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1DBEE69" w14:textId="77777777" w:rsidR="00502246" w:rsidRDefault="00502246">
      <w:pPr>
        <w:pStyle w:val="GvdeMetni"/>
        <w:rPr>
          <w:rFonts w:ascii="Lucida Calligraphy"/>
          <w:i/>
          <w:sz w:val="20"/>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00"/>
        <w:gridCol w:w="4900"/>
      </w:tblGrid>
      <w:tr w:rsidR="00AA42C5" w14:paraId="253CC51D" w14:textId="77777777" w:rsidTr="00A3749D">
        <w:tc>
          <w:tcPr>
            <w:tcW w:w="4900" w:type="dxa"/>
            <w:vAlign w:val="center"/>
          </w:tcPr>
          <w:p w14:paraId="74CDD38E" w14:textId="46E112D3" w:rsidR="00AA42C5" w:rsidRDefault="00AA42C5" w:rsidP="00A3749D">
            <w:pPr>
              <w:pStyle w:val="GvdeMetni"/>
              <w:rPr>
                <w:rFonts w:ascii="Times New Roman"/>
                <w:sz w:val="20"/>
              </w:rPr>
            </w:pPr>
            <w:r>
              <w:rPr>
                <w:rFonts w:ascii="Lucida Calligraphy"/>
                <w:i/>
                <w:sz w:val="16"/>
              </w:rPr>
              <w:br w:type="page"/>
            </w:r>
            <w:r>
              <w:rPr>
                <w:rFonts w:ascii="Times New Roman"/>
                <w:noProof/>
                <w:sz w:val="20"/>
                <w:lang w:bidi="ar-SA"/>
              </w:rPr>
              <w:drawing>
                <wp:inline distT="0" distB="0" distL="0" distR="0" wp14:anchorId="2762B092" wp14:editId="101C8C03">
                  <wp:extent cx="2609850" cy="438150"/>
                  <wp:effectExtent l="0" t="0" r="0" b="0"/>
                  <wp:docPr id="106"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8" cstate="print"/>
                          <a:stretch>
                            <a:fillRect/>
                          </a:stretch>
                        </pic:blipFill>
                        <pic:spPr>
                          <a:xfrm>
                            <a:off x="0" y="0"/>
                            <a:ext cx="2609850" cy="438150"/>
                          </a:xfrm>
                          <a:prstGeom prst="rect">
                            <a:avLst/>
                          </a:prstGeom>
                        </pic:spPr>
                      </pic:pic>
                    </a:graphicData>
                  </a:graphic>
                </wp:inline>
              </w:drawing>
            </w:r>
          </w:p>
        </w:tc>
        <w:tc>
          <w:tcPr>
            <w:tcW w:w="4900" w:type="dxa"/>
            <w:vAlign w:val="center"/>
          </w:tcPr>
          <w:p w14:paraId="1739F370" w14:textId="77777777" w:rsidR="00AA42C5" w:rsidRDefault="00AA42C5" w:rsidP="00A3749D">
            <w:pPr>
              <w:pStyle w:val="GvdeMetni"/>
              <w:jc w:val="right"/>
              <w:rPr>
                <w:rFonts w:ascii="Times New Roman"/>
                <w:sz w:val="20"/>
              </w:rPr>
            </w:pPr>
            <w:r>
              <w:rPr>
                <w:rFonts w:ascii="Times New Roman"/>
                <w:noProof/>
                <w:sz w:val="20"/>
              </w:rPr>
              <w:drawing>
                <wp:inline distT="0" distB="0" distL="0" distR="0" wp14:anchorId="323400B2" wp14:editId="100B6996">
                  <wp:extent cx="720000" cy="720000"/>
                  <wp:effectExtent l="0" t="0" r="0" b="0"/>
                  <wp:docPr id="107" name="Resim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Resim 103"/>
                          <pic:cNvPicPr/>
                        </pic:nvPicPr>
                        <pic:blipFill>
                          <a:blip r:embed="rId9">
                            <a:extLst>
                              <a:ext uri="{28A0092B-C50C-407E-A947-70E740481C1C}">
                                <a14:useLocalDpi xmlns:a14="http://schemas.microsoft.com/office/drawing/2010/main" val="0"/>
                              </a:ext>
                            </a:extLst>
                          </a:blip>
                          <a:stretch>
                            <a:fillRect/>
                          </a:stretch>
                        </pic:blipFill>
                        <pic:spPr>
                          <a:xfrm>
                            <a:off x="0" y="0"/>
                            <a:ext cx="720000" cy="720000"/>
                          </a:xfrm>
                          <a:prstGeom prst="rect">
                            <a:avLst/>
                          </a:prstGeom>
                        </pic:spPr>
                      </pic:pic>
                    </a:graphicData>
                  </a:graphic>
                </wp:inline>
              </w:drawing>
            </w:r>
          </w:p>
        </w:tc>
      </w:tr>
    </w:tbl>
    <w:p w14:paraId="2A256444" w14:textId="25D9BFFA" w:rsidR="00AA42C5" w:rsidRPr="00902FE3" w:rsidRDefault="00AA42C5" w:rsidP="00AA42C5">
      <w:pPr>
        <w:spacing w:before="205"/>
        <w:ind w:left="1876" w:right="1295" w:hanging="416"/>
        <w:jc w:val="center"/>
        <w:rPr>
          <w:b/>
          <w:color w:val="44536A"/>
          <w:sz w:val="52"/>
        </w:rPr>
      </w:pPr>
      <w:r w:rsidRPr="00902FE3">
        <w:rPr>
          <w:b/>
          <w:color w:val="44536A"/>
          <w:sz w:val="52"/>
        </w:rPr>
        <w:t>CALVIN (Python Version)</w:t>
      </w:r>
    </w:p>
    <w:p w14:paraId="77845C24" w14:textId="77777777" w:rsidR="00AA42C5" w:rsidRDefault="00AA42C5" w:rsidP="00AA42C5">
      <w:pPr>
        <w:spacing w:before="205"/>
        <w:ind w:left="1876" w:right="1295" w:hanging="416"/>
        <w:jc w:val="center"/>
        <w:rPr>
          <w:b/>
          <w:color w:val="44536A"/>
          <w:sz w:val="52"/>
        </w:rPr>
      </w:pPr>
      <w:r>
        <w:rPr>
          <w:b/>
          <w:color w:val="44536A"/>
          <w:sz w:val="52"/>
        </w:rPr>
        <w:t>Spring</w:t>
      </w:r>
      <w:r w:rsidRPr="00902FE3">
        <w:rPr>
          <w:b/>
          <w:color w:val="44536A"/>
          <w:sz w:val="52"/>
        </w:rPr>
        <w:t xml:space="preserve"> 202</w:t>
      </w:r>
      <w:r>
        <w:rPr>
          <w:b/>
          <w:color w:val="44536A"/>
          <w:sz w:val="52"/>
        </w:rPr>
        <w:t>6</w:t>
      </w:r>
      <w:r w:rsidRPr="00902FE3">
        <w:rPr>
          <w:b/>
          <w:color w:val="44536A"/>
          <w:sz w:val="52"/>
        </w:rPr>
        <w:t xml:space="preserve"> Shortcourse</w:t>
      </w:r>
    </w:p>
    <w:p w14:paraId="2BCFD04F" w14:textId="77777777" w:rsidR="00AA42C5" w:rsidRPr="00714D86" w:rsidRDefault="00AA42C5" w:rsidP="00AA42C5">
      <w:pPr>
        <w:spacing w:before="205"/>
        <w:ind w:left="1876" w:right="1295" w:hanging="416"/>
        <w:jc w:val="center"/>
        <w:rPr>
          <w:bCs/>
          <w:sz w:val="48"/>
          <w:szCs w:val="20"/>
        </w:rPr>
      </w:pPr>
      <w:r w:rsidRPr="00714D86">
        <w:rPr>
          <w:bCs/>
          <w:color w:val="44536A"/>
          <w:sz w:val="44"/>
          <w:szCs w:val="20"/>
        </w:rPr>
        <w:t xml:space="preserve">with </w:t>
      </w:r>
      <w:r>
        <w:rPr>
          <w:bCs/>
          <w:color w:val="44536A"/>
          <w:sz w:val="44"/>
          <w:szCs w:val="20"/>
        </w:rPr>
        <w:t>Hands-on Tutorials</w:t>
      </w:r>
    </w:p>
    <w:p w14:paraId="5E772AA8" w14:textId="77777777" w:rsidR="00AA42C5" w:rsidRDefault="00D54DCE" w:rsidP="00AA42C5">
      <w:pPr>
        <w:pStyle w:val="GvdeMetni"/>
        <w:rPr>
          <w:b/>
          <w:sz w:val="20"/>
        </w:rPr>
      </w:pPr>
      <w:r>
        <w:rPr>
          <w:sz w:val="20"/>
        </w:rPr>
        <w:pict w14:anchorId="1C6FEA63">
          <v:line id="_x0000_s1101" alt="" style="position:absolute;z-index:-251646976;mso-wrap-edited:f;mso-width-percent:0;mso-height-percent:0;mso-wrap-distance-left:0;mso-wrap-distance-right:0;mso-position-horizontal-relative:page;mso-width-percent:0;mso-height-percent:0" from="70.55pt,.8pt" to="541.75pt,.8pt" strokecolor="#5b9bd4" strokeweight="1pt">
            <w10:wrap type="topAndBottom" anchorx="page"/>
          </v:line>
        </w:pict>
      </w:r>
    </w:p>
    <w:p w14:paraId="1CAC6592" w14:textId="77777777" w:rsidR="00AA42C5" w:rsidRDefault="00AA42C5" w:rsidP="00AA42C5">
      <w:pPr>
        <w:pStyle w:val="GvdeMetni"/>
        <w:rPr>
          <w:b/>
          <w:sz w:val="20"/>
        </w:rPr>
      </w:pPr>
    </w:p>
    <w:p w14:paraId="1CC15327" w14:textId="77777777" w:rsidR="00AA42C5" w:rsidRDefault="00AA42C5" w:rsidP="00AA42C5">
      <w:pPr>
        <w:pStyle w:val="GvdeMetni"/>
        <w:rPr>
          <w:b/>
          <w:sz w:val="20"/>
        </w:rPr>
      </w:pPr>
    </w:p>
    <w:p w14:paraId="3F9FD317" w14:textId="77777777" w:rsidR="00AA42C5" w:rsidRPr="0061279E" w:rsidRDefault="00AA42C5" w:rsidP="00AA42C5">
      <w:pPr>
        <w:spacing w:before="221"/>
        <w:ind w:left="504" w:right="482"/>
        <w:jc w:val="center"/>
        <w:rPr>
          <w:rFonts w:ascii="Lucida Calligraphy"/>
          <w:sz w:val="28"/>
        </w:rPr>
      </w:pPr>
      <w:r w:rsidRPr="0061279E">
        <w:rPr>
          <w:rFonts w:ascii="Lucida Calligraphy"/>
          <w:sz w:val="28"/>
        </w:rPr>
        <w:t>Prepared by</w:t>
      </w:r>
    </w:p>
    <w:p w14:paraId="7171DD9D" w14:textId="77777777" w:rsidR="00AA42C5" w:rsidRPr="0061279E" w:rsidRDefault="00AA42C5" w:rsidP="00AA42C5">
      <w:pPr>
        <w:spacing w:before="147"/>
        <w:ind w:left="504" w:right="483"/>
        <w:jc w:val="center"/>
        <w:rPr>
          <w:rFonts w:ascii="Lucida Calligraphy"/>
          <w:sz w:val="48"/>
        </w:rPr>
      </w:pPr>
      <w:r w:rsidRPr="0061279E">
        <w:rPr>
          <w:rFonts w:ascii="Lucida Calligraphy"/>
          <w:sz w:val="48"/>
        </w:rPr>
        <w:t>Mustafa S</w:t>
      </w:r>
      <w:r>
        <w:rPr>
          <w:rFonts w:ascii="Lucida Calligraphy"/>
          <w:sz w:val="48"/>
        </w:rPr>
        <w:t>ahin</w:t>
      </w:r>
      <w:r w:rsidRPr="0061279E">
        <w:rPr>
          <w:rFonts w:ascii="Lucida Calligraphy"/>
          <w:sz w:val="48"/>
        </w:rPr>
        <w:t xml:space="preserve"> Dogan</w:t>
      </w:r>
    </w:p>
    <w:p w14:paraId="384FBC15" w14:textId="77777777" w:rsidR="00AA42C5" w:rsidRDefault="00AA42C5" w:rsidP="00AA42C5">
      <w:pPr>
        <w:spacing w:before="201"/>
        <w:ind w:left="504" w:right="476"/>
        <w:jc w:val="center"/>
        <w:rPr>
          <w:sz w:val="28"/>
        </w:rPr>
      </w:pPr>
      <w:hyperlink r:id="rId10">
        <w:r>
          <w:rPr>
            <w:color w:val="0462C1"/>
            <w:sz w:val="28"/>
            <w:u w:val="single" w:color="0462C1"/>
          </w:rPr>
          <w:t>msdogan@ucdavis.edu</w:t>
        </w:r>
      </w:hyperlink>
      <w:r>
        <w:rPr>
          <w:color w:val="0462C1"/>
          <w:sz w:val="28"/>
          <w:u w:val="single" w:color="0462C1"/>
        </w:rPr>
        <w:t>, msahindogan@aksaray.edu.tr</w:t>
      </w:r>
    </w:p>
    <w:p w14:paraId="65EF48C5" w14:textId="77777777" w:rsidR="00AA42C5" w:rsidRDefault="00AA42C5" w:rsidP="00AA42C5">
      <w:pPr>
        <w:pStyle w:val="GvdeMetni"/>
        <w:rPr>
          <w:sz w:val="20"/>
        </w:rPr>
      </w:pPr>
    </w:p>
    <w:p w14:paraId="27C790EC" w14:textId="77777777" w:rsidR="00AA42C5" w:rsidRDefault="00AA42C5" w:rsidP="00AA42C5">
      <w:pPr>
        <w:pStyle w:val="GvdeMetni"/>
        <w:spacing w:before="6"/>
      </w:pPr>
    </w:p>
    <w:p w14:paraId="2E0F8208" w14:textId="77777777" w:rsidR="00AA42C5" w:rsidRDefault="00AA42C5" w:rsidP="00AA42C5">
      <w:pPr>
        <w:spacing w:before="70"/>
        <w:ind w:left="504" w:right="486"/>
        <w:jc w:val="center"/>
        <w:rPr>
          <w:rFonts w:ascii="Lucida Calligraphy"/>
          <w:sz w:val="28"/>
        </w:rPr>
      </w:pPr>
      <w:r>
        <w:rPr>
          <w:rFonts w:ascii="Lucida Calligraphy"/>
          <w:sz w:val="28"/>
        </w:rPr>
        <w:t>Dates: April 27-30, 2026</w:t>
      </w:r>
    </w:p>
    <w:p w14:paraId="23FC2DA5" w14:textId="77777777" w:rsidR="00AA42C5" w:rsidRPr="003C3320" w:rsidRDefault="00AA42C5" w:rsidP="00AA42C5">
      <w:pPr>
        <w:spacing w:before="70"/>
        <w:ind w:left="504" w:right="486"/>
        <w:jc w:val="center"/>
        <w:rPr>
          <w:rFonts w:ascii="Lucida Calligraphy"/>
          <w:sz w:val="28"/>
        </w:rPr>
      </w:pPr>
      <w:r>
        <w:rPr>
          <w:noProof/>
          <w:lang w:bidi="ar-SA"/>
        </w:rPr>
        <w:drawing>
          <wp:anchor distT="0" distB="0" distL="0" distR="0" simplePos="0" relativeHeight="251668480" behindDoc="0" locked="0" layoutInCell="1" allowOverlap="1" wp14:anchorId="13EFE168" wp14:editId="74A71504">
            <wp:simplePos x="0" y="0"/>
            <wp:positionH relativeFrom="page">
              <wp:posOffset>1316990</wp:posOffset>
            </wp:positionH>
            <wp:positionV relativeFrom="paragraph">
              <wp:posOffset>298450</wp:posOffset>
            </wp:positionV>
            <wp:extent cx="5055870" cy="3707765"/>
            <wp:effectExtent l="0" t="0" r="0" b="0"/>
            <wp:wrapTopAndBottom/>
            <wp:docPr id="105" name="image2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25.jpeg"/>
                    <pic:cNvPicPr/>
                  </pic:nvPicPr>
                  <pic:blipFill>
                    <a:blip r:embed="rId11" cstate="print"/>
                    <a:stretch>
                      <a:fillRect/>
                    </a:stretch>
                  </pic:blipFill>
                  <pic:spPr>
                    <a:xfrm>
                      <a:off x="0" y="0"/>
                      <a:ext cx="5055870" cy="3707765"/>
                    </a:xfrm>
                    <a:prstGeom prst="rect">
                      <a:avLst/>
                    </a:prstGeom>
                  </pic:spPr>
                </pic:pic>
              </a:graphicData>
            </a:graphic>
            <wp14:sizeRelH relativeFrom="margin">
              <wp14:pctWidth>0</wp14:pctWidth>
            </wp14:sizeRelH>
            <wp14:sizeRelV relativeFrom="margin">
              <wp14:pctHeight>0</wp14:pctHeight>
            </wp14:sizeRelV>
          </wp:anchor>
        </w:drawing>
      </w:r>
    </w:p>
    <w:p w14:paraId="3FF50644" w14:textId="77777777" w:rsidR="00502246" w:rsidRDefault="00502246">
      <w:pPr>
        <w:pStyle w:val="GvdeMetni"/>
        <w:rPr>
          <w:rFonts w:ascii="Lucida Calligraphy"/>
          <w:i/>
          <w:sz w:val="20"/>
        </w:rPr>
      </w:pPr>
    </w:p>
    <w:p w14:paraId="35FE2583" w14:textId="77777777" w:rsidR="00502246" w:rsidRDefault="00502246">
      <w:pPr>
        <w:pStyle w:val="GvdeMetni"/>
        <w:spacing w:before="2"/>
        <w:rPr>
          <w:rFonts w:ascii="Lucida Calligraphy"/>
          <w:i/>
          <w:sz w:val="19"/>
        </w:rPr>
      </w:pPr>
    </w:p>
    <w:p w14:paraId="0C94D7AB" w14:textId="77777777" w:rsidR="003D2132" w:rsidRDefault="007C5220" w:rsidP="003D2132">
      <w:pPr>
        <w:ind w:left="160"/>
        <w:rPr>
          <w:sz w:val="24"/>
        </w:rPr>
      </w:pPr>
      <w:r>
        <w:rPr>
          <w:b/>
          <w:sz w:val="24"/>
        </w:rPr>
        <w:t xml:space="preserve">Date: </w:t>
      </w:r>
      <w:r w:rsidR="003D2132">
        <w:rPr>
          <w:bCs/>
          <w:sz w:val="24"/>
        </w:rPr>
        <w:t>April</w:t>
      </w:r>
      <w:r w:rsidR="003D2132" w:rsidRPr="007E1279">
        <w:rPr>
          <w:bCs/>
          <w:sz w:val="24"/>
        </w:rPr>
        <w:t xml:space="preserve"> </w:t>
      </w:r>
      <w:r w:rsidR="003D2132">
        <w:rPr>
          <w:sz w:val="24"/>
        </w:rPr>
        <w:t>27-30, 2026 from 9am-4pm</w:t>
      </w:r>
    </w:p>
    <w:p w14:paraId="20E935B2" w14:textId="12A6A43E" w:rsidR="007C5220" w:rsidRDefault="007C5220" w:rsidP="007C5220">
      <w:pPr>
        <w:pStyle w:val="GvdeMetni"/>
        <w:spacing w:before="204"/>
        <w:ind w:left="160"/>
      </w:pPr>
      <w:r>
        <w:rPr>
          <w:b/>
        </w:rPr>
        <w:t xml:space="preserve">Location: </w:t>
      </w:r>
      <w:r>
        <w:t>Zoom (online)</w:t>
      </w:r>
    </w:p>
    <w:p w14:paraId="2DBDB17A" w14:textId="440AB655" w:rsidR="007C5220" w:rsidRPr="006331EE" w:rsidRDefault="007C5220" w:rsidP="007C5220">
      <w:pPr>
        <w:spacing w:before="199"/>
        <w:ind w:left="160"/>
        <w:rPr>
          <w:bCs/>
          <w:sz w:val="24"/>
        </w:rPr>
      </w:pPr>
      <w:r>
        <w:rPr>
          <w:b/>
          <w:sz w:val="24"/>
        </w:rPr>
        <w:t xml:space="preserve">Registration: </w:t>
      </w:r>
      <w:hyperlink r:id="rId12" w:history="1">
        <w:r w:rsidR="00285F5F" w:rsidRPr="00DE375F">
          <w:rPr>
            <w:rStyle w:val="Kpr"/>
            <w:bCs/>
            <w:sz w:val="24"/>
          </w:rPr>
          <w:t>https://forms.gle/HyHkCJJzJ4QtZyNPA</w:t>
        </w:r>
      </w:hyperlink>
      <w:r w:rsidR="00285F5F">
        <w:rPr>
          <w:bCs/>
          <w:sz w:val="24"/>
        </w:rPr>
        <w:t xml:space="preserve"> </w:t>
      </w:r>
    </w:p>
    <w:p w14:paraId="48ED9553" w14:textId="77777777" w:rsidR="00502246" w:rsidRDefault="007A484C">
      <w:pPr>
        <w:spacing w:before="200"/>
        <w:ind w:left="160"/>
        <w:rPr>
          <w:sz w:val="24"/>
        </w:rPr>
      </w:pPr>
      <w:r>
        <w:rPr>
          <w:b/>
          <w:sz w:val="24"/>
        </w:rPr>
        <w:t xml:space="preserve">Shortcourse GitHub Repo: </w:t>
      </w:r>
      <w:hyperlink r:id="rId13">
        <w:r>
          <w:rPr>
            <w:color w:val="0462C1"/>
            <w:sz w:val="24"/>
            <w:u w:val="single" w:color="0462C1"/>
          </w:rPr>
          <w:t>https://github.com/msdogan/CALVIN-shortcourse</w:t>
        </w:r>
      </w:hyperlink>
    </w:p>
    <w:p w14:paraId="5D866957" w14:textId="77777777" w:rsidR="00502246" w:rsidRDefault="00502246">
      <w:pPr>
        <w:pStyle w:val="GvdeMetni"/>
        <w:rPr>
          <w:sz w:val="20"/>
        </w:rPr>
      </w:pPr>
    </w:p>
    <w:p w14:paraId="088426CB" w14:textId="77777777" w:rsidR="00502246" w:rsidRDefault="00502246">
      <w:pPr>
        <w:pStyle w:val="GvdeMetni"/>
        <w:rPr>
          <w:sz w:val="20"/>
        </w:rPr>
      </w:pPr>
    </w:p>
    <w:p w14:paraId="50D0FAB5" w14:textId="77777777" w:rsidR="00502246" w:rsidRDefault="00502246">
      <w:pPr>
        <w:pStyle w:val="GvdeMetni"/>
        <w:rPr>
          <w:sz w:val="20"/>
        </w:rPr>
      </w:pPr>
    </w:p>
    <w:p w14:paraId="7C2EDE19" w14:textId="77777777" w:rsidR="00502246" w:rsidRDefault="007A484C">
      <w:pPr>
        <w:pStyle w:val="Balk1"/>
        <w:spacing w:before="262"/>
      </w:pPr>
      <w:bookmarkStart w:id="0" w:name="Tentative_Agenda_and_Topics"/>
      <w:bookmarkStart w:id="1" w:name="_bookmark0"/>
      <w:bookmarkEnd w:id="0"/>
      <w:bookmarkEnd w:id="1"/>
      <w:r>
        <w:rPr>
          <w:color w:val="2D74B5"/>
        </w:rPr>
        <w:t>Tentative Agenda and Topics</w:t>
      </w:r>
    </w:p>
    <w:p w14:paraId="2D0B57F3" w14:textId="0B6C85BD" w:rsidR="00502246" w:rsidRDefault="00502246">
      <w:pPr>
        <w:pStyle w:val="GvdeMetni"/>
        <w:rPr>
          <w:b/>
          <w:sz w:val="20"/>
        </w:rPr>
      </w:pPr>
    </w:p>
    <w:p w14:paraId="5D535C3B" w14:textId="77777777" w:rsidR="003D2132" w:rsidRDefault="003D2132">
      <w:pPr>
        <w:pStyle w:val="GvdeMetni"/>
        <w:rPr>
          <w:b/>
          <w:sz w:val="20"/>
        </w:rPr>
      </w:pPr>
    </w:p>
    <w:tbl>
      <w:tblPr>
        <w:tblStyle w:val="TabloKlavuzu"/>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57"/>
        <w:gridCol w:w="1368"/>
        <w:gridCol w:w="296"/>
        <w:gridCol w:w="7431"/>
      </w:tblGrid>
      <w:tr w:rsidR="003D2132" w14:paraId="5A57AE75" w14:textId="77777777" w:rsidTr="00A3749D">
        <w:trPr>
          <w:jc w:val="center"/>
        </w:trPr>
        <w:tc>
          <w:tcPr>
            <w:tcW w:w="657" w:type="dxa"/>
            <w:tcBorders>
              <w:top w:val="single" w:sz="4" w:space="0" w:color="auto"/>
              <w:bottom w:val="single" w:sz="4" w:space="0" w:color="auto"/>
            </w:tcBorders>
            <w:vAlign w:val="center"/>
          </w:tcPr>
          <w:p w14:paraId="14E6144E" w14:textId="77777777" w:rsidR="003D2132" w:rsidRPr="00BB1D10" w:rsidRDefault="003D2132" w:rsidP="00A3749D">
            <w:pPr>
              <w:spacing w:line="360" w:lineRule="auto"/>
              <w:rPr>
                <w:b/>
                <w:bCs/>
                <w:sz w:val="24"/>
              </w:rPr>
            </w:pPr>
            <w:r w:rsidRPr="00BB1D10">
              <w:rPr>
                <w:b/>
                <w:bCs/>
                <w:sz w:val="24"/>
              </w:rPr>
              <w:t>Day</w:t>
            </w:r>
          </w:p>
        </w:tc>
        <w:tc>
          <w:tcPr>
            <w:tcW w:w="1368" w:type="dxa"/>
            <w:tcBorders>
              <w:top w:val="single" w:sz="4" w:space="0" w:color="auto"/>
              <w:bottom w:val="single" w:sz="4" w:space="0" w:color="auto"/>
            </w:tcBorders>
            <w:vAlign w:val="center"/>
          </w:tcPr>
          <w:p w14:paraId="59A5B7FF" w14:textId="77777777" w:rsidR="003D2132" w:rsidRPr="00BB1D10" w:rsidRDefault="003D2132" w:rsidP="00A3749D">
            <w:pPr>
              <w:spacing w:line="360" w:lineRule="auto"/>
              <w:jc w:val="center"/>
              <w:rPr>
                <w:b/>
                <w:bCs/>
                <w:sz w:val="24"/>
              </w:rPr>
            </w:pPr>
            <w:r w:rsidRPr="00BB1D10">
              <w:rPr>
                <w:b/>
                <w:bCs/>
                <w:sz w:val="24"/>
              </w:rPr>
              <w:t>Time</w:t>
            </w:r>
          </w:p>
        </w:tc>
        <w:tc>
          <w:tcPr>
            <w:tcW w:w="296" w:type="dxa"/>
            <w:tcBorders>
              <w:top w:val="single" w:sz="4" w:space="0" w:color="auto"/>
              <w:bottom w:val="single" w:sz="4" w:space="0" w:color="auto"/>
            </w:tcBorders>
            <w:vAlign w:val="center"/>
          </w:tcPr>
          <w:p w14:paraId="45908C4D" w14:textId="77777777" w:rsidR="003D2132" w:rsidRPr="00BB1D10" w:rsidRDefault="003D2132" w:rsidP="00A3749D">
            <w:pPr>
              <w:spacing w:line="360" w:lineRule="auto"/>
              <w:rPr>
                <w:b/>
                <w:bCs/>
                <w:sz w:val="24"/>
              </w:rPr>
            </w:pPr>
          </w:p>
        </w:tc>
        <w:tc>
          <w:tcPr>
            <w:tcW w:w="7431" w:type="dxa"/>
            <w:tcBorders>
              <w:top w:val="single" w:sz="4" w:space="0" w:color="auto"/>
              <w:bottom w:val="single" w:sz="4" w:space="0" w:color="auto"/>
            </w:tcBorders>
            <w:vAlign w:val="center"/>
          </w:tcPr>
          <w:p w14:paraId="55633792" w14:textId="77777777" w:rsidR="003D2132" w:rsidRPr="00BB1D10" w:rsidRDefault="003D2132" w:rsidP="00A3749D">
            <w:pPr>
              <w:spacing w:line="360" w:lineRule="auto"/>
              <w:rPr>
                <w:b/>
                <w:bCs/>
                <w:sz w:val="24"/>
              </w:rPr>
            </w:pPr>
            <w:r w:rsidRPr="00BB1D10">
              <w:rPr>
                <w:b/>
                <w:bCs/>
                <w:sz w:val="24"/>
              </w:rPr>
              <w:t>Topics</w:t>
            </w:r>
          </w:p>
        </w:tc>
      </w:tr>
      <w:tr w:rsidR="003D2132" w14:paraId="07126639" w14:textId="77777777" w:rsidTr="00A3749D">
        <w:trPr>
          <w:jc w:val="center"/>
        </w:trPr>
        <w:tc>
          <w:tcPr>
            <w:tcW w:w="657" w:type="dxa"/>
            <w:vMerge w:val="restart"/>
            <w:tcBorders>
              <w:top w:val="single" w:sz="4" w:space="0" w:color="auto"/>
            </w:tcBorders>
            <w:vAlign w:val="center"/>
          </w:tcPr>
          <w:p w14:paraId="70CCB736" w14:textId="77777777" w:rsidR="003D2132" w:rsidRDefault="003D2132" w:rsidP="00A3749D">
            <w:pPr>
              <w:spacing w:line="360" w:lineRule="auto"/>
              <w:rPr>
                <w:sz w:val="24"/>
              </w:rPr>
            </w:pPr>
            <w:r>
              <w:rPr>
                <w:sz w:val="24"/>
              </w:rPr>
              <w:t>1</w:t>
            </w:r>
          </w:p>
        </w:tc>
        <w:tc>
          <w:tcPr>
            <w:tcW w:w="1368" w:type="dxa"/>
            <w:tcBorders>
              <w:top w:val="single" w:sz="4" w:space="0" w:color="auto"/>
            </w:tcBorders>
            <w:vAlign w:val="center"/>
          </w:tcPr>
          <w:p w14:paraId="789D845B" w14:textId="77777777" w:rsidR="003D2132" w:rsidRDefault="003D2132" w:rsidP="00A3749D">
            <w:pPr>
              <w:spacing w:line="360" w:lineRule="auto"/>
              <w:jc w:val="center"/>
              <w:rPr>
                <w:sz w:val="24"/>
              </w:rPr>
            </w:pPr>
            <w:r>
              <w:rPr>
                <w:sz w:val="24"/>
              </w:rPr>
              <w:t>9am-12pm</w:t>
            </w:r>
          </w:p>
        </w:tc>
        <w:tc>
          <w:tcPr>
            <w:tcW w:w="296" w:type="dxa"/>
            <w:tcBorders>
              <w:top w:val="single" w:sz="4" w:space="0" w:color="auto"/>
            </w:tcBorders>
            <w:vAlign w:val="center"/>
          </w:tcPr>
          <w:p w14:paraId="4DEB8D12" w14:textId="77777777" w:rsidR="003D2132" w:rsidRDefault="003D2132" w:rsidP="00A3749D">
            <w:pPr>
              <w:spacing w:line="360" w:lineRule="auto"/>
              <w:rPr>
                <w:sz w:val="24"/>
              </w:rPr>
            </w:pPr>
            <w:r>
              <w:rPr>
                <w:sz w:val="24"/>
              </w:rPr>
              <w:t>-</w:t>
            </w:r>
          </w:p>
        </w:tc>
        <w:tc>
          <w:tcPr>
            <w:tcW w:w="7431" w:type="dxa"/>
            <w:tcBorders>
              <w:top w:val="single" w:sz="4" w:space="0" w:color="auto"/>
            </w:tcBorders>
            <w:vAlign w:val="center"/>
          </w:tcPr>
          <w:p w14:paraId="608FC8AC" w14:textId="77777777" w:rsidR="003D2132" w:rsidRDefault="003D2132" w:rsidP="00A3749D">
            <w:pPr>
              <w:spacing w:line="360" w:lineRule="auto"/>
              <w:rPr>
                <w:sz w:val="24"/>
              </w:rPr>
            </w:pPr>
            <w:r>
              <w:rPr>
                <w:sz w:val="24"/>
              </w:rPr>
              <w:t>Brief introductions, CALVIN background, and software installation</w:t>
            </w:r>
          </w:p>
        </w:tc>
      </w:tr>
      <w:tr w:rsidR="003D2132" w14:paraId="69322583" w14:textId="77777777" w:rsidTr="00A3749D">
        <w:trPr>
          <w:jc w:val="center"/>
        </w:trPr>
        <w:tc>
          <w:tcPr>
            <w:tcW w:w="657" w:type="dxa"/>
            <w:vMerge/>
            <w:vAlign w:val="center"/>
          </w:tcPr>
          <w:p w14:paraId="67E85639" w14:textId="77777777" w:rsidR="003D2132" w:rsidRDefault="003D2132" w:rsidP="00A3749D">
            <w:pPr>
              <w:spacing w:line="360" w:lineRule="auto"/>
              <w:rPr>
                <w:sz w:val="24"/>
              </w:rPr>
            </w:pPr>
          </w:p>
        </w:tc>
        <w:tc>
          <w:tcPr>
            <w:tcW w:w="1368" w:type="dxa"/>
            <w:vAlign w:val="center"/>
          </w:tcPr>
          <w:p w14:paraId="5740A76A" w14:textId="77777777" w:rsidR="003D2132" w:rsidRDefault="003D2132" w:rsidP="00A3749D">
            <w:pPr>
              <w:spacing w:line="360" w:lineRule="auto"/>
              <w:jc w:val="center"/>
              <w:rPr>
                <w:sz w:val="24"/>
              </w:rPr>
            </w:pPr>
            <w:r>
              <w:rPr>
                <w:sz w:val="24"/>
              </w:rPr>
              <w:t>1pm-4pm</w:t>
            </w:r>
          </w:p>
        </w:tc>
        <w:tc>
          <w:tcPr>
            <w:tcW w:w="296" w:type="dxa"/>
            <w:vAlign w:val="center"/>
          </w:tcPr>
          <w:p w14:paraId="66637E1F" w14:textId="77777777" w:rsidR="003D2132" w:rsidRDefault="003D2132" w:rsidP="00A3749D">
            <w:pPr>
              <w:spacing w:line="360" w:lineRule="auto"/>
              <w:rPr>
                <w:sz w:val="24"/>
              </w:rPr>
            </w:pPr>
            <w:r>
              <w:rPr>
                <w:sz w:val="24"/>
              </w:rPr>
              <w:t>-</w:t>
            </w:r>
          </w:p>
        </w:tc>
        <w:tc>
          <w:tcPr>
            <w:tcW w:w="7431" w:type="dxa"/>
            <w:vAlign w:val="center"/>
          </w:tcPr>
          <w:p w14:paraId="11EA6BB1" w14:textId="77777777" w:rsidR="003D2132" w:rsidRDefault="003D2132" w:rsidP="00A3749D">
            <w:pPr>
              <w:spacing w:line="360" w:lineRule="auto"/>
              <w:rPr>
                <w:sz w:val="24"/>
              </w:rPr>
            </w:pPr>
            <w:r>
              <w:rPr>
                <w:sz w:val="24"/>
              </w:rPr>
              <w:t>Network-flow optimization and CA water network</w:t>
            </w:r>
          </w:p>
        </w:tc>
      </w:tr>
      <w:tr w:rsidR="003D2132" w14:paraId="7D197767" w14:textId="77777777" w:rsidTr="00A3749D">
        <w:trPr>
          <w:jc w:val="center"/>
        </w:trPr>
        <w:tc>
          <w:tcPr>
            <w:tcW w:w="657" w:type="dxa"/>
            <w:vMerge w:val="restart"/>
            <w:vAlign w:val="center"/>
          </w:tcPr>
          <w:p w14:paraId="43D605FB" w14:textId="77777777" w:rsidR="003D2132" w:rsidRDefault="003D2132" w:rsidP="00A3749D">
            <w:pPr>
              <w:spacing w:line="360" w:lineRule="auto"/>
              <w:rPr>
                <w:sz w:val="24"/>
              </w:rPr>
            </w:pPr>
            <w:r>
              <w:rPr>
                <w:sz w:val="24"/>
              </w:rPr>
              <w:t>2</w:t>
            </w:r>
          </w:p>
        </w:tc>
        <w:tc>
          <w:tcPr>
            <w:tcW w:w="1368" w:type="dxa"/>
            <w:vAlign w:val="center"/>
          </w:tcPr>
          <w:p w14:paraId="04B03D89" w14:textId="77777777" w:rsidR="003D2132" w:rsidRDefault="003D2132" w:rsidP="00A3749D">
            <w:pPr>
              <w:spacing w:line="360" w:lineRule="auto"/>
              <w:jc w:val="center"/>
              <w:rPr>
                <w:sz w:val="24"/>
              </w:rPr>
            </w:pPr>
            <w:r>
              <w:rPr>
                <w:sz w:val="24"/>
              </w:rPr>
              <w:t>9am-12pm</w:t>
            </w:r>
          </w:p>
        </w:tc>
        <w:tc>
          <w:tcPr>
            <w:tcW w:w="296" w:type="dxa"/>
            <w:vAlign w:val="center"/>
          </w:tcPr>
          <w:p w14:paraId="783571F4" w14:textId="77777777" w:rsidR="003D2132" w:rsidRDefault="003D2132" w:rsidP="00A3749D">
            <w:pPr>
              <w:spacing w:line="360" w:lineRule="auto"/>
              <w:rPr>
                <w:sz w:val="24"/>
              </w:rPr>
            </w:pPr>
            <w:r>
              <w:rPr>
                <w:sz w:val="24"/>
              </w:rPr>
              <w:t>-</w:t>
            </w:r>
          </w:p>
        </w:tc>
        <w:tc>
          <w:tcPr>
            <w:tcW w:w="7431" w:type="dxa"/>
            <w:vAlign w:val="center"/>
          </w:tcPr>
          <w:p w14:paraId="35619EE5" w14:textId="77777777" w:rsidR="003D2132" w:rsidRDefault="003D2132" w:rsidP="00A3749D">
            <w:pPr>
              <w:spacing w:line="360" w:lineRule="auto"/>
              <w:rPr>
                <w:sz w:val="24"/>
              </w:rPr>
            </w:pPr>
            <w:r>
              <w:rPr>
                <w:sz w:val="24"/>
              </w:rPr>
              <w:t>CALVIN hydrology and economics, components of the model</w:t>
            </w:r>
          </w:p>
        </w:tc>
      </w:tr>
      <w:tr w:rsidR="003D2132" w14:paraId="57617726" w14:textId="77777777" w:rsidTr="00A3749D">
        <w:trPr>
          <w:jc w:val="center"/>
        </w:trPr>
        <w:tc>
          <w:tcPr>
            <w:tcW w:w="657" w:type="dxa"/>
            <w:vMerge/>
            <w:vAlign w:val="center"/>
          </w:tcPr>
          <w:p w14:paraId="55069DCE" w14:textId="77777777" w:rsidR="003D2132" w:rsidRDefault="003D2132" w:rsidP="00A3749D">
            <w:pPr>
              <w:spacing w:line="360" w:lineRule="auto"/>
              <w:rPr>
                <w:sz w:val="24"/>
              </w:rPr>
            </w:pPr>
          </w:p>
        </w:tc>
        <w:tc>
          <w:tcPr>
            <w:tcW w:w="1368" w:type="dxa"/>
            <w:vAlign w:val="center"/>
          </w:tcPr>
          <w:p w14:paraId="79E0DD8C" w14:textId="77777777" w:rsidR="003D2132" w:rsidRDefault="003D2132" w:rsidP="00A3749D">
            <w:pPr>
              <w:spacing w:line="360" w:lineRule="auto"/>
              <w:jc w:val="center"/>
              <w:rPr>
                <w:sz w:val="24"/>
              </w:rPr>
            </w:pPr>
            <w:r>
              <w:rPr>
                <w:sz w:val="24"/>
              </w:rPr>
              <w:t>1pm-4pm</w:t>
            </w:r>
          </w:p>
        </w:tc>
        <w:tc>
          <w:tcPr>
            <w:tcW w:w="296" w:type="dxa"/>
            <w:vAlign w:val="center"/>
          </w:tcPr>
          <w:p w14:paraId="42A02B69" w14:textId="77777777" w:rsidR="003D2132" w:rsidRDefault="003D2132" w:rsidP="00A3749D">
            <w:pPr>
              <w:spacing w:line="360" w:lineRule="auto"/>
              <w:rPr>
                <w:sz w:val="24"/>
              </w:rPr>
            </w:pPr>
            <w:r>
              <w:rPr>
                <w:sz w:val="24"/>
              </w:rPr>
              <w:t>-</w:t>
            </w:r>
          </w:p>
        </w:tc>
        <w:tc>
          <w:tcPr>
            <w:tcW w:w="7431" w:type="dxa"/>
            <w:vAlign w:val="center"/>
          </w:tcPr>
          <w:p w14:paraId="15AE362F" w14:textId="77777777" w:rsidR="003D2132" w:rsidRDefault="003D2132" w:rsidP="00A3749D">
            <w:pPr>
              <w:spacing w:line="360" w:lineRule="auto"/>
              <w:rPr>
                <w:sz w:val="24"/>
              </w:rPr>
            </w:pPr>
            <w:r>
              <w:rPr>
                <w:sz w:val="24"/>
              </w:rPr>
              <w:t>HOBBES database and network matrix export</w:t>
            </w:r>
          </w:p>
        </w:tc>
      </w:tr>
      <w:tr w:rsidR="003D2132" w14:paraId="5D1AF753" w14:textId="77777777" w:rsidTr="00A3749D">
        <w:trPr>
          <w:jc w:val="center"/>
        </w:trPr>
        <w:tc>
          <w:tcPr>
            <w:tcW w:w="657" w:type="dxa"/>
            <w:vMerge w:val="restart"/>
            <w:vAlign w:val="center"/>
          </w:tcPr>
          <w:p w14:paraId="5124D0FC" w14:textId="77777777" w:rsidR="003D2132" w:rsidRDefault="003D2132" w:rsidP="00A3749D">
            <w:pPr>
              <w:spacing w:line="360" w:lineRule="auto"/>
              <w:rPr>
                <w:sz w:val="24"/>
              </w:rPr>
            </w:pPr>
            <w:r>
              <w:rPr>
                <w:sz w:val="24"/>
              </w:rPr>
              <w:t>3</w:t>
            </w:r>
          </w:p>
        </w:tc>
        <w:tc>
          <w:tcPr>
            <w:tcW w:w="1368" w:type="dxa"/>
            <w:vAlign w:val="center"/>
          </w:tcPr>
          <w:p w14:paraId="0C7227C5" w14:textId="77777777" w:rsidR="003D2132" w:rsidRDefault="003D2132" w:rsidP="00A3749D">
            <w:pPr>
              <w:spacing w:line="360" w:lineRule="auto"/>
              <w:jc w:val="center"/>
              <w:rPr>
                <w:sz w:val="24"/>
              </w:rPr>
            </w:pPr>
            <w:r>
              <w:rPr>
                <w:sz w:val="24"/>
              </w:rPr>
              <w:t>9am-12pm</w:t>
            </w:r>
          </w:p>
        </w:tc>
        <w:tc>
          <w:tcPr>
            <w:tcW w:w="296" w:type="dxa"/>
            <w:vAlign w:val="center"/>
          </w:tcPr>
          <w:p w14:paraId="126C6A57" w14:textId="77777777" w:rsidR="003D2132" w:rsidRDefault="003D2132" w:rsidP="00A3749D">
            <w:pPr>
              <w:spacing w:line="360" w:lineRule="auto"/>
              <w:rPr>
                <w:sz w:val="24"/>
              </w:rPr>
            </w:pPr>
            <w:r>
              <w:rPr>
                <w:sz w:val="24"/>
              </w:rPr>
              <w:t>-</w:t>
            </w:r>
          </w:p>
        </w:tc>
        <w:tc>
          <w:tcPr>
            <w:tcW w:w="7431" w:type="dxa"/>
            <w:vAlign w:val="center"/>
          </w:tcPr>
          <w:p w14:paraId="643840CD" w14:textId="77777777" w:rsidR="003D2132" w:rsidRDefault="003D2132" w:rsidP="00A3749D">
            <w:pPr>
              <w:spacing w:line="360" w:lineRule="auto"/>
              <w:rPr>
                <w:sz w:val="24"/>
              </w:rPr>
            </w:pPr>
            <w:r>
              <w:rPr>
                <w:sz w:val="24"/>
              </w:rPr>
              <w:t>Creating CALVIN runs (Python version) and running the model</w:t>
            </w:r>
          </w:p>
        </w:tc>
      </w:tr>
      <w:tr w:rsidR="003D2132" w14:paraId="279F05BF" w14:textId="77777777" w:rsidTr="00A3749D">
        <w:trPr>
          <w:jc w:val="center"/>
        </w:trPr>
        <w:tc>
          <w:tcPr>
            <w:tcW w:w="657" w:type="dxa"/>
            <w:vMerge/>
            <w:vAlign w:val="center"/>
          </w:tcPr>
          <w:p w14:paraId="6E8F18D8" w14:textId="77777777" w:rsidR="003D2132" w:rsidRDefault="003D2132" w:rsidP="00A3749D">
            <w:pPr>
              <w:spacing w:line="360" w:lineRule="auto"/>
              <w:rPr>
                <w:sz w:val="24"/>
              </w:rPr>
            </w:pPr>
          </w:p>
        </w:tc>
        <w:tc>
          <w:tcPr>
            <w:tcW w:w="1368" w:type="dxa"/>
            <w:vAlign w:val="center"/>
          </w:tcPr>
          <w:p w14:paraId="02B913AE" w14:textId="77777777" w:rsidR="003D2132" w:rsidRDefault="003D2132" w:rsidP="00A3749D">
            <w:pPr>
              <w:spacing w:line="360" w:lineRule="auto"/>
              <w:jc w:val="center"/>
              <w:rPr>
                <w:sz w:val="24"/>
              </w:rPr>
            </w:pPr>
            <w:r>
              <w:rPr>
                <w:sz w:val="24"/>
              </w:rPr>
              <w:t>1pm-4pm</w:t>
            </w:r>
          </w:p>
        </w:tc>
        <w:tc>
          <w:tcPr>
            <w:tcW w:w="296" w:type="dxa"/>
            <w:vAlign w:val="center"/>
          </w:tcPr>
          <w:p w14:paraId="11349B68" w14:textId="77777777" w:rsidR="003D2132" w:rsidRDefault="003D2132" w:rsidP="00A3749D">
            <w:pPr>
              <w:spacing w:line="360" w:lineRule="auto"/>
              <w:rPr>
                <w:sz w:val="24"/>
              </w:rPr>
            </w:pPr>
            <w:r>
              <w:rPr>
                <w:sz w:val="24"/>
              </w:rPr>
              <w:t>-</w:t>
            </w:r>
          </w:p>
        </w:tc>
        <w:tc>
          <w:tcPr>
            <w:tcW w:w="7431" w:type="dxa"/>
            <w:vAlign w:val="center"/>
          </w:tcPr>
          <w:p w14:paraId="2A3AAA2B" w14:textId="77777777" w:rsidR="003D2132" w:rsidRDefault="003D2132" w:rsidP="00A3749D">
            <w:pPr>
              <w:spacing w:line="360" w:lineRule="auto"/>
              <w:rPr>
                <w:sz w:val="24"/>
              </w:rPr>
            </w:pPr>
            <w:r>
              <w:rPr>
                <w:sz w:val="24"/>
              </w:rPr>
              <w:t>Postprocessing outputs and analyzing results</w:t>
            </w:r>
          </w:p>
        </w:tc>
      </w:tr>
      <w:tr w:rsidR="003D2132" w14:paraId="548D27E2" w14:textId="77777777" w:rsidTr="00A3749D">
        <w:trPr>
          <w:jc w:val="center"/>
        </w:trPr>
        <w:tc>
          <w:tcPr>
            <w:tcW w:w="657" w:type="dxa"/>
            <w:vMerge w:val="restart"/>
            <w:tcBorders>
              <w:bottom w:val="single" w:sz="4" w:space="0" w:color="auto"/>
            </w:tcBorders>
            <w:vAlign w:val="center"/>
          </w:tcPr>
          <w:p w14:paraId="1AAC26DD" w14:textId="77777777" w:rsidR="003D2132" w:rsidRDefault="003D2132" w:rsidP="00A3749D">
            <w:pPr>
              <w:spacing w:line="360" w:lineRule="auto"/>
              <w:rPr>
                <w:sz w:val="24"/>
              </w:rPr>
            </w:pPr>
            <w:r>
              <w:rPr>
                <w:sz w:val="24"/>
              </w:rPr>
              <w:t>4</w:t>
            </w:r>
          </w:p>
        </w:tc>
        <w:tc>
          <w:tcPr>
            <w:tcW w:w="1368" w:type="dxa"/>
            <w:vAlign w:val="center"/>
          </w:tcPr>
          <w:p w14:paraId="595BA1C8" w14:textId="77777777" w:rsidR="003D2132" w:rsidRDefault="003D2132" w:rsidP="00A3749D">
            <w:pPr>
              <w:spacing w:line="360" w:lineRule="auto"/>
              <w:jc w:val="center"/>
              <w:rPr>
                <w:sz w:val="24"/>
              </w:rPr>
            </w:pPr>
            <w:r>
              <w:rPr>
                <w:sz w:val="24"/>
              </w:rPr>
              <w:t>9am-12pm</w:t>
            </w:r>
          </w:p>
        </w:tc>
        <w:tc>
          <w:tcPr>
            <w:tcW w:w="296" w:type="dxa"/>
            <w:vAlign w:val="center"/>
          </w:tcPr>
          <w:p w14:paraId="2B5A6A05" w14:textId="77777777" w:rsidR="003D2132" w:rsidRDefault="003D2132" w:rsidP="00A3749D">
            <w:pPr>
              <w:spacing w:line="360" w:lineRule="auto"/>
              <w:rPr>
                <w:sz w:val="24"/>
              </w:rPr>
            </w:pPr>
            <w:r>
              <w:rPr>
                <w:sz w:val="24"/>
              </w:rPr>
              <w:t>-</w:t>
            </w:r>
          </w:p>
        </w:tc>
        <w:tc>
          <w:tcPr>
            <w:tcW w:w="7431" w:type="dxa"/>
            <w:vAlign w:val="center"/>
          </w:tcPr>
          <w:p w14:paraId="46A21F07" w14:textId="77777777" w:rsidR="003D2132" w:rsidRDefault="003D2132" w:rsidP="00A3749D">
            <w:pPr>
              <w:spacing w:line="360" w:lineRule="auto"/>
              <w:rPr>
                <w:sz w:val="24"/>
              </w:rPr>
            </w:pPr>
            <w:r>
              <w:rPr>
                <w:sz w:val="24"/>
              </w:rPr>
              <w:t>Modifying the model for policy scenarios (“No Overdraft” example)</w:t>
            </w:r>
          </w:p>
        </w:tc>
      </w:tr>
      <w:tr w:rsidR="003D2132" w14:paraId="290E029B" w14:textId="77777777" w:rsidTr="00A3749D">
        <w:trPr>
          <w:jc w:val="center"/>
        </w:trPr>
        <w:tc>
          <w:tcPr>
            <w:tcW w:w="657" w:type="dxa"/>
            <w:vMerge/>
            <w:tcBorders>
              <w:bottom w:val="single" w:sz="4" w:space="0" w:color="auto"/>
            </w:tcBorders>
            <w:vAlign w:val="center"/>
          </w:tcPr>
          <w:p w14:paraId="463FE8DC" w14:textId="77777777" w:rsidR="003D2132" w:rsidRDefault="003D2132" w:rsidP="00A3749D">
            <w:pPr>
              <w:spacing w:line="360" w:lineRule="auto"/>
              <w:rPr>
                <w:sz w:val="24"/>
              </w:rPr>
            </w:pPr>
          </w:p>
        </w:tc>
        <w:tc>
          <w:tcPr>
            <w:tcW w:w="1368" w:type="dxa"/>
            <w:tcBorders>
              <w:bottom w:val="single" w:sz="4" w:space="0" w:color="auto"/>
            </w:tcBorders>
            <w:vAlign w:val="center"/>
          </w:tcPr>
          <w:p w14:paraId="1CD51F02" w14:textId="77777777" w:rsidR="003D2132" w:rsidRDefault="003D2132" w:rsidP="00A3749D">
            <w:pPr>
              <w:spacing w:line="360" w:lineRule="auto"/>
              <w:jc w:val="center"/>
              <w:rPr>
                <w:sz w:val="24"/>
              </w:rPr>
            </w:pPr>
            <w:r>
              <w:rPr>
                <w:sz w:val="24"/>
              </w:rPr>
              <w:t>1pm-4pm</w:t>
            </w:r>
          </w:p>
        </w:tc>
        <w:tc>
          <w:tcPr>
            <w:tcW w:w="296" w:type="dxa"/>
            <w:tcBorders>
              <w:bottom w:val="single" w:sz="4" w:space="0" w:color="auto"/>
            </w:tcBorders>
            <w:vAlign w:val="center"/>
          </w:tcPr>
          <w:p w14:paraId="37135676" w14:textId="77777777" w:rsidR="003D2132" w:rsidRDefault="003D2132" w:rsidP="00A3749D">
            <w:pPr>
              <w:spacing w:line="360" w:lineRule="auto"/>
              <w:rPr>
                <w:sz w:val="24"/>
              </w:rPr>
            </w:pPr>
            <w:r>
              <w:rPr>
                <w:sz w:val="24"/>
              </w:rPr>
              <w:t>-</w:t>
            </w:r>
          </w:p>
        </w:tc>
        <w:tc>
          <w:tcPr>
            <w:tcW w:w="7431" w:type="dxa"/>
            <w:tcBorders>
              <w:bottom w:val="single" w:sz="4" w:space="0" w:color="auto"/>
            </w:tcBorders>
            <w:vAlign w:val="center"/>
          </w:tcPr>
          <w:p w14:paraId="7BE8B253" w14:textId="77777777" w:rsidR="003D2132" w:rsidRDefault="003D2132" w:rsidP="00A3749D">
            <w:pPr>
              <w:spacing w:line="360" w:lineRule="auto"/>
              <w:rPr>
                <w:sz w:val="24"/>
              </w:rPr>
            </w:pPr>
            <w:r>
              <w:rPr>
                <w:sz w:val="24"/>
              </w:rPr>
              <w:t>Comparing output scenarios and analyzing effects of a “no overdraft” policy on CA’s water supply system, Q&amp;A and discussion</w:t>
            </w:r>
          </w:p>
        </w:tc>
      </w:tr>
    </w:tbl>
    <w:p w14:paraId="2739CA4A" w14:textId="77777777" w:rsidR="00502246" w:rsidRDefault="00502246">
      <w:pPr>
        <w:pStyle w:val="GvdeMetni"/>
        <w:spacing w:before="9"/>
        <w:rPr>
          <w:b/>
          <w:sz w:val="21"/>
        </w:rPr>
      </w:pPr>
    </w:p>
    <w:p w14:paraId="71BCC3BC" w14:textId="77777777" w:rsidR="00502246" w:rsidRDefault="00502246">
      <w:pPr>
        <w:rPr>
          <w:sz w:val="24"/>
        </w:rPr>
      </w:pPr>
    </w:p>
    <w:p w14:paraId="7DC16FFE" w14:textId="26E31C2D" w:rsidR="003D2132" w:rsidRDefault="003D2132">
      <w:pPr>
        <w:rPr>
          <w:sz w:val="24"/>
        </w:rPr>
        <w:sectPr w:rsidR="003D2132">
          <w:headerReference w:type="default" r:id="rId14"/>
          <w:footerReference w:type="default" r:id="rId15"/>
          <w:pgSz w:w="12240" w:h="15840"/>
          <w:pgMar w:top="1040" w:right="1300" w:bottom="1180" w:left="1280" w:header="726" w:footer="909" w:gutter="0"/>
          <w:cols w:space="720"/>
        </w:sectPr>
      </w:pPr>
    </w:p>
    <w:p w14:paraId="00F2559E" w14:textId="77777777" w:rsidR="00502246" w:rsidRDefault="00502246">
      <w:pPr>
        <w:pStyle w:val="GvdeMetni"/>
        <w:spacing w:before="7"/>
        <w:rPr>
          <w:b/>
          <w:sz w:val="26"/>
        </w:rPr>
      </w:pPr>
    </w:p>
    <w:p w14:paraId="6BCB4911" w14:textId="77777777" w:rsidR="00502246" w:rsidRDefault="007A484C">
      <w:pPr>
        <w:pStyle w:val="Balk1"/>
      </w:pPr>
      <w:bookmarkStart w:id="2" w:name="Summary"/>
      <w:bookmarkStart w:id="3" w:name="_bookmark1"/>
      <w:bookmarkEnd w:id="2"/>
      <w:bookmarkEnd w:id="3"/>
      <w:r>
        <w:rPr>
          <w:color w:val="2D74B5"/>
        </w:rPr>
        <w:t>Summary</w:t>
      </w:r>
    </w:p>
    <w:p w14:paraId="70BEF3A1" w14:textId="77777777" w:rsidR="00502246" w:rsidRDefault="00502246">
      <w:pPr>
        <w:pStyle w:val="GvdeMetni"/>
        <w:spacing w:before="9"/>
        <w:rPr>
          <w:b/>
          <w:sz w:val="41"/>
        </w:rPr>
      </w:pPr>
    </w:p>
    <w:p w14:paraId="689566CA" w14:textId="77777777" w:rsidR="00502246" w:rsidRDefault="007A484C">
      <w:pPr>
        <w:pStyle w:val="GvdeMetni"/>
        <w:spacing w:before="1"/>
        <w:ind w:left="160" w:right="293"/>
      </w:pPr>
      <w:r>
        <w:t>This shortcourse is intended for those who are interested in California’s water supply system and large-scale water optimization modeling. Mechanics of the CALVIN model will be covered. This crash course introduces open-source CALVIN version modeled in Python-based Pyomo environment, employing faster solvers and giving an opportunity for better representation of the system. It walks through steps for required software installation process for the CALVIN model, as well as creating a model run and postprocessing results.</w:t>
      </w:r>
    </w:p>
    <w:p w14:paraId="46954499" w14:textId="77777777" w:rsidR="00502246" w:rsidRDefault="00502246">
      <w:pPr>
        <w:pStyle w:val="GvdeMetni"/>
        <w:rPr>
          <w:sz w:val="26"/>
        </w:rPr>
      </w:pPr>
    </w:p>
    <w:p w14:paraId="67758D07" w14:textId="77777777" w:rsidR="00502246" w:rsidRDefault="00502246">
      <w:pPr>
        <w:pStyle w:val="GvdeMetni"/>
        <w:spacing w:before="6"/>
        <w:rPr>
          <w:sz w:val="32"/>
        </w:rPr>
      </w:pPr>
    </w:p>
    <w:p w14:paraId="23B03184" w14:textId="77777777" w:rsidR="00502246" w:rsidRDefault="007A484C">
      <w:pPr>
        <w:pStyle w:val="GvdeMetni"/>
        <w:ind w:left="160"/>
      </w:pPr>
      <w:r>
        <w:rPr>
          <w:u w:val="single"/>
        </w:rPr>
        <w:t>Recommended readings</w:t>
      </w:r>
    </w:p>
    <w:p w14:paraId="396864FA" w14:textId="77777777" w:rsidR="00502246" w:rsidRDefault="007A484C">
      <w:pPr>
        <w:pStyle w:val="ListeParagraf"/>
        <w:numPr>
          <w:ilvl w:val="0"/>
          <w:numId w:val="4"/>
        </w:numPr>
        <w:tabs>
          <w:tab w:val="left" w:pos="881"/>
        </w:tabs>
        <w:spacing w:before="199"/>
        <w:rPr>
          <w:sz w:val="24"/>
        </w:rPr>
      </w:pPr>
      <w:r>
        <w:rPr>
          <w:b/>
          <w:sz w:val="24"/>
        </w:rPr>
        <w:t xml:space="preserve">Original publication of CALVIN </w:t>
      </w:r>
      <w:r>
        <w:rPr>
          <w:sz w:val="24"/>
        </w:rPr>
        <w:t>(Draper et al.,</w:t>
      </w:r>
      <w:r>
        <w:rPr>
          <w:spacing w:val="-4"/>
          <w:sz w:val="24"/>
        </w:rPr>
        <w:t xml:space="preserve"> </w:t>
      </w:r>
      <w:r>
        <w:rPr>
          <w:sz w:val="24"/>
        </w:rPr>
        <w:t>2003):</w:t>
      </w:r>
    </w:p>
    <w:p w14:paraId="74F6A45B" w14:textId="77777777" w:rsidR="00502246" w:rsidRDefault="00502246">
      <w:pPr>
        <w:pStyle w:val="GvdeMetni"/>
        <w:spacing w:before="9"/>
      </w:pPr>
    </w:p>
    <w:p w14:paraId="350C3996" w14:textId="77777777" w:rsidR="00502246" w:rsidRDefault="007A484C">
      <w:pPr>
        <w:pStyle w:val="GvdeMetni"/>
        <w:spacing w:line="275" w:lineRule="exact"/>
        <w:ind w:left="400"/>
      </w:pPr>
      <w:r>
        <w:t>Draper, A. J., Jenkins, M. W., Kirby, K. W., Lund, J. R., &amp; Howitt, R. E. (2003).</w:t>
      </w:r>
    </w:p>
    <w:p w14:paraId="3109F327" w14:textId="77777777" w:rsidR="00502246" w:rsidRDefault="007A484C">
      <w:pPr>
        <w:ind w:left="881" w:right="163"/>
        <w:rPr>
          <w:sz w:val="24"/>
        </w:rPr>
      </w:pPr>
      <w:r>
        <w:rPr>
          <w:sz w:val="24"/>
        </w:rPr>
        <w:t xml:space="preserve">Economic-Engineering Optimization for California Water Management. </w:t>
      </w:r>
      <w:r>
        <w:rPr>
          <w:i/>
          <w:sz w:val="24"/>
        </w:rPr>
        <w:t>Journal of Water Resources Planning and Management</w:t>
      </w:r>
      <w:r>
        <w:rPr>
          <w:sz w:val="24"/>
        </w:rPr>
        <w:t xml:space="preserve">, </w:t>
      </w:r>
      <w:r>
        <w:rPr>
          <w:i/>
          <w:sz w:val="24"/>
        </w:rPr>
        <w:t>129</w:t>
      </w:r>
      <w:r>
        <w:rPr>
          <w:sz w:val="24"/>
        </w:rPr>
        <w:t xml:space="preserve">(3), 155–164. </w:t>
      </w:r>
      <w:r>
        <w:rPr>
          <w:color w:val="0462C1"/>
          <w:sz w:val="24"/>
          <w:u w:val="single" w:color="0462C1"/>
        </w:rPr>
        <w:t>https://doi.org/10.1061/(ASCE)0733-9496(2003)129:3(155)</w:t>
      </w:r>
    </w:p>
    <w:p w14:paraId="65C1F9D4" w14:textId="77777777" w:rsidR="00502246" w:rsidRDefault="00502246">
      <w:pPr>
        <w:pStyle w:val="GvdeMetni"/>
        <w:spacing w:before="1"/>
        <w:rPr>
          <w:sz w:val="16"/>
        </w:rPr>
      </w:pPr>
    </w:p>
    <w:p w14:paraId="5D9A31F9" w14:textId="77777777" w:rsidR="00502246" w:rsidRDefault="007A484C">
      <w:pPr>
        <w:pStyle w:val="ListeParagraf"/>
        <w:numPr>
          <w:ilvl w:val="0"/>
          <w:numId w:val="4"/>
        </w:numPr>
        <w:tabs>
          <w:tab w:val="left" w:pos="881"/>
        </w:tabs>
        <w:spacing w:before="92"/>
        <w:rPr>
          <w:sz w:val="24"/>
        </w:rPr>
      </w:pPr>
      <w:r>
        <w:rPr>
          <w:b/>
          <w:sz w:val="24"/>
        </w:rPr>
        <w:t xml:space="preserve">Open-source Python version of CALVIN </w:t>
      </w:r>
      <w:r>
        <w:rPr>
          <w:sz w:val="24"/>
        </w:rPr>
        <w:t>(Dogan et al.,</w:t>
      </w:r>
      <w:r>
        <w:rPr>
          <w:spacing w:val="-14"/>
          <w:sz w:val="24"/>
        </w:rPr>
        <w:t xml:space="preserve"> </w:t>
      </w:r>
      <w:r>
        <w:rPr>
          <w:sz w:val="24"/>
        </w:rPr>
        <w:t>2018):</w:t>
      </w:r>
    </w:p>
    <w:p w14:paraId="7F7C163D" w14:textId="77777777" w:rsidR="00502246" w:rsidRDefault="00502246">
      <w:pPr>
        <w:pStyle w:val="GvdeMetni"/>
        <w:spacing w:before="8"/>
      </w:pPr>
    </w:p>
    <w:p w14:paraId="566E1ADE" w14:textId="77777777" w:rsidR="00502246" w:rsidRDefault="007A484C">
      <w:pPr>
        <w:pStyle w:val="GvdeMetni"/>
        <w:ind w:left="881" w:right="145" w:hanging="481"/>
      </w:pPr>
      <w:r>
        <w:t xml:space="preserve">Dogan, </w:t>
      </w:r>
      <w:r>
        <w:rPr>
          <w:spacing w:val="-3"/>
        </w:rPr>
        <w:t xml:space="preserve">M. </w:t>
      </w:r>
      <w:r>
        <w:t xml:space="preserve">S., </w:t>
      </w:r>
      <w:proofErr w:type="spellStart"/>
      <w:r>
        <w:t>Fefer</w:t>
      </w:r>
      <w:proofErr w:type="spellEnd"/>
      <w:r>
        <w:t xml:space="preserve">, M. A., Herman, J. D., Hart, Q. J., Merz, J. R., Medellín-Azuara, J., &amp; Lund, J. R. (2018). An open-source Python implementation of California’s hydroeconomic optimization model. </w:t>
      </w:r>
      <w:r>
        <w:rPr>
          <w:i/>
        </w:rPr>
        <w:t>Environmental Modelling &amp; Software</w:t>
      </w:r>
      <w:r>
        <w:t xml:space="preserve">, </w:t>
      </w:r>
      <w:r>
        <w:rPr>
          <w:i/>
        </w:rPr>
        <w:t>108</w:t>
      </w:r>
      <w:r>
        <w:t>, 8– 13.</w:t>
      </w:r>
      <w:r>
        <w:rPr>
          <w:spacing w:val="-5"/>
        </w:rPr>
        <w:t xml:space="preserve"> </w:t>
      </w:r>
      <w:hyperlink r:id="rId16">
        <w:r>
          <w:rPr>
            <w:color w:val="0462C1"/>
            <w:u w:val="single" w:color="0462C1"/>
          </w:rPr>
          <w:t>https://doi.org/10.1016/j.envsoft.2018.07.002</w:t>
        </w:r>
      </w:hyperlink>
    </w:p>
    <w:p w14:paraId="5909A877" w14:textId="77777777" w:rsidR="00502246" w:rsidRDefault="00502246">
      <w:pPr>
        <w:pStyle w:val="GvdeMetni"/>
        <w:rPr>
          <w:sz w:val="20"/>
        </w:rPr>
      </w:pPr>
    </w:p>
    <w:p w14:paraId="6290B3B2" w14:textId="77777777" w:rsidR="00502246" w:rsidRDefault="00502246">
      <w:pPr>
        <w:pStyle w:val="GvdeMetni"/>
        <w:rPr>
          <w:sz w:val="20"/>
        </w:rPr>
      </w:pPr>
    </w:p>
    <w:p w14:paraId="644AA507" w14:textId="77777777" w:rsidR="00502246" w:rsidRDefault="00502246">
      <w:pPr>
        <w:pStyle w:val="GvdeMetni"/>
        <w:spacing w:before="7"/>
        <w:rPr>
          <w:sz w:val="18"/>
        </w:rPr>
      </w:pPr>
    </w:p>
    <w:p w14:paraId="6D149D68" w14:textId="516E82AE" w:rsidR="00D63FB7" w:rsidRPr="00D63FB7" w:rsidRDefault="007A484C" w:rsidP="00D63FB7">
      <w:pPr>
        <w:pStyle w:val="GvdeMetni"/>
        <w:spacing w:before="93" w:line="451" w:lineRule="auto"/>
        <w:ind w:left="160" w:right="4196"/>
        <w:rPr>
          <w:color w:val="0462C1"/>
          <w:u w:val="single" w:color="0462C1"/>
        </w:rPr>
      </w:pPr>
      <w:r>
        <w:rPr>
          <w:u w:val="single"/>
        </w:rPr>
        <w:t>Documentation and related theses/publications:</w:t>
      </w:r>
      <w:r>
        <w:t xml:space="preserve"> </w:t>
      </w:r>
      <w:hyperlink r:id="rId17" w:history="1">
        <w:r w:rsidR="00D63FB7" w:rsidRPr="00D63FB7">
          <w:rPr>
            <w:rStyle w:val="Kpr"/>
          </w:rPr>
          <w:t>https://calvin.ucdavis.edu</w:t>
        </w:r>
      </w:hyperlink>
    </w:p>
    <w:p w14:paraId="32DC3A85" w14:textId="77777777" w:rsidR="00D63FB7" w:rsidRDefault="00D63FB7" w:rsidP="00D63FB7">
      <w:pPr>
        <w:pStyle w:val="GvdeMetni"/>
        <w:spacing w:before="93" w:line="451" w:lineRule="auto"/>
        <w:ind w:left="160" w:right="4196"/>
      </w:pPr>
    </w:p>
    <w:p w14:paraId="7972C5D3" w14:textId="4AE79F6F" w:rsidR="00D63FB7" w:rsidRDefault="00D63FB7" w:rsidP="00D63FB7">
      <w:pPr>
        <w:pStyle w:val="GvdeMetni"/>
        <w:spacing w:before="93" w:line="451" w:lineRule="auto"/>
        <w:ind w:left="160" w:right="4196"/>
        <w:sectPr w:rsidR="00D63FB7">
          <w:pgSz w:w="12240" w:h="15840"/>
          <w:pgMar w:top="1040" w:right="1300" w:bottom="1180" w:left="1280" w:header="726" w:footer="909" w:gutter="0"/>
          <w:cols w:space="720"/>
        </w:sectPr>
      </w:pPr>
    </w:p>
    <w:p w14:paraId="431C26CA" w14:textId="77777777" w:rsidR="00502246" w:rsidRDefault="00502246">
      <w:pPr>
        <w:pStyle w:val="GvdeMetni"/>
        <w:spacing w:before="1"/>
        <w:rPr>
          <w:sz w:val="27"/>
        </w:rPr>
      </w:pPr>
    </w:p>
    <w:p w14:paraId="2A08E608" w14:textId="77777777" w:rsidR="00502246" w:rsidRDefault="007A484C">
      <w:pPr>
        <w:pStyle w:val="Balk1"/>
      </w:pPr>
      <w:r>
        <w:rPr>
          <w:color w:val="2D74B5"/>
        </w:rPr>
        <w:t>Table of Contents</w:t>
      </w:r>
    </w:p>
    <w:sdt>
      <w:sdtPr>
        <w:rPr>
          <w:b w:val="0"/>
          <w:bCs w:val="0"/>
          <w:sz w:val="22"/>
          <w:szCs w:val="22"/>
        </w:rPr>
        <w:id w:val="1303885938"/>
        <w:docPartObj>
          <w:docPartGallery w:val="Table of Contents"/>
          <w:docPartUnique/>
        </w:docPartObj>
      </w:sdtPr>
      <w:sdtEndPr/>
      <w:sdtContent>
        <w:p w14:paraId="326D81CC" w14:textId="45678821" w:rsidR="00502246" w:rsidRDefault="00D54DCE">
          <w:pPr>
            <w:pStyle w:val="T4"/>
            <w:tabs>
              <w:tab w:val="left" w:leader="dot" w:pos="9379"/>
            </w:tabs>
          </w:pPr>
          <w:hyperlink w:anchor="_bookmark0" w:history="1">
            <w:r w:rsidR="007A484C">
              <w:t xml:space="preserve">Tentative </w:t>
            </w:r>
            <w:r w:rsidR="007A484C">
              <w:rPr>
                <w:spacing w:val="-3"/>
              </w:rPr>
              <w:t>Agenda</w:t>
            </w:r>
            <w:r w:rsidR="007A484C">
              <w:rPr>
                <w:spacing w:val="1"/>
              </w:rPr>
              <w:t xml:space="preserve"> </w:t>
            </w:r>
            <w:r w:rsidR="007A484C">
              <w:t>and</w:t>
            </w:r>
            <w:r w:rsidR="007A484C">
              <w:rPr>
                <w:spacing w:val="-3"/>
              </w:rPr>
              <w:t xml:space="preserve"> </w:t>
            </w:r>
            <w:r w:rsidR="007A484C">
              <w:t>Topics</w:t>
            </w:r>
            <w:r w:rsidR="007A484C">
              <w:tab/>
              <w:t>2</w:t>
            </w:r>
          </w:hyperlink>
        </w:p>
        <w:p w14:paraId="2E192E20" w14:textId="77777777" w:rsidR="00502246" w:rsidRDefault="00D54DCE">
          <w:pPr>
            <w:pStyle w:val="T4"/>
            <w:tabs>
              <w:tab w:val="left" w:leader="dot" w:pos="9379"/>
            </w:tabs>
          </w:pPr>
          <w:hyperlink w:anchor="_bookmark1" w:history="1">
            <w:r w:rsidR="007A484C">
              <w:t>Summary</w:t>
            </w:r>
            <w:r w:rsidR="007A484C">
              <w:tab/>
              <w:t>3</w:t>
            </w:r>
          </w:hyperlink>
        </w:p>
        <w:p w14:paraId="170B5240" w14:textId="77777777" w:rsidR="00502246" w:rsidRDefault="00D54DCE">
          <w:pPr>
            <w:pStyle w:val="T1"/>
            <w:tabs>
              <w:tab w:val="left" w:leader="dot" w:pos="9218"/>
            </w:tabs>
            <w:ind w:right="145"/>
          </w:pPr>
          <w:hyperlink w:anchor="_bookmark2" w:history="1">
            <w:r w:rsidR="007A484C">
              <w:t>Required</w:t>
            </w:r>
            <w:r w:rsidR="007A484C">
              <w:rPr>
                <w:spacing w:val="-4"/>
              </w:rPr>
              <w:t xml:space="preserve"> </w:t>
            </w:r>
            <w:r w:rsidR="007A484C">
              <w:t>Software</w:t>
            </w:r>
            <w:r w:rsidR="007A484C">
              <w:tab/>
            </w:r>
            <w:r w:rsidR="007A484C">
              <w:rPr>
                <w:w w:val="95"/>
              </w:rPr>
              <w:t>5</w:t>
            </w:r>
          </w:hyperlink>
        </w:p>
        <w:p w14:paraId="285F25D0" w14:textId="77777777" w:rsidR="00502246" w:rsidRDefault="00D54DCE">
          <w:pPr>
            <w:pStyle w:val="T2"/>
            <w:tabs>
              <w:tab w:val="left" w:leader="dot" w:pos="9013"/>
            </w:tabs>
            <w:ind w:right="141"/>
          </w:pPr>
          <w:hyperlink w:anchor="_bookmark3" w:history="1">
            <w:r w:rsidR="007A484C">
              <w:t>GitHub</w:t>
            </w:r>
            <w:r w:rsidR="007A484C">
              <w:rPr>
                <w:spacing w:val="-5"/>
              </w:rPr>
              <w:t xml:space="preserve"> </w:t>
            </w:r>
            <w:r w:rsidR="007A484C">
              <w:t>account</w:t>
            </w:r>
            <w:r w:rsidR="007A484C">
              <w:tab/>
            </w:r>
            <w:r w:rsidR="007A484C">
              <w:rPr>
                <w:w w:val="95"/>
              </w:rPr>
              <w:t>5</w:t>
            </w:r>
          </w:hyperlink>
        </w:p>
        <w:p w14:paraId="653A57C1" w14:textId="77777777" w:rsidR="00502246" w:rsidRDefault="00D54DCE">
          <w:pPr>
            <w:pStyle w:val="T2"/>
            <w:tabs>
              <w:tab w:val="left" w:leader="dot" w:pos="9013"/>
            </w:tabs>
            <w:spacing w:before="42"/>
            <w:ind w:right="141"/>
          </w:pPr>
          <w:hyperlink w:anchor="_bookmark4" w:history="1">
            <w:r w:rsidR="007A484C">
              <w:t>Cloning or downloading required</w:t>
            </w:r>
            <w:r w:rsidR="007A484C">
              <w:rPr>
                <w:spacing w:val="-13"/>
              </w:rPr>
              <w:t xml:space="preserve"> </w:t>
            </w:r>
            <w:r w:rsidR="007A484C">
              <w:t>GitHub</w:t>
            </w:r>
            <w:r w:rsidR="007A484C">
              <w:rPr>
                <w:spacing w:val="-3"/>
              </w:rPr>
              <w:t xml:space="preserve"> </w:t>
            </w:r>
            <w:r w:rsidR="007A484C">
              <w:t>repositories</w:t>
            </w:r>
            <w:r w:rsidR="007A484C">
              <w:tab/>
            </w:r>
            <w:r w:rsidR="007A484C">
              <w:rPr>
                <w:w w:val="95"/>
              </w:rPr>
              <w:t>5</w:t>
            </w:r>
          </w:hyperlink>
        </w:p>
        <w:p w14:paraId="0A4573FD" w14:textId="77777777" w:rsidR="00502246" w:rsidRDefault="00D54DCE">
          <w:pPr>
            <w:pStyle w:val="T2"/>
            <w:tabs>
              <w:tab w:val="left" w:leader="dot" w:pos="9013"/>
            </w:tabs>
            <w:ind w:right="141"/>
          </w:pPr>
          <w:hyperlink w:anchor="_bookmark5" w:history="1">
            <w:r w:rsidR="007A484C">
              <w:t>Installing Python and other libraries via</w:t>
            </w:r>
            <w:r w:rsidR="007A484C">
              <w:rPr>
                <w:spacing w:val="-12"/>
              </w:rPr>
              <w:t xml:space="preserve"> </w:t>
            </w:r>
            <w:r w:rsidR="007A484C">
              <w:t>Anaconda</w:t>
            </w:r>
            <w:r w:rsidR="007A484C">
              <w:rPr>
                <w:spacing w:val="-5"/>
              </w:rPr>
              <w:t xml:space="preserve"> </w:t>
            </w:r>
            <w:r w:rsidR="007A484C">
              <w:t>package</w:t>
            </w:r>
            <w:r w:rsidR="007A484C">
              <w:tab/>
            </w:r>
            <w:r w:rsidR="007A484C">
              <w:rPr>
                <w:w w:val="95"/>
              </w:rPr>
              <w:t>6</w:t>
            </w:r>
          </w:hyperlink>
        </w:p>
        <w:p w14:paraId="257F6177" w14:textId="17228C3F" w:rsidR="00502246" w:rsidRDefault="00D54DCE">
          <w:pPr>
            <w:pStyle w:val="T2"/>
            <w:tabs>
              <w:tab w:val="left" w:leader="dot" w:pos="9013"/>
            </w:tabs>
            <w:spacing w:before="38"/>
            <w:ind w:right="141"/>
          </w:pPr>
          <w:hyperlink w:anchor="_bookmark6" w:history="1">
            <w:r w:rsidR="007A484C">
              <w:t>Installing Pyomo and</w:t>
            </w:r>
            <w:r w:rsidR="007A484C">
              <w:rPr>
                <w:spacing w:val="-8"/>
              </w:rPr>
              <w:t xml:space="preserve"> </w:t>
            </w:r>
            <w:r w:rsidR="007A484C">
              <w:t>its</w:t>
            </w:r>
            <w:r w:rsidR="007A484C">
              <w:rPr>
                <w:spacing w:val="-3"/>
              </w:rPr>
              <w:t xml:space="preserve"> </w:t>
            </w:r>
            <w:r w:rsidR="007A484C">
              <w:t>solver</w:t>
            </w:r>
            <w:r w:rsidR="007A484C">
              <w:tab/>
            </w:r>
            <w:r w:rsidR="007A484C">
              <w:rPr>
                <w:w w:val="95"/>
              </w:rPr>
              <w:t>7</w:t>
            </w:r>
          </w:hyperlink>
        </w:p>
        <w:p w14:paraId="22CAE0AF" w14:textId="77777777" w:rsidR="00502246" w:rsidRDefault="00D54DCE">
          <w:pPr>
            <w:pStyle w:val="T3"/>
            <w:tabs>
              <w:tab w:val="left" w:leader="dot" w:pos="8793"/>
            </w:tabs>
            <w:ind w:right="141"/>
          </w:pPr>
          <w:hyperlink w:anchor="_bookmark7" w:history="1">
            <w:r w:rsidR="007A484C">
              <w:t>Mac OS Pyomo and</w:t>
            </w:r>
            <w:r w:rsidR="007A484C">
              <w:rPr>
                <w:spacing w:val="-20"/>
              </w:rPr>
              <w:t xml:space="preserve"> </w:t>
            </w:r>
            <w:r w:rsidR="007A484C">
              <w:t>solver</w:t>
            </w:r>
            <w:r w:rsidR="007A484C">
              <w:rPr>
                <w:spacing w:val="-2"/>
              </w:rPr>
              <w:t xml:space="preserve"> </w:t>
            </w:r>
            <w:r w:rsidR="007A484C">
              <w:t>installation</w:t>
            </w:r>
            <w:r w:rsidR="007A484C">
              <w:tab/>
            </w:r>
            <w:r w:rsidR="007A484C">
              <w:rPr>
                <w:w w:val="95"/>
              </w:rPr>
              <w:t>7</w:t>
            </w:r>
          </w:hyperlink>
        </w:p>
        <w:p w14:paraId="5C1A53DE" w14:textId="77777777" w:rsidR="00502246" w:rsidRDefault="00D54DCE">
          <w:pPr>
            <w:pStyle w:val="T3"/>
            <w:tabs>
              <w:tab w:val="left" w:leader="dot" w:pos="8793"/>
            </w:tabs>
            <w:ind w:right="141"/>
          </w:pPr>
          <w:hyperlink w:anchor="_bookmark8" w:history="1">
            <w:r w:rsidR="007A484C">
              <w:t>Windows Pyomo and</w:t>
            </w:r>
            <w:r w:rsidR="007A484C">
              <w:rPr>
                <w:spacing w:val="-16"/>
              </w:rPr>
              <w:t xml:space="preserve"> </w:t>
            </w:r>
            <w:r w:rsidR="007A484C">
              <w:t>solver</w:t>
            </w:r>
            <w:r w:rsidR="007A484C">
              <w:rPr>
                <w:spacing w:val="-3"/>
              </w:rPr>
              <w:t xml:space="preserve"> </w:t>
            </w:r>
            <w:r w:rsidR="007A484C">
              <w:t>installation</w:t>
            </w:r>
            <w:r w:rsidR="007A484C">
              <w:tab/>
            </w:r>
            <w:r w:rsidR="007A484C">
              <w:rPr>
                <w:w w:val="95"/>
              </w:rPr>
              <w:t>7</w:t>
            </w:r>
          </w:hyperlink>
        </w:p>
        <w:p w14:paraId="7910519F" w14:textId="77777777" w:rsidR="00502246" w:rsidRDefault="00D54DCE">
          <w:pPr>
            <w:pStyle w:val="T1"/>
            <w:tabs>
              <w:tab w:val="left" w:leader="dot" w:pos="9218"/>
            </w:tabs>
            <w:spacing w:before="163"/>
            <w:ind w:right="145"/>
          </w:pPr>
          <w:hyperlink w:anchor="_bookmark9" w:history="1">
            <w:r w:rsidR="007A484C">
              <w:t>CALVIN Theory</w:t>
            </w:r>
            <w:r w:rsidR="007A484C">
              <w:rPr>
                <w:spacing w:val="-6"/>
              </w:rPr>
              <w:t xml:space="preserve"> </w:t>
            </w:r>
            <w:r w:rsidR="007A484C">
              <w:t>and</w:t>
            </w:r>
            <w:r w:rsidR="007A484C">
              <w:rPr>
                <w:spacing w:val="-6"/>
              </w:rPr>
              <w:t xml:space="preserve"> </w:t>
            </w:r>
            <w:r w:rsidR="007A484C">
              <w:t>Background</w:t>
            </w:r>
            <w:r w:rsidR="007A484C">
              <w:tab/>
            </w:r>
            <w:r w:rsidR="007A484C">
              <w:rPr>
                <w:w w:val="95"/>
              </w:rPr>
              <w:t>9</w:t>
            </w:r>
          </w:hyperlink>
        </w:p>
        <w:p w14:paraId="02184923" w14:textId="77777777" w:rsidR="00502246" w:rsidRDefault="00D54DCE">
          <w:pPr>
            <w:pStyle w:val="T2"/>
            <w:tabs>
              <w:tab w:val="left" w:leader="dot" w:pos="8888"/>
            </w:tabs>
            <w:spacing w:before="38"/>
          </w:pPr>
          <w:hyperlink w:anchor="_bookmark14" w:history="1">
            <w:r w:rsidR="007A484C">
              <w:t>CALVIN online schematic and</w:t>
            </w:r>
            <w:r w:rsidR="007A484C">
              <w:rPr>
                <w:spacing w:val="-17"/>
              </w:rPr>
              <w:t xml:space="preserve"> </w:t>
            </w:r>
            <w:r w:rsidR="007A484C">
              <w:t>visualization</w:t>
            </w:r>
            <w:r w:rsidR="007A484C">
              <w:rPr>
                <w:spacing w:val="-3"/>
              </w:rPr>
              <w:t xml:space="preserve"> </w:t>
            </w:r>
            <w:r w:rsidR="007A484C">
              <w:t>tool</w:t>
            </w:r>
            <w:r w:rsidR="007A484C">
              <w:tab/>
            </w:r>
            <w:r w:rsidR="007A484C">
              <w:rPr>
                <w:spacing w:val="-4"/>
              </w:rPr>
              <w:t>12</w:t>
            </w:r>
          </w:hyperlink>
        </w:p>
        <w:p w14:paraId="78BA674D" w14:textId="77777777" w:rsidR="00502246" w:rsidRDefault="00D54DCE">
          <w:pPr>
            <w:pStyle w:val="T2"/>
            <w:tabs>
              <w:tab w:val="left" w:leader="dot" w:pos="8888"/>
            </w:tabs>
            <w:spacing w:before="38"/>
          </w:pPr>
          <w:hyperlink w:anchor="_bookmark15" w:history="1">
            <w:r w:rsidR="007A484C">
              <w:t>Agricultural</w:t>
            </w:r>
            <w:r w:rsidR="007A484C">
              <w:rPr>
                <w:spacing w:val="-7"/>
              </w:rPr>
              <w:t xml:space="preserve"> </w:t>
            </w:r>
            <w:r w:rsidR="007A484C">
              <w:t>Demand</w:t>
            </w:r>
            <w:r w:rsidR="007A484C">
              <w:tab/>
            </w:r>
            <w:r w:rsidR="007A484C">
              <w:rPr>
                <w:spacing w:val="-4"/>
              </w:rPr>
              <w:t>12</w:t>
            </w:r>
          </w:hyperlink>
        </w:p>
        <w:p w14:paraId="2219FFE5" w14:textId="77777777" w:rsidR="00502246" w:rsidRDefault="00D54DCE">
          <w:pPr>
            <w:pStyle w:val="T2"/>
            <w:tabs>
              <w:tab w:val="left" w:leader="dot" w:pos="8888"/>
            </w:tabs>
          </w:pPr>
          <w:hyperlink w:anchor="_bookmark16" w:history="1">
            <w:r w:rsidR="007A484C">
              <w:t>Urban</w:t>
            </w:r>
            <w:r w:rsidR="007A484C">
              <w:rPr>
                <w:spacing w:val="-2"/>
              </w:rPr>
              <w:t xml:space="preserve"> </w:t>
            </w:r>
            <w:r w:rsidR="007A484C">
              <w:t>Demand</w:t>
            </w:r>
            <w:r w:rsidR="007A484C">
              <w:tab/>
            </w:r>
            <w:r w:rsidR="007A484C">
              <w:rPr>
                <w:spacing w:val="-4"/>
              </w:rPr>
              <w:t>14</w:t>
            </w:r>
          </w:hyperlink>
        </w:p>
        <w:p w14:paraId="5A7AB59A" w14:textId="2FDE24FE" w:rsidR="00502246" w:rsidRDefault="00D54DCE">
          <w:pPr>
            <w:pStyle w:val="T2"/>
            <w:tabs>
              <w:tab w:val="left" w:leader="dot" w:pos="8888"/>
            </w:tabs>
            <w:spacing w:before="42"/>
          </w:pPr>
          <w:hyperlink w:anchor="_bookmark17" w:history="1">
            <w:r w:rsidR="007A484C">
              <w:t>Environmental</w:t>
            </w:r>
            <w:r w:rsidR="007A484C">
              <w:rPr>
                <w:spacing w:val="-4"/>
              </w:rPr>
              <w:t xml:space="preserve"> </w:t>
            </w:r>
            <w:r w:rsidR="007A484C">
              <w:t>Demand</w:t>
            </w:r>
            <w:r w:rsidR="007A484C">
              <w:tab/>
            </w:r>
            <w:r w:rsidR="007A484C">
              <w:rPr>
                <w:spacing w:val="-4"/>
              </w:rPr>
              <w:t>15</w:t>
            </w:r>
          </w:hyperlink>
        </w:p>
        <w:p w14:paraId="3095C4BD" w14:textId="77777777" w:rsidR="00502246" w:rsidRDefault="00D54DCE">
          <w:pPr>
            <w:pStyle w:val="T1"/>
            <w:tabs>
              <w:tab w:val="left" w:leader="dot" w:pos="9088"/>
            </w:tabs>
            <w:spacing w:before="158"/>
          </w:pPr>
          <w:hyperlink w:anchor="_bookmark18" w:history="1">
            <w:r w:rsidR="007A484C">
              <w:t>HOBBES</w:t>
            </w:r>
            <w:r w:rsidR="007A484C">
              <w:rPr>
                <w:spacing w:val="-3"/>
              </w:rPr>
              <w:t xml:space="preserve"> </w:t>
            </w:r>
            <w:r w:rsidR="007A484C">
              <w:t>Database</w:t>
            </w:r>
            <w:r w:rsidR="007A484C">
              <w:tab/>
              <w:t>16</w:t>
            </w:r>
          </w:hyperlink>
        </w:p>
        <w:p w14:paraId="7CA960CC" w14:textId="77777777" w:rsidR="00502246" w:rsidRDefault="00D54DCE">
          <w:pPr>
            <w:pStyle w:val="T1"/>
            <w:tabs>
              <w:tab w:val="left" w:leader="dot" w:pos="9088"/>
            </w:tabs>
          </w:pPr>
          <w:hyperlink w:anchor="_bookmark19" w:history="1">
            <w:r w:rsidR="007A484C">
              <w:t>Resolving Infeasibilities:</w:t>
            </w:r>
            <w:r w:rsidR="007A484C">
              <w:rPr>
                <w:spacing w:val="-6"/>
              </w:rPr>
              <w:t xml:space="preserve"> </w:t>
            </w:r>
            <w:r w:rsidR="007A484C">
              <w:t>Debug</w:t>
            </w:r>
            <w:r w:rsidR="007A484C">
              <w:rPr>
                <w:spacing w:val="-6"/>
              </w:rPr>
              <w:t xml:space="preserve"> </w:t>
            </w:r>
            <w:r w:rsidR="007A484C">
              <w:t>Mode</w:t>
            </w:r>
            <w:r w:rsidR="007A484C">
              <w:tab/>
              <w:t>17</w:t>
            </w:r>
          </w:hyperlink>
        </w:p>
        <w:p w14:paraId="08F35FA9" w14:textId="77777777" w:rsidR="00502246" w:rsidRDefault="00D54DCE">
          <w:pPr>
            <w:pStyle w:val="T1"/>
            <w:tabs>
              <w:tab w:val="left" w:leader="dot" w:pos="9088"/>
            </w:tabs>
            <w:spacing w:before="164"/>
          </w:pPr>
          <w:hyperlink w:anchor="_bookmark20" w:history="1">
            <w:r w:rsidR="007A484C">
              <w:t>Updated CALVIN Model</w:t>
            </w:r>
            <w:r w:rsidR="007A484C">
              <w:rPr>
                <w:spacing w:val="-13"/>
              </w:rPr>
              <w:t xml:space="preserve"> </w:t>
            </w:r>
            <w:r w:rsidR="007A484C">
              <w:t>(Python</w:t>
            </w:r>
            <w:r w:rsidR="007A484C">
              <w:rPr>
                <w:spacing w:val="-6"/>
              </w:rPr>
              <w:t xml:space="preserve"> </w:t>
            </w:r>
            <w:r w:rsidR="007A484C">
              <w:t>Version)</w:t>
            </w:r>
            <w:r w:rsidR="007A484C">
              <w:tab/>
              <w:t>18</w:t>
            </w:r>
          </w:hyperlink>
        </w:p>
        <w:p w14:paraId="7BA97915" w14:textId="77777777" w:rsidR="00502246" w:rsidRDefault="00D54DCE">
          <w:pPr>
            <w:pStyle w:val="T1"/>
            <w:tabs>
              <w:tab w:val="left" w:leader="dot" w:pos="9088"/>
            </w:tabs>
          </w:pPr>
          <w:hyperlink w:anchor="_bookmark21" w:history="1">
            <w:r w:rsidR="007A484C">
              <w:t>Modeling</w:t>
            </w:r>
            <w:r w:rsidR="007A484C">
              <w:rPr>
                <w:spacing w:val="-5"/>
              </w:rPr>
              <w:t xml:space="preserve"> </w:t>
            </w:r>
            <w:r w:rsidR="007A484C">
              <w:t>in</w:t>
            </w:r>
            <w:r w:rsidR="007A484C">
              <w:rPr>
                <w:spacing w:val="-4"/>
              </w:rPr>
              <w:t xml:space="preserve"> </w:t>
            </w:r>
            <w:r w:rsidR="007A484C">
              <w:t>Pyomo</w:t>
            </w:r>
            <w:r w:rsidR="007A484C">
              <w:tab/>
              <w:t>18</w:t>
            </w:r>
          </w:hyperlink>
        </w:p>
        <w:p w14:paraId="2F971EA7" w14:textId="77777777" w:rsidR="00502246" w:rsidRDefault="00D54DCE">
          <w:pPr>
            <w:pStyle w:val="T1"/>
            <w:tabs>
              <w:tab w:val="left" w:leader="dot" w:pos="9088"/>
            </w:tabs>
            <w:spacing w:before="164"/>
          </w:pPr>
          <w:hyperlink w:anchor="_bookmark22" w:history="1">
            <w:r w:rsidR="007A484C">
              <w:t>A small network example</w:t>
            </w:r>
            <w:r w:rsidR="007A484C">
              <w:rPr>
                <w:spacing w:val="-11"/>
              </w:rPr>
              <w:t xml:space="preserve"> </w:t>
            </w:r>
            <w:r w:rsidR="007A484C">
              <w:t>(Example 1)</w:t>
            </w:r>
            <w:r w:rsidR="007A484C">
              <w:tab/>
              <w:t>19</w:t>
            </w:r>
          </w:hyperlink>
        </w:p>
        <w:p w14:paraId="537FC89B" w14:textId="77777777" w:rsidR="00502246" w:rsidRDefault="00D54DCE">
          <w:pPr>
            <w:pStyle w:val="T2"/>
            <w:tabs>
              <w:tab w:val="left" w:leader="dot" w:pos="8888"/>
            </w:tabs>
            <w:spacing w:before="39"/>
          </w:pPr>
          <w:hyperlink w:anchor="_bookmark23" w:history="1">
            <w:r w:rsidR="007A484C">
              <w:t>Converting Example 1 into</w:t>
            </w:r>
            <w:r w:rsidR="007A484C">
              <w:rPr>
                <w:spacing w:val="-12"/>
              </w:rPr>
              <w:t xml:space="preserve"> </w:t>
            </w:r>
            <w:r w:rsidR="007A484C">
              <w:t>network-flow</w:t>
            </w:r>
            <w:r w:rsidR="007A484C">
              <w:rPr>
                <w:spacing w:val="1"/>
              </w:rPr>
              <w:t xml:space="preserve"> </w:t>
            </w:r>
            <w:r w:rsidR="007A484C">
              <w:t>problem</w:t>
            </w:r>
            <w:r w:rsidR="007A484C">
              <w:tab/>
            </w:r>
            <w:r w:rsidR="007A484C">
              <w:rPr>
                <w:spacing w:val="-4"/>
              </w:rPr>
              <w:t>19</w:t>
            </w:r>
          </w:hyperlink>
        </w:p>
        <w:p w14:paraId="683FB746" w14:textId="77777777" w:rsidR="00502246" w:rsidRDefault="00D54DCE">
          <w:pPr>
            <w:pStyle w:val="T2"/>
            <w:tabs>
              <w:tab w:val="left" w:leader="dot" w:pos="8888"/>
            </w:tabs>
          </w:pPr>
          <w:hyperlink w:anchor="_bookmark24" w:history="1">
            <w:r w:rsidR="007A484C">
              <w:t>Abstract</w:t>
            </w:r>
            <w:r w:rsidR="007A484C">
              <w:rPr>
                <w:spacing w:val="-3"/>
              </w:rPr>
              <w:t xml:space="preserve"> </w:t>
            </w:r>
            <w:r w:rsidR="007A484C">
              <w:t>CALVIN</w:t>
            </w:r>
            <w:r w:rsidR="007A484C">
              <w:rPr>
                <w:spacing w:val="-4"/>
              </w:rPr>
              <w:t xml:space="preserve"> </w:t>
            </w:r>
            <w:r w:rsidR="007A484C">
              <w:t>Model</w:t>
            </w:r>
            <w:r w:rsidR="007A484C">
              <w:tab/>
            </w:r>
            <w:r w:rsidR="007A484C">
              <w:rPr>
                <w:spacing w:val="-4"/>
              </w:rPr>
              <w:t>20</w:t>
            </w:r>
          </w:hyperlink>
        </w:p>
        <w:p w14:paraId="6F66F7E1" w14:textId="77777777" w:rsidR="00502246" w:rsidRDefault="00D54DCE">
          <w:pPr>
            <w:pStyle w:val="T3"/>
            <w:tabs>
              <w:tab w:val="left" w:leader="dot" w:pos="8668"/>
            </w:tabs>
            <w:spacing w:before="42"/>
          </w:pPr>
          <w:hyperlink w:anchor="_bookmark25" w:history="1">
            <w:r w:rsidR="007A484C">
              <w:t>Running</w:t>
            </w:r>
            <w:r w:rsidR="007A484C">
              <w:rPr>
                <w:spacing w:val="-1"/>
              </w:rPr>
              <w:t xml:space="preserve"> </w:t>
            </w:r>
            <w:r w:rsidR="007A484C">
              <w:t>abstract</w:t>
            </w:r>
            <w:r w:rsidR="007A484C">
              <w:rPr>
                <w:spacing w:val="-8"/>
              </w:rPr>
              <w:t xml:space="preserve"> </w:t>
            </w:r>
            <w:r w:rsidR="007A484C">
              <w:t>model</w:t>
            </w:r>
            <w:r w:rsidR="007A484C">
              <w:tab/>
            </w:r>
            <w:r w:rsidR="007A484C">
              <w:rPr>
                <w:spacing w:val="-4"/>
              </w:rPr>
              <w:t>22</w:t>
            </w:r>
          </w:hyperlink>
        </w:p>
        <w:p w14:paraId="5C4071D1" w14:textId="77777777" w:rsidR="00502246" w:rsidRDefault="00D54DCE">
          <w:pPr>
            <w:pStyle w:val="T3"/>
            <w:tabs>
              <w:tab w:val="left" w:leader="dot" w:pos="8668"/>
            </w:tabs>
          </w:pPr>
          <w:hyperlink w:anchor="_bookmark26" w:history="1">
            <w:r w:rsidR="007A484C">
              <w:t>Postprocessing</w:t>
            </w:r>
            <w:r w:rsidR="007A484C">
              <w:rPr>
                <w:spacing w:val="-1"/>
              </w:rPr>
              <w:t xml:space="preserve"> </w:t>
            </w:r>
            <w:r w:rsidR="007A484C">
              <w:t>abstract</w:t>
            </w:r>
            <w:r w:rsidR="007A484C">
              <w:rPr>
                <w:spacing w:val="-8"/>
              </w:rPr>
              <w:t xml:space="preserve"> </w:t>
            </w:r>
            <w:r w:rsidR="007A484C">
              <w:t>model</w:t>
            </w:r>
            <w:r w:rsidR="007A484C">
              <w:tab/>
            </w:r>
            <w:r w:rsidR="007A484C">
              <w:rPr>
                <w:spacing w:val="-4"/>
              </w:rPr>
              <w:t>23</w:t>
            </w:r>
          </w:hyperlink>
        </w:p>
        <w:p w14:paraId="2F5B3B2A" w14:textId="77777777" w:rsidR="00502246" w:rsidRDefault="00D54DCE">
          <w:pPr>
            <w:pStyle w:val="T2"/>
            <w:tabs>
              <w:tab w:val="left" w:leader="dot" w:pos="8888"/>
            </w:tabs>
          </w:pPr>
          <w:hyperlink w:anchor="_bookmark27" w:history="1">
            <w:r w:rsidR="007A484C">
              <w:t>Concrete</w:t>
            </w:r>
            <w:r w:rsidR="007A484C">
              <w:rPr>
                <w:spacing w:val="-7"/>
              </w:rPr>
              <w:t xml:space="preserve"> </w:t>
            </w:r>
            <w:r w:rsidR="007A484C">
              <w:t>CALVIN</w:t>
            </w:r>
            <w:r w:rsidR="007A484C">
              <w:rPr>
                <w:spacing w:val="-3"/>
              </w:rPr>
              <w:t xml:space="preserve"> </w:t>
            </w:r>
            <w:r w:rsidR="007A484C">
              <w:t>Model</w:t>
            </w:r>
            <w:r w:rsidR="007A484C">
              <w:tab/>
            </w:r>
            <w:r w:rsidR="007A484C">
              <w:rPr>
                <w:spacing w:val="-4"/>
              </w:rPr>
              <w:t>24</w:t>
            </w:r>
          </w:hyperlink>
        </w:p>
        <w:p w14:paraId="59F984BC" w14:textId="77777777" w:rsidR="00502246" w:rsidRDefault="00D54DCE">
          <w:pPr>
            <w:pStyle w:val="T3"/>
            <w:tabs>
              <w:tab w:val="left" w:leader="dot" w:pos="8668"/>
            </w:tabs>
          </w:pPr>
          <w:hyperlink w:anchor="_bookmark28" w:history="1">
            <w:r w:rsidR="007A484C">
              <w:t>Running</w:t>
            </w:r>
            <w:r w:rsidR="007A484C">
              <w:rPr>
                <w:spacing w:val="-3"/>
              </w:rPr>
              <w:t xml:space="preserve"> </w:t>
            </w:r>
            <w:r w:rsidR="007A484C">
              <w:t>concrete</w:t>
            </w:r>
            <w:r w:rsidR="007A484C">
              <w:rPr>
                <w:spacing w:val="-8"/>
              </w:rPr>
              <w:t xml:space="preserve"> </w:t>
            </w:r>
            <w:r w:rsidR="007A484C">
              <w:t>model</w:t>
            </w:r>
            <w:r w:rsidR="007A484C">
              <w:tab/>
            </w:r>
            <w:r w:rsidR="007A484C">
              <w:rPr>
                <w:spacing w:val="-4"/>
              </w:rPr>
              <w:t>2</w:t>
            </w:r>
            <w:r w:rsidR="007A484C">
              <w:rPr>
                <w:spacing w:val="-4"/>
              </w:rPr>
              <w:t>4</w:t>
            </w:r>
          </w:hyperlink>
        </w:p>
        <w:p w14:paraId="54660F44" w14:textId="77777777" w:rsidR="00502246" w:rsidRDefault="00D54DCE">
          <w:pPr>
            <w:pStyle w:val="T3"/>
            <w:tabs>
              <w:tab w:val="left" w:leader="dot" w:pos="8668"/>
            </w:tabs>
          </w:pPr>
          <w:hyperlink w:anchor="_bookmark29" w:history="1">
            <w:r w:rsidR="007A484C">
              <w:t>Concrete model in</w:t>
            </w:r>
            <w:r w:rsidR="007A484C">
              <w:rPr>
                <w:spacing w:val="-12"/>
              </w:rPr>
              <w:t xml:space="preserve"> </w:t>
            </w:r>
            <w:r w:rsidR="007A484C">
              <w:t>debug</w:t>
            </w:r>
            <w:r w:rsidR="007A484C">
              <w:rPr>
                <w:spacing w:val="-2"/>
              </w:rPr>
              <w:t xml:space="preserve"> </w:t>
            </w:r>
            <w:r w:rsidR="007A484C">
              <w:t>mode</w:t>
            </w:r>
            <w:r w:rsidR="007A484C">
              <w:tab/>
            </w:r>
            <w:r w:rsidR="007A484C">
              <w:rPr>
                <w:spacing w:val="-4"/>
              </w:rPr>
              <w:t>25</w:t>
            </w:r>
          </w:hyperlink>
        </w:p>
      </w:sdtContent>
    </w:sdt>
    <w:p w14:paraId="6A647DEA" w14:textId="77777777" w:rsidR="00502246" w:rsidRDefault="00502246">
      <w:pPr>
        <w:sectPr w:rsidR="00502246">
          <w:pgSz w:w="12240" w:h="15840"/>
          <w:pgMar w:top="1040" w:right="1300" w:bottom="1180" w:left="1280" w:header="726" w:footer="909" w:gutter="0"/>
          <w:cols w:space="720"/>
        </w:sectPr>
      </w:pPr>
    </w:p>
    <w:p w14:paraId="2C3F6E86" w14:textId="77777777" w:rsidR="00502246" w:rsidRDefault="00502246">
      <w:pPr>
        <w:pStyle w:val="GvdeMetni"/>
        <w:spacing w:before="11"/>
        <w:rPr>
          <w:sz w:val="34"/>
        </w:rPr>
      </w:pPr>
    </w:p>
    <w:p w14:paraId="187FCF77" w14:textId="77777777" w:rsidR="00502246" w:rsidRDefault="007A484C">
      <w:pPr>
        <w:pStyle w:val="Balk1"/>
        <w:spacing w:before="0"/>
      </w:pPr>
      <w:bookmarkStart w:id="4" w:name="Required_Software"/>
      <w:bookmarkStart w:id="5" w:name="_bookmark2"/>
      <w:bookmarkEnd w:id="4"/>
      <w:bookmarkEnd w:id="5"/>
      <w:r>
        <w:rPr>
          <w:color w:val="2D74B5"/>
        </w:rPr>
        <w:t>Required Software</w:t>
      </w:r>
    </w:p>
    <w:p w14:paraId="7A46D853" w14:textId="77777777" w:rsidR="00502246" w:rsidRDefault="00502246">
      <w:pPr>
        <w:pStyle w:val="GvdeMetni"/>
        <w:rPr>
          <w:b/>
          <w:sz w:val="30"/>
        </w:rPr>
      </w:pPr>
    </w:p>
    <w:p w14:paraId="0AE5EF07" w14:textId="77777777" w:rsidR="00502246" w:rsidRDefault="007A484C">
      <w:pPr>
        <w:pStyle w:val="GvdeMetni"/>
        <w:spacing w:before="176"/>
        <w:ind w:left="160" w:right="169"/>
      </w:pPr>
      <w:r>
        <w:t>Several different installations are required in order to export network data from HOBBES, and then create and run CALVIN model. CALVIN is an open-source project, so all installations are free of charge! CALVIN can connect to commercial solvers, some of which are free for academic purposes, but there we will use open-source solvers for the purposes of this shortcourse. Required installations are cross-platform, so they (should) run on Windows or Mac OS.</w:t>
      </w:r>
    </w:p>
    <w:p w14:paraId="320F9139" w14:textId="77777777" w:rsidR="00502246" w:rsidRDefault="007A484C">
      <w:pPr>
        <w:pStyle w:val="Balk2"/>
        <w:spacing w:before="201"/>
      </w:pPr>
      <w:bookmarkStart w:id="6" w:name="GitHub_account"/>
      <w:bookmarkStart w:id="7" w:name="_bookmark3"/>
      <w:bookmarkEnd w:id="6"/>
      <w:bookmarkEnd w:id="7"/>
      <w:r>
        <w:rPr>
          <w:color w:val="5B9BD4"/>
        </w:rPr>
        <w:t>GitHub account</w:t>
      </w:r>
    </w:p>
    <w:p w14:paraId="1A42FB98" w14:textId="77777777" w:rsidR="00502246" w:rsidRDefault="00502246">
      <w:pPr>
        <w:pStyle w:val="GvdeMetni"/>
        <w:rPr>
          <w:b/>
          <w:sz w:val="28"/>
        </w:rPr>
      </w:pPr>
    </w:p>
    <w:p w14:paraId="16BABF6D" w14:textId="77777777" w:rsidR="00502246" w:rsidRDefault="007A484C">
      <w:pPr>
        <w:pStyle w:val="GvdeMetni"/>
        <w:spacing w:before="213"/>
        <w:ind w:left="160" w:right="208"/>
      </w:pPr>
      <w:r>
        <w:t>Model data and components are hosted in GitHub, a web-based data and code hosting service with version control. So, having a GitHub account and downloading GitHub desktop is strongly recommended but files can be downloaded from hosted repositories as zip files without an account.</w:t>
      </w:r>
    </w:p>
    <w:p w14:paraId="154E7DD6" w14:textId="77777777" w:rsidR="00502246" w:rsidRDefault="007A484C">
      <w:pPr>
        <w:pStyle w:val="ListeParagraf"/>
        <w:numPr>
          <w:ilvl w:val="0"/>
          <w:numId w:val="3"/>
        </w:numPr>
        <w:tabs>
          <w:tab w:val="left" w:pos="880"/>
          <w:tab w:val="left" w:pos="881"/>
        </w:tabs>
        <w:spacing w:before="200"/>
        <w:ind w:left="881"/>
        <w:rPr>
          <w:sz w:val="24"/>
        </w:rPr>
      </w:pPr>
      <w:r>
        <w:rPr>
          <w:sz w:val="24"/>
        </w:rPr>
        <w:t>Sign up for a GitHub account:</w:t>
      </w:r>
      <w:r>
        <w:rPr>
          <w:color w:val="0462C1"/>
          <w:spacing w:val="-8"/>
          <w:sz w:val="24"/>
        </w:rPr>
        <w:t xml:space="preserve"> </w:t>
      </w:r>
      <w:hyperlink r:id="rId18">
        <w:r>
          <w:rPr>
            <w:color w:val="0462C1"/>
            <w:sz w:val="24"/>
            <w:u w:val="single" w:color="0462C1"/>
          </w:rPr>
          <w:t>https://github.com/</w:t>
        </w:r>
      </w:hyperlink>
    </w:p>
    <w:p w14:paraId="7F3E27EC" w14:textId="77777777" w:rsidR="00502246" w:rsidRDefault="007A484C">
      <w:pPr>
        <w:pStyle w:val="ListeParagraf"/>
        <w:numPr>
          <w:ilvl w:val="0"/>
          <w:numId w:val="3"/>
        </w:numPr>
        <w:tabs>
          <w:tab w:val="left" w:pos="880"/>
          <w:tab w:val="left" w:pos="881"/>
        </w:tabs>
        <w:spacing w:before="1"/>
        <w:ind w:left="881"/>
        <w:rPr>
          <w:sz w:val="24"/>
        </w:rPr>
      </w:pPr>
      <w:r>
        <w:rPr>
          <w:sz w:val="24"/>
        </w:rPr>
        <w:t>Download GitHub desktop:</w:t>
      </w:r>
      <w:r>
        <w:rPr>
          <w:color w:val="0462C1"/>
          <w:spacing w:val="-4"/>
          <w:sz w:val="24"/>
        </w:rPr>
        <w:t xml:space="preserve"> </w:t>
      </w:r>
      <w:hyperlink r:id="rId19">
        <w:r>
          <w:rPr>
            <w:color w:val="0462C1"/>
            <w:sz w:val="24"/>
            <w:u w:val="single" w:color="0462C1"/>
          </w:rPr>
          <w:t>https://desktop.github.com</w:t>
        </w:r>
      </w:hyperlink>
    </w:p>
    <w:p w14:paraId="0E8E76E2" w14:textId="77777777" w:rsidR="00502246" w:rsidRDefault="00502246">
      <w:pPr>
        <w:pStyle w:val="GvdeMetni"/>
        <w:rPr>
          <w:sz w:val="17"/>
        </w:rPr>
      </w:pPr>
    </w:p>
    <w:tbl>
      <w:tblPr>
        <w:tblStyle w:val="TableNormal1"/>
        <w:tblW w:w="0" w:type="auto"/>
        <w:tblInd w:w="122" w:type="dxa"/>
        <w:tblLayout w:type="fixed"/>
        <w:tblLook w:val="01E0" w:firstRow="1" w:lastRow="1" w:firstColumn="1" w:lastColumn="1" w:noHBand="0" w:noVBand="0"/>
      </w:tblPr>
      <w:tblGrid>
        <w:gridCol w:w="4727"/>
        <w:gridCol w:w="4699"/>
      </w:tblGrid>
      <w:tr w:rsidR="00502246" w14:paraId="5976BB33" w14:textId="77777777">
        <w:trPr>
          <w:trHeight w:val="2519"/>
        </w:trPr>
        <w:tc>
          <w:tcPr>
            <w:tcW w:w="4727" w:type="dxa"/>
          </w:tcPr>
          <w:p w14:paraId="0A73702E" w14:textId="77777777" w:rsidR="00502246" w:rsidRDefault="007A484C">
            <w:pPr>
              <w:pStyle w:val="TableParagraph"/>
              <w:ind w:left="200"/>
              <w:rPr>
                <w:rFonts w:ascii="Arial"/>
                <w:sz w:val="20"/>
              </w:rPr>
            </w:pPr>
            <w:r>
              <w:rPr>
                <w:rFonts w:ascii="Arial"/>
                <w:noProof/>
                <w:sz w:val="20"/>
                <w:lang w:bidi="ar-SA"/>
              </w:rPr>
              <w:drawing>
                <wp:inline distT="0" distB="0" distL="0" distR="0" wp14:anchorId="5CACA3D9" wp14:editId="6616B25E">
                  <wp:extent cx="2763745" cy="1595437"/>
                  <wp:effectExtent l="0" t="0" r="0" b="0"/>
                  <wp:docPr id="5" name="image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jpeg"/>
                          <pic:cNvPicPr/>
                        </pic:nvPicPr>
                        <pic:blipFill>
                          <a:blip r:embed="rId20" cstate="print"/>
                          <a:stretch>
                            <a:fillRect/>
                          </a:stretch>
                        </pic:blipFill>
                        <pic:spPr>
                          <a:xfrm>
                            <a:off x="0" y="0"/>
                            <a:ext cx="2763745" cy="1595437"/>
                          </a:xfrm>
                          <a:prstGeom prst="rect">
                            <a:avLst/>
                          </a:prstGeom>
                        </pic:spPr>
                      </pic:pic>
                    </a:graphicData>
                  </a:graphic>
                </wp:inline>
              </w:drawing>
            </w:r>
          </w:p>
        </w:tc>
        <w:tc>
          <w:tcPr>
            <w:tcW w:w="4699" w:type="dxa"/>
          </w:tcPr>
          <w:p w14:paraId="09A35168" w14:textId="77777777" w:rsidR="00502246" w:rsidRDefault="007A484C">
            <w:pPr>
              <w:pStyle w:val="TableParagraph"/>
              <w:ind w:left="162"/>
              <w:rPr>
                <w:rFonts w:ascii="Arial"/>
                <w:sz w:val="20"/>
              </w:rPr>
            </w:pPr>
            <w:r>
              <w:rPr>
                <w:rFonts w:ascii="Arial"/>
                <w:noProof/>
                <w:sz w:val="20"/>
                <w:lang w:bidi="ar-SA"/>
              </w:rPr>
              <w:drawing>
                <wp:inline distT="0" distB="0" distL="0" distR="0" wp14:anchorId="0FC5A7A1" wp14:editId="2CBC790C">
                  <wp:extent cx="2746452" cy="1595437"/>
                  <wp:effectExtent l="0" t="0" r="0" b="0"/>
                  <wp:docPr id="7" name="image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4.jpeg"/>
                          <pic:cNvPicPr/>
                        </pic:nvPicPr>
                        <pic:blipFill>
                          <a:blip r:embed="rId21" cstate="print"/>
                          <a:stretch>
                            <a:fillRect/>
                          </a:stretch>
                        </pic:blipFill>
                        <pic:spPr>
                          <a:xfrm>
                            <a:off x="0" y="0"/>
                            <a:ext cx="2746452" cy="1595437"/>
                          </a:xfrm>
                          <a:prstGeom prst="rect">
                            <a:avLst/>
                          </a:prstGeom>
                        </pic:spPr>
                      </pic:pic>
                    </a:graphicData>
                  </a:graphic>
                </wp:inline>
              </w:drawing>
            </w:r>
          </w:p>
        </w:tc>
      </w:tr>
    </w:tbl>
    <w:p w14:paraId="3AF88B1D" w14:textId="77777777" w:rsidR="00502246" w:rsidRDefault="007A484C">
      <w:pPr>
        <w:spacing w:before="203"/>
        <w:ind w:left="504" w:right="478"/>
        <w:jc w:val="center"/>
        <w:rPr>
          <w:i/>
          <w:sz w:val="24"/>
        </w:rPr>
      </w:pPr>
      <w:r>
        <w:rPr>
          <w:i/>
          <w:color w:val="5B9BD4"/>
          <w:sz w:val="24"/>
        </w:rPr>
        <w:t>Figure 1. GitHub sign-up page and desktop</w:t>
      </w:r>
    </w:p>
    <w:p w14:paraId="6BFDAD7A" w14:textId="77777777" w:rsidR="00502246" w:rsidRDefault="007A484C">
      <w:pPr>
        <w:pStyle w:val="Balk2"/>
        <w:spacing w:before="200"/>
      </w:pPr>
      <w:bookmarkStart w:id="8" w:name="Cloning_or_downloading_required_GitHub_r"/>
      <w:bookmarkStart w:id="9" w:name="_bookmark4"/>
      <w:bookmarkEnd w:id="8"/>
      <w:bookmarkEnd w:id="9"/>
      <w:r>
        <w:rPr>
          <w:color w:val="5B9BD4"/>
        </w:rPr>
        <w:t>Cloning or downloading required GitHub repositories</w:t>
      </w:r>
    </w:p>
    <w:p w14:paraId="7DF50845" w14:textId="77777777" w:rsidR="00502246" w:rsidRDefault="00502246">
      <w:pPr>
        <w:pStyle w:val="GvdeMetni"/>
        <w:rPr>
          <w:b/>
          <w:sz w:val="28"/>
        </w:rPr>
      </w:pPr>
    </w:p>
    <w:p w14:paraId="3C4B2F16" w14:textId="77777777" w:rsidR="00502246" w:rsidRDefault="007A484C">
      <w:pPr>
        <w:pStyle w:val="GvdeMetni"/>
        <w:spacing w:before="198" w:line="242" w:lineRule="auto"/>
        <w:ind w:left="160" w:right="111"/>
      </w:pPr>
      <w:r>
        <w:t>After signing up and installing GitHub desktop, go to each of these following repositories and clone them, or if you can download as zip file as shown below. Please read “Readme” files by scrolling down in each repository. Required repositories:</w:t>
      </w:r>
    </w:p>
    <w:p w14:paraId="2B5A27C0" w14:textId="77777777" w:rsidR="00502246" w:rsidRDefault="00D54DCE">
      <w:pPr>
        <w:pStyle w:val="ListeParagraf"/>
        <w:numPr>
          <w:ilvl w:val="0"/>
          <w:numId w:val="3"/>
        </w:numPr>
        <w:tabs>
          <w:tab w:val="left" w:pos="880"/>
          <w:tab w:val="left" w:pos="881"/>
        </w:tabs>
        <w:spacing w:before="193" w:line="292" w:lineRule="exact"/>
        <w:ind w:left="881"/>
        <w:rPr>
          <w:sz w:val="24"/>
        </w:rPr>
      </w:pPr>
      <w:hyperlink r:id="rId22">
        <w:r w:rsidR="007A484C">
          <w:rPr>
            <w:color w:val="0462C1"/>
            <w:sz w:val="24"/>
            <w:u w:val="single" w:color="0462C1"/>
          </w:rPr>
          <w:t>https://github.com/ucd-cws/calvin-network-data</w:t>
        </w:r>
      </w:hyperlink>
    </w:p>
    <w:p w14:paraId="3CB3B28A" w14:textId="77777777" w:rsidR="00502246" w:rsidRDefault="00D54DCE">
      <w:pPr>
        <w:pStyle w:val="ListeParagraf"/>
        <w:numPr>
          <w:ilvl w:val="0"/>
          <w:numId w:val="3"/>
        </w:numPr>
        <w:tabs>
          <w:tab w:val="left" w:pos="880"/>
          <w:tab w:val="left" w:pos="881"/>
        </w:tabs>
        <w:spacing w:line="292" w:lineRule="exact"/>
        <w:ind w:left="881"/>
        <w:rPr>
          <w:sz w:val="24"/>
        </w:rPr>
      </w:pPr>
      <w:hyperlink r:id="rId23">
        <w:r w:rsidR="007A484C">
          <w:rPr>
            <w:color w:val="0462C1"/>
            <w:sz w:val="24"/>
            <w:u w:val="single" w:color="0462C1"/>
          </w:rPr>
          <w:t>https://github.com/ucd-cws/calvin-network-tools</w:t>
        </w:r>
      </w:hyperlink>
    </w:p>
    <w:p w14:paraId="54D51E0A" w14:textId="77777777" w:rsidR="00502246" w:rsidRDefault="00D54DCE">
      <w:pPr>
        <w:pStyle w:val="ListeParagraf"/>
        <w:numPr>
          <w:ilvl w:val="0"/>
          <w:numId w:val="3"/>
        </w:numPr>
        <w:tabs>
          <w:tab w:val="left" w:pos="880"/>
          <w:tab w:val="left" w:pos="881"/>
        </w:tabs>
        <w:spacing w:before="1" w:line="400" w:lineRule="auto"/>
        <w:ind w:right="5258" w:firstLine="360"/>
        <w:rPr>
          <w:sz w:val="24"/>
        </w:rPr>
      </w:pPr>
      <w:hyperlink r:id="rId24">
        <w:r w:rsidR="007A484C">
          <w:rPr>
            <w:color w:val="0462C1"/>
            <w:spacing w:val="-1"/>
            <w:sz w:val="24"/>
            <w:u w:val="single" w:color="0462C1"/>
          </w:rPr>
          <w:t>https://github.com/ucd-cws/calvin</w:t>
        </w:r>
      </w:hyperlink>
      <w:r w:rsidR="007A484C">
        <w:rPr>
          <w:spacing w:val="-1"/>
          <w:sz w:val="24"/>
        </w:rPr>
        <w:t xml:space="preserve"> </w:t>
      </w:r>
      <w:r w:rsidR="007A484C">
        <w:rPr>
          <w:sz w:val="24"/>
        </w:rPr>
        <w:t>Bonus</w:t>
      </w:r>
    </w:p>
    <w:p w14:paraId="0EEE5188" w14:textId="77777777" w:rsidR="00502246" w:rsidRDefault="00D54DCE">
      <w:pPr>
        <w:pStyle w:val="ListeParagraf"/>
        <w:numPr>
          <w:ilvl w:val="0"/>
          <w:numId w:val="3"/>
        </w:numPr>
        <w:tabs>
          <w:tab w:val="left" w:pos="880"/>
          <w:tab w:val="left" w:pos="881"/>
        </w:tabs>
        <w:spacing w:before="14"/>
        <w:ind w:left="881"/>
        <w:rPr>
          <w:sz w:val="24"/>
        </w:rPr>
      </w:pPr>
      <w:hyperlink r:id="rId25">
        <w:r w:rsidR="007A484C">
          <w:rPr>
            <w:color w:val="0462C1"/>
            <w:sz w:val="24"/>
            <w:u w:val="single" w:color="0462C1"/>
          </w:rPr>
          <w:t>https://github.com/msdogan/CALVIN-shortcourse</w:t>
        </w:r>
      </w:hyperlink>
    </w:p>
    <w:p w14:paraId="67BA9776" w14:textId="77777777" w:rsidR="00502246" w:rsidRDefault="00502246">
      <w:pPr>
        <w:rPr>
          <w:sz w:val="24"/>
        </w:rPr>
        <w:sectPr w:rsidR="00502246">
          <w:pgSz w:w="12240" w:h="15840"/>
          <w:pgMar w:top="1040" w:right="1300" w:bottom="1180" w:left="1280" w:header="726" w:footer="909" w:gutter="0"/>
          <w:cols w:space="720"/>
        </w:sectPr>
      </w:pPr>
    </w:p>
    <w:p w14:paraId="7C516786" w14:textId="77777777" w:rsidR="00502246" w:rsidRDefault="00502246">
      <w:pPr>
        <w:pStyle w:val="GvdeMetni"/>
        <w:spacing w:before="8"/>
        <w:rPr>
          <w:sz w:val="26"/>
        </w:rPr>
      </w:pPr>
    </w:p>
    <w:p w14:paraId="59FD81D4" w14:textId="77777777" w:rsidR="00502246" w:rsidRDefault="007A484C">
      <w:pPr>
        <w:pStyle w:val="GvdeMetni"/>
        <w:spacing w:before="93"/>
        <w:ind w:left="160"/>
      </w:pPr>
      <w:r>
        <w:t>Cloning steps (repeat this for each repository):</w:t>
      </w:r>
    </w:p>
    <w:p w14:paraId="6D6A8F7C" w14:textId="77777777" w:rsidR="00502246" w:rsidRDefault="007A484C">
      <w:pPr>
        <w:pStyle w:val="ListeParagraf"/>
        <w:numPr>
          <w:ilvl w:val="0"/>
          <w:numId w:val="2"/>
        </w:numPr>
        <w:tabs>
          <w:tab w:val="left" w:pos="881"/>
        </w:tabs>
        <w:spacing w:before="199" w:line="276" w:lineRule="exact"/>
        <w:rPr>
          <w:sz w:val="24"/>
        </w:rPr>
      </w:pPr>
      <w:r>
        <w:rPr>
          <w:sz w:val="24"/>
        </w:rPr>
        <w:t>Go to repository link</w:t>
      </w:r>
      <w:r>
        <w:rPr>
          <w:spacing w:val="-7"/>
          <w:sz w:val="24"/>
        </w:rPr>
        <w:t xml:space="preserve"> </w:t>
      </w:r>
      <w:r>
        <w:rPr>
          <w:sz w:val="24"/>
        </w:rPr>
        <w:t>(above)</w:t>
      </w:r>
    </w:p>
    <w:p w14:paraId="2C0F7059" w14:textId="77777777" w:rsidR="00502246" w:rsidRDefault="007A484C">
      <w:pPr>
        <w:pStyle w:val="ListeParagraf"/>
        <w:numPr>
          <w:ilvl w:val="0"/>
          <w:numId w:val="2"/>
        </w:numPr>
        <w:tabs>
          <w:tab w:val="left" w:pos="881"/>
        </w:tabs>
        <w:spacing w:line="276" w:lineRule="exact"/>
        <w:rPr>
          <w:sz w:val="24"/>
        </w:rPr>
      </w:pPr>
      <w:r>
        <w:rPr>
          <w:sz w:val="24"/>
        </w:rPr>
        <w:t>Click on green “Clone or download”</w:t>
      </w:r>
      <w:r>
        <w:rPr>
          <w:spacing w:val="-10"/>
          <w:sz w:val="24"/>
        </w:rPr>
        <w:t xml:space="preserve"> </w:t>
      </w:r>
      <w:r>
        <w:rPr>
          <w:sz w:val="24"/>
        </w:rPr>
        <w:t>button.</w:t>
      </w:r>
    </w:p>
    <w:p w14:paraId="6755DA2D" w14:textId="77777777" w:rsidR="00502246" w:rsidRDefault="007A484C">
      <w:pPr>
        <w:pStyle w:val="ListeParagraf"/>
        <w:numPr>
          <w:ilvl w:val="0"/>
          <w:numId w:val="2"/>
        </w:numPr>
        <w:tabs>
          <w:tab w:val="left" w:pos="881"/>
        </w:tabs>
        <w:spacing w:before="4"/>
        <w:ind w:right="750"/>
        <w:rPr>
          <w:sz w:val="24"/>
        </w:rPr>
      </w:pPr>
      <w:r>
        <w:rPr>
          <w:sz w:val="24"/>
        </w:rPr>
        <w:t>“Open in Desktop” or if you do not have account or GitHub desktop, click</w:t>
      </w:r>
      <w:r>
        <w:rPr>
          <w:spacing w:val="-30"/>
          <w:sz w:val="24"/>
        </w:rPr>
        <w:t xml:space="preserve"> </w:t>
      </w:r>
      <w:r>
        <w:rPr>
          <w:sz w:val="24"/>
        </w:rPr>
        <w:t>on “Download</w:t>
      </w:r>
      <w:r>
        <w:rPr>
          <w:spacing w:val="-2"/>
          <w:sz w:val="24"/>
        </w:rPr>
        <w:t xml:space="preserve"> </w:t>
      </w:r>
      <w:r>
        <w:rPr>
          <w:sz w:val="24"/>
        </w:rPr>
        <w:t>ZIP”</w:t>
      </w:r>
    </w:p>
    <w:p w14:paraId="639FD400" w14:textId="77777777" w:rsidR="00502246" w:rsidRDefault="007A484C">
      <w:pPr>
        <w:pStyle w:val="GvdeMetni"/>
        <w:spacing w:before="8"/>
        <w:rPr>
          <w:sz w:val="13"/>
        </w:rPr>
      </w:pPr>
      <w:r>
        <w:rPr>
          <w:noProof/>
          <w:lang w:bidi="ar-SA"/>
        </w:rPr>
        <w:drawing>
          <wp:anchor distT="0" distB="0" distL="0" distR="0" simplePos="0" relativeHeight="251642880" behindDoc="0" locked="0" layoutInCell="1" allowOverlap="1" wp14:anchorId="557C859E" wp14:editId="251EEA72">
            <wp:simplePos x="0" y="0"/>
            <wp:positionH relativeFrom="page">
              <wp:posOffset>1154112</wp:posOffset>
            </wp:positionH>
            <wp:positionV relativeFrom="paragraph">
              <wp:posOffset>125171</wp:posOffset>
            </wp:positionV>
            <wp:extent cx="5457249" cy="3652837"/>
            <wp:effectExtent l="0" t="0" r="0" b="0"/>
            <wp:wrapTopAndBottom/>
            <wp:docPr id="9" name="image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5.jpeg"/>
                    <pic:cNvPicPr/>
                  </pic:nvPicPr>
                  <pic:blipFill>
                    <a:blip r:embed="rId26" cstate="print"/>
                    <a:stretch>
                      <a:fillRect/>
                    </a:stretch>
                  </pic:blipFill>
                  <pic:spPr>
                    <a:xfrm>
                      <a:off x="0" y="0"/>
                      <a:ext cx="5457249" cy="3652837"/>
                    </a:xfrm>
                    <a:prstGeom prst="rect">
                      <a:avLst/>
                    </a:prstGeom>
                  </pic:spPr>
                </pic:pic>
              </a:graphicData>
            </a:graphic>
          </wp:anchor>
        </w:drawing>
      </w:r>
    </w:p>
    <w:p w14:paraId="0594F42C" w14:textId="77777777" w:rsidR="00502246" w:rsidRDefault="007A484C">
      <w:pPr>
        <w:spacing w:before="181"/>
        <w:ind w:left="504" w:right="482"/>
        <w:jc w:val="center"/>
        <w:rPr>
          <w:i/>
          <w:sz w:val="24"/>
        </w:rPr>
      </w:pPr>
      <w:r>
        <w:rPr>
          <w:i/>
          <w:color w:val="5B9BD4"/>
          <w:sz w:val="24"/>
        </w:rPr>
        <w:t>Figure 2. Cloning a repository</w:t>
      </w:r>
    </w:p>
    <w:p w14:paraId="3E67EC3D" w14:textId="77777777" w:rsidR="00502246" w:rsidRDefault="007A484C">
      <w:pPr>
        <w:pStyle w:val="Balk2"/>
        <w:spacing w:before="200"/>
      </w:pPr>
      <w:bookmarkStart w:id="10" w:name="Installing_Python_and_other_libraries_vi"/>
      <w:bookmarkStart w:id="11" w:name="_bookmark5"/>
      <w:bookmarkEnd w:id="10"/>
      <w:bookmarkEnd w:id="11"/>
      <w:r>
        <w:rPr>
          <w:color w:val="5B9BD4"/>
        </w:rPr>
        <w:t>Installing Python and other libraries via Anaconda package</w:t>
      </w:r>
    </w:p>
    <w:p w14:paraId="33DEB91A" w14:textId="77777777" w:rsidR="00502246" w:rsidRDefault="00502246">
      <w:pPr>
        <w:pStyle w:val="GvdeMetni"/>
        <w:rPr>
          <w:b/>
          <w:sz w:val="28"/>
        </w:rPr>
      </w:pPr>
    </w:p>
    <w:p w14:paraId="026FE53A" w14:textId="77777777" w:rsidR="00502246" w:rsidRDefault="007A484C">
      <w:pPr>
        <w:pStyle w:val="GvdeMetni"/>
        <w:spacing w:before="239" w:line="276" w:lineRule="auto"/>
        <w:ind w:left="160" w:right="240"/>
      </w:pPr>
      <w:r>
        <w:t xml:space="preserve">We will use Anaconda, a free and open source distribution of the Python programming language for data science and machine learning related applications (large-scale data processing, predictive analytics, scientific computing), that aims to simplify package management and deployment. Anaconda distribution has several packages, including </w:t>
      </w:r>
      <w:proofErr w:type="spellStart"/>
      <w:r>
        <w:t>Numpy</w:t>
      </w:r>
      <w:proofErr w:type="spellEnd"/>
      <w:r>
        <w:t xml:space="preserve">, </w:t>
      </w:r>
      <w:proofErr w:type="spellStart"/>
      <w:r>
        <w:t>Scipy</w:t>
      </w:r>
      <w:proofErr w:type="spellEnd"/>
      <w:r>
        <w:t xml:space="preserve"> and Pandas. If you already have Anaconda with Python 3.0+, you do not need to install again, you can proceed to Pyomo and solver installations.</w:t>
      </w:r>
    </w:p>
    <w:p w14:paraId="19B9A030" w14:textId="77777777" w:rsidR="00502246" w:rsidRDefault="007A484C">
      <w:pPr>
        <w:spacing w:before="201"/>
        <w:ind w:left="160"/>
      </w:pPr>
      <w:r>
        <w:rPr>
          <w:sz w:val="24"/>
        </w:rPr>
        <w:t xml:space="preserve">Download link: </w:t>
      </w:r>
      <w:hyperlink r:id="rId27">
        <w:r>
          <w:rPr>
            <w:color w:val="0462C1"/>
            <w:u w:val="single" w:color="0462C1"/>
          </w:rPr>
          <w:t>https://www.anaconda.com/download</w:t>
        </w:r>
      </w:hyperlink>
    </w:p>
    <w:p w14:paraId="01431B2C" w14:textId="77777777" w:rsidR="00502246" w:rsidRDefault="00502246">
      <w:pPr>
        <w:sectPr w:rsidR="00502246">
          <w:pgSz w:w="12240" w:h="15840"/>
          <w:pgMar w:top="1040" w:right="1300" w:bottom="1180" w:left="1280" w:header="726" w:footer="909" w:gutter="0"/>
          <w:cols w:space="720"/>
        </w:sectPr>
      </w:pPr>
    </w:p>
    <w:p w14:paraId="06762747" w14:textId="77777777" w:rsidR="00502246" w:rsidRDefault="00502246">
      <w:pPr>
        <w:pStyle w:val="GvdeMetni"/>
        <w:spacing w:before="10"/>
        <w:rPr>
          <w:sz w:val="26"/>
        </w:rPr>
      </w:pPr>
    </w:p>
    <w:p w14:paraId="7DCD7C6C" w14:textId="77777777" w:rsidR="00502246" w:rsidRDefault="007A484C">
      <w:pPr>
        <w:pStyle w:val="Balk2"/>
      </w:pPr>
      <w:bookmarkStart w:id="12" w:name="Installing_Pyomo_and_its_solver"/>
      <w:bookmarkStart w:id="13" w:name="_bookmark6"/>
      <w:bookmarkEnd w:id="12"/>
      <w:bookmarkEnd w:id="13"/>
      <w:r>
        <w:rPr>
          <w:color w:val="5B9BD4"/>
        </w:rPr>
        <w:t>Installing Pyomo and its solver</w:t>
      </w:r>
    </w:p>
    <w:p w14:paraId="4F2B3852" w14:textId="77777777" w:rsidR="00502246" w:rsidRDefault="00502246">
      <w:pPr>
        <w:pStyle w:val="GvdeMetni"/>
        <w:rPr>
          <w:b/>
          <w:sz w:val="28"/>
        </w:rPr>
      </w:pPr>
    </w:p>
    <w:p w14:paraId="481C90C2" w14:textId="5E048AD8" w:rsidR="00502246" w:rsidRDefault="007A484C">
      <w:pPr>
        <w:pStyle w:val="GvdeMetni"/>
        <w:spacing w:before="238" w:line="276" w:lineRule="auto"/>
        <w:ind w:left="160" w:right="240"/>
      </w:pPr>
      <w:r>
        <w:t xml:space="preserve">Pyomo is a </w:t>
      </w:r>
      <w:r w:rsidR="009158FD">
        <w:t>high-level</w:t>
      </w:r>
      <w:r>
        <w:t xml:space="preserve"> Python optimization modeling library. Pyomo is like a interface between your data and solver in a sense that it prepares your parameter data, decision variables, objective function, and constraints in way that solvers can understand and solve. Pyomo then gets raw results from solvers and organizes for us to Postprocess. Pyomo simply communicates between data and solvers. CALVIN can connect to several solvers but we will use GLPK, an open-source linear programming (LP) solver.</w:t>
      </w:r>
    </w:p>
    <w:p w14:paraId="0AEA3CB2" w14:textId="77777777" w:rsidR="00502246" w:rsidRDefault="007A484C">
      <w:pPr>
        <w:pStyle w:val="GvdeMetni"/>
        <w:spacing w:before="201" w:line="278" w:lineRule="auto"/>
        <w:ind w:left="160" w:right="1295"/>
      </w:pPr>
      <w:r>
        <w:t xml:space="preserve">After installing anaconda (python v3+), installing </w:t>
      </w:r>
      <w:proofErr w:type="spellStart"/>
      <w:r>
        <w:t>pyomo</w:t>
      </w:r>
      <w:proofErr w:type="spellEnd"/>
      <w:r>
        <w:t xml:space="preserve"> and GLPK solver are straightforward. We will use command line to install required packages.</w:t>
      </w:r>
    </w:p>
    <w:p w14:paraId="57272073" w14:textId="77777777" w:rsidR="00502246" w:rsidRDefault="007A484C">
      <w:pPr>
        <w:pStyle w:val="GvdeMetni"/>
        <w:tabs>
          <w:tab w:val="left" w:pos="9554"/>
        </w:tabs>
        <w:spacing w:before="195"/>
        <w:ind w:left="160"/>
        <w:rPr>
          <w:rFonts w:ascii="Courier New"/>
        </w:rPr>
      </w:pPr>
      <w:proofErr w:type="spellStart"/>
      <w:r>
        <w:rPr>
          <w:rFonts w:ascii="Courier New"/>
          <w:color w:val="23292D"/>
          <w:shd w:val="clear" w:color="auto" w:fill="F6F8F9"/>
        </w:rPr>
        <w:t>conda</w:t>
      </w:r>
      <w:proofErr w:type="spellEnd"/>
      <w:r>
        <w:rPr>
          <w:rFonts w:ascii="Courier New"/>
          <w:color w:val="23292D"/>
          <w:shd w:val="clear" w:color="auto" w:fill="F6F8F9"/>
        </w:rPr>
        <w:t xml:space="preserve"> install -</w:t>
      </w:r>
      <w:r w:rsidR="00856369">
        <w:rPr>
          <w:rFonts w:ascii="Courier New"/>
          <w:color w:val="23292D"/>
          <w:shd w:val="clear" w:color="auto" w:fill="F6F8F9"/>
        </w:rPr>
        <w:t xml:space="preserve">c </w:t>
      </w:r>
      <w:proofErr w:type="spellStart"/>
      <w:r w:rsidR="00856369">
        <w:rPr>
          <w:rFonts w:ascii="Courier New"/>
          <w:color w:val="23292D"/>
          <w:shd w:val="clear" w:color="auto" w:fill="F6F8F9"/>
        </w:rPr>
        <w:t>conda</w:t>
      </w:r>
      <w:proofErr w:type="spellEnd"/>
      <w:r w:rsidR="00856369">
        <w:rPr>
          <w:rFonts w:ascii="Courier New"/>
          <w:color w:val="23292D"/>
          <w:shd w:val="clear" w:color="auto" w:fill="F6F8F9"/>
        </w:rPr>
        <w:t xml:space="preserve">-forge </w:t>
      </w:r>
      <w:proofErr w:type="spellStart"/>
      <w:r w:rsidR="00856369">
        <w:rPr>
          <w:rFonts w:ascii="Courier New"/>
          <w:color w:val="23292D"/>
          <w:shd w:val="clear" w:color="auto" w:fill="F6F8F9"/>
        </w:rPr>
        <w:t>pyomo</w:t>
      </w:r>
      <w:proofErr w:type="spellEnd"/>
      <w:r>
        <w:rPr>
          <w:rFonts w:ascii="Courier New"/>
          <w:color w:val="23292D"/>
          <w:spacing w:val="-32"/>
          <w:shd w:val="clear" w:color="auto" w:fill="F6F8F9"/>
        </w:rPr>
        <w:t xml:space="preserve"> </w:t>
      </w:r>
      <w:proofErr w:type="spellStart"/>
      <w:r>
        <w:rPr>
          <w:rFonts w:ascii="Courier New"/>
          <w:color w:val="23292D"/>
          <w:shd w:val="clear" w:color="auto" w:fill="F6F8F9"/>
        </w:rPr>
        <w:t>glpk</w:t>
      </w:r>
      <w:proofErr w:type="spellEnd"/>
      <w:r>
        <w:rPr>
          <w:rFonts w:ascii="Courier New"/>
          <w:color w:val="23292D"/>
          <w:shd w:val="clear" w:color="auto" w:fill="F6F8F9"/>
        </w:rPr>
        <w:tab/>
      </w:r>
    </w:p>
    <w:p w14:paraId="1314C6EE" w14:textId="77777777" w:rsidR="00502246" w:rsidRDefault="00502246">
      <w:pPr>
        <w:pStyle w:val="GvdeMetni"/>
        <w:rPr>
          <w:rFonts w:ascii="Courier New"/>
          <w:sz w:val="26"/>
        </w:rPr>
      </w:pPr>
    </w:p>
    <w:p w14:paraId="1F204233" w14:textId="77777777" w:rsidR="00502246" w:rsidRDefault="007A484C">
      <w:pPr>
        <w:spacing w:before="223"/>
        <w:ind w:left="160"/>
        <w:rPr>
          <w:b/>
        </w:rPr>
      </w:pPr>
      <w:bookmarkStart w:id="14" w:name="Mac_OS_Pyomo_and_solver_installation"/>
      <w:bookmarkStart w:id="15" w:name="_bookmark7"/>
      <w:bookmarkEnd w:id="14"/>
      <w:bookmarkEnd w:id="15"/>
      <w:r>
        <w:rPr>
          <w:b/>
          <w:color w:val="5B9BD4"/>
        </w:rPr>
        <w:t>Mac OS Pyomo and solver installation</w:t>
      </w:r>
    </w:p>
    <w:p w14:paraId="339858AC" w14:textId="77777777" w:rsidR="00502246" w:rsidRDefault="00502246">
      <w:pPr>
        <w:pStyle w:val="GvdeMetni"/>
        <w:rPr>
          <w:b/>
        </w:rPr>
      </w:pPr>
    </w:p>
    <w:p w14:paraId="768E9686" w14:textId="77777777" w:rsidR="00502246" w:rsidRDefault="00502246">
      <w:pPr>
        <w:pStyle w:val="GvdeMetni"/>
        <w:spacing w:before="11"/>
        <w:rPr>
          <w:b/>
          <w:sz w:val="21"/>
        </w:rPr>
      </w:pPr>
    </w:p>
    <w:p w14:paraId="57317CED" w14:textId="77777777" w:rsidR="00502246" w:rsidRDefault="007A484C">
      <w:pPr>
        <w:pStyle w:val="GvdeMetni"/>
        <w:spacing w:line="278" w:lineRule="auto"/>
        <w:ind w:left="160"/>
      </w:pPr>
      <w:r>
        <w:t xml:space="preserve">Open Terminal (you can search for “Terminal” in your Spotlight Search if it is not in your Dock), and </w:t>
      </w:r>
      <w:r>
        <w:rPr>
          <w:b/>
        </w:rPr>
        <w:t xml:space="preserve">type </w:t>
      </w:r>
      <w:r>
        <w:t xml:space="preserve">the following command and hit </w:t>
      </w:r>
      <w:r>
        <w:rPr>
          <w:b/>
        </w:rPr>
        <w:t xml:space="preserve">enter </w:t>
      </w:r>
      <w:r>
        <w:t>to run.</w:t>
      </w:r>
    </w:p>
    <w:p w14:paraId="20927FD1" w14:textId="77777777" w:rsidR="00502246" w:rsidRDefault="00502246">
      <w:pPr>
        <w:pStyle w:val="GvdeMetni"/>
        <w:rPr>
          <w:sz w:val="20"/>
        </w:rPr>
      </w:pPr>
    </w:p>
    <w:p w14:paraId="2F3E4819" w14:textId="77777777" w:rsidR="00502246" w:rsidRDefault="00502246">
      <w:pPr>
        <w:pStyle w:val="GvdeMetni"/>
        <w:rPr>
          <w:sz w:val="20"/>
        </w:rPr>
      </w:pPr>
    </w:p>
    <w:p w14:paraId="0360B264" w14:textId="77777777" w:rsidR="00502246" w:rsidRDefault="007A484C">
      <w:pPr>
        <w:pStyle w:val="GvdeMetni"/>
        <w:spacing w:before="6"/>
        <w:rPr>
          <w:sz w:val="18"/>
        </w:rPr>
      </w:pPr>
      <w:r>
        <w:rPr>
          <w:noProof/>
          <w:lang w:bidi="ar-SA"/>
        </w:rPr>
        <w:drawing>
          <wp:anchor distT="0" distB="0" distL="0" distR="0" simplePos="0" relativeHeight="251643904" behindDoc="0" locked="0" layoutInCell="1" allowOverlap="1" wp14:anchorId="2E14EE68" wp14:editId="740AE132">
            <wp:simplePos x="0" y="0"/>
            <wp:positionH relativeFrom="page">
              <wp:posOffset>1346200</wp:posOffset>
            </wp:positionH>
            <wp:positionV relativeFrom="paragraph">
              <wp:posOffset>160595</wp:posOffset>
            </wp:positionV>
            <wp:extent cx="5054361" cy="1455610"/>
            <wp:effectExtent l="0" t="0" r="0" b="0"/>
            <wp:wrapTopAndBottom/>
            <wp:docPr id="11" name="image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6.jpeg"/>
                    <pic:cNvPicPr/>
                  </pic:nvPicPr>
                  <pic:blipFill>
                    <a:blip r:embed="rId28" cstate="print"/>
                    <a:stretch>
                      <a:fillRect/>
                    </a:stretch>
                  </pic:blipFill>
                  <pic:spPr>
                    <a:xfrm>
                      <a:off x="0" y="0"/>
                      <a:ext cx="5054361" cy="1455610"/>
                    </a:xfrm>
                    <a:prstGeom prst="rect">
                      <a:avLst/>
                    </a:prstGeom>
                  </pic:spPr>
                </pic:pic>
              </a:graphicData>
            </a:graphic>
          </wp:anchor>
        </w:drawing>
      </w:r>
    </w:p>
    <w:p w14:paraId="2FA8487F" w14:textId="77777777" w:rsidR="00502246" w:rsidRDefault="00502246">
      <w:pPr>
        <w:pStyle w:val="GvdeMetni"/>
        <w:rPr>
          <w:sz w:val="21"/>
        </w:rPr>
      </w:pPr>
    </w:p>
    <w:p w14:paraId="65F20361" w14:textId="77777777" w:rsidR="00502246" w:rsidRDefault="007A484C">
      <w:pPr>
        <w:ind w:left="504" w:right="487"/>
        <w:jc w:val="center"/>
        <w:rPr>
          <w:i/>
          <w:sz w:val="24"/>
        </w:rPr>
      </w:pPr>
      <w:r>
        <w:rPr>
          <w:i/>
          <w:color w:val="5B9BD4"/>
          <w:sz w:val="24"/>
        </w:rPr>
        <w:t>Figure 3. Mac OS Terminal Pyomo and GLPK solver installation</w:t>
      </w:r>
    </w:p>
    <w:p w14:paraId="107898E0" w14:textId="77777777" w:rsidR="00502246" w:rsidRDefault="007A484C">
      <w:pPr>
        <w:spacing w:before="198"/>
        <w:ind w:left="160"/>
        <w:rPr>
          <w:b/>
        </w:rPr>
      </w:pPr>
      <w:bookmarkStart w:id="16" w:name="Windows_Pyomo_and_solver_installation"/>
      <w:bookmarkStart w:id="17" w:name="_bookmark8"/>
      <w:bookmarkEnd w:id="16"/>
      <w:bookmarkEnd w:id="17"/>
      <w:r>
        <w:rPr>
          <w:b/>
          <w:color w:val="5B9BD4"/>
        </w:rPr>
        <w:t>Windows Pyomo and solver installation</w:t>
      </w:r>
    </w:p>
    <w:p w14:paraId="7D8D8DC8" w14:textId="77777777" w:rsidR="00502246" w:rsidRDefault="00502246">
      <w:pPr>
        <w:pStyle w:val="GvdeMetni"/>
        <w:rPr>
          <w:b/>
        </w:rPr>
      </w:pPr>
    </w:p>
    <w:p w14:paraId="3A852BA4" w14:textId="77777777" w:rsidR="00502246" w:rsidRDefault="00502246">
      <w:pPr>
        <w:pStyle w:val="GvdeMetni"/>
        <w:spacing w:before="7"/>
        <w:rPr>
          <w:b/>
        </w:rPr>
      </w:pPr>
    </w:p>
    <w:p w14:paraId="21E80154" w14:textId="77777777" w:rsidR="00502246" w:rsidRDefault="007A484C">
      <w:pPr>
        <w:pStyle w:val="GvdeMetni"/>
        <w:ind w:left="160"/>
      </w:pPr>
      <w:r>
        <w:t>You can open command line by searching “Command Prompt” in your Windows search.</w:t>
      </w:r>
    </w:p>
    <w:p w14:paraId="5C87C9AF" w14:textId="77777777" w:rsidR="00502246" w:rsidRDefault="007A484C">
      <w:pPr>
        <w:pStyle w:val="GvdeMetni"/>
        <w:spacing w:before="39"/>
        <w:ind w:left="160"/>
      </w:pPr>
      <w:r>
        <w:rPr>
          <w:b/>
        </w:rPr>
        <w:t xml:space="preserve">Type </w:t>
      </w:r>
      <w:r>
        <w:t xml:space="preserve">command above in your command line console and hit </w:t>
      </w:r>
      <w:r>
        <w:rPr>
          <w:b/>
        </w:rPr>
        <w:t xml:space="preserve">enter </w:t>
      </w:r>
      <w:r>
        <w:t>to run.</w:t>
      </w:r>
    </w:p>
    <w:p w14:paraId="60511411" w14:textId="77777777" w:rsidR="00502246" w:rsidRDefault="00502246">
      <w:pPr>
        <w:sectPr w:rsidR="00502246">
          <w:pgSz w:w="12240" w:h="15840"/>
          <w:pgMar w:top="1040" w:right="1300" w:bottom="1180" w:left="1280" w:header="726" w:footer="909" w:gutter="0"/>
          <w:cols w:space="720"/>
        </w:sectPr>
      </w:pPr>
    </w:p>
    <w:p w14:paraId="217BB3AF" w14:textId="77777777" w:rsidR="00502246" w:rsidRDefault="00502246">
      <w:pPr>
        <w:pStyle w:val="GvdeMetni"/>
        <w:rPr>
          <w:sz w:val="20"/>
        </w:rPr>
      </w:pPr>
    </w:p>
    <w:p w14:paraId="21A8FC72" w14:textId="77777777" w:rsidR="00502246" w:rsidRDefault="00502246">
      <w:pPr>
        <w:pStyle w:val="GvdeMetni"/>
        <w:spacing w:before="8"/>
        <w:rPr>
          <w:sz w:val="14"/>
        </w:rPr>
      </w:pPr>
    </w:p>
    <w:p w14:paraId="6AE959E8" w14:textId="77777777" w:rsidR="00502246" w:rsidRDefault="007A484C">
      <w:pPr>
        <w:pStyle w:val="GvdeMetni"/>
        <w:ind w:left="860"/>
        <w:rPr>
          <w:sz w:val="20"/>
        </w:rPr>
      </w:pPr>
      <w:r>
        <w:rPr>
          <w:noProof/>
          <w:sz w:val="20"/>
          <w:lang w:bidi="ar-SA"/>
        </w:rPr>
        <w:drawing>
          <wp:inline distT="0" distB="0" distL="0" distR="0" wp14:anchorId="606E3E10" wp14:editId="004FD23E">
            <wp:extent cx="5065234" cy="1557623"/>
            <wp:effectExtent l="0" t="0" r="0" b="0"/>
            <wp:docPr id="13" name="image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7.jpeg"/>
                    <pic:cNvPicPr/>
                  </pic:nvPicPr>
                  <pic:blipFill>
                    <a:blip r:embed="rId29" cstate="print"/>
                    <a:stretch>
                      <a:fillRect/>
                    </a:stretch>
                  </pic:blipFill>
                  <pic:spPr>
                    <a:xfrm>
                      <a:off x="0" y="0"/>
                      <a:ext cx="5065234" cy="1557623"/>
                    </a:xfrm>
                    <a:prstGeom prst="rect">
                      <a:avLst/>
                    </a:prstGeom>
                  </pic:spPr>
                </pic:pic>
              </a:graphicData>
            </a:graphic>
          </wp:inline>
        </w:drawing>
      </w:r>
    </w:p>
    <w:p w14:paraId="152B17D7" w14:textId="77777777" w:rsidR="00502246" w:rsidRDefault="00502246">
      <w:pPr>
        <w:pStyle w:val="GvdeMetni"/>
        <w:spacing w:before="8"/>
        <w:rPr>
          <w:sz w:val="12"/>
        </w:rPr>
      </w:pPr>
    </w:p>
    <w:p w14:paraId="313E3EA4" w14:textId="77777777" w:rsidR="00502246" w:rsidRDefault="007A484C">
      <w:pPr>
        <w:spacing w:before="92"/>
        <w:ind w:left="891"/>
        <w:rPr>
          <w:i/>
          <w:sz w:val="24"/>
        </w:rPr>
      </w:pPr>
      <w:r>
        <w:rPr>
          <w:i/>
          <w:color w:val="5B9BD4"/>
          <w:sz w:val="24"/>
        </w:rPr>
        <w:t>Figure 4. Windows Command Prompt Pyomo and GLPK solver installation</w:t>
      </w:r>
    </w:p>
    <w:p w14:paraId="3BF5E183" w14:textId="77777777" w:rsidR="00502246" w:rsidRDefault="007A484C">
      <w:pPr>
        <w:pStyle w:val="GvdeMetni"/>
        <w:spacing w:before="199"/>
        <w:ind w:left="160"/>
      </w:pPr>
      <w:r>
        <w:t>Here is a successful installation of Pyomo and GLPK solver</w:t>
      </w:r>
    </w:p>
    <w:p w14:paraId="62D92073" w14:textId="77777777" w:rsidR="00502246" w:rsidRDefault="00502246">
      <w:pPr>
        <w:pStyle w:val="GvdeMetni"/>
        <w:spacing w:before="3"/>
        <w:rPr>
          <w:sz w:val="21"/>
        </w:rPr>
      </w:pPr>
    </w:p>
    <w:p w14:paraId="3EBECF04" w14:textId="77777777" w:rsidR="00502246" w:rsidRDefault="00D54DCE">
      <w:pPr>
        <w:pStyle w:val="GvdeMetni"/>
        <w:ind w:left="160" w:right="838"/>
        <w:rPr>
          <w:rFonts w:ascii="Courier New"/>
        </w:rPr>
      </w:pPr>
      <w:r>
        <w:pict w14:anchorId="729FA8E8">
          <v:shape id="_x0000_s1100" alt="" style="position:absolute;left:0;text-align:left;margin-left:70.55pt;margin-top:0;width:471.2pt;height:462.15pt;z-index:-251662336;mso-wrap-edited:f;mso-width-percent:0;mso-height-percent:0;mso-position-horizontal-relative:page;mso-width-percent:0;mso-height-percent:0" coordsize="9424,9243" o:spt="100" adj="0,,0" path="m9424,8427l,8427r,276l,8973r,270l9424,9243r,-270l9424,8703r,-276m9424,6797l,6797r,270l,7342r,270l,7882r,275l,8427r9424,l9424,8157r,-275l9424,7612r,-270l9424,7067r,-270m9424,3531l,3531r,275l,4076r,275l,4621r,270l,5166r,271l,5707r,275l,6252r,275l,6797r9424,l9424,6527r,-275l9424,5982r,-275l9424,5437r,-271l9424,4891r,-270l9424,4351r,-275l9424,3806r,-275m9424,l,,,270,,540,,815r,270l,1355r,275l,1900r,276l,2446r,270l,2991r,270l,3531r9424,l9424,3261r,-270l9424,2716r,-270l9424,2176r,-276l9424,1630r,-275l9424,1085r,-270l9424,540r,-270l9424,e" fillcolor="#f6f8f9" stroked="f">
            <v:stroke joinstyle="round"/>
            <v:formulas/>
            <v:path arrowok="t" o:connecttype="custom" o:connectlocs="0,2147483646;0,2147483646;0,2147483646;2147483646,2147483646;2147483646,2147483646;2147483646,2147483646;0,2147483646;0,2147483646;0,2147483646;2147483646,2147483646;2147483646,2147483646;2147483646,2147483646;2147483646,2147483646;0,2147483646;0,2147483646;0,2147483646;0,2147483646;0,2147483646;0,2147483646;0,2147483646;2147483646,2147483646;2147483646,2147483646;2147483646,2147483646;2147483646,2147483646;2147483646,2147483646;2147483646,2147483646;2147483646,2147483646;2147483646,0;0,2147483646;0,2147483646;0,2147483646;0,2147483646;0,2147483646;0,2147483646;0,2147483646;0,2147483646;2147483646,2147483646;2147483646,2147483646;2147483646,2147483646;2147483646,2147483646;2147483646,2147483646;2147483646,2147483646;2147483646,2147483646;2147483646,0" o:connectangles="0,0,0,0,0,0,0,0,0,0,0,0,0,0,0,0,0,0,0,0,0,0,0,0,0,0,0,0,0,0,0,0,0,0,0,0,0,0,0,0,0,0,0,0"/>
            <w10:wrap anchorx="page"/>
          </v:shape>
        </w:pict>
      </w:r>
      <w:r w:rsidR="007A484C">
        <w:rPr>
          <w:rFonts w:ascii="Courier New"/>
          <w:color w:val="23292D"/>
        </w:rPr>
        <w:t xml:space="preserve">campus-119-188:~ </w:t>
      </w:r>
      <w:proofErr w:type="spellStart"/>
      <w:r w:rsidR="007A484C">
        <w:rPr>
          <w:rFonts w:ascii="Courier New"/>
          <w:color w:val="23292D"/>
        </w:rPr>
        <w:t>msdogan</w:t>
      </w:r>
      <w:proofErr w:type="spellEnd"/>
      <w:r w:rsidR="007A484C">
        <w:rPr>
          <w:rFonts w:ascii="Courier New"/>
          <w:color w:val="23292D"/>
        </w:rPr>
        <w:t xml:space="preserve">$ </w:t>
      </w:r>
      <w:proofErr w:type="spellStart"/>
      <w:r w:rsidR="007A484C">
        <w:rPr>
          <w:rFonts w:ascii="Courier New"/>
          <w:color w:val="23292D"/>
        </w:rPr>
        <w:t>conda</w:t>
      </w:r>
      <w:proofErr w:type="spellEnd"/>
      <w:r w:rsidR="007A484C">
        <w:rPr>
          <w:rFonts w:ascii="Courier New"/>
          <w:color w:val="23292D"/>
        </w:rPr>
        <w:t xml:space="preserve"> install -c </w:t>
      </w:r>
      <w:proofErr w:type="spellStart"/>
      <w:r w:rsidR="007A484C">
        <w:rPr>
          <w:rFonts w:ascii="Courier New"/>
          <w:color w:val="23292D"/>
        </w:rPr>
        <w:t>conda</w:t>
      </w:r>
      <w:proofErr w:type="spellEnd"/>
      <w:r w:rsidR="007A484C">
        <w:rPr>
          <w:rFonts w:ascii="Courier New"/>
          <w:color w:val="23292D"/>
        </w:rPr>
        <w:t xml:space="preserve">-forge </w:t>
      </w:r>
      <w:proofErr w:type="spellStart"/>
      <w:r w:rsidR="007A484C">
        <w:rPr>
          <w:rFonts w:ascii="Courier New"/>
          <w:color w:val="23292D"/>
        </w:rPr>
        <w:t>pyomo</w:t>
      </w:r>
      <w:proofErr w:type="spellEnd"/>
      <w:r w:rsidR="007A484C">
        <w:rPr>
          <w:rFonts w:ascii="Courier New"/>
          <w:color w:val="23292D"/>
        </w:rPr>
        <w:t xml:space="preserve"> </w:t>
      </w:r>
      <w:proofErr w:type="spellStart"/>
      <w:r w:rsidR="007A484C">
        <w:rPr>
          <w:rFonts w:ascii="Courier New"/>
          <w:color w:val="23292D"/>
        </w:rPr>
        <w:t>pyomo.extras</w:t>
      </w:r>
      <w:proofErr w:type="spellEnd"/>
      <w:r w:rsidR="007A484C">
        <w:rPr>
          <w:rFonts w:ascii="Courier New"/>
          <w:color w:val="23292D"/>
        </w:rPr>
        <w:t xml:space="preserve"> </w:t>
      </w:r>
      <w:proofErr w:type="spellStart"/>
      <w:r w:rsidR="007A484C">
        <w:rPr>
          <w:rFonts w:ascii="Courier New"/>
          <w:color w:val="23292D"/>
        </w:rPr>
        <w:t>glpk</w:t>
      </w:r>
      <w:proofErr w:type="spellEnd"/>
    </w:p>
    <w:p w14:paraId="3918B43B" w14:textId="77777777" w:rsidR="00502246" w:rsidRDefault="007A484C">
      <w:pPr>
        <w:pStyle w:val="GvdeMetni"/>
        <w:spacing w:line="269" w:lineRule="exact"/>
        <w:ind w:left="160"/>
        <w:rPr>
          <w:rFonts w:ascii="Courier New"/>
        </w:rPr>
      </w:pPr>
      <w:r>
        <w:rPr>
          <w:rFonts w:ascii="Courier New"/>
          <w:color w:val="23292D"/>
        </w:rPr>
        <w:t>Solving environment: done</w:t>
      </w:r>
    </w:p>
    <w:p w14:paraId="03C704DE" w14:textId="77777777" w:rsidR="00502246" w:rsidRDefault="00502246">
      <w:pPr>
        <w:pStyle w:val="GvdeMetni"/>
        <w:spacing w:before="3"/>
        <w:rPr>
          <w:rFonts w:ascii="Courier New"/>
          <w:sz w:val="15"/>
        </w:rPr>
      </w:pPr>
    </w:p>
    <w:p w14:paraId="05126C6E" w14:textId="77777777" w:rsidR="00502246" w:rsidRDefault="007A484C">
      <w:pPr>
        <w:pStyle w:val="GvdeMetni"/>
        <w:spacing w:before="100"/>
        <w:ind w:left="160"/>
        <w:rPr>
          <w:rFonts w:ascii="Courier New"/>
        </w:rPr>
      </w:pPr>
      <w:r>
        <w:rPr>
          <w:rFonts w:ascii="Courier New"/>
          <w:color w:val="23292D"/>
        </w:rPr>
        <w:t>## Package Plan ##</w:t>
      </w:r>
    </w:p>
    <w:p w14:paraId="2ED658C8" w14:textId="77777777" w:rsidR="00502246" w:rsidRDefault="00502246">
      <w:pPr>
        <w:pStyle w:val="GvdeMetni"/>
        <w:spacing w:before="3"/>
        <w:rPr>
          <w:rFonts w:ascii="Courier New"/>
          <w:sz w:val="15"/>
        </w:rPr>
      </w:pPr>
    </w:p>
    <w:p w14:paraId="7018B98F" w14:textId="77777777" w:rsidR="00502246" w:rsidRDefault="007A484C">
      <w:pPr>
        <w:pStyle w:val="GvdeMetni"/>
        <w:spacing w:before="100"/>
        <w:ind w:left="450"/>
        <w:rPr>
          <w:rFonts w:ascii="Courier New"/>
        </w:rPr>
      </w:pPr>
      <w:r>
        <w:rPr>
          <w:rFonts w:ascii="Courier New"/>
          <w:color w:val="23292D"/>
        </w:rPr>
        <w:t>environment location: /Users/</w:t>
      </w:r>
      <w:proofErr w:type="spellStart"/>
      <w:r>
        <w:rPr>
          <w:rFonts w:ascii="Courier New"/>
          <w:color w:val="23292D"/>
        </w:rPr>
        <w:t>msdogan</w:t>
      </w:r>
      <w:proofErr w:type="spellEnd"/>
      <w:r>
        <w:rPr>
          <w:rFonts w:ascii="Courier New"/>
          <w:color w:val="23292D"/>
        </w:rPr>
        <w:t>/anaconda</w:t>
      </w:r>
    </w:p>
    <w:p w14:paraId="7F939908" w14:textId="77777777" w:rsidR="00502246" w:rsidRDefault="00502246">
      <w:pPr>
        <w:pStyle w:val="GvdeMetni"/>
        <w:spacing w:before="4"/>
        <w:rPr>
          <w:rFonts w:ascii="Courier New"/>
          <w:sz w:val="15"/>
        </w:rPr>
      </w:pPr>
    </w:p>
    <w:p w14:paraId="5C62D24C" w14:textId="77777777" w:rsidR="00502246" w:rsidRDefault="007A484C">
      <w:pPr>
        <w:pStyle w:val="GvdeMetni"/>
        <w:spacing w:before="100" w:line="271" w:lineRule="exact"/>
        <w:ind w:left="450"/>
        <w:rPr>
          <w:rFonts w:ascii="Courier New"/>
        </w:rPr>
      </w:pPr>
      <w:r>
        <w:rPr>
          <w:rFonts w:ascii="Courier New"/>
          <w:color w:val="23292D"/>
        </w:rPr>
        <w:t>added / updated specs:</w:t>
      </w:r>
    </w:p>
    <w:p w14:paraId="562A9A54" w14:textId="77777777" w:rsidR="00502246" w:rsidRDefault="007A484C">
      <w:pPr>
        <w:pStyle w:val="ListeParagraf"/>
        <w:numPr>
          <w:ilvl w:val="0"/>
          <w:numId w:val="1"/>
        </w:numPr>
        <w:tabs>
          <w:tab w:val="left" w:pos="1031"/>
        </w:tabs>
        <w:spacing w:line="270" w:lineRule="exact"/>
        <w:rPr>
          <w:rFonts w:ascii="Courier New" w:hAnsi="Courier New"/>
          <w:sz w:val="24"/>
        </w:rPr>
      </w:pPr>
      <w:proofErr w:type="spellStart"/>
      <w:r>
        <w:rPr>
          <w:rFonts w:ascii="Courier New" w:hAnsi="Courier New"/>
          <w:color w:val="23292D"/>
          <w:sz w:val="24"/>
        </w:rPr>
        <w:t>glpk</w:t>
      </w:r>
      <w:proofErr w:type="spellEnd"/>
    </w:p>
    <w:p w14:paraId="3B6F77DC" w14:textId="77777777" w:rsidR="00502246" w:rsidRDefault="007A484C">
      <w:pPr>
        <w:pStyle w:val="ListeParagraf"/>
        <w:numPr>
          <w:ilvl w:val="0"/>
          <w:numId w:val="1"/>
        </w:numPr>
        <w:tabs>
          <w:tab w:val="left" w:pos="1031"/>
        </w:tabs>
        <w:spacing w:line="271" w:lineRule="exact"/>
        <w:rPr>
          <w:rFonts w:ascii="Courier New" w:hAnsi="Courier New"/>
          <w:sz w:val="24"/>
        </w:rPr>
      </w:pPr>
      <w:proofErr w:type="spellStart"/>
      <w:r>
        <w:rPr>
          <w:rFonts w:ascii="Courier New" w:hAnsi="Courier New"/>
          <w:color w:val="23292D"/>
          <w:sz w:val="24"/>
        </w:rPr>
        <w:t>pyomo</w:t>
      </w:r>
      <w:proofErr w:type="spellEnd"/>
    </w:p>
    <w:p w14:paraId="3E56099D" w14:textId="77777777" w:rsidR="00502246" w:rsidRDefault="007A484C">
      <w:pPr>
        <w:pStyle w:val="ListeParagraf"/>
        <w:numPr>
          <w:ilvl w:val="0"/>
          <w:numId w:val="1"/>
        </w:numPr>
        <w:tabs>
          <w:tab w:val="left" w:pos="1031"/>
        </w:tabs>
        <w:spacing w:before="3"/>
        <w:rPr>
          <w:rFonts w:ascii="Courier New" w:hAnsi="Courier New"/>
          <w:sz w:val="24"/>
        </w:rPr>
      </w:pPr>
      <w:proofErr w:type="spellStart"/>
      <w:r>
        <w:rPr>
          <w:rFonts w:ascii="Courier New" w:hAnsi="Courier New"/>
          <w:color w:val="23292D"/>
          <w:sz w:val="24"/>
        </w:rPr>
        <w:t>pyomo.extras</w:t>
      </w:r>
      <w:proofErr w:type="spellEnd"/>
    </w:p>
    <w:p w14:paraId="05BBABF2" w14:textId="77777777" w:rsidR="00502246" w:rsidRDefault="00502246">
      <w:pPr>
        <w:pStyle w:val="GvdeMetni"/>
        <w:spacing w:before="8"/>
        <w:rPr>
          <w:rFonts w:ascii="Courier New"/>
          <w:sz w:val="23"/>
        </w:rPr>
      </w:pPr>
    </w:p>
    <w:p w14:paraId="0BC02993" w14:textId="77777777" w:rsidR="00502246" w:rsidRDefault="007A484C">
      <w:pPr>
        <w:pStyle w:val="GvdeMetni"/>
        <w:tabs>
          <w:tab w:val="left" w:pos="3476"/>
          <w:tab w:val="left" w:pos="3911"/>
        </w:tabs>
        <w:spacing w:line="242" w:lineRule="auto"/>
        <w:ind w:left="741" w:right="3453" w:hanging="581"/>
        <w:rPr>
          <w:rFonts w:ascii="Courier New"/>
        </w:rPr>
      </w:pPr>
      <w:r>
        <w:rPr>
          <w:rFonts w:ascii="Courier New"/>
          <w:color w:val="23292D"/>
        </w:rPr>
        <w:t>The following packages will be</w:t>
      </w:r>
      <w:r>
        <w:rPr>
          <w:rFonts w:ascii="Courier New"/>
          <w:color w:val="23292D"/>
          <w:spacing w:val="-30"/>
        </w:rPr>
        <w:t xml:space="preserve"> </w:t>
      </w:r>
      <w:r>
        <w:rPr>
          <w:rFonts w:ascii="Courier New"/>
          <w:color w:val="23292D"/>
        </w:rPr>
        <w:t>downloaded: package</w:t>
      </w:r>
      <w:r>
        <w:rPr>
          <w:rFonts w:ascii="Courier New"/>
          <w:color w:val="23292D"/>
        </w:rPr>
        <w:tab/>
        <w:t>|</w:t>
      </w:r>
      <w:r>
        <w:rPr>
          <w:rFonts w:ascii="Courier New"/>
          <w:color w:val="23292D"/>
        </w:rPr>
        <w:tab/>
        <w:t>build</w:t>
      </w:r>
    </w:p>
    <w:p w14:paraId="6607AAE4" w14:textId="77777777" w:rsidR="00502246" w:rsidRDefault="007A484C">
      <w:pPr>
        <w:pStyle w:val="GvdeMetni"/>
        <w:spacing w:line="268" w:lineRule="exact"/>
        <w:ind w:left="741"/>
        <w:rPr>
          <w:rFonts w:ascii="Courier New"/>
        </w:rPr>
      </w:pPr>
      <w:r>
        <w:rPr>
          <w:rFonts w:ascii="Courier New"/>
          <w:color w:val="23292D"/>
        </w:rPr>
        <w:t>---------------------------|-----------------</w:t>
      </w:r>
    </w:p>
    <w:p w14:paraId="4F33D966" w14:textId="77777777" w:rsidR="00502246" w:rsidRDefault="007A484C">
      <w:pPr>
        <w:pStyle w:val="GvdeMetni"/>
        <w:tabs>
          <w:tab w:val="left" w:pos="3472"/>
          <w:tab w:val="left" w:pos="3906"/>
          <w:tab w:val="left" w:pos="6068"/>
          <w:tab w:val="left" w:pos="6931"/>
          <w:tab w:val="left" w:pos="7216"/>
        </w:tabs>
        <w:spacing w:before="4"/>
        <w:ind w:left="741" w:right="850"/>
        <w:rPr>
          <w:rFonts w:ascii="Courier New"/>
        </w:rPr>
      </w:pPr>
      <w:r>
        <w:rPr>
          <w:rFonts w:ascii="Courier New"/>
          <w:color w:val="23292D"/>
        </w:rPr>
        <w:t>pyutilib-5.6.3</w:t>
      </w:r>
      <w:r>
        <w:rPr>
          <w:rFonts w:ascii="Courier New"/>
          <w:color w:val="23292D"/>
        </w:rPr>
        <w:tab/>
        <w:t>|</w:t>
      </w:r>
      <w:r>
        <w:rPr>
          <w:rFonts w:ascii="Courier New"/>
          <w:color w:val="23292D"/>
        </w:rPr>
        <w:tab/>
        <w:t>py27_0</w:t>
      </w:r>
      <w:r>
        <w:rPr>
          <w:rFonts w:ascii="Courier New"/>
          <w:color w:val="23292D"/>
        </w:rPr>
        <w:tab/>
        <w:t>333</w:t>
      </w:r>
      <w:r>
        <w:rPr>
          <w:rFonts w:ascii="Courier New"/>
          <w:color w:val="23292D"/>
          <w:spacing w:val="-4"/>
        </w:rPr>
        <w:t xml:space="preserve"> </w:t>
      </w:r>
      <w:r>
        <w:rPr>
          <w:rFonts w:ascii="Courier New"/>
          <w:color w:val="23292D"/>
        </w:rPr>
        <w:t>KB</w:t>
      </w:r>
      <w:r>
        <w:rPr>
          <w:rFonts w:ascii="Courier New"/>
          <w:color w:val="23292D"/>
        </w:rPr>
        <w:tab/>
      </w:r>
      <w:proofErr w:type="spellStart"/>
      <w:r>
        <w:rPr>
          <w:rFonts w:ascii="Courier New"/>
          <w:color w:val="23292D"/>
        </w:rPr>
        <w:t>conda</w:t>
      </w:r>
      <w:proofErr w:type="spellEnd"/>
      <w:r>
        <w:rPr>
          <w:rFonts w:ascii="Courier New"/>
          <w:color w:val="23292D"/>
        </w:rPr>
        <w:t>-forge glpk-4.65</w:t>
      </w:r>
      <w:r>
        <w:rPr>
          <w:rFonts w:ascii="Courier New"/>
          <w:color w:val="23292D"/>
        </w:rPr>
        <w:tab/>
        <w:t>|</w:t>
      </w:r>
      <w:r>
        <w:rPr>
          <w:rFonts w:ascii="Courier New"/>
          <w:color w:val="23292D"/>
        </w:rPr>
        <w:tab/>
        <w:t>h16a7912_1</w:t>
      </w:r>
      <w:r>
        <w:rPr>
          <w:rFonts w:ascii="Courier New"/>
          <w:color w:val="23292D"/>
        </w:rPr>
        <w:tab/>
        <w:t>1.0</w:t>
      </w:r>
      <w:r>
        <w:rPr>
          <w:rFonts w:ascii="Courier New"/>
          <w:color w:val="23292D"/>
          <w:spacing w:val="-2"/>
        </w:rPr>
        <w:t xml:space="preserve"> </w:t>
      </w:r>
      <w:r>
        <w:rPr>
          <w:rFonts w:ascii="Courier New"/>
          <w:color w:val="23292D"/>
        </w:rPr>
        <w:t>MB</w:t>
      </w:r>
      <w:r>
        <w:rPr>
          <w:rFonts w:ascii="Courier New"/>
          <w:color w:val="23292D"/>
        </w:rPr>
        <w:tab/>
      </w:r>
      <w:proofErr w:type="spellStart"/>
      <w:r>
        <w:rPr>
          <w:rFonts w:ascii="Courier New"/>
          <w:color w:val="23292D"/>
        </w:rPr>
        <w:t>conda</w:t>
      </w:r>
      <w:proofErr w:type="spellEnd"/>
      <w:r>
        <w:rPr>
          <w:rFonts w:ascii="Courier New"/>
          <w:color w:val="23292D"/>
        </w:rPr>
        <w:t>-forge pyomo.extras-3.3</w:t>
      </w:r>
      <w:r>
        <w:rPr>
          <w:rFonts w:ascii="Courier New"/>
          <w:color w:val="23292D"/>
        </w:rPr>
        <w:tab/>
        <w:t>|</w:t>
      </w:r>
      <w:r>
        <w:rPr>
          <w:rFonts w:ascii="Courier New"/>
          <w:color w:val="23292D"/>
        </w:rPr>
        <w:tab/>
        <w:t>py27_0</w:t>
      </w:r>
      <w:r>
        <w:rPr>
          <w:rFonts w:ascii="Courier New"/>
          <w:color w:val="23292D"/>
        </w:rPr>
        <w:tab/>
        <w:t>3</w:t>
      </w:r>
      <w:r>
        <w:rPr>
          <w:rFonts w:ascii="Courier New"/>
          <w:color w:val="23292D"/>
          <w:spacing w:val="-4"/>
        </w:rPr>
        <w:t xml:space="preserve"> </w:t>
      </w:r>
      <w:r>
        <w:rPr>
          <w:rFonts w:ascii="Courier New"/>
          <w:color w:val="23292D"/>
        </w:rPr>
        <w:t>KB</w:t>
      </w:r>
      <w:r>
        <w:rPr>
          <w:rFonts w:ascii="Courier New"/>
          <w:color w:val="23292D"/>
        </w:rPr>
        <w:tab/>
      </w:r>
      <w:proofErr w:type="spellStart"/>
      <w:r>
        <w:rPr>
          <w:rFonts w:ascii="Courier New"/>
          <w:color w:val="23292D"/>
        </w:rPr>
        <w:t>conda</w:t>
      </w:r>
      <w:proofErr w:type="spellEnd"/>
      <w:r>
        <w:rPr>
          <w:rFonts w:ascii="Courier New"/>
          <w:color w:val="23292D"/>
        </w:rPr>
        <w:t>-forge pyomo-5.5.0</w:t>
      </w:r>
      <w:r>
        <w:rPr>
          <w:rFonts w:ascii="Courier New"/>
          <w:color w:val="23292D"/>
        </w:rPr>
        <w:tab/>
        <w:t>|</w:t>
      </w:r>
      <w:r>
        <w:rPr>
          <w:rFonts w:ascii="Courier New"/>
          <w:color w:val="23292D"/>
        </w:rPr>
        <w:tab/>
        <w:t>py27_1</w:t>
      </w:r>
      <w:r>
        <w:rPr>
          <w:rFonts w:ascii="Courier New"/>
          <w:color w:val="23292D"/>
        </w:rPr>
        <w:tab/>
        <w:t>2.7</w:t>
      </w:r>
      <w:r>
        <w:rPr>
          <w:rFonts w:ascii="Courier New"/>
          <w:color w:val="23292D"/>
          <w:spacing w:val="-4"/>
        </w:rPr>
        <w:t xml:space="preserve"> </w:t>
      </w:r>
      <w:r>
        <w:rPr>
          <w:rFonts w:ascii="Courier New"/>
          <w:color w:val="23292D"/>
        </w:rPr>
        <w:t>MB</w:t>
      </w:r>
      <w:r>
        <w:rPr>
          <w:rFonts w:ascii="Courier New"/>
          <w:color w:val="23292D"/>
        </w:rPr>
        <w:tab/>
      </w:r>
      <w:proofErr w:type="spellStart"/>
      <w:r>
        <w:rPr>
          <w:rFonts w:ascii="Courier New"/>
          <w:color w:val="23292D"/>
        </w:rPr>
        <w:t>conda</w:t>
      </w:r>
      <w:proofErr w:type="spellEnd"/>
      <w:r>
        <w:rPr>
          <w:rFonts w:ascii="Courier New"/>
          <w:color w:val="23292D"/>
        </w:rPr>
        <w:t>-forge</w:t>
      </w:r>
    </w:p>
    <w:p w14:paraId="1327FF77" w14:textId="77777777" w:rsidR="00502246" w:rsidRDefault="007A484C">
      <w:pPr>
        <w:pStyle w:val="GvdeMetni"/>
        <w:spacing w:line="269" w:lineRule="exact"/>
        <w:ind w:left="741"/>
        <w:rPr>
          <w:rFonts w:ascii="Courier New"/>
        </w:rPr>
      </w:pPr>
      <w:r>
        <w:rPr>
          <w:rFonts w:ascii="Courier New"/>
          <w:color w:val="23292D"/>
        </w:rPr>
        <w:t>------------------------------------------------------------</w:t>
      </w:r>
    </w:p>
    <w:p w14:paraId="008030CE" w14:textId="77777777" w:rsidR="00502246" w:rsidRDefault="007A484C">
      <w:pPr>
        <w:pStyle w:val="GvdeMetni"/>
        <w:tabs>
          <w:tab w:val="left" w:pos="6068"/>
        </w:tabs>
        <w:spacing w:line="242" w:lineRule="auto"/>
        <w:ind w:left="160" w:right="2726" w:firstLine="3751"/>
        <w:rPr>
          <w:rFonts w:ascii="Courier New"/>
        </w:rPr>
      </w:pPr>
      <w:r>
        <w:rPr>
          <w:rFonts w:ascii="Courier New"/>
          <w:color w:val="23292D"/>
        </w:rPr>
        <w:t>Total:</w:t>
      </w:r>
      <w:r>
        <w:rPr>
          <w:rFonts w:ascii="Courier New"/>
          <w:color w:val="23292D"/>
        </w:rPr>
        <w:tab/>
        <w:t xml:space="preserve">4.1 </w:t>
      </w:r>
      <w:r>
        <w:rPr>
          <w:rFonts w:ascii="Courier New"/>
          <w:color w:val="23292D"/>
          <w:spacing w:val="-8"/>
        </w:rPr>
        <w:t xml:space="preserve">MB </w:t>
      </w:r>
      <w:r>
        <w:rPr>
          <w:rFonts w:ascii="Courier New"/>
          <w:color w:val="23292D"/>
        </w:rPr>
        <w:t>The following packages will be</w:t>
      </w:r>
      <w:r>
        <w:rPr>
          <w:rFonts w:ascii="Courier New"/>
          <w:color w:val="23292D"/>
          <w:spacing w:val="-15"/>
        </w:rPr>
        <w:t xml:space="preserve"> </w:t>
      </w:r>
      <w:r>
        <w:rPr>
          <w:rFonts w:ascii="Courier New"/>
          <w:color w:val="23292D"/>
        </w:rPr>
        <w:t>UPDATED:</w:t>
      </w:r>
    </w:p>
    <w:p w14:paraId="50DD07A2" w14:textId="77777777" w:rsidR="00502246" w:rsidRDefault="00502246">
      <w:pPr>
        <w:pStyle w:val="GvdeMetni"/>
        <w:spacing w:before="11"/>
        <w:rPr>
          <w:rFonts w:ascii="Courier New"/>
          <w:sz w:val="14"/>
        </w:rPr>
      </w:pPr>
    </w:p>
    <w:p w14:paraId="4A7A9F8E" w14:textId="77777777" w:rsidR="00502246" w:rsidRDefault="007A484C">
      <w:pPr>
        <w:pStyle w:val="GvdeMetni"/>
        <w:tabs>
          <w:tab w:val="left" w:pos="1458"/>
          <w:tab w:val="left" w:pos="1605"/>
        </w:tabs>
        <w:spacing w:before="100"/>
        <w:ind w:left="160" w:right="415"/>
        <w:rPr>
          <w:rFonts w:ascii="Courier New"/>
        </w:rPr>
      </w:pPr>
      <w:proofErr w:type="spellStart"/>
      <w:r>
        <w:rPr>
          <w:rFonts w:ascii="Courier New"/>
          <w:color w:val="23292D"/>
        </w:rPr>
        <w:t>glpk</w:t>
      </w:r>
      <w:proofErr w:type="spellEnd"/>
      <w:r>
        <w:rPr>
          <w:rFonts w:ascii="Courier New"/>
          <w:color w:val="23292D"/>
        </w:rPr>
        <w:t>:</w:t>
      </w:r>
      <w:r>
        <w:rPr>
          <w:rFonts w:ascii="Courier New"/>
          <w:color w:val="23292D"/>
        </w:rPr>
        <w:tab/>
        <w:t xml:space="preserve">4.61-0 </w:t>
      </w:r>
      <w:proofErr w:type="spellStart"/>
      <w:r>
        <w:rPr>
          <w:rFonts w:ascii="Courier New"/>
          <w:color w:val="23292D"/>
        </w:rPr>
        <w:t>conda</w:t>
      </w:r>
      <w:proofErr w:type="spellEnd"/>
      <w:r>
        <w:rPr>
          <w:rFonts w:ascii="Courier New"/>
          <w:color w:val="23292D"/>
        </w:rPr>
        <w:t xml:space="preserve">-forge --&gt; 4.65-h16a7912_1 </w:t>
      </w:r>
      <w:proofErr w:type="spellStart"/>
      <w:r>
        <w:rPr>
          <w:rFonts w:ascii="Courier New"/>
          <w:color w:val="23292D"/>
        </w:rPr>
        <w:t>conda</w:t>
      </w:r>
      <w:proofErr w:type="spellEnd"/>
      <w:r>
        <w:rPr>
          <w:rFonts w:ascii="Courier New"/>
          <w:color w:val="23292D"/>
        </w:rPr>
        <w:t xml:space="preserve">-forge </w:t>
      </w:r>
      <w:proofErr w:type="spellStart"/>
      <w:r>
        <w:rPr>
          <w:rFonts w:ascii="Courier New"/>
          <w:color w:val="23292D"/>
        </w:rPr>
        <w:t>pyomo</w:t>
      </w:r>
      <w:proofErr w:type="spellEnd"/>
      <w:r>
        <w:rPr>
          <w:rFonts w:ascii="Courier New"/>
          <w:color w:val="23292D"/>
        </w:rPr>
        <w:t>:</w:t>
      </w:r>
      <w:r>
        <w:rPr>
          <w:rFonts w:ascii="Courier New"/>
          <w:color w:val="23292D"/>
        </w:rPr>
        <w:tab/>
      </w:r>
      <w:r>
        <w:rPr>
          <w:rFonts w:ascii="Courier New"/>
          <w:color w:val="23292D"/>
        </w:rPr>
        <w:tab/>
        <w:t xml:space="preserve">5.1.1-py27_0 </w:t>
      </w:r>
      <w:proofErr w:type="spellStart"/>
      <w:r>
        <w:rPr>
          <w:rFonts w:ascii="Courier New"/>
          <w:color w:val="23292D"/>
        </w:rPr>
        <w:t>conda</w:t>
      </w:r>
      <w:proofErr w:type="spellEnd"/>
      <w:r>
        <w:rPr>
          <w:rFonts w:ascii="Courier New"/>
          <w:color w:val="23292D"/>
        </w:rPr>
        <w:t xml:space="preserve">-forge --&gt; 5.5.0-py27_1 </w:t>
      </w:r>
      <w:proofErr w:type="spellStart"/>
      <w:r>
        <w:rPr>
          <w:rFonts w:ascii="Courier New"/>
          <w:color w:val="23292D"/>
        </w:rPr>
        <w:t>conda</w:t>
      </w:r>
      <w:proofErr w:type="spellEnd"/>
      <w:r>
        <w:rPr>
          <w:rFonts w:ascii="Courier New"/>
          <w:color w:val="23292D"/>
        </w:rPr>
        <w:t xml:space="preserve">-forge </w:t>
      </w:r>
      <w:proofErr w:type="spellStart"/>
      <w:r>
        <w:rPr>
          <w:rFonts w:ascii="Courier New"/>
          <w:color w:val="23292D"/>
        </w:rPr>
        <w:t>pyomo.extras</w:t>
      </w:r>
      <w:proofErr w:type="spellEnd"/>
      <w:r>
        <w:rPr>
          <w:rFonts w:ascii="Courier New"/>
          <w:color w:val="23292D"/>
        </w:rPr>
        <w:t xml:space="preserve">: 3.2-py27_0 </w:t>
      </w:r>
      <w:proofErr w:type="spellStart"/>
      <w:r>
        <w:rPr>
          <w:rFonts w:ascii="Courier New"/>
          <w:color w:val="23292D"/>
        </w:rPr>
        <w:t>conda</w:t>
      </w:r>
      <w:proofErr w:type="spellEnd"/>
      <w:r>
        <w:rPr>
          <w:rFonts w:ascii="Courier New"/>
          <w:color w:val="23292D"/>
        </w:rPr>
        <w:t xml:space="preserve">-forge --&gt; 3.3-py27_0 </w:t>
      </w:r>
      <w:proofErr w:type="spellStart"/>
      <w:r>
        <w:rPr>
          <w:rFonts w:ascii="Courier New"/>
          <w:color w:val="23292D"/>
        </w:rPr>
        <w:t>conda</w:t>
      </w:r>
      <w:proofErr w:type="spellEnd"/>
      <w:r>
        <w:rPr>
          <w:rFonts w:ascii="Courier New"/>
          <w:color w:val="23292D"/>
        </w:rPr>
        <w:t xml:space="preserve">-forge </w:t>
      </w:r>
      <w:proofErr w:type="spellStart"/>
      <w:r>
        <w:rPr>
          <w:rFonts w:ascii="Courier New"/>
          <w:color w:val="23292D"/>
        </w:rPr>
        <w:t>pyutilib</w:t>
      </w:r>
      <w:proofErr w:type="spellEnd"/>
      <w:r>
        <w:rPr>
          <w:rFonts w:ascii="Courier New"/>
          <w:color w:val="23292D"/>
        </w:rPr>
        <w:t xml:space="preserve">: 5.4.1-py27_0 </w:t>
      </w:r>
      <w:proofErr w:type="spellStart"/>
      <w:r>
        <w:rPr>
          <w:rFonts w:ascii="Courier New"/>
          <w:color w:val="23292D"/>
        </w:rPr>
        <w:t>conda</w:t>
      </w:r>
      <w:proofErr w:type="spellEnd"/>
      <w:r>
        <w:rPr>
          <w:rFonts w:ascii="Courier New"/>
          <w:color w:val="23292D"/>
        </w:rPr>
        <w:t>-forge --&gt; 5.6.3-py27_0</w:t>
      </w:r>
      <w:r>
        <w:rPr>
          <w:rFonts w:ascii="Courier New"/>
          <w:color w:val="23292D"/>
          <w:spacing w:val="-34"/>
        </w:rPr>
        <w:t xml:space="preserve"> </w:t>
      </w:r>
      <w:proofErr w:type="spellStart"/>
      <w:r>
        <w:rPr>
          <w:rFonts w:ascii="Courier New"/>
          <w:color w:val="23292D"/>
        </w:rPr>
        <w:t>conda</w:t>
      </w:r>
      <w:proofErr w:type="spellEnd"/>
      <w:r>
        <w:rPr>
          <w:rFonts w:ascii="Courier New"/>
          <w:color w:val="23292D"/>
        </w:rPr>
        <w:t>-forge</w:t>
      </w:r>
    </w:p>
    <w:p w14:paraId="5D47D763" w14:textId="77777777" w:rsidR="00502246" w:rsidRDefault="00502246">
      <w:pPr>
        <w:pStyle w:val="GvdeMetni"/>
        <w:spacing w:before="7"/>
        <w:rPr>
          <w:rFonts w:ascii="Courier New"/>
          <w:sz w:val="23"/>
        </w:rPr>
      </w:pPr>
    </w:p>
    <w:p w14:paraId="281ED1C6" w14:textId="77777777" w:rsidR="00502246" w:rsidRDefault="007A484C">
      <w:pPr>
        <w:pStyle w:val="GvdeMetni"/>
        <w:ind w:left="160"/>
        <w:rPr>
          <w:rFonts w:ascii="Courier New"/>
        </w:rPr>
      </w:pPr>
      <w:r>
        <w:rPr>
          <w:rFonts w:ascii="Courier New"/>
          <w:color w:val="23292D"/>
        </w:rPr>
        <w:t>Proceed ([y]/n)? y</w:t>
      </w:r>
    </w:p>
    <w:p w14:paraId="4162667B" w14:textId="77777777" w:rsidR="00502246" w:rsidRDefault="00502246">
      <w:pPr>
        <w:pStyle w:val="GvdeMetni"/>
        <w:spacing w:before="4"/>
        <w:rPr>
          <w:rFonts w:ascii="Courier New"/>
          <w:sz w:val="15"/>
        </w:rPr>
      </w:pPr>
    </w:p>
    <w:p w14:paraId="77025672" w14:textId="77777777" w:rsidR="00502246" w:rsidRDefault="007A484C">
      <w:pPr>
        <w:pStyle w:val="GvdeMetni"/>
        <w:spacing w:before="100"/>
        <w:ind w:left="160"/>
        <w:rPr>
          <w:rFonts w:ascii="Courier New"/>
        </w:rPr>
      </w:pPr>
      <w:r>
        <w:rPr>
          <w:rFonts w:ascii="Courier New"/>
          <w:color w:val="23292D"/>
        </w:rPr>
        <w:t>Downloading and Extracting Packages</w:t>
      </w:r>
    </w:p>
    <w:p w14:paraId="2FBB447B" w14:textId="77777777" w:rsidR="00502246" w:rsidRDefault="007A484C">
      <w:pPr>
        <w:pStyle w:val="GvdeMetni"/>
        <w:spacing w:before="3" w:line="271" w:lineRule="exact"/>
        <w:ind w:left="160"/>
        <w:rPr>
          <w:rFonts w:ascii="Courier New"/>
        </w:rPr>
      </w:pPr>
      <w:proofErr w:type="spellStart"/>
      <w:r>
        <w:rPr>
          <w:rFonts w:ascii="Courier New"/>
          <w:color w:val="23292D"/>
        </w:rPr>
        <w:t>Pyutilib</w:t>
      </w:r>
      <w:proofErr w:type="spellEnd"/>
      <w:r>
        <w:rPr>
          <w:rFonts w:ascii="Courier New"/>
          <w:color w:val="23292D"/>
        </w:rPr>
        <w:t xml:space="preserve"> 5.6.3: ######################################## |</w:t>
      </w:r>
      <w:r>
        <w:rPr>
          <w:rFonts w:ascii="Courier New"/>
          <w:color w:val="23292D"/>
          <w:spacing w:val="1"/>
        </w:rPr>
        <w:t xml:space="preserve"> </w:t>
      </w:r>
      <w:r>
        <w:rPr>
          <w:rFonts w:ascii="Courier New"/>
          <w:color w:val="23292D"/>
        </w:rPr>
        <w:t>100%</w:t>
      </w:r>
    </w:p>
    <w:p w14:paraId="3E3F0045" w14:textId="77777777" w:rsidR="00502246" w:rsidRDefault="007A484C">
      <w:pPr>
        <w:pStyle w:val="GvdeMetni"/>
        <w:spacing w:line="271" w:lineRule="exact"/>
        <w:ind w:left="160"/>
        <w:rPr>
          <w:rFonts w:ascii="Courier New"/>
        </w:rPr>
      </w:pPr>
      <w:proofErr w:type="spellStart"/>
      <w:r>
        <w:rPr>
          <w:rFonts w:ascii="Courier New"/>
          <w:color w:val="23292D"/>
        </w:rPr>
        <w:t>glpk</w:t>
      </w:r>
      <w:proofErr w:type="spellEnd"/>
      <w:r>
        <w:rPr>
          <w:rFonts w:ascii="Courier New"/>
          <w:color w:val="23292D"/>
        </w:rPr>
        <w:t xml:space="preserve"> 4.65: ############################################# |</w:t>
      </w:r>
      <w:r>
        <w:rPr>
          <w:rFonts w:ascii="Courier New"/>
          <w:color w:val="23292D"/>
          <w:spacing w:val="2"/>
        </w:rPr>
        <w:t xml:space="preserve"> </w:t>
      </w:r>
      <w:r>
        <w:rPr>
          <w:rFonts w:ascii="Courier New"/>
          <w:color w:val="23292D"/>
        </w:rPr>
        <w:t>100%</w:t>
      </w:r>
    </w:p>
    <w:p w14:paraId="11FA2BE3" w14:textId="77777777" w:rsidR="00502246" w:rsidRDefault="00502246">
      <w:pPr>
        <w:spacing w:line="271" w:lineRule="exact"/>
        <w:rPr>
          <w:rFonts w:ascii="Courier New"/>
        </w:rPr>
        <w:sectPr w:rsidR="00502246">
          <w:pgSz w:w="12240" w:h="15840"/>
          <w:pgMar w:top="1040" w:right="1300" w:bottom="1180" w:left="1280" w:header="726" w:footer="909" w:gutter="0"/>
          <w:cols w:space="720"/>
        </w:sectPr>
      </w:pPr>
    </w:p>
    <w:p w14:paraId="45726E9E" w14:textId="77777777" w:rsidR="00502246" w:rsidRDefault="00502246">
      <w:pPr>
        <w:pStyle w:val="GvdeMetni"/>
        <w:rPr>
          <w:rFonts w:ascii="Courier New"/>
          <w:sz w:val="20"/>
        </w:rPr>
      </w:pPr>
    </w:p>
    <w:p w14:paraId="520A845B" w14:textId="77777777" w:rsidR="00502246" w:rsidRDefault="00502246">
      <w:pPr>
        <w:pStyle w:val="GvdeMetni"/>
        <w:spacing w:before="3"/>
        <w:rPr>
          <w:rFonts w:ascii="Courier New"/>
          <w:sz w:val="15"/>
        </w:rPr>
      </w:pPr>
    </w:p>
    <w:p w14:paraId="7884728B" w14:textId="77777777" w:rsidR="00502246" w:rsidRDefault="00D54DCE">
      <w:pPr>
        <w:pStyle w:val="GvdeMetni"/>
        <w:ind w:left="130"/>
        <w:rPr>
          <w:rFonts w:ascii="Courier New"/>
          <w:sz w:val="20"/>
        </w:rPr>
      </w:pPr>
      <w:r>
        <w:rPr>
          <w:rFonts w:ascii="Courier New"/>
          <w:sz w:val="20"/>
        </w:rPr>
      </w:r>
      <w:r>
        <w:rPr>
          <w:rFonts w:ascii="Courier New"/>
          <w:sz w:val="20"/>
        </w:rPr>
        <w:pict w14:anchorId="2E069CF8">
          <v:shapetype id="_x0000_t202" coordsize="21600,21600" o:spt="202" path="m,l,21600r21600,l21600,xe">
            <v:stroke joinstyle="miter"/>
            <v:path gradientshapeok="t" o:connecttype="rect"/>
          </v:shapetype>
          <v:shape id="_x0000_s1099" type="#_x0000_t202" alt="" style="width:471.2pt;height:68.05pt;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f6f8f9" stroked="f">
            <v:textbox inset="0,0,0,0">
              <w:txbxContent>
                <w:p w14:paraId="0820ED9D" w14:textId="77777777" w:rsidR="00691A56" w:rsidRDefault="00691A56">
                  <w:pPr>
                    <w:pStyle w:val="GvdeMetni"/>
                    <w:spacing w:line="271" w:lineRule="exact"/>
                    <w:ind w:left="30"/>
                    <w:jc w:val="both"/>
                    <w:rPr>
                      <w:rFonts w:ascii="Courier New"/>
                    </w:rPr>
                  </w:pPr>
                  <w:proofErr w:type="spellStart"/>
                  <w:r>
                    <w:rPr>
                      <w:rFonts w:ascii="Courier New"/>
                      <w:color w:val="23292D"/>
                    </w:rPr>
                    <w:t>pyomo.extras</w:t>
                  </w:r>
                  <w:proofErr w:type="spellEnd"/>
                  <w:r>
                    <w:rPr>
                      <w:rFonts w:ascii="Courier New"/>
                      <w:color w:val="23292D"/>
                    </w:rPr>
                    <w:t xml:space="preserve"> 3.3: ###################################### |</w:t>
                  </w:r>
                  <w:r>
                    <w:rPr>
                      <w:rFonts w:ascii="Courier New"/>
                      <w:color w:val="23292D"/>
                      <w:spacing w:val="2"/>
                    </w:rPr>
                    <w:t xml:space="preserve"> </w:t>
                  </w:r>
                  <w:r>
                    <w:rPr>
                      <w:rFonts w:ascii="Courier New"/>
                      <w:color w:val="23292D"/>
                    </w:rPr>
                    <w:t>100%</w:t>
                  </w:r>
                </w:p>
                <w:p w14:paraId="72484B91" w14:textId="77777777" w:rsidR="00691A56" w:rsidRDefault="00691A56">
                  <w:pPr>
                    <w:pStyle w:val="GvdeMetni"/>
                    <w:spacing w:line="271" w:lineRule="exact"/>
                    <w:ind w:left="30"/>
                    <w:jc w:val="both"/>
                    <w:rPr>
                      <w:rFonts w:ascii="Courier New"/>
                    </w:rPr>
                  </w:pPr>
                  <w:proofErr w:type="spellStart"/>
                  <w:r>
                    <w:rPr>
                      <w:rFonts w:ascii="Courier New"/>
                      <w:color w:val="23292D"/>
                    </w:rPr>
                    <w:t>pyomo</w:t>
                  </w:r>
                  <w:proofErr w:type="spellEnd"/>
                  <w:r>
                    <w:rPr>
                      <w:rFonts w:ascii="Courier New"/>
                      <w:color w:val="23292D"/>
                    </w:rPr>
                    <w:t xml:space="preserve"> 5.5.0: ########################################### |</w:t>
                  </w:r>
                  <w:r>
                    <w:rPr>
                      <w:rFonts w:ascii="Courier New"/>
                      <w:color w:val="23292D"/>
                      <w:spacing w:val="2"/>
                    </w:rPr>
                    <w:t xml:space="preserve"> </w:t>
                  </w:r>
                  <w:r>
                    <w:rPr>
                      <w:rFonts w:ascii="Courier New"/>
                      <w:color w:val="23292D"/>
                    </w:rPr>
                    <w:t>100%</w:t>
                  </w:r>
                </w:p>
                <w:p w14:paraId="5A87E7F8" w14:textId="77777777" w:rsidR="00691A56" w:rsidRDefault="00691A56">
                  <w:pPr>
                    <w:pStyle w:val="GvdeMetni"/>
                    <w:spacing w:before="3"/>
                    <w:ind w:left="30" w:right="5504"/>
                    <w:jc w:val="both"/>
                    <w:rPr>
                      <w:rFonts w:ascii="Courier New"/>
                    </w:rPr>
                  </w:pPr>
                  <w:r>
                    <w:rPr>
                      <w:rFonts w:ascii="Courier New"/>
                      <w:color w:val="23292D"/>
                    </w:rPr>
                    <w:t>Preparing transaction: done Verifying transaction: done Executing transaction: done</w:t>
                  </w:r>
                </w:p>
              </w:txbxContent>
            </v:textbox>
            <w10:anchorlock/>
          </v:shape>
        </w:pict>
      </w:r>
    </w:p>
    <w:p w14:paraId="0C2B3663" w14:textId="6D2BDA9B" w:rsidR="00502246" w:rsidRDefault="00502246">
      <w:pPr>
        <w:pStyle w:val="GvdeMetni"/>
        <w:rPr>
          <w:rFonts w:ascii="Courier New"/>
          <w:sz w:val="20"/>
        </w:rPr>
      </w:pPr>
    </w:p>
    <w:p w14:paraId="466E52F6" w14:textId="361337CA" w:rsidR="00AF0978" w:rsidRDefault="00AF0978">
      <w:pPr>
        <w:pStyle w:val="GvdeMetni"/>
        <w:rPr>
          <w:rFonts w:ascii="Courier New"/>
          <w:sz w:val="20"/>
        </w:rPr>
      </w:pPr>
      <w:r>
        <w:rPr>
          <w:b/>
          <w:color w:val="5B9BD4"/>
        </w:rPr>
        <w:t xml:space="preserve">OPTIONAL: </w:t>
      </w:r>
      <w:proofErr w:type="spellStart"/>
      <w:r>
        <w:rPr>
          <w:b/>
          <w:color w:val="5B9BD4"/>
        </w:rPr>
        <w:t>Gurobi</w:t>
      </w:r>
      <w:proofErr w:type="spellEnd"/>
      <w:r>
        <w:rPr>
          <w:b/>
          <w:color w:val="5B9BD4"/>
        </w:rPr>
        <w:t xml:space="preserve"> solver installation</w:t>
      </w:r>
    </w:p>
    <w:p w14:paraId="70D2190D" w14:textId="24B9EB0E" w:rsidR="00502246" w:rsidRDefault="00502246">
      <w:pPr>
        <w:pStyle w:val="GvdeMetni"/>
        <w:spacing w:before="8"/>
        <w:rPr>
          <w:szCs w:val="28"/>
        </w:rPr>
      </w:pPr>
    </w:p>
    <w:p w14:paraId="0B7B438B" w14:textId="14045C35" w:rsidR="00AF0978" w:rsidRPr="00AF0978" w:rsidRDefault="00AF0978">
      <w:pPr>
        <w:pStyle w:val="GvdeMetni"/>
        <w:spacing w:before="8"/>
        <w:rPr>
          <w:szCs w:val="28"/>
        </w:rPr>
      </w:pPr>
      <w:r w:rsidRPr="00AF0978">
        <w:rPr>
          <w:i/>
          <w:iCs/>
          <w:szCs w:val="28"/>
        </w:rPr>
        <w:t>Not required for the CALVIN shortcourse</w:t>
      </w:r>
      <w:r>
        <w:rPr>
          <w:szCs w:val="28"/>
        </w:rPr>
        <w:t xml:space="preserve">. </w:t>
      </w:r>
      <w:proofErr w:type="spellStart"/>
      <w:r>
        <w:rPr>
          <w:szCs w:val="28"/>
        </w:rPr>
        <w:t>Gurobi</w:t>
      </w:r>
      <w:proofErr w:type="spellEnd"/>
      <w:r>
        <w:rPr>
          <w:szCs w:val="28"/>
        </w:rPr>
        <w:t xml:space="preserve"> is a high-speed MILP solver. It is commercial but free for academic purposes. With </w:t>
      </w:r>
      <w:proofErr w:type="spellStart"/>
      <w:r>
        <w:rPr>
          <w:szCs w:val="28"/>
        </w:rPr>
        <w:t>gurobi</w:t>
      </w:r>
      <w:proofErr w:type="spellEnd"/>
      <w:r>
        <w:rPr>
          <w:szCs w:val="28"/>
        </w:rPr>
        <w:t xml:space="preserve">, you can run the model in parallel, which significantly reduces solver runtime. After installing the solver with </w:t>
      </w:r>
      <w:proofErr w:type="spellStart"/>
      <w:r>
        <w:rPr>
          <w:szCs w:val="28"/>
        </w:rPr>
        <w:t>conda</w:t>
      </w:r>
      <w:proofErr w:type="spellEnd"/>
      <w:r>
        <w:rPr>
          <w:szCs w:val="28"/>
        </w:rPr>
        <w:t xml:space="preserve">, you need to create an account with </w:t>
      </w:r>
      <w:proofErr w:type="spellStart"/>
      <w:r>
        <w:rPr>
          <w:szCs w:val="28"/>
        </w:rPr>
        <w:t>Gurobi</w:t>
      </w:r>
      <w:proofErr w:type="spellEnd"/>
      <w:r>
        <w:rPr>
          <w:szCs w:val="28"/>
        </w:rPr>
        <w:t xml:space="preserve"> and obtain a license</w:t>
      </w:r>
      <w:r w:rsidR="0009117D">
        <w:rPr>
          <w:szCs w:val="28"/>
        </w:rPr>
        <w:t xml:space="preserve"> (</w:t>
      </w:r>
      <w:hyperlink r:id="rId30" w:history="1">
        <w:r w:rsidR="00032AA7" w:rsidRPr="009B67FF">
          <w:rPr>
            <w:rStyle w:val="Kpr"/>
            <w:szCs w:val="28"/>
          </w:rPr>
          <w:t>https://www.gurobi.com/academia/academic-program-and-licenses/</w:t>
        </w:r>
      </w:hyperlink>
      <w:r w:rsidR="0009117D">
        <w:rPr>
          <w:szCs w:val="28"/>
        </w:rPr>
        <w:t>)</w:t>
      </w:r>
      <w:r>
        <w:rPr>
          <w:szCs w:val="28"/>
        </w:rPr>
        <w:t>.</w:t>
      </w:r>
    </w:p>
    <w:p w14:paraId="23029E21" w14:textId="7579F216" w:rsidR="00AF0978" w:rsidRDefault="00AF0978">
      <w:pPr>
        <w:pStyle w:val="GvdeMetni"/>
        <w:spacing w:before="8"/>
        <w:rPr>
          <w:rFonts w:ascii="Courier New"/>
          <w:sz w:val="23"/>
        </w:rPr>
      </w:pPr>
    </w:p>
    <w:p w14:paraId="62492628" w14:textId="40397298" w:rsidR="0009117D" w:rsidRPr="0009117D" w:rsidRDefault="0009117D">
      <w:pPr>
        <w:pStyle w:val="GvdeMetni"/>
        <w:spacing w:before="8"/>
        <w:rPr>
          <w:b/>
          <w:bCs/>
          <w:szCs w:val="28"/>
        </w:rPr>
      </w:pPr>
      <w:r w:rsidRPr="0009117D">
        <w:rPr>
          <w:b/>
          <w:bCs/>
          <w:szCs w:val="28"/>
        </w:rPr>
        <w:t xml:space="preserve">Installing </w:t>
      </w:r>
      <w:proofErr w:type="spellStart"/>
      <w:r w:rsidRPr="0009117D">
        <w:rPr>
          <w:b/>
          <w:bCs/>
          <w:szCs w:val="28"/>
        </w:rPr>
        <w:t>gurobi</w:t>
      </w:r>
      <w:proofErr w:type="spellEnd"/>
      <w:r w:rsidRPr="0009117D">
        <w:rPr>
          <w:b/>
          <w:bCs/>
          <w:szCs w:val="28"/>
        </w:rPr>
        <w:t xml:space="preserve"> with </w:t>
      </w:r>
      <w:proofErr w:type="spellStart"/>
      <w:r w:rsidRPr="0009117D">
        <w:rPr>
          <w:b/>
          <w:bCs/>
          <w:szCs w:val="28"/>
        </w:rPr>
        <w:t>conda</w:t>
      </w:r>
      <w:proofErr w:type="spellEnd"/>
      <w:r w:rsidRPr="0009117D">
        <w:rPr>
          <w:b/>
          <w:bCs/>
          <w:szCs w:val="28"/>
        </w:rPr>
        <w:t>:</w:t>
      </w:r>
    </w:p>
    <w:p w14:paraId="76EE1253" w14:textId="2641E394" w:rsidR="0009117D" w:rsidRDefault="0009117D">
      <w:pPr>
        <w:pStyle w:val="GvdeMetni"/>
        <w:spacing w:before="8"/>
        <w:rPr>
          <w:rFonts w:ascii="Courier New"/>
          <w:sz w:val="23"/>
        </w:rPr>
      </w:pPr>
    </w:p>
    <w:p w14:paraId="48C46E1F" w14:textId="77777777" w:rsidR="0009117D" w:rsidRDefault="0009117D">
      <w:pPr>
        <w:pStyle w:val="GvdeMetni"/>
        <w:spacing w:before="8"/>
        <w:rPr>
          <w:rFonts w:ascii="Courier New"/>
          <w:sz w:val="23"/>
        </w:rPr>
      </w:pPr>
      <w:proofErr w:type="spellStart"/>
      <w:r>
        <w:rPr>
          <w:rFonts w:ascii="Courier New"/>
          <w:color w:val="23292D"/>
          <w:shd w:val="clear" w:color="auto" w:fill="F6F8F9"/>
        </w:rPr>
        <w:t>conda</w:t>
      </w:r>
      <w:proofErr w:type="spellEnd"/>
      <w:r>
        <w:rPr>
          <w:rFonts w:ascii="Courier New"/>
          <w:color w:val="23292D"/>
          <w:shd w:val="clear" w:color="auto" w:fill="F6F8F9"/>
        </w:rPr>
        <w:t xml:space="preserve"> install -c </w:t>
      </w:r>
      <w:proofErr w:type="spellStart"/>
      <w:r>
        <w:rPr>
          <w:rFonts w:ascii="Courier New"/>
          <w:color w:val="23292D"/>
          <w:shd w:val="clear" w:color="auto" w:fill="F6F8F9"/>
        </w:rPr>
        <w:t>gurobi</w:t>
      </w:r>
      <w:proofErr w:type="spellEnd"/>
      <w:r>
        <w:rPr>
          <w:rFonts w:ascii="Courier New"/>
          <w:color w:val="23292D"/>
          <w:shd w:val="clear" w:color="auto" w:fill="F6F8F9"/>
        </w:rPr>
        <w:t xml:space="preserve"> </w:t>
      </w:r>
      <w:proofErr w:type="spellStart"/>
      <w:r>
        <w:rPr>
          <w:rFonts w:ascii="Courier New"/>
          <w:color w:val="23292D"/>
          <w:shd w:val="clear" w:color="auto" w:fill="F6F8F9"/>
        </w:rPr>
        <w:t>gurobi</w:t>
      </w:r>
      <w:proofErr w:type="spellEnd"/>
    </w:p>
    <w:p w14:paraId="0C16A4E3" w14:textId="77777777" w:rsidR="00AF0978" w:rsidRDefault="00AF0978">
      <w:pPr>
        <w:pStyle w:val="GvdeMetni"/>
        <w:spacing w:before="8"/>
        <w:rPr>
          <w:rFonts w:ascii="Courier New"/>
          <w:sz w:val="23"/>
        </w:rPr>
      </w:pPr>
    </w:p>
    <w:p w14:paraId="4718048E" w14:textId="77777777" w:rsidR="00502246" w:rsidRDefault="007A484C">
      <w:pPr>
        <w:pStyle w:val="Balk3"/>
      </w:pPr>
      <w:r>
        <w:t>Optional: Text editor</w:t>
      </w:r>
    </w:p>
    <w:p w14:paraId="7F7386BC" w14:textId="77777777" w:rsidR="00502246" w:rsidRDefault="00502246">
      <w:pPr>
        <w:pStyle w:val="GvdeMetni"/>
        <w:spacing w:before="3"/>
        <w:rPr>
          <w:b/>
          <w:sz w:val="21"/>
        </w:rPr>
      </w:pPr>
    </w:p>
    <w:p w14:paraId="0E04E19F" w14:textId="77777777" w:rsidR="00502246" w:rsidRDefault="007A484C">
      <w:pPr>
        <w:pStyle w:val="GvdeMetni"/>
        <w:spacing w:line="273" w:lineRule="auto"/>
        <w:ind w:left="160" w:right="142"/>
      </w:pPr>
      <w:r>
        <w:t xml:space="preserve">If you do not have a text editor, I recommend Sublime Text </w:t>
      </w:r>
      <w:hyperlink r:id="rId31">
        <w:r>
          <w:rPr>
            <w:color w:val="0462C1"/>
            <w:u w:val="single" w:color="0462C1"/>
          </w:rPr>
          <w:t>https://www.sublimetext.com</w:t>
        </w:r>
      </w:hyperlink>
      <w:r>
        <w:rPr>
          <w:color w:val="0462C1"/>
        </w:rPr>
        <w:t xml:space="preserve"> </w:t>
      </w:r>
      <w:r>
        <w:t xml:space="preserve">or Notepad++ </w:t>
      </w:r>
      <w:hyperlink r:id="rId32">
        <w:r>
          <w:rPr>
            <w:color w:val="0462C1"/>
            <w:u w:val="single" w:color="0462C1"/>
          </w:rPr>
          <w:t>https://notepad-plus-plus.org</w:t>
        </w:r>
      </w:hyperlink>
      <w:r>
        <w:t>. Text editor can be used to open data file.</w:t>
      </w:r>
    </w:p>
    <w:p w14:paraId="6C504609" w14:textId="2F577336" w:rsidR="00502246" w:rsidRDefault="007A484C">
      <w:pPr>
        <w:pStyle w:val="GvdeMetni"/>
        <w:spacing w:before="6"/>
        <w:ind w:left="160"/>
      </w:pPr>
      <w:r>
        <w:t>With Sublime Text you can also run Python.</w:t>
      </w:r>
    </w:p>
    <w:p w14:paraId="48EBB456" w14:textId="1572194B" w:rsidR="00691A56" w:rsidRDefault="00691A56">
      <w:pPr>
        <w:pStyle w:val="GvdeMetni"/>
        <w:spacing w:before="6"/>
        <w:ind w:left="160"/>
      </w:pPr>
    </w:p>
    <w:p w14:paraId="01994579" w14:textId="6E8357DC" w:rsidR="00691A56" w:rsidRDefault="00691A56" w:rsidP="00691A56">
      <w:pPr>
        <w:pStyle w:val="Balk1"/>
        <w:spacing w:before="222"/>
      </w:pPr>
      <w:r>
        <w:rPr>
          <w:color w:val="2D74B5"/>
        </w:rPr>
        <w:t xml:space="preserve">CALVIN </w:t>
      </w:r>
      <w:r w:rsidR="004E0F2E">
        <w:rPr>
          <w:color w:val="2D74B5"/>
        </w:rPr>
        <w:t>Network Matrix Exports</w:t>
      </w:r>
    </w:p>
    <w:p w14:paraId="554101C0" w14:textId="39ED02BC" w:rsidR="00691A56" w:rsidRDefault="00691A56">
      <w:pPr>
        <w:pStyle w:val="GvdeMetni"/>
        <w:spacing w:before="6"/>
        <w:ind w:left="160"/>
      </w:pPr>
    </w:p>
    <w:p w14:paraId="0FD85286" w14:textId="73888838" w:rsidR="007802A4" w:rsidRDefault="004D12F2">
      <w:pPr>
        <w:pStyle w:val="GvdeMetni"/>
        <w:spacing w:before="6"/>
        <w:ind w:left="160"/>
      </w:pPr>
      <w:r w:rsidRPr="004D12F2">
        <w:t xml:space="preserve">The </w:t>
      </w:r>
      <w:proofErr w:type="spellStart"/>
      <w:r w:rsidRPr="004D12F2">
        <w:rPr>
          <w:rFonts w:ascii="Courier" w:hAnsi="Courier"/>
        </w:rPr>
        <w:t>cnf</w:t>
      </w:r>
      <w:proofErr w:type="spellEnd"/>
      <w:r w:rsidRPr="004D12F2">
        <w:t xml:space="preserve"> command line tool allows users to prepare their </w:t>
      </w:r>
      <w:proofErr w:type="spellStart"/>
      <w:r w:rsidRPr="004D12F2">
        <w:t>calvin</w:t>
      </w:r>
      <w:proofErr w:type="spellEnd"/>
      <w:r w:rsidRPr="004D12F2">
        <w:t>-network-data for export</w:t>
      </w:r>
      <w:r>
        <w:t>ing</w:t>
      </w:r>
      <w:r w:rsidRPr="004D12F2">
        <w:t xml:space="preserve"> as delimited matrix file.</w:t>
      </w:r>
      <w:r w:rsidR="00934ED8">
        <w:t xml:space="preserve"> For more information, please see ReadMe on </w:t>
      </w:r>
      <w:hyperlink r:id="rId33" w:history="1">
        <w:r w:rsidR="00934ED8" w:rsidRPr="009B67FF">
          <w:rPr>
            <w:rStyle w:val="Kpr"/>
          </w:rPr>
          <w:t>https://github.com/ucd-cws/calvin-network-tools</w:t>
        </w:r>
      </w:hyperlink>
    </w:p>
    <w:p w14:paraId="023A1510" w14:textId="0946A5FD" w:rsidR="00476631" w:rsidRDefault="00476631">
      <w:pPr>
        <w:pStyle w:val="GvdeMetni"/>
        <w:spacing w:before="6"/>
        <w:ind w:left="160"/>
      </w:pPr>
    </w:p>
    <w:p w14:paraId="765A7D9A" w14:textId="760DD314" w:rsidR="00476631" w:rsidRPr="004C0BF1" w:rsidRDefault="004C0BF1">
      <w:pPr>
        <w:pStyle w:val="GvdeMetni"/>
        <w:spacing w:before="6"/>
        <w:ind w:left="160"/>
        <w:rPr>
          <w:b/>
          <w:bCs/>
        </w:rPr>
      </w:pPr>
      <w:r w:rsidRPr="004C0BF1">
        <w:rPr>
          <w:b/>
          <w:bCs/>
        </w:rPr>
        <w:t xml:space="preserve">Installation </w:t>
      </w:r>
      <w:r w:rsidR="00476631" w:rsidRPr="004C0BF1">
        <w:rPr>
          <w:b/>
          <w:bCs/>
        </w:rPr>
        <w:t>Requirements:</w:t>
      </w:r>
    </w:p>
    <w:p w14:paraId="41825D75" w14:textId="0A78D4BC" w:rsidR="00476631" w:rsidRDefault="00476631" w:rsidP="00476631">
      <w:pPr>
        <w:pStyle w:val="GvdeMetni"/>
        <w:numPr>
          <w:ilvl w:val="0"/>
          <w:numId w:val="5"/>
        </w:numPr>
        <w:spacing w:before="6"/>
      </w:pPr>
      <w:r>
        <w:t xml:space="preserve">NodeJS: </w:t>
      </w:r>
      <w:hyperlink r:id="rId34" w:history="1">
        <w:r w:rsidRPr="009B67FF">
          <w:rPr>
            <w:rStyle w:val="Kpr"/>
          </w:rPr>
          <w:t>http://nodejs.org/</w:t>
        </w:r>
      </w:hyperlink>
    </w:p>
    <w:p w14:paraId="4EBFE475" w14:textId="611C3391" w:rsidR="00476631" w:rsidRDefault="00476631">
      <w:pPr>
        <w:pStyle w:val="GvdeMetni"/>
        <w:spacing w:before="6"/>
        <w:ind w:left="160"/>
      </w:pPr>
    </w:p>
    <w:p w14:paraId="11F321BD" w14:textId="30C0A2BE" w:rsidR="00E55714" w:rsidRDefault="00E55714">
      <w:pPr>
        <w:pStyle w:val="GvdeMetni"/>
        <w:spacing w:before="6"/>
        <w:ind w:left="160"/>
      </w:pPr>
      <w:r>
        <w:t xml:space="preserve">After installing NodeJS, run following commands to install </w:t>
      </w:r>
      <w:proofErr w:type="spellStart"/>
      <w:r>
        <w:t>calvin</w:t>
      </w:r>
      <w:proofErr w:type="spellEnd"/>
      <w:r>
        <w:t>-network-tools commands (</w:t>
      </w:r>
      <w:proofErr w:type="spellStart"/>
      <w:r>
        <w:t>cnf</w:t>
      </w:r>
      <w:proofErr w:type="spellEnd"/>
      <w:r>
        <w:t>), which runs a script to convert all CALVIN data (time-series and other csv files) into network matrix that Pyomo and solvers need.</w:t>
      </w:r>
    </w:p>
    <w:p w14:paraId="69302E49" w14:textId="786C897F" w:rsidR="00E55714" w:rsidRDefault="00E55714">
      <w:pPr>
        <w:pStyle w:val="GvdeMetni"/>
        <w:spacing w:before="6"/>
        <w:ind w:left="160"/>
      </w:pPr>
    </w:p>
    <w:p w14:paraId="7C0FC63F" w14:textId="77777777" w:rsidR="00E55714" w:rsidRPr="00E55714" w:rsidRDefault="00E55714" w:rsidP="00E55714">
      <w:pPr>
        <w:pStyle w:val="GvdeMetni"/>
        <w:spacing w:before="6"/>
        <w:ind w:left="160"/>
        <w:rPr>
          <w:rFonts w:ascii="Courier New"/>
          <w:color w:val="23292D"/>
          <w:shd w:val="clear" w:color="auto" w:fill="F6F8F9"/>
        </w:rPr>
      </w:pPr>
      <w:r w:rsidRPr="00E55714">
        <w:rPr>
          <w:rFonts w:ascii="Courier New"/>
          <w:color w:val="23292D"/>
          <w:shd w:val="clear" w:color="auto" w:fill="F6F8F9"/>
        </w:rPr>
        <w:t xml:space="preserve"># install </w:t>
      </w:r>
      <w:proofErr w:type="spellStart"/>
      <w:r w:rsidRPr="00E55714">
        <w:rPr>
          <w:rFonts w:ascii="Courier New"/>
          <w:color w:val="23292D"/>
          <w:shd w:val="clear" w:color="auto" w:fill="F6F8F9"/>
        </w:rPr>
        <w:t>cnf</w:t>
      </w:r>
      <w:proofErr w:type="spellEnd"/>
      <w:r w:rsidRPr="00E55714">
        <w:rPr>
          <w:rFonts w:ascii="Courier New"/>
          <w:color w:val="23292D"/>
          <w:shd w:val="clear" w:color="auto" w:fill="F6F8F9"/>
        </w:rPr>
        <w:t xml:space="preserve"> cli via </w:t>
      </w:r>
      <w:proofErr w:type="spellStart"/>
      <w:r w:rsidRPr="00E55714">
        <w:rPr>
          <w:rFonts w:ascii="Courier New"/>
          <w:color w:val="23292D"/>
          <w:shd w:val="clear" w:color="auto" w:fill="F6F8F9"/>
        </w:rPr>
        <w:t>npm</w:t>
      </w:r>
      <w:proofErr w:type="spellEnd"/>
    </w:p>
    <w:p w14:paraId="0435543A" w14:textId="77777777" w:rsidR="00E55714" w:rsidRPr="00E55714" w:rsidRDefault="00E55714" w:rsidP="00E55714">
      <w:pPr>
        <w:pStyle w:val="GvdeMetni"/>
        <w:spacing w:before="6"/>
        <w:ind w:left="160"/>
        <w:rPr>
          <w:rFonts w:ascii="Courier New"/>
          <w:color w:val="23292D"/>
          <w:shd w:val="clear" w:color="auto" w:fill="F6F8F9"/>
        </w:rPr>
      </w:pPr>
      <w:proofErr w:type="spellStart"/>
      <w:r w:rsidRPr="00E55714">
        <w:rPr>
          <w:rFonts w:ascii="Courier New"/>
          <w:color w:val="23292D"/>
          <w:shd w:val="clear" w:color="auto" w:fill="F6F8F9"/>
        </w:rPr>
        <w:t>npm</w:t>
      </w:r>
      <w:proofErr w:type="spellEnd"/>
      <w:r w:rsidRPr="00E55714">
        <w:rPr>
          <w:rFonts w:ascii="Courier New"/>
          <w:color w:val="23292D"/>
          <w:shd w:val="clear" w:color="auto" w:fill="F6F8F9"/>
        </w:rPr>
        <w:t xml:space="preserve"> install -g </w:t>
      </w:r>
      <w:proofErr w:type="spellStart"/>
      <w:r w:rsidRPr="00E55714">
        <w:rPr>
          <w:rFonts w:ascii="Courier New"/>
          <w:color w:val="23292D"/>
          <w:shd w:val="clear" w:color="auto" w:fill="F6F8F9"/>
        </w:rPr>
        <w:t>calvin</w:t>
      </w:r>
      <w:proofErr w:type="spellEnd"/>
      <w:r w:rsidRPr="00E55714">
        <w:rPr>
          <w:rFonts w:ascii="Courier New"/>
          <w:color w:val="23292D"/>
          <w:shd w:val="clear" w:color="auto" w:fill="F6F8F9"/>
        </w:rPr>
        <w:t>-network-tools</w:t>
      </w:r>
    </w:p>
    <w:p w14:paraId="0CECF9EF" w14:textId="77777777" w:rsidR="00E55714" w:rsidRPr="00E55714" w:rsidRDefault="00E55714" w:rsidP="00E55714">
      <w:pPr>
        <w:pStyle w:val="GvdeMetni"/>
        <w:spacing w:before="6"/>
        <w:ind w:left="160"/>
        <w:rPr>
          <w:rFonts w:ascii="Courier New"/>
          <w:color w:val="23292D"/>
          <w:shd w:val="clear" w:color="auto" w:fill="F6F8F9"/>
        </w:rPr>
      </w:pPr>
    </w:p>
    <w:p w14:paraId="0FCA756F" w14:textId="77777777" w:rsidR="00E55714" w:rsidRPr="00E55714" w:rsidRDefault="00E55714" w:rsidP="00E55714">
      <w:pPr>
        <w:pStyle w:val="GvdeMetni"/>
        <w:spacing w:before="6"/>
        <w:ind w:left="160"/>
        <w:rPr>
          <w:rFonts w:ascii="Courier New"/>
          <w:color w:val="23292D"/>
          <w:shd w:val="clear" w:color="auto" w:fill="F6F8F9"/>
        </w:rPr>
      </w:pPr>
      <w:r w:rsidRPr="00E55714">
        <w:rPr>
          <w:rFonts w:ascii="Courier New"/>
          <w:color w:val="23292D"/>
          <w:shd w:val="clear" w:color="auto" w:fill="F6F8F9"/>
        </w:rPr>
        <w:t># Sets up .</w:t>
      </w:r>
      <w:proofErr w:type="spellStart"/>
      <w:r w:rsidRPr="00E55714">
        <w:rPr>
          <w:rFonts w:ascii="Courier New"/>
          <w:color w:val="23292D"/>
          <w:shd w:val="clear" w:color="auto" w:fill="F6F8F9"/>
        </w:rPr>
        <w:t>prmconf</w:t>
      </w:r>
      <w:proofErr w:type="spellEnd"/>
      <w:r w:rsidRPr="00E55714">
        <w:rPr>
          <w:rFonts w:ascii="Courier New"/>
          <w:color w:val="23292D"/>
          <w:shd w:val="clear" w:color="auto" w:fill="F6F8F9"/>
        </w:rPr>
        <w:t xml:space="preserve"> file in home directory. follow prompts.</w:t>
      </w:r>
    </w:p>
    <w:p w14:paraId="6507D573" w14:textId="77777777" w:rsidR="00E55714" w:rsidRPr="00E55714" w:rsidRDefault="00E55714" w:rsidP="00E55714">
      <w:pPr>
        <w:pStyle w:val="GvdeMetni"/>
        <w:spacing w:before="6"/>
        <w:ind w:left="160"/>
        <w:rPr>
          <w:rFonts w:ascii="Courier New"/>
          <w:color w:val="23292D"/>
          <w:shd w:val="clear" w:color="auto" w:fill="F6F8F9"/>
        </w:rPr>
      </w:pPr>
      <w:r w:rsidRPr="00E55714">
        <w:rPr>
          <w:rFonts w:ascii="Courier New"/>
          <w:color w:val="23292D"/>
          <w:shd w:val="clear" w:color="auto" w:fill="F6F8F9"/>
        </w:rPr>
        <w:t># will be asked for full path to data repo pulled above</w:t>
      </w:r>
    </w:p>
    <w:p w14:paraId="4EB52AD9" w14:textId="78948A78" w:rsidR="00E55714" w:rsidRDefault="00E55714" w:rsidP="00E55714">
      <w:pPr>
        <w:pStyle w:val="GvdeMetni"/>
        <w:spacing w:before="6"/>
        <w:ind w:left="160"/>
      </w:pPr>
      <w:proofErr w:type="spellStart"/>
      <w:r w:rsidRPr="00E55714">
        <w:rPr>
          <w:rFonts w:ascii="Courier New"/>
          <w:color w:val="23292D"/>
          <w:shd w:val="clear" w:color="auto" w:fill="F6F8F9"/>
        </w:rPr>
        <w:t>cnf</w:t>
      </w:r>
      <w:proofErr w:type="spellEnd"/>
      <w:r w:rsidRPr="00E55714">
        <w:rPr>
          <w:rFonts w:ascii="Courier New"/>
          <w:color w:val="23292D"/>
          <w:shd w:val="clear" w:color="auto" w:fill="F6F8F9"/>
        </w:rPr>
        <w:t xml:space="preserve"> library </w:t>
      </w:r>
      <w:proofErr w:type="spellStart"/>
      <w:r w:rsidRPr="00E55714">
        <w:rPr>
          <w:rFonts w:ascii="Courier New"/>
          <w:color w:val="23292D"/>
          <w:shd w:val="clear" w:color="auto" w:fill="F6F8F9"/>
        </w:rPr>
        <w:t>init</w:t>
      </w:r>
      <w:proofErr w:type="spellEnd"/>
    </w:p>
    <w:p w14:paraId="11B69647" w14:textId="438409F3" w:rsidR="00476631" w:rsidRDefault="00476631">
      <w:pPr>
        <w:pStyle w:val="GvdeMetni"/>
        <w:spacing w:before="6"/>
        <w:ind w:left="160"/>
      </w:pPr>
    </w:p>
    <w:p w14:paraId="3B7E7C61" w14:textId="7E766B8D" w:rsidR="00A8770B" w:rsidRDefault="00A8770B">
      <w:pPr>
        <w:pStyle w:val="GvdeMetni"/>
        <w:spacing w:before="6"/>
        <w:ind w:left="160"/>
      </w:pPr>
    </w:p>
    <w:p w14:paraId="37C12D55" w14:textId="77777777" w:rsidR="00A8770B" w:rsidRDefault="00A8770B">
      <w:pPr>
        <w:pStyle w:val="GvdeMetni"/>
        <w:spacing w:before="6"/>
        <w:ind w:left="160"/>
      </w:pPr>
    </w:p>
    <w:p w14:paraId="2025ED2A" w14:textId="52B755D0" w:rsidR="00E55714" w:rsidRPr="004C0BF1" w:rsidRDefault="004C0BF1">
      <w:pPr>
        <w:pStyle w:val="GvdeMetni"/>
        <w:spacing w:before="6"/>
        <w:ind w:left="160"/>
        <w:rPr>
          <w:b/>
          <w:bCs/>
        </w:rPr>
      </w:pPr>
      <w:r w:rsidRPr="004C0BF1">
        <w:rPr>
          <w:b/>
          <w:bCs/>
        </w:rPr>
        <w:lastRenderedPageBreak/>
        <w:t>Exporting the network as a matrix:</w:t>
      </w:r>
    </w:p>
    <w:p w14:paraId="7784EFA4" w14:textId="41EA704C" w:rsidR="004C0BF1" w:rsidRDefault="004C0BF1">
      <w:pPr>
        <w:pStyle w:val="GvdeMetni"/>
        <w:spacing w:before="6"/>
        <w:ind w:left="160"/>
      </w:pPr>
    </w:p>
    <w:p w14:paraId="59E2E80D" w14:textId="0AE32821" w:rsidR="004C0BF1" w:rsidRDefault="004C0BF1">
      <w:pPr>
        <w:pStyle w:val="GvdeMetni"/>
        <w:spacing w:before="6"/>
        <w:ind w:left="160"/>
      </w:pPr>
      <w:r>
        <w:t xml:space="preserve">Following command will export network matrix from a defined data path location. Path/to/folder will look something like: </w:t>
      </w:r>
      <w:r w:rsidRPr="007D2549">
        <w:rPr>
          <w:rFonts w:ascii="Courier New" w:eastAsia="Times New Roman" w:hAnsi="Courier New" w:cs="Courier New"/>
          <w:color w:val="1F2328"/>
          <w:bdr w:val="none" w:sz="0" w:space="0" w:color="auto" w:frame="1"/>
          <w:lang w:val="tr-TR" w:eastAsia="tr-TR" w:bidi="ar-SA"/>
        </w:rPr>
        <w:t>/</w:t>
      </w:r>
      <w:proofErr w:type="spellStart"/>
      <w:r w:rsidRPr="007D2549">
        <w:rPr>
          <w:rFonts w:ascii="Courier New" w:eastAsia="Times New Roman" w:hAnsi="Courier New" w:cs="Courier New"/>
          <w:color w:val="1F2328"/>
          <w:bdr w:val="none" w:sz="0" w:space="0" w:color="auto" w:frame="1"/>
          <w:lang w:val="tr-TR" w:eastAsia="tr-TR" w:bidi="ar-SA"/>
        </w:rPr>
        <w:t>Users</w:t>
      </w:r>
      <w:proofErr w:type="spellEnd"/>
      <w:r w:rsidRPr="007D2549">
        <w:rPr>
          <w:rFonts w:ascii="Courier New" w:eastAsia="Times New Roman" w:hAnsi="Courier New" w:cs="Courier New"/>
          <w:color w:val="1F2328"/>
          <w:bdr w:val="none" w:sz="0" w:space="0" w:color="auto" w:frame="1"/>
          <w:lang w:val="tr-TR" w:eastAsia="tr-TR" w:bidi="ar-SA"/>
        </w:rPr>
        <w:t>/</w:t>
      </w:r>
      <w:proofErr w:type="spellStart"/>
      <w:r w:rsidRPr="007D2549">
        <w:rPr>
          <w:rFonts w:ascii="Courier New" w:eastAsia="Times New Roman" w:hAnsi="Courier New" w:cs="Courier New"/>
          <w:color w:val="1F2328"/>
          <w:bdr w:val="none" w:sz="0" w:space="0" w:color="auto" w:frame="1"/>
          <w:lang w:val="tr-TR" w:eastAsia="tr-TR" w:bidi="ar-SA"/>
        </w:rPr>
        <w:t>msdogan</w:t>
      </w:r>
      <w:proofErr w:type="spellEnd"/>
      <w:r w:rsidRPr="007D2549">
        <w:rPr>
          <w:rFonts w:ascii="Courier New" w:eastAsia="Times New Roman" w:hAnsi="Courier New" w:cs="Courier New"/>
          <w:color w:val="1F2328"/>
          <w:bdr w:val="none" w:sz="0" w:space="0" w:color="auto" w:frame="1"/>
          <w:lang w:val="tr-TR" w:eastAsia="tr-TR" w:bidi="ar-SA"/>
        </w:rPr>
        <w:t>/</w:t>
      </w:r>
      <w:proofErr w:type="spellStart"/>
      <w:r w:rsidRPr="007D2549">
        <w:rPr>
          <w:rFonts w:ascii="Courier New" w:eastAsia="Times New Roman" w:hAnsi="Courier New" w:cs="Courier New"/>
          <w:color w:val="1F2328"/>
          <w:bdr w:val="none" w:sz="0" w:space="0" w:color="auto" w:frame="1"/>
          <w:lang w:val="tr-TR" w:eastAsia="tr-TR" w:bidi="ar-SA"/>
        </w:rPr>
        <w:t>Documents</w:t>
      </w:r>
      <w:proofErr w:type="spellEnd"/>
      <w:r w:rsidRPr="007D2549">
        <w:rPr>
          <w:rFonts w:ascii="Courier New" w:eastAsia="Times New Roman" w:hAnsi="Courier New" w:cs="Courier New"/>
          <w:color w:val="1F2328"/>
          <w:bdr w:val="none" w:sz="0" w:space="0" w:color="auto" w:frame="1"/>
          <w:lang w:val="tr-TR" w:eastAsia="tr-TR" w:bidi="ar-SA"/>
        </w:rPr>
        <w:t>/</w:t>
      </w:r>
      <w:proofErr w:type="spellStart"/>
      <w:r w:rsidRPr="007D2549">
        <w:rPr>
          <w:rFonts w:ascii="Courier New" w:eastAsia="Times New Roman" w:hAnsi="Courier New" w:cs="Courier New"/>
          <w:color w:val="1F2328"/>
          <w:bdr w:val="none" w:sz="0" w:space="0" w:color="auto" w:frame="1"/>
          <w:lang w:val="tr-TR" w:eastAsia="tr-TR" w:bidi="ar-SA"/>
        </w:rPr>
        <w:t>github</w:t>
      </w:r>
      <w:proofErr w:type="spellEnd"/>
      <w:r w:rsidRPr="007D2549">
        <w:rPr>
          <w:rFonts w:ascii="Courier New" w:eastAsia="Times New Roman" w:hAnsi="Courier New" w:cs="Courier New"/>
          <w:color w:val="1F2328"/>
          <w:bdr w:val="none" w:sz="0" w:space="0" w:color="auto" w:frame="1"/>
          <w:lang w:val="tr-TR" w:eastAsia="tr-TR" w:bidi="ar-SA"/>
        </w:rPr>
        <w:t>/</w:t>
      </w:r>
      <w:proofErr w:type="spellStart"/>
      <w:r w:rsidRPr="007D2549">
        <w:rPr>
          <w:rFonts w:ascii="Courier New" w:eastAsia="Times New Roman" w:hAnsi="Courier New" w:cs="Courier New"/>
          <w:color w:val="1F2328"/>
          <w:bdr w:val="none" w:sz="0" w:space="0" w:color="auto" w:frame="1"/>
          <w:lang w:val="tr-TR" w:eastAsia="tr-TR" w:bidi="ar-SA"/>
        </w:rPr>
        <w:t>calvin</w:t>
      </w:r>
      <w:proofErr w:type="spellEnd"/>
      <w:r w:rsidRPr="007D2549">
        <w:rPr>
          <w:rFonts w:ascii="Courier New" w:eastAsia="Times New Roman" w:hAnsi="Courier New" w:cs="Courier New"/>
          <w:color w:val="1F2328"/>
          <w:bdr w:val="none" w:sz="0" w:space="0" w:color="auto" w:frame="1"/>
          <w:lang w:val="tr-TR" w:eastAsia="tr-TR" w:bidi="ar-SA"/>
        </w:rPr>
        <w:t>-network-data/data</w:t>
      </w:r>
    </w:p>
    <w:p w14:paraId="3B8A7812" w14:textId="4A2D1F48" w:rsidR="004C0BF1" w:rsidRDefault="004C0BF1">
      <w:pPr>
        <w:pStyle w:val="GvdeMetni"/>
        <w:spacing w:before="6"/>
        <w:ind w:left="160"/>
      </w:pPr>
    </w:p>
    <w:p w14:paraId="27342998" w14:textId="27DA4E3E" w:rsidR="004C0BF1" w:rsidRPr="007D2549" w:rsidRDefault="004C0BF1" w:rsidP="004C0BF1">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eastAsia="Times New Roman" w:hAnsi="Courier New" w:cs="Courier New"/>
          <w:color w:val="1F2328"/>
          <w:sz w:val="24"/>
          <w:szCs w:val="24"/>
          <w:lang w:val="tr-TR" w:eastAsia="tr-TR" w:bidi="ar-SA"/>
        </w:rPr>
      </w:pPr>
      <w:proofErr w:type="spellStart"/>
      <w:r w:rsidRPr="007D2549">
        <w:rPr>
          <w:rFonts w:ascii="Courier New" w:eastAsia="Times New Roman" w:hAnsi="Courier New" w:cs="Courier New"/>
          <w:color w:val="1F2328"/>
          <w:sz w:val="24"/>
          <w:szCs w:val="24"/>
          <w:bdr w:val="none" w:sz="0" w:space="0" w:color="auto" w:frame="1"/>
          <w:lang w:val="tr-TR" w:eastAsia="tr-TR" w:bidi="ar-SA"/>
        </w:rPr>
        <w:t>cnf</w:t>
      </w:r>
      <w:proofErr w:type="spellEnd"/>
      <w:r w:rsidRPr="007D2549">
        <w:rPr>
          <w:rFonts w:ascii="Courier New" w:eastAsia="Times New Roman" w:hAnsi="Courier New" w:cs="Courier New"/>
          <w:color w:val="1F2328"/>
          <w:sz w:val="24"/>
          <w:szCs w:val="24"/>
          <w:bdr w:val="none" w:sz="0" w:space="0" w:color="auto" w:frame="1"/>
          <w:lang w:val="tr-TR" w:eastAsia="tr-TR" w:bidi="ar-SA"/>
        </w:rPr>
        <w:t xml:space="preserve"> </w:t>
      </w:r>
      <w:proofErr w:type="spellStart"/>
      <w:r w:rsidRPr="007D2549">
        <w:rPr>
          <w:rFonts w:ascii="Courier New" w:eastAsia="Times New Roman" w:hAnsi="Courier New" w:cs="Courier New"/>
          <w:color w:val="1F2328"/>
          <w:sz w:val="24"/>
          <w:szCs w:val="24"/>
          <w:bdr w:val="none" w:sz="0" w:space="0" w:color="auto" w:frame="1"/>
          <w:lang w:val="tr-TR" w:eastAsia="tr-TR" w:bidi="ar-SA"/>
        </w:rPr>
        <w:t>matrix</w:t>
      </w:r>
      <w:proofErr w:type="spellEnd"/>
      <w:r w:rsidRPr="007D2549">
        <w:rPr>
          <w:rFonts w:ascii="Courier New" w:eastAsia="Times New Roman" w:hAnsi="Courier New" w:cs="Courier New"/>
          <w:color w:val="1F2328"/>
          <w:sz w:val="24"/>
          <w:szCs w:val="24"/>
          <w:bdr w:val="none" w:sz="0" w:space="0" w:color="auto" w:frame="1"/>
          <w:lang w:val="tr-TR" w:eastAsia="tr-TR" w:bidi="ar-SA"/>
        </w:rPr>
        <w:t xml:space="preserve"> –data=/</w:t>
      </w:r>
      <w:proofErr w:type="spellStart"/>
      <w:r w:rsidRPr="007D2549">
        <w:rPr>
          <w:rFonts w:ascii="Courier New" w:eastAsia="Times New Roman" w:hAnsi="Courier New" w:cs="Courier New"/>
          <w:color w:val="1F2328"/>
          <w:sz w:val="24"/>
          <w:szCs w:val="24"/>
          <w:bdr w:val="none" w:sz="0" w:space="0" w:color="auto" w:frame="1"/>
          <w:lang w:val="tr-TR" w:eastAsia="tr-TR" w:bidi="ar-SA"/>
        </w:rPr>
        <w:t>path</w:t>
      </w:r>
      <w:proofErr w:type="spellEnd"/>
      <w:r w:rsidRPr="007D2549">
        <w:rPr>
          <w:rFonts w:ascii="Courier New" w:eastAsia="Times New Roman" w:hAnsi="Courier New" w:cs="Courier New"/>
          <w:color w:val="1F2328"/>
          <w:sz w:val="24"/>
          <w:szCs w:val="24"/>
          <w:bdr w:val="none" w:sz="0" w:space="0" w:color="auto" w:frame="1"/>
          <w:lang w:val="tr-TR" w:eastAsia="tr-TR" w:bidi="ar-SA"/>
        </w:rPr>
        <w:t>/</w:t>
      </w:r>
      <w:proofErr w:type="spellStart"/>
      <w:r w:rsidRPr="007D2549">
        <w:rPr>
          <w:rFonts w:ascii="Courier New" w:eastAsia="Times New Roman" w:hAnsi="Courier New" w:cs="Courier New"/>
          <w:color w:val="1F2328"/>
          <w:sz w:val="24"/>
          <w:szCs w:val="24"/>
          <w:bdr w:val="none" w:sz="0" w:space="0" w:color="auto" w:frame="1"/>
          <w:lang w:val="tr-TR" w:eastAsia="tr-TR" w:bidi="ar-SA"/>
        </w:rPr>
        <w:t>to</w:t>
      </w:r>
      <w:proofErr w:type="spellEnd"/>
      <w:r w:rsidRPr="007D2549">
        <w:rPr>
          <w:rFonts w:ascii="Courier New" w:eastAsia="Times New Roman" w:hAnsi="Courier New" w:cs="Courier New"/>
          <w:color w:val="1F2328"/>
          <w:sz w:val="24"/>
          <w:szCs w:val="24"/>
          <w:bdr w:val="none" w:sz="0" w:space="0" w:color="auto" w:frame="1"/>
          <w:lang w:val="tr-TR" w:eastAsia="tr-TR" w:bidi="ar-SA"/>
        </w:rPr>
        <w:t>/</w:t>
      </w:r>
      <w:proofErr w:type="spellStart"/>
      <w:r w:rsidRPr="007D2549">
        <w:rPr>
          <w:rFonts w:ascii="Courier New" w:eastAsia="Times New Roman" w:hAnsi="Courier New" w:cs="Courier New"/>
          <w:color w:val="1F2328"/>
          <w:sz w:val="24"/>
          <w:szCs w:val="24"/>
          <w:bdr w:val="none" w:sz="0" w:space="0" w:color="auto" w:frame="1"/>
          <w:lang w:val="tr-TR" w:eastAsia="tr-TR" w:bidi="ar-SA"/>
        </w:rPr>
        <w:t>folder</w:t>
      </w:r>
      <w:proofErr w:type="spellEnd"/>
      <w:r w:rsidRPr="007D2549">
        <w:rPr>
          <w:rFonts w:ascii="Courier New" w:eastAsia="Times New Roman" w:hAnsi="Courier New" w:cs="Courier New"/>
          <w:color w:val="1F2328"/>
          <w:sz w:val="24"/>
          <w:szCs w:val="24"/>
          <w:bdr w:val="none" w:sz="0" w:space="0" w:color="auto" w:frame="1"/>
          <w:lang w:val="tr-TR" w:eastAsia="tr-TR" w:bidi="ar-SA"/>
        </w:rPr>
        <w:t xml:space="preserve"> --</w:t>
      </w:r>
      <w:proofErr w:type="spellStart"/>
      <w:r w:rsidRPr="007D2549">
        <w:rPr>
          <w:rFonts w:ascii="Courier New" w:eastAsia="Times New Roman" w:hAnsi="Courier New" w:cs="Courier New"/>
          <w:color w:val="1F2328"/>
          <w:sz w:val="24"/>
          <w:szCs w:val="24"/>
          <w:bdr w:val="none" w:sz="0" w:space="0" w:color="auto" w:frame="1"/>
          <w:lang w:val="tr-TR" w:eastAsia="tr-TR" w:bidi="ar-SA"/>
        </w:rPr>
        <w:t>verbose</w:t>
      </w:r>
      <w:proofErr w:type="spellEnd"/>
      <w:r w:rsidRPr="007D2549">
        <w:rPr>
          <w:rFonts w:ascii="Courier New" w:eastAsia="Times New Roman" w:hAnsi="Courier New" w:cs="Courier New"/>
          <w:color w:val="1F2328"/>
          <w:sz w:val="24"/>
          <w:szCs w:val="24"/>
          <w:bdr w:val="none" w:sz="0" w:space="0" w:color="auto" w:frame="1"/>
          <w:lang w:val="tr-TR" w:eastAsia="tr-TR" w:bidi="ar-SA"/>
        </w:rPr>
        <w:t xml:space="preserve"> --format=</w:t>
      </w:r>
      <w:proofErr w:type="spellStart"/>
      <w:r w:rsidRPr="007D2549">
        <w:rPr>
          <w:rFonts w:ascii="Courier New" w:eastAsia="Times New Roman" w:hAnsi="Courier New" w:cs="Courier New"/>
          <w:color w:val="1F2328"/>
          <w:sz w:val="24"/>
          <w:szCs w:val="24"/>
          <w:bdr w:val="none" w:sz="0" w:space="0" w:color="auto" w:frame="1"/>
          <w:lang w:val="tr-TR" w:eastAsia="tr-TR" w:bidi="ar-SA"/>
        </w:rPr>
        <w:t>csv</w:t>
      </w:r>
      <w:proofErr w:type="spellEnd"/>
      <w:r w:rsidRPr="007D2549">
        <w:rPr>
          <w:rFonts w:ascii="Courier New" w:eastAsia="Times New Roman" w:hAnsi="Courier New" w:cs="Courier New"/>
          <w:color w:val="1F2328"/>
          <w:sz w:val="24"/>
          <w:szCs w:val="24"/>
          <w:bdr w:val="none" w:sz="0" w:space="0" w:color="auto" w:frame="1"/>
          <w:lang w:val="tr-TR" w:eastAsia="tr-TR" w:bidi="ar-SA"/>
        </w:rPr>
        <w:t xml:space="preserve"> --</w:t>
      </w:r>
      <w:proofErr w:type="spellStart"/>
      <w:r w:rsidRPr="007D2549">
        <w:rPr>
          <w:rFonts w:ascii="Courier New" w:eastAsia="Times New Roman" w:hAnsi="Courier New" w:cs="Courier New"/>
          <w:color w:val="1F2328"/>
          <w:sz w:val="24"/>
          <w:szCs w:val="24"/>
          <w:bdr w:val="none" w:sz="0" w:space="0" w:color="auto" w:frame="1"/>
          <w:lang w:val="tr-TR" w:eastAsia="tr-TR" w:bidi="ar-SA"/>
        </w:rPr>
        <w:t>ts</w:t>
      </w:r>
      <w:proofErr w:type="spellEnd"/>
      <w:r w:rsidRPr="007D2549">
        <w:rPr>
          <w:rFonts w:ascii="Courier New" w:eastAsia="Times New Roman" w:hAnsi="Courier New" w:cs="Courier New"/>
          <w:color w:val="1F2328"/>
          <w:sz w:val="24"/>
          <w:szCs w:val="24"/>
          <w:bdr w:val="none" w:sz="0" w:space="0" w:color="auto" w:frame="1"/>
          <w:lang w:val="tr-TR" w:eastAsia="tr-TR" w:bidi="ar-SA"/>
        </w:rPr>
        <w:t>=. --</w:t>
      </w:r>
      <w:proofErr w:type="spellStart"/>
      <w:r w:rsidRPr="007D2549">
        <w:rPr>
          <w:rFonts w:ascii="Courier New" w:eastAsia="Times New Roman" w:hAnsi="Courier New" w:cs="Courier New"/>
          <w:color w:val="1F2328"/>
          <w:sz w:val="24"/>
          <w:szCs w:val="24"/>
          <w:bdr w:val="none" w:sz="0" w:space="0" w:color="auto" w:frame="1"/>
          <w:lang w:val="tr-TR" w:eastAsia="tr-TR" w:bidi="ar-SA"/>
        </w:rPr>
        <w:t>fs</w:t>
      </w:r>
      <w:proofErr w:type="spellEnd"/>
      <w:r w:rsidRPr="007D2549">
        <w:rPr>
          <w:rFonts w:ascii="Courier New" w:eastAsia="Times New Roman" w:hAnsi="Courier New" w:cs="Courier New"/>
          <w:color w:val="1F2328"/>
          <w:sz w:val="24"/>
          <w:szCs w:val="24"/>
          <w:bdr w:val="none" w:sz="0" w:space="0" w:color="auto" w:frame="1"/>
          <w:lang w:val="tr-TR" w:eastAsia="tr-TR" w:bidi="ar-SA"/>
        </w:rPr>
        <w:t>=, --</w:t>
      </w:r>
      <w:proofErr w:type="spellStart"/>
      <w:r w:rsidRPr="007D2549">
        <w:rPr>
          <w:rFonts w:ascii="Courier New" w:eastAsia="Times New Roman" w:hAnsi="Courier New" w:cs="Courier New"/>
          <w:color w:val="1F2328"/>
          <w:sz w:val="24"/>
          <w:szCs w:val="24"/>
          <w:bdr w:val="none" w:sz="0" w:space="0" w:color="auto" w:frame="1"/>
          <w:lang w:val="tr-TR" w:eastAsia="tr-TR" w:bidi="ar-SA"/>
        </w:rPr>
        <w:t>to</w:t>
      </w:r>
      <w:proofErr w:type="spellEnd"/>
      <w:r w:rsidRPr="007D2549">
        <w:rPr>
          <w:rFonts w:ascii="Courier New" w:eastAsia="Times New Roman" w:hAnsi="Courier New" w:cs="Courier New"/>
          <w:color w:val="1F2328"/>
          <w:sz w:val="24"/>
          <w:szCs w:val="24"/>
          <w:bdr w:val="none" w:sz="0" w:space="0" w:color="auto" w:frame="1"/>
          <w:lang w:val="tr-TR" w:eastAsia="tr-TR" w:bidi="ar-SA"/>
        </w:rPr>
        <w:t>=</w:t>
      </w:r>
      <w:proofErr w:type="spellStart"/>
      <w:r w:rsidRPr="007D2549">
        <w:rPr>
          <w:rFonts w:ascii="Courier New" w:eastAsia="Times New Roman" w:hAnsi="Courier New" w:cs="Courier New"/>
          <w:color w:val="1F2328"/>
          <w:sz w:val="24"/>
          <w:szCs w:val="24"/>
          <w:bdr w:val="none" w:sz="0" w:space="0" w:color="auto" w:frame="1"/>
          <w:lang w:val="tr-TR" w:eastAsia="tr-TR" w:bidi="ar-SA"/>
        </w:rPr>
        <w:t>network_full</w:t>
      </w:r>
      <w:proofErr w:type="spellEnd"/>
      <w:r w:rsidRPr="007D2549">
        <w:rPr>
          <w:rFonts w:ascii="Courier New" w:eastAsia="Times New Roman" w:hAnsi="Courier New" w:cs="Courier New"/>
          <w:color w:val="1F2328"/>
          <w:sz w:val="24"/>
          <w:szCs w:val="24"/>
          <w:bdr w:val="none" w:sz="0" w:space="0" w:color="auto" w:frame="1"/>
          <w:lang w:val="tr-TR" w:eastAsia="tr-TR" w:bidi="ar-SA"/>
        </w:rPr>
        <w:t xml:space="preserve"> --</w:t>
      </w:r>
      <w:proofErr w:type="spellStart"/>
      <w:r w:rsidRPr="007D2549">
        <w:rPr>
          <w:rFonts w:ascii="Courier New" w:eastAsia="Times New Roman" w:hAnsi="Courier New" w:cs="Courier New"/>
          <w:color w:val="1F2328"/>
          <w:sz w:val="24"/>
          <w:szCs w:val="24"/>
          <w:bdr w:val="none" w:sz="0" w:space="0" w:color="auto" w:frame="1"/>
          <w:lang w:val="tr-TR" w:eastAsia="tr-TR" w:bidi="ar-SA"/>
        </w:rPr>
        <w:t>max-ub</w:t>
      </w:r>
      <w:proofErr w:type="spellEnd"/>
      <w:r w:rsidRPr="007D2549">
        <w:rPr>
          <w:rFonts w:ascii="Courier New" w:eastAsia="Times New Roman" w:hAnsi="Courier New" w:cs="Courier New"/>
          <w:color w:val="1F2328"/>
          <w:sz w:val="24"/>
          <w:szCs w:val="24"/>
          <w:bdr w:val="none" w:sz="0" w:space="0" w:color="auto" w:frame="1"/>
          <w:lang w:val="tr-TR" w:eastAsia="tr-TR" w:bidi="ar-SA"/>
        </w:rPr>
        <w:t>=1000000000</w:t>
      </w:r>
    </w:p>
    <w:p w14:paraId="4015F7B4" w14:textId="5E0B13B2" w:rsidR="004C0BF1" w:rsidRDefault="004C0BF1">
      <w:pPr>
        <w:pStyle w:val="GvdeMetni"/>
        <w:spacing w:before="6"/>
        <w:ind w:left="160"/>
      </w:pPr>
    </w:p>
    <w:p w14:paraId="69FF88DA" w14:textId="715EFA33" w:rsidR="006F0B62" w:rsidRDefault="006F0B62">
      <w:pPr>
        <w:pStyle w:val="GvdeMetni"/>
        <w:spacing w:before="6"/>
        <w:ind w:left="160"/>
      </w:pPr>
      <w:r>
        <w:t>Following command will export network matrix for one year (Oct 2002 to Sep 2003) in debug mode from a defined data path location. Debug mode is discussed later.</w:t>
      </w:r>
    </w:p>
    <w:p w14:paraId="0F886448" w14:textId="7E7BE915" w:rsidR="006F0B62" w:rsidRDefault="006F0B62">
      <w:pPr>
        <w:pStyle w:val="GvdeMetni"/>
        <w:spacing w:before="6"/>
        <w:ind w:left="160"/>
      </w:pPr>
    </w:p>
    <w:p w14:paraId="7762B66B" w14:textId="01760F32" w:rsidR="006F0B62" w:rsidRPr="007D2549" w:rsidRDefault="006F0B62" w:rsidP="006F0B62">
      <w:pPr>
        <w:pStyle w:val="HTMLncedenBiimlendirilmi"/>
        <w:shd w:val="clear" w:color="auto" w:fill="F6F8FA"/>
        <w:rPr>
          <w:color w:val="1F2328"/>
          <w:sz w:val="24"/>
          <w:szCs w:val="24"/>
        </w:rPr>
      </w:pPr>
      <w:bookmarkStart w:id="18" w:name="_Hlk155869637"/>
      <w:proofErr w:type="spellStart"/>
      <w:r w:rsidRPr="007D2549">
        <w:rPr>
          <w:rStyle w:val="HTMLKodu"/>
          <w:color w:val="1F2328"/>
          <w:sz w:val="24"/>
          <w:szCs w:val="24"/>
          <w:bdr w:val="none" w:sz="0" w:space="0" w:color="auto" w:frame="1"/>
        </w:rPr>
        <w:t>cnf</w:t>
      </w:r>
      <w:proofErr w:type="spellEnd"/>
      <w:r w:rsidRPr="007D2549">
        <w:rPr>
          <w:rStyle w:val="HTMLKodu"/>
          <w:color w:val="1F2328"/>
          <w:sz w:val="24"/>
          <w:szCs w:val="24"/>
          <w:bdr w:val="none" w:sz="0" w:space="0" w:color="auto" w:frame="1"/>
        </w:rPr>
        <w:t xml:space="preserve"> </w:t>
      </w:r>
      <w:proofErr w:type="spellStart"/>
      <w:r w:rsidRPr="007D2549">
        <w:rPr>
          <w:rStyle w:val="HTMLKodu"/>
          <w:color w:val="1F2328"/>
          <w:sz w:val="24"/>
          <w:szCs w:val="24"/>
          <w:bdr w:val="none" w:sz="0" w:space="0" w:color="auto" w:frame="1"/>
        </w:rPr>
        <w:t>matrix</w:t>
      </w:r>
      <w:proofErr w:type="spellEnd"/>
      <w:r w:rsidRPr="007D2549">
        <w:rPr>
          <w:rStyle w:val="HTMLKodu"/>
          <w:color w:val="1F2328"/>
          <w:sz w:val="24"/>
          <w:szCs w:val="24"/>
          <w:bdr w:val="none" w:sz="0" w:space="0" w:color="auto" w:frame="1"/>
        </w:rPr>
        <w:t xml:space="preserve"> --data=/</w:t>
      </w:r>
      <w:proofErr w:type="spellStart"/>
      <w:r w:rsidRPr="007D2549">
        <w:rPr>
          <w:rStyle w:val="HTMLKodu"/>
          <w:color w:val="1F2328"/>
          <w:sz w:val="24"/>
          <w:szCs w:val="24"/>
          <w:bdr w:val="none" w:sz="0" w:space="0" w:color="auto" w:frame="1"/>
        </w:rPr>
        <w:t>Users</w:t>
      </w:r>
      <w:proofErr w:type="spellEnd"/>
      <w:r w:rsidRPr="007D2549">
        <w:rPr>
          <w:rStyle w:val="HTMLKodu"/>
          <w:color w:val="1F2328"/>
          <w:sz w:val="24"/>
          <w:szCs w:val="24"/>
          <w:bdr w:val="none" w:sz="0" w:space="0" w:color="auto" w:frame="1"/>
        </w:rPr>
        <w:t>/</w:t>
      </w:r>
      <w:proofErr w:type="spellStart"/>
      <w:r w:rsidRPr="007D2549">
        <w:rPr>
          <w:rStyle w:val="HTMLKodu"/>
          <w:color w:val="1F2328"/>
          <w:sz w:val="24"/>
          <w:szCs w:val="24"/>
          <w:bdr w:val="none" w:sz="0" w:space="0" w:color="auto" w:frame="1"/>
        </w:rPr>
        <w:t>msdogan</w:t>
      </w:r>
      <w:proofErr w:type="spellEnd"/>
      <w:r w:rsidRPr="007D2549">
        <w:rPr>
          <w:rStyle w:val="HTMLKodu"/>
          <w:color w:val="1F2328"/>
          <w:sz w:val="24"/>
          <w:szCs w:val="24"/>
          <w:bdr w:val="none" w:sz="0" w:space="0" w:color="auto" w:frame="1"/>
        </w:rPr>
        <w:t>/</w:t>
      </w:r>
      <w:proofErr w:type="spellStart"/>
      <w:r w:rsidRPr="007D2549">
        <w:rPr>
          <w:rStyle w:val="HTMLKodu"/>
          <w:color w:val="1F2328"/>
          <w:sz w:val="24"/>
          <w:szCs w:val="24"/>
          <w:bdr w:val="none" w:sz="0" w:space="0" w:color="auto" w:frame="1"/>
        </w:rPr>
        <w:t>Documents</w:t>
      </w:r>
      <w:proofErr w:type="spellEnd"/>
      <w:r w:rsidRPr="007D2549">
        <w:rPr>
          <w:rStyle w:val="HTMLKodu"/>
          <w:color w:val="1F2328"/>
          <w:sz w:val="24"/>
          <w:szCs w:val="24"/>
          <w:bdr w:val="none" w:sz="0" w:space="0" w:color="auto" w:frame="1"/>
        </w:rPr>
        <w:t>/</w:t>
      </w:r>
      <w:proofErr w:type="spellStart"/>
      <w:r w:rsidRPr="007D2549">
        <w:rPr>
          <w:rStyle w:val="HTMLKodu"/>
          <w:color w:val="1F2328"/>
          <w:sz w:val="24"/>
          <w:szCs w:val="24"/>
          <w:bdr w:val="none" w:sz="0" w:space="0" w:color="auto" w:frame="1"/>
        </w:rPr>
        <w:t>github</w:t>
      </w:r>
      <w:proofErr w:type="spellEnd"/>
      <w:r w:rsidRPr="007D2549">
        <w:rPr>
          <w:rStyle w:val="HTMLKodu"/>
          <w:color w:val="1F2328"/>
          <w:sz w:val="24"/>
          <w:szCs w:val="24"/>
          <w:bdr w:val="none" w:sz="0" w:space="0" w:color="auto" w:frame="1"/>
        </w:rPr>
        <w:t>/</w:t>
      </w:r>
      <w:proofErr w:type="spellStart"/>
      <w:r w:rsidRPr="007D2549">
        <w:rPr>
          <w:rStyle w:val="HTMLKodu"/>
          <w:color w:val="1F2328"/>
          <w:sz w:val="24"/>
          <w:szCs w:val="24"/>
          <w:bdr w:val="none" w:sz="0" w:space="0" w:color="auto" w:frame="1"/>
        </w:rPr>
        <w:t>calvin</w:t>
      </w:r>
      <w:proofErr w:type="spellEnd"/>
      <w:r w:rsidRPr="007D2549">
        <w:rPr>
          <w:rStyle w:val="HTMLKodu"/>
          <w:color w:val="1F2328"/>
          <w:sz w:val="24"/>
          <w:szCs w:val="24"/>
          <w:bdr w:val="none" w:sz="0" w:space="0" w:color="auto" w:frame="1"/>
        </w:rPr>
        <w:t>-network-data/data  --</w:t>
      </w:r>
      <w:proofErr w:type="spellStart"/>
      <w:r w:rsidRPr="007D2549">
        <w:rPr>
          <w:rStyle w:val="HTMLKodu"/>
          <w:color w:val="1F2328"/>
          <w:sz w:val="24"/>
          <w:szCs w:val="24"/>
          <w:bdr w:val="none" w:sz="0" w:space="0" w:color="auto" w:frame="1"/>
        </w:rPr>
        <w:t>verbose</w:t>
      </w:r>
      <w:proofErr w:type="spellEnd"/>
      <w:r w:rsidRPr="007D2549">
        <w:rPr>
          <w:rStyle w:val="HTMLKodu"/>
          <w:color w:val="1F2328"/>
          <w:sz w:val="24"/>
          <w:szCs w:val="24"/>
          <w:bdr w:val="none" w:sz="0" w:space="0" w:color="auto" w:frame="1"/>
        </w:rPr>
        <w:t xml:space="preserve"> --format=</w:t>
      </w:r>
      <w:proofErr w:type="spellStart"/>
      <w:r w:rsidRPr="007D2549">
        <w:rPr>
          <w:rStyle w:val="HTMLKodu"/>
          <w:color w:val="1F2328"/>
          <w:sz w:val="24"/>
          <w:szCs w:val="24"/>
          <w:bdr w:val="none" w:sz="0" w:space="0" w:color="auto" w:frame="1"/>
        </w:rPr>
        <w:t>csv</w:t>
      </w:r>
      <w:proofErr w:type="spellEnd"/>
      <w:r w:rsidRPr="007D2549">
        <w:rPr>
          <w:rStyle w:val="HTMLKodu"/>
          <w:color w:val="1F2328"/>
          <w:sz w:val="24"/>
          <w:szCs w:val="24"/>
          <w:bdr w:val="none" w:sz="0" w:space="0" w:color="auto" w:frame="1"/>
        </w:rPr>
        <w:t xml:space="preserve"> --start=2002-10 --stop=2003-01 --</w:t>
      </w:r>
      <w:proofErr w:type="spellStart"/>
      <w:r w:rsidRPr="007D2549">
        <w:rPr>
          <w:rStyle w:val="HTMLKodu"/>
          <w:color w:val="1F2328"/>
          <w:sz w:val="24"/>
          <w:szCs w:val="24"/>
          <w:bdr w:val="none" w:sz="0" w:space="0" w:color="auto" w:frame="1"/>
        </w:rPr>
        <w:t>ts</w:t>
      </w:r>
      <w:proofErr w:type="spellEnd"/>
      <w:r w:rsidRPr="007D2549">
        <w:rPr>
          <w:rStyle w:val="HTMLKodu"/>
          <w:color w:val="1F2328"/>
          <w:sz w:val="24"/>
          <w:szCs w:val="24"/>
          <w:bdr w:val="none" w:sz="0" w:space="0" w:color="auto" w:frame="1"/>
        </w:rPr>
        <w:t>=. --</w:t>
      </w:r>
      <w:proofErr w:type="spellStart"/>
      <w:r w:rsidRPr="007D2549">
        <w:rPr>
          <w:rStyle w:val="HTMLKodu"/>
          <w:color w:val="1F2328"/>
          <w:sz w:val="24"/>
          <w:szCs w:val="24"/>
          <w:bdr w:val="none" w:sz="0" w:space="0" w:color="auto" w:frame="1"/>
        </w:rPr>
        <w:t>fs</w:t>
      </w:r>
      <w:proofErr w:type="spellEnd"/>
      <w:r w:rsidRPr="007D2549">
        <w:rPr>
          <w:rStyle w:val="HTMLKodu"/>
          <w:color w:val="1F2328"/>
          <w:sz w:val="24"/>
          <w:szCs w:val="24"/>
          <w:bdr w:val="none" w:sz="0" w:space="0" w:color="auto" w:frame="1"/>
        </w:rPr>
        <w:t>=, --</w:t>
      </w:r>
      <w:proofErr w:type="spellStart"/>
      <w:r w:rsidRPr="007D2549">
        <w:rPr>
          <w:rStyle w:val="HTMLKodu"/>
          <w:color w:val="1F2328"/>
          <w:sz w:val="24"/>
          <w:szCs w:val="24"/>
          <w:bdr w:val="none" w:sz="0" w:space="0" w:color="auto" w:frame="1"/>
        </w:rPr>
        <w:t>to</w:t>
      </w:r>
      <w:proofErr w:type="spellEnd"/>
      <w:r w:rsidRPr="007D2549">
        <w:rPr>
          <w:rStyle w:val="HTMLKodu"/>
          <w:color w:val="1F2328"/>
          <w:sz w:val="24"/>
          <w:szCs w:val="24"/>
          <w:bdr w:val="none" w:sz="0" w:space="0" w:color="auto" w:frame="1"/>
        </w:rPr>
        <w:t>=</w:t>
      </w:r>
      <w:proofErr w:type="spellStart"/>
      <w:r w:rsidRPr="007D2549">
        <w:rPr>
          <w:rStyle w:val="HTMLKodu"/>
          <w:color w:val="1F2328"/>
          <w:sz w:val="24"/>
          <w:szCs w:val="24"/>
          <w:bdr w:val="none" w:sz="0" w:space="0" w:color="auto" w:frame="1"/>
        </w:rPr>
        <w:t>network_one_year</w:t>
      </w:r>
      <w:proofErr w:type="spellEnd"/>
      <w:r w:rsidRPr="007D2549">
        <w:rPr>
          <w:rStyle w:val="HTMLKodu"/>
          <w:color w:val="1F2328"/>
          <w:sz w:val="24"/>
          <w:szCs w:val="24"/>
          <w:bdr w:val="none" w:sz="0" w:space="0" w:color="auto" w:frame="1"/>
        </w:rPr>
        <w:t xml:space="preserve"> --</w:t>
      </w:r>
      <w:proofErr w:type="spellStart"/>
      <w:r w:rsidRPr="007D2549">
        <w:rPr>
          <w:rStyle w:val="HTMLKodu"/>
          <w:color w:val="1F2328"/>
          <w:sz w:val="24"/>
          <w:szCs w:val="24"/>
          <w:bdr w:val="none" w:sz="0" w:space="0" w:color="auto" w:frame="1"/>
        </w:rPr>
        <w:t>outnodes</w:t>
      </w:r>
      <w:proofErr w:type="spellEnd"/>
      <w:r w:rsidRPr="007D2549">
        <w:rPr>
          <w:rStyle w:val="HTMLKodu"/>
          <w:color w:val="1F2328"/>
          <w:sz w:val="24"/>
          <w:szCs w:val="24"/>
          <w:bdr w:val="none" w:sz="0" w:space="0" w:color="auto" w:frame="1"/>
        </w:rPr>
        <w:t>=</w:t>
      </w:r>
      <w:proofErr w:type="spellStart"/>
      <w:r w:rsidRPr="007D2549">
        <w:rPr>
          <w:rStyle w:val="HTMLKodu"/>
          <w:color w:val="1F2328"/>
          <w:sz w:val="24"/>
          <w:szCs w:val="24"/>
          <w:bdr w:val="none" w:sz="0" w:space="0" w:color="auto" w:frame="1"/>
        </w:rPr>
        <w:t>nodes</w:t>
      </w:r>
      <w:proofErr w:type="spellEnd"/>
      <w:r w:rsidRPr="007D2549">
        <w:rPr>
          <w:rStyle w:val="HTMLKodu"/>
          <w:color w:val="1F2328"/>
          <w:sz w:val="24"/>
          <w:szCs w:val="24"/>
          <w:bdr w:val="none" w:sz="0" w:space="0" w:color="auto" w:frame="1"/>
        </w:rPr>
        <w:t xml:space="preserve"> --</w:t>
      </w:r>
      <w:proofErr w:type="spellStart"/>
      <w:r w:rsidRPr="007D2549">
        <w:rPr>
          <w:rStyle w:val="HTMLKodu"/>
          <w:color w:val="1F2328"/>
          <w:sz w:val="24"/>
          <w:szCs w:val="24"/>
          <w:bdr w:val="none" w:sz="0" w:space="0" w:color="auto" w:frame="1"/>
        </w:rPr>
        <w:t>max-ub</w:t>
      </w:r>
      <w:proofErr w:type="spellEnd"/>
      <w:r w:rsidRPr="007D2549">
        <w:rPr>
          <w:rStyle w:val="HTMLKodu"/>
          <w:color w:val="1F2328"/>
          <w:sz w:val="24"/>
          <w:szCs w:val="24"/>
          <w:bdr w:val="none" w:sz="0" w:space="0" w:color="auto" w:frame="1"/>
        </w:rPr>
        <w:t>=1000000000 --</w:t>
      </w:r>
      <w:proofErr w:type="spellStart"/>
      <w:r w:rsidRPr="007D2549">
        <w:rPr>
          <w:rStyle w:val="HTMLKodu"/>
          <w:color w:val="1F2328"/>
          <w:sz w:val="24"/>
          <w:szCs w:val="24"/>
          <w:bdr w:val="none" w:sz="0" w:space="0" w:color="auto" w:frame="1"/>
        </w:rPr>
        <w:t>debug</w:t>
      </w:r>
      <w:proofErr w:type="spellEnd"/>
      <w:r w:rsidRPr="007D2549">
        <w:rPr>
          <w:rStyle w:val="HTMLKodu"/>
          <w:color w:val="1F2328"/>
          <w:sz w:val="24"/>
          <w:szCs w:val="24"/>
          <w:bdr w:val="none" w:sz="0" w:space="0" w:color="auto" w:frame="1"/>
        </w:rPr>
        <w:t>=</w:t>
      </w:r>
      <w:proofErr w:type="spellStart"/>
      <w:r w:rsidRPr="007D2549">
        <w:rPr>
          <w:rStyle w:val="HTMLKodu"/>
          <w:color w:val="1F2328"/>
          <w:sz w:val="24"/>
          <w:szCs w:val="24"/>
          <w:bdr w:val="none" w:sz="0" w:space="0" w:color="auto" w:frame="1"/>
        </w:rPr>
        <w:t>All</w:t>
      </w:r>
      <w:proofErr w:type="spellEnd"/>
    </w:p>
    <w:bookmarkEnd w:id="18"/>
    <w:p w14:paraId="72A9BD0B" w14:textId="0B9AE778" w:rsidR="006F0B62" w:rsidRDefault="006F0B62">
      <w:pPr>
        <w:pStyle w:val="GvdeMetni"/>
        <w:spacing w:before="6"/>
        <w:ind w:left="160"/>
      </w:pPr>
    </w:p>
    <w:p w14:paraId="2C8576C5" w14:textId="2F4048C9" w:rsidR="00A73C1C" w:rsidRDefault="00A73C1C">
      <w:pPr>
        <w:pStyle w:val="GvdeMetni"/>
        <w:spacing w:before="6"/>
        <w:ind w:left="160"/>
      </w:pPr>
      <w:r>
        <w:t xml:space="preserve">For Windows, path to folder should be defined </w:t>
      </w:r>
      <w:r w:rsidR="00245101">
        <w:t>with “\”</w:t>
      </w:r>
      <w:r>
        <w:t>:</w:t>
      </w:r>
    </w:p>
    <w:p w14:paraId="2D22F3E0" w14:textId="77777777" w:rsidR="00A73C1C" w:rsidRDefault="00A73C1C">
      <w:pPr>
        <w:pStyle w:val="GvdeMetni"/>
        <w:spacing w:before="6"/>
        <w:ind w:left="160"/>
      </w:pPr>
    </w:p>
    <w:p w14:paraId="08CAD0AB" w14:textId="25D42591" w:rsidR="00A73C1C" w:rsidRPr="007D2549" w:rsidRDefault="00A73C1C" w:rsidP="00A73C1C">
      <w:pPr>
        <w:pStyle w:val="HTMLncedenBiimlendirilmi"/>
        <w:shd w:val="clear" w:color="auto" w:fill="F6F8FA"/>
        <w:rPr>
          <w:color w:val="1F2328"/>
          <w:sz w:val="24"/>
          <w:szCs w:val="24"/>
        </w:rPr>
      </w:pPr>
      <w:proofErr w:type="spellStart"/>
      <w:r w:rsidRPr="007D2549">
        <w:rPr>
          <w:rStyle w:val="HTMLKodu"/>
          <w:color w:val="1F2328"/>
          <w:sz w:val="24"/>
          <w:szCs w:val="24"/>
          <w:bdr w:val="none" w:sz="0" w:space="0" w:color="auto" w:frame="1"/>
        </w:rPr>
        <w:t>cnf</w:t>
      </w:r>
      <w:proofErr w:type="spellEnd"/>
      <w:r w:rsidRPr="007D2549">
        <w:rPr>
          <w:rStyle w:val="HTMLKodu"/>
          <w:color w:val="1F2328"/>
          <w:sz w:val="24"/>
          <w:szCs w:val="24"/>
          <w:bdr w:val="none" w:sz="0" w:space="0" w:color="auto" w:frame="1"/>
        </w:rPr>
        <w:t xml:space="preserve"> </w:t>
      </w:r>
      <w:proofErr w:type="spellStart"/>
      <w:r w:rsidRPr="007D2549">
        <w:rPr>
          <w:rStyle w:val="HTMLKodu"/>
          <w:color w:val="1F2328"/>
          <w:sz w:val="24"/>
          <w:szCs w:val="24"/>
          <w:bdr w:val="none" w:sz="0" w:space="0" w:color="auto" w:frame="1"/>
        </w:rPr>
        <w:t>matrix</w:t>
      </w:r>
      <w:proofErr w:type="spellEnd"/>
      <w:r w:rsidRPr="007D2549">
        <w:rPr>
          <w:rStyle w:val="HTMLKodu"/>
          <w:color w:val="1F2328"/>
          <w:sz w:val="24"/>
          <w:szCs w:val="24"/>
          <w:bdr w:val="none" w:sz="0" w:space="0" w:color="auto" w:frame="1"/>
        </w:rPr>
        <w:t xml:space="preserve"> --data=\</w:t>
      </w:r>
      <w:proofErr w:type="spellStart"/>
      <w:r w:rsidRPr="007D2549">
        <w:rPr>
          <w:rStyle w:val="HTMLKodu"/>
          <w:color w:val="1F2328"/>
          <w:sz w:val="24"/>
          <w:szCs w:val="24"/>
          <w:bdr w:val="none" w:sz="0" w:space="0" w:color="auto" w:frame="1"/>
        </w:rPr>
        <w:t>Users</w:t>
      </w:r>
      <w:proofErr w:type="spellEnd"/>
      <w:r w:rsidRPr="007D2549">
        <w:rPr>
          <w:rStyle w:val="HTMLKodu"/>
          <w:color w:val="1F2328"/>
          <w:sz w:val="24"/>
          <w:szCs w:val="24"/>
          <w:bdr w:val="none" w:sz="0" w:space="0" w:color="auto" w:frame="1"/>
        </w:rPr>
        <w:t>\</w:t>
      </w:r>
      <w:proofErr w:type="spellStart"/>
      <w:r w:rsidRPr="007D2549">
        <w:rPr>
          <w:rStyle w:val="HTMLKodu"/>
          <w:color w:val="1F2328"/>
          <w:sz w:val="24"/>
          <w:szCs w:val="24"/>
          <w:bdr w:val="none" w:sz="0" w:space="0" w:color="auto" w:frame="1"/>
        </w:rPr>
        <w:t>msdogan</w:t>
      </w:r>
      <w:proofErr w:type="spellEnd"/>
      <w:r w:rsidRPr="007D2549">
        <w:rPr>
          <w:rStyle w:val="HTMLKodu"/>
          <w:color w:val="1F2328"/>
          <w:sz w:val="24"/>
          <w:szCs w:val="24"/>
          <w:bdr w:val="none" w:sz="0" w:space="0" w:color="auto" w:frame="1"/>
        </w:rPr>
        <w:t>\</w:t>
      </w:r>
      <w:proofErr w:type="spellStart"/>
      <w:r w:rsidRPr="007D2549">
        <w:rPr>
          <w:rStyle w:val="HTMLKodu"/>
          <w:color w:val="1F2328"/>
          <w:sz w:val="24"/>
          <w:szCs w:val="24"/>
          <w:bdr w:val="none" w:sz="0" w:space="0" w:color="auto" w:frame="1"/>
        </w:rPr>
        <w:t>Documents</w:t>
      </w:r>
      <w:proofErr w:type="spellEnd"/>
      <w:r w:rsidRPr="007D2549">
        <w:rPr>
          <w:rStyle w:val="HTMLKodu"/>
          <w:color w:val="1F2328"/>
          <w:sz w:val="24"/>
          <w:szCs w:val="24"/>
          <w:bdr w:val="none" w:sz="0" w:space="0" w:color="auto" w:frame="1"/>
        </w:rPr>
        <w:t>\</w:t>
      </w:r>
      <w:proofErr w:type="spellStart"/>
      <w:r w:rsidRPr="007D2549">
        <w:rPr>
          <w:rStyle w:val="HTMLKodu"/>
          <w:color w:val="1F2328"/>
          <w:sz w:val="24"/>
          <w:szCs w:val="24"/>
          <w:bdr w:val="none" w:sz="0" w:space="0" w:color="auto" w:frame="1"/>
        </w:rPr>
        <w:t>github</w:t>
      </w:r>
      <w:proofErr w:type="spellEnd"/>
      <w:r w:rsidRPr="007D2549">
        <w:rPr>
          <w:rStyle w:val="HTMLKodu"/>
          <w:color w:val="1F2328"/>
          <w:sz w:val="24"/>
          <w:szCs w:val="24"/>
          <w:bdr w:val="none" w:sz="0" w:space="0" w:color="auto" w:frame="1"/>
        </w:rPr>
        <w:t>\</w:t>
      </w:r>
      <w:proofErr w:type="spellStart"/>
      <w:r w:rsidRPr="007D2549">
        <w:rPr>
          <w:rStyle w:val="HTMLKodu"/>
          <w:color w:val="1F2328"/>
          <w:sz w:val="24"/>
          <w:szCs w:val="24"/>
          <w:bdr w:val="none" w:sz="0" w:space="0" w:color="auto" w:frame="1"/>
        </w:rPr>
        <w:t>calvin</w:t>
      </w:r>
      <w:proofErr w:type="spellEnd"/>
      <w:r w:rsidRPr="007D2549">
        <w:rPr>
          <w:rStyle w:val="HTMLKodu"/>
          <w:color w:val="1F2328"/>
          <w:sz w:val="24"/>
          <w:szCs w:val="24"/>
          <w:bdr w:val="none" w:sz="0" w:space="0" w:color="auto" w:frame="1"/>
        </w:rPr>
        <w:t>-network-data\data  --</w:t>
      </w:r>
      <w:proofErr w:type="spellStart"/>
      <w:r w:rsidRPr="007D2549">
        <w:rPr>
          <w:rStyle w:val="HTMLKodu"/>
          <w:color w:val="1F2328"/>
          <w:sz w:val="24"/>
          <w:szCs w:val="24"/>
          <w:bdr w:val="none" w:sz="0" w:space="0" w:color="auto" w:frame="1"/>
        </w:rPr>
        <w:t>verbose</w:t>
      </w:r>
      <w:proofErr w:type="spellEnd"/>
      <w:r w:rsidRPr="007D2549">
        <w:rPr>
          <w:rStyle w:val="HTMLKodu"/>
          <w:color w:val="1F2328"/>
          <w:sz w:val="24"/>
          <w:szCs w:val="24"/>
          <w:bdr w:val="none" w:sz="0" w:space="0" w:color="auto" w:frame="1"/>
        </w:rPr>
        <w:t xml:space="preserve"> --format=</w:t>
      </w:r>
      <w:proofErr w:type="spellStart"/>
      <w:r w:rsidRPr="007D2549">
        <w:rPr>
          <w:rStyle w:val="HTMLKodu"/>
          <w:color w:val="1F2328"/>
          <w:sz w:val="24"/>
          <w:szCs w:val="24"/>
          <w:bdr w:val="none" w:sz="0" w:space="0" w:color="auto" w:frame="1"/>
        </w:rPr>
        <w:t>csv</w:t>
      </w:r>
      <w:proofErr w:type="spellEnd"/>
      <w:r w:rsidRPr="007D2549">
        <w:rPr>
          <w:rStyle w:val="HTMLKodu"/>
          <w:color w:val="1F2328"/>
          <w:sz w:val="24"/>
          <w:szCs w:val="24"/>
          <w:bdr w:val="none" w:sz="0" w:space="0" w:color="auto" w:frame="1"/>
        </w:rPr>
        <w:t xml:space="preserve"> --start=2002-10 --stop=2003-01 --</w:t>
      </w:r>
      <w:proofErr w:type="spellStart"/>
      <w:r w:rsidRPr="007D2549">
        <w:rPr>
          <w:rStyle w:val="HTMLKodu"/>
          <w:color w:val="1F2328"/>
          <w:sz w:val="24"/>
          <w:szCs w:val="24"/>
          <w:bdr w:val="none" w:sz="0" w:space="0" w:color="auto" w:frame="1"/>
        </w:rPr>
        <w:t>ts</w:t>
      </w:r>
      <w:proofErr w:type="spellEnd"/>
      <w:r w:rsidRPr="007D2549">
        <w:rPr>
          <w:rStyle w:val="HTMLKodu"/>
          <w:color w:val="1F2328"/>
          <w:sz w:val="24"/>
          <w:szCs w:val="24"/>
          <w:bdr w:val="none" w:sz="0" w:space="0" w:color="auto" w:frame="1"/>
        </w:rPr>
        <w:t>=. --</w:t>
      </w:r>
      <w:proofErr w:type="spellStart"/>
      <w:r w:rsidRPr="007D2549">
        <w:rPr>
          <w:rStyle w:val="HTMLKodu"/>
          <w:color w:val="1F2328"/>
          <w:sz w:val="24"/>
          <w:szCs w:val="24"/>
          <w:bdr w:val="none" w:sz="0" w:space="0" w:color="auto" w:frame="1"/>
        </w:rPr>
        <w:t>fs</w:t>
      </w:r>
      <w:proofErr w:type="spellEnd"/>
      <w:r w:rsidRPr="007D2549">
        <w:rPr>
          <w:rStyle w:val="HTMLKodu"/>
          <w:color w:val="1F2328"/>
          <w:sz w:val="24"/>
          <w:szCs w:val="24"/>
          <w:bdr w:val="none" w:sz="0" w:space="0" w:color="auto" w:frame="1"/>
        </w:rPr>
        <w:t>=, --</w:t>
      </w:r>
      <w:proofErr w:type="spellStart"/>
      <w:r w:rsidRPr="007D2549">
        <w:rPr>
          <w:rStyle w:val="HTMLKodu"/>
          <w:color w:val="1F2328"/>
          <w:sz w:val="24"/>
          <w:szCs w:val="24"/>
          <w:bdr w:val="none" w:sz="0" w:space="0" w:color="auto" w:frame="1"/>
        </w:rPr>
        <w:t>to</w:t>
      </w:r>
      <w:proofErr w:type="spellEnd"/>
      <w:r w:rsidRPr="007D2549">
        <w:rPr>
          <w:rStyle w:val="HTMLKodu"/>
          <w:color w:val="1F2328"/>
          <w:sz w:val="24"/>
          <w:szCs w:val="24"/>
          <w:bdr w:val="none" w:sz="0" w:space="0" w:color="auto" w:frame="1"/>
        </w:rPr>
        <w:t>=</w:t>
      </w:r>
      <w:proofErr w:type="spellStart"/>
      <w:r w:rsidRPr="007D2549">
        <w:rPr>
          <w:rStyle w:val="HTMLKodu"/>
          <w:color w:val="1F2328"/>
          <w:sz w:val="24"/>
          <w:szCs w:val="24"/>
          <w:bdr w:val="none" w:sz="0" w:space="0" w:color="auto" w:frame="1"/>
        </w:rPr>
        <w:t>network_one_year</w:t>
      </w:r>
      <w:proofErr w:type="spellEnd"/>
      <w:r w:rsidRPr="007D2549">
        <w:rPr>
          <w:rStyle w:val="HTMLKodu"/>
          <w:color w:val="1F2328"/>
          <w:sz w:val="24"/>
          <w:szCs w:val="24"/>
          <w:bdr w:val="none" w:sz="0" w:space="0" w:color="auto" w:frame="1"/>
        </w:rPr>
        <w:t xml:space="preserve"> --</w:t>
      </w:r>
      <w:proofErr w:type="spellStart"/>
      <w:r w:rsidRPr="007D2549">
        <w:rPr>
          <w:rStyle w:val="HTMLKodu"/>
          <w:color w:val="1F2328"/>
          <w:sz w:val="24"/>
          <w:szCs w:val="24"/>
          <w:bdr w:val="none" w:sz="0" w:space="0" w:color="auto" w:frame="1"/>
        </w:rPr>
        <w:t>outnodes</w:t>
      </w:r>
      <w:proofErr w:type="spellEnd"/>
      <w:r w:rsidRPr="007D2549">
        <w:rPr>
          <w:rStyle w:val="HTMLKodu"/>
          <w:color w:val="1F2328"/>
          <w:sz w:val="24"/>
          <w:szCs w:val="24"/>
          <w:bdr w:val="none" w:sz="0" w:space="0" w:color="auto" w:frame="1"/>
        </w:rPr>
        <w:t>=</w:t>
      </w:r>
      <w:proofErr w:type="spellStart"/>
      <w:r w:rsidRPr="007D2549">
        <w:rPr>
          <w:rStyle w:val="HTMLKodu"/>
          <w:color w:val="1F2328"/>
          <w:sz w:val="24"/>
          <w:szCs w:val="24"/>
          <w:bdr w:val="none" w:sz="0" w:space="0" w:color="auto" w:frame="1"/>
        </w:rPr>
        <w:t>nodes</w:t>
      </w:r>
      <w:proofErr w:type="spellEnd"/>
      <w:r w:rsidRPr="007D2549">
        <w:rPr>
          <w:rStyle w:val="HTMLKodu"/>
          <w:color w:val="1F2328"/>
          <w:sz w:val="24"/>
          <w:szCs w:val="24"/>
          <w:bdr w:val="none" w:sz="0" w:space="0" w:color="auto" w:frame="1"/>
        </w:rPr>
        <w:t xml:space="preserve"> --</w:t>
      </w:r>
      <w:proofErr w:type="spellStart"/>
      <w:r w:rsidRPr="007D2549">
        <w:rPr>
          <w:rStyle w:val="HTMLKodu"/>
          <w:color w:val="1F2328"/>
          <w:sz w:val="24"/>
          <w:szCs w:val="24"/>
          <w:bdr w:val="none" w:sz="0" w:space="0" w:color="auto" w:frame="1"/>
        </w:rPr>
        <w:t>max-ub</w:t>
      </w:r>
      <w:proofErr w:type="spellEnd"/>
      <w:r w:rsidRPr="007D2549">
        <w:rPr>
          <w:rStyle w:val="HTMLKodu"/>
          <w:color w:val="1F2328"/>
          <w:sz w:val="24"/>
          <w:szCs w:val="24"/>
          <w:bdr w:val="none" w:sz="0" w:space="0" w:color="auto" w:frame="1"/>
        </w:rPr>
        <w:t>=1000000000 --</w:t>
      </w:r>
      <w:proofErr w:type="spellStart"/>
      <w:r w:rsidRPr="007D2549">
        <w:rPr>
          <w:rStyle w:val="HTMLKodu"/>
          <w:color w:val="1F2328"/>
          <w:sz w:val="24"/>
          <w:szCs w:val="24"/>
          <w:bdr w:val="none" w:sz="0" w:space="0" w:color="auto" w:frame="1"/>
        </w:rPr>
        <w:t>debug</w:t>
      </w:r>
      <w:proofErr w:type="spellEnd"/>
      <w:r w:rsidRPr="007D2549">
        <w:rPr>
          <w:rStyle w:val="HTMLKodu"/>
          <w:color w:val="1F2328"/>
          <w:sz w:val="24"/>
          <w:szCs w:val="24"/>
          <w:bdr w:val="none" w:sz="0" w:space="0" w:color="auto" w:frame="1"/>
        </w:rPr>
        <w:t>=</w:t>
      </w:r>
      <w:proofErr w:type="spellStart"/>
      <w:r w:rsidRPr="007D2549">
        <w:rPr>
          <w:rStyle w:val="HTMLKodu"/>
          <w:color w:val="1F2328"/>
          <w:sz w:val="24"/>
          <w:szCs w:val="24"/>
          <w:bdr w:val="none" w:sz="0" w:space="0" w:color="auto" w:frame="1"/>
        </w:rPr>
        <w:t>All</w:t>
      </w:r>
      <w:proofErr w:type="spellEnd"/>
    </w:p>
    <w:p w14:paraId="662DC1DF" w14:textId="77777777" w:rsidR="00A73C1C" w:rsidRDefault="00A73C1C">
      <w:pPr>
        <w:pStyle w:val="GvdeMetni"/>
        <w:spacing w:before="6"/>
        <w:ind w:left="160"/>
      </w:pPr>
    </w:p>
    <w:p w14:paraId="782C66F2" w14:textId="052AF961" w:rsidR="00713D9F" w:rsidRDefault="00713D9F">
      <w:pPr>
        <w:pStyle w:val="GvdeMetni"/>
        <w:spacing w:before="6"/>
        <w:ind w:left="160"/>
      </w:pPr>
      <w:r>
        <w:t>Exporting the network matrix for only defined nodes – cookie-cut region</w:t>
      </w:r>
      <w:r w:rsidR="007D2549">
        <w:t xml:space="preserve"> (nodes: SR_SHA and D5 between 10/2022 and 11/2002)</w:t>
      </w:r>
      <w:r>
        <w:t>:</w:t>
      </w:r>
    </w:p>
    <w:p w14:paraId="50F1317C" w14:textId="77777777" w:rsidR="00713D9F" w:rsidRDefault="00713D9F">
      <w:pPr>
        <w:pStyle w:val="GvdeMetni"/>
        <w:spacing w:before="6"/>
        <w:ind w:left="160"/>
      </w:pPr>
    </w:p>
    <w:p w14:paraId="4F09D329" w14:textId="69836337" w:rsidR="00713D9F" w:rsidRPr="007D2549" w:rsidRDefault="007D2549" w:rsidP="007D2549">
      <w:pPr>
        <w:pStyle w:val="HTMLncedenBiimlendirilmi"/>
        <w:shd w:val="clear" w:color="auto" w:fill="F6F8FA"/>
        <w:rPr>
          <w:rStyle w:val="HTMLKodu"/>
          <w:color w:val="1F2328"/>
          <w:sz w:val="24"/>
          <w:szCs w:val="24"/>
          <w:bdr w:val="none" w:sz="0" w:space="0" w:color="auto" w:frame="1"/>
        </w:rPr>
      </w:pPr>
      <w:proofErr w:type="spellStart"/>
      <w:r w:rsidRPr="007D2549">
        <w:rPr>
          <w:rStyle w:val="HTMLKodu"/>
          <w:color w:val="1F2328"/>
          <w:sz w:val="24"/>
          <w:szCs w:val="24"/>
          <w:bdr w:val="none" w:sz="0" w:space="0" w:color="auto" w:frame="1"/>
        </w:rPr>
        <w:t>cnf</w:t>
      </w:r>
      <w:proofErr w:type="spellEnd"/>
      <w:r w:rsidRPr="007D2549">
        <w:rPr>
          <w:rStyle w:val="HTMLKodu"/>
          <w:color w:val="1F2328"/>
          <w:sz w:val="24"/>
          <w:szCs w:val="24"/>
          <w:bdr w:val="none" w:sz="0" w:space="0" w:color="auto" w:frame="1"/>
        </w:rPr>
        <w:t xml:space="preserve"> </w:t>
      </w:r>
      <w:proofErr w:type="spellStart"/>
      <w:r w:rsidRPr="007D2549">
        <w:rPr>
          <w:rStyle w:val="HTMLKodu"/>
          <w:color w:val="1F2328"/>
          <w:sz w:val="24"/>
          <w:szCs w:val="24"/>
          <w:bdr w:val="none" w:sz="0" w:space="0" w:color="auto" w:frame="1"/>
        </w:rPr>
        <w:t>matrix</w:t>
      </w:r>
      <w:proofErr w:type="spellEnd"/>
      <w:r w:rsidRPr="007D2549">
        <w:rPr>
          <w:rStyle w:val="HTMLKodu"/>
          <w:color w:val="1F2328"/>
          <w:sz w:val="24"/>
          <w:szCs w:val="24"/>
          <w:bdr w:val="none" w:sz="0" w:space="0" w:color="auto" w:frame="1"/>
        </w:rPr>
        <w:t xml:space="preserve"> --</w:t>
      </w:r>
      <w:proofErr w:type="spellStart"/>
      <w:r w:rsidRPr="007D2549">
        <w:rPr>
          <w:rStyle w:val="HTMLKodu"/>
          <w:color w:val="1F2328"/>
          <w:sz w:val="24"/>
          <w:szCs w:val="24"/>
          <w:bdr w:val="none" w:sz="0" w:space="0" w:color="auto" w:frame="1"/>
        </w:rPr>
        <w:t>verbose</w:t>
      </w:r>
      <w:proofErr w:type="spellEnd"/>
      <w:r w:rsidRPr="007D2549">
        <w:rPr>
          <w:rStyle w:val="HTMLKodu"/>
          <w:color w:val="1F2328"/>
          <w:sz w:val="24"/>
          <w:szCs w:val="24"/>
          <w:bdr w:val="none" w:sz="0" w:space="0" w:color="auto" w:frame="1"/>
        </w:rPr>
        <w:t xml:space="preserve"> --format=</w:t>
      </w:r>
      <w:proofErr w:type="spellStart"/>
      <w:r w:rsidRPr="007D2549">
        <w:rPr>
          <w:rStyle w:val="HTMLKodu"/>
          <w:color w:val="1F2328"/>
          <w:sz w:val="24"/>
          <w:szCs w:val="24"/>
          <w:bdr w:val="none" w:sz="0" w:space="0" w:color="auto" w:frame="1"/>
        </w:rPr>
        <w:t>csv</w:t>
      </w:r>
      <w:proofErr w:type="spellEnd"/>
      <w:r w:rsidRPr="007D2549">
        <w:rPr>
          <w:rStyle w:val="HTMLKodu"/>
          <w:color w:val="1F2328"/>
          <w:sz w:val="24"/>
          <w:szCs w:val="24"/>
          <w:bdr w:val="none" w:sz="0" w:space="0" w:color="auto" w:frame="1"/>
        </w:rPr>
        <w:t xml:space="preserve"> --start=2002-10 --stop=2002-12 --</w:t>
      </w:r>
      <w:proofErr w:type="spellStart"/>
      <w:r w:rsidRPr="007D2549">
        <w:rPr>
          <w:rStyle w:val="HTMLKodu"/>
          <w:color w:val="1F2328"/>
          <w:sz w:val="24"/>
          <w:szCs w:val="24"/>
          <w:bdr w:val="none" w:sz="0" w:space="0" w:color="auto" w:frame="1"/>
        </w:rPr>
        <w:t>ts</w:t>
      </w:r>
      <w:proofErr w:type="spellEnd"/>
      <w:r w:rsidRPr="007D2549">
        <w:rPr>
          <w:rStyle w:val="HTMLKodu"/>
          <w:color w:val="1F2328"/>
          <w:sz w:val="24"/>
          <w:szCs w:val="24"/>
          <w:bdr w:val="none" w:sz="0" w:space="0" w:color="auto" w:frame="1"/>
        </w:rPr>
        <w:t>=. --</w:t>
      </w:r>
      <w:proofErr w:type="spellStart"/>
      <w:r w:rsidRPr="007D2549">
        <w:rPr>
          <w:rStyle w:val="HTMLKodu"/>
          <w:color w:val="1F2328"/>
          <w:sz w:val="24"/>
          <w:szCs w:val="24"/>
          <w:bdr w:val="none" w:sz="0" w:space="0" w:color="auto" w:frame="1"/>
        </w:rPr>
        <w:t>fs</w:t>
      </w:r>
      <w:proofErr w:type="spellEnd"/>
      <w:r w:rsidRPr="007D2549">
        <w:rPr>
          <w:rStyle w:val="HTMLKodu"/>
          <w:color w:val="1F2328"/>
          <w:sz w:val="24"/>
          <w:szCs w:val="24"/>
          <w:bdr w:val="none" w:sz="0" w:space="0" w:color="auto" w:frame="1"/>
        </w:rPr>
        <w:t>=, --</w:t>
      </w:r>
      <w:proofErr w:type="spellStart"/>
      <w:r w:rsidRPr="007D2549">
        <w:rPr>
          <w:rStyle w:val="HTMLKodu"/>
          <w:color w:val="1F2328"/>
          <w:sz w:val="24"/>
          <w:szCs w:val="24"/>
          <w:bdr w:val="none" w:sz="0" w:space="0" w:color="auto" w:frame="1"/>
        </w:rPr>
        <w:t>to</w:t>
      </w:r>
      <w:proofErr w:type="spellEnd"/>
      <w:r w:rsidRPr="007D2549">
        <w:rPr>
          <w:rStyle w:val="HTMLKodu"/>
          <w:color w:val="1F2328"/>
          <w:sz w:val="24"/>
          <w:szCs w:val="24"/>
          <w:bdr w:val="none" w:sz="0" w:space="0" w:color="auto" w:frame="1"/>
        </w:rPr>
        <w:t>=network --</w:t>
      </w:r>
      <w:proofErr w:type="spellStart"/>
      <w:r w:rsidRPr="007D2549">
        <w:rPr>
          <w:rStyle w:val="HTMLKodu"/>
          <w:color w:val="1F2328"/>
          <w:sz w:val="24"/>
          <w:szCs w:val="24"/>
          <w:bdr w:val="none" w:sz="0" w:space="0" w:color="auto" w:frame="1"/>
        </w:rPr>
        <w:t>outnodes</w:t>
      </w:r>
      <w:proofErr w:type="spellEnd"/>
      <w:r w:rsidRPr="007D2549">
        <w:rPr>
          <w:rStyle w:val="HTMLKodu"/>
          <w:color w:val="1F2328"/>
          <w:sz w:val="24"/>
          <w:szCs w:val="24"/>
          <w:bdr w:val="none" w:sz="0" w:space="0" w:color="auto" w:frame="1"/>
        </w:rPr>
        <w:t>=</w:t>
      </w:r>
      <w:proofErr w:type="spellStart"/>
      <w:r w:rsidRPr="007D2549">
        <w:rPr>
          <w:rStyle w:val="HTMLKodu"/>
          <w:color w:val="1F2328"/>
          <w:sz w:val="24"/>
          <w:szCs w:val="24"/>
          <w:bdr w:val="none" w:sz="0" w:space="0" w:color="auto" w:frame="1"/>
        </w:rPr>
        <w:t>nodes</w:t>
      </w:r>
      <w:proofErr w:type="spellEnd"/>
      <w:r w:rsidRPr="007D2549">
        <w:rPr>
          <w:rStyle w:val="HTMLKodu"/>
          <w:color w:val="1F2328"/>
          <w:sz w:val="24"/>
          <w:szCs w:val="24"/>
          <w:bdr w:val="none" w:sz="0" w:space="0" w:color="auto" w:frame="1"/>
        </w:rPr>
        <w:t xml:space="preserve"> --</w:t>
      </w:r>
      <w:proofErr w:type="spellStart"/>
      <w:r w:rsidRPr="007D2549">
        <w:rPr>
          <w:rStyle w:val="HTMLKodu"/>
          <w:color w:val="1F2328"/>
          <w:sz w:val="24"/>
          <w:szCs w:val="24"/>
          <w:bdr w:val="none" w:sz="0" w:space="0" w:color="auto" w:frame="1"/>
        </w:rPr>
        <w:t>max-ub</w:t>
      </w:r>
      <w:proofErr w:type="spellEnd"/>
      <w:r w:rsidRPr="007D2549">
        <w:rPr>
          <w:rStyle w:val="HTMLKodu"/>
          <w:color w:val="1F2328"/>
          <w:sz w:val="24"/>
          <w:szCs w:val="24"/>
          <w:bdr w:val="none" w:sz="0" w:space="0" w:color="auto" w:frame="1"/>
        </w:rPr>
        <w:t xml:space="preserve">=1000000000 </w:t>
      </w:r>
      <w:proofErr w:type="spellStart"/>
      <w:r w:rsidRPr="007D2549">
        <w:rPr>
          <w:rStyle w:val="HTMLKodu"/>
          <w:color w:val="1F2328"/>
          <w:sz w:val="24"/>
          <w:szCs w:val="24"/>
          <w:bdr w:val="none" w:sz="0" w:space="0" w:color="auto" w:frame="1"/>
        </w:rPr>
        <w:t>nodes</w:t>
      </w:r>
      <w:proofErr w:type="spellEnd"/>
      <w:r w:rsidRPr="007D2549">
        <w:rPr>
          <w:rStyle w:val="HTMLKodu"/>
          <w:color w:val="1F2328"/>
          <w:sz w:val="24"/>
          <w:szCs w:val="24"/>
          <w:bdr w:val="none" w:sz="0" w:space="0" w:color="auto" w:frame="1"/>
        </w:rPr>
        <w:t>= SR_SHA D5 --</w:t>
      </w:r>
      <w:proofErr w:type="spellStart"/>
      <w:r w:rsidRPr="007D2549">
        <w:rPr>
          <w:rStyle w:val="HTMLKodu"/>
          <w:color w:val="1F2328"/>
          <w:sz w:val="24"/>
          <w:szCs w:val="24"/>
          <w:bdr w:val="none" w:sz="0" w:space="0" w:color="auto" w:frame="1"/>
        </w:rPr>
        <w:t>debug</w:t>
      </w:r>
      <w:proofErr w:type="spellEnd"/>
      <w:r w:rsidRPr="007D2549">
        <w:rPr>
          <w:rStyle w:val="HTMLKodu"/>
          <w:color w:val="1F2328"/>
          <w:sz w:val="24"/>
          <w:szCs w:val="24"/>
          <w:bdr w:val="none" w:sz="0" w:space="0" w:color="auto" w:frame="1"/>
        </w:rPr>
        <w:t>=</w:t>
      </w:r>
      <w:proofErr w:type="spellStart"/>
      <w:r w:rsidRPr="007D2549">
        <w:rPr>
          <w:rStyle w:val="HTMLKodu"/>
          <w:color w:val="1F2328"/>
          <w:sz w:val="24"/>
          <w:szCs w:val="24"/>
          <w:bdr w:val="none" w:sz="0" w:space="0" w:color="auto" w:frame="1"/>
        </w:rPr>
        <w:t>All</w:t>
      </w:r>
      <w:proofErr w:type="spellEnd"/>
    </w:p>
    <w:p w14:paraId="0689EE0C" w14:textId="77777777" w:rsidR="00713D9F" w:rsidRDefault="00713D9F">
      <w:pPr>
        <w:pStyle w:val="GvdeMetni"/>
        <w:spacing w:before="6"/>
        <w:ind w:left="160"/>
      </w:pPr>
    </w:p>
    <w:p w14:paraId="50AE8E61" w14:textId="53E7A186" w:rsidR="006F0B62" w:rsidRDefault="006F0B62">
      <w:pPr>
        <w:pStyle w:val="GvdeMetni"/>
        <w:spacing w:before="6"/>
        <w:ind w:left="160"/>
      </w:pPr>
      <w:r>
        <w:t>To see other options, you can run help command:</w:t>
      </w:r>
    </w:p>
    <w:p w14:paraId="55C0389D" w14:textId="4A48B654" w:rsidR="006F0B62" w:rsidRDefault="006F0B62">
      <w:pPr>
        <w:pStyle w:val="GvdeMetni"/>
        <w:spacing w:before="6"/>
        <w:ind w:left="160"/>
      </w:pPr>
    </w:p>
    <w:p w14:paraId="6B880BB0" w14:textId="77777777" w:rsidR="006F0B62" w:rsidRPr="007D2549" w:rsidRDefault="006F0B62" w:rsidP="006F0B62">
      <w:pPr>
        <w:pStyle w:val="HTMLncedenBiimlendirilmi"/>
        <w:shd w:val="clear" w:color="auto" w:fill="F6F8FA"/>
        <w:rPr>
          <w:color w:val="1F2328"/>
          <w:sz w:val="24"/>
          <w:szCs w:val="24"/>
        </w:rPr>
      </w:pPr>
      <w:proofErr w:type="spellStart"/>
      <w:r w:rsidRPr="007D2549">
        <w:rPr>
          <w:rStyle w:val="HTMLKodu"/>
          <w:color w:val="1F2328"/>
          <w:sz w:val="24"/>
          <w:szCs w:val="24"/>
          <w:bdr w:val="none" w:sz="0" w:space="0" w:color="auto" w:frame="1"/>
        </w:rPr>
        <w:t>cnf</w:t>
      </w:r>
      <w:proofErr w:type="spellEnd"/>
      <w:r w:rsidRPr="007D2549">
        <w:rPr>
          <w:rStyle w:val="HTMLKodu"/>
          <w:color w:val="1F2328"/>
          <w:sz w:val="24"/>
          <w:szCs w:val="24"/>
          <w:bdr w:val="none" w:sz="0" w:space="0" w:color="auto" w:frame="1"/>
        </w:rPr>
        <w:t xml:space="preserve"> </w:t>
      </w:r>
      <w:proofErr w:type="spellStart"/>
      <w:r w:rsidRPr="007D2549">
        <w:rPr>
          <w:rStyle w:val="HTMLKodu"/>
          <w:color w:val="1F2328"/>
          <w:sz w:val="24"/>
          <w:szCs w:val="24"/>
          <w:bdr w:val="none" w:sz="0" w:space="0" w:color="auto" w:frame="1"/>
        </w:rPr>
        <w:t>matrix</w:t>
      </w:r>
      <w:proofErr w:type="spellEnd"/>
      <w:r w:rsidRPr="007D2549">
        <w:rPr>
          <w:rStyle w:val="HTMLKodu"/>
          <w:color w:val="1F2328"/>
          <w:sz w:val="24"/>
          <w:szCs w:val="24"/>
          <w:bdr w:val="none" w:sz="0" w:space="0" w:color="auto" w:frame="1"/>
        </w:rPr>
        <w:t xml:space="preserve"> --</w:t>
      </w:r>
      <w:proofErr w:type="spellStart"/>
      <w:r w:rsidRPr="007D2549">
        <w:rPr>
          <w:rStyle w:val="HTMLKodu"/>
          <w:color w:val="1F2328"/>
          <w:sz w:val="24"/>
          <w:szCs w:val="24"/>
          <w:bdr w:val="none" w:sz="0" w:space="0" w:color="auto" w:frame="1"/>
        </w:rPr>
        <w:t>help</w:t>
      </w:r>
      <w:proofErr w:type="spellEnd"/>
    </w:p>
    <w:p w14:paraId="535AE4F6" w14:textId="77777777" w:rsidR="00E55714" w:rsidRDefault="00E55714">
      <w:pPr>
        <w:pStyle w:val="GvdeMetni"/>
        <w:spacing w:before="6"/>
        <w:ind w:left="160"/>
      </w:pPr>
    </w:p>
    <w:p w14:paraId="2ADEB08F" w14:textId="21BC6427" w:rsidR="007802A4" w:rsidRPr="002A2606" w:rsidRDefault="002A2606">
      <w:pPr>
        <w:pStyle w:val="GvdeMetni"/>
        <w:spacing w:before="6"/>
        <w:ind w:left="160"/>
        <w:rPr>
          <w:b/>
          <w:bCs/>
          <w:color w:val="2D74B5"/>
          <w:sz w:val="28"/>
          <w:szCs w:val="28"/>
        </w:rPr>
      </w:pPr>
      <w:r w:rsidRPr="002A2606">
        <w:rPr>
          <w:b/>
          <w:bCs/>
          <w:color w:val="2D74B5"/>
          <w:sz w:val="28"/>
          <w:szCs w:val="28"/>
        </w:rPr>
        <w:t>Previously exported network matrices:</w:t>
      </w:r>
    </w:p>
    <w:p w14:paraId="566DDE50" w14:textId="77777777" w:rsidR="002A2606" w:rsidRDefault="002A2606">
      <w:pPr>
        <w:pStyle w:val="GvdeMetni"/>
        <w:spacing w:before="6"/>
        <w:ind w:left="160"/>
      </w:pPr>
    </w:p>
    <w:p w14:paraId="548EB3EC" w14:textId="420A940E" w:rsidR="00691A56" w:rsidRDefault="004E0F2E">
      <w:pPr>
        <w:pStyle w:val="GvdeMetni"/>
        <w:spacing w:before="6"/>
        <w:ind w:left="160"/>
      </w:pPr>
      <w:r>
        <w:t xml:space="preserve">These are CALVIN networks that were previously exported from </w:t>
      </w:r>
      <w:proofErr w:type="spellStart"/>
      <w:r>
        <w:t>basecase</w:t>
      </w:r>
      <w:proofErr w:type="spellEnd"/>
      <w:r>
        <w:t xml:space="preserve"> model.</w:t>
      </w:r>
      <w:r w:rsidR="007802A4">
        <w:t xml:space="preserve"> You can also export these once you finish all installations steps, following </w:t>
      </w:r>
      <w:proofErr w:type="spellStart"/>
      <w:r w:rsidR="007802A4">
        <w:t>calvin</w:t>
      </w:r>
      <w:proofErr w:type="spellEnd"/>
      <w:r w:rsidR="007802A4">
        <w:t>-network-tools instructions.</w:t>
      </w:r>
    </w:p>
    <w:p w14:paraId="73B4FC7C" w14:textId="77777777" w:rsidR="004E0F2E" w:rsidRPr="004E0F2E" w:rsidRDefault="004E0F2E">
      <w:pPr>
        <w:pStyle w:val="GvdeMetni"/>
        <w:spacing w:before="6"/>
        <w:ind w:left="160"/>
      </w:pPr>
    </w:p>
    <w:p w14:paraId="35A46C68" w14:textId="46687F56" w:rsidR="004E0F2E" w:rsidRPr="004E0F2E" w:rsidRDefault="004E0F2E">
      <w:pPr>
        <w:pStyle w:val="GvdeMetni"/>
        <w:spacing w:before="6"/>
        <w:ind w:left="160"/>
        <w:rPr>
          <w:b/>
          <w:bCs/>
        </w:rPr>
      </w:pPr>
      <w:r w:rsidRPr="004E0F2E">
        <w:rPr>
          <w:b/>
          <w:bCs/>
        </w:rPr>
        <w:t>1-year example</w:t>
      </w:r>
      <w:r>
        <w:rPr>
          <w:b/>
          <w:bCs/>
        </w:rPr>
        <w:t xml:space="preserve"> (Water Year 1922)</w:t>
      </w:r>
      <w:r w:rsidRPr="004E0F2E">
        <w:rPr>
          <w:b/>
          <w:bCs/>
        </w:rPr>
        <w:t>:</w:t>
      </w:r>
    </w:p>
    <w:p w14:paraId="148F885E" w14:textId="152F3770" w:rsidR="004E0F2E" w:rsidRDefault="00D54DCE">
      <w:pPr>
        <w:pStyle w:val="GvdeMetni"/>
        <w:spacing w:before="6"/>
        <w:ind w:left="160"/>
      </w:pPr>
      <w:hyperlink r:id="rId35" w:history="1">
        <w:r w:rsidR="004E0F2E" w:rsidRPr="009B67FF">
          <w:rPr>
            <w:rStyle w:val="Kpr"/>
          </w:rPr>
          <w:t>https://www.dropbox.com/s/9aq7aaom4dvn0b5/linksWY1922.csv.zip?dl=1</w:t>
        </w:r>
      </w:hyperlink>
    </w:p>
    <w:p w14:paraId="50E300E1" w14:textId="77777777" w:rsidR="004E0F2E" w:rsidRDefault="004E0F2E">
      <w:pPr>
        <w:pStyle w:val="GvdeMetni"/>
        <w:spacing w:before="6"/>
        <w:ind w:left="160"/>
      </w:pPr>
    </w:p>
    <w:p w14:paraId="40AB5CBF" w14:textId="62EFF933" w:rsidR="004E0F2E" w:rsidRPr="004E0F2E" w:rsidRDefault="004E0F2E">
      <w:pPr>
        <w:pStyle w:val="GvdeMetni"/>
        <w:spacing w:before="6"/>
        <w:ind w:left="160"/>
        <w:rPr>
          <w:b/>
          <w:bCs/>
        </w:rPr>
      </w:pPr>
      <w:r w:rsidRPr="004E0F2E">
        <w:rPr>
          <w:b/>
          <w:bCs/>
        </w:rPr>
        <w:t>82-year perfect foresight:</w:t>
      </w:r>
    </w:p>
    <w:p w14:paraId="3D6C9D1B" w14:textId="3EA61BC9" w:rsidR="004E0F2E" w:rsidRDefault="00D54DCE">
      <w:pPr>
        <w:pStyle w:val="GvdeMetni"/>
        <w:spacing w:before="6"/>
        <w:ind w:left="160"/>
      </w:pPr>
      <w:hyperlink r:id="rId36" w:history="1">
        <w:r w:rsidR="004E0F2E" w:rsidRPr="009B67FF">
          <w:rPr>
            <w:rStyle w:val="Kpr"/>
          </w:rPr>
          <w:t>https://www.dropbox.com/s/ikt5j6kd7n80rir/links82yr.csv.zip?dl=1</w:t>
        </w:r>
      </w:hyperlink>
    </w:p>
    <w:p w14:paraId="14977AFC" w14:textId="055DB984" w:rsidR="004E0F2E" w:rsidRDefault="004E0F2E">
      <w:pPr>
        <w:pStyle w:val="GvdeMetni"/>
        <w:spacing w:before="6"/>
        <w:ind w:left="160"/>
      </w:pPr>
    </w:p>
    <w:p w14:paraId="77A2A02B" w14:textId="7FAAFEDE" w:rsidR="007802A4" w:rsidRDefault="007802A4">
      <w:pPr>
        <w:pStyle w:val="GvdeMetni"/>
        <w:spacing w:before="6"/>
        <w:ind w:left="160"/>
      </w:pPr>
      <w:r>
        <w:t>82-year perfect foresight is full size model and running it will take very long time (1-2 days)</w:t>
      </w:r>
    </w:p>
    <w:p w14:paraId="267A3563" w14:textId="2173D5CA" w:rsidR="004E0F2E" w:rsidRPr="004E0F2E" w:rsidRDefault="004E0F2E">
      <w:pPr>
        <w:pStyle w:val="GvdeMetni"/>
        <w:spacing w:before="6"/>
        <w:ind w:left="160"/>
        <w:rPr>
          <w:b/>
          <w:bCs/>
        </w:rPr>
      </w:pPr>
      <w:r w:rsidRPr="004E0F2E">
        <w:rPr>
          <w:b/>
          <w:bCs/>
        </w:rPr>
        <w:lastRenderedPageBreak/>
        <w:t>Annual, limited foresight (82 network matrices from 1922 to 2003):</w:t>
      </w:r>
    </w:p>
    <w:p w14:paraId="4E67107A" w14:textId="767E5300" w:rsidR="004E0F2E" w:rsidRDefault="00D54DCE">
      <w:pPr>
        <w:pStyle w:val="GvdeMetni"/>
        <w:spacing w:before="6"/>
        <w:ind w:left="160"/>
      </w:pPr>
      <w:hyperlink r:id="rId37" w:history="1">
        <w:r w:rsidR="004E0F2E" w:rsidRPr="009B67FF">
          <w:rPr>
            <w:rStyle w:val="Kpr"/>
          </w:rPr>
          <w:t>https://www.dropbox.com/s/ac1gxs8y49oiw7d/annual.zip?dl=1</w:t>
        </w:r>
      </w:hyperlink>
    </w:p>
    <w:p w14:paraId="37EE597C" w14:textId="77777777" w:rsidR="004E0F2E" w:rsidRDefault="004E0F2E">
      <w:pPr>
        <w:pStyle w:val="GvdeMetni"/>
        <w:spacing w:before="6"/>
        <w:ind w:left="160"/>
      </w:pPr>
    </w:p>
    <w:p w14:paraId="1458174C" w14:textId="77777777" w:rsidR="00502246" w:rsidRDefault="007A484C">
      <w:pPr>
        <w:pStyle w:val="Balk1"/>
        <w:spacing w:before="222"/>
      </w:pPr>
      <w:bookmarkStart w:id="19" w:name="CALVIN_Theory_and_Background"/>
      <w:bookmarkStart w:id="20" w:name="_bookmark9"/>
      <w:bookmarkEnd w:id="19"/>
      <w:bookmarkEnd w:id="20"/>
      <w:r>
        <w:rPr>
          <w:color w:val="2D74B5"/>
        </w:rPr>
        <w:t>CALVIN Theory and Background</w:t>
      </w:r>
    </w:p>
    <w:p w14:paraId="12827D67" w14:textId="71B99D69" w:rsidR="00502246" w:rsidRDefault="00A73C1C">
      <w:pPr>
        <w:pStyle w:val="GvdeMetni"/>
        <w:rPr>
          <w:b/>
          <w:sz w:val="30"/>
        </w:rPr>
      </w:pPr>
      <w:r w:rsidRPr="00A73C1C">
        <w:rPr>
          <w:b/>
          <w:sz w:val="30"/>
        </w:rPr>
        <w:t>"C:\Users\SAHIN\Documents\GitHub\</w:t>
      </w:r>
      <w:proofErr w:type="spellStart"/>
      <w:r w:rsidRPr="00A73C1C">
        <w:rPr>
          <w:b/>
          <w:sz w:val="30"/>
        </w:rPr>
        <w:t>calvin</w:t>
      </w:r>
      <w:proofErr w:type="spellEnd"/>
      <w:r w:rsidRPr="00A73C1C">
        <w:rPr>
          <w:b/>
          <w:sz w:val="30"/>
        </w:rPr>
        <w:t>-network-data\data"</w:t>
      </w:r>
    </w:p>
    <w:p w14:paraId="33119423" w14:textId="77777777" w:rsidR="00502246" w:rsidRDefault="007A484C">
      <w:pPr>
        <w:pStyle w:val="GvdeMetni"/>
        <w:spacing w:before="221" w:line="276" w:lineRule="auto"/>
        <w:ind w:left="160" w:right="174"/>
      </w:pPr>
      <w:r>
        <w:t xml:space="preserve">Developed in early 2000s, </w:t>
      </w:r>
      <w:proofErr w:type="spellStart"/>
      <w:r>
        <w:rPr>
          <w:b/>
        </w:rPr>
        <w:t>CAL</w:t>
      </w:r>
      <w:r>
        <w:t>ifornia</w:t>
      </w:r>
      <w:proofErr w:type="spellEnd"/>
      <w:r>
        <w:t xml:space="preserve"> </w:t>
      </w:r>
      <w:r>
        <w:rPr>
          <w:b/>
        </w:rPr>
        <w:t>V</w:t>
      </w:r>
      <w:r>
        <w:t xml:space="preserve">alue </w:t>
      </w:r>
      <w:r>
        <w:rPr>
          <w:b/>
        </w:rPr>
        <w:t>I</w:t>
      </w:r>
      <w:r>
        <w:t xml:space="preserve">ntegrated </w:t>
      </w:r>
      <w:r>
        <w:rPr>
          <w:b/>
        </w:rPr>
        <w:t>N</w:t>
      </w:r>
      <w:r>
        <w:t>etwork model (CALVIN) com- bines ideas from economics and engineering optimization with advances in software and data to suggest more integrated management of water supplies regionally and throughout California. CALVIN is a hydro-economic optimization model for California’s advanced water infrastructure that integrates the operation of water facilities, resources, and demands, and it aims to optimize surface and groundwater deliveries to agricultural and urban water users. It allocates water to minimize water scarcity and operating costs (maximize statewide agricultural and urban economic value), considering physical and policy constraints. It replicates water market operations transferring water from users with lower willingness-to-pay (WTP) to users with higher WTP. CALVIN uses historical hydrology and 2050 water demand projections for its operations.</w:t>
      </w:r>
    </w:p>
    <w:p w14:paraId="446CD3A3" w14:textId="77777777" w:rsidR="00502246" w:rsidRDefault="007A484C">
      <w:pPr>
        <w:pStyle w:val="GvdeMetni"/>
        <w:spacing w:before="200" w:line="273" w:lineRule="auto"/>
        <w:ind w:left="160" w:right="355"/>
      </w:pPr>
      <w:r>
        <w:t xml:space="preserve">CALVIN forces quantitative understanding of integrated water and economic sys- </w:t>
      </w:r>
      <w:proofErr w:type="spellStart"/>
      <w:r>
        <w:t>tem</w:t>
      </w:r>
      <w:proofErr w:type="spellEnd"/>
      <w:r>
        <w:t>. Motivation for the CALVIN effort include:</w:t>
      </w:r>
    </w:p>
    <w:p w14:paraId="1DFFF4A6" w14:textId="77777777" w:rsidR="00502246" w:rsidRDefault="007A484C">
      <w:pPr>
        <w:pStyle w:val="ListeParagraf"/>
        <w:numPr>
          <w:ilvl w:val="0"/>
          <w:numId w:val="3"/>
        </w:numPr>
        <w:tabs>
          <w:tab w:val="left" w:pos="880"/>
          <w:tab w:val="left" w:pos="881"/>
        </w:tabs>
        <w:spacing w:before="210"/>
        <w:ind w:left="881"/>
        <w:rPr>
          <w:sz w:val="24"/>
        </w:rPr>
      </w:pPr>
      <w:r>
        <w:rPr>
          <w:sz w:val="24"/>
        </w:rPr>
        <w:t>making better sense of integrated system and</w:t>
      </w:r>
      <w:r>
        <w:rPr>
          <w:spacing w:val="-14"/>
          <w:sz w:val="24"/>
        </w:rPr>
        <w:t xml:space="preserve"> </w:t>
      </w:r>
      <w:r>
        <w:rPr>
          <w:sz w:val="24"/>
        </w:rPr>
        <w:t>operations</w:t>
      </w:r>
    </w:p>
    <w:p w14:paraId="7F595560" w14:textId="77777777" w:rsidR="00502246" w:rsidRDefault="007A484C">
      <w:pPr>
        <w:pStyle w:val="ListeParagraf"/>
        <w:numPr>
          <w:ilvl w:val="0"/>
          <w:numId w:val="3"/>
        </w:numPr>
        <w:tabs>
          <w:tab w:val="left" w:pos="880"/>
          <w:tab w:val="left" w:pos="881"/>
        </w:tabs>
        <w:spacing w:before="41"/>
        <w:ind w:left="881"/>
        <w:rPr>
          <w:sz w:val="24"/>
        </w:rPr>
      </w:pPr>
      <w:r>
        <w:rPr>
          <w:sz w:val="24"/>
        </w:rPr>
        <w:t xml:space="preserve">seeking </w:t>
      </w:r>
      <w:r>
        <w:rPr>
          <w:spacing w:val="-3"/>
          <w:sz w:val="24"/>
        </w:rPr>
        <w:t xml:space="preserve">ways </w:t>
      </w:r>
      <w:r>
        <w:rPr>
          <w:sz w:val="24"/>
        </w:rPr>
        <w:t>to improve system</w:t>
      </w:r>
      <w:r>
        <w:rPr>
          <w:spacing w:val="5"/>
          <w:sz w:val="24"/>
        </w:rPr>
        <w:t xml:space="preserve"> </w:t>
      </w:r>
      <w:r>
        <w:rPr>
          <w:sz w:val="24"/>
        </w:rPr>
        <w:t>management</w:t>
      </w:r>
    </w:p>
    <w:p w14:paraId="212D323F" w14:textId="77777777" w:rsidR="00502246" w:rsidRDefault="007A484C">
      <w:pPr>
        <w:pStyle w:val="ListeParagraf"/>
        <w:numPr>
          <w:ilvl w:val="0"/>
          <w:numId w:val="3"/>
        </w:numPr>
        <w:tabs>
          <w:tab w:val="left" w:pos="880"/>
          <w:tab w:val="left" w:pos="881"/>
        </w:tabs>
        <w:spacing w:before="36"/>
        <w:ind w:left="881"/>
        <w:rPr>
          <w:sz w:val="24"/>
        </w:rPr>
      </w:pPr>
      <w:r>
        <w:rPr>
          <w:sz w:val="24"/>
        </w:rPr>
        <w:t>quantifying user willingness to pay for additional</w:t>
      </w:r>
      <w:r>
        <w:rPr>
          <w:spacing w:val="-9"/>
          <w:sz w:val="24"/>
        </w:rPr>
        <w:t xml:space="preserve"> </w:t>
      </w:r>
      <w:r>
        <w:rPr>
          <w:sz w:val="24"/>
        </w:rPr>
        <w:t>water</w:t>
      </w:r>
    </w:p>
    <w:p w14:paraId="5DED63CA" w14:textId="77777777" w:rsidR="00502246" w:rsidRDefault="007A484C">
      <w:pPr>
        <w:pStyle w:val="ListeParagraf"/>
        <w:numPr>
          <w:ilvl w:val="0"/>
          <w:numId w:val="3"/>
        </w:numPr>
        <w:tabs>
          <w:tab w:val="left" w:pos="880"/>
          <w:tab w:val="left" w:pos="881"/>
        </w:tabs>
        <w:spacing w:before="41"/>
        <w:ind w:left="881"/>
        <w:rPr>
          <w:sz w:val="24"/>
        </w:rPr>
      </w:pPr>
      <w:r>
        <w:rPr>
          <w:sz w:val="24"/>
        </w:rPr>
        <w:t>finding insights into changes in physical capacities and</w:t>
      </w:r>
      <w:r>
        <w:rPr>
          <w:spacing w:val="-14"/>
          <w:sz w:val="24"/>
        </w:rPr>
        <w:t xml:space="preserve"> </w:t>
      </w:r>
      <w:r>
        <w:rPr>
          <w:sz w:val="24"/>
        </w:rPr>
        <w:t>policies</w:t>
      </w:r>
    </w:p>
    <w:p w14:paraId="430F09A0" w14:textId="77777777" w:rsidR="00502246" w:rsidRDefault="00D54DCE">
      <w:pPr>
        <w:pStyle w:val="GvdeMetni"/>
        <w:spacing w:before="233"/>
        <w:ind w:left="405"/>
      </w:pPr>
      <w:r>
        <w:pict w14:anchorId="528242AE">
          <v:shape id="_x0000_s1098" type="#_x0000_t202" alt="" style="position:absolute;left:0;text-align:left;margin-left:72.05pt;margin-top:18.15pt;width:445.8pt;height:67pt;z-index:-251661312;mso-wrap-style:square;mso-wrap-edited:f;mso-width-percent:0;mso-height-percent:0;mso-position-horizontal-relative:page;mso-width-percent:0;mso-height-percent:0;v-text-anchor:top" filled="f" stroked="f">
            <v:textbox inset="0,0,0,0">
              <w:txbxContent>
                <w:p w14:paraId="2E34FFAB" w14:textId="77777777" w:rsidR="00691A56" w:rsidRDefault="00691A56">
                  <w:pPr>
                    <w:pStyle w:val="GvdeMetni"/>
                    <w:spacing w:before="520"/>
                  </w:pPr>
                  <w:r>
                    <w:t xml:space="preserve">cost) curves with a convex piecewise delineation. The component </w:t>
                  </w:r>
                  <w:r>
                    <w:rPr>
                      <w:rFonts w:ascii="Cambria Math" w:eastAsia="Cambria Math"/>
                    </w:rPr>
                    <w:t xml:space="preserve">𝑘 </w:t>
                  </w:r>
                  <w:r>
                    <w:t>creates multiple</w:t>
                  </w:r>
                </w:p>
              </w:txbxContent>
            </v:textbox>
            <w10:wrap anchorx="page"/>
          </v:shape>
        </w:pict>
      </w:r>
      <w:r>
        <w:pict w14:anchorId="1AAE3535">
          <v:shape id="_x0000_s1097" type="#_x0000_t202" alt="" style="position:absolute;left:0;text-align:left;margin-left:72.05pt;margin-top:1.9pt;width:449.6pt;height:67pt;z-index:-251660288;mso-wrap-style:square;mso-wrap-edited:f;mso-width-percent:0;mso-height-percent:0;mso-position-horizontal-relative:page;mso-width-percent:0;mso-height-percent:0;v-text-anchor:top" filled="f" stroked="f">
            <v:textbox inset="0,0,0,0">
              <w:txbxContent>
                <w:p w14:paraId="5357C533" w14:textId="77777777" w:rsidR="00691A56" w:rsidRDefault="00691A56">
                  <w:pPr>
                    <w:pStyle w:val="GvdeMetni"/>
                    <w:spacing w:before="520"/>
                  </w:pPr>
                  <w:r>
                    <w:t xml:space="preserve">terminal node, and </w:t>
                  </w:r>
                  <w:r>
                    <w:rPr>
                      <w:rFonts w:ascii="Cambria Math" w:eastAsia="Cambria Math"/>
                    </w:rPr>
                    <w:t xml:space="preserve">𝑘 </w:t>
                  </w:r>
                  <w:r>
                    <w:t>is piecewise component used to represent nonlinear penalty (or</w:t>
                  </w:r>
                </w:p>
              </w:txbxContent>
            </v:textbox>
            <w10:wrap anchorx="page"/>
          </v:shape>
        </w:pict>
      </w:r>
      <w:r>
        <w:pict w14:anchorId="5FFCC69F">
          <v:shape id="_x0000_s1096" type="#_x0000_t202" alt="" style="position:absolute;left:0;text-align:left;margin-left:72.05pt;margin-top:34.2pt;width:450.35pt;height:67pt;z-index:-251659264;mso-wrap-style:square;mso-wrap-edited:f;mso-width-percent:0;mso-height-percent:0;mso-position-horizontal-relative:page;mso-width-percent:0;mso-height-percent:0;v-text-anchor:top" filled="f" stroked="f">
            <v:textbox inset="0,0,0,0">
              <w:txbxContent>
                <w:p w14:paraId="33A6DA4E" w14:textId="77777777" w:rsidR="00691A56" w:rsidRDefault="00691A56">
                  <w:pPr>
                    <w:pStyle w:val="GvdeMetni"/>
                    <w:spacing w:before="520"/>
                  </w:pPr>
                  <w:r>
                    <w:t xml:space="preserve">links from origin node </w:t>
                  </w:r>
                  <w:r>
                    <w:rPr>
                      <w:rFonts w:ascii="Cambria Math" w:eastAsia="Cambria Math"/>
                    </w:rPr>
                    <w:t xml:space="preserve">𝑖 </w:t>
                  </w:r>
                  <w:r>
                    <w:t xml:space="preserve">to terminal node </w:t>
                  </w:r>
                  <w:r>
                    <w:rPr>
                      <w:rFonts w:ascii="Cambria Math" w:eastAsia="Cambria Math"/>
                    </w:rPr>
                    <w:t xml:space="preserve">𝑗 </w:t>
                  </w:r>
                  <w:r>
                    <w:t>with monotone decreasing unit costs. Each</w:t>
                  </w:r>
                </w:p>
              </w:txbxContent>
            </v:textbox>
            <w10:wrap anchorx="page"/>
          </v:shape>
        </w:pict>
      </w:r>
      <w:r w:rsidR="007A484C">
        <w:t xml:space="preserve">and links </w:t>
      </w:r>
      <w:r w:rsidR="007A484C">
        <w:rPr>
          <w:rFonts w:ascii="Cambria Math" w:eastAsia="Cambria Math" w:hAnsi="Cambria Math"/>
        </w:rPr>
        <w:t>𝐴</w:t>
      </w:r>
      <w:r w:rsidR="007A484C">
        <w:t xml:space="preserve">. Links are defined by </w:t>
      </w:r>
      <w:r w:rsidR="007A484C">
        <w:rPr>
          <w:rFonts w:ascii="Cambria Math" w:eastAsia="Cambria Math" w:hAnsi="Cambria Math"/>
        </w:rPr>
        <w:t>(𝑖, 𝑗, 𝑘) ∈ 𝐴</w:t>
      </w:r>
      <w:r w:rsidR="007A484C">
        <w:t xml:space="preserve">, where </w:t>
      </w:r>
      <w:r w:rsidR="007A484C">
        <w:rPr>
          <w:rFonts w:ascii="Cambria Math" w:eastAsia="Cambria Math" w:hAnsi="Cambria Math"/>
        </w:rPr>
        <w:t xml:space="preserve">𝑖 </w:t>
      </w:r>
      <w:r w:rsidR="007A484C">
        <w:t xml:space="preserve">is the origin node, </w:t>
      </w:r>
      <w:r w:rsidR="007A484C">
        <w:rPr>
          <w:rFonts w:ascii="Cambria Math" w:eastAsia="Cambria Math" w:hAnsi="Cambria Math"/>
        </w:rPr>
        <w:t xml:space="preserve">𝑗 </w:t>
      </w:r>
      <w:r w:rsidR="007A484C">
        <w:t>is the</w:t>
      </w:r>
    </w:p>
    <w:p w14:paraId="32F1057C" w14:textId="77777777" w:rsidR="00502246" w:rsidRDefault="007A484C" w:rsidP="00CA3E6D">
      <w:pPr>
        <w:pStyle w:val="GvdeMetni"/>
        <w:spacing w:before="1014"/>
        <w:ind w:left="160"/>
      </w:pPr>
      <w:r>
        <w:t xml:space="preserve">link has the following properties: flow </w:t>
      </w:r>
      <w:r>
        <w:rPr>
          <w:rFonts w:ascii="Cambria Math" w:eastAsia="Cambria Math"/>
        </w:rPr>
        <w:t>𝑋</w:t>
      </w:r>
      <w:r>
        <w:rPr>
          <w:rFonts w:ascii="Cambria Math" w:eastAsia="Cambria Math"/>
          <w:vertAlign w:val="subscript"/>
        </w:rPr>
        <w:t>𝑖𝑗𝑘</w:t>
      </w:r>
      <w:r>
        <w:t xml:space="preserve">, which is the decision variable; unit cost </w:t>
      </w:r>
      <w:r>
        <w:rPr>
          <w:rFonts w:ascii="Cambria Math" w:eastAsia="Cambria Math"/>
        </w:rPr>
        <w:t>𝑐</w:t>
      </w:r>
      <w:r>
        <w:rPr>
          <w:rFonts w:ascii="Cambria Math" w:eastAsia="Cambria Math"/>
          <w:vertAlign w:val="subscript"/>
        </w:rPr>
        <w:t>𝑖𝑗𝑘</w:t>
      </w:r>
      <w:r>
        <w:t>;</w:t>
      </w:r>
      <w:r w:rsidR="00CA3E6D">
        <w:t xml:space="preserve"> lower bound </w:t>
      </w:r>
      <w:proofErr w:type="spellStart"/>
      <w:r w:rsidR="00CA3E6D" w:rsidRPr="00CA3E6D">
        <w:rPr>
          <w:rFonts w:ascii="Cambria Math" w:hAnsi="Cambria Math"/>
          <w:i/>
        </w:rPr>
        <w:t>l</w:t>
      </w:r>
      <w:r w:rsidR="00CA3E6D" w:rsidRPr="00CA3E6D">
        <w:rPr>
          <w:rFonts w:ascii="Cambria Math" w:hAnsi="Cambria Math"/>
          <w:i/>
          <w:vertAlign w:val="subscript"/>
        </w:rPr>
        <w:t>ijk</w:t>
      </w:r>
      <w:proofErr w:type="spellEnd"/>
      <w:r w:rsidR="00CA3E6D">
        <w:t xml:space="preserve">; upper bound </w:t>
      </w:r>
      <w:proofErr w:type="spellStart"/>
      <w:r w:rsidR="00CA3E6D" w:rsidRPr="00CA3E6D">
        <w:rPr>
          <w:rFonts w:ascii="Cambria Math" w:hAnsi="Cambria Math"/>
          <w:i/>
        </w:rPr>
        <w:t>u</w:t>
      </w:r>
      <w:r w:rsidR="00CA3E6D" w:rsidRPr="00CA3E6D">
        <w:rPr>
          <w:rFonts w:ascii="Cambria Math" w:hAnsi="Cambria Math"/>
          <w:i/>
          <w:vertAlign w:val="subscript"/>
        </w:rPr>
        <w:t>ijk</w:t>
      </w:r>
      <w:proofErr w:type="spellEnd"/>
      <w:r w:rsidR="00CA3E6D">
        <w:t xml:space="preserve">; and amplitude or loss factor </w:t>
      </w:r>
      <w:proofErr w:type="spellStart"/>
      <w:r w:rsidR="00CA3E6D" w:rsidRPr="00CA3E6D">
        <w:rPr>
          <w:rFonts w:ascii="Cambria Math" w:hAnsi="Cambria Math"/>
          <w:i/>
        </w:rPr>
        <w:t>a</w:t>
      </w:r>
      <w:r w:rsidR="00CA3E6D" w:rsidRPr="00CA3E6D">
        <w:rPr>
          <w:rFonts w:ascii="Cambria Math" w:hAnsi="Cambria Math"/>
          <w:i/>
          <w:vertAlign w:val="subscript"/>
        </w:rPr>
        <w:t>ijk</w:t>
      </w:r>
      <w:proofErr w:type="spellEnd"/>
      <w:r w:rsidR="00CA3E6D">
        <w:t xml:space="preserve">. </w:t>
      </w:r>
    </w:p>
    <w:p w14:paraId="636C2F06" w14:textId="77777777" w:rsidR="00CA3E6D" w:rsidRDefault="00CA3E6D"/>
    <w:p w14:paraId="4854F63C" w14:textId="77777777" w:rsidR="00CA3E6D" w:rsidRDefault="00A14A8A">
      <w:r>
        <w:t>Objective function:</w:t>
      </w:r>
    </w:p>
    <w:p w14:paraId="7E773BB4" w14:textId="77777777" w:rsidR="00A14A8A" w:rsidRDefault="00A14A8A"/>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858"/>
        <w:gridCol w:w="3020"/>
      </w:tblGrid>
      <w:tr w:rsidR="009F5D20" w14:paraId="54E9E014" w14:textId="77777777" w:rsidTr="009F5D20">
        <w:tc>
          <w:tcPr>
            <w:tcW w:w="6858" w:type="dxa"/>
            <w:vAlign w:val="center"/>
          </w:tcPr>
          <w:p w14:paraId="3F3A5569" w14:textId="77777777" w:rsidR="009F5D20" w:rsidRDefault="00D54DCE" w:rsidP="009F5D20">
            <m:oMathPara>
              <m:oMath>
                <m:limLow>
                  <m:limLowPr>
                    <m:ctrlPr>
                      <w:rPr>
                        <w:rFonts w:ascii="Cambria Math" w:hAnsi="Cambria Math" w:cstheme="minorHAnsi"/>
                        <w:i/>
                      </w:rPr>
                    </m:ctrlPr>
                  </m:limLowPr>
                  <m:e>
                    <m:r>
                      <m:rPr>
                        <m:sty m:val="p"/>
                      </m:rPr>
                      <w:rPr>
                        <w:rFonts w:ascii="Cambria Math" w:hAnsi="Cambria Math" w:cstheme="minorHAnsi"/>
                      </w:rPr>
                      <m:t>max</m:t>
                    </m:r>
                  </m:e>
                  <m:lim>
                    <m:r>
                      <w:rPr>
                        <w:rFonts w:ascii="Cambria Math" w:hAnsi="Cambria Math" w:cstheme="minorHAnsi"/>
                      </w:rPr>
                      <m:t>X</m:t>
                    </m:r>
                  </m:lim>
                </m:limLow>
                <m:r>
                  <w:rPr>
                    <w:rFonts w:ascii="Cambria Math" w:hAnsi="Cambria Math" w:cstheme="minorHAnsi"/>
                  </w:rPr>
                  <m:t xml:space="preserve"> z=</m:t>
                </m:r>
                <m:nary>
                  <m:naryPr>
                    <m:chr m:val="∑"/>
                    <m:limLoc m:val="undOvr"/>
                    <m:supHide m:val="1"/>
                    <m:ctrlPr>
                      <w:rPr>
                        <w:rFonts w:ascii="Cambria Math" w:hAnsi="Cambria Math" w:cstheme="minorHAnsi"/>
                        <w:i/>
                      </w:rPr>
                    </m:ctrlPr>
                  </m:naryPr>
                  <m:sub>
                    <m:r>
                      <w:rPr>
                        <w:rFonts w:ascii="Cambria Math" w:hAnsi="Cambria Math" w:cstheme="minorHAnsi"/>
                      </w:rPr>
                      <m:t>i</m:t>
                    </m:r>
                  </m:sub>
                  <m:sup/>
                  <m:e>
                    <m:nary>
                      <m:naryPr>
                        <m:chr m:val="∑"/>
                        <m:limLoc m:val="undOvr"/>
                        <m:supHide m:val="1"/>
                        <m:ctrlPr>
                          <w:rPr>
                            <w:rFonts w:ascii="Cambria Math" w:hAnsi="Cambria Math" w:cstheme="minorHAnsi"/>
                            <w:i/>
                          </w:rPr>
                        </m:ctrlPr>
                      </m:naryPr>
                      <m:sub>
                        <m:r>
                          <w:rPr>
                            <w:rFonts w:ascii="Cambria Math" w:hAnsi="Cambria Math" w:cstheme="minorHAnsi"/>
                          </w:rPr>
                          <m:t>j</m:t>
                        </m:r>
                      </m:sub>
                      <m:sup/>
                      <m:e>
                        <m:nary>
                          <m:naryPr>
                            <m:chr m:val="∑"/>
                            <m:limLoc m:val="undOvr"/>
                            <m:supHide m:val="1"/>
                            <m:ctrlPr>
                              <w:rPr>
                                <w:rFonts w:ascii="Cambria Math" w:hAnsi="Cambria Math" w:cstheme="minorHAnsi"/>
                                <w:i/>
                              </w:rPr>
                            </m:ctrlPr>
                          </m:naryPr>
                          <m:sub>
                            <m:r>
                              <w:rPr>
                                <w:rFonts w:ascii="Cambria Math" w:hAnsi="Cambria Math" w:cstheme="minorHAnsi"/>
                              </w:rPr>
                              <m:t>k</m:t>
                            </m:r>
                          </m:sub>
                          <m:sup/>
                          <m:e>
                            <m:sSub>
                              <m:sSubPr>
                                <m:ctrlPr>
                                  <w:rPr>
                                    <w:rFonts w:ascii="Cambria Math" w:hAnsi="Cambria Math" w:cstheme="minorHAnsi"/>
                                    <w:i/>
                                  </w:rPr>
                                </m:ctrlPr>
                              </m:sSubPr>
                              <m:e>
                                <m:r>
                                  <w:rPr>
                                    <w:rFonts w:ascii="Cambria Math" w:hAnsi="Cambria Math" w:cstheme="minorHAnsi"/>
                                  </w:rPr>
                                  <m:t>c</m:t>
                                </m:r>
                              </m:e>
                              <m:sub>
                                <m:r>
                                  <w:rPr>
                                    <w:rFonts w:ascii="Cambria Math" w:hAnsi="Cambria Math" w:cstheme="minorHAnsi"/>
                                  </w:rPr>
                                  <m:t>ijk</m:t>
                                </m:r>
                              </m:sub>
                            </m:sSub>
                            <m:sSub>
                              <m:sSubPr>
                                <m:ctrlPr>
                                  <w:rPr>
                                    <w:rFonts w:ascii="Cambria Math" w:hAnsi="Cambria Math" w:cstheme="minorHAnsi"/>
                                    <w:i/>
                                  </w:rPr>
                                </m:ctrlPr>
                              </m:sSubPr>
                              <m:e>
                                <m:r>
                                  <w:rPr>
                                    <w:rFonts w:ascii="Cambria Math" w:hAnsi="Cambria Math" w:cstheme="minorHAnsi"/>
                                  </w:rPr>
                                  <m:t>X</m:t>
                                </m:r>
                              </m:e>
                              <m:sub>
                                <m:r>
                                  <w:rPr>
                                    <w:rFonts w:ascii="Cambria Math" w:hAnsi="Cambria Math" w:cstheme="minorHAnsi"/>
                                  </w:rPr>
                                  <m:t>ijk</m:t>
                                </m:r>
                              </m:sub>
                            </m:sSub>
                          </m:e>
                        </m:nary>
                      </m:e>
                    </m:nary>
                  </m:e>
                </m:nary>
              </m:oMath>
            </m:oMathPara>
          </w:p>
        </w:tc>
        <w:tc>
          <w:tcPr>
            <w:tcW w:w="3020" w:type="dxa"/>
            <w:vAlign w:val="center"/>
          </w:tcPr>
          <w:p w14:paraId="3BEB8213" w14:textId="77777777" w:rsidR="009F5D20" w:rsidRDefault="009F5D20" w:rsidP="009F5D20">
            <w:pPr>
              <w:jc w:val="right"/>
            </w:pPr>
            <w:r>
              <w:t>Equation 1</w:t>
            </w:r>
          </w:p>
        </w:tc>
      </w:tr>
    </w:tbl>
    <w:p w14:paraId="2B463C8E" w14:textId="77777777" w:rsidR="009F5D20" w:rsidRDefault="009F5D20"/>
    <w:p w14:paraId="408DCC88" w14:textId="77777777" w:rsidR="00A14A8A" w:rsidRDefault="00A14A8A">
      <w:r>
        <w:t>Subject to constraints:</w:t>
      </w:r>
    </w:p>
    <w:p w14:paraId="1AEC590C" w14:textId="77777777" w:rsidR="00A14A8A" w:rsidRDefault="00A14A8A"/>
    <w:tbl>
      <w:tblPr>
        <w:tblStyle w:val="TabloKlavuzu"/>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678"/>
        <w:gridCol w:w="3240"/>
      </w:tblGrid>
      <w:tr w:rsidR="00A9201D" w14:paraId="2D08ACC6" w14:textId="77777777" w:rsidTr="00A9201D">
        <w:tc>
          <w:tcPr>
            <w:tcW w:w="6678" w:type="dxa"/>
            <w:vAlign w:val="center"/>
          </w:tcPr>
          <w:p w14:paraId="7820DA74" w14:textId="77777777" w:rsidR="00A9201D" w:rsidRPr="009E137A" w:rsidRDefault="00D54DCE" w:rsidP="00A9201D">
            <w:pPr>
              <w:spacing w:line="480" w:lineRule="auto"/>
              <w:jc w:val="center"/>
              <w:rPr>
                <w:rFonts w:cstheme="minorHAnsi"/>
              </w:rPr>
            </w:pPr>
            <m:oMathPara>
              <m:oMath>
                <m:sSub>
                  <m:sSubPr>
                    <m:ctrlPr>
                      <w:rPr>
                        <w:rFonts w:ascii="Cambria Math" w:hAnsi="Cambria Math" w:cstheme="minorHAnsi"/>
                        <w:i/>
                      </w:rPr>
                    </m:ctrlPr>
                  </m:sSubPr>
                  <m:e>
                    <m:r>
                      <w:rPr>
                        <w:rFonts w:ascii="Cambria Math" w:hAnsi="Cambria Math" w:cstheme="minorHAnsi"/>
                      </w:rPr>
                      <m:t>X</m:t>
                    </m:r>
                  </m:e>
                  <m:sub>
                    <m:r>
                      <w:rPr>
                        <w:rFonts w:ascii="Cambria Math" w:hAnsi="Cambria Math" w:cstheme="minorHAnsi"/>
                      </w:rPr>
                      <m:t>ijk</m:t>
                    </m:r>
                  </m:sub>
                </m:sSub>
                <m:r>
                  <w:rPr>
                    <w:rFonts w:ascii="Cambria Math" w:hAnsi="Cambria Math" w:cstheme="minorHAnsi"/>
                  </w:rPr>
                  <m:t>≤</m:t>
                </m:r>
                <m:sSub>
                  <m:sSubPr>
                    <m:ctrlPr>
                      <w:rPr>
                        <w:rFonts w:ascii="Cambria Math" w:hAnsi="Cambria Math" w:cstheme="minorHAnsi"/>
                        <w:i/>
                      </w:rPr>
                    </m:ctrlPr>
                  </m:sSubPr>
                  <m:e>
                    <m:r>
                      <w:rPr>
                        <w:rFonts w:ascii="Cambria Math" w:hAnsi="Cambria Math" w:cstheme="minorHAnsi"/>
                      </w:rPr>
                      <m:t>u</m:t>
                    </m:r>
                  </m:e>
                  <m:sub>
                    <m:r>
                      <w:rPr>
                        <w:rFonts w:ascii="Cambria Math" w:hAnsi="Cambria Math" w:cstheme="minorHAnsi"/>
                      </w:rPr>
                      <m:t>ijk</m:t>
                    </m:r>
                  </m:sub>
                </m:sSub>
                <m:r>
                  <w:rPr>
                    <w:rFonts w:ascii="Cambria Math" w:hAnsi="Cambria Math" w:cstheme="minorHAnsi"/>
                  </w:rPr>
                  <m:t>, ∀(i,j,k)∈A</m:t>
                </m:r>
              </m:oMath>
            </m:oMathPara>
          </w:p>
        </w:tc>
        <w:tc>
          <w:tcPr>
            <w:tcW w:w="3240" w:type="dxa"/>
            <w:vAlign w:val="center"/>
          </w:tcPr>
          <w:p w14:paraId="1F697DB8" w14:textId="77777777" w:rsidR="00A9201D" w:rsidRDefault="00A9201D" w:rsidP="00A9201D">
            <w:pPr>
              <w:jc w:val="right"/>
            </w:pPr>
            <w:r>
              <w:t>Equation 2</w:t>
            </w:r>
          </w:p>
        </w:tc>
      </w:tr>
      <w:tr w:rsidR="00A9201D" w14:paraId="68C4114E" w14:textId="77777777" w:rsidTr="00A9201D">
        <w:tc>
          <w:tcPr>
            <w:tcW w:w="6678" w:type="dxa"/>
            <w:vAlign w:val="center"/>
          </w:tcPr>
          <w:p w14:paraId="40D8F2DC" w14:textId="77777777" w:rsidR="00A9201D" w:rsidRPr="009E137A" w:rsidRDefault="00D54DCE" w:rsidP="00A9201D">
            <w:pPr>
              <w:spacing w:line="480" w:lineRule="auto"/>
              <w:jc w:val="center"/>
              <w:rPr>
                <w:rFonts w:eastAsia="Times New Roman" w:cstheme="minorHAnsi"/>
              </w:rPr>
            </w:pPr>
            <m:oMathPara>
              <m:oMath>
                <m:sSub>
                  <m:sSubPr>
                    <m:ctrlPr>
                      <w:rPr>
                        <w:rFonts w:ascii="Cambria Math" w:hAnsi="Cambria Math" w:cstheme="minorHAnsi"/>
                        <w:i/>
                      </w:rPr>
                    </m:ctrlPr>
                  </m:sSubPr>
                  <m:e>
                    <m:r>
                      <w:rPr>
                        <w:rFonts w:ascii="Cambria Math" w:hAnsi="Cambria Math" w:cstheme="minorHAnsi"/>
                      </w:rPr>
                      <m:t>X</m:t>
                    </m:r>
                  </m:e>
                  <m:sub>
                    <m:r>
                      <w:rPr>
                        <w:rFonts w:ascii="Cambria Math" w:hAnsi="Cambria Math" w:cstheme="minorHAnsi"/>
                      </w:rPr>
                      <m:t>ijk</m:t>
                    </m:r>
                  </m:sub>
                </m:sSub>
                <m:r>
                  <w:rPr>
                    <w:rFonts w:ascii="Cambria Math" w:hAnsi="Cambria Math" w:cstheme="minorHAnsi"/>
                  </w:rPr>
                  <m:t>≥</m:t>
                </m:r>
                <m:sSub>
                  <m:sSubPr>
                    <m:ctrlPr>
                      <w:rPr>
                        <w:rFonts w:ascii="Cambria Math" w:hAnsi="Cambria Math" w:cstheme="minorHAnsi"/>
                        <w:i/>
                      </w:rPr>
                    </m:ctrlPr>
                  </m:sSubPr>
                  <m:e>
                    <m:r>
                      <w:rPr>
                        <w:rFonts w:ascii="Cambria Math" w:hAnsi="Cambria Math" w:cstheme="minorHAnsi"/>
                      </w:rPr>
                      <m:t>l</m:t>
                    </m:r>
                  </m:e>
                  <m:sub>
                    <m:r>
                      <w:rPr>
                        <w:rFonts w:ascii="Cambria Math" w:hAnsi="Cambria Math" w:cstheme="minorHAnsi"/>
                      </w:rPr>
                      <m:t>ijk</m:t>
                    </m:r>
                  </m:sub>
                </m:sSub>
                <m:r>
                  <w:rPr>
                    <w:rFonts w:ascii="Cambria Math" w:hAnsi="Cambria Math" w:cstheme="minorHAnsi"/>
                  </w:rPr>
                  <m:t>, ∀(i,j,k)∈A</m:t>
                </m:r>
              </m:oMath>
            </m:oMathPara>
          </w:p>
        </w:tc>
        <w:tc>
          <w:tcPr>
            <w:tcW w:w="3240" w:type="dxa"/>
            <w:vAlign w:val="center"/>
          </w:tcPr>
          <w:p w14:paraId="5DE9ADF9" w14:textId="77777777" w:rsidR="00A9201D" w:rsidRDefault="00A9201D" w:rsidP="00A9201D">
            <w:pPr>
              <w:jc w:val="right"/>
            </w:pPr>
            <w:r>
              <w:t>Equation 3</w:t>
            </w:r>
          </w:p>
        </w:tc>
      </w:tr>
      <w:tr w:rsidR="00A9201D" w14:paraId="34F74201" w14:textId="77777777" w:rsidTr="00A9201D">
        <w:tc>
          <w:tcPr>
            <w:tcW w:w="6678" w:type="dxa"/>
            <w:vAlign w:val="center"/>
          </w:tcPr>
          <w:p w14:paraId="44D8D419" w14:textId="77777777" w:rsidR="00A9201D" w:rsidRPr="009E137A" w:rsidRDefault="00D54DCE" w:rsidP="00A9201D">
            <w:pPr>
              <w:spacing w:line="480" w:lineRule="auto"/>
              <w:jc w:val="center"/>
              <w:rPr>
                <w:rFonts w:eastAsia="Times New Roman" w:cstheme="minorHAnsi"/>
              </w:rPr>
            </w:pPr>
            <m:oMathPara>
              <m:oMath>
                <m:nary>
                  <m:naryPr>
                    <m:chr m:val="∑"/>
                    <m:limLoc m:val="undOvr"/>
                    <m:supHide m:val="1"/>
                    <m:ctrlPr>
                      <w:rPr>
                        <w:rFonts w:ascii="Cambria Math" w:eastAsia="Times New Roman" w:hAnsi="Cambria Math" w:cstheme="minorHAnsi"/>
                        <w:i/>
                      </w:rPr>
                    </m:ctrlPr>
                  </m:naryPr>
                  <m:sub>
                    <m:r>
                      <w:rPr>
                        <w:rFonts w:ascii="Cambria Math" w:eastAsia="Times New Roman" w:hAnsi="Cambria Math" w:cstheme="minorHAnsi"/>
                      </w:rPr>
                      <m:t>i</m:t>
                    </m:r>
                  </m:sub>
                  <m:sup/>
                  <m:e>
                    <m:sSub>
                      <m:sSubPr>
                        <m:ctrlPr>
                          <w:rPr>
                            <w:rFonts w:ascii="Cambria Math" w:eastAsia="Times New Roman" w:hAnsi="Cambria Math" w:cstheme="minorHAnsi"/>
                            <w:i/>
                          </w:rPr>
                        </m:ctrlPr>
                      </m:sSubPr>
                      <m:e>
                        <m:r>
                          <w:rPr>
                            <w:rFonts w:ascii="Cambria Math" w:eastAsia="Times New Roman" w:hAnsi="Cambria Math" w:cstheme="minorHAnsi"/>
                          </w:rPr>
                          <m:t>X</m:t>
                        </m:r>
                      </m:e>
                      <m:sub>
                        <m:r>
                          <w:rPr>
                            <w:rFonts w:ascii="Cambria Math" w:eastAsia="Times New Roman" w:hAnsi="Cambria Math" w:cstheme="minorHAnsi"/>
                          </w:rPr>
                          <m:t>jik</m:t>
                        </m:r>
                      </m:sub>
                    </m:sSub>
                    <m:r>
                      <w:rPr>
                        <w:rFonts w:ascii="Cambria Math" w:eastAsia="Times New Roman" w:hAnsi="Cambria Math" w:cstheme="minorHAnsi"/>
                      </w:rPr>
                      <m:t>-</m:t>
                    </m:r>
                    <m:nary>
                      <m:naryPr>
                        <m:chr m:val="∑"/>
                        <m:limLoc m:val="undOvr"/>
                        <m:supHide m:val="1"/>
                        <m:ctrlPr>
                          <w:rPr>
                            <w:rFonts w:ascii="Cambria Math" w:eastAsia="Times New Roman" w:hAnsi="Cambria Math" w:cstheme="minorHAnsi"/>
                            <w:i/>
                          </w:rPr>
                        </m:ctrlPr>
                      </m:naryPr>
                      <m:sub>
                        <m:r>
                          <w:rPr>
                            <w:rFonts w:ascii="Cambria Math" w:eastAsia="Times New Roman" w:hAnsi="Cambria Math" w:cstheme="minorHAnsi"/>
                          </w:rPr>
                          <m:t>i</m:t>
                        </m:r>
                      </m:sub>
                      <m:sup/>
                      <m:e>
                        <m:sSub>
                          <m:sSubPr>
                            <m:ctrlPr>
                              <w:rPr>
                                <w:rFonts w:ascii="Cambria Math" w:eastAsia="Times New Roman" w:hAnsi="Cambria Math" w:cstheme="minorHAnsi"/>
                                <w:i/>
                              </w:rPr>
                            </m:ctrlPr>
                          </m:sSubPr>
                          <m:e>
                            <m:r>
                              <w:rPr>
                                <w:rFonts w:ascii="Cambria Math" w:eastAsia="Times New Roman" w:hAnsi="Cambria Math" w:cstheme="minorHAnsi"/>
                              </w:rPr>
                              <m:t>a</m:t>
                            </m:r>
                          </m:e>
                          <m:sub>
                            <m:r>
                              <w:rPr>
                                <w:rFonts w:ascii="Cambria Math" w:eastAsia="Times New Roman" w:hAnsi="Cambria Math" w:cstheme="minorHAnsi"/>
                              </w:rPr>
                              <m:t>ijk</m:t>
                            </m:r>
                          </m:sub>
                        </m:sSub>
                        <m:sSub>
                          <m:sSubPr>
                            <m:ctrlPr>
                              <w:rPr>
                                <w:rFonts w:ascii="Cambria Math" w:eastAsia="Times New Roman" w:hAnsi="Cambria Math" w:cstheme="minorHAnsi"/>
                                <w:i/>
                              </w:rPr>
                            </m:ctrlPr>
                          </m:sSubPr>
                          <m:e>
                            <m:r>
                              <w:rPr>
                                <w:rFonts w:ascii="Cambria Math" w:eastAsia="Times New Roman" w:hAnsi="Cambria Math" w:cstheme="minorHAnsi"/>
                              </w:rPr>
                              <m:t>X</m:t>
                            </m:r>
                          </m:e>
                          <m:sub>
                            <m:r>
                              <w:rPr>
                                <w:rFonts w:ascii="Cambria Math" w:eastAsia="Times New Roman" w:hAnsi="Cambria Math" w:cstheme="minorHAnsi"/>
                              </w:rPr>
                              <m:t>ijk</m:t>
                            </m:r>
                          </m:sub>
                        </m:sSub>
                        <m:r>
                          <w:rPr>
                            <w:rFonts w:ascii="Cambria Math" w:eastAsia="Times New Roman" w:hAnsi="Cambria Math" w:cstheme="minorHAnsi"/>
                          </w:rPr>
                          <m:t>=0, ∀j∈N</m:t>
                        </m:r>
                      </m:e>
                    </m:nary>
                  </m:e>
                </m:nary>
              </m:oMath>
            </m:oMathPara>
          </w:p>
        </w:tc>
        <w:tc>
          <w:tcPr>
            <w:tcW w:w="3240" w:type="dxa"/>
            <w:vAlign w:val="center"/>
          </w:tcPr>
          <w:p w14:paraId="4D4D9919" w14:textId="77777777" w:rsidR="00A9201D" w:rsidRDefault="00A9201D" w:rsidP="00A9201D">
            <w:pPr>
              <w:jc w:val="right"/>
            </w:pPr>
            <w:r>
              <w:t>Equation 4</w:t>
            </w:r>
          </w:p>
        </w:tc>
      </w:tr>
    </w:tbl>
    <w:p w14:paraId="157C3743" w14:textId="77777777" w:rsidR="00CA3E6D" w:rsidRDefault="00CA3E6D">
      <w:pPr>
        <w:sectPr w:rsidR="00CA3E6D" w:rsidSect="00CA3E6D">
          <w:pgSz w:w="12240" w:h="15840"/>
          <w:pgMar w:top="1037" w:right="1296" w:bottom="1094" w:left="1282" w:header="720" w:footer="907" w:gutter="0"/>
          <w:cols w:space="720"/>
        </w:sectPr>
      </w:pPr>
    </w:p>
    <w:p w14:paraId="4FCBCD28" w14:textId="77777777" w:rsidR="00CA3E6D" w:rsidRDefault="00CA3E6D" w:rsidP="00CA3E6D">
      <w:pPr>
        <w:pStyle w:val="GvdeMetni"/>
        <w:spacing w:before="93"/>
        <w:sectPr w:rsidR="00CA3E6D" w:rsidSect="00CA3E6D">
          <w:headerReference w:type="default" r:id="rId38"/>
          <w:type w:val="continuous"/>
          <w:pgSz w:w="12240" w:h="15840"/>
          <w:pgMar w:top="1037" w:right="1296" w:bottom="1094" w:left="1282" w:header="720" w:footer="720" w:gutter="0"/>
          <w:cols w:num="4" w:space="720" w:equalWidth="0">
            <w:col w:w="1507" w:space="202"/>
            <w:col w:w="1684" w:space="257"/>
            <w:col w:w="3279" w:space="262"/>
            <w:col w:w="2471"/>
          </w:cols>
        </w:sectPr>
      </w:pPr>
    </w:p>
    <w:p w14:paraId="588A57AA" w14:textId="77777777" w:rsidR="00502246" w:rsidRDefault="007A484C" w:rsidP="00CA3E6D">
      <w:pPr>
        <w:pStyle w:val="GvdeMetni"/>
        <w:tabs>
          <w:tab w:val="left" w:pos="7763"/>
        </w:tabs>
        <w:spacing w:before="92"/>
      </w:pPr>
      <w:r>
        <w:lastRenderedPageBreak/>
        <w:t>The objective function (</w:t>
      </w:r>
      <w:hyperlink w:anchor="_bookmark10" w:history="1">
        <w:r>
          <w:rPr>
            <w:i/>
          </w:rPr>
          <w:t>Equation 1</w:t>
        </w:r>
      </w:hyperlink>
      <w:r>
        <w:t>) is a summation over</w:t>
      </w:r>
      <w:r>
        <w:rPr>
          <w:spacing w:val="-18"/>
        </w:rPr>
        <w:t xml:space="preserve"> </w:t>
      </w:r>
      <w:r>
        <w:t>all</w:t>
      </w:r>
      <w:r>
        <w:rPr>
          <w:spacing w:val="-6"/>
        </w:rPr>
        <w:t xml:space="preserve"> </w:t>
      </w:r>
      <w:r>
        <w:t>links</w:t>
      </w:r>
      <w:bookmarkStart w:id="21" w:name="_bookmark10"/>
      <w:bookmarkStart w:id="22" w:name="_bookmark11"/>
      <w:bookmarkStart w:id="23" w:name="_bookmark12"/>
      <w:bookmarkStart w:id="24" w:name="_bookmark13"/>
      <w:bookmarkEnd w:id="21"/>
      <w:bookmarkEnd w:id="22"/>
      <w:bookmarkEnd w:id="23"/>
      <w:bookmarkEnd w:id="24"/>
      <w:r w:rsidR="00184F90">
        <w:t xml:space="preserve"> (</w:t>
      </w:r>
      <w:proofErr w:type="spellStart"/>
      <w:r w:rsidR="00184F90">
        <w:t>i,j,k</w:t>
      </w:r>
      <w:proofErr w:type="spellEnd"/>
      <w:r w:rsidR="00184F90">
        <w:t xml:space="preserve">) </w:t>
      </w:r>
      <w:r>
        <w:t>and</w:t>
      </w:r>
      <w:r>
        <w:rPr>
          <w:spacing w:val="-1"/>
        </w:rPr>
        <w:t xml:space="preserve"> </w:t>
      </w:r>
      <w:r>
        <w:t>represents</w:t>
      </w:r>
    </w:p>
    <w:p w14:paraId="4E51F052" w14:textId="77777777" w:rsidR="00502246" w:rsidRDefault="007A484C">
      <w:pPr>
        <w:spacing w:before="39"/>
        <w:ind w:left="160"/>
        <w:rPr>
          <w:i/>
          <w:sz w:val="24"/>
        </w:rPr>
      </w:pPr>
      <w:r>
        <w:rPr>
          <w:sz w:val="24"/>
        </w:rPr>
        <w:t xml:space="preserve">the total cost of flow conveyed in the network. </w:t>
      </w:r>
      <w:hyperlink w:anchor="_bookmark11" w:history="1">
        <w:r>
          <w:rPr>
            <w:i/>
            <w:sz w:val="24"/>
          </w:rPr>
          <w:t>Equation 2</w:t>
        </w:r>
      </w:hyperlink>
      <w:r>
        <w:rPr>
          <w:sz w:val="24"/>
        </w:rPr>
        <w:t xml:space="preserve">, </w:t>
      </w:r>
      <w:hyperlink w:anchor="_bookmark12" w:history="1">
        <w:r>
          <w:rPr>
            <w:i/>
            <w:sz w:val="24"/>
          </w:rPr>
          <w:t>Equation 3</w:t>
        </w:r>
      </w:hyperlink>
      <w:r>
        <w:rPr>
          <w:sz w:val="24"/>
        </w:rPr>
        <w:t xml:space="preserve">, and </w:t>
      </w:r>
      <w:hyperlink w:anchor="_bookmark13" w:history="1">
        <w:r>
          <w:rPr>
            <w:i/>
            <w:sz w:val="24"/>
          </w:rPr>
          <w:t>Equation 4</w:t>
        </w:r>
      </w:hyperlink>
    </w:p>
    <w:p w14:paraId="0024A142" w14:textId="2069EEEC" w:rsidR="00502246" w:rsidRDefault="007A484C" w:rsidP="003D2132">
      <w:pPr>
        <w:pStyle w:val="GvdeMetni"/>
        <w:spacing w:before="44"/>
        <w:ind w:left="160"/>
        <w:rPr>
          <w:sz w:val="20"/>
        </w:rPr>
      </w:pPr>
      <w:r>
        <w:t>represent the lower bound, upper bound, and mass balance constraints, respectively.</w:t>
      </w:r>
    </w:p>
    <w:p w14:paraId="184B0219" w14:textId="77777777" w:rsidR="00502246" w:rsidRDefault="00502246">
      <w:pPr>
        <w:pStyle w:val="GvdeMetni"/>
        <w:spacing w:before="10" w:after="1"/>
        <w:rPr>
          <w:sz w:val="19"/>
        </w:rPr>
      </w:pPr>
    </w:p>
    <w:p w14:paraId="109C3781" w14:textId="77777777" w:rsidR="00502246" w:rsidRDefault="007A484C">
      <w:pPr>
        <w:pStyle w:val="GvdeMetni"/>
        <w:ind w:left="976"/>
        <w:rPr>
          <w:sz w:val="20"/>
        </w:rPr>
      </w:pPr>
      <w:r>
        <w:rPr>
          <w:noProof/>
          <w:sz w:val="20"/>
          <w:lang w:bidi="ar-SA"/>
        </w:rPr>
        <w:drawing>
          <wp:inline distT="0" distB="0" distL="0" distR="0" wp14:anchorId="0440EA94" wp14:editId="4973D587">
            <wp:extent cx="4913791" cy="6781800"/>
            <wp:effectExtent l="0" t="0" r="0" b="0"/>
            <wp:docPr id="15" name="image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8.jpeg"/>
                    <pic:cNvPicPr/>
                  </pic:nvPicPr>
                  <pic:blipFill>
                    <a:blip r:embed="rId39" cstate="print"/>
                    <a:stretch>
                      <a:fillRect/>
                    </a:stretch>
                  </pic:blipFill>
                  <pic:spPr>
                    <a:xfrm>
                      <a:off x="0" y="0"/>
                      <a:ext cx="4913791" cy="6781800"/>
                    </a:xfrm>
                    <a:prstGeom prst="rect">
                      <a:avLst/>
                    </a:prstGeom>
                  </pic:spPr>
                </pic:pic>
              </a:graphicData>
            </a:graphic>
          </wp:inline>
        </w:drawing>
      </w:r>
    </w:p>
    <w:p w14:paraId="5409F71B" w14:textId="77777777" w:rsidR="00502246" w:rsidRDefault="00502246">
      <w:pPr>
        <w:pStyle w:val="GvdeMetni"/>
        <w:spacing w:before="4"/>
        <w:rPr>
          <w:sz w:val="18"/>
        </w:rPr>
      </w:pPr>
    </w:p>
    <w:p w14:paraId="1D59AF64" w14:textId="77777777" w:rsidR="00502246" w:rsidRDefault="007A484C">
      <w:pPr>
        <w:spacing w:before="93"/>
        <w:ind w:left="504" w:right="482"/>
        <w:jc w:val="center"/>
        <w:rPr>
          <w:i/>
          <w:sz w:val="24"/>
        </w:rPr>
      </w:pPr>
      <w:r>
        <w:rPr>
          <w:i/>
          <w:color w:val="5B9BD4"/>
          <w:sz w:val="24"/>
        </w:rPr>
        <w:t>Figure 5. California's water infrastructure and CALVIN coverage</w:t>
      </w:r>
    </w:p>
    <w:p w14:paraId="14AA608E" w14:textId="77777777" w:rsidR="00502246" w:rsidRDefault="00502246">
      <w:pPr>
        <w:jc w:val="center"/>
        <w:rPr>
          <w:sz w:val="24"/>
        </w:rPr>
        <w:sectPr w:rsidR="00502246">
          <w:headerReference w:type="default" r:id="rId40"/>
          <w:pgSz w:w="12240" w:h="15840"/>
          <w:pgMar w:top="1040" w:right="1300" w:bottom="1180" w:left="1280" w:header="726" w:footer="909" w:gutter="0"/>
          <w:cols w:space="720"/>
        </w:sectPr>
      </w:pPr>
    </w:p>
    <w:p w14:paraId="6746D72A" w14:textId="77777777" w:rsidR="00502246" w:rsidRDefault="00502246">
      <w:pPr>
        <w:pStyle w:val="GvdeMetni"/>
        <w:spacing w:before="10"/>
        <w:rPr>
          <w:i/>
          <w:sz w:val="26"/>
        </w:rPr>
      </w:pPr>
    </w:p>
    <w:p w14:paraId="23B94D36" w14:textId="77777777" w:rsidR="00502246" w:rsidRDefault="007A484C">
      <w:pPr>
        <w:pStyle w:val="Balk2"/>
      </w:pPr>
      <w:bookmarkStart w:id="25" w:name="CALVIN_online_schematic_and_visualizatio"/>
      <w:bookmarkStart w:id="26" w:name="_bookmark14"/>
      <w:bookmarkEnd w:id="25"/>
      <w:bookmarkEnd w:id="26"/>
      <w:r>
        <w:rPr>
          <w:color w:val="5B9BD4"/>
        </w:rPr>
        <w:t>CALVIN online schematic and visualization tool</w:t>
      </w:r>
    </w:p>
    <w:p w14:paraId="16D3DA20" w14:textId="77777777" w:rsidR="00502246" w:rsidRDefault="00502246">
      <w:pPr>
        <w:pStyle w:val="GvdeMetni"/>
        <w:rPr>
          <w:b/>
          <w:sz w:val="28"/>
        </w:rPr>
      </w:pPr>
    </w:p>
    <w:p w14:paraId="5863B85E" w14:textId="77777777" w:rsidR="00502246" w:rsidRDefault="007A484C">
      <w:pPr>
        <w:spacing w:before="212" w:line="276" w:lineRule="auto"/>
        <w:ind w:left="160" w:right="378"/>
      </w:pPr>
      <w:r>
        <w:t>This tool shows schematic of georeferenced nodes and links on a California map by reading data from HOBBES database. Regions and network features can be filtered through its interface. You can see information about the feature (node or link) by clicking. If there is any time-series or cost data, plots will be shown. Visualization tool also has an animation layer, which shows already optimized flow and storage operations. Animation layer can be active by checking box on the bottom of page.</w:t>
      </w:r>
    </w:p>
    <w:p w14:paraId="04A4D794" w14:textId="77777777" w:rsidR="00502246" w:rsidRDefault="007A484C">
      <w:pPr>
        <w:spacing w:before="200"/>
        <w:ind w:left="160"/>
      </w:pPr>
      <w:r>
        <w:t xml:space="preserve">Link here: </w:t>
      </w:r>
      <w:hyperlink r:id="rId41">
        <w:r>
          <w:rPr>
            <w:color w:val="0462C1"/>
            <w:u w:val="single" w:color="0462C1"/>
          </w:rPr>
          <w:t>https://cwn.casil.ucdavis.edu</w:t>
        </w:r>
      </w:hyperlink>
    </w:p>
    <w:p w14:paraId="42EEEBAF" w14:textId="77777777" w:rsidR="00502246" w:rsidRDefault="007A484C">
      <w:pPr>
        <w:pStyle w:val="GvdeMetni"/>
        <w:spacing w:before="3"/>
        <w:rPr>
          <w:sz w:val="17"/>
        </w:rPr>
      </w:pPr>
      <w:r>
        <w:rPr>
          <w:noProof/>
          <w:lang w:bidi="ar-SA"/>
        </w:rPr>
        <w:drawing>
          <wp:anchor distT="0" distB="0" distL="0" distR="0" simplePos="0" relativeHeight="251644928" behindDoc="0" locked="0" layoutInCell="1" allowOverlap="1" wp14:anchorId="7BD38ADC" wp14:editId="7D830C8F">
            <wp:simplePos x="0" y="0"/>
            <wp:positionH relativeFrom="page">
              <wp:posOffset>1813179</wp:posOffset>
            </wp:positionH>
            <wp:positionV relativeFrom="paragraph">
              <wp:posOffset>151223</wp:posOffset>
            </wp:positionV>
            <wp:extent cx="4140104" cy="3048000"/>
            <wp:effectExtent l="0" t="0" r="0" b="0"/>
            <wp:wrapTopAndBottom/>
            <wp:docPr id="17" name="image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9.jpeg"/>
                    <pic:cNvPicPr/>
                  </pic:nvPicPr>
                  <pic:blipFill>
                    <a:blip r:embed="rId42" cstate="print"/>
                    <a:stretch>
                      <a:fillRect/>
                    </a:stretch>
                  </pic:blipFill>
                  <pic:spPr>
                    <a:xfrm>
                      <a:off x="0" y="0"/>
                      <a:ext cx="4140104" cy="3048000"/>
                    </a:xfrm>
                    <a:prstGeom prst="rect">
                      <a:avLst/>
                    </a:prstGeom>
                  </pic:spPr>
                </pic:pic>
              </a:graphicData>
            </a:graphic>
          </wp:anchor>
        </w:drawing>
      </w:r>
    </w:p>
    <w:p w14:paraId="62D464C6" w14:textId="77777777" w:rsidR="00502246" w:rsidRDefault="00502246">
      <w:pPr>
        <w:pStyle w:val="GvdeMetni"/>
        <w:spacing w:before="10"/>
        <w:rPr>
          <w:sz w:val="10"/>
        </w:rPr>
      </w:pPr>
    </w:p>
    <w:p w14:paraId="092AF5B8" w14:textId="77777777" w:rsidR="00502246" w:rsidRDefault="007A484C">
      <w:pPr>
        <w:spacing w:before="92"/>
        <w:ind w:left="504" w:right="485"/>
        <w:jc w:val="center"/>
        <w:rPr>
          <w:i/>
          <w:sz w:val="24"/>
        </w:rPr>
      </w:pPr>
      <w:r>
        <w:rPr>
          <w:i/>
          <w:color w:val="5B9BD4"/>
          <w:sz w:val="24"/>
        </w:rPr>
        <w:t>Figure 6. CALVIN visualization tool</w:t>
      </w:r>
    </w:p>
    <w:p w14:paraId="50215C00" w14:textId="77777777" w:rsidR="00502246" w:rsidRDefault="007A484C">
      <w:pPr>
        <w:pStyle w:val="Balk2"/>
        <w:spacing w:before="201"/>
      </w:pPr>
      <w:bookmarkStart w:id="27" w:name="Agricultural_Demand"/>
      <w:bookmarkStart w:id="28" w:name="_bookmark15"/>
      <w:bookmarkEnd w:id="27"/>
      <w:bookmarkEnd w:id="28"/>
      <w:r>
        <w:rPr>
          <w:color w:val="5B9BD4"/>
        </w:rPr>
        <w:t>Agricultural Demand</w:t>
      </w:r>
    </w:p>
    <w:p w14:paraId="2AD342C5" w14:textId="77777777" w:rsidR="00502246" w:rsidRDefault="00502246">
      <w:pPr>
        <w:pStyle w:val="GvdeMetni"/>
        <w:rPr>
          <w:b/>
          <w:sz w:val="20"/>
        </w:rPr>
      </w:pPr>
    </w:p>
    <w:p w14:paraId="05B54015" w14:textId="77777777" w:rsidR="00502246" w:rsidRDefault="00502246">
      <w:pPr>
        <w:pStyle w:val="GvdeMetni"/>
        <w:spacing w:before="8"/>
        <w:rPr>
          <w:b/>
          <w:sz w:val="20"/>
        </w:rPr>
      </w:pPr>
    </w:p>
    <w:p w14:paraId="1568282B" w14:textId="77777777" w:rsidR="00502246" w:rsidRDefault="007A484C">
      <w:pPr>
        <w:pStyle w:val="GvdeMetni"/>
        <w:spacing w:before="92" w:line="276" w:lineRule="auto"/>
        <w:ind w:left="160" w:right="205"/>
      </w:pPr>
      <w:r>
        <w:t>CALVIN optimizes reservoir and water supply operations to minimize water scarcity</w:t>
      </w:r>
      <w:r>
        <w:rPr>
          <w:spacing w:val="-33"/>
        </w:rPr>
        <w:t xml:space="preserve"> </w:t>
      </w:r>
      <w:r>
        <w:t xml:space="preserve">and operating costs. Water scarcity and economic costs occur when a user’s total is not met. As a result, agricultural production losses occur. Demand and penalty curves quantifying </w:t>
      </w:r>
      <w:r>
        <w:rPr>
          <w:spacing w:val="2"/>
        </w:rPr>
        <w:t xml:space="preserve">how </w:t>
      </w:r>
      <w:r>
        <w:t>much loss occur depending on water delivery differ for each subregion and are obtained from Statewide Agricultural Production (SWAP) model (</w:t>
      </w:r>
      <w:hyperlink r:id="rId43">
        <w:r>
          <w:rPr>
            <w:color w:val="0462C1"/>
            <w:u w:val="single" w:color="0462C1"/>
          </w:rPr>
          <w:t>Howitt et al.,</w:t>
        </w:r>
      </w:hyperlink>
      <w:r>
        <w:rPr>
          <w:color w:val="0462C1"/>
        </w:rPr>
        <w:t xml:space="preserve"> </w:t>
      </w:r>
      <w:hyperlink r:id="rId44">
        <w:r>
          <w:rPr>
            <w:color w:val="0462C1"/>
            <w:u w:val="single" w:color="0462C1"/>
          </w:rPr>
          <w:t>2012</w:t>
        </w:r>
      </w:hyperlink>
      <w:r>
        <w:t>).</w:t>
      </w:r>
    </w:p>
    <w:p w14:paraId="57D9B87C" w14:textId="77777777" w:rsidR="00502246" w:rsidRDefault="00502246">
      <w:pPr>
        <w:spacing w:line="276" w:lineRule="auto"/>
        <w:sectPr w:rsidR="00502246">
          <w:pgSz w:w="12240" w:h="15840"/>
          <w:pgMar w:top="1040" w:right="1300" w:bottom="1180" w:left="1280" w:header="726" w:footer="909" w:gutter="0"/>
          <w:cols w:space="720"/>
        </w:sectPr>
      </w:pPr>
    </w:p>
    <w:p w14:paraId="56875618" w14:textId="77777777" w:rsidR="00502246" w:rsidRDefault="00502246">
      <w:pPr>
        <w:pStyle w:val="GvdeMetni"/>
        <w:rPr>
          <w:sz w:val="20"/>
        </w:rPr>
      </w:pPr>
    </w:p>
    <w:p w14:paraId="20FEC9E3" w14:textId="77777777" w:rsidR="00502246" w:rsidRDefault="00502246">
      <w:pPr>
        <w:pStyle w:val="GvdeMetni"/>
        <w:spacing w:before="6"/>
        <w:rPr>
          <w:sz w:val="22"/>
        </w:rPr>
      </w:pPr>
    </w:p>
    <w:p w14:paraId="6993C3E8" w14:textId="77777777" w:rsidR="00502246" w:rsidRDefault="007A484C">
      <w:pPr>
        <w:pStyle w:val="GvdeMetni"/>
        <w:ind w:left="1793"/>
        <w:rPr>
          <w:sz w:val="20"/>
        </w:rPr>
      </w:pPr>
      <w:r>
        <w:rPr>
          <w:noProof/>
          <w:sz w:val="20"/>
          <w:lang w:bidi="ar-SA"/>
        </w:rPr>
        <w:drawing>
          <wp:inline distT="0" distB="0" distL="0" distR="0" wp14:anchorId="2785C6DB" wp14:editId="522A919B">
            <wp:extent cx="3838780" cy="2100262"/>
            <wp:effectExtent l="0" t="0" r="0" b="0"/>
            <wp:docPr id="19" name="image1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10.jpeg"/>
                    <pic:cNvPicPr/>
                  </pic:nvPicPr>
                  <pic:blipFill>
                    <a:blip r:embed="rId45" cstate="print"/>
                    <a:stretch>
                      <a:fillRect/>
                    </a:stretch>
                  </pic:blipFill>
                  <pic:spPr>
                    <a:xfrm>
                      <a:off x="0" y="0"/>
                      <a:ext cx="3838780" cy="2100262"/>
                    </a:xfrm>
                    <a:prstGeom prst="rect">
                      <a:avLst/>
                    </a:prstGeom>
                  </pic:spPr>
                </pic:pic>
              </a:graphicData>
            </a:graphic>
          </wp:inline>
        </w:drawing>
      </w:r>
    </w:p>
    <w:p w14:paraId="64CF8F32" w14:textId="77777777" w:rsidR="00502246" w:rsidRDefault="00502246">
      <w:pPr>
        <w:pStyle w:val="GvdeMetni"/>
        <w:rPr>
          <w:sz w:val="14"/>
        </w:rPr>
      </w:pPr>
    </w:p>
    <w:p w14:paraId="09B54AEF" w14:textId="77777777" w:rsidR="00502246" w:rsidRDefault="007A484C">
      <w:pPr>
        <w:spacing w:before="92"/>
        <w:ind w:left="504" w:right="484"/>
        <w:jc w:val="center"/>
        <w:rPr>
          <w:i/>
          <w:sz w:val="24"/>
        </w:rPr>
      </w:pPr>
      <w:r>
        <w:rPr>
          <w:i/>
          <w:color w:val="5B9BD4"/>
          <w:sz w:val="24"/>
        </w:rPr>
        <w:t>Figure 7. Typical penalty curve for water delivery</w:t>
      </w:r>
    </w:p>
    <w:p w14:paraId="0B08572B" w14:textId="77777777" w:rsidR="00502246" w:rsidRDefault="00502246">
      <w:pPr>
        <w:pStyle w:val="GvdeMetni"/>
        <w:spacing w:before="9"/>
        <w:rPr>
          <w:i/>
          <w:sz w:val="20"/>
        </w:rPr>
      </w:pPr>
    </w:p>
    <w:p w14:paraId="5A04C3C4" w14:textId="77777777" w:rsidR="00502246" w:rsidRDefault="007A484C">
      <w:pPr>
        <w:pStyle w:val="GvdeMetni"/>
        <w:spacing w:before="1" w:line="276" w:lineRule="auto"/>
        <w:ind w:left="160" w:right="169"/>
      </w:pPr>
      <w:r>
        <w:t>In CALVIN, there are two water sources available for agricultural users: groundwater and surface water. Both supplies are aggregated in one node (A###) and after applying reuse multiplier on link (A###-HU###), demand penalties and delivery targets are applied on HU###-CVPMG and CVPMS links. Agricultural demand areas are divided into two parts based on their return flow to either groundwater (CVPMG) or surface water (CVPMS). After that consumptive use ratios (amplitudes) are applied and remaining water goes back to network.</w:t>
      </w:r>
    </w:p>
    <w:p w14:paraId="03D72A6C" w14:textId="77777777" w:rsidR="00502246" w:rsidRDefault="00502246">
      <w:pPr>
        <w:pStyle w:val="GvdeMetni"/>
        <w:rPr>
          <w:sz w:val="20"/>
        </w:rPr>
      </w:pPr>
    </w:p>
    <w:p w14:paraId="70831A25" w14:textId="77777777" w:rsidR="00502246" w:rsidRDefault="007A484C">
      <w:pPr>
        <w:pStyle w:val="GvdeMetni"/>
        <w:spacing w:before="5"/>
        <w:rPr>
          <w:sz w:val="21"/>
        </w:rPr>
      </w:pPr>
      <w:r>
        <w:rPr>
          <w:noProof/>
          <w:lang w:bidi="ar-SA"/>
        </w:rPr>
        <w:drawing>
          <wp:anchor distT="0" distB="0" distL="0" distR="0" simplePos="0" relativeHeight="251645952" behindDoc="0" locked="0" layoutInCell="1" allowOverlap="1" wp14:anchorId="4620BD2D" wp14:editId="71064754">
            <wp:simplePos x="0" y="0"/>
            <wp:positionH relativeFrom="page">
              <wp:posOffset>1037589</wp:posOffset>
            </wp:positionH>
            <wp:positionV relativeFrom="paragraph">
              <wp:posOffset>181871</wp:posOffset>
            </wp:positionV>
            <wp:extent cx="5693159" cy="3471862"/>
            <wp:effectExtent l="0" t="0" r="0" b="0"/>
            <wp:wrapTopAndBottom/>
            <wp:docPr id="21" name="image1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11.jpeg"/>
                    <pic:cNvPicPr/>
                  </pic:nvPicPr>
                  <pic:blipFill>
                    <a:blip r:embed="rId46" cstate="print"/>
                    <a:stretch>
                      <a:fillRect/>
                    </a:stretch>
                  </pic:blipFill>
                  <pic:spPr>
                    <a:xfrm>
                      <a:off x="0" y="0"/>
                      <a:ext cx="5693159" cy="3471862"/>
                    </a:xfrm>
                    <a:prstGeom prst="rect">
                      <a:avLst/>
                    </a:prstGeom>
                  </pic:spPr>
                </pic:pic>
              </a:graphicData>
            </a:graphic>
          </wp:anchor>
        </w:drawing>
      </w:r>
    </w:p>
    <w:p w14:paraId="708EDE05" w14:textId="77777777" w:rsidR="00502246" w:rsidRDefault="007A484C">
      <w:pPr>
        <w:spacing w:before="228"/>
        <w:ind w:left="503" w:right="487"/>
        <w:jc w:val="center"/>
        <w:rPr>
          <w:i/>
          <w:sz w:val="24"/>
        </w:rPr>
      </w:pPr>
      <w:r>
        <w:rPr>
          <w:i/>
          <w:color w:val="5B9BD4"/>
          <w:sz w:val="24"/>
        </w:rPr>
        <w:t>Figure 8. Generalized representation of agricultural demand in CALVIN</w:t>
      </w:r>
    </w:p>
    <w:p w14:paraId="33E86B44" w14:textId="77777777" w:rsidR="00502246" w:rsidRDefault="00502246">
      <w:pPr>
        <w:jc w:val="center"/>
        <w:rPr>
          <w:sz w:val="24"/>
        </w:rPr>
        <w:sectPr w:rsidR="00502246">
          <w:pgSz w:w="12240" w:h="15840"/>
          <w:pgMar w:top="1040" w:right="1300" w:bottom="1180" w:left="1280" w:header="726" w:footer="909" w:gutter="0"/>
          <w:cols w:space="720"/>
        </w:sectPr>
      </w:pPr>
    </w:p>
    <w:p w14:paraId="7667D682" w14:textId="77777777" w:rsidR="00502246" w:rsidRDefault="00502246">
      <w:pPr>
        <w:pStyle w:val="GvdeMetni"/>
        <w:spacing w:before="10"/>
        <w:rPr>
          <w:i/>
          <w:sz w:val="26"/>
        </w:rPr>
      </w:pPr>
    </w:p>
    <w:p w14:paraId="089D2C05" w14:textId="77777777" w:rsidR="00502246" w:rsidRDefault="007A484C">
      <w:pPr>
        <w:pStyle w:val="Balk2"/>
      </w:pPr>
      <w:bookmarkStart w:id="29" w:name="Urban_Demand"/>
      <w:bookmarkStart w:id="30" w:name="_bookmark16"/>
      <w:bookmarkEnd w:id="29"/>
      <w:bookmarkEnd w:id="30"/>
      <w:r>
        <w:rPr>
          <w:color w:val="5B9BD4"/>
        </w:rPr>
        <w:t>Urban Demand</w:t>
      </w:r>
    </w:p>
    <w:p w14:paraId="10AE79C9" w14:textId="77777777" w:rsidR="00502246" w:rsidRDefault="00502246">
      <w:pPr>
        <w:pStyle w:val="GvdeMetni"/>
        <w:rPr>
          <w:b/>
          <w:sz w:val="28"/>
        </w:rPr>
      </w:pPr>
    </w:p>
    <w:p w14:paraId="1082CFD1" w14:textId="77777777" w:rsidR="00502246" w:rsidRDefault="007A484C">
      <w:pPr>
        <w:pStyle w:val="GvdeMetni"/>
        <w:spacing w:before="238" w:line="276" w:lineRule="auto"/>
        <w:ind w:left="160" w:right="142"/>
      </w:pPr>
      <w:r>
        <w:t>Urban areas have more water supply sources available than agricultural users. In addition to groundwater and surface water, desalination, potable and nonpotable re- cycled wastewater are available for urban users. Surface water deliveries are treated in a water treatment plant node (WTP###) and all sources, except nonpotable recycled wastewater, are aggregated in U### nodes. CALVIN’s urban areas split into three uses: exterior, interior, and industrial. While potable recycled wastewater is available for all three uses (HP###)), nonpotable recycled wastewater is available only for exterior and industrial uses (HNP###). After applying consumptive use ratios on return links, industrial and interior return flows are sent to wastewater treatment plant nodes (WWP###) and then returned to surface or groundwater.</w:t>
      </w:r>
    </w:p>
    <w:p w14:paraId="056B3675" w14:textId="77777777" w:rsidR="00502246" w:rsidRDefault="007A484C">
      <w:pPr>
        <w:pStyle w:val="GvdeMetni"/>
        <w:rPr>
          <w:sz w:val="14"/>
        </w:rPr>
      </w:pPr>
      <w:r>
        <w:rPr>
          <w:noProof/>
          <w:lang w:bidi="ar-SA"/>
        </w:rPr>
        <w:drawing>
          <wp:anchor distT="0" distB="0" distL="0" distR="0" simplePos="0" relativeHeight="251646976" behindDoc="0" locked="0" layoutInCell="1" allowOverlap="1" wp14:anchorId="18EB5582" wp14:editId="173C1699">
            <wp:simplePos x="0" y="0"/>
            <wp:positionH relativeFrom="page">
              <wp:posOffset>1092200</wp:posOffset>
            </wp:positionH>
            <wp:positionV relativeFrom="paragraph">
              <wp:posOffset>127474</wp:posOffset>
            </wp:positionV>
            <wp:extent cx="5582549" cy="4752975"/>
            <wp:effectExtent l="0" t="0" r="0" b="0"/>
            <wp:wrapTopAndBottom/>
            <wp:docPr id="23" name="image1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12.jpeg"/>
                    <pic:cNvPicPr/>
                  </pic:nvPicPr>
                  <pic:blipFill>
                    <a:blip r:embed="rId47" cstate="print"/>
                    <a:stretch>
                      <a:fillRect/>
                    </a:stretch>
                  </pic:blipFill>
                  <pic:spPr>
                    <a:xfrm>
                      <a:off x="0" y="0"/>
                      <a:ext cx="5582549" cy="4752975"/>
                    </a:xfrm>
                    <a:prstGeom prst="rect">
                      <a:avLst/>
                    </a:prstGeom>
                  </pic:spPr>
                </pic:pic>
              </a:graphicData>
            </a:graphic>
          </wp:anchor>
        </w:drawing>
      </w:r>
    </w:p>
    <w:p w14:paraId="7D14DC73" w14:textId="77777777" w:rsidR="00502246" w:rsidRDefault="007A484C">
      <w:pPr>
        <w:spacing w:before="220"/>
        <w:ind w:left="504" w:right="485"/>
        <w:jc w:val="center"/>
        <w:rPr>
          <w:i/>
          <w:sz w:val="24"/>
        </w:rPr>
      </w:pPr>
      <w:r>
        <w:rPr>
          <w:i/>
          <w:color w:val="5B9BD4"/>
          <w:sz w:val="24"/>
        </w:rPr>
        <w:t>Figure 9. Urban water demand in CALVIN</w:t>
      </w:r>
    </w:p>
    <w:p w14:paraId="245A1F97" w14:textId="77777777" w:rsidR="00502246" w:rsidRDefault="00502246">
      <w:pPr>
        <w:jc w:val="center"/>
        <w:rPr>
          <w:sz w:val="24"/>
        </w:rPr>
        <w:sectPr w:rsidR="00502246">
          <w:pgSz w:w="12240" w:h="15840"/>
          <w:pgMar w:top="1040" w:right="1300" w:bottom="1180" w:left="1280" w:header="726" w:footer="909" w:gutter="0"/>
          <w:cols w:space="720"/>
        </w:sectPr>
      </w:pPr>
    </w:p>
    <w:p w14:paraId="307AA86B" w14:textId="77777777" w:rsidR="00502246" w:rsidRDefault="00502246">
      <w:pPr>
        <w:pStyle w:val="GvdeMetni"/>
        <w:spacing w:before="10"/>
        <w:rPr>
          <w:i/>
          <w:sz w:val="26"/>
        </w:rPr>
      </w:pPr>
    </w:p>
    <w:p w14:paraId="6C9BCC10" w14:textId="77777777" w:rsidR="00502246" w:rsidRDefault="007A484C">
      <w:pPr>
        <w:pStyle w:val="Balk2"/>
      </w:pPr>
      <w:bookmarkStart w:id="31" w:name="Environmental_Demand"/>
      <w:bookmarkStart w:id="32" w:name="_bookmark17"/>
      <w:bookmarkEnd w:id="31"/>
      <w:bookmarkEnd w:id="32"/>
      <w:r>
        <w:rPr>
          <w:color w:val="5B9BD4"/>
        </w:rPr>
        <w:t>Environmental Demand</w:t>
      </w:r>
    </w:p>
    <w:p w14:paraId="2FF06EAF" w14:textId="77777777" w:rsidR="00502246" w:rsidRDefault="00502246">
      <w:pPr>
        <w:pStyle w:val="GvdeMetni"/>
        <w:rPr>
          <w:b/>
          <w:sz w:val="28"/>
        </w:rPr>
      </w:pPr>
    </w:p>
    <w:p w14:paraId="35D30691" w14:textId="77777777" w:rsidR="00502246" w:rsidRDefault="007A484C">
      <w:pPr>
        <w:pStyle w:val="GvdeMetni"/>
        <w:spacing w:before="238" w:line="276" w:lineRule="auto"/>
        <w:ind w:left="160" w:right="167"/>
      </w:pPr>
      <w:r>
        <w:t xml:space="preserve">Wildlife refuge areas do not have an economic representation in CALVIN. Deliveries are represented </w:t>
      </w:r>
      <w:r>
        <w:rPr>
          <w:spacing w:val="-3"/>
        </w:rPr>
        <w:t xml:space="preserve">with </w:t>
      </w:r>
      <w:r>
        <w:t>constrained flows, which assures that environmental deliveries must be met before other deliveries. Groundwater, surface water and agricultural return flow supplies, which are aggregated in R### nodes, are available for wildlife refuge users and all return flows go to surface</w:t>
      </w:r>
      <w:r>
        <w:rPr>
          <w:spacing w:val="-13"/>
        </w:rPr>
        <w:t xml:space="preserve"> </w:t>
      </w:r>
      <w:r>
        <w:t>flow.</w:t>
      </w:r>
    </w:p>
    <w:p w14:paraId="7BAFBE17" w14:textId="77777777" w:rsidR="00502246" w:rsidRDefault="007A484C">
      <w:pPr>
        <w:pStyle w:val="GvdeMetni"/>
        <w:rPr>
          <w:sz w:val="22"/>
        </w:rPr>
      </w:pPr>
      <w:r>
        <w:rPr>
          <w:noProof/>
          <w:lang w:bidi="ar-SA"/>
        </w:rPr>
        <w:drawing>
          <wp:anchor distT="0" distB="0" distL="0" distR="0" simplePos="0" relativeHeight="251648000" behindDoc="0" locked="0" layoutInCell="1" allowOverlap="1" wp14:anchorId="773BB229" wp14:editId="482ED325">
            <wp:simplePos x="0" y="0"/>
            <wp:positionH relativeFrom="page">
              <wp:posOffset>2044745</wp:posOffset>
            </wp:positionH>
            <wp:positionV relativeFrom="paragraph">
              <wp:posOffset>185795</wp:posOffset>
            </wp:positionV>
            <wp:extent cx="3691395" cy="1814512"/>
            <wp:effectExtent l="0" t="0" r="0" b="0"/>
            <wp:wrapTopAndBottom/>
            <wp:docPr id="25" name="image1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13.jpeg"/>
                    <pic:cNvPicPr/>
                  </pic:nvPicPr>
                  <pic:blipFill>
                    <a:blip r:embed="rId48" cstate="print"/>
                    <a:stretch>
                      <a:fillRect/>
                    </a:stretch>
                  </pic:blipFill>
                  <pic:spPr>
                    <a:xfrm>
                      <a:off x="0" y="0"/>
                      <a:ext cx="3691395" cy="1814512"/>
                    </a:xfrm>
                    <a:prstGeom prst="rect">
                      <a:avLst/>
                    </a:prstGeom>
                  </pic:spPr>
                </pic:pic>
              </a:graphicData>
            </a:graphic>
          </wp:anchor>
        </w:drawing>
      </w:r>
    </w:p>
    <w:p w14:paraId="201C7B42" w14:textId="77777777" w:rsidR="00502246" w:rsidRDefault="00502246">
      <w:pPr>
        <w:pStyle w:val="GvdeMetni"/>
        <w:spacing w:before="6"/>
        <w:rPr>
          <w:sz w:val="26"/>
        </w:rPr>
      </w:pPr>
    </w:p>
    <w:p w14:paraId="7FB15309" w14:textId="77777777" w:rsidR="00502246" w:rsidRDefault="007A484C">
      <w:pPr>
        <w:spacing w:before="1"/>
        <w:ind w:left="504" w:right="479"/>
        <w:jc w:val="center"/>
        <w:rPr>
          <w:i/>
          <w:sz w:val="24"/>
        </w:rPr>
      </w:pPr>
      <w:r>
        <w:rPr>
          <w:i/>
          <w:color w:val="5B9BD4"/>
          <w:sz w:val="24"/>
        </w:rPr>
        <w:t>Figure 10.Wildlife refuge demand in CALVIN</w:t>
      </w:r>
    </w:p>
    <w:p w14:paraId="50CB8C16" w14:textId="77777777" w:rsidR="00502246" w:rsidRDefault="007A484C">
      <w:pPr>
        <w:pStyle w:val="GvdeMetni"/>
        <w:spacing w:before="199" w:line="276" w:lineRule="auto"/>
        <w:ind w:left="160" w:right="236"/>
      </w:pPr>
      <w:r>
        <w:t>In addition to wildlife refuge, CALVIN represents minimum in-stream flow requirements. These requirements are mostly on rivers (usually below reservoir releases or diversion points) and represented as lower bound constraints on the water network.</w:t>
      </w:r>
    </w:p>
    <w:p w14:paraId="2BC9FFBC" w14:textId="77777777" w:rsidR="00502246" w:rsidRDefault="007A484C">
      <w:pPr>
        <w:pStyle w:val="GvdeMetni"/>
        <w:rPr>
          <w:sz w:val="14"/>
        </w:rPr>
      </w:pPr>
      <w:r>
        <w:rPr>
          <w:noProof/>
          <w:lang w:bidi="ar-SA"/>
        </w:rPr>
        <w:drawing>
          <wp:anchor distT="0" distB="0" distL="0" distR="0" simplePos="0" relativeHeight="251649024" behindDoc="0" locked="0" layoutInCell="1" allowOverlap="1" wp14:anchorId="4766FCD8" wp14:editId="54FED278">
            <wp:simplePos x="0" y="0"/>
            <wp:positionH relativeFrom="page">
              <wp:posOffset>2324100</wp:posOffset>
            </wp:positionH>
            <wp:positionV relativeFrom="paragraph">
              <wp:posOffset>127286</wp:posOffset>
            </wp:positionV>
            <wp:extent cx="3125042" cy="3062287"/>
            <wp:effectExtent l="0" t="0" r="0" b="0"/>
            <wp:wrapTopAndBottom/>
            <wp:docPr id="27" name="image1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14.jpeg"/>
                    <pic:cNvPicPr/>
                  </pic:nvPicPr>
                  <pic:blipFill>
                    <a:blip r:embed="rId49" cstate="print"/>
                    <a:stretch>
                      <a:fillRect/>
                    </a:stretch>
                  </pic:blipFill>
                  <pic:spPr>
                    <a:xfrm>
                      <a:off x="0" y="0"/>
                      <a:ext cx="3125042" cy="3062287"/>
                    </a:xfrm>
                    <a:prstGeom prst="rect">
                      <a:avLst/>
                    </a:prstGeom>
                  </pic:spPr>
                </pic:pic>
              </a:graphicData>
            </a:graphic>
          </wp:anchor>
        </w:drawing>
      </w:r>
    </w:p>
    <w:p w14:paraId="7F649DAB" w14:textId="77777777" w:rsidR="00502246" w:rsidRDefault="007A484C">
      <w:pPr>
        <w:spacing w:before="233"/>
        <w:ind w:left="503" w:right="487"/>
        <w:jc w:val="center"/>
        <w:rPr>
          <w:i/>
          <w:sz w:val="24"/>
        </w:rPr>
      </w:pPr>
      <w:r>
        <w:rPr>
          <w:i/>
          <w:color w:val="5B9BD4"/>
          <w:sz w:val="24"/>
        </w:rPr>
        <w:t>Figure 11. CALVIN's minimum in-stream flow locations and wildlife demands</w:t>
      </w:r>
    </w:p>
    <w:p w14:paraId="5201A92C" w14:textId="77777777" w:rsidR="00502246" w:rsidRDefault="00502246">
      <w:pPr>
        <w:jc w:val="center"/>
        <w:rPr>
          <w:sz w:val="24"/>
        </w:rPr>
        <w:sectPr w:rsidR="00502246">
          <w:pgSz w:w="12240" w:h="15840"/>
          <w:pgMar w:top="1040" w:right="1300" w:bottom="1180" w:left="1280" w:header="726" w:footer="909" w:gutter="0"/>
          <w:cols w:space="720"/>
        </w:sectPr>
      </w:pPr>
    </w:p>
    <w:p w14:paraId="24C3E729" w14:textId="77777777" w:rsidR="00502246" w:rsidRDefault="00502246">
      <w:pPr>
        <w:pStyle w:val="GvdeMetni"/>
        <w:spacing w:before="1"/>
        <w:rPr>
          <w:i/>
          <w:sz w:val="27"/>
        </w:rPr>
      </w:pPr>
    </w:p>
    <w:p w14:paraId="0A87D222" w14:textId="77777777" w:rsidR="00502246" w:rsidRDefault="007A484C">
      <w:pPr>
        <w:pStyle w:val="Balk1"/>
      </w:pPr>
      <w:bookmarkStart w:id="33" w:name="HOBBES_Database"/>
      <w:bookmarkStart w:id="34" w:name="_bookmark18"/>
      <w:bookmarkEnd w:id="33"/>
      <w:bookmarkEnd w:id="34"/>
      <w:r>
        <w:rPr>
          <w:color w:val="2D74B5"/>
        </w:rPr>
        <w:t>HOBBES Database</w:t>
      </w:r>
    </w:p>
    <w:p w14:paraId="17952BB6" w14:textId="77777777" w:rsidR="00502246" w:rsidRDefault="00502246">
      <w:pPr>
        <w:pStyle w:val="GvdeMetni"/>
        <w:rPr>
          <w:b/>
          <w:sz w:val="30"/>
        </w:rPr>
      </w:pPr>
    </w:p>
    <w:p w14:paraId="50BA91EC" w14:textId="77777777" w:rsidR="00502246" w:rsidRDefault="007A484C">
      <w:pPr>
        <w:pStyle w:val="GvdeMetni"/>
        <w:spacing w:before="221" w:line="276" w:lineRule="auto"/>
        <w:ind w:left="160" w:right="163"/>
      </w:pPr>
      <w:r>
        <w:t>The HOBBES Project is a bottom up approach to improve and organize the data for water modeling efforts in California. This effort is trying to provide a venue for modelers in California and elsewhere to create an open, organized and documented quantitative representation of the state’s intertied water resources system. Geocoded elements in this database can be interactively converted into tiered networks able to be solved by multiple modeling platforms depending on user preferences, with the appropriate translators. Many HOBBES tools will be web-based with exporting capabilities to the most common analytical and modeling software. HOBBES serves as a cross- platform for data storage, display and documentation. It is a framework for database that aims to better organize data and makes model integration and communication easier by using common format and metadata. Classical approach in modeling is that first model is built and then required data are collected. But HOBBES reverses this order; it serves as a data hub and models are built on top of this database. HOBBES uses GitHub to keep track of changes and documentation. It also has an animation tool to display data as shown earlier.</w:t>
      </w:r>
    </w:p>
    <w:p w14:paraId="207CFC67" w14:textId="77777777" w:rsidR="00502246" w:rsidRDefault="00D54DCE">
      <w:pPr>
        <w:pStyle w:val="GvdeMetni"/>
        <w:spacing w:before="8"/>
        <w:rPr>
          <w:sz w:val="13"/>
        </w:rPr>
      </w:pPr>
      <w:r>
        <w:pict w14:anchorId="70715C35">
          <v:group id="_x0000_s1070" alt="" style="position:absolute;margin-left:145.05pt;margin-top:9.85pt;width:317.05pt;height:86.35pt;z-index:-251654144;mso-wrap-distance-left:0;mso-wrap-distance-right:0;mso-position-horizontal-relative:page" coordorigin="2901,197" coordsize="6341,1727">
            <v:shape id="_x0000_s1071" alt="" style="position:absolute;left:6006;top:837;width:2489;height:370" coordorigin="6006,837" coordsize="2489,370" path="m6006,837r,221l8495,1058r,149e" filled="f" strokecolor="#a4a4a4" strokeweight=".5pt">
              <v:path arrowok="t"/>
            </v:shape>
            <v:shape id="_x0000_s1072" alt="" style="position:absolute;left:6006;top:837;width:830;height:370" coordorigin="6006,837" coordsize="830,370" path="m6006,837r,221l6836,1058r,149e" filled="f" strokecolor="#a4a4a4" strokeweight=".5pt">
              <v:path arrowok="t"/>
            </v:shape>
            <v:shape id="_x0000_s1073" alt="" style="position:absolute;left:5177;top:837;width:830;height:370" coordorigin="5177,837" coordsize="830,370" path="m6007,837r,221l5177,1058r,149e" filled="f" strokecolor="#a4a4a4" strokeweight=".5pt">
              <v:path arrowok="t"/>
            </v:shape>
            <v:shape id="_x0000_s1074" alt="" style="position:absolute;left:3518;top:837;width:2489;height:370" coordorigin="3519,837" coordsize="2489,370" path="m6008,837r,221l3519,1058r,149e" filled="f" strokecolor="#a4a4a4" strokeweight=".5pt">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75" type="#_x0000_t75" alt="" style="position:absolute;left:5388;top:197;width:1237;height:641">
              <v:imagedata r:id="rId50" o:title=""/>
            </v:shape>
            <v:rect id="_x0000_s1076" alt="" style="position:absolute;left:5635;top:694;width:1113;height:214" stroked="f">
              <v:fill opacity="59110f"/>
            </v:rect>
            <v:rect id="_x0000_s1077" alt="" style="position:absolute;left:5635;top:694;width:1113;height:214" filled="f" strokecolor="#5b9bd4" strokeweight=".5pt"/>
            <v:shape id="_x0000_s1078" type="#_x0000_t75" alt="" style="position:absolute;left:2900;top:1206;width:1237;height:641">
              <v:imagedata r:id="rId51" o:title=""/>
            </v:shape>
            <v:rect id="_x0000_s1079" alt="" style="position:absolute;left:3147;top:1704;width:1113;height:214" stroked="f">
              <v:fill opacity="59110f"/>
            </v:rect>
            <v:shape id="_x0000_s1080" type="#_x0000_t75" alt="" style="position:absolute;left:4559;top:1206;width:1237;height:641">
              <v:imagedata r:id="rId52" o:title=""/>
            </v:shape>
            <v:rect id="_x0000_s1081" alt="" style="position:absolute;left:4806;top:1704;width:1113;height:214" stroked="f">
              <v:fill opacity="59110f"/>
            </v:rect>
            <v:shape id="_x0000_s1082" type="#_x0000_t75" alt="" style="position:absolute;left:6217;top:1206;width:1237;height:641">
              <v:imagedata r:id="rId53" o:title=""/>
            </v:shape>
            <v:rect id="_x0000_s1083" alt="" style="position:absolute;left:6464;top:1704;width:1113;height:214" stroked="f">
              <v:fill opacity="59110f"/>
            </v:rect>
            <v:shape id="_x0000_s1084" type="#_x0000_t75" alt="" style="position:absolute;left:7876;top:1206;width:1237;height:641">
              <v:imagedata r:id="rId54" o:title=""/>
            </v:shape>
            <v:rect id="_x0000_s1085" alt="" style="position:absolute;left:8123;top:1704;width:1113;height:214" stroked="f">
              <v:fill opacity="59110f"/>
            </v:rect>
            <v:shape id="_x0000_s1086" type="#_x0000_t202" alt="" style="position:absolute;left:5551;top:347;width:932;height:246;mso-wrap-style:square;v-text-anchor:top" filled="f" stroked="f">
              <v:textbox inset="0,0,0,0">
                <w:txbxContent>
                  <w:p w14:paraId="77E3393E" w14:textId="77777777" w:rsidR="00691A56" w:rsidRDefault="00691A56">
                    <w:pPr>
                      <w:spacing w:line="246" w:lineRule="exact"/>
                    </w:pPr>
                    <w:r>
                      <w:rPr>
                        <w:color w:val="FFFFFF"/>
                      </w:rPr>
                      <w:t>HOBBES</w:t>
                    </w:r>
                  </w:p>
                </w:txbxContent>
              </v:textbox>
            </v:shape>
            <v:shape id="_x0000_s1087" type="#_x0000_t202" alt="" style="position:absolute;left:3123;top:1357;width:809;height:246;mso-wrap-style:square;v-text-anchor:top" filled="f" stroked="f">
              <v:textbox inset="0,0,0,0">
                <w:txbxContent>
                  <w:p w14:paraId="2C4142BB" w14:textId="77777777" w:rsidR="00691A56" w:rsidRDefault="00691A56">
                    <w:pPr>
                      <w:spacing w:line="246" w:lineRule="exact"/>
                    </w:pPr>
                    <w:r>
                      <w:rPr>
                        <w:color w:val="FFFFFF"/>
                      </w:rPr>
                      <w:t>CALVIN</w:t>
                    </w:r>
                  </w:p>
                </w:txbxContent>
              </v:textbox>
            </v:shape>
            <v:shape id="_x0000_s1088" type="#_x0000_t202" alt="" style="position:absolute;left:4782;top:1357;width:809;height:246;mso-wrap-style:square;v-text-anchor:top" filled="f" stroked="f">
              <v:textbox inset="0,0,0,0">
                <w:txbxContent>
                  <w:p w14:paraId="328D8FB3" w14:textId="77777777" w:rsidR="00691A56" w:rsidRDefault="00691A56">
                    <w:pPr>
                      <w:spacing w:line="246" w:lineRule="exact"/>
                    </w:pPr>
                    <w:r>
                      <w:rPr>
                        <w:color w:val="FFFFFF"/>
                      </w:rPr>
                      <w:t>CALVIN</w:t>
                    </w:r>
                  </w:p>
                </w:txbxContent>
              </v:textbox>
            </v:shape>
            <v:shape id="_x0000_s1089" type="#_x0000_t202" alt="" style="position:absolute;left:6491;top:1243;width:715;height:476;mso-wrap-style:square;v-text-anchor:top" filled="f" stroked="f">
              <v:textbox inset="0,0,0,0">
                <w:txbxContent>
                  <w:p w14:paraId="41C0AED8" w14:textId="77777777" w:rsidR="00691A56" w:rsidRDefault="00691A56">
                    <w:pPr>
                      <w:spacing w:before="11" w:line="218" w:lineRule="auto"/>
                      <w:ind w:right="-3" w:firstLine="10"/>
                    </w:pPr>
                    <w:r>
                      <w:rPr>
                        <w:color w:val="FFFFFF"/>
                      </w:rPr>
                      <w:t>Water- Energy</w:t>
                    </w:r>
                  </w:p>
                </w:txbxContent>
              </v:textbox>
            </v:shape>
            <v:shape id="_x0000_s1090" type="#_x0000_t202" alt="" style="position:absolute;left:8140;top:1243;width:730;height:476;mso-wrap-style:square;v-text-anchor:top" filled="f" stroked="f">
              <v:textbox inset="0,0,0,0">
                <w:txbxContent>
                  <w:p w14:paraId="653E0B3B" w14:textId="77777777" w:rsidR="00691A56" w:rsidRDefault="00691A56">
                    <w:pPr>
                      <w:spacing w:before="11" w:line="218" w:lineRule="auto"/>
                      <w:ind w:firstLine="85"/>
                    </w:pPr>
                    <w:r>
                      <w:rPr>
                        <w:color w:val="FFFFFF"/>
                      </w:rPr>
                      <w:t>Other models</w:t>
                    </w:r>
                  </w:p>
                </w:txbxContent>
              </v:textbox>
            </v:shape>
            <v:shape id="_x0000_s1091" type="#_x0000_t202" alt="" style="position:absolute;left:6012;top:699;width:731;height:204;mso-wrap-style:square;v-text-anchor:top" filled="f" stroked="f">
              <v:textbox inset="0,0,0,0">
                <w:txbxContent>
                  <w:p w14:paraId="2B987927" w14:textId="77777777" w:rsidR="00691A56" w:rsidRDefault="00691A56">
                    <w:pPr>
                      <w:spacing w:before="1"/>
                      <w:ind w:left="42"/>
                      <w:rPr>
                        <w:sz w:val="16"/>
                      </w:rPr>
                    </w:pPr>
                    <w:r>
                      <w:rPr>
                        <w:sz w:val="16"/>
                      </w:rPr>
                      <w:t>Database</w:t>
                    </w:r>
                  </w:p>
                </w:txbxContent>
              </v:textbox>
            </v:shape>
            <v:shape id="_x0000_s1092" type="#_x0000_t202" alt="" style="position:absolute;left:8123;top:1704;width:1113;height:214;mso-wrap-style:square;v-text-anchor:top" filled="f" strokecolor="#a4a4a4" strokeweight=".5pt">
              <v:textbox inset="0,0,0,0">
                <w:txbxContent>
                  <w:p w14:paraId="4A94C64B" w14:textId="77777777" w:rsidR="00691A56" w:rsidRDefault="00691A56">
                    <w:pPr>
                      <w:spacing w:before="1"/>
                      <w:ind w:right="19"/>
                      <w:jc w:val="right"/>
                      <w:rPr>
                        <w:sz w:val="16"/>
                      </w:rPr>
                    </w:pPr>
                    <w:r>
                      <w:rPr>
                        <w:sz w:val="16"/>
                      </w:rPr>
                      <w:t>...</w:t>
                    </w:r>
                  </w:p>
                </w:txbxContent>
              </v:textbox>
            </v:shape>
            <v:shape id="_x0000_s1093" type="#_x0000_t202" alt="" style="position:absolute;left:6464;top:1704;width:1113;height:214;mso-wrap-style:square;v-text-anchor:top" filled="f" strokecolor="#b88982" strokeweight=".5pt">
              <v:textbox inset="0,0,0,0">
                <w:txbxContent>
                  <w:p w14:paraId="27939382" w14:textId="77777777" w:rsidR="00691A56" w:rsidRDefault="00691A56">
                    <w:pPr>
                      <w:spacing w:before="1"/>
                      <w:ind w:left="184"/>
                      <w:rPr>
                        <w:sz w:val="16"/>
                      </w:rPr>
                    </w:pPr>
                    <w:r>
                      <w:rPr>
                        <w:sz w:val="16"/>
                      </w:rPr>
                      <w:t>network-flow</w:t>
                    </w:r>
                  </w:p>
                </w:txbxContent>
              </v:textbox>
            </v:shape>
            <v:shape id="_x0000_s1094" type="#_x0000_t202" alt="" style="position:absolute;left:4806;top:1704;width:1113;height:214;mso-wrap-style:square;v-text-anchor:top" filled="f" strokecolor="#d17a5c" strokeweight=".5pt">
              <v:textbox inset="0,0,0,0">
                <w:txbxContent>
                  <w:p w14:paraId="728A4F9C" w14:textId="77777777" w:rsidR="00691A56" w:rsidRDefault="00691A56">
                    <w:pPr>
                      <w:spacing w:before="16"/>
                      <w:ind w:left="165"/>
                      <w:rPr>
                        <w:sz w:val="14"/>
                      </w:rPr>
                    </w:pPr>
                    <w:r>
                      <w:rPr>
                        <w:sz w:val="14"/>
                      </w:rPr>
                      <w:t>Python version</w:t>
                    </w:r>
                  </w:p>
                </w:txbxContent>
              </v:textbox>
            </v:shape>
            <v:shape id="_x0000_s1095" type="#_x0000_t202" alt="" style="position:absolute;left:3147;top:1704;width:1113;height:214;mso-wrap-style:square;v-text-anchor:top" filled="f" strokecolor="#ec7c30" strokeweight=".5pt">
              <v:textbox inset="0,0,0,0">
                <w:txbxContent>
                  <w:p w14:paraId="55DBB4CC" w14:textId="77777777" w:rsidR="00691A56" w:rsidRDefault="00691A56">
                    <w:pPr>
                      <w:spacing w:before="1"/>
                      <w:ind w:left="333"/>
                      <w:rPr>
                        <w:sz w:val="16"/>
                      </w:rPr>
                    </w:pPr>
                    <w:r>
                      <w:rPr>
                        <w:sz w:val="16"/>
                      </w:rPr>
                      <w:t>HEC-PRM</w:t>
                    </w:r>
                  </w:p>
                </w:txbxContent>
              </v:textbox>
            </v:shape>
            <w10:wrap type="topAndBottom" anchorx="page"/>
          </v:group>
        </w:pict>
      </w:r>
    </w:p>
    <w:p w14:paraId="75EBC3F2" w14:textId="77777777" w:rsidR="00502246" w:rsidRDefault="00502246">
      <w:pPr>
        <w:pStyle w:val="GvdeMetni"/>
        <w:spacing w:before="7"/>
        <w:rPr>
          <w:sz w:val="28"/>
        </w:rPr>
      </w:pPr>
    </w:p>
    <w:p w14:paraId="70C91485" w14:textId="77777777" w:rsidR="00502246" w:rsidRDefault="007A484C">
      <w:pPr>
        <w:ind w:left="501" w:right="487"/>
        <w:jc w:val="center"/>
        <w:rPr>
          <w:i/>
          <w:sz w:val="24"/>
        </w:rPr>
      </w:pPr>
      <w:r>
        <w:rPr>
          <w:i/>
          <w:color w:val="5B9BD4"/>
          <w:sz w:val="24"/>
        </w:rPr>
        <w:t>Figure 12. HOBBES database and model integration</w:t>
      </w:r>
    </w:p>
    <w:p w14:paraId="6D252B06" w14:textId="77777777" w:rsidR="00502246" w:rsidRDefault="007A484C">
      <w:pPr>
        <w:pStyle w:val="GvdeMetni"/>
        <w:spacing w:before="8"/>
        <w:rPr>
          <w:i/>
          <w:sz w:val="13"/>
        </w:rPr>
      </w:pPr>
      <w:r>
        <w:rPr>
          <w:noProof/>
          <w:lang w:bidi="ar-SA"/>
        </w:rPr>
        <w:drawing>
          <wp:anchor distT="0" distB="0" distL="0" distR="0" simplePos="0" relativeHeight="251650048" behindDoc="0" locked="0" layoutInCell="1" allowOverlap="1" wp14:anchorId="78F8FF76" wp14:editId="036D5CF0">
            <wp:simplePos x="0" y="0"/>
            <wp:positionH relativeFrom="page">
              <wp:posOffset>2041779</wp:posOffset>
            </wp:positionH>
            <wp:positionV relativeFrom="paragraph">
              <wp:posOffset>125000</wp:posOffset>
            </wp:positionV>
            <wp:extent cx="3657484" cy="2438400"/>
            <wp:effectExtent l="0" t="0" r="0" b="0"/>
            <wp:wrapTopAndBottom/>
            <wp:docPr id="29" name="image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20.png"/>
                    <pic:cNvPicPr/>
                  </pic:nvPicPr>
                  <pic:blipFill>
                    <a:blip r:embed="rId55" cstate="print"/>
                    <a:stretch>
                      <a:fillRect/>
                    </a:stretch>
                  </pic:blipFill>
                  <pic:spPr>
                    <a:xfrm>
                      <a:off x="0" y="0"/>
                      <a:ext cx="3657484" cy="2438400"/>
                    </a:xfrm>
                    <a:prstGeom prst="rect">
                      <a:avLst/>
                    </a:prstGeom>
                  </pic:spPr>
                </pic:pic>
              </a:graphicData>
            </a:graphic>
          </wp:anchor>
        </w:drawing>
      </w:r>
    </w:p>
    <w:p w14:paraId="45F076FF" w14:textId="77777777" w:rsidR="00502246" w:rsidRDefault="00502246">
      <w:pPr>
        <w:pStyle w:val="GvdeMetni"/>
        <w:rPr>
          <w:i/>
          <w:sz w:val="23"/>
        </w:rPr>
      </w:pPr>
    </w:p>
    <w:p w14:paraId="3511EB2E" w14:textId="77777777" w:rsidR="00502246" w:rsidRDefault="007A484C">
      <w:pPr>
        <w:ind w:left="499" w:right="487"/>
        <w:jc w:val="center"/>
        <w:rPr>
          <w:i/>
          <w:sz w:val="24"/>
        </w:rPr>
      </w:pPr>
      <w:r>
        <w:rPr>
          <w:i/>
          <w:color w:val="5B9BD4"/>
          <w:sz w:val="24"/>
        </w:rPr>
        <w:t>Figure 13. CALVIN data overflow with input and output data</w:t>
      </w:r>
    </w:p>
    <w:p w14:paraId="0B7815B0" w14:textId="77777777" w:rsidR="00502246" w:rsidRDefault="00502246">
      <w:pPr>
        <w:jc w:val="center"/>
        <w:rPr>
          <w:sz w:val="24"/>
        </w:rPr>
        <w:sectPr w:rsidR="00502246">
          <w:pgSz w:w="12240" w:h="15840"/>
          <w:pgMar w:top="1040" w:right="1300" w:bottom="1180" w:left="1280" w:header="726" w:footer="909" w:gutter="0"/>
          <w:cols w:space="720"/>
        </w:sectPr>
      </w:pPr>
    </w:p>
    <w:p w14:paraId="18E4A97A" w14:textId="77777777" w:rsidR="00502246" w:rsidRDefault="00502246">
      <w:pPr>
        <w:pStyle w:val="GvdeMetni"/>
        <w:spacing w:before="1"/>
        <w:rPr>
          <w:i/>
          <w:sz w:val="27"/>
        </w:rPr>
      </w:pPr>
    </w:p>
    <w:p w14:paraId="17466B10" w14:textId="77777777" w:rsidR="00502246" w:rsidRDefault="007A484C">
      <w:pPr>
        <w:pStyle w:val="Balk1"/>
      </w:pPr>
      <w:bookmarkStart w:id="35" w:name="Resolving_Infeasibilities:_Debug_Mode"/>
      <w:bookmarkStart w:id="36" w:name="_bookmark19"/>
      <w:bookmarkEnd w:id="35"/>
      <w:bookmarkEnd w:id="36"/>
      <w:r>
        <w:rPr>
          <w:color w:val="2D74B5"/>
        </w:rPr>
        <w:t>Resolving Infeasibilities: Debug Mode</w:t>
      </w:r>
    </w:p>
    <w:p w14:paraId="03861211" w14:textId="77777777" w:rsidR="00502246" w:rsidRDefault="00502246">
      <w:pPr>
        <w:pStyle w:val="GvdeMetni"/>
        <w:rPr>
          <w:b/>
          <w:sz w:val="30"/>
        </w:rPr>
      </w:pPr>
    </w:p>
    <w:p w14:paraId="496FD411" w14:textId="77777777" w:rsidR="00502246" w:rsidRDefault="007A484C">
      <w:pPr>
        <w:pStyle w:val="GvdeMetni"/>
        <w:spacing w:before="221" w:line="276" w:lineRule="auto"/>
        <w:ind w:left="160" w:right="213"/>
      </w:pPr>
      <w:r>
        <w:t>Debug mode adds two more links, “</w:t>
      </w:r>
      <w:proofErr w:type="spellStart"/>
      <w:r>
        <w:t>debugsource</w:t>
      </w:r>
      <w:proofErr w:type="spellEnd"/>
      <w:r>
        <w:t>” and “</w:t>
      </w:r>
      <w:proofErr w:type="spellStart"/>
      <w:r>
        <w:t>debugsink</w:t>
      </w:r>
      <w:proofErr w:type="spellEnd"/>
      <w:r>
        <w:t>”, to each node in the network to prevent infeasibilities. While “</w:t>
      </w:r>
      <w:proofErr w:type="spellStart"/>
      <w:r>
        <w:t>debugsource</w:t>
      </w:r>
      <w:proofErr w:type="spellEnd"/>
      <w:r>
        <w:t>” injects water, “</w:t>
      </w:r>
      <w:proofErr w:type="spellStart"/>
      <w:r>
        <w:t>debugsink</w:t>
      </w:r>
      <w:proofErr w:type="spellEnd"/>
      <w:r>
        <w:t>” removes water from the system if needed at very high cost, such as $2,000,000 per acre-foot, which is higher than any other cost in the system. Since the objective is to minimize statewide costs, the model does not use these debug links unless it is really needed, such as mass balance violations. Think of a case where there is a minimum in- stream flow requirement downstream, and your inflow is less than the requirement. The model will try to meet the environmental constraint because it is hard coded and the model cannot change it, so the operation will terminate saying the result is infeasible, and modeler will not know where the problem is because there is hundreds of those requirements. So, debug mode will inject water in that case helping the model find a feasible solution. After that the modeler will look at flows at debug links, and if any of these flows are greater than zero, it means there is mass balance problem. The modeler knows the location and magnitude of the problem and will find a solution.</w:t>
      </w:r>
    </w:p>
    <w:p w14:paraId="62276B5D" w14:textId="77777777" w:rsidR="00502246" w:rsidRDefault="007A484C">
      <w:pPr>
        <w:pStyle w:val="GvdeMetni"/>
        <w:spacing w:before="198" w:line="276" w:lineRule="auto"/>
        <w:ind w:left="160" w:right="300"/>
      </w:pPr>
      <w:r>
        <w:t>There are two options for running CALVIN in debug mode: If you are using abstract model, network data can be exported in debug mode, where additional links are added during export process. Second, there is a debug mode in concrete model that adds additional links to the network even if network data is exported without debug mode.</w:t>
      </w:r>
    </w:p>
    <w:p w14:paraId="1D4EAACD" w14:textId="77777777" w:rsidR="00502246" w:rsidRDefault="007A484C">
      <w:pPr>
        <w:pStyle w:val="GvdeMetni"/>
        <w:spacing w:line="276" w:lineRule="auto"/>
        <w:ind w:left="160" w:right="699"/>
        <w:jc w:val="both"/>
      </w:pPr>
      <w:r>
        <w:t>Concrete model also iterates to eliminate infeasibilities (debug flows) and creates</w:t>
      </w:r>
      <w:r>
        <w:rPr>
          <w:spacing w:val="-36"/>
        </w:rPr>
        <w:t xml:space="preserve"> </w:t>
      </w:r>
      <w:r>
        <w:t>a report and feasible dataset. Both abstract and concrete models will be discussed</w:t>
      </w:r>
      <w:r>
        <w:rPr>
          <w:spacing w:val="-34"/>
        </w:rPr>
        <w:t xml:space="preserve"> </w:t>
      </w:r>
      <w:r>
        <w:t>in following</w:t>
      </w:r>
      <w:r>
        <w:rPr>
          <w:spacing w:val="-2"/>
        </w:rPr>
        <w:t xml:space="preserve"> </w:t>
      </w:r>
      <w:r>
        <w:t>sections.</w:t>
      </w:r>
    </w:p>
    <w:p w14:paraId="6DFB300B" w14:textId="77777777" w:rsidR="00502246" w:rsidRDefault="007A484C">
      <w:pPr>
        <w:pStyle w:val="GvdeMetni"/>
        <w:rPr>
          <w:sz w:val="21"/>
        </w:rPr>
      </w:pPr>
      <w:r>
        <w:rPr>
          <w:noProof/>
          <w:lang w:bidi="ar-SA"/>
        </w:rPr>
        <w:drawing>
          <wp:anchor distT="0" distB="0" distL="0" distR="0" simplePos="0" relativeHeight="251651072" behindDoc="0" locked="0" layoutInCell="1" allowOverlap="1" wp14:anchorId="15931B76" wp14:editId="47914127">
            <wp:simplePos x="0" y="0"/>
            <wp:positionH relativeFrom="page">
              <wp:posOffset>2168638</wp:posOffset>
            </wp:positionH>
            <wp:positionV relativeFrom="paragraph">
              <wp:posOffset>178537</wp:posOffset>
            </wp:positionV>
            <wp:extent cx="3486024" cy="2024062"/>
            <wp:effectExtent l="0" t="0" r="0" b="0"/>
            <wp:wrapTopAndBottom/>
            <wp:docPr id="31" name="image2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21.jpeg"/>
                    <pic:cNvPicPr/>
                  </pic:nvPicPr>
                  <pic:blipFill>
                    <a:blip r:embed="rId56" cstate="print"/>
                    <a:stretch>
                      <a:fillRect/>
                    </a:stretch>
                  </pic:blipFill>
                  <pic:spPr>
                    <a:xfrm>
                      <a:off x="0" y="0"/>
                      <a:ext cx="3486024" cy="2024062"/>
                    </a:xfrm>
                    <a:prstGeom prst="rect">
                      <a:avLst/>
                    </a:prstGeom>
                  </pic:spPr>
                </pic:pic>
              </a:graphicData>
            </a:graphic>
          </wp:anchor>
        </w:drawing>
      </w:r>
    </w:p>
    <w:p w14:paraId="586F1154" w14:textId="77777777" w:rsidR="00502246" w:rsidRDefault="00502246">
      <w:pPr>
        <w:pStyle w:val="GvdeMetni"/>
        <w:spacing w:before="2"/>
        <w:rPr>
          <w:sz w:val="23"/>
        </w:rPr>
      </w:pPr>
    </w:p>
    <w:p w14:paraId="37F89CC2" w14:textId="77777777" w:rsidR="00502246" w:rsidRDefault="007A484C">
      <w:pPr>
        <w:spacing w:before="1"/>
        <w:ind w:left="4102" w:right="139" w:hanging="3927"/>
        <w:rPr>
          <w:i/>
          <w:sz w:val="24"/>
        </w:rPr>
      </w:pPr>
      <w:r>
        <w:rPr>
          <w:i/>
          <w:color w:val="5B9BD4"/>
          <w:sz w:val="24"/>
        </w:rPr>
        <w:t>Figure 14. If model is run in debug mode, two additional links are added to each node at very high cost</w:t>
      </w:r>
    </w:p>
    <w:p w14:paraId="57A27EC4" w14:textId="77777777" w:rsidR="00502246" w:rsidRDefault="00502246">
      <w:pPr>
        <w:rPr>
          <w:sz w:val="24"/>
        </w:rPr>
        <w:sectPr w:rsidR="00502246">
          <w:pgSz w:w="12240" w:h="15840"/>
          <w:pgMar w:top="1040" w:right="1300" w:bottom="1180" w:left="1280" w:header="726" w:footer="909" w:gutter="0"/>
          <w:cols w:space="720"/>
        </w:sectPr>
      </w:pPr>
    </w:p>
    <w:p w14:paraId="0FE5F933" w14:textId="77777777" w:rsidR="00502246" w:rsidRDefault="00502246">
      <w:pPr>
        <w:pStyle w:val="GvdeMetni"/>
        <w:spacing w:before="1"/>
        <w:rPr>
          <w:i/>
          <w:sz w:val="27"/>
        </w:rPr>
      </w:pPr>
    </w:p>
    <w:p w14:paraId="0495E4C2" w14:textId="77777777" w:rsidR="00502246" w:rsidRDefault="007A484C">
      <w:pPr>
        <w:pStyle w:val="Balk1"/>
      </w:pPr>
      <w:bookmarkStart w:id="37" w:name="Updated_CALVIN_Model_(Python_Version)"/>
      <w:bookmarkStart w:id="38" w:name="_bookmark20"/>
      <w:bookmarkEnd w:id="37"/>
      <w:bookmarkEnd w:id="38"/>
      <w:r>
        <w:rPr>
          <w:color w:val="2D74B5"/>
        </w:rPr>
        <w:t>Updated CALVIN Model (Python Version)</w:t>
      </w:r>
    </w:p>
    <w:p w14:paraId="0575A80B" w14:textId="77777777" w:rsidR="00502246" w:rsidRDefault="00502246">
      <w:pPr>
        <w:pStyle w:val="GvdeMetni"/>
        <w:rPr>
          <w:b/>
          <w:sz w:val="30"/>
        </w:rPr>
      </w:pPr>
    </w:p>
    <w:p w14:paraId="0DBC5F01" w14:textId="77777777" w:rsidR="00502246" w:rsidRDefault="007A484C">
      <w:pPr>
        <w:pStyle w:val="GvdeMetni"/>
        <w:spacing w:before="221" w:line="273" w:lineRule="auto"/>
        <w:ind w:left="160" w:right="363"/>
      </w:pPr>
      <w:r>
        <w:t>The vast improvements in computing power since CALVIN's inception and its ability to explore potential scenarios in California water supply provide an opportunity to move the network structure and data to a new optimization platform. General design goals:</w:t>
      </w:r>
    </w:p>
    <w:p w14:paraId="0E9554E6" w14:textId="77777777" w:rsidR="00502246" w:rsidRDefault="007A484C">
      <w:pPr>
        <w:pStyle w:val="ListeParagraf"/>
        <w:numPr>
          <w:ilvl w:val="0"/>
          <w:numId w:val="3"/>
        </w:numPr>
        <w:tabs>
          <w:tab w:val="left" w:pos="881"/>
        </w:tabs>
        <w:spacing w:before="210"/>
        <w:ind w:left="881"/>
        <w:jc w:val="both"/>
        <w:rPr>
          <w:sz w:val="24"/>
        </w:rPr>
      </w:pPr>
      <w:r>
        <w:rPr>
          <w:i/>
          <w:sz w:val="24"/>
        </w:rPr>
        <w:t>Cross-platform</w:t>
      </w:r>
      <w:r>
        <w:rPr>
          <w:sz w:val="24"/>
        </w:rPr>
        <w:t>: Model should run on</w:t>
      </w:r>
      <w:r>
        <w:rPr>
          <w:spacing w:val="-13"/>
          <w:sz w:val="24"/>
        </w:rPr>
        <w:t xml:space="preserve"> </w:t>
      </w:r>
      <w:r>
        <w:rPr>
          <w:sz w:val="24"/>
        </w:rPr>
        <w:t>Windows/OSX/Linux.</w:t>
      </w:r>
    </w:p>
    <w:p w14:paraId="11E6C37D" w14:textId="77777777" w:rsidR="00502246" w:rsidRDefault="007A484C">
      <w:pPr>
        <w:pStyle w:val="ListeParagraf"/>
        <w:numPr>
          <w:ilvl w:val="0"/>
          <w:numId w:val="3"/>
        </w:numPr>
        <w:tabs>
          <w:tab w:val="left" w:pos="881"/>
        </w:tabs>
        <w:spacing w:before="41" w:line="266" w:lineRule="auto"/>
        <w:ind w:left="881" w:right="955"/>
        <w:jc w:val="both"/>
        <w:rPr>
          <w:sz w:val="24"/>
        </w:rPr>
      </w:pPr>
      <w:r>
        <w:rPr>
          <w:i/>
          <w:sz w:val="24"/>
        </w:rPr>
        <w:t>Open data formats</w:t>
      </w:r>
      <w:r>
        <w:rPr>
          <w:sz w:val="24"/>
        </w:rPr>
        <w:t>: Input and output data should use only non-proprietary formats, such as CSV and</w:t>
      </w:r>
      <w:r>
        <w:rPr>
          <w:spacing w:val="-10"/>
          <w:sz w:val="24"/>
        </w:rPr>
        <w:t xml:space="preserve"> </w:t>
      </w:r>
      <w:r>
        <w:rPr>
          <w:sz w:val="24"/>
        </w:rPr>
        <w:t>JSON.</w:t>
      </w:r>
    </w:p>
    <w:p w14:paraId="5CE65445" w14:textId="77777777" w:rsidR="00502246" w:rsidRDefault="007A484C">
      <w:pPr>
        <w:pStyle w:val="ListeParagraf"/>
        <w:numPr>
          <w:ilvl w:val="0"/>
          <w:numId w:val="3"/>
        </w:numPr>
        <w:tabs>
          <w:tab w:val="left" w:pos="881"/>
        </w:tabs>
        <w:spacing w:before="17" w:line="271" w:lineRule="auto"/>
        <w:ind w:left="881" w:right="434"/>
        <w:jc w:val="both"/>
        <w:rPr>
          <w:sz w:val="24"/>
        </w:rPr>
      </w:pPr>
      <w:r>
        <w:rPr>
          <w:i/>
          <w:sz w:val="24"/>
        </w:rPr>
        <w:t>Freely available</w:t>
      </w:r>
      <w:r>
        <w:rPr>
          <w:sz w:val="24"/>
        </w:rPr>
        <w:t>: Programming language and solvers should be free and open- source. Several solvers (</w:t>
      </w:r>
      <w:proofErr w:type="spellStart"/>
      <w:r>
        <w:rPr>
          <w:sz w:val="24"/>
        </w:rPr>
        <w:t>Gurobi</w:t>
      </w:r>
      <w:proofErr w:type="spellEnd"/>
      <w:r>
        <w:rPr>
          <w:sz w:val="24"/>
        </w:rPr>
        <w:t>, CPLEX) CALVIN can connect to are cost-free only for academic use, but they are not strictly</w:t>
      </w:r>
      <w:r>
        <w:rPr>
          <w:spacing w:val="-22"/>
          <w:sz w:val="24"/>
        </w:rPr>
        <w:t xml:space="preserve"> </w:t>
      </w:r>
      <w:r>
        <w:rPr>
          <w:sz w:val="24"/>
        </w:rPr>
        <w:t>required.</w:t>
      </w:r>
    </w:p>
    <w:p w14:paraId="0B3BCE4F" w14:textId="77777777" w:rsidR="00502246" w:rsidRDefault="007A484C">
      <w:pPr>
        <w:pStyle w:val="ListeParagraf"/>
        <w:numPr>
          <w:ilvl w:val="0"/>
          <w:numId w:val="3"/>
        </w:numPr>
        <w:tabs>
          <w:tab w:val="left" w:pos="881"/>
        </w:tabs>
        <w:spacing w:before="15" w:line="271" w:lineRule="auto"/>
        <w:ind w:left="881" w:right="344"/>
        <w:jc w:val="both"/>
        <w:rPr>
          <w:sz w:val="24"/>
        </w:rPr>
      </w:pPr>
      <w:r>
        <w:rPr>
          <w:i/>
          <w:sz w:val="24"/>
        </w:rPr>
        <w:t>Separation of model and data</w:t>
      </w:r>
      <w:r>
        <w:rPr>
          <w:sz w:val="24"/>
        </w:rPr>
        <w:t>: The HOBBES project stores the network dataset independent from any particular model, allowing this work to use multiple state- of-the-art solvers or</w:t>
      </w:r>
      <w:r>
        <w:rPr>
          <w:spacing w:val="-8"/>
          <w:sz w:val="24"/>
        </w:rPr>
        <w:t xml:space="preserve"> </w:t>
      </w:r>
      <w:r>
        <w:rPr>
          <w:sz w:val="24"/>
        </w:rPr>
        <w:t>models.</w:t>
      </w:r>
    </w:p>
    <w:p w14:paraId="10666E1D" w14:textId="77777777" w:rsidR="00502246" w:rsidRDefault="00502246">
      <w:pPr>
        <w:pStyle w:val="GvdeMetni"/>
        <w:rPr>
          <w:sz w:val="26"/>
        </w:rPr>
      </w:pPr>
    </w:p>
    <w:p w14:paraId="449B17F7" w14:textId="77777777" w:rsidR="00502246" w:rsidRDefault="007A484C">
      <w:pPr>
        <w:pStyle w:val="Balk1"/>
        <w:spacing w:before="189"/>
      </w:pPr>
      <w:bookmarkStart w:id="39" w:name="Modeling_in_Pyomo"/>
      <w:bookmarkStart w:id="40" w:name="_bookmark21"/>
      <w:bookmarkEnd w:id="39"/>
      <w:bookmarkEnd w:id="40"/>
      <w:r>
        <w:rPr>
          <w:color w:val="2D74B5"/>
        </w:rPr>
        <w:t>Modeling in Pyomo</w:t>
      </w:r>
    </w:p>
    <w:p w14:paraId="0CF338DF" w14:textId="77777777" w:rsidR="00502246" w:rsidRDefault="00502246">
      <w:pPr>
        <w:pStyle w:val="GvdeMetni"/>
        <w:rPr>
          <w:b/>
          <w:sz w:val="30"/>
        </w:rPr>
      </w:pPr>
    </w:p>
    <w:p w14:paraId="69D98A31" w14:textId="77777777" w:rsidR="00502246" w:rsidRDefault="00D54DCE">
      <w:pPr>
        <w:pStyle w:val="GvdeMetni"/>
        <w:spacing w:before="221" w:line="276" w:lineRule="auto"/>
        <w:ind w:left="160" w:right="235"/>
      </w:pPr>
      <w:hyperlink r:id="rId57">
        <w:r w:rsidR="007A484C">
          <w:rPr>
            <w:color w:val="0462C1"/>
            <w:u w:val="single" w:color="0462C1"/>
          </w:rPr>
          <w:t>Pyomo</w:t>
        </w:r>
      </w:hyperlink>
      <w:r w:rsidR="007A484C">
        <w:t>, a high level optimization modeling language in Python, provides a flexible, extensible modeling framework that supports the central ideas of modern algebraic modeling languages within a widely used programming language. Pyomo supports the formulation and analysis of mathematical models for complex optimization applications. Mathematical concepts of optimization:</w:t>
      </w:r>
    </w:p>
    <w:p w14:paraId="59976911" w14:textId="77777777" w:rsidR="00502246" w:rsidRDefault="007A484C">
      <w:pPr>
        <w:pStyle w:val="ListeParagraf"/>
        <w:numPr>
          <w:ilvl w:val="0"/>
          <w:numId w:val="3"/>
        </w:numPr>
        <w:tabs>
          <w:tab w:val="left" w:pos="880"/>
          <w:tab w:val="left" w:pos="881"/>
        </w:tabs>
        <w:spacing w:before="202"/>
        <w:ind w:left="881"/>
        <w:rPr>
          <w:sz w:val="24"/>
        </w:rPr>
      </w:pPr>
      <w:r>
        <w:rPr>
          <w:b/>
          <w:sz w:val="24"/>
        </w:rPr>
        <w:t>Variables</w:t>
      </w:r>
      <w:r>
        <w:rPr>
          <w:sz w:val="24"/>
        </w:rPr>
        <w:t>: These represent unknown or changing parts of a</w:t>
      </w:r>
      <w:r>
        <w:rPr>
          <w:spacing w:val="-20"/>
          <w:sz w:val="24"/>
        </w:rPr>
        <w:t xml:space="preserve"> </w:t>
      </w:r>
      <w:r>
        <w:rPr>
          <w:sz w:val="24"/>
        </w:rPr>
        <w:t>model</w:t>
      </w:r>
    </w:p>
    <w:p w14:paraId="20A6A744" w14:textId="77777777" w:rsidR="00502246" w:rsidRDefault="007A484C">
      <w:pPr>
        <w:pStyle w:val="ListeParagraf"/>
        <w:numPr>
          <w:ilvl w:val="0"/>
          <w:numId w:val="3"/>
        </w:numPr>
        <w:tabs>
          <w:tab w:val="left" w:pos="880"/>
          <w:tab w:val="left" w:pos="881"/>
        </w:tabs>
        <w:spacing w:before="41" w:line="266" w:lineRule="auto"/>
        <w:ind w:left="881" w:right="787"/>
        <w:rPr>
          <w:sz w:val="24"/>
        </w:rPr>
      </w:pPr>
      <w:r>
        <w:rPr>
          <w:b/>
          <w:sz w:val="24"/>
        </w:rPr>
        <w:t>Parameters</w:t>
      </w:r>
      <w:r>
        <w:rPr>
          <w:sz w:val="24"/>
        </w:rPr>
        <w:t>: These are symbolic representations for real-world data,</w:t>
      </w:r>
      <w:r>
        <w:rPr>
          <w:spacing w:val="-25"/>
          <w:sz w:val="24"/>
        </w:rPr>
        <w:t xml:space="preserve"> </w:t>
      </w:r>
      <w:r>
        <w:rPr>
          <w:sz w:val="24"/>
        </w:rPr>
        <w:t>which might vary for different</w:t>
      </w:r>
      <w:r>
        <w:rPr>
          <w:spacing w:val="-17"/>
          <w:sz w:val="24"/>
        </w:rPr>
        <w:t xml:space="preserve"> </w:t>
      </w:r>
      <w:r>
        <w:rPr>
          <w:sz w:val="24"/>
        </w:rPr>
        <w:t>scenarios.</w:t>
      </w:r>
    </w:p>
    <w:p w14:paraId="346B995F" w14:textId="77777777" w:rsidR="00502246" w:rsidRDefault="007A484C">
      <w:pPr>
        <w:pStyle w:val="ListeParagraf"/>
        <w:numPr>
          <w:ilvl w:val="0"/>
          <w:numId w:val="3"/>
        </w:numPr>
        <w:tabs>
          <w:tab w:val="left" w:pos="880"/>
          <w:tab w:val="left" w:pos="881"/>
        </w:tabs>
        <w:spacing w:before="18" w:line="271" w:lineRule="auto"/>
        <w:ind w:left="881" w:right="176"/>
        <w:rPr>
          <w:sz w:val="24"/>
        </w:rPr>
      </w:pPr>
      <w:r>
        <w:rPr>
          <w:b/>
          <w:sz w:val="24"/>
        </w:rPr>
        <w:t>Relations</w:t>
      </w:r>
      <w:r>
        <w:rPr>
          <w:sz w:val="24"/>
        </w:rPr>
        <w:t>: These are equations, inequalities, or other mathematical</w:t>
      </w:r>
      <w:r>
        <w:rPr>
          <w:spacing w:val="-32"/>
          <w:sz w:val="24"/>
        </w:rPr>
        <w:t xml:space="preserve"> </w:t>
      </w:r>
      <w:r>
        <w:rPr>
          <w:sz w:val="24"/>
        </w:rPr>
        <w:t xml:space="preserve">relationships that define </w:t>
      </w:r>
      <w:r>
        <w:rPr>
          <w:spacing w:val="2"/>
          <w:sz w:val="24"/>
        </w:rPr>
        <w:t xml:space="preserve">how </w:t>
      </w:r>
      <w:r>
        <w:rPr>
          <w:sz w:val="24"/>
        </w:rPr>
        <w:t>different parts of a model are connected to each</w:t>
      </w:r>
      <w:r>
        <w:rPr>
          <w:spacing w:val="-33"/>
          <w:sz w:val="24"/>
        </w:rPr>
        <w:t xml:space="preserve"> </w:t>
      </w:r>
      <w:r>
        <w:rPr>
          <w:sz w:val="24"/>
        </w:rPr>
        <w:t>other.</w:t>
      </w:r>
    </w:p>
    <w:p w14:paraId="1EE797CC" w14:textId="77777777" w:rsidR="00502246" w:rsidRDefault="007A484C">
      <w:pPr>
        <w:pStyle w:val="GvdeMetni"/>
        <w:spacing w:before="202" w:line="276" w:lineRule="auto"/>
        <w:ind w:left="160" w:right="408"/>
      </w:pPr>
      <w:r>
        <w:t>CALVIN Python version is modeled using Pyomo optimization modeling language. There are two types of modeling options in Pyomo: Abstract and Concrete models. Abstract models are easier to understand and implement, while concrete models provide more flexibility, such as they can be called in a loop and do not require command line running. Either abstract or concrete, modeling structure and outputs do not change.</w:t>
      </w:r>
    </w:p>
    <w:p w14:paraId="35B72F1F" w14:textId="77777777" w:rsidR="00502246" w:rsidRDefault="00502246">
      <w:pPr>
        <w:spacing w:line="276" w:lineRule="auto"/>
        <w:sectPr w:rsidR="00502246">
          <w:pgSz w:w="12240" w:h="15840"/>
          <w:pgMar w:top="1040" w:right="1300" w:bottom="1180" w:left="1280" w:header="726" w:footer="909" w:gutter="0"/>
          <w:cols w:space="720"/>
        </w:sectPr>
      </w:pPr>
    </w:p>
    <w:p w14:paraId="4F979313" w14:textId="77777777" w:rsidR="00502246" w:rsidRDefault="00502246">
      <w:pPr>
        <w:pStyle w:val="GvdeMetni"/>
        <w:spacing w:before="1"/>
        <w:rPr>
          <w:sz w:val="27"/>
        </w:rPr>
      </w:pPr>
    </w:p>
    <w:p w14:paraId="04F21F71" w14:textId="77777777" w:rsidR="00502246" w:rsidRDefault="007A484C">
      <w:pPr>
        <w:pStyle w:val="Balk1"/>
      </w:pPr>
      <w:bookmarkStart w:id="41" w:name="A_small_network_example_(Example_1)"/>
      <w:bookmarkStart w:id="42" w:name="_bookmark22"/>
      <w:bookmarkEnd w:id="41"/>
      <w:bookmarkEnd w:id="42"/>
      <w:r>
        <w:rPr>
          <w:color w:val="2D74B5"/>
        </w:rPr>
        <w:t>A small network example (Example 1)</w:t>
      </w:r>
    </w:p>
    <w:p w14:paraId="57ACD5DE" w14:textId="77777777" w:rsidR="00502246" w:rsidRDefault="00502246">
      <w:pPr>
        <w:pStyle w:val="GvdeMetni"/>
        <w:rPr>
          <w:b/>
          <w:sz w:val="30"/>
        </w:rPr>
      </w:pPr>
    </w:p>
    <w:p w14:paraId="1C9578BF" w14:textId="77777777" w:rsidR="00502246" w:rsidRDefault="007A484C">
      <w:pPr>
        <w:pStyle w:val="GvdeMetni"/>
        <w:spacing w:before="221" w:line="273" w:lineRule="auto"/>
        <w:ind w:left="160" w:right="293"/>
      </w:pPr>
      <w:r>
        <w:t xml:space="preserve">Below, there is an abstract and concrete modeling example of a small network (Example 1). Different model sizes, time-steps, or adding more nodes-links to network to not change structure files. Only </w:t>
      </w:r>
      <w:r>
        <w:rPr>
          <w:rFonts w:ascii="Courier New"/>
        </w:rPr>
        <w:t xml:space="preserve">data.dat </w:t>
      </w:r>
      <w:r>
        <w:t xml:space="preserve">files or </w:t>
      </w:r>
      <w:r>
        <w:rPr>
          <w:rFonts w:ascii="Courier New"/>
        </w:rPr>
        <w:t xml:space="preserve">links.csv </w:t>
      </w:r>
      <w:r>
        <w:t>files change and CALVIN is run with defined data file.</w:t>
      </w:r>
    </w:p>
    <w:p w14:paraId="2D45FBB9" w14:textId="77777777" w:rsidR="00502246" w:rsidRDefault="007A484C">
      <w:pPr>
        <w:pStyle w:val="GvdeMetni"/>
        <w:spacing w:before="211" w:line="273" w:lineRule="auto"/>
        <w:ind w:left="160" w:right="449"/>
      </w:pPr>
      <w:r>
        <w:t>Example 1 is a network modeling of 1 reservoir (SR_SHA) with two time-steps (1983- 10-31, 1983-11-30). Network parameters are shown in table below.</w:t>
      </w:r>
    </w:p>
    <w:p w14:paraId="70D6B4DB" w14:textId="77777777" w:rsidR="00502246" w:rsidRDefault="007A484C">
      <w:pPr>
        <w:spacing w:before="205"/>
        <w:ind w:left="504" w:right="485"/>
        <w:jc w:val="center"/>
        <w:rPr>
          <w:i/>
          <w:sz w:val="24"/>
        </w:rPr>
      </w:pPr>
      <w:r>
        <w:rPr>
          <w:i/>
          <w:color w:val="5B9BD4"/>
          <w:sz w:val="24"/>
        </w:rPr>
        <w:t>Table 1. Small network example properties (Example 1)</w:t>
      </w:r>
    </w:p>
    <w:p w14:paraId="77E52ECA" w14:textId="77777777" w:rsidR="00502246" w:rsidRDefault="00502246">
      <w:pPr>
        <w:pStyle w:val="GvdeMetni"/>
        <w:spacing w:before="9"/>
        <w:rPr>
          <w:i/>
          <w:sz w:val="17"/>
        </w:rPr>
      </w:pPr>
    </w:p>
    <w:tbl>
      <w:tblPr>
        <w:tblStyle w:val="TableNormal1"/>
        <w:tblW w:w="0" w:type="auto"/>
        <w:tblInd w:w="138" w:type="dxa"/>
        <w:tblLayout w:type="fixed"/>
        <w:tblLook w:val="01E0" w:firstRow="1" w:lastRow="1" w:firstColumn="1" w:lastColumn="1" w:noHBand="0" w:noVBand="0"/>
      </w:tblPr>
      <w:tblGrid>
        <w:gridCol w:w="4501"/>
        <w:gridCol w:w="4922"/>
      </w:tblGrid>
      <w:tr w:rsidR="00502246" w14:paraId="5D373134" w14:textId="77777777">
        <w:trPr>
          <w:trHeight w:val="365"/>
        </w:trPr>
        <w:tc>
          <w:tcPr>
            <w:tcW w:w="4501" w:type="dxa"/>
            <w:tcBorders>
              <w:top w:val="single" w:sz="4" w:space="0" w:color="7E7E7E"/>
              <w:bottom w:val="single" w:sz="4" w:space="0" w:color="7E7E7E"/>
            </w:tcBorders>
          </w:tcPr>
          <w:p w14:paraId="2E40F7B1" w14:textId="77777777" w:rsidR="00502246" w:rsidRDefault="007A484C">
            <w:pPr>
              <w:pStyle w:val="TableParagraph"/>
              <w:spacing w:before="45"/>
              <w:ind w:left="140"/>
              <w:rPr>
                <w:rFonts w:ascii="Arial"/>
                <w:b/>
                <w:sz w:val="24"/>
              </w:rPr>
            </w:pPr>
            <w:r>
              <w:rPr>
                <w:rFonts w:ascii="Arial"/>
                <w:b/>
                <w:sz w:val="24"/>
              </w:rPr>
              <w:t>Initial storage (TAF)</w:t>
            </w:r>
          </w:p>
        </w:tc>
        <w:tc>
          <w:tcPr>
            <w:tcW w:w="4922" w:type="dxa"/>
            <w:tcBorders>
              <w:top w:val="single" w:sz="4" w:space="0" w:color="7E7E7E"/>
              <w:bottom w:val="single" w:sz="4" w:space="0" w:color="7E7E7E"/>
            </w:tcBorders>
          </w:tcPr>
          <w:p w14:paraId="0D6B01F8" w14:textId="77777777" w:rsidR="00502246" w:rsidRDefault="007A484C">
            <w:pPr>
              <w:pStyle w:val="TableParagraph"/>
              <w:spacing w:before="45"/>
              <w:ind w:left="231"/>
              <w:rPr>
                <w:rFonts w:ascii="Arial"/>
                <w:sz w:val="24"/>
              </w:rPr>
            </w:pPr>
            <w:r>
              <w:rPr>
                <w:rFonts w:ascii="Arial"/>
                <w:sz w:val="24"/>
              </w:rPr>
              <w:t>3686.84</w:t>
            </w:r>
          </w:p>
        </w:tc>
      </w:tr>
      <w:tr w:rsidR="00502246" w14:paraId="5016471B" w14:textId="77777777">
        <w:trPr>
          <w:trHeight w:val="405"/>
        </w:trPr>
        <w:tc>
          <w:tcPr>
            <w:tcW w:w="4501" w:type="dxa"/>
            <w:tcBorders>
              <w:top w:val="single" w:sz="4" w:space="0" w:color="7E7E7E"/>
              <w:bottom w:val="single" w:sz="4" w:space="0" w:color="7E7E7E"/>
            </w:tcBorders>
          </w:tcPr>
          <w:p w14:paraId="296774E1" w14:textId="77777777" w:rsidR="00502246" w:rsidRDefault="007A484C">
            <w:pPr>
              <w:pStyle w:val="TableParagraph"/>
              <w:spacing w:before="65"/>
              <w:ind w:left="140"/>
              <w:rPr>
                <w:rFonts w:ascii="Arial"/>
                <w:b/>
                <w:sz w:val="24"/>
              </w:rPr>
            </w:pPr>
            <w:r>
              <w:rPr>
                <w:rFonts w:ascii="Arial"/>
                <w:b/>
                <w:sz w:val="24"/>
              </w:rPr>
              <w:t>Ending period storage (TAF)</w:t>
            </w:r>
          </w:p>
        </w:tc>
        <w:tc>
          <w:tcPr>
            <w:tcW w:w="4922" w:type="dxa"/>
            <w:tcBorders>
              <w:top w:val="single" w:sz="4" w:space="0" w:color="7E7E7E"/>
              <w:bottom w:val="single" w:sz="4" w:space="0" w:color="7E7E7E"/>
            </w:tcBorders>
          </w:tcPr>
          <w:p w14:paraId="00FB9F2E" w14:textId="77777777" w:rsidR="00502246" w:rsidRDefault="007A484C">
            <w:pPr>
              <w:pStyle w:val="TableParagraph"/>
              <w:spacing w:before="65"/>
              <w:ind w:left="231"/>
              <w:rPr>
                <w:rFonts w:ascii="Arial"/>
                <w:sz w:val="24"/>
              </w:rPr>
            </w:pPr>
            <w:r>
              <w:rPr>
                <w:rFonts w:ascii="Arial"/>
                <w:sz w:val="24"/>
              </w:rPr>
              <w:t>2923.297</w:t>
            </w:r>
          </w:p>
        </w:tc>
      </w:tr>
      <w:tr w:rsidR="00502246" w14:paraId="543E5969" w14:textId="77777777">
        <w:trPr>
          <w:trHeight w:val="415"/>
        </w:trPr>
        <w:tc>
          <w:tcPr>
            <w:tcW w:w="4501" w:type="dxa"/>
            <w:tcBorders>
              <w:top w:val="single" w:sz="4" w:space="0" w:color="7E7E7E"/>
              <w:bottom w:val="single" w:sz="4" w:space="0" w:color="7E7E7E"/>
            </w:tcBorders>
          </w:tcPr>
          <w:p w14:paraId="01B2B4C6" w14:textId="77777777" w:rsidR="00502246" w:rsidRDefault="007A484C">
            <w:pPr>
              <w:pStyle w:val="TableParagraph"/>
              <w:spacing w:before="70"/>
              <w:ind w:left="140"/>
              <w:rPr>
                <w:rFonts w:ascii="Arial"/>
                <w:b/>
                <w:sz w:val="24"/>
              </w:rPr>
            </w:pPr>
            <w:r>
              <w:rPr>
                <w:rFonts w:ascii="Arial"/>
                <w:b/>
                <w:sz w:val="24"/>
              </w:rPr>
              <w:t>Reservoir inflow 1983-10-31 (TAF/m)</w:t>
            </w:r>
          </w:p>
        </w:tc>
        <w:tc>
          <w:tcPr>
            <w:tcW w:w="4922" w:type="dxa"/>
            <w:tcBorders>
              <w:top w:val="single" w:sz="4" w:space="0" w:color="7E7E7E"/>
              <w:bottom w:val="single" w:sz="4" w:space="0" w:color="7E7E7E"/>
            </w:tcBorders>
          </w:tcPr>
          <w:p w14:paraId="3FCDC654" w14:textId="77777777" w:rsidR="00502246" w:rsidRDefault="007A484C">
            <w:pPr>
              <w:pStyle w:val="TableParagraph"/>
              <w:spacing w:before="70"/>
              <w:ind w:left="231"/>
              <w:rPr>
                <w:rFonts w:ascii="Arial"/>
                <w:sz w:val="24"/>
              </w:rPr>
            </w:pPr>
            <w:r>
              <w:rPr>
                <w:rFonts w:ascii="Arial"/>
                <w:sz w:val="24"/>
              </w:rPr>
              <w:t>301.765</w:t>
            </w:r>
          </w:p>
        </w:tc>
      </w:tr>
      <w:tr w:rsidR="00502246" w14:paraId="22E17A95" w14:textId="77777777">
        <w:trPr>
          <w:trHeight w:val="405"/>
        </w:trPr>
        <w:tc>
          <w:tcPr>
            <w:tcW w:w="4501" w:type="dxa"/>
            <w:tcBorders>
              <w:top w:val="single" w:sz="4" w:space="0" w:color="7E7E7E"/>
              <w:bottom w:val="single" w:sz="4" w:space="0" w:color="7E7E7E"/>
            </w:tcBorders>
          </w:tcPr>
          <w:p w14:paraId="76F8FA44" w14:textId="77777777" w:rsidR="00502246" w:rsidRDefault="007A484C">
            <w:pPr>
              <w:pStyle w:val="TableParagraph"/>
              <w:spacing w:before="65"/>
              <w:ind w:left="140"/>
              <w:rPr>
                <w:rFonts w:ascii="Arial"/>
                <w:b/>
                <w:sz w:val="24"/>
              </w:rPr>
            </w:pPr>
            <w:r>
              <w:rPr>
                <w:rFonts w:ascii="Arial"/>
                <w:b/>
                <w:sz w:val="24"/>
              </w:rPr>
              <w:t>Reservoir inflow 1983-11-30 (TAF/m)</w:t>
            </w:r>
          </w:p>
        </w:tc>
        <w:tc>
          <w:tcPr>
            <w:tcW w:w="4922" w:type="dxa"/>
            <w:tcBorders>
              <w:top w:val="single" w:sz="4" w:space="0" w:color="7E7E7E"/>
              <w:bottom w:val="single" w:sz="4" w:space="0" w:color="7E7E7E"/>
            </w:tcBorders>
          </w:tcPr>
          <w:p w14:paraId="48A5FCD6" w14:textId="77777777" w:rsidR="00502246" w:rsidRDefault="007A484C">
            <w:pPr>
              <w:pStyle w:val="TableParagraph"/>
              <w:spacing w:before="65"/>
              <w:ind w:left="231"/>
              <w:rPr>
                <w:rFonts w:ascii="Arial"/>
                <w:sz w:val="24"/>
              </w:rPr>
            </w:pPr>
            <w:r>
              <w:rPr>
                <w:rFonts w:ascii="Arial"/>
                <w:sz w:val="24"/>
              </w:rPr>
              <w:t>650.408</w:t>
            </w:r>
          </w:p>
        </w:tc>
      </w:tr>
      <w:tr w:rsidR="00502246" w14:paraId="39BC819F" w14:textId="77777777">
        <w:trPr>
          <w:trHeight w:val="345"/>
        </w:trPr>
        <w:tc>
          <w:tcPr>
            <w:tcW w:w="4501" w:type="dxa"/>
            <w:tcBorders>
              <w:top w:val="single" w:sz="4" w:space="0" w:color="7E7E7E"/>
            </w:tcBorders>
          </w:tcPr>
          <w:p w14:paraId="3F285BA1" w14:textId="77777777" w:rsidR="00502246" w:rsidRDefault="007A484C">
            <w:pPr>
              <w:pStyle w:val="TableParagraph"/>
              <w:spacing w:before="70" w:line="256" w:lineRule="exact"/>
              <w:ind w:left="140"/>
              <w:rPr>
                <w:rFonts w:ascii="Arial"/>
                <w:b/>
                <w:sz w:val="24"/>
              </w:rPr>
            </w:pPr>
            <w:r>
              <w:rPr>
                <w:rFonts w:ascii="Arial"/>
                <w:b/>
                <w:sz w:val="24"/>
              </w:rPr>
              <w:t>Evaporation loss factor</w:t>
            </w:r>
          </w:p>
        </w:tc>
        <w:tc>
          <w:tcPr>
            <w:tcW w:w="4922" w:type="dxa"/>
            <w:tcBorders>
              <w:top w:val="single" w:sz="4" w:space="0" w:color="7E7E7E"/>
            </w:tcBorders>
          </w:tcPr>
          <w:p w14:paraId="0A4FFD7E" w14:textId="77777777" w:rsidR="00502246" w:rsidRDefault="007A484C">
            <w:pPr>
              <w:pStyle w:val="TableParagraph"/>
              <w:spacing w:before="70" w:line="256" w:lineRule="exact"/>
              <w:ind w:left="231"/>
              <w:rPr>
                <w:rFonts w:ascii="Arial"/>
                <w:sz w:val="24"/>
              </w:rPr>
            </w:pPr>
            <w:r>
              <w:rPr>
                <w:rFonts w:ascii="Arial"/>
                <w:sz w:val="24"/>
              </w:rPr>
              <w:t>0.99716</w:t>
            </w:r>
          </w:p>
        </w:tc>
      </w:tr>
    </w:tbl>
    <w:p w14:paraId="0FC5891B" w14:textId="77777777" w:rsidR="00502246" w:rsidRDefault="00502246">
      <w:pPr>
        <w:pStyle w:val="GvdeMetni"/>
        <w:spacing w:before="5"/>
        <w:rPr>
          <w:i/>
          <w:sz w:val="6"/>
        </w:rPr>
      </w:pPr>
    </w:p>
    <w:p w14:paraId="28298A35" w14:textId="77777777" w:rsidR="00502246" w:rsidRDefault="00D54DCE">
      <w:pPr>
        <w:pStyle w:val="GvdeMetni"/>
        <w:spacing w:line="20" w:lineRule="exact"/>
        <w:ind w:left="155"/>
        <w:rPr>
          <w:sz w:val="2"/>
        </w:rPr>
      </w:pPr>
      <w:r>
        <w:rPr>
          <w:sz w:val="2"/>
        </w:rPr>
      </w:r>
      <w:r>
        <w:rPr>
          <w:sz w:val="2"/>
        </w:rPr>
        <w:pict w14:anchorId="477C6945">
          <v:group id="_x0000_s1066" alt="" style="width:468.25pt;height:.5pt;mso-position-horizontal-relative:char;mso-position-vertical-relative:line" coordsize="9365,10">
            <v:line id="_x0000_s1067" alt="" style="position:absolute" from="0,5" to="4592,5" strokecolor="#7e7e7e" strokeweight=".5pt"/>
            <v:rect id="_x0000_s1068" alt="" style="position:absolute;left:4592;width:10;height:10" fillcolor="#7e7e7e" stroked="f"/>
            <v:line id="_x0000_s1069" alt="" style="position:absolute" from="4602,5" to="9364,5" strokecolor="#7e7e7e" strokeweight=".5pt"/>
            <w10:anchorlock/>
          </v:group>
        </w:pict>
      </w:r>
    </w:p>
    <w:p w14:paraId="5CA7CBF9" w14:textId="77777777" w:rsidR="00502246" w:rsidRDefault="00502246">
      <w:pPr>
        <w:pStyle w:val="GvdeMetni"/>
        <w:spacing w:before="1"/>
        <w:rPr>
          <w:i/>
          <w:sz w:val="6"/>
        </w:rPr>
      </w:pPr>
    </w:p>
    <w:p w14:paraId="2C48FC8E" w14:textId="77777777" w:rsidR="00502246" w:rsidRDefault="00502246">
      <w:pPr>
        <w:rPr>
          <w:sz w:val="6"/>
        </w:rPr>
        <w:sectPr w:rsidR="00502246">
          <w:pgSz w:w="12240" w:h="15840"/>
          <w:pgMar w:top="1040" w:right="1300" w:bottom="1180" w:left="1280" w:header="726" w:footer="909" w:gutter="0"/>
          <w:cols w:space="720"/>
        </w:sectPr>
      </w:pPr>
    </w:p>
    <w:p w14:paraId="070D990C" w14:textId="77777777" w:rsidR="00502246" w:rsidRDefault="00502246">
      <w:pPr>
        <w:pStyle w:val="GvdeMetni"/>
        <w:rPr>
          <w:i/>
          <w:sz w:val="26"/>
        </w:rPr>
      </w:pPr>
    </w:p>
    <w:p w14:paraId="2FB52373" w14:textId="77777777" w:rsidR="00502246" w:rsidRDefault="00502246">
      <w:pPr>
        <w:pStyle w:val="GvdeMetni"/>
        <w:rPr>
          <w:i/>
          <w:sz w:val="26"/>
        </w:rPr>
      </w:pPr>
    </w:p>
    <w:p w14:paraId="531DAE32" w14:textId="77777777" w:rsidR="00502246" w:rsidRDefault="00502246">
      <w:pPr>
        <w:pStyle w:val="GvdeMetni"/>
        <w:rPr>
          <w:i/>
          <w:sz w:val="26"/>
        </w:rPr>
      </w:pPr>
    </w:p>
    <w:p w14:paraId="34B08F94" w14:textId="77777777" w:rsidR="00502246" w:rsidRDefault="00502246">
      <w:pPr>
        <w:pStyle w:val="GvdeMetni"/>
        <w:spacing w:before="2"/>
        <w:rPr>
          <w:i/>
          <w:sz w:val="21"/>
        </w:rPr>
      </w:pPr>
    </w:p>
    <w:p w14:paraId="7480EB51" w14:textId="77777777" w:rsidR="00502246" w:rsidRDefault="007A484C">
      <w:pPr>
        <w:pStyle w:val="Balk3"/>
        <w:spacing w:line="244" w:lineRule="auto"/>
        <w:ind w:left="270" w:right="13"/>
      </w:pPr>
      <w:r>
        <w:t>Penalty curve (due to (lost) hydropower benefits)</w:t>
      </w:r>
    </w:p>
    <w:p w14:paraId="10D0785E" w14:textId="77777777" w:rsidR="00502246" w:rsidRDefault="007A484C">
      <w:pPr>
        <w:pStyle w:val="GvdeMetni"/>
        <w:spacing w:before="10"/>
        <w:rPr>
          <w:b/>
          <w:sz w:val="19"/>
        </w:rPr>
      </w:pPr>
      <w:r>
        <w:br w:type="column"/>
      </w:r>
    </w:p>
    <w:p w14:paraId="28A65E08" w14:textId="77777777" w:rsidR="00502246" w:rsidRDefault="007A484C">
      <w:pPr>
        <w:spacing w:before="1"/>
        <w:jc w:val="right"/>
        <w:rPr>
          <w:sz w:val="18"/>
        </w:rPr>
      </w:pPr>
      <w:r>
        <w:rPr>
          <w:color w:val="44536A"/>
          <w:spacing w:val="-1"/>
          <w:w w:val="95"/>
          <w:sz w:val="18"/>
        </w:rPr>
        <w:t>12000</w:t>
      </w:r>
    </w:p>
    <w:p w14:paraId="11720F02" w14:textId="77777777" w:rsidR="00502246" w:rsidRDefault="007A484C">
      <w:pPr>
        <w:spacing w:before="86"/>
        <w:jc w:val="right"/>
        <w:rPr>
          <w:sz w:val="18"/>
        </w:rPr>
      </w:pPr>
      <w:r>
        <w:rPr>
          <w:color w:val="44536A"/>
          <w:spacing w:val="-1"/>
          <w:w w:val="95"/>
          <w:sz w:val="18"/>
        </w:rPr>
        <w:t>10000</w:t>
      </w:r>
    </w:p>
    <w:p w14:paraId="5FB678BF" w14:textId="77777777" w:rsidR="00502246" w:rsidRDefault="007A484C">
      <w:pPr>
        <w:spacing w:before="86"/>
        <w:jc w:val="right"/>
        <w:rPr>
          <w:sz w:val="18"/>
        </w:rPr>
      </w:pPr>
      <w:r>
        <w:rPr>
          <w:color w:val="44536A"/>
          <w:spacing w:val="-1"/>
          <w:w w:val="95"/>
          <w:sz w:val="18"/>
        </w:rPr>
        <w:t>8000</w:t>
      </w:r>
    </w:p>
    <w:p w14:paraId="764319FD" w14:textId="77777777" w:rsidR="00502246" w:rsidRDefault="007A484C">
      <w:pPr>
        <w:spacing w:before="86"/>
        <w:jc w:val="right"/>
        <w:rPr>
          <w:sz w:val="18"/>
        </w:rPr>
      </w:pPr>
      <w:r>
        <w:rPr>
          <w:color w:val="44536A"/>
          <w:spacing w:val="-1"/>
          <w:w w:val="95"/>
          <w:sz w:val="18"/>
        </w:rPr>
        <w:t>6000</w:t>
      </w:r>
    </w:p>
    <w:p w14:paraId="0749009D" w14:textId="77777777" w:rsidR="00502246" w:rsidRDefault="007A484C">
      <w:pPr>
        <w:spacing w:before="86"/>
        <w:jc w:val="right"/>
        <w:rPr>
          <w:sz w:val="18"/>
        </w:rPr>
      </w:pPr>
      <w:r>
        <w:rPr>
          <w:color w:val="44536A"/>
          <w:spacing w:val="-1"/>
          <w:w w:val="95"/>
          <w:sz w:val="18"/>
        </w:rPr>
        <w:t>4000</w:t>
      </w:r>
    </w:p>
    <w:p w14:paraId="16A94AB3" w14:textId="77777777" w:rsidR="00502246" w:rsidRDefault="007A484C">
      <w:pPr>
        <w:spacing w:before="86"/>
        <w:jc w:val="right"/>
        <w:rPr>
          <w:sz w:val="18"/>
        </w:rPr>
      </w:pPr>
      <w:r>
        <w:rPr>
          <w:color w:val="44536A"/>
          <w:spacing w:val="-1"/>
          <w:w w:val="95"/>
          <w:sz w:val="18"/>
        </w:rPr>
        <w:t>2000</w:t>
      </w:r>
    </w:p>
    <w:p w14:paraId="77A36953" w14:textId="77777777" w:rsidR="00502246" w:rsidRDefault="007A484C">
      <w:pPr>
        <w:spacing w:before="86"/>
        <w:jc w:val="right"/>
        <w:rPr>
          <w:sz w:val="18"/>
        </w:rPr>
      </w:pPr>
      <w:r>
        <w:rPr>
          <w:color w:val="44536A"/>
          <w:w w:val="99"/>
          <w:sz w:val="18"/>
        </w:rPr>
        <w:t>0</w:t>
      </w:r>
    </w:p>
    <w:p w14:paraId="530C8D1D" w14:textId="77777777" w:rsidR="00502246" w:rsidRDefault="007A484C">
      <w:pPr>
        <w:spacing w:before="83"/>
        <w:ind w:left="269"/>
        <w:rPr>
          <w:b/>
          <w:sz w:val="20"/>
        </w:rPr>
      </w:pPr>
      <w:r>
        <w:br w:type="column"/>
      </w:r>
      <w:r>
        <w:rPr>
          <w:b/>
          <w:color w:val="44536A"/>
          <w:sz w:val="20"/>
        </w:rPr>
        <w:t>Penalty (Thousand $)</w:t>
      </w:r>
    </w:p>
    <w:p w14:paraId="238E6409" w14:textId="77777777" w:rsidR="00502246" w:rsidRDefault="00D54DCE">
      <w:pPr>
        <w:pStyle w:val="GvdeMetni"/>
        <w:ind w:left="21"/>
        <w:rPr>
          <w:sz w:val="20"/>
        </w:rPr>
      </w:pPr>
      <w:r>
        <w:rPr>
          <w:sz w:val="20"/>
        </w:rPr>
      </w:r>
      <w:r>
        <w:rPr>
          <w:sz w:val="20"/>
        </w:rPr>
        <w:pict w14:anchorId="4E9278D5">
          <v:group id="_x0000_s1043" alt="" style="width:180.15pt;height:92.5pt;mso-position-horizontal-relative:char;mso-position-vertical-relative:line" coordsize="3603,1850">
            <v:line id="_x0000_s1044" alt="" style="position:absolute" from="91,1474" to="3595,1474" strokecolor="#dfe4eb"/>
            <v:line id="_x0000_s1045" alt="" style="position:absolute" from="91,1179" to="3595,1179" strokecolor="#dfe4eb"/>
            <v:line id="_x0000_s1046" alt="" style="position:absolute" from="91,884" to="3595,884" strokecolor="#dfe4eb"/>
            <v:line id="_x0000_s1047" alt="" style="position:absolute" from="91,594" to="3595,594" strokecolor="#dfe4eb"/>
            <v:line id="_x0000_s1048" alt="" style="position:absolute" from="91,299" to="3595,299" strokecolor="#dfe4eb"/>
            <v:line id="_x0000_s1049" alt="" style="position:absolute" from="91,8" to="3595,8" strokecolor="#dfe4eb"/>
            <v:line id="_x0000_s1050" alt="" style="position:absolute" from="967,8" to="967,1765" strokecolor="#dfe4eb"/>
            <v:line id="_x0000_s1051" alt="" style="position:absolute" from="1842,8" to="1842,1765" strokecolor="#dfe4eb"/>
            <v:line id="_x0000_s1052" alt="" style="position:absolute" from="2717,8" to="2717,1765" strokecolor="#dfe4eb"/>
            <v:line id="_x0000_s1053" alt="" style="position:absolute" from="3595,8" to="3595,1765" strokecolor="#dfe4eb"/>
            <v:rect id="_x0000_s1054" alt="" style="position:absolute;left:90;top:7;width:3505;height:1758" filled="f" strokecolor="#7e7e7e"/>
            <v:line id="_x0000_s1055" alt="" style="position:absolute" from="91,1765" to="91,8" strokecolor="#7e7e7e"/>
            <v:line id="_x0000_s1056" alt="" style="position:absolute" from="91,1765" to="3595,1765" strokecolor="#7e7e7e"/>
            <v:shape id="_x0000_s1057" alt="" style="position:absolute;left:90;top:360;width:2979;height:1404" coordorigin="91,361" coordsize="2979,1404" path="m91,361r551,648l1287,1329r1782,436e" filled="f" strokecolor="#5b9bd4" strokeweight="1.5pt">
              <v:path arrowok="t"/>
            </v:shape>
            <v:shape id="_x0000_s1058" type="#_x0000_t75" alt="" style="position:absolute;left:7;top:281;width:155;height:155">
              <v:imagedata r:id="rId58" o:title=""/>
            </v:shape>
            <v:rect id="_x0000_s1059" alt="" style="position:absolute;left:7;top:281;width:155;height:155" filled="f" strokecolor="#5b9bd4"/>
            <v:shape id="_x0000_s1060" type="#_x0000_t75" alt="" style="position:absolute;left:562;top:926;width:155;height:155">
              <v:imagedata r:id="rId59" o:title=""/>
            </v:shape>
            <v:rect id="_x0000_s1061" alt="" style="position:absolute;left:562;top:926;width:155;height:155" filled="f" strokecolor="#5b9bd4"/>
            <v:shape id="_x0000_s1062" type="#_x0000_t75" alt="" style="position:absolute;left:1207;top:1246;width:155;height:155">
              <v:imagedata r:id="rId59" o:title=""/>
            </v:shape>
            <v:rect id="_x0000_s1063" alt="" style="position:absolute;left:1207;top:1246;width:155;height:155" filled="f" strokecolor="#5b9bd4"/>
            <v:shape id="_x0000_s1064" type="#_x0000_t75" alt="" style="position:absolute;left:2987;top:1686;width:155;height:155">
              <v:imagedata r:id="rId60" o:title=""/>
            </v:shape>
            <v:rect id="_x0000_s1065" alt="" style="position:absolute;left:2987;top:1686;width:155;height:155" filled="f" strokecolor="#5b9bd4"/>
            <w10:anchorlock/>
          </v:group>
        </w:pict>
      </w:r>
    </w:p>
    <w:p w14:paraId="28A06039" w14:textId="77777777" w:rsidR="00502246" w:rsidRDefault="007A484C">
      <w:pPr>
        <w:tabs>
          <w:tab w:val="left" w:pos="791"/>
          <w:tab w:val="left" w:pos="1667"/>
          <w:tab w:val="left" w:pos="2543"/>
          <w:tab w:val="left" w:pos="3420"/>
        </w:tabs>
        <w:spacing w:before="13"/>
        <w:ind w:left="64"/>
        <w:rPr>
          <w:sz w:val="18"/>
        </w:rPr>
      </w:pPr>
      <w:r>
        <w:rPr>
          <w:color w:val="44536A"/>
          <w:sz w:val="18"/>
        </w:rPr>
        <w:t>0</w:t>
      </w:r>
      <w:r>
        <w:rPr>
          <w:color w:val="44536A"/>
          <w:sz w:val="18"/>
        </w:rPr>
        <w:tab/>
        <w:t>1000</w:t>
      </w:r>
      <w:r>
        <w:rPr>
          <w:color w:val="44536A"/>
          <w:sz w:val="18"/>
        </w:rPr>
        <w:tab/>
        <w:t>2000</w:t>
      </w:r>
      <w:r>
        <w:rPr>
          <w:color w:val="44536A"/>
          <w:sz w:val="18"/>
        </w:rPr>
        <w:tab/>
        <w:t>3000</w:t>
      </w:r>
      <w:r>
        <w:rPr>
          <w:color w:val="44536A"/>
          <w:sz w:val="18"/>
        </w:rPr>
        <w:tab/>
        <w:t>4000</w:t>
      </w:r>
    </w:p>
    <w:p w14:paraId="2B9831F7" w14:textId="77777777" w:rsidR="00502246" w:rsidRDefault="007A484C">
      <w:pPr>
        <w:spacing w:before="60"/>
        <w:ind w:left="1258"/>
        <w:rPr>
          <w:b/>
          <w:sz w:val="18"/>
        </w:rPr>
      </w:pPr>
      <w:r>
        <w:rPr>
          <w:b/>
          <w:color w:val="44536A"/>
          <w:sz w:val="18"/>
        </w:rPr>
        <w:t>Delivery (TAF)</w:t>
      </w:r>
    </w:p>
    <w:p w14:paraId="08C1A09C" w14:textId="77777777" w:rsidR="00502246" w:rsidRDefault="00502246">
      <w:pPr>
        <w:rPr>
          <w:sz w:val="18"/>
        </w:rPr>
        <w:sectPr w:rsidR="00502246">
          <w:type w:val="continuous"/>
          <w:pgSz w:w="12240" w:h="15840"/>
          <w:pgMar w:top="1040" w:right="1300" w:bottom="1100" w:left="1280" w:header="720" w:footer="720" w:gutter="0"/>
          <w:cols w:num="3" w:space="720" w:equalWidth="0">
            <w:col w:w="3384" w:space="1236"/>
            <w:col w:w="772" w:space="39"/>
            <w:col w:w="4229"/>
          </w:cols>
        </w:sectPr>
      </w:pPr>
    </w:p>
    <w:p w14:paraId="073B25EA" w14:textId="77777777" w:rsidR="00502246" w:rsidRDefault="00502246">
      <w:pPr>
        <w:pStyle w:val="GvdeMetni"/>
        <w:spacing w:before="11"/>
        <w:rPr>
          <w:b/>
          <w:sz w:val="20"/>
        </w:rPr>
      </w:pPr>
    </w:p>
    <w:p w14:paraId="032A400D" w14:textId="77777777" w:rsidR="00502246" w:rsidRDefault="00D54DCE">
      <w:pPr>
        <w:pStyle w:val="GvdeMetni"/>
        <w:spacing w:line="20" w:lineRule="exact"/>
        <w:ind w:left="155"/>
        <w:rPr>
          <w:sz w:val="2"/>
        </w:rPr>
      </w:pPr>
      <w:r>
        <w:rPr>
          <w:sz w:val="2"/>
        </w:rPr>
      </w:r>
      <w:r>
        <w:rPr>
          <w:sz w:val="2"/>
        </w:rPr>
        <w:pict w14:anchorId="44235ACD">
          <v:group id="_x0000_s1039" alt="" style="width:468.25pt;height:.5pt;mso-position-horizontal-relative:char;mso-position-vertical-relative:line" coordsize="9365,10">
            <v:line id="_x0000_s1040" alt="" style="position:absolute" from="0,5" to="4592,5" strokecolor="#7e7e7e" strokeweight=".5pt"/>
            <v:rect id="_x0000_s1041" alt="" style="position:absolute;left:4592;width:10;height:10" fillcolor="#7e7e7e" stroked="f"/>
            <v:line id="_x0000_s1042" alt="" style="position:absolute" from="4602,5" to="9364,5" strokecolor="#7e7e7e" strokeweight=".5pt"/>
            <w10:anchorlock/>
          </v:group>
        </w:pict>
      </w:r>
    </w:p>
    <w:p w14:paraId="06E7F57D" w14:textId="77777777" w:rsidR="00502246" w:rsidRDefault="00D54DCE">
      <w:pPr>
        <w:tabs>
          <w:tab w:val="left" w:pos="4862"/>
        </w:tabs>
        <w:spacing w:before="65"/>
        <w:ind w:left="270"/>
        <w:rPr>
          <w:sz w:val="24"/>
        </w:rPr>
      </w:pPr>
      <w:r>
        <w:pict w14:anchorId="312DC3FA">
          <v:group id="_x0000_s1035" alt="" style="position:absolute;left:0;text-align:left;margin-left:72.05pt;margin-top:20.75pt;width:468.25pt;height:.5pt;z-index:-251653120;mso-wrap-distance-left:0;mso-wrap-distance-right:0;mso-position-horizontal-relative:page" coordorigin="1441,415" coordsize="9365,10">
            <v:line id="_x0000_s1036" alt="" style="position:absolute" from="1441,420" to="6033,420" strokecolor="#7e7e7e" strokeweight=".5pt"/>
            <v:rect id="_x0000_s1037" alt="" style="position:absolute;left:6032;top:415;width:10;height:10" fillcolor="#7e7e7e" stroked="f"/>
            <v:line id="_x0000_s1038" alt="" style="position:absolute" from="6043,420" to="10805,420" strokecolor="#7e7e7e" strokeweight=".5pt"/>
            <w10:wrap type="topAndBottom" anchorx="page"/>
          </v:group>
        </w:pict>
      </w:r>
      <w:r w:rsidR="007A484C">
        <w:rPr>
          <w:b/>
          <w:sz w:val="24"/>
        </w:rPr>
        <w:t>Reservoir storage</w:t>
      </w:r>
      <w:r w:rsidR="007A484C">
        <w:rPr>
          <w:b/>
          <w:spacing w:val="-4"/>
          <w:sz w:val="24"/>
        </w:rPr>
        <w:t xml:space="preserve"> </w:t>
      </w:r>
      <w:r w:rsidR="007A484C">
        <w:rPr>
          <w:b/>
          <w:sz w:val="24"/>
        </w:rPr>
        <w:t>capacity</w:t>
      </w:r>
      <w:r w:rsidR="007A484C">
        <w:rPr>
          <w:b/>
          <w:spacing w:val="-1"/>
          <w:sz w:val="24"/>
        </w:rPr>
        <w:t xml:space="preserve"> </w:t>
      </w:r>
      <w:r w:rsidR="007A484C">
        <w:rPr>
          <w:b/>
          <w:spacing w:val="-3"/>
          <w:sz w:val="24"/>
        </w:rPr>
        <w:t>(TAF)</w:t>
      </w:r>
      <w:r w:rsidR="007A484C">
        <w:rPr>
          <w:b/>
          <w:spacing w:val="-3"/>
          <w:sz w:val="24"/>
        </w:rPr>
        <w:tab/>
      </w:r>
      <w:r w:rsidR="007A484C">
        <w:rPr>
          <w:sz w:val="24"/>
        </w:rPr>
        <w:t xml:space="preserve">3400 </w:t>
      </w:r>
      <w:r w:rsidR="007A484C">
        <w:rPr>
          <w:color w:val="808080"/>
          <w:sz w:val="24"/>
        </w:rPr>
        <w:t>(less due to flood</w:t>
      </w:r>
      <w:r w:rsidR="007A484C">
        <w:rPr>
          <w:color w:val="808080"/>
          <w:spacing w:val="-7"/>
          <w:sz w:val="24"/>
        </w:rPr>
        <w:t xml:space="preserve"> </w:t>
      </w:r>
      <w:r w:rsidR="007A484C">
        <w:rPr>
          <w:color w:val="808080"/>
          <w:sz w:val="24"/>
        </w:rPr>
        <w:t>storage)</w:t>
      </w:r>
    </w:p>
    <w:p w14:paraId="0BC169D3" w14:textId="77777777" w:rsidR="00502246" w:rsidRDefault="007A484C">
      <w:pPr>
        <w:tabs>
          <w:tab w:val="left" w:pos="4862"/>
        </w:tabs>
        <w:spacing w:before="46" w:after="79"/>
        <w:ind w:left="270"/>
        <w:rPr>
          <w:sz w:val="24"/>
        </w:rPr>
      </w:pPr>
      <w:r>
        <w:rPr>
          <w:b/>
          <w:sz w:val="24"/>
        </w:rPr>
        <w:t>Reservoir</w:t>
      </w:r>
      <w:r>
        <w:rPr>
          <w:b/>
          <w:spacing w:val="-3"/>
          <w:sz w:val="24"/>
        </w:rPr>
        <w:t xml:space="preserve"> </w:t>
      </w:r>
      <w:r>
        <w:rPr>
          <w:b/>
          <w:sz w:val="24"/>
        </w:rPr>
        <w:t>release</w:t>
      </w:r>
      <w:r>
        <w:rPr>
          <w:b/>
          <w:spacing w:val="1"/>
          <w:sz w:val="24"/>
        </w:rPr>
        <w:t xml:space="preserve"> </w:t>
      </w:r>
      <w:r>
        <w:rPr>
          <w:b/>
          <w:sz w:val="24"/>
        </w:rPr>
        <w:t>capacity</w:t>
      </w:r>
      <w:r>
        <w:rPr>
          <w:b/>
          <w:sz w:val="24"/>
        </w:rPr>
        <w:tab/>
      </w:r>
      <w:r>
        <w:rPr>
          <w:sz w:val="24"/>
        </w:rPr>
        <w:t xml:space="preserve">None </w:t>
      </w:r>
      <w:r>
        <w:rPr>
          <w:color w:val="808080"/>
          <w:sz w:val="24"/>
        </w:rPr>
        <w:t>(assumed for</w:t>
      </w:r>
      <w:r>
        <w:rPr>
          <w:color w:val="808080"/>
          <w:spacing w:val="-5"/>
          <w:sz w:val="24"/>
        </w:rPr>
        <w:t xml:space="preserve"> </w:t>
      </w:r>
      <w:r>
        <w:rPr>
          <w:color w:val="808080"/>
          <w:sz w:val="24"/>
        </w:rPr>
        <w:t>simplicity)</w:t>
      </w:r>
    </w:p>
    <w:p w14:paraId="16056A9C" w14:textId="77777777" w:rsidR="00502246" w:rsidRDefault="00D54DCE">
      <w:pPr>
        <w:pStyle w:val="GvdeMetni"/>
        <w:spacing w:line="20" w:lineRule="exact"/>
        <w:ind w:left="140"/>
        <w:rPr>
          <w:sz w:val="2"/>
        </w:rPr>
      </w:pPr>
      <w:r>
        <w:rPr>
          <w:sz w:val="2"/>
        </w:rPr>
      </w:r>
      <w:r>
        <w:rPr>
          <w:sz w:val="2"/>
        </w:rPr>
        <w:pict w14:anchorId="6BC7371A">
          <v:group id="_x0000_s1031" alt="" style="width:469pt;height:.5pt;mso-position-horizontal-relative:char;mso-position-vertical-relative:line" coordsize="9380,10">
            <v:line id="_x0000_s1032" alt="" style="position:absolute" from="0,5" to="4607,5" strokecolor="#7e7e7e" strokeweight=".5pt"/>
            <v:rect id="_x0000_s1033" alt="" style="position:absolute;left:4592;width:10;height:10" fillcolor="#7e7e7e" stroked="f"/>
            <v:line id="_x0000_s1034" alt="" style="position:absolute" from="4602,5" to="9379,5" strokecolor="#7e7e7e" strokeweight=".5pt"/>
            <w10:anchorlock/>
          </v:group>
        </w:pict>
      </w:r>
    </w:p>
    <w:p w14:paraId="68D79846" w14:textId="77777777" w:rsidR="00502246" w:rsidRDefault="00502246">
      <w:pPr>
        <w:pStyle w:val="GvdeMetni"/>
        <w:rPr>
          <w:sz w:val="20"/>
        </w:rPr>
      </w:pPr>
    </w:p>
    <w:p w14:paraId="31F991D1" w14:textId="77777777" w:rsidR="00502246" w:rsidRDefault="00502246">
      <w:pPr>
        <w:pStyle w:val="GvdeMetni"/>
        <w:rPr>
          <w:sz w:val="16"/>
        </w:rPr>
      </w:pPr>
    </w:p>
    <w:p w14:paraId="4E5BD757" w14:textId="77777777" w:rsidR="00502246" w:rsidRDefault="007A484C">
      <w:pPr>
        <w:pStyle w:val="Balk2"/>
      </w:pPr>
      <w:bookmarkStart w:id="43" w:name="Converting_Example_1_into_network-flow_p"/>
      <w:bookmarkStart w:id="44" w:name="_bookmark23"/>
      <w:bookmarkEnd w:id="43"/>
      <w:bookmarkEnd w:id="44"/>
      <w:r>
        <w:rPr>
          <w:color w:val="5B9BD4"/>
        </w:rPr>
        <w:t>Converting Example 1 into network-flow problem</w:t>
      </w:r>
    </w:p>
    <w:p w14:paraId="34610B55" w14:textId="77777777" w:rsidR="00502246" w:rsidRDefault="00502246">
      <w:pPr>
        <w:pStyle w:val="GvdeMetni"/>
        <w:rPr>
          <w:b/>
          <w:sz w:val="28"/>
        </w:rPr>
      </w:pPr>
    </w:p>
    <w:p w14:paraId="09FC96D8" w14:textId="77777777" w:rsidR="00502246" w:rsidRDefault="007A484C">
      <w:pPr>
        <w:pStyle w:val="GvdeMetni"/>
        <w:spacing w:before="213" w:line="276" w:lineRule="auto"/>
        <w:ind w:left="160" w:right="111"/>
      </w:pPr>
      <w:r>
        <w:t>Data file above is visualized on a network schematic below. In CALVIN, all water comes from a super source node called “SOURCE” and goes into super sink node called “SINK”, and only for these two nodes, mass balance constraint is skipped. “INITIAL” and “FINAL” represent initial and ending storage boundary conditions. “INFLOW” nodes deliver water to reservoir at each time-step. There is two time-steps (1983-10-31 and 1983-11-30) in Example 1. Storage is water flow in time and represented in</w:t>
      </w:r>
    </w:p>
    <w:p w14:paraId="3A33A394" w14:textId="77777777" w:rsidR="00502246" w:rsidRDefault="00502246">
      <w:pPr>
        <w:spacing w:line="276" w:lineRule="auto"/>
        <w:sectPr w:rsidR="00502246">
          <w:type w:val="continuous"/>
          <w:pgSz w:w="12240" w:h="15840"/>
          <w:pgMar w:top="1040" w:right="1300" w:bottom="1100" w:left="1280" w:header="720" w:footer="720" w:gutter="0"/>
          <w:cols w:space="720"/>
        </w:sectPr>
      </w:pPr>
    </w:p>
    <w:p w14:paraId="6A1726B3" w14:textId="77777777" w:rsidR="00502246" w:rsidRDefault="00502246">
      <w:pPr>
        <w:pStyle w:val="GvdeMetni"/>
        <w:spacing w:before="8"/>
        <w:rPr>
          <w:sz w:val="26"/>
        </w:rPr>
      </w:pPr>
    </w:p>
    <w:p w14:paraId="15349B3D" w14:textId="77777777" w:rsidR="00502246" w:rsidRDefault="007A484C">
      <w:pPr>
        <w:pStyle w:val="GvdeMetni"/>
        <w:spacing w:before="93" w:line="276" w:lineRule="auto"/>
        <w:ind w:left="160" w:right="191"/>
      </w:pPr>
      <w:r>
        <w:t>“SR_SHA.1983-10-31” to “SR_SHA.1983-11-30” link with a piecewise cost curves (k=0,1,2). In order to create a small sample, I used “SINK” nodes, and this represents reservoir releases below example. However, in original model, instead of “SINK”, reservoirs are connected to other components of the network. You can simply think that if more elements are added to Example 1, the network expands horizontally. If more time-steps are added to Example 1, the network expands vertically.</w:t>
      </w:r>
    </w:p>
    <w:p w14:paraId="1E343074" w14:textId="77777777" w:rsidR="00502246" w:rsidRDefault="007A484C">
      <w:pPr>
        <w:pStyle w:val="GvdeMetni"/>
        <w:rPr>
          <w:sz w:val="14"/>
        </w:rPr>
      </w:pPr>
      <w:r>
        <w:rPr>
          <w:noProof/>
          <w:lang w:bidi="ar-SA"/>
        </w:rPr>
        <w:drawing>
          <wp:anchor distT="0" distB="0" distL="0" distR="0" simplePos="0" relativeHeight="251652096" behindDoc="0" locked="0" layoutInCell="1" allowOverlap="1" wp14:anchorId="74D9C303" wp14:editId="611B310A">
            <wp:simplePos x="0" y="0"/>
            <wp:positionH relativeFrom="page">
              <wp:posOffset>914400</wp:posOffset>
            </wp:positionH>
            <wp:positionV relativeFrom="paragraph">
              <wp:posOffset>127118</wp:posOffset>
            </wp:positionV>
            <wp:extent cx="5870374" cy="4305300"/>
            <wp:effectExtent l="0" t="0" r="0" b="0"/>
            <wp:wrapTopAndBottom/>
            <wp:docPr id="33" name="image2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25.jpeg"/>
                    <pic:cNvPicPr/>
                  </pic:nvPicPr>
                  <pic:blipFill>
                    <a:blip r:embed="rId11" cstate="print"/>
                    <a:stretch>
                      <a:fillRect/>
                    </a:stretch>
                  </pic:blipFill>
                  <pic:spPr>
                    <a:xfrm>
                      <a:off x="0" y="0"/>
                      <a:ext cx="5870374" cy="4305300"/>
                    </a:xfrm>
                    <a:prstGeom prst="rect">
                      <a:avLst/>
                    </a:prstGeom>
                  </pic:spPr>
                </pic:pic>
              </a:graphicData>
            </a:graphic>
          </wp:anchor>
        </w:drawing>
      </w:r>
    </w:p>
    <w:p w14:paraId="53339BF2" w14:textId="77777777" w:rsidR="00502246" w:rsidRDefault="00502246">
      <w:pPr>
        <w:pStyle w:val="GvdeMetni"/>
        <w:spacing w:before="4"/>
        <w:rPr>
          <w:sz w:val="20"/>
        </w:rPr>
      </w:pPr>
    </w:p>
    <w:p w14:paraId="7DF26987" w14:textId="77777777" w:rsidR="00502246" w:rsidRDefault="007A484C">
      <w:pPr>
        <w:ind w:left="1066"/>
        <w:rPr>
          <w:i/>
          <w:sz w:val="24"/>
        </w:rPr>
      </w:pPr>
      <w:r>
        <w:rPr>
          <w:i/>
          <w:color w:val="5B9BD4"/>
          <w:sz w:val="24"/>
        </w:rPr>
        <w:t xml:space="preserve">Figure 15. Example 1 network schematic with properties (k, c, a, lb, </w:t>
      </w:r>
      <w:proofErr w:type="spellStart"/>
      <w:r>
        <w:rPr>
          <w:i/>
          <w:color w:val="5B9BD4"/>
          <w:sz w:val="24"/>
        </w:rPr>
        <w:t>ub</w:t>
      </w:r>
      <w:proofErr w:type="spellEnd"/>
      <w:r>
        <w:rPr>
          <w:i/>
          <w:color w:val="5B9BD4"/>
          <w:sz w:val="24"/>
        </w:rPr>
        <w:t>)</w:t>
      </w:r>
    </w:p>
    <w:p w14:paraId="57C75F58" w14:textId="77777777" w:rsidR="00502246" w:rsidRDefault="00502246">
      <w:pPr>
        <w:pStyle w:val="GvdeMetni"/>
        <w:rPr>
          <w:i/>
          <w:sz w:val="26"/>
        </w:rPr>
      </w:pPr>
    </w:p>
    <w:p w14:paraId="16A1A430" w14:textId="77777777" w:rsidR="00502246" w:rsidRDefault="00502246">
      <w:pPr>
        <w:pStyle w:val="GvdeMetni"/>
        <w:spacing w:before="7"/>
        <w:rPr>
          <w:i/>
          <w:sz w:val="36"/>
        </w:rPr>
      </w:pPr>
    </w:p>
    <w:p w14:paraId="52248A85" w14:textId="77777777" w:rsidR="00502246" w:rsidRDefault="007A484C">
      <w:pPr>
        <w:pStyle w:val="Balk2"/>
        <w:spacing w:before="0"/>
      </w:pPr>
      <w:bookmarkStart w:id="45" w:name="Abstract_CALVIN_Model"/>
      <w:bookmarkStart w:id="46" w:name="_bookmark24"/>
      <w:bookmarkEnd w:id="45"/>
      <w:bookmarkEnd w:id="46"/>
      <w:r>
        <w:rPr>
          <w:color w:val="5B9BD4"/>
        </w:rPr>
        <w:t>Abstract CALVIN Model</w:t>
      </w:r>
    </w:p>
    <w:p w14:paraId="5EE2FC49" w14:textId="77777777" w:rsidR="00502246" w:rsidRDefault="00502246">
      <w:pPr>
        <w:pStyle w:val="GvdeMetni"/>
        <w:rPr>
          <w:b/>
          <w:sz w:val="28"/>
        </w:rPr>
      </w:pPr>
    </w:p>
    <w:p w14:paraId="44F572E8" w14:textId="77777777" w:rsidR="00502246" w:rsidRDefault="007A484C">
      <w:pPr>
        <w:pStyle w:val="GvdeMetni"/>
        <w:spacing w:before="239"/>
        <w:ind w:left="160"/>
      </w:pPr>
      <w:r>
        <w:t>Abstract models require two files:</w:t>
      </w:r>
    </w:p>
    <w:p w14:paraId="174607D3" w14:textId="77777777" w:rsidR="00502246" w:rsidRDefault="00502246">
      <w:pPr>
        <w:pStyle w:val="GvdeMetni"/>
        <w:spacing w:before="6"/>
        <w:rPr>
          <w:sz w:val="21"/>
        </w:rPr>
      </w:pPr>
    </w:p>
    <w:p w14:paraId="74A6DF73" w14:textId="77777777" w:rsidR="00502246" w:rsidRDefault="007A484C">
      <w:pPr>
        <w:pStyle w:val="ListeParagraf"/>
        <w:numPr>
          <w:ilvl w:val="0"/>
          <w:numId w:val="3"/>
        </w:numPr>
        <w:tabs>
          <w:tab w:val="left" w:pos="880"/>
          <w:tab w:val="left" w:pos="881"/>
        </w:tabs>
        <w:spacing w:line="264" w:lineRule="auto"/>
        <w:ind w:left="881" w:right="224"/>
        <w:rPr>
          <w:sz w:val="24"/>
        </w:rPr>
      </w:pPr>
      <w:r>
        <w:rPr>
          <w:b/>
          <w:sz w:val="24"/>
        </w:rPr>
        <w:t xml:space="preserve">Python script </w:t>
      </w:r>
      <w:r>
        <w:rPr>
          <w:sz w:val="24"/>
        </w:rPr>
        <w:t>(</w:t>
      </w:r>
      <w:r>
        <w:rPr>
          <w:rFonts w:ascii="Courier New" w:hAnsi="Courier New"/>
          <w:sz w:val="24"/>
        </w:rPr>
        <w:t>calvin.py</w:t>
      </w:r>
      <w:r>
        <w:rPr>
          <w:sz w:val="24"/>
        </w:rPr>
        <w:t>) that describes decision variables and has modeling relations: objective function and</w:t>
      </w:r>
      <w:r>
        <w:rPr>
          <w:spacing w:val="-8"/>
          <w:sz w:val="24"/>
        </w:rPr>
        <w:t xml:space="preserve"> </w:t>
      </w:r>
      <w:r>
        <w:rPr>
          <w:sz w:val="24"/>
        </w:rPr>
        <w:t>constraints.</w:t>
      </w:r>
    </w:p>
    <w:p w14:paraId="40D728A7" w14:textId="77777777" w:rsidR="00502246" w:rsidRDefault="007A484C">
      <w:pPr>
        <w:pStyle w:val="ListeParagraf"/>
        <w:numPr>
          <w:ilvl w:val="0"/>
          <w:numId w:val="3"/>
        </w:numPr>
        <w:tabs>
          <w:tab w:val="left" w:pos="880"/>
          <w:tab w:val="left" w:pos="881"/>
        </w:tabs>
        <w:spacing w:before="24" w:line="268" w:lineRule="auto"/>
        <w:ind w:left="881" w:right="655"/>
        <w:rPr>
          <w:sz w:val="24"/>
        </w:rPr>
      </w:pPr>
      <w:r>
        <w:rPr>
          <w:b/>
          <w:sz w:val="24"/>
        </w:rPr>
        <w:t xml:space="preserve">Data file </w:t>
      </w:r>
      <w:r>
        <w:rPr>
          <w:sz w:val="24"/>
        </w:rPr>
        <w:t>(</w:t>
      </w:r>
      <w:r>
        <w:rPr>
          <w:rFonts w:ascii="Courier New" w:hAnsi="Courier New"/>
          <w:sz w:val="24"/>
        </w:rPr>
        <w:t>data.dat</w:t>
      </w:r>
      <w:r>
        <w:rPr>
          <w:sz w:val="24"/>
        </w:rPr>
        <w:t xml:space="preserve">) that has parameter and properties. </w:t>
      </w:r>
      <w:r>
        <w:rPr>
          <w:spacing w:val="-3"/>
          <w:sz w:val="24"/>
        </w:rPr>
        <w:t xml:space="preserve">This </w:t>
      </w:r>
      <w:r>
        <w:rPr>
          <w:sz w:val="24"/>
        </w:rPr>
        <w:t>data file is tab separated.</w:t>
      </w:r>
    </w:p>
    <w:p w14:paraId="193F5B79" w14:textId="77777777" w:rsidR="00502246" w:rsidRDefault="00502246">
      <w:pPr>
        <w:spacing w:line="268" w:lineRule="auto"/>
        <w:rPr>
          <w:sz w:val="24"/>
        </w:rPr>
        <w:sectPr w:rsidR="00502246">
          <w:pgSz w:w="12240" w:h="15840"/>
          <w:pgMar w:top="1040" w:right="1300" w:bottom="1180" w:left="1280" w:header="726" w:footer="909" w:gutter="0"/>
          <w:cols w:space="720"/>
        </w:sectPr>
      </w:pPr>
    </w:p>
    <w:p w14:paraId="2EA4EB67" w14:textId="77777777" w:rsidR="00502246" w:rsidRDefault="00D54DCE">
      <w:pPr>
        <w:pStyle w:val="GvdeMetni"/>
        <w:spacing w:before="8"/>
        <w:rPr>
          <w:sz w:val="26"/>
        </w:rPr>
      </w:pPr>
      <w:r>
        <w:lastRenderedPageBreak/>
        <w:pict w14:anchorId="44AC9EE5">
          <v:shape id="_x0000_s1030" alt="" style="position:absolute;margin-left:70.55pt;margin-top:97.8pt;width:471.2pt;height:618.95pt;z-index:-251658240;mso-wrap-edited:f;mso-width-percent:0;mso-height-percent:0;mso-position-horizontal-relative:page;mso-position-vertical-relative:page;mso-width-percent:0;mso-height-percent:0" coordsize="9424,12379" o:spt="100" adj="0,,0" path="m9424,11423l,11423r,240l,11664r,234l,12138r,240l9424,12378r,-240l9424,11898r,-234l9424,11663r,-240m9424,9997l,9997r,236l,10473r,235l,10948r,240l,11423r9424,l9424,11188r,-240l9424,10708r,-235l9424,10233r,-236m9424,6666l,6666r,236l,7142r,235l,7617r,240l,8092r,240l,8567r,240l,9042r,240l,9522r,235l,9997r9424,l9424,9757r,-235l9424,9282r,-240l9424,8807r,-240l9424,8332r,-240l9424,7857r,-240l9424,7377r,-235l9424,6902r,-236m9424,2146l,2146r,235l,2621r,235l,3096r,240l,3571r,240l,4046r,240l,4521r,240l,5001r,235l,5476r,235l,5951r,240l,6426r,240l9424,6666r,-240l9424,6191r,-240l9424,5711r,-235l9424,5236r,-235l9424,4761r,-240l9424,4286r,-240l9424,3811r,-240l9424,3336r,-240l9424,2856r,-235l9424,2381r,-235m9424,l,,,239r,1l,480,,715,,955r,235l,1430r,240l,1905r,240l9424,2145r,-240l9424,1670r,-240l9424,1190r,-235l9424,715r,-235l9424,240r,-1l9424,e" fillcolor="#f6f8f9" stroked="f">
            <v:stroke joinstyle="round"/>
            <v:formulas/>
            <v:path arrowok="t" o:connecttype="custom" o:connectlocs="0,2147483646;0,2147483646;2147483646,2147483646;2147483646,2147483646;0,2147483646;0,2147483646;0,2147483646;2147483646,2147483646;2147483646,2147483646;0,2147483646;0,2147483646;0,2147483646;0,2147483646;0,2147483646;0,2147483646;2147483646,2147483646;2147483646,2147483646;2147483646,2147483646;2147483646,2147483646;2147483646,2147483646;0,2147483646;0,2147483646;0,2147483646;0,2147483646;0,2147483646;0,2147483646;0,2147483646;0,2147483646;2147483646,2147483646;2147483646,2147483646;2147483646,2147483646;2147483646,2147483646;2147483646,2147483646;2147483646,2147483646;2147483646,2147483646;0,2147483646;0,2147483646;0,2147483646;0,2147483646;2147483646,2147483646;2147483646,2147483646;2147483646,2147483646;2147483646,2147483646" o:connectangles="0,0,0,0,0,0,0,0,0,0,0,0,0,0,0,0,0,0,0,0,0,0,0,0,0,0,0,0,0,0,0,0,0,0,0,0,0,0,0,0,0,0,0"/>
            <w10:wrap anchorx="page" anchory="page"/>
          </v:shape>
        </w:pict>
      </w:r>
    </w:p>
    <w:p w14:paraId="07E79BF9" w14:textId="77777777" w:rsidR="00502246" w:rsidRDefault="007A484C">
      <w:pPr>
        <w:pStyle w:val="Balk3"/>
        <w:spacing w:before="93"/>
      </w:pPr>
      <w:r>
        <w:t>Python Script (Structure file)</w:t>
      </w:r>
    </w:p>
    <w:p w14:paraId="5B5752DB" w14:textId="77777777" w:rsidR="00502246" w:rsidRDefault="00502246">
      <w:pPr>
        <w:pStyle w:val="GvdeMetni"/>
        <w:spacing w:before="1"/>
        <w:rPr>
          <w:b/>
          <w:sz w:val="12"/>
        </w:rPr>
      </w:pPr>
    </w:p>
    <w:p w14:paraId="40128CA0" w14:textId="77777777" w:rsidR="00502246" w:rsidRDefault="007A484C">
      <w:pPr>
        <w:tabs>
          <w:tab w:val="left" w:pos="2160"/>
        </w:tabs>
        <w:spacing w:before="100"/>
        <w:ind w:left="160" w:right="5595"/>
        <w:rPr>
          <w:rFonts w:ascii="Courier New"/>
          <w:sz w:val="21"/>
        </w:rPr>
      </w:pPr>
      <w:r>
        <w:rPr>
          <w:rFonts w:ascii="Courier New"/>
          <w:color w:val="C00000"/>
          <w:sz w:val="21"/>
        </w:rPr>
        <w:t>from</w:t>
      </w:r>
      <w:r>
        <w:rPr>
          <w:rFonts w:ascii="Courier New"/>
          <w:color w:val="C00000"/>
          <w:sz w:val="21"/>
          <w:u w:val="single" w:color="22282C"/>
        </w:rPr>
        <w:t xml:space="preserve"> </w:t>
      </w:r>
      <w:r>
        <w:rPr>
          <w:rFonts w:ascii="Courier New"/>
          <w:color w:val="C00000"/>
          <w:spacing w:val="116"/>
          <w:sz w:val="21"/>
          <w:u w:val="single" w:color="22282C"/>
        </w:rPr>
        <w:t xml:space="preserve"> </w:t>
      </w:r>
      <w:r>
        <w:rPr>
          <w:rFonts w:ascii="Courier New"/>
          <w:color w:val="23292D"/>
          <w:sz w:val="21"/>
        </w:rPr>
        <w:t>future</w:t>
      </w:r>
      <w:r>
        <w:rPr>
          <w:rFonts w:ascii="Courier New"/>
          <w:color w:val="23292D"/>
          <w:sz w:val="21"/>
          <w:u w:val="single" w:color="22282C"/>
        </w:rPr>
        <w:t xml:space="preserve"> </w:t>
      </w:r>
      <w:r>
        <w:rPr>
          <w:rFonts w:ascii="Courier New"/>
          <w:color w:val="23292D"/>
          <w:sz w:val="21"/>
          <w:u w:val="single" w:color="22282C"/>
        </w:rPr>
        <w:tab/>
      </w:r>
      <w:r>
        <w:rPr>
          <w:rFonts w:ascii="Courier New"/>
          <w:color w:val="C00000"/>
          <w:sz w:val="21"/>
        </w:rPr>
        <w:t xml:space="preserve">import </w:t>
      </w:r>
      <w:r>
        <w:rPr>
          <w:rFonts w:ascii="Courier New"/>
          <w:color w:val="23292D"/>
          <w:sz w:val="21"/>
        </w:rPr>
        <w:t xml:space="preserve">division </w:t>
      </w:r>
      <w:r>
        <w:rPr>
          <w:rFonts w:ascii="Courier New"/>
          <w:color w:val="C00000"/>
          <w:sz w:val="21"/>
        </w:rPr>
        <w:t xml:space="preserve">from </w:t>
      </w:r>
      <w:proofErr w:type="spellStart"/>
      <w:r>
        <w:rPr>
          <w:rFonts w:ascii="Courier New"/>
          <w:color w:val="23292D"/>
          <w:sz w:val="21"/>
        </w:rPr>
        <w:t>pyomo.environ</w:t>
      </w:r>
      <w:proofErr w:type="spellEnd"/>
      <w:r>
        <w:rPr>
          <w:rFonts w:ascii="Courier New"/>
          <w:color w:val="23292D"/>
          <w:sz w:val="21"/>
        </w:rPr>
        <w:t xml:space="preserve"> </w:t>
      </w:r>
      <w:r>
        <w:rPr>
          <w:rFonts w:ascii="Courier New"/>
          <w:color w:val="C00000"/>
          <w:sz w:val="21"/>
        </w:rPr>
        <w:t xml:space="preserve">import </w:t>
      </w:r>
      <w:proofErr w:type="spellStart"/>
      <w:r>
        <w:rPr>
          <w:rFonts w:ascii="Courier New"/>
          <w:color w:val="C00000"/>
          <w:sz w:val="21"/>
        </w:rPr>
        <w:t>import</w:t>
      </w:r>
      <w:proofErr w:type="spellEnd"/>
      <w:r>
        <w:rPr>
          <w:rFonts w:ascii="Courier New"/>
          <w:color w:val="C00000"/>
          <w:spacing w:val="1"/>
          <w:sz w:val="21"/>
        </w:rPr>
        <w:t xml:space="preserve"> </w:t>
      </w:r>
      <w:proofErr w:type="spellStart"/>
      <w:r>
        <w:rPr>
          <w:rFonts w:ascii="Courier New"/>
          <w:color w:val="23292D"/>
          <w:sz w:val="21"/>
        </w:rPr>
        <w:t>itertools</w:t>
      </w:r>
      <w:proofErr w:type="spellEnd"/>
    </w:p>
    <w:p w14:paraId="22A9B3A3" w14:textId="77777777" w:rsidR="00502246" w:rsidRDefault="00502246">
      <w:pPr>
        <w:pStyle w:val="GvdeMetni"/>
        <w:spacing w:before="10"/>
        <w:rPr>
          <w:rFonts w:ascii="Courier New"/>
          <w:sz w:val="20"/>
        </w:rPr>
      </w:pPr>
    </w:p>
    <w:p w14:paraId="635D4210" w14:textId="77777777" w:rsidR="00502246" w:rsidRDefault="007A484C">
      <w:pPr>
        <w:ind w:left="160"/>
        <w:rPr>
          <w:rFonts w:ascii="Courier New"/>
          <w:sz w:val="21"/>
        </w:rPr>
      </w:pPr>
      <w:r>
        <w:rPr>
          <w:rFonts w:ascii="Courier New"/>
          <w:color w:val="23292D"/>
          <w:sz w:val="21"/>
        </w:rPr>
        <w:t xml:space="preserve">model = </w:t>
      </w:r>
      <w:proofErr w:type="spellStart"/>
      <w:r>
        <w:rPr>
          <w:rFonts w:ascii="Courier New"/>
          <w:color w:val="4471C4"/>
          <w:sz w:val="21"/>
        </w:rPr>
        <w:t>AbstractModel</w:t>
      </w:r>
      <w:proofErr w:type="spellEnd"/>
      <w:r>
        <w:rPr>
          <w:rFonts w:ascii="Courier New"/>
          <w:color w:val="23292D"/>
          <w:sz w:val="21"/>
        </w:rPr>
        <w:t>()</w:t>
      </w:r>
    </w:p>
    <w:p w14:paraId="0BBC5574" w14:textId="77777777" w:rsidR="00502246" w:rsidRDefault="00502246">
      <w:pPr>
        <w:pStyle w:val="GvdeMetni"/>
        <w:spacing w:before="6"/>
        <w:rPr>
          <w:rFonts w:ascii="Courier New"/>
          <w:sz w:val="12"/>
        </w:rPr>
      </w:pPr>
    </w:p>
    <w:p w14:paraId="5326FD5C" w14:textId="77777777" w:rsidR="00502246" w:rsidRDefault="007A484C">
      <w:pPr>
        <w:spacing w:before="102" w:line="237" w:lineRule="auto"/>
        <w:ind w:left="160" w:right="6730"/>
        <w:rPr>
          <w:rFonts w:ascii="Courier New"/>
          <w:sz w:val="21"/>
        </w:rPr>
      </w:pPr>
      <w:r>
        <w:rPr>
          <w:rFonts w:ascii="Courier New"/>
          <w:color w:val="808080"/>
          <w:sz w:val="21"/>
        </w:rPr>
        <w:t># Nodes in the</w:t>
      </w:r>
      <w:r>
        <w:rPr>
          <w:rFonts w:ascii="Courier New"/>
          <w:color w:val="808080"/>
          <w:spacing w:val="-23"/>
          <w:sz w:val="21"/>
        </w:rPr>
        <w:t xml:space="preserve"> </w:t>
      </w:r>
      <w:r>
        <w:rPr>
          <w:rFonts w:ascii="Courier New"/>
          <w:color w:val="808080"/>
          <w:sz w:val="21"/>
        </w:rPr>
        <w:t xml:space="preserve">network </w:t>
      </w:r>
      <w:proofErr w:type="spellStart"/>
      <w:r>
        <w:rPr>
          <w:rFonts w:ascii="Courier New"/>
          <w:color w:val="23292D"/>
          <w:sz w:val="21"/>
        </w:rPr>
        <w:t>model.N</w:t>
      </w:r>
      <w:proofErr w:type="spellEnd"/>
      <w:r>
        <w:rPr>
          <w:rFonts w:ascii="Courier New"/>
          <w:color w:val="23292D"/>
          <w:sz w:val="21"/>
        </w:rPr>
        <w:t xml:space="preserve"> =</w:t>
      </w:r>
      <w:r>
        <w:rPr>
          <w:rFonts w:ascii="Courier New"/>
          <w:color w:val="23292D"/>
          <w:spacing w:val="-3"/>
          <w:sz w:val="21"/>
        </w:rPr>
        <w:t xml:space="preserve"> </w:t>
      </w:r>
      <w:r>
        <w:rPr>
          <w:rFonts w:ascii="Courier New"/>
          <w:color w:val="4471C4"/>
          <w:sz w:val="21"/>
        </w:rPr>
        <w:t>Set</w:t>
      </w:r>
      <w:r>
        <w:rPr>
          <w:rFonts w:ascii="Courier New"/>
          <w:color w:val="23292D"/>
          <w:sz w:val="21"/>
        </w:rPr>
        <w:t>()</w:t>
      </w:r>
    </w:p>
    <w:p w14:paraId="19D2916F" w14:textId="77777777" w:rsidR="00502246" w:rsidRDefault="00502246">
      <w:pPr>
        <w:pStyle w:val="GvdeMetni"/>
        <w:rPr>
          <w:rFonts w:ascii="Courier New"/>
          <w:sz w:val="21"/>
        </w:rPr>
      </w:pPr>
    </w:p>
    <w:p w14:paraId="3E220F17" w14:textId="77777777" w:rsidR="00502246" w:rsidRDefault="007A484C">
      <w:pPr>
        <w:spacing w:line="242" w:lineRule="auto"/>
        <w:ind w:left="160" w:right="7604"/>
        <w:rPr>
          <w:rFonts w:ascii="Courier New"/>
          <w:sz w:val="21"/>
        </w:rPr>
      </w:pPr>
      <w:r>
        <w:rPr>
          <w:rFonts w:ascii="Courier New"/>
          <w:color w:val="808080"/>
          <w:sz w:val="21"/>
        </w:rPr>
        <w:t xml:space="preserve"># Network arcs </w:t>
      </w:r>
      <w:proofErr w:type="spellStart"/>
      <w:r>
        <w:rPr>
          <w:rFonts w:ascii="Courier New"/>
          <w:color w:val="23292D"/>
          <w:sz w:val="21"/>
        </w:rPr>
        <w:t>model.k</w:t>
      </w:r>
      <w:proofErr w:type="spellEnd"/>
      <w:r>
        <w:rPr>
          <w:rFonts w:ascii="Courier New"/>
          <w:color w:val="23292D"/>
          <w:sz w:val="21"/>
        </w:rPr>
        <w:t xml:space="preserve"> =</w:t>
      </w:r>
      <w:r>
        <w:rPr>
          <w:rFonts w:ascii="Courier New"/>
          <w:color w:val="23292D"/>
          <w:spacing w:val="-15"/>
          <w:sz w:val="21"/>
        </w:rPr>
        <w:t xml:space="preserve"> </w:t>
      </w:r>
      <w:r>
        <w:rPr>
          <w:rFonts w:ascii="Courier New"/>
          <w:color w:val="4471C4"/>
          <w:sz w:val="21"/>
        </w:rPr>
        <w:t>Set</w:t>
      </w:r>
      <w:r>
        <w:rPr>
          <w:rFonts w:ascii="Courier New"/>
          <w:color w:val="23292D"/>
          <w:sz w:val="21"/>
        </w:rPr>
        <w:t>()</w:t>
      </w:r>
    </w:p>
    <w:p w14:paraId="3BA9AEF0" w14:textId="77777777" w:rsidR="00502246" w:rsidRDefault="007A484C">
      <w:pPr>
        <w:spacing w:line="232" w:lineRule="exact"/>
        <w:ind w:left="160"/>
        <w:rPr>
          <w:rFonts w:ascii="Courier New"/>
          <w:sz w:val="21"/>
        </w:rPr>
      </w:pPr>
      <w:proofErr w:type="spellStart"/>
      <w:r>
        <w:rPr>
          <w:rFonts w:ascii="Courier New"/>
          <w:color w:val="23292D"/>
          <w:sz w:val="21"/>
        </w:rPr>
        <w:t>model.A</w:t>
      </w:r>
      <w:proofErr w:type="spellEnd"/>
      <w:r>
        <w:rPr>
          <w:rFonts w:ascii="Courier New"/>
          <w:color w:val="23292D"/>
          <w:sz w:val="21"/>
        </w:rPr>
        <w:t xml:space="preserve"> = </w:t>
      </w:r>
      <w:r>
        <w:rPr>
          <w:rFonts w:ascii="Courier New"/>
          <w:color w:val="4471C4"/>
          <w:sz w:val="21"/>
        </w:rPr>
        <w:t>Set</w:t>
      </w:r>
      <w:r>
        <w:rPr>
          <w:rFonts w:ascii="Courier New"/>
          <w:color w:val="23292D"/>
          <w:sz w:val="21"/>
        </w:rPr>
        <w:t>(</w:t>
      </w:r>
      <w:r>
        <w:rPr>
          <w:rFonts w:ascii="Courier New"/>
          <w:color w:val="FFC000"/>
          <w:sz w:val="21"/>
        </w:rPr>
        <w:t>within</w:t>
      </w:r>
      <w:r>
        <w:rPr>
          <w:rFonts w:ascii="Courier New"/>
          <w:color w:val="23292D"/>
          <w:sz w:val="21"/>
        </w:rPr>
        <w:t>=</w:t>
      </w:r>
      <w:proofErr w:type="spellStart"/>
      <w:r>
        <w:rPr>
          <w:rFonts w:ascii="Courier New"/>
          <w:color w:val="23292D"/>
          <w:sz w:val="21"/>
        </w:rPr>
        <w:t>model.N</w:t>
      </w:r>
      <w:proofErr w:type="spellEnd"/>
      <w:r>
        <w:rPr>
          <w:rFonts w:ascii="Courier New"/>
          <w:color w:val="23292D"/>
          <w:sz w:val="21"/>
        </w:rPr>
        <w:t>*</w:t>
      </w:r>
      <w:proofErr w:type="spellStart"/>
      <w:r>
        <w:rPr>
          <w:rFonts w:ascii="Courier New"/>
          <w:color w:val="23292D"/>
          <w:sz w:val="21"/>
        </w:rPr>
        <w:t>model.N</w:t>
      </w:r>
      <w:proofErr w:type="spellEnd"/>
      <w:r>
        <w:rPr>
          <w:rFonts w:ascii="Courier New"/>
          <w:color w:val="23292D"/>
          <w:sz w:val="21"/>
        </w:rPr>
        <w:t>*</w:t>
      </w:r>
      <w:proofErr w:type="spellStart"/>
      <w:r>
        <w:rPr>
          <w:rFonts w:ascii="Courier New"/>
          <w:color w:val="23292D"/>
          <w:sz w:val="21"/>
        </w:rPr>
        <w:t>model.k</w:t>
      </w:r>
      <w:proofErr w:type="spellEnd"/>
      <w:r>
        <w:rPr>
          <w:rFonts w:ascii="Courier New"/>
          <w:color w:val="23292D"/>
          <w:sz w:val="21"/>
        </w:rPr>
        <w:t>)</w:t>
      </w:r>
    </w:p>
    <w:p w14:paraId="77A8EEE6" w14:textId="77777777" w:rsidR="00502246" w:rsidRDefault="00502246">
      <w:pPr>
        <w:pStyle w:val="GvdeMetni"/>
        <w:spacing w:before="6"/>
        <w:rPr>
          <w:rFonts w:ascii="Courier New"/>
          <w:sz w:val="12"/>
        </w:rPr>
      </w:pPr>
    </w:p>
    <w:p w14:paraId="26E1D2DC" w14:textId="77777777" w:rsidR="00502246" w:rsidRDefault="007A484C">
      <w:pPr>
        <w:spacing w:before="100" w:line="236" w:lineRule="exact"/>
        <w:ind w:left="160"/>
        <w:rPr>
          <w:rFonts w:ascii="Courier New"/>
          <w:sz w:val="21"/>
        </w:rPr>
      </w:pPr>
      <w:r>
        <w:rPr>
          <w:rFonts w:ascii="Courier New"/>
          <w:color w:val="808080"/>
          <w:sz w:val="21"/>
        </w:rPr>
        <w:t># Source node</w:t>
      </w:r>
    </w:p>
    <w:p w14:paraId="40630B94" w14:textId="77777777" w:rsidR="00502246" w:rsidRDefault="007A484C">
      <w:pPr>
        <w:spacing w:line="242" w:lineRule="auto"/>
        <w:ind w:left="160" w:right="4857"/>
        <w:rPr>
          <w:rFonts w:ascii="Courier New"/>
          <w:sz w:val="21"/>
        </w:rPr>
      </w:pPr>
      <w:proofErr w:type="spellStart"/>
      <w:r>
        <w:rPr>
          <w:rFonts w:ascii="Courier New"/>
          <w:color w:val="23292D"/>
          <w:sz w:val="21"/>
        </w:rPr>
        <w:t>model.source</w:t>
      </w:r>
      <w:proofErr w:type="spellEnd"/>
      <w:r>
        <w:rPr>
          <w:rFonts w:ascii="Courier New"/>
          <w:color w:val="23292D"/>
          <w:sz w:val="21"/>
        </w:rPr>
        <w:t xml:space="preserve"> = </w:t>
      </w:r>
      <w:r>
        <w:rPr>
          <w:rFonts w:ascii="Courier New"/>
          <w:color w:val="4471C4"/>
          <w:sz w:val="21"/>
        </w:rPr>
        <w:t>Param</w:t>
      </w:r>
      <w:r>
        <w:rPr>
          <w:rFonts w:ascii="Courier New"/>
          <w:color w:val="23292D"/>
          <w:sz w:val="21"/>
        </w:rPr>
        <w:t>(</w:t>
      </w:r>
      <w:r>
        <w:rPr>
          <w:rFonts w:ascii="Courier New"/>
          <w:color w:val="FFC000"/>
          <w:sz w:val="21"/>
        </w:rPr>
        <w:t>within</w:t>
      </w:r>
      <w:r>
        <w:rPr>
          <w:rFonts w:ascii="Courier New"/>
          <w:color w:val="23292D"/>
          <w:sz w:val="21"/>
        </w:rPr>
        <w:t>=</w:t>
      </w:r>
      <w:proofErr w:type="spellStart"/>
      <w:r>
        <w:rPr>
          <w:rFonts w:ascii="Courier New"/>
          <w:color w:val="23292D"/>
          <w:sz w:val="21"/>
        </w:rPr>
        <w:t>model.N</w:t>
      </w:r>
      <w:proofErr w:type="spellEnd"/>
      <w:r>
        <w:rPr>
          <w:rFonts w:ascii="Courier New"/>
          <w:color w:val="23292D"/>
          <w:sz w:val="21"/>
        </w:rPr>
        <w:t xml:space="preserve">) </w:t>
      </w:r>
      <w:r>
        <w:rPr>
          <w:rFonts w:ascii="Courier New"/>
          <w:color w:val="808080"/>
          <w:sz w:val="21"/>
        </w:rPr>
        <w:t># Sink node</w:t>
      </w:r>
    </w:p>
    <w:p w14:paraId="32BFF572" w14:textId="77777777" w:rsidR="00502246" w:rsidRDefault="007A484C">
      <w:pPr>
        <w:spacing w:line="242" w:lineRule="auto"/>
        <w:ind w:left="160" w:right="5195"/>
        <w:rPr>
          <w:rFonts w:ascii="Courier New"/>
          <w:sz w:val="21"/>
        </w:rPr>
      </w:pPr>
      <w:proofErr w:type="spellStart"/>
      <w:r>
        <w:rPr>
          <w:rFonts w:ascii="Courier New"/>
          <w:color w:val="23292D"/>
          <w:sz w:val="21"/>
        </w:rPr>
        <w:t>model.sink</w:t>
      </w:r>
      <w:proofErr w:type="spellEnd"/>
      <w:r>
        <w:rPr>
          <w:rFonts w:ascii="Courier New"/>
          <w:color w:val="23292D"/>
          <w:sz w:val="21"/>
        </w:rPr>
        <w:t xml:space="preserve"> = </w:t>
      </w:r>
      <w:r>
        <w:rPr>
          <w:rFonts w:ascii="Courier New"/>
          <w:color w:val="4471C4"/>
          <w:sz w:val="21"/>
        </w:rPr>
        <w:t>Param</w:t>
      </w:r>
      <w:r>
        <w:rPr>
          <w:rFonts w:ascii="Courier New"/>
          <w:color w:val="23292D"/>
          <w:sz w:val="21"/>
        </w:rPr>
        <w:t>(</w:t>
      </w:r>
      <w:r>
        <w:rPr>
          <w:rFonts w:ascii="Courier New"/>
          <w:color w:val="FFC000"/>
          <w:sz w:val="21"/>
        </w:rPr>
        <w:t>within</w:t>
      </w:r>
      <w:r>
        <w:rPr>
          <w:rFonts w:ascii="Courier New"/>
          <w:color w:val="23292D"/>
          <w:sz w:val="21"/>
        </w:rPr>
        <w:t>=</w:t>
      </w:r>
      <w:proofErr w:type="spellStart"/>
      <w:r>
        <w:rPr>
          <w:rFonts w:ascii="Courier New"/>
          <w:color w:val="23292D"/>
          <w:sz w:val="21"/>
        </w:rPr>
        <w:t>model.N</w:t>
      </w:r>
      <w:proofErr w:type="spellEnd"/>
      <w:r>
        <w:rPr>
          <w:rFonts w:ascii="Courier New"/>
          <w:color w:val="23292D"/>
          <w:sz w:val="21"/>
        </w:rPr>
        <w:t xml:space="preserve">) </w:t>
      </w:r>
      <w:r>
        <w:rPr>
          <w:rFonts w:ascii="Courier New"/>
          <w:color w:val="808080"/>
          <w:sz w:val="21"/>
        </w:rPr>
        <w:t># Flow capacity limits</w:t>
      </w:r>
    </w:p>
    <w:p w14:paraId="0937F79A" w14:textId="77777777" w:rsidR="00502246" w:rsidRDefault="007A484C">
      <w:pPr>
        <w:spacing w:line="242" w:lineRule="auto"/>
        <w:ind w:left="160" w:right="6475"/>
        <w:rPr>
          <w:rFonts w:ascii="Courier New"/>
          <w:sz w:val="21"/>
        </w:rPr>
      </w:pPr>
      <w:proofErr w:type="spellStart"/>
      <w:r>
        <w:rPr>
          <w:rFonts w:ascii="Courier New"/>
          <w:color w:val="23292D"/>
          <w:sz w:val="21"/>
        </w:rPr>
        <w:t>model.u</w:t>
      </w:r>
      <w:proofErr w:type="spellEnd"/>
      <w:r>
        <w:rPr>
          <w:rFonts w:ascii="Courier New"/>
          <w:color w:val="23292D"/>
          <w:sz w:val="21"/>
        </w:rPr>
        <w:t xml:space="preserve"> =</w:t>
      </w:r>
      <w:r>
        <w:rPr>
          <w:rFonts w:ascii="Courier New"/>
          <w:color w:val="23292D"/>
          <w:spacing w:val="-20"/>
          <w:sz w:val="21"/>
        </w:rPr>
        <w:t xml:space="preserve"> </w:t>
      </w:r>
      <w:r>
        <w:rPr>
          <w:rFonts w:ascii="Courier New"/>
          <w:color w:val="4471C4"/>
          <w:sz w:val="21"/>
        </w:rPr>
        <w:t>Param</w:t>
      </w:r>
      <w:r>
        <w:rPr>
          <w:rFonts w:ascii="Courier New"/>
          <w:color w:val="23292D"/>
          <w:sz w:val="21"/>
        </w:rPr>
        <w:t>(</w:t>
      </w:r>
      <w:proofErr w:type="spellStart"/>
      <w:r>
        <w:rPr>
          <w:rFonts w:ascii="Courier New"/>
          <w:color w:val="23292D"/>
          <w:sz w:val="21"/>
        </w:rPr>
        <w:t>model.A</w:t>
      </w:r>
      <w:proofErr w:type="spellEnd"/>
      <w:r>
        <w:rPr>
          <w:rFonts w:ascii="Courier New"/>
          <w:color w:val="23292D"/>
          <w:sz w:val="21"/>
        </w:rPr>
        <w:t xml:space="preserve">) </w:t>
      </w:r>
      <w:r>
        <w:rPr>
          <w:rFonts w:ascii="Courier New"/>
          <w:color w:val="808080"/>
          <w:sz w:val="21"/>
        </w:rPr>
        <w:t xml:space="preserve"># Flow lower bound </w:t>
      </w:r>
      <w:proofErr w:type="spellStart"/>
      <w:r>
        <w:rPr>
          <w:rFonts w:ascii="Courier New"/>
          <w:color w:val="23292D"/>
          <w:sz w:val="21"/>
        </w:rPr>
        <w:t>model.l</w:t>
      </w:r>
      <w:proofErr w:type="spellEnd"/>
      <w:r>
        <w:rPr>
          <w:rFonts w:ascii="Courier New"/>
          <w:color w:val="23292D"/>
          <w:sz w:val="21"/>
        </w:rPr>
        <w:t xml:space="preserve"> =</w:t>
      </w:r>
      <w:r>
        <w:rPr>
          <w:rFonts w:ascii="Courier New"/>
          <w:color w:val="23292D"/>
          <w:spacing w:val="-21"/>
          <w:sz w:val="21"/>
        </w:rPr>
        <w:t xml:space="preserve"> </w:t>
      </w:r>
      <w:r>
        <w:rPr>
          <w:rFonts w:ascii="Courier New"/>
          <w:color w:val="4471C4"/>
          <w:sz w:val="21"/>
        </w:rPr>
        <w:t>Param</w:t>
      </w:r>
      <w:r>
        <w:rPr>
          <w:rFonts w:ascii="Courier New"/>
          <w:color w:val="23292D"/>
          <w:sz w:val="21"/>
        </w:rPr>
        <w:t>(</w:t>
      </w:r>
      <w:proofErr w:type="spellStart"/>
      <w:r>
        <w:rPr>
          <w:rFonts w:ascii="Courier New"/>
          <w:color w:val="23292D"/>
          <w:sz w:val="21"/>
        </w:rPr>
        <w:t>model.A</w:t>
      </w:r>
      <w:proofErr w:type="spellEnd"/>
      <w:r>
        <w:rPr>
          <w:rFonts w:ascii="Courier New"/>
          <w:color w:val="23292D"/>
          <w:sz w:val="21"/>
        </w:rPr>
        <w:t>)</w:t>
      </w:r>
    </w:p>
    <w:p w14:paraId="4322729C" w14:textId="77777777" w:rsidR="00502246" w:rsidRDefault="007A484C">
      <w:pPr>
        <w:spacing w:line="242" w:lineRule="auto"/>
        <w:ind w:left="160" w:right="5595"/>
        <w:rPr>
          <w:rFonts w:ascii="Courier New"/>
          <w:sz w:val="21"/>
        </w:rPr>
      </w:pPr>
      <w:r>
        <w:rPr>
          <w:rFonts w:ascii="Courier New"/>
          <w:color w:val="808080"/>
          <w:sz w:val="21"/>
        </w:rPr>
        <w:t># Link amplitude</w:t>
      </w:r>
      <w:r>
        <w:rPr>
          <w:rFonts w:ascii="Courier New"/>
          <w:color w:val="808080"/>
          <w:spacing w:val="-25"/>
          <w:sz w:val="21"/>
        </w:rPr>
        <w:t xml:space="preserve"> </w:t>
      </w:r>
      <w:r>
        <w:rPr>
          <w:rFonts w:ascii="Courier New"/>
          <w:color w:val="808080"/>
          <w:sz w:val="21"/>
        </w:rPr>
        <w:t xml:space="preserve">(gain/loss) </w:t>
      </w:r>
      <w:proofErr w:type="spellStart"/>
      <w:r>
        <w:rPr>
          <w:rFonts w:ascii="Courier New"/>
          <w:color w:val="23292D"/>
          <w:sz w:val="21"/>
        </w:rPr>
        <w:t>model.a</w:t>
      </w:r>
      <w:proofErr w:type="spellEnd"/>
      <w:r>
        <w:rPr>
          <w:rFonts w:ascii="Courier New"/>
          <w:color w:val="23292D"/>
          <w:sz w:val="21"/>
        </w:rPr>
        <w:t xml:space="preserve"> =</w:t>
      </w:r>
      <w:r>
        <w:rPr>
          <w:rFonts w:ascii="Courier New"/>
          <w:color w:val="23292D"/>
          <w:spacing w:val="-7"/>
          <w:sz w:val="21"/>
        </w:rPr>
        <w:t xml:space="preserve"> </w:t>
      </w:r>
      <w:r>
        <w:rPr>
          <w:rFonts w:ascii="Courier New"/>
          <w:color w:val="4471C4"/>
          <w:sz w:val="21"/>
        </w:rPr>
        <w:t>Param</w:t>
      </w:r>
      <w:r>
        <w:rPr>
          <w:rFonts w:ascii="Courier New"/>
          <w:color w:val="23292D"/>
          <w:sz w:val="21"/>
        </w:rPr>
        <w:t>(</w:t>
      </w:r>
      <w:proofErr w:type="spellStart"/>
      <w:r>
        <w:rPr>
          <w:rFonts w:ascii="Courier New"/>
          <w:color w:val="23292D"/>
          <w:sz w:val="21"/>
        </w:rPr>
        <w:t>model.A</w:t>
      </w:r>
      <w:proofErr w:type="spellEnd"/>
      <w:r>
        <w:rPr>
          <w:rFonts w:ascii="Courier New"/>
          <w:color w:val="23292D"/>
          <w:sz w:val="21"/>
        </w:rPr>
        <w:t>)</w:t>
      </w:r>
    </w:p>
    <w:p w14:paraId="1B93B632" w14:textId="77777777" w:rsidR="00502246" w:rsidRDefault="007A484C">
      <w:pPr>
        <w:spacing w:line="233" w:lineRule="exact"/>
        <w:ind w:left="160"/>
        <w:rPr>
          <w:rFonts w:ascii="Courier New"/>
          <w:sz w:val="21"/>
        </w:rPr>
      </w:pPr>
      <w:r>
        <w:rPr>
          <w:rFonts w:ascii="Courier New"/>
          <w:color w:val="808080"/>
          <w:sz w:val="21"/>
        </w:rPr>
        <w:t># Link cost</w:t>
      </w:r>
    </w:p>
    <w:p w14:paraId="0CC168BF" w14:textId="77777777" w:rsidR="00502246" w:rsidRDefault="007A484C">
      <w:pPr>
        <w:ind w:left="160"/>
        <w:rPr>
          <w:rFonts w:ascii="Courier New"/>
          <w:sz w:val="21"/>
        </w:rPr>
      </w:pPr>
      <w:proofErr w:type="spellStart"/>
      <w:r>
        <w:rPr>
          <w:rFonts w:ascii="Courier New"/>
          <w:color w:val="23292D"/>
          <w:sz w:val="21"/>
        </w:rPr>
        <w:t>model.c</w:t>
      </w:r>
      <w:proofErr w:type="spellEnd"/>
      <w:r>
        <w:rPr>
          <w:rFonts w:ascii="Courier New"/>
          <w:color w:val="23292D"/>
          <w:sz w:val="21"/>
        </w:rPr>
        <w:t xml:space="preserve"> =</w:t>
      </w:r>
      <w:r>
        <w:rPr>
          <w:rFonts w:ascii="Courier New"/>
          <w:color w:val="23292D"/>
          <w:spacing w:val="-21"/>
          <w:sz w:val="21"/>
        </w:rPr>
        <w:t xml:space="preserve"> </w:t>
      </w:r>
      <w:r>
        <w:rPr>
          <w:rFonts w:ascii="Courier New"/>
          <w:color w:val="4471C4"/>
          <w:sz w:val="21"/>
        </w:rPr>
        <w:t>Param</w:t>
      </w:r>
      <w:r>
        <w:rPr>
          <w:rFonts w:ascii="Courier New"/>
          <w:color w:val="23292D"/>
          <w:sz w:val="21"/>
        </w:rPr>
        <w:t>(</w:t>
      </w:r>
      <w:proofErr w:type="spellStart"/>
      <w:r>
        <w:rPr>
          <w:rFonts w:ascii="Courier New"/>
          <w:color w:val="23292D"/>
          <w:sz w:val="21"/>
        </w:rPr>
        <w:t>model.A</w:t>
      </w:r>
      <w:proofErr w:type="spellEnd"/>
      <w:r>
        <w:rPr>
          <w:rFonts w:ascii="Courier New"/>
          <w:color w:val="23292D"/>
          <w:sz w:val="21"/>
        </w:rPr>
        <w:t>)</w:t>
      </w:r>
    </w:p>
    <w:p w14:paraId="72DC0CEC" w14:textId="77777777" w:rsidR="00502246" w:rsidRDefault="00502246">
      <w:pPr>
        <w:pStyle w:val="GvdeMetni"/>
        <w:spacing w:before="6"/>
        <w:rPr>
          <w:rFonts w:ascii="Courier New"/>
          <w:sz w:val="19"/>
        </w:rPr>
      </w:pPr>
    </w:p>
    <w:p w14:paraId="7EE8BA02" w14:textId="77777777" w:rsidR="00502246" w:rsidRDefault="007A484C">
      <w:pPr>
        <w:ind w:left="160"/>
        <w:rPr>
          <w:rFonts w:ascii="Courier New"/>
          <w:sz w:val="21"/>
        </w:rPr>
      </w:pPr>
      <w:r>
        <w:rPr>
          <w:rFonts w:ascii="Courier New"/>
          <w:color w:val="808080"/>
          <w:sz w:val="21"/>
        </w:rPr>
        <w:t># The flow over each</w:t>
      </w:r>
      <w:r>
        <w:rPr>
          <w:rFonts w:ascii="Courier New"/>
          <w:color w:val="808080"/>
          <w:spacing w:val="-21"/>
          <w:sz w:val="21"/>
        </w:rPr>
        <w:t xml:space="preserve"> </w:t>
      </w:r>
      <w:r>
        <w:rPr>
          <w:rFonts w:ascii="Courier New"/>
          <w:color w:val="808080"/>
          <w:sz w:val="21"/>
        </w:rPr>
        <w:t>arc</w:t>
      </w:r>
    </w:p>
    <w:p w14:paraId="4134DDBB" w14:textId="77777777" w:rsidR="00502246" w:rsidRDefault="007A484C">
      <w:pPr>
        <w:spacing w:before="2"/>
        <w:ind w:left="160"/>
        <w:rPr>
          <w:rFonts w:ascii="Courier New"/>
          <w:sz w:val="21"/>
        </w:rPr>
      </w:pPr>
      <w:proofErr w:type="spellStart"/>
      <w:r>
        <w:rPr>
          <w:rFonts w:ascii="Courier New"/>
          <w:color w:val="23292D"/>
          <w:sz w:val="21"/>
        </w:rPr>
        <w:t>model.X</w:t>
      </w:r>
      <w:proofErr w:type="spellEnd"/>
      <w:r>
        <w:rPr>
          <w:rFonts w:ascii="Courier New"/>
          <w:color w:val="23292D"/>
          <w:sz w:val="21"/>
        </w:rPr>
        <w:t xml:space="preserve"> = </w:t>
      </w:r>
      <w:r>
        <w:rPr>
          <w:rFonts w:ascii="Courier New"/>
          <w:color w:val="4471C4"/>
          <w:sz w:val="21"/>
        </w:rPr>
        <w:t>Var</w:t>
      </w:r>
      <w:r>
        <w:rPr>
          <w:rFonts w:ascii="Courier New"/>
          <w:color w:val="23292D"/>
          <w:sz w:val="21"/>
        </w:rPr>
        <w:t>(</w:t>
      </w:r>
      <w:proofErr w:type="spellStart"/>
      <w:r>
        <w:rPr>
          <w:rFonts w:ascii="Courier New"/>
          <w:color w:val="23292D"/>
          <w:sz w:val="21"/>
        </w:rPr>
        <w:t>model.A</w:t>
      </w:r>
      <w:proofErr w:type="spellEnd"/>
      <w:r>
        <w:rPr>
          <w:rFonts w:ascii="Courier New"/>
          <w:color w:val="23292D"/>
          <w:sz w:val="21"/>
        </w:rPr>
        <w:t xml:space="preserve">, </w:t>
      </w:r>
      <w:r>
        <w:rPr>
          <w:rFonts w:ascii="Courier New"/>
          <w:color w:val="FFC000"/>
          <w:sz w:val="21"/>
        </w:rPr>
        <w:t>within</w:t>
      </w:r>
      <w:r>
        <w:rPr>
          <w:rFonts w:ascii="Courier New"/>
          <w:color w:val="23292D"/>
          <w:sz w:val="21"/>
        </w:rPr>
        <w:t>=Reals)</w:t>
      </w:r>
    </w:p>
    <w:p w14:paraId="242B2447" w14:textId="77777777" w:rsidR="00502246" w:rsidRDefault="00502246">
      <w:pPr>
        <w:pStyle w:val="GvdeMetni"/>
        <w:spacing w:before="2"/>
        <w:rPr>
          <w:rFonts w:ascii="Courier New"/>
          <w:sz w:val="21"/>
        </w:rPr>
      </w:pPr>
    </w:p>
    <w:p w14:paraId="261B8D5D" w14:textId="77777777" w:rsidR="00502246" w:rsidRDefault="007A484C">
      <w:pPr>
        <w:spacing w:line="237" w:lineRule="auto"/>
        <w:ind w:left="160" w:right="6495"/>
        <w:rPr>
          <w:rFonts w:ascii="Courier New"/>
          <w:sz w:val="21"/>
        </w:rPr>
      </w:pPr>
      <w:r>
        <w:rPr>
          <w:rFonts w:ascii="Courier New"/>
          <w:color w:val="808080"/>
          <w:sz w:val="21"/>
        </w:rPr>
        <w:t xml:space="preserve"># Minimize total cost </w:t>
      </w:r>
      <w:r>
        <w:rPr>
          <w:rFonts w:ascii="Courier New"/>
          <w:color w:val="23292D"/>
          <w:sz w:val="21"/>
        </w:rPr>
        <w:t xml:space="preserve">def </w:t>
      </w:r>
      <w:proofErr w:type="spellStart"/>
      <w:r>
        <w:rPr>
          <w:rFonts w:ascii="Courier New"/>
          <w:color w:val="23292D"/>
          <w:sz w:val="21"/>
        </w:rPr>
        <w:t>total_rule</w:t>
      </w:r>
      <w:proofErr w:type="spellEnd"/>
      <w:r>
        <w:rPr>
          <w:rFonts w:ascii="Courier New"/>
          <w:color w:val="23292D"/>
          <w:sz w:val="21"/>
        </w:rPr>
        <w:t>(model):</w:t>
      </w:r>
    </w:p>
    <w:p w14:paraId="0A0AECE6" w14:textId="77777777" w:rsidR="00502246" w:rsidRDefault="007A484C">
      <w:pPr>
        <w:spacing w:before="2" w:line="242" w:lineRule="auto"/>
        <w:ind w:left="160" w:firstLine="500"/>
        <w:rPr>
          <w:rFonts w:ascii="Courier New"/>
          <w:sz w:val="21"/>
        </w:rPr>
      </w:pPr>
      <w:r>
        <w:rPr>
          <w:rFonts w:ascii="Courier New"/>
          <w:color w:val="23292D"/>
          <w:sz w:val="21"/>
        </w:rPr>
        <w:t xml:space="preserve">return </w:t>
      </w:r>
      <w:r>
        <w:rPr>
          <w:rFonts w:ascii="Courier New"/>
          <w:color w:val="4471C4"/>
          <w:sz w:val="21"/>
        </w:rPr>
        <w:t>sum</w:t>
      </w:r>
      <w:r>
        <w:rPr>
          <w:rFonts w:ascii="Courier New"/>
          <w:color w:val="23292D"/>
          <w:sz w:val="21"/>
        </w:rPr>
        <w:t>(</w:t>
      </w:r>
      <w:proofErr w:type="spellStart"/>
      <w:r>
        <w:rPr>
          <w:rFonts w:ascii="Courier New"/>
          <w:color w:val="23292D"/>
          <w:sz w:val="21"/>
        </w:rPr>
        <w:t>model.c</w:t>
      </w:r>
      <w:proofErr w:type="spellEnd"/>
      <w:r>
        <w:rPr>
          <w:rFonts w:ascii="Courier New"/>
          <w:color w:val="23292D"/>
          <w:sz w:val="21"/>
        </w:rPr>
        <w:t>[</w:t>
      </w:r>
      <w:proofErr w:type="spellStart"/>
      <w:r>
        <w:rPr>
          <w:rFonts w:ascii="Courier New"/>
          <w:color w:val="23292D"/>
          <w:sz w:val="21"/>
        </w:rPr>
        <w:t>i,j,k</w:t>
      </w:r>
      <w:proofErr w:type="spellEnd"/>
      <w:r>
        <w:rPr>
          <w:rFonts w:ascii="Courier New"/>
          <w:color w:val="23292D"/>
          <w:sz w:val="21"/>
        </w:rPr>
        <w:t>]*</w:t>
      </w:r>
      <w:proofErr w:type="spellStart"/>
      <w:r>
        <w:rPr>
          <w:rFonts w:ascii="Courier New"/>
          <w:color w:val="23292D"/>
          <w:sz w:val="21"/>
        </w:rPr>
        <w:t>model.X</w:t>
      </w:r>
      <w:proofErr w:type="spellEnd"/>
      <w:r>
        <w:rPr>
          <w:rFonts w:ascii="Courier New"/>
          <w:color w:val="23292D"/>
          <w:sz w:val="21"/>
        </w:rPr>
        <w:t>[</w:t>
      </w:r>
      <w:proofErr w:type="spellStart"/>
      <w:r>
        <w:rPr>
          <w:rFonts w:ascii="Courier New"/>
          <w:color w:val="23292D"/>
          <w:sz w:val="21"/>
        </w:rPr>
        <w:t>i,j,k</w:t>
      </w:r>
      <w:proofErr w:type="spellEnd"/>
      <w:r>
        <w:rPr>
          <w:rFonts w:ascii="Courier New"/>
          <w:color w:val="23292D"/>
          <w:sz w:val="21"/>
        </w:rPr>
        <w:t>] for (</w:t>
      </w:r>
      <w:proofErr w:type="spellStart"/>
      <w:r>
        <w:rPr>
          <w:rFonts w:ascii="Courier New"/>
          <w:color w:val="23292D"/>
          <w:sz w:val="21"/>
        </w:rPr>
        <w:t>i,j,k</w:t>
      </w:r>
      <w:proofErr w:type="spellEnd"/>
      <w:r>
        <w:rPr>
          <w:rFonts w:ascii="Courier New"/>
          <w:color w:val="23292D"/>
          <w:sz w:val="21"/>
        </w:rPr>
        <w:t>) in</w:t>
      </w:r>
      <w:r>
        <w:rPr>
          <w:rFonts w:ascii="Courier New"/>
          <w:color w:val="23292D"/>
          <w:spacing w:val="-51"/>
          <w:sz w:val="21"/>
        </w:rPr>
        <w:t xml:space="preserve"> </w:t>
      </w:r>
      <w:proofErr w:type="spellStart"/>
      <w:r>
        <w:rPr>
          <w:rFonts w:ascii="Courier New"/>
          <w:color w:val="23292D"/>
          <w:sz w:val="21"/>
        </w:rPr>
        <w:t>model.A</w:t>
      </w:r>
      <w:proofErr w:type="spellEnd"/>
      <w:r>
        <w:rPr>
          <w:rFonts w:ascii="Courier New"/>
          <w:color w:val="23292D"/>
          <w:sz w:val="21"/>
        </w:rPr>
        <w:t xml:space="preserve">) </w:t>
      </w:r>
      <w:proofErr w:type="spellStart"/>
      <w:r>
        <w:rPr>
          <w:rFonts w:ascii="Courier New"/>
          <w:color w:val="23292D"/>
          <w:sz w:val="21"/>
        </w:rPr>
        <w:t>model.total</w:t>
      </w:r>
      <w:proofErr w:type="spellEnd"/>
      <w:r>
        <w:rPr>
          <w:rFonts w:ascii="Courier New"/>
          <w:color w:val="23292D"/>
          <w:sz w:val="21"/>
        </w:rPr>
        <w:t xml:space="preserve"> = </w:t>
      </w:r>
      <w:r>
        <w:rPr>
          <w:rFonts w:ascii="Courier New"/>
          <w:color w:val="4471C4"/>
          <w:sz w:val="21"/>
        </w:rPr>
        <w:t>Objective</w:t>
      </w:r>
      <w:r>
        <w:rPr>
          <w:rFonts w:ascii="Courier New"/>
          <w:color w:val="23292D"/>
          <w:sz w:val="21"/>
        </w:rPr>
        <w:t>(</w:t>
      </w:r>
      <w:r>
        <w:rPr>
          <w:rFonts w:ascii="Courier New"/>
          <w:color w:val="FFC000"/>
          <w:sz w:val="21"/>
        </w:rPr>
        <w:t>rule</w:t>
      </w:r>
      <w:r>
        <w:rPr>
          <w:rFonts w:ascii="Courier New"/>
          <w:color w:val="23292D"/>
          <w:sz w:val="21"/>
        </w:rPr>
        <w:t>=</w:t>
      </w:r>
      <w:proofErr w:type="spellStart"/>
      <w:r>
        <w:rPr>
          <w:rFonts w:ascii="Courier New"/>
          <w:color w:val="23292D"/>
          <w:sz w:val="21"/>
        </w:rPr>
        <w:t>total_rule</w:t>
      </w:r>
      <w:proofErr w:type="spellEnd"/>
      <w:r>
        <w:rPr>
          <w:rFonts w:ascii="Courier New"/>
          <w:color w:val="23292D"/>
          <w:sz w:val="21"/>
        </w:rPr>
        <w:t xml:space="preserve">, </w:t>
      </w:r>
      <w:r>
        <w:rPr>
          <w:rFonts w:ascii="Courier New"/>
          <w:color w:val="FFC000"/>
          <w:sz w:val="21"/>
        </w:rPr>
        <w:t>sense</w:t>
      </w:r>
      <w:r>
        <w:rPr>
          <w:rFonts w:ascii="Courier New"/>
          <w:color w:val="23292D"/>
          <w:sz w:val="21"/>
        </w:rPr>
        <w:t>=minimize)</w:t>
      </w:r>
    </w:p>
    <w:p w14:paraId="602EEB4D" w14:textId="77777777" w:rsidR="00502246" w:rsidRDefault="00502246">
      <w:pPr>
        <w:pStyle w:val="GvdeMetni"/>
        <w:spacing w:before="10"/>
        <w:rPr>
          <w:rFonts w:ascii="Courier New"/>
          <w:sz w:val="20"/>
        </w:rPr>
      </w:pPr>
    </w:p>
    <w:p w14:paraId="0305C836" w14:textId="77777777" w:rsidR="00502246" w:rsidRDefault="007A484C">
      <w:pPr>
        <w:spacing w:line="237" w:lineRule="auto"/>
        <w:ind w:left="160" w:right="2170"/>
        <w:rPr>
          <w:rFonts w:ascii="Courier New"/>
          <w:sz w:val="21"/>
        </w:rPr>
      </w:pPr>
      <w:r>
        <w:rPr>
          <w:rFonts w:ascii="Courier New"/>
          <w:color w:val="808080"/>
          <w:sz w:val="21"/>
        </w:rPr>
        <w:t xml:space="preserve"># Enforce an upper bound limit on the flow across each arc </w:t>
      </w:r>
      <w:r>
        <w:rPr>
          <w:rFonts w:ascii="Courier New"/>
          <w:color w:val="23292D"/>
          <w:sz w:val="21"/>
        </w:rPr>
        <w:t xml:space="preserve">def </w:t>
      </w:r>
      <w:proofErr w:type="spellStart"/>
      <w:r>
        <w:rPr>
          <w:rFonts w:ascii="Courier New"/>
          <w:color w:val="23292D"/>
          <w:sz w:val="21"/>
        </w:rPr>
        <w:t>limit_rule_upper</w:t>
      </w:r>
      <w:proofErr w:type="spellEnd"/>
      <w:r>
        <w:rPr>
          <w:rFonts w:ascii="Courier New"/>
          <w:color w:val="23292D"/>
          <w:sz w:val="21"/>
        </w:rPr>
        <w:t xml:space="preserve">(model, </w:t>
      </w:r>
      <w:proofErr w:type="spellStart"/>
      <w:r>
        <w:rPr>
          <w:rFonts w:ascii="Courier New"/>
          <w:color w:val="23292D"/>
          <w:sz w:val="21"/>
        </w:rPr>
        <w:t>i</w:t>
      </w:r>
      <w:proofErr w:type="spellEnd"/>
      <w:r>
        <w:rPr>
          <w:rFonts w:ascii="Courier New"/>
          <w:color w:val="23292D"/>
          <w:sz w:val="21"/>
        </w:rPr>
        <w:t>, j, k):</w:t>
      </w:r>
    </w:p>
    <w:p w14:paraId="0FDE6DED" w14:textId="77777777" w:rsidR="00502246" w:rsidRDefault="007A484C">
      <w:pPr>
        <w:spacing w:before="2" w:line="236" w:lineRule="exact"/>
        <w:ind w:left="661"/>
        <w:rPr>
          <w:rFonts w:ascii="Courier New"/>
          <w:sz w:val="21"/>
        </w:rPr>
      </w:pPr>
      <w:r>
        <w:rPr>
          <w:rFonts w:ascii="Courier New"/>
          <w:color w:val="23292D"/>
          <w:sz w:val="21"/>
        </w:rPr>
        <w:t xml:space="preserve">return </w:t>
      </w:r>
      <w:proofErr w:type="spellStart"/>
      <w:r>
        <w:rPr>
          <w:rFonts w:ascii="Courier New"/>
          <w:color w:val="23292D"/>
          <w:sz w:val="21"/>
        </w:rPr>
        <w:t>model.X</w:t>
      </w:r>
      <w:proofErr w:type="spellEnd"/>
      <w:r>
        <w:rPr>
          <w:rFonts w:ascii="Courier New"/>
          <w:color w:val="23292D"/>
          <w:sz w:val="21"/>
        </w:rPr>
        <w:t>[</w:t>
      </w:r>
      <w:proofErr w:type="spellStart"/>
      <w:r>
        <w:rPr>
          <w:rFonts w:ascii="Courier New"/>
          <w:color w:val="23292D"/>
          <w:sz w:val="21"/>
        </w:rPr>
        <w:t>i,j,k</w:t>
      </w:r>
      <w:proofErr w:type="spellEnd"/>
      <w:r>
        <w:rPr>
          <w:rFonts w:ascii="Courier New"/>
          <w:color w:val="23292D"/>
          <w:sz w:val="21"/>
        </w:rPr>
        <w:t xml:space="preserve">] &lt;= </w:t>
      </w:r>
      <w:proofErr w:type="spellStart"/>
      <w:r>
        <w:rPr>
          <w:rFonts w:ascii="Courier New"/>
          <w:color w:val="23292D"/>
          <w:sz w:val="21"/>
        </w:rPr>
        <w:t>model.u</w:t>
      </w:r>
      <w:proofErr w:type="spellEnd"/>
      <w:r>
        <w:rPr>
          <w:rFonts w:ascii="Courier New"/>
          <w:color w:val="23292D"/>
          <w:sz w:val="21"/>
        </w:rPr>
        <w:t>[</w:t>
      </w:r>
      <w:proofErr w:type="spellStart"/>
      <w:r>
        <w:rPr>
          <w:rFonts w:ascii="Courier New"/>
          <w:color w:val="23292D"/>
          <w:sz w:val="21"/>
        </w:rPr>
        <w:t>i,j,k</w:t>
      </w:r>
      <w:proofErr w:type="spellEnd"/>
      <w:r>
        <w:rPr>
          <w:rFonts w:ascii="Courier New"/>
          <w:color w:val="23292D"/>
          <w:sz w:val="21"/>
        </w:rPr>
        <w:t>]</w:t>
      </w:r>
    </w:p>
    <w:p w14:paraId="632BDA51" w14:textId="77777777" w:rsidR="00502246" w:rsidRDefault="007A484C">
      <w:pPr>
        <w:spacing w:line="236" w:lineRule="exact"/>
        <w:ind w:left="160"/>
        <w:rPr>
          <w:rFonts w:ascii="Courier New"/>
          <w:sz w:val="21"/>
        </w:rPr>
      </w:pPr>
      <w:proofErr w:type="spellStart"/>
      <w:r>
        <w:rPr>
          <w:rFonts w:ascii="Courier New"/>
          <w:color w:val="23292D"/>
          <w:sz w:val="21"/>
        </w:rPr>
        <w:t>model.limit_upper</w:t>
      </w:r>
      <w:proofErr w:type="spellEnd"/>
      <w:r>
        <w:rPr>
          <w:rFonts w:ascii="Courier New"/>
          <w:color w:val="23292D"/>
          <w:sz w:val="21"/>
        </w:rPr>
        <w:t xml:space="preserve"> = </w:t>
      </w:r>
      <w:r>
        <w:rPr>
          <w:rFonts w:ascii="Courier New"/>
          <w:color w:val="4471C4"/>
          <w:sz w:val="21"/>
        </w:rPr>
        <w:t>Constraint</w:t>
      </w:r>
      <w:r>
        <w:rPr>
          <w:rFonts w:ascii="Courier New"/>
          <w:color w:val="23292D"/>
          <w:sz w:val="21"/>
        </w:rPr>
        <w:t>(</w:t>
      </w:r>
      <w:proofErr w:type="spellStart"/>
      <w:r>
        <w:rPr>
          <w:rFonts w:ascii="Courier New"/>
          <w:color w:val="23292D"/>
          <w:sz w:val="21"/>
        </w:rPr>
        <w:t>model.A</w:t>
      </w:r>
      <w:proofErr w:type="spellEnd"/>
      <w:r>
        <w:rPr>
          <w:rFonts w:ascii="Courier New"/>
          <w:color w:val="23292D"/>
          <w:sz w:val="21"/>
        </w:rPr>
        <w:t xml:space="preserve">, </w:t>
      </w:r>
      <w:r>
        <w:rPr>
          <w:rFonts w:ascii="Courier New"/>
          <w:color w:val="FFC000"/>
          <w:sz w:val="21"/>
        </w:rPr>
        <w:t>rule</w:t>
      </w:r>
      <w:r>
        <w:rPr>
          <w:rFonts w:ascii="Courier New"/>
          <w:color w:val="23292D"/>
          <w:sz w:val="21"/>
        </w:rPr>
        <w:t>=</w:t>
      </w:r>
      <w:proofErr w:type="spellStart"/>
      <w:r>
        <w:rPr>
          <w:rFonts w:ascii="Courier New"/>
          <w:color w:val="23292D"/>
          <w:sz w:val="21"/>
        </w:rPr>
        <w:t>limit_rule_upper</w:t>
      </w:r>
      <w:proofErr w:type="spellEnd"/>
      <w:r>
        <w:rPr>
          <w:rFonts w:ascii="Courier New"/>
          <w:color w:val="23292D"/>
          <w:sz w:val="21"/>
        </w:rPr>
        <w:t>)</w:t>
      </w:r>
    </w:p>
    <w:p w14:paraId="24632F44" w14:textId="77777777" w:rsidR="00502246" w:rsidRDefault="00502246">
      <w:pPr>
        <w:pStyle w:val="GvdeMetni"/>
        <w:spacing w:before="6"/>
        <w:rPr>
          <w:rFonts w:ascii="Courier New"/>
          <w:sz w:val="12"/>
        </w:rPr>
      </w:pPr>
    </w:p>
    <w:p w14:paraId="0C191561" w14:textId="77777777" w:rsidR="00502246" w:rsidRDefault="007A484C">
      <w:pPr>
        <w:spacing w:before="102" w:line="237" w:lineRule="auto"/>
        <w:ind w:left="160" w:right="2170"/>
        <w:rPr>
          <w:rFonts w:ascii="Courier New"/>
          <w:sz w:val="21"/>
        </w:rPr>
      </w:pPr>
      <w:r>
        <w:rPr>
          <w:rFonts w:ascii="Courier New"/>
          <w:color w:val="808080"/>
          <w:sz w:val="21"/>
        </w:rPr>
        <w:t xml:space="preserve"># Enforce a lower bound limit on the flow across each arc </w:t>
      </w:r>
      <w:r>
        <w:rPr>
          <w:rFonts w:ascii="Courier New"/>
          <w:color w:val="23292D"/>
          <w:sz w:val="21"/>
        </w:rPr>
        <w:t xml:space="preserve">def </w:t>
      </w:r>
      <w:proofErr w:type="spellStart"/>
      <w:r>
        <w:rPr>
          <w:rFonts w:ascii="Courier New"/>
          <w:color w:val="23292D"/>
          <w:sz w:val="21"/>
        </w:rPr>
        <w:t>limit_rule_lower</w:t>
      </w:r>
      <w:proofErr w:type="spellEnd"/>
      <w:r>
        <w:rPr>
          <w:rFonts w:ascii="Courier New"/>
          <w:color w:val="23292D"/>
          <w:sz w:val="21"/>
        </w:rPr>
        <w:t xml:space="preserve">(model, </w:t>
      </w:r>
      <w:proofErr w:type="spellStart"/>
      <w:r>
        <w:rPr>
          <w:rFonts w:ascii="Courier New"/>
          <w:color w:val="23292D"/>
          <w:sz w:val="21"/>
        </w:rPr>
        <w:t>i</w:t>
      </w:r>
      <w:proofErr w:type="spellEnd"/>
      <w:r>
        <w:rPr>
          <w:rFonts w:ascii="Courier New"/>
          <w:color w:val="23292D"/>
          <w:sz w:val="21"/>
        </w:rPr>
        <w:t>, j, k):</w:t>
      </w:r>
    </w:p>
    <w:p w14:paraId="3955DD44" w14:textId="77777777" w:rsidR="00502246" w:rsidRDefault="007A484C">
      <w:pPr>
        <w:spacing w:before="3" w:line="237" w:lineRule="exact"/>
        <w:ind w:left="661"/>
        <w:rPr>
          <w:rFonts w:ascii="Courier New"/>
          <w:sz w:val="21"/>
        </w:rPr>
      </w:pPr>
      <w:r>
        <w:rPr>
          <w:rFonts w:ascii="Courier New"/>
          <w:color w:val="23292D"/>
          <w:sz w:val="21"/>
        </w:rPr>
        <w:t xml:space="preserve">return </w:t>
      </w:r>
      <w:proofErr w:type="spellStart"/>
      <w:r>
        <w:rPr>
          <w:rFonts w:ascii="Courier New"/>
          <w:color w:val="23292D"/>
          <w:sz w:val="21"/>
        </w:rPr>
        <w:t>model.X</w:t>
      </w:r>
      <w:proofErr w:type="spellEnd"/>
      <w:r>
        <w:rPr>
          <w:rFonts w:ascii="Courier New"/>
          <w:color w:val="23292D"/>
          <w:sz w:val="21"/>
        </w:rPr>
        <w:t>[</w:t>
      </w:r>
      <w:proofErr w:type="spellStart"/>
      <w:r>
        <w:rPr>
          <w:rFonts w:ascii="Courier New"/>
          <w:color w:val="23292D"/>
          <w:sz w:val="21"/>
        </w:rPr>
        <w:t>i,j,k</w:t>
      </w:r>
      <w:proofErr w:type="spellEnd"/>
      <w:r>
        <w:rPr>
          <w:rFonts w:ascii="Courier New"/>
          <w:color w:val="23292D"/>
          <w:sz w:val="21"/>
        </w:rPr>
        <w:t xml:space="preserve">] &gt;= </w:t>
      </w:r>
      <w:proofErr w:type="spellStart"/>
      <w:r>
        <w:rPr>
          <w:rFonts w:ascii="Courier New"/>
          <w:color w:val="23292D"/>
          <w:sz w:val="21"/>
        </w:rPr>
        <w:t>model.l</w:t>
      </w:r>
      <w:proofErr w:type="spellEnd"/>
      <w:r>
        <w:rPr>
          <w:rFonts w:ascii="Courier New"/>
          <w:color w:val="23292D"/>
          <w:sz w:val="21"/>
        </w:rPr>
        <w:t>[</w:t>
      </w:r>
      <w:proofErr w:type="spellStart"/>
      <w:r>
        <w:rPr>
          <w:rFonts w:ascii="Courier New"/>
          <w:color w:val="23292D"/>
          <w:sz w:val="21"/>
        </w:rPr>
        <w:t>i,j,k</w:t>
      </w:r>
      <w:proofErr w:type="spellEnd"/>
      <w:r>
        <w:rPr>
          <w:rFonts w:ascii="Courier New"/>
          <w:color w:val="23292D"/>
          <w:sz w:val="21"/>
        </w:rPr>
        <w:t>]</w:t>
      </w:r>
    </w:p>
    <w:p w14:paraId="2E1647EE" w14:textId="77777777" w:rsidR="00502246" w:rsidRDefault="007A484C">
      <w:pPr>
        <w:spacing w:line="237" w:lineRule="exact"/>
        <w:ind w:left="160"/>
        <w:rPr>
          <w:rFonts w:ascii="Courier New"/>
          <w:sz w:val="21"/>
        </w:rPr>
      </w:pPr>
      <w:proofErr w:type="spellStart"/>
      <w:r>
        <w:rPr>
          <w:rFonts w:ascii="Courier New"/>
          <w:color w:val="23292D"/>
          <w:sz w:val="21"/>
        </w:rPr>
        <w:t>model.limit_lower</w:t>
      </w:r>
      <w:proofErr w:type="spellEnd"/>
      <w:r>
        <w:rPr>
          <w:rFonts w:ascii="Courier New"/>
          <w:color w:val="23292D"/>
          <w:sz w:val="21"/>
        </w:rPr>
        <w:t xml:space="preserve"> = </w:t>
      </w:r>
      <w:r>
        <w:rPr>
          <w:rFonts w:ascii="Courier New"/>
          <w:color w:val="4471C4"/>
          <w:sz w:val="21"/>
        </w:rPr>
        <w:t>Constraint</w:t>
      </w:r>
      <w:r>
        <w:rPr>
          <w:rFonts w:ascii="Courier New"/>
          <w:color w:val="23292D"/>
          <w:sz w:val="21"/>
        </w:rPr>
        <w:t>(</w:t>
      </w:r>
      <w:proofErr w:type="spellStart"/>
      <w:r>
        <w:rPr>
          <w:rFonts w:ascii="Courier New"/>
          <w:color w:val="23292D"/>
          <w:sz w:val="21"/>
        </w:rPr>
        <w:t>model.A</w:t>
      </w:r>
      <w:proofErr w:type="spellEnd"/>
      <w:r>
        <w:rPr>
          <w:rFonts w:ascii="Courier New"/>
          <w:color w:val="23292D"/>
          <w:sz w:val="21"/>
        </w:rPr>
        <w:t xml:space="preserve">, </w:t>
      </w:r>
      <w:r>
        <w:rPr>
          <w:rFonts w:ascii="Courier New"/>
          <w:color w:val="FFC000"/>
          <w:sz w:val="21"/>
        </w:rPr>
        <w:t>rule</w:t>
      </w:r>
      <w:r>
        <w:rPr>
          <w:rFonts w:ascii="Courier New"/>
          <w:color w:val="23292D"/>
          <w:sz w:val="21"/>
        </w:rPr>
        <w:t>=</w:t>
      </w:r>
      <w:proofErr w:type="spellStart"/>
      <w:r>
        <w:rPr>
          <w:rFonts w:ascii="Courier New"/>
          <w:color w:val="23292D"/>
          <w:sz w:val="21"/>
        </w:rPr>
        <w:t>limit_rule_lower</w:t>
      </w:r>
      <w:proofErr w:type="spellEnd"/>
      <w:r>
        <w:rPr>
          <w:rFonts w:ascii="Courier New"/>
          <w:color w:val="23292D"/>
          <w:sz w:val="21"/>
        </w:rPr>
        <w:t>)</w:t>
      </w:r>
    </w:p>
    <w:p w14:paraId="27D24137" w14:textId="77777777" w:rsidR="00502246" w:rsidRDefault="00502246">
      <w:pPr>
        <w:pStyle w:val="GvdeMetni"/>
        <w:spacing w:before="10"/>
        <w:rPr>
          <w:rFonts w:ascii="Courier New"/>
          <w:sz w:val="20"/>
        </w:rPr>
      </w:pPr>
    </w:p>
    <w:p w14:paraId="481CA6F5" w14:textId="77777777" w:rsidR="00502246" w:rsidRDefault="007A484C">
      <w:pPr>
        <w:spacing w:line="242" w:lineRule="auto"/>
        <w:ind w:left="160" w:right="3453"/>
        <w:rPr>
          <w:rFonts w:ascii="Courier New"/>
          <w:sz w:val="21"/>
        </w:rPr>
      </w:pPr>
      <w:r>
        <w:rPr>
          <w:rFonts w:ascii="Courier New"/>
          <w:color w:val="808080"/>
          <w:sz w:val="21"/>
        </w:rPr>
        <w:t xml:space="preserve"># Enforce flow through each node (mass balance) </w:t>
      </w:r>
      <w:r>
        <w:rPr>
          <w:rFonts w:ascii="Courier New"/>
          <w:color w:val="23292D"/>
          <w:sz w:val="21"/>
        </w:rPr>
        <w:t xml:space="preserve">def </w:t>
      </w:r>
      <w:proofErr w:type="spellStart"/>
      <w:r>
        <w:rPr>
          <w:rFonts w:ascii="Courier New"/>
          <w:color w:val="23292D"/>
          <w:sz w:val="21"/>
        </w:rPr>
        <w:t>flow_rule</w:t>
      </w:r>
      <w:proofErr w:type="spellEnd"/>
      <w:r>
        <w:rPr>
          <w:rFonts w:ascii="Courier New"/>
          <w:color w:val="23292D"/>
          <w:sz w:val="21"/>
        </w:rPr>
        <w:t>(model, node):</w:t>
      </w:r>
    </w:p>
    <w:p w14:paraId="0E3DE5E4" w14:textId="77777777" w:rsidR="00502246" w:rsidRDefault="007A484C">
      <w:pPr>
        <w:spacing w:before="1" w:line="237" w:lineRule="auto"/>
        <w:ind w:left="911" w:right="2170" w:hanging="501"/>
        <w:rPr>
          <w:rFonts w:ascii="Courier New"/>
          <w:sz w:val="21"/>
        </w:rPr>
      </w:pPr>
      <w:r>
        <w:rPr>
          <w:rFonts w:ascii="Courier New"/>
          <w:color w:val="23292D"/>
          <w:sz w:val="21"/>
        </w:rPr>
        <w:t>if node in [value(</w:t>
      </w:r>
      <w:proofErr w:type="spellStart"/>
      <w:r>
        <w:rPr>
          <w:rFonts w:ascii="Courier New"/>
          <w:color w:val="23292D"/>
          <w:sz w:val="21"/>
        </w:rPr>
        <w:t>model.source</w:t>
      </w:r>
      <w:proofErr w:type="spellEnd"/>
      <w:r>
        <w:rPr>
          <w:rFonts w:ascii="Courier New"/>
          <w:color w:val="23292D"/>
          <w:sz w:val="21"/>
        </w:rPr>
        <w:t>), value(</w:t>
      </w:r>
      <w:proofErr w:type="spellStart"/>
      <w:r>
        <w:rPr>
          <w:rFonts w:ascii="Courier New"/>
          <w:color w:val="23292D"/>
          <w:sz w:val="21"/>
        </w:rPr>
        <w:t>model.sink</w:t>
      </w:r>
      <w:proofErr w:type="spellEnd"/>
      <w:r>
        <w:rPr>
          <w:rFonts w:ascii="Courier New"/>
          <w:color w:val="23292D"/>
          <w:sz w:val="21"/>
        </w:rPr>
        <w:t xml:space="preserve">)]: return </w:t>
      </w:r>
      <w:proofErr w:type="spellStart"/>
      <w:r>
        <w:rPr>
          <w:rFonts w:ascii="Courier New"/>
          <w:color w:val="23292D"/>
          <w:sz w:val="21"/>
        </w:rPr>
        <w:t>Constraint.Skip</w:t>
      </w:r>
      <w:proofErr w:type="spellEnd"/>
    </w:p>
    <w:p w14:paraId="77A909FB" w14:textId="77777777" w:rsidR="00502246" w:rsidRDefault="007A484C">
      <w:pPr>
        <w:spacing w:before="4" w:line="237" w:lineRule="auto"/>
        <w:ind w:left="410" w:right="1038"/>
        <w:rPr>
          <w:rFonts w:ascii="Courier New"/>
          <w:sz w:val="21"/>
        </w:rPr>
      </w:pPr>
      <w:r>
        <w:rPr>
          <w:rFonts w:ascii="Courier New"/>
          <w:color w:val="23292D"/>
          <w:sz w:val="21"/>
        </w:rPr>
        <w:t xml:space="preserve">outflow = </w:t>
      </w:r>
      <w:r>
        <w:rPr>
          <w:rFonts w:ascii="Courier New"/>
          <w:color w:val="4471C4"/>
          <w:sz w:val="21"/>
        </w:rPr>
        <w:t>sum</w:t>
      </w:r>
      <w:r>
        <w:rPr>
          <w:rFonts w:ascii="Courier New"/>
          <w:color w:val="23292D"/>
          <w:sz w:val="21"/>
        </w:rPr>
        <w:t>(</w:t>
      </w:r>
      <w:proofErr w:type="spellStart"/>
      <w:r>
        <w:rPr>
          <w:rFonts w:ascii="Courier New"/>
          <w:color w:val="23292D"/>
          <w:sz w:val="21"/>
        </w:rPr>
        <w:t>model.X</w:t>
      </w:r>
      <w:proofErr w:type="spellEnd"/>
      <w:r>
        <w:rPr>
          <w:rFonts w:ascii="Courier New"/>
          <w:color w:val="23292D"/>
          <w:sz w:val="21"/>
        </w:rPr>
        <w:t>[</w:t>
      </w:r>
      <w:proofErr w:type="spellStart"/>
      <w:r>
        <w:rPr>
          <w:rFonts w:ascii="Courier New"/>
          <w:color w:val="23292D"/>
          <w:sz w:val="21"/>
        </w:rPr>
        <w:t>i,j,k</w:t>
      </w:r>
      <w:proofErr w:type="spellEnd"/>
      <w:r>
        <w:rPr>
          <w:rFonts w:ascii="Courier New"/>
          <w:color w:val="23292D"/>
          <w:sz w:val="21"/>
        </w:rPr>
        <w:t>]/</w:t>
      </w:r>
      <w:proofErr w:type="spellStart"/>
      <w:r>
        <w:rPr>
          <w:rFonts w:ascii="Courier New"/>
          <w:color w:val="23292D"/>
          <w:sz w:val="21"/>
        </w:rPr>
        <w:t>model.a</w:t>
      </w:r>
      <w:proofErr w:type="spellEnd"/>
      <w:r>
        <w:rPr>
          <w:rFonts w:ascii="Courier New"/>
          <w:color w:val="23292D"/>
          <w:sz w:val="21"/>
        </w:rPr>
        <w:t>[</w:t>
      </w:r>
      <w:proofErr w:type="spellStart"/>
      <w:r>
        <w:rPr>
          <w:rFonts w:ascii="Courier New"/>
          <w:color w:val="23292D"/>
          <w:sz w:val="21"/>
        </w:rPr>
        <w:t>i,j,k</w:t>
      </w:r>
      <w:proofErr w:type="spellEnd"/>
      <w:r>
        <w:rPr>
          <w:rFonts w:ascii="Courier New"/>
          <w:color w:val="23292D"/>
          <w:sz w:val="21"/>
        </w:rPr>
        <w:t xml:space="preserve">] for </w:t>
      </w:r>
      <w:proofErr w:type="spellStart"/>
      <w:r>
        <w:rPr>
          <w:rFonts w:ascii="Courier New"/>
          <w:color w:val="23292D"/>
          <w:sz w:val="21"/>
        </w:rPr>
        <w:t>i,j,k</w:t>
      </w:r>
      <w:proofErr w:type="spellEnd"/>
      <w:r>
        <w:rPr>
          <w:rFonts w:ascii="Courier New"/>
          <w:color w:val="23292D"/>
          <w:sz w:val="21"/>
        </w:rPr>
        <w:t xml:space="preserve"> in </w:t>
      </w:r>
      <w:proofErr w:type="spellStart"/>
      <w:r>
        <w:rPr>
          <w:rFonts w:ascii="Courier New"/>
          <w:color w:val="23292D"/>
          <w:sz w:val="21"/>
        </w:rPr>
        <w:t>model.A</w:t>
      </w:r>
      <w:proofErr w:type="spellEnd"/>
      <w:r>
        <w:rPr>
          <w:rFonts w:ascii="Courier New"/>
          <w:color w:val="23292D"/>
          <w:sz w:val="21"/>
        </w:rPr>
        <w:t xml:space="preserve">) inflow = </w:t>
      </w:r>
      <w:r>
        <w:rPr>
          <w:rFonts w:ascii="Courier New"/>
          <w:color w:val="4471C4"/>
          <w:sz w:val="21"/>
        </w:rPr>
        <w:t>sum</w:t>
      </w:r>
      <w:r>
        <w:rPr>
          <w:rFonts w:ascii="Courier New"/>
          <w:color w:val="23292D"/>
          <w:sz w:val="21"/>
        </w:rPr>
        <w:t>(</w:t>
      </w:r>
      <w:proofErr w:type="spellStart"/>
      <w:r>
        <w:rPr>
          <w:rFonts w:ascii="Courier New"/>
          <w:color w:val="23292D"/>
          <w:sz w:val="21"/>
        </w:rPr>
        <w:t>model.X</w:t>
      </w:r>
      <w:proofErr w:type="spellEnd"/>
      <w:r>
        <w:rPr>
          <w:rFonts w:ascii="Courier New"/>
          <w:color w:val="23292D"/>
          <w:sz w:val="21"/>
        </w:rPr>
        <w:t>[</w:t>
      </w:r>
      <w:proofErr w:type="spellStart"/>
      <w:r>
        <w:rPr>
          <w:rFonts w:ascii="Courier New"/>
          <w:color w:val="23292D"/>
          <w:sz w:val="21"/>
        </w:rPr>
        <w:t>i,j,k</w:t>
      </w:r>
      <w:proofErr w:type="spellEnd"/>
      <w:r>
        <w:rPr>
          <w:rFonts w:ascii="Courier New"/>
          <w:color w:val="23292D"/>
          <w:sz w:val="21"/>
        </w:rPr>
        <w:t xml:space="preserve">] for </w:t>
      </w:r>
      <w:proofErr w:type="spellStart"/>
      <w:r>
        <w:rPr>
          <w:rFonts w:ascii="Courier New"/>
          <w:color w:val="23292D"/>
          <w:sz w:val="21"/>
        </w:rPr>
        <w:t>i,j,k</w:t>
      </w:r>
      <w:proofErr w:type="spellEnd"/>
      <w:r>
        <w:rPr>
          <w:rFonts w:ascii="Courier New"/>
          <w:color w:val="23292D"/>
          <w:sz w:val="21"/>
        </w:rPr>
        <w:t xml:space="preserve"> in </w:t>
      </w:r>
      <w:proofErr w:type="spellStart"/>
      <w:r>
        <w:rPr>
          <w:rFonts w:ascii="Courier New"/>
          <w:color w:val="23292D"/>
          <w:sz w:val="21"/>
        </w:rPr>
        <w:t>model.A</w:t>
      </w:r>
      <w:proofErr w:type="spellEnd"/>
      <w:r>
        <w:rPr>
          <w:rFonts w:ascii="Courier New"/>
          <w:color w:val="23292D"/>
          <w:sz w:val="21"/>
        </w:rPr>
        <w:t>)</w:t>
      </w:r>
    </w:p>
    <w:p w14:paraId="2AF0DE31" w14:textId="77777777" w:rsidR="00502246" w:rsidRDefault="007A484C">
      <w:pPr>
        <w:spacing w:before="3"/>
        <w:ind w:left="410"/>
        <w:rPr>
          <w:rFonts w:ascii="Courier New"/>
          <w:sz w:val="21"/>
        </w:rPr>
      </w:pPr>
      <w:r>
        <w:rPr>
          <w:rFonts w:ascii="Courier New"/>
          <w:color w:val="23292D"/>
          <w:sz w:val="21"/>
        </w:rPr>
        <w:t>return inflow == outflow</w:t>
      </w:r>
    </w:p>
    <w:p w14:paraId="7588C8F3" w14:textId="77777777" w:rsidR="00502246" w:rsidRDefault="007A484C">
      <w:pPr>
        <w:spacing w:before="2"/>
        <w:ind w:left="160"/>
        <w:rPr>
          <w:rFonts w:ascii="Courier New"/>
          <w:sz w:val="21"/>
        </w:rPr>
      </w:pPr>
      <w:proofErr w:type="spellStart"/>
      <w:r>
        <w:rPr>
          <w:rFonts w:ascii="Courier New"/>
          <w:color w:val="23292D"/>
          <w:sz w:val="21"/>
        </w:rPr>
        <w:t>model.flow</w:t>
      </w:r>
      <w:proofErr w:type="spellEnd"/>
      <w:r>
        <w:rPr>
          <w:rFonts w:ascii="Courier New"/>
          <w:color w:val="23292D"/>
          <w:sz w:val="21"/>
        </w:rPr>
        <w:t xml:space="preserve"> = </w:t>
      </w:r>
      <w:r>
        <w:rPr>
          <w:rFonts w:ascii="Courier New"/>
          <w:color w:val="4471C4"/>
          <w:sz w:val="21"/>
        </w:rPr>
        <w:t>Constraint</w:t>
      </w:r>
      <w:r>
        <w:rPr>
          <w:rFonts w:ascii="Courier New"/>
          <w:color w:val="23292D"/>
          <w:sz w:val="21"/>
        </w:rPr>
        <w:t>(</w:t>
      </w:r>
      <w:proofErr w:type="spellStart"/>
      <w:r>
        <w:rPr>
          <w:rFonts w:ascii="Courier New"/>
          <w:color w:val="23292D"/>
          <w:sz w:val="21"/>
        </w:rPr>
        <w:t>model.N</w:t>
      </w:r>
      <w:proofErr w:type="spellEnd"/>
      <w:r>
        <w:rPr>
          <w:rFonts w:ascii="Courier New"/>
          <w:color w:val="23292D"/>
          <w:sz w:val="21"/>
        </w:rPr>
        <w:t xml:space="preserve">, </w:t>
      </w:r>
      <w:r>
        <w:rPr>
          <w:rFonts w:ascii="Courier New"/>
          <w:color w:val="FFC000"/>
          <w:sz w:val="21"/>
        </w:rPr>
        <w:t>rule</w:t>
      </w:r>
      <w:r>
        <w:rPr>
          <w:rFonts w:ascii="Courier New"/>
          <w:color w:val="23292D"/>
          <w:sz w:val="21"/>
        </w:rPr>
        <w:t>=</w:t>
      </w:r>
      <w:proofErr w:type="spellStart"/>
      <w:r>
        <w:rPr>
          <w:rFonts w:ascii="Courier New"/>
          <w:color w:val="23292D"/>
          <w:sz w:val="21"/>
        </w:rPr>
        <w:t>flow_rule</w:t>
      </w:r>
      <w:proofErr w:type="spellEnd"/>
      <w:r>
        <w:rPr>
          <w:rFonts w:ascii="Courier New"/>
          <w:color w:val="23292D"/>
          <w:sz w:val="21"/>
        </w:rPr>
        <w:t>)</w:t>
      </w:r>
    </w:p>
    <w:p w14:paraId="1B92199A" w14:textId="77777777" w:rsidR="00502246" w:rsidRDefault="00502246">
      <w:pPr>
        <w:rPr>
          <w:rFonts w:ascii="Courier New"/>
          <w:sz w:val="21"/>
        </w:rPr>
        <w:sectPr w:rsidR="00502246">
          <w:pgSz w:w="12240" w:h="15840"/>
          <w:pgMar w:top="1040" w:right="1300" w:bottom="1180" w:left="1280" w:header="726" w:footer="909" w:gutter="0"/>
          <w:cols w:space="720"/>
        </w:sectPr>
      </w:pPr>
    </w:p>
    <w:p w14:paraId="4EECDE38" w14:textId="77777777" w:rsidR="00502246" w:rsidRDefault="00502246">
      <w:pPr>
        <w:pStyle w:val="GvdeMetni"/>
        <w:rPr>
          <w:rFonts w:ascii="Courier New"/>
          <w:sz w:val="20"/>
        </w:rPr>
      </w:pPr>
    </w:p>
    <w:p w14:paraId="7015E9CD" w14:textId="77777777" w:rsidR="00502246" w:rsidRDefault="00502246">
      <w:pPr>
        <w:pStyle w:val="GvdeMetni"/>
        <w:rPr>
          <w:rFonts w:ascii="Courier New"/>
          <w:sz w:val="20"/>
        </w:rPr>
      </w:pPr>
    </w:p>
    <w:p w14:paraId="13B7470D" w14:textId="77777777" w:rsidR="00502246" w:rsidRDefault="00502246">
      <w:pPr>
        <w:pStyle w:val="GvdeMetni"/>
        <w:rPr>
          <w:rFonts w:ascii="Courier New"/>
          <w:sz w:val="20"/>
        </w:rPr>
      </w:pPr>
    </w:p>
    <w:p w14:paraId="792D6EA6" w14:textId="77777777" w:rsidR="00502246" w:rsidRDefault="00502246">
      <w:pPr>
        <w:pStyle w:val="GvdeMetni"/>
        <w:rPr>
          <w:rFonts w:ascii="Courier New"/>
          <w:sz w:val="20"/>
        </w:rPr>
      </w:pPr>
    </w:p>
    <w:p w14:paraId="5EFAC798" w14:textId="77777777" w:rsidR="00502246" w:rsidRDefault="00502246">
      <w:pPr>
        <w:pStyle w:val="GvdeMetni"/>
        <w:rPr>
          <w:rFonts w:ascii="Courier New"/>
          <w:sz w:val="20"/>
        </w:rPr>
      </w:pPr>
    </w:p>
    <w:p w14:paraId="55C804A2" w14:textId="77777777" w:rsidR="00502246" w:rsidRDefault="00502246">
      <w:pPr>
        <w:pStyle w:val="GvdeMetni"/>
        <w:spacing w:before="6"/>
        <w:rPr>
          <w:rFonts w:ascii="Courier New"/>
          <w:sz w:val="18"/>
        </w:rPr>
      </w:pPr>
    </w:p>
    <w:p w14:paraId="7566A2B3" w14:textId="77777777" w:rsidR="00502246" w:rsidRDefault="007A484C">
      <w:pPr>
        <w:pStyle w:val="Balk3"/>
        <w:spacing w:before="92"/>
      </w:pPr>
      <w:r>
        <w:t>Data file (Example 1)</w:t>
      </w:r>
    </w:p>
    <w:p w14:paraId="7D7CA3C9" w14:textId="77777777" w:rsidR="00502246" w:rsidRDefault="00502246">
      <w:pPr>
        <w:pStyle w:val="GvdeMetni"/>
        <w:spacing w:before="9"/>
        <w:rPr>
          <w:b/>
          <w:sz w:val="20"/>
        </w:rPr>
      </w:pPr>
    </w:p>
    <w:p w14:paraId="31A4527A" w14:textId="77777777" w:rsidR="00502246" w:rsidRDefault="007A484C">
      <w:pPr>
        <w:pStyle w:val="GvdeMetni"/>
        <w:spacing w:line="276" w:lineRule="auto"/>
        <w:ind w:left="160" w:right="169"/>
      </w:pPr>
      <w:r>
        <w:t>The data file data.dat includes list of nodes, and list of links (</w:t>
      </w:r>
      <w:proofErr w:type="spellStart"/>
      <w:r>
        <w:t>i,j,k</w:t>
      </w:r>
      <w:proofErr w:type="spellEnd"/>
      <w:r>
        <w:t>) with properties. All links have cost c, amplitude a, lower bound l, and upper bound u. Below is an example data file.</w:t>
      </w:r>
    </w:p>
    <w:p w14:paraId="07FCE0ED" w14:textId="77777777" w:rsidR="00502246" w:rsidRDefault="00502246">
      <w:pPr>
        <w:pStyle w:val="GvdeMetni"/>
        <w:spacing w:before="8"/>
        <w:rPr>
          <w:sz w:val="17"/>
        </w:rPr>
      </w:pPr>
    </w:p>
    <w:tbl>
      <w:tblPr>
        <w:tblStyle w:val="TableNormal1"/>
        <w:tblW w:w="0" w:type="auto"/>
        <w:tblInd w:w="138" w:type="dxa"/>
        <w:tblLayout w:type="fixed"/>
        <w:tblLook w:val="01E0" w:firstRow="1" w:lastRow="1" w:firstColumn="1" w:lastColumn="1" w:noHBand="0" w:noVBand="0"/>
      </w:tblPr>
      <w:tblGrid>
        <w:gridCol w:w="3592"/>
        <w:gridCol w:w="919"/>
        <w:gridCol w:w="944"/>
        <w:gridCol w:w="916"/>
        <w:gridCol w:w="966"/>
        <w:gridCol w:w="2092"/>
      </w:tblGrid>
      <w:tr w:rsidR="00502246" w14:paraId="25486992" w14:textId="77777777">
        <w:trPr>
          <w:trHeight w:val="726"/>
        </w:trPr>
        <w:tc>
          <w:tcPr>
            <w:tcW w:w="4511" w:type="dxa"/>
            <w:gridSpan w:val="2"/>
            <w:shd w:val="clear" w:color="auto" w:fill="F6F8F9"/>
          </w:tcPr>
          <w:p w14:paraId="0B4D85F8" w14:textId="77777777" w:rsidR="00502246" w:rsidRDefault="007A484C">
            <w:pPr>
              <w:pStyle w:val="TableParagraph"/>
              <w:spacing w:before="1" w:line="181" w:lineRule="exact"/>
              <w:ind w:left="30"/>
              <w:rPr>
                <w:sz w:val="16"/>
              </w:rPr>
            </w:pPr>
            <w:r>
              <w:rPr>
                <w:color w:val="23292D"/>
                <w:sz w:val="16"/>
              </w:rPr>
              <w:t>set N :=</w:t>
            </w:r>
          </w:p>
          <w:p w14:paraId="38193277" w14:textId="77777777" w:rsidR="00502246" w:rsidRDefault="007A484C">
            <w:pPr>
              <w:pStyle w:val="TableParagraph"/>
              <w:tabs>
                <w:tab w:val="left" w:pos="945"/>
                <w:tab w:val="left" w:pos="2781"/>
              </w:tabs>
              <w:ind w:left="945" w:right="101" w:hanging="916"/>
              <w:rPr>
                <w:sz w:val="16"/>
              </w:rPr>
            </w:pPr>
            <w:r>
              <w:rPr>
                <w:color w:val="23292D"/>
                <w:sz w:val="16"/>
              </w:rPr>
              <w:t>INITIAL</w:t>
            </w:r>
            <w:r>
              <w:rPr>
                <w:color w:val="23292D"/>
                <w:sz w:val="16"/>
              </w:rPr>
              <w:tab/>
              <w:t>SR_SHA.1983-10-31</w:t>
            </w:r>
            <w:r>
              <w:rPr>
                <w:color w:val="23292D"/>
                <w:sz w:val="16"/>
              </w:rPr>
              <w:tab/>
            </w:r>
            <w:r>
              <w:rPr>
                <w:color w:val="23292D"/>
                <w:spacing w:val="-1"/>
                <w:sz w:val="16"/>
              </w:rPr>
              <w:t xml:space="preserve">SR_SHA.1983-11-30 </w:t>
            </w:r>
            <w:r>
              <w:rPr>
                <w:color w:val="23292D"/>
                <w:sz w:val="16"/>
              </w:rPr>
              <w:t>SINK.1983-10-31</w:t>
            </w:r>
            <w:r>
              <w:rPr>
                <w:color w:val="23292D"/>
                <w:sz w:val="16"/>
              </w:rPr>
              <w:tab/>
              <w:t>SINK.1983-11-30</w:t>
            </w:r>
          </w:p>
        </w:tc>
        <w:tc>
          <w:tcPr>
            <w:tcW w:w="944" w:type="dxa"/>
            <w:shd w:val="clear" w:color="auto" w:fill="F6F8F9"/>
          </w:tcPr>
          <w:p w14:paraId="39B1E1FD" w14:textId="77777777" w:rsidR="00502246" w:rsidRDefault="00502246">
            <w:pPr>
              <w:pStyle w:val="TableParagraph"/>
              <w:spacing w:before="9"/>
              <w:rPr>
                <w:rFonts w:ascii="Arial"/>
                <w:sz w:val="15"/>
              </w:rPr>
            </w:pPr>
          </w:p>
          <w:p w14:paraId="783769D1" w14:textId="77777777" w:rsidR="00502246" w:rsidRDefault="007A484C">
            <w:pPr>
              <w:pStyle w:val="TableParagraph"/>
              <w:ind w:left="101"/>
              <w:rPr>
                <w:sz w:val="16"/>
              </w:rPr>
            </w:pPr>
            <w:r>
              <w:rPr>
                <w:color w:val="23292D"/>
                <w:sz w:val="16"/>
              </w:rPr>
              <w:t>FINAL SOURCE</w:t>
            </w:r>
          </w:p>
        </w:tc>
        <w:tc>
          <w:tcPr>
            <w:tcW w:w="1882" w:type="dxa"/>
            <w:gridSpan w:val="2"/>
            <w:shd w:val="clear" w:color="auto" w:fill="F6F8F9"/>
          </w:tcPr>
          <w:p w14:paraId="00E37F00" w14:textId="77777777" w:rsidR="00502246" w:rsidRDefault="00502246">
            <w:pPr>
              <w:pStyle w:val="TableParagraph"/>
              <w:spacing w:before="9"/>
              <w:rPr>
                <w:rFonts w:ascii="Arial"/>
                <w:sz w:val="15"/>
              </w:rPr>
            </w:pPr>
          </w:p>
          <w:p w14:paraId="328BD115" w14:textId="77777777" w:rsidR="00502246" w:rsidRDefault="007A484C">
            <w:pPr>
              <w:pStyle w:val="TableParagraph"/>
              <w:ind w:left="72"/>
              <w:rPr>
                <w:sz w:val="16"/>
              </w:rPr>
            </w:pPr>
            <w:r>
              <w:rPr>
                <w:color w:val="23292D"/>
                <w:sz w:val="16"/>
              </w:rPr>
              <w:t>INFLOW.1983-10-31 SINK;</w:t>
            </w:r>
          </w:p>
        </w:tc>
        <w:tc>
          <w:tcPr>
            <w:tcW w:w="2092" w:type="dxa"/>
            <w:shd w:val="clear" w:color="auto" w:fill="F6F8F9"/>
          </w:tcPr>
          <w:p w14:paraId="38E0E14E" w14:textId="77777777" w:rsidR="00502246" w:rsidRDefault="00502246">
            <w:pPr>
              <w:pStyle w:val="TableParagraph"/>
              <w:spacing w:before="9"/>
              <w:rPr>
                <w:rFonts w:ascii="Arial"/>
                <w:sz w:val="15"/>
              </w:rPr>
            </w:pPr>
          </w:p>
          <w:p w14:paraId="2630480A" w14:textId="77777777" w:rsidR="00502246" w:rsidRDefault="007A484C">
            <w:pPr>
              <w:pStyle w:val="TableParagraph"/>
              <w:ind w:left="25"/>
              <w:rPr>
                <w:sz w:val="16"/>
              </w:rPr>
            </w:pPr>
            <w:r>
              <w:rPr>
                <w:color w:val="23292D"/>
                <w:sz w:val="16"/>
              </w:rPr>
              <w:t>INFLOW.1983-11-30</w:t>
            </w:r>
          </w:p>
        </w:tc>
      </w:tr>
      <w:tr w:rsidR="00502246" w14:paraId="5DCEA8DC" w14:textId="77777777">
        <w:trPr>
          <w:trHeight w:val="270"/>
        </w:trPr>
        <w:tc>
          <w:tcPr>
            <w:tcW w:w="3592" w:type="dxa"/>
            <w:shd w:val="clear" w:color="auto" w:fill="F6F8F9"/>
          </w:tcPr>
          <w:p w14:paraId="6606D9E2" w14:textId="77777777" w:rsidR="00502246" w:rsidRDefault="007A484C">
            <w:pPr>
              <w:pStyle w:val="TableParagraph"/>
              <w:ind w:left="30"/>
              <w:rPr>
                <w:sz w:val="16"/>
              </w:rPr>
            </w:pPr>
            <w:r>
              <w:rPr>
                <w:color w:val="23292D"/>
                <w:sz w:val="16"/>
              </w:rPr>
              <w:t>set k := 0 1 2 3 4 5;</w:t>
            </w:r>
          </w:p>
        </w:tc>
        <w:tc>
          <w:tcPr>
            <w:tcW w:w="919" w:type="dxa"/>
            <w:shd w:val="clear" w:color="auto" w:fill="F6F8F9"/>
          </w:tcPr>
          <w:p w14:paraId="2FE196C2" w14:textId="77777777" w:rsidR="00502246" w:rsidRDefault="00502246">
            <w:pPr>
              <w:pStyle w:val="TableParagraph"/>
              <w:rPr>
                <w:rFonts w:ascii="Times New Roman"/>
                <w:sz w:val="18"/>
              </w:rPr>
            </w:pPr>
          </w:p>
        </w:tc>
        <w:tc>
          <w:tcPr>
            <w:tcW w:w="944" w:type="dxa"/>
            <w:shd w:val="clear" w:color="auto" w:fill="F6F8F9"/>
          </w:tcPr>
          <w:p w14:paraId="7C615A47" w14:textId="77777777" w:rsidR="00502246" w:rsidRDefault="00502246">
            <w:pPr>
              <w:pStyle w:val="TableParagraph"/>
              <w:rPr>
                <w:rFonts w:ascii="Times New Roman"/>
                <w:sz w:val="18"/>
              </w:rPr>
            </w:pPr>
          </w:p>
        </w:tc>
        <w:tc>
          <w:tcPr>
            <w:tcW w:w="916" w:type="dxa"/>
            <w:shd w:val="clear" w:color="auto" w:fill="F6F8F9"/>
          </w:tcPr>
          <w:p w14:paraId="3DD152C6" w14:textId="77777777" w:rsidR="00502246" w:rsidRDefault="00502246">
            <w:pPr>
              <w:pStyle w:val="TableParagraph"/>
              <w:rPr>
                <w:rFonts w:ascii="Times New Roman"/>
                <w:sz w:val="18"/>
              </w:rPr>
            </w:pPr>
          </w:p>
        </w:tc>
        <w:tc>
          <w:tcPr>
            <w:tcW w:w="966" w:type="dxa"/>
            <w:shd w:val="clear" w:color="auto" w:fill="F6F8F9"/>
          </w:tcPr>
          <w:p w14:paraId="22614EDF" w14:textId="77777777" w:rsidR="00502246" w:rsidRDefault="00502246">
            <w:pPr>
              <w:pStyle w:val="TableParagraph"/>
              <w:rPr>
                <w:rFonts w:ascii="Times New Roman"/>
                <w:sz w:val="18"/>
              </w:rPr>
            </w:pPr>
          </w:p>
        </w:tc>
        <w:tc>
          <w:tcPr>
            <w:tcW w:w="2092" w:type="dxa"/>
            <w:shd w:val="clear" w:color="auto" w:fill="F6F8F9"/>
          </w:tcPr>
          <w:p w14:paraId="0A1B8BCB" w14:textId="77777777" w:rsidR="00502246" w:rsidRDefault="00502246">
            <w:pPr>
              <w:pStyle w:val="TableParagraph"/>
              <w:rPr>
                <w:rFonts w:ascii="Times New Roman"/>
                <w:sz w:val="18"/>
              </w:rPr>
            </w:pPr>
          </w:p>
        </w:tc>
      </w:tr>
      <w:tr w:rsidR="00502246" w14:paraId="31109155" w14:textId="77777777">
        <w:trPr>
          <w:trHeight w:val="545"/>
        </w:trPr>
        <w:tc>
          <w:tcPr>
            <w:tcW w:w="3592" w:type="dxa"/>
            <w:shd w:val="clear" w:color="auto" w:fill="F6F8F9"/>
          </w:tcPr>
          <w:p w14:paraId="5C30F003" w14:textId="77777777" w:rsidR="00502246" w:rsidRDefault="007A484C">
            <w:pPr>
              <w:pStyle w:val="TableParagraph"/>
              <w:spacing w:before="89" w:line="244" w:lineRule="auto"/>
              <w:ind w:left="30" w:right="1333"/>
              <w:rPr>
                <w:sz w:val="16"/>
              </w:rPr>
            </w:pPr>
            <w:r>
              <w:rPr>
                <w:color w:val="23292D"/>
                <w:sz w:val="16"/>
              </w:rPr>
              <w:t>param source := SOURCE; param sink := SINK;</w:t>
            </w:r>
          </w:p>
        </w:tc>
        <w:tc>
          <w:tcPr>
            <w:tcW w:w="919" w:type="dxa"/>
            <w:shd w:val="clear" w:color="auto" w:fill="F6F8F9"/>
          </w:tcPr>
          <w:p w14:paraId="5C74991A" w14:textId="77777777" w:rsidR="00502246" w:rsidRDefault="00502246">
            <w:pPr>
              <w:pStyle w:val="TableParagraph"/>
              <w:rPr>
                <w:rFonts w:ascii="Times New Roman"/>
                <w:sz w:val="18"/>
              </w:rPr>
            </w:pPr>
          </w:p>
        </w:tc>
        <w:tc>
          <w:tcPr>
            <w:tcW w:w="944" w:type="dxa"/>
            <w:shd w:val="clear" w:color="auto" w:fill="F6F8F9"/>
          </w:tcPr>
          <w:p w14:paraId="00225783" w14:textId="77777777" w:rsidR="00502246" w:rsidRDefault="00502246">
            <w:pPr>
              <w:pStyle w:val="TableParagraph"/>
              <w:rPr>
                <w:rFonts w:ascii="Times New Roman"/>
                <w:sz w:val="18"/>
              </w:rPr>
            </w:pPr>
          </w:p>
        </w:tc>
        <w:tc>
          <w:tcPr>
            <w:tcW w:w="916" w:type="dxa"/>
            <w:shd w:val="clear" w:color="auto" w:fill="F6F8F9"/>
          </w:tcPr>
          <w:p w14:paraId="4083E0A1" w14:textId="77777777" w:rsidR="00502246" w:rsidRDefault="00502246">
            <w:pPr>
              <w:pStyle w:val="TableParagraph"/>
              <w:rPr>
                <w:rFonts w:ascii="Times New Roman"/>
                <w:sz w:val="18"/>
              </w:rPr>
            </w:pPr>
          </w:p>
        </w:tc>
        <w:tc>
          <w:tcPr>
            <w:tcW w:w="966" w:type="dxa"/>
            <w:shd w:val="clear" w:color="auto" w:fill="F6F8F9"/>
          </w:tcPr>
          <w:p w14:paraId="1E4D687E" w14:textId="77777777" w:rsidR="00502246" w:rsidRDefault="00502246">
            <w:pPr>
              <w:pStyle w:val="TableParagraph"/>
              <w:rPr>
                <w:rFonts w:ascii="Times New Roman"/>
                <w:sz w:val="18"/>
              </w:rPr>
            </w:pPr>
          </w:p>
        </w:tc>
        <w:tc>
          <w:tcPr>
            <w:tcW w:w="2092" w:type="dxa"/>
            <w:shd w:val="clear" w:color="auto" w:fill="F6F8F9"/>
          </w:tcPr>
          <w:p w14:paraId="1AAE7022" w14:textId="77777777" w:rsidR="00502246" w:rsidRDefault="00502246">
            <w:pPr>
              <w:pStyle w:val="TableParagraph"/>
              <w:rPr>
                <w:rFonts w:ascii="Times New Roman"/>
                <w:sz w:val="18"/>
              </w:rPr>
            </w:pPr>
          </w:p>
        </w:tc>
      </w:tr>
      <w:tr w:rsidR="00502246" w14:paraId="52AAF2D4" w14:textId="77777777">
        <w:trPr>
          <w:trHeight w:val="452"/>
        </w:trPr>
        <w:tc>
          <w:tcPr>
            <w:tcW w:w="3592" w:type="dxa"/>
            <w:shd w:val="clear" w:color="auto" w:fill="F6F8F9"/>
          </w:tcPr>
          <w:p w14:paraId="63A44092" w14:textId="77777777" w:rsidR="00502246" w:rsidRDefault="007A484C">
            <w:pPr>
              <w:pStyle w:val="TableParagraph"/>
              <w:spacing w:before="89" w:line="181" w:lineRule="exact"/>
              <w:ind w:left="30"/>
              <w:rPr>
                <w:sz w:val="16"/>
              </w:rPr>
            </w:pPr>
            <w:r>
              <w:rPr>
                <w:color w:val="23292D"/>
                <w:sz w:val="16"/>
              </w:rPr>
              <w:t>param: A: c a l u :=</w:t>
            </w:r>
          </w:p>
          <w:p w14:paraId="2F4E00F3" w14:textId="77777777" w:rsidR="00502246" w:rsidRDefault="007A484C">
            <w:pPr>
              <w:pStyle w:val="TableParagraph"/>
              <w:tabs>
                <w:tab w:val="left" w:pos="945"/>
                <w:tab w:val="left" w:pos="1861"/>
                <w:tab w:val="left" w:pos="2781"/>
              </w:tabs>
              <w:spacing w:line="162" w:lineRule="exact"/>
              <w:ind w:left="30"/>
              <w:rPr>
                <w:sz w:val="16"/>
              </w:rPr>
            </w:pPr>
            <w:r>
              <w:rPr>
                <w:color w:val="23292D"/>
                <w:sz w:val="16"/>
              </w:rPr>
              <w:t>SOURCE</w:t>
            </w:r>
            <w:r>
              <w:rPr>
                <w:color w:val="23292D"/>
                <w:sz w:val="16"/>
              </w:rPr>
              <w:tab/>
              <w:t>INITIAL</w:t>
            </w:r>
            <w:r>
              <w:rPr>
                <w:color w:val="23292D"/>
                <w:sz w:val="16"/>
              </w:rPr>
              <w:tab/>
              <w:t>0</w:t>
            </w:r>
            <w:r>
              <w:rPr>
                <w:color w:val="23292D"/>
                <w:sz w:val="16"/>
              </w:rPr>
              <w:tab/>
              <w:t>0</w:t>
            </w:r>
          </w:p>
        </w:tc>
        <w:tc>
          <w:tcPr>
            <w:tcW w:w="919" w:type="dxa"/>
            <w:shd w:val="clear" w:color="auto" w:fill="F6F8F9"/>
          </w:tcPr>
          <w:p w14:paraId="5E8730EF" w14:textId="77777777" w:rsidR="00502246" w:rsidRDefault="00502246">
            <w:pPr>
              <w:pStyle w:val="TableParagraph"/>
              <w:spacing w:before="5"/>
              <w:rPr>
                <w:rFonts w:ascii="Arial"/>
                <w:sz w:val="23"/>
              </w:rPr>
            </w:pPr>
          </w:p>
          <w:p w14:paraId="036D25AF" w14:textId="77777777" w:rsidR="00502246" w:rsidRDefault="007A484C">
            <w:pPr>
              <w:pStyle w:val="TableParagraph"/>
              <w:spacing w:line="163" w:lineRule="exact"/>
              <w:ind w:left="104"/>
              <w:rPr>
                <w:sz w:val="16"/>
              </w:rPr>
            </w:pPr>
            <w:r>
              <w:rPr>
                <w:color w:val="23292D"/>
                <w:sz w:val="16"/>
              </w:rPr>
              <w:t>1</w:t>
            </w:r>
          </w:p>
        </w:tc>
        <w:tc>
          <w:tcPr>
            <w:tcW w:w="944" w:type="dxa"/>
            <w:shd w:val="clear" w:color="auto" w:fill="F6F8F9"/>
          </w:tcPr>
          <w:p w14:paraId="0D4B4A6C" w14:textId="77777777" w:rsidR="00502246" w:rsidRDefault="00502246">
            <w:pPr>
              <w:pStyle w:val="TableParagraph"/>
              <w:spacing w:before="5"/>
              <w:rPr>
                <w:rFonts w:ascii="Arial"/>
                <w:sz w:val="23"/>
              </w:rPr>
            </w:pPr>
          </w:p>
          <w:p w14:paraId="1C72CC48" w14:textId="77777777" w:rsidR="00502246" w:rsidRDefault="007A484C">
            <w:pPr>
              <w:pStyle w:val="TableParagraph"/>
              <w:spacing w:line="163" w:lineRule="exact"/>
              <w:ind w:left="101"/>
              <w:rPr>
                <w:sz w:val="16"/>
              </w:rPr>
            </w:pPr>
            <w:r>
              <w:rPr>
                <w:color w:val="23292D"/>
                <w:sz w:val="16"/>
              </w:rPr>
              <w:t>0</w:t>
            </w:r>
          </w:p>
        </w:tc>
        <w:tc>
          <w:tcPr>
            <w:tcW w:w="916" w:type="dxa"/>
            <w:shd w:val="clear" w:color="auto" w:fill="F6F8F9"/>
          </w:tcPr>
          <w:p w14:paraId="7B139EB9" w14:textId="77777777" w:rsidR="00502246" w:rsidRDefault="00502246">
            <w:pPr>
              <w:pStyle w:val="TableParagraph"/>
              <w:spacing w:before="5"/>
              <w:rPr>
                <w:rFonts w:ascii="Arial"/>
                <w:sz w:val="23"/>
              </w:rPr>
            </w:pPr>
          </w:p>
          <w:p w14:paraId="3ABD24BB" w14:textId="77777777" w:rsidR="00502246" w:rsidRDefault="007A484C">
            <w:pPr>
              <w:pStyle w:val="TableParagraph"/>
              <w:spacing w:line="163" w:lineRule="exact"/>
              <w:ind w:left="72"/>
              <w:rPr>
                <w:sz w:val="16"/>
              </w:rPr>
            </w:pPr>
            <w:r>
              <w:rPr>
                <w:color w:val="23292D"/>
                <w:sz w:val="16"/>
              </w:rPr>
              <w:t>10000000</w:t>
            </w:r>
          </w:p>
        </w:tc>
        <w:tc>
          <w:tcPr>
            <w:tcW w:w="966" w:type="dxa"/>
            <w:shd w:val="clear" w:color="auto" w:fill="F6F8F9"/>
          </w:tcPr>
          <w:p w14:paraId="0536E7CA" w14:textId="77777777" w:rsidR="00502246" w:rsidRDefault="00502246">
            <w:pPr>
              <w:pStyle w:val="TableParagraph"/>
              <w:rPr>
                <w:rFonts w:ascii="Times New Roman"/>
                <w:sz w:val="18"/>
              </w:rPr>
            </w:pPr>
          </w:p>
        </w:tc>
        <w:tc>
          <w:tcPr>
            <w:tcW w:w="2092" w:type="dxa"/>
            <w:shd w:val="clear" w:color="auto" w:fill="F6F8F9"/>
          </w:tcPr>
          <w:p w14:paraId="2666D94C" w14:textId="77777777" w:rsidR="00502246" w:rsidRDefault="00502246">
            <w:pPr>
              <w:pStyle w:val="TableParagraph"/>
              <w:rPr>
                <w:rFonts w:ascii="Times New Roman"/>
                <w:sz w:val="18"/>
              </w:rPr>
            </w:pPr>
          </w:p>
        </w:tc>
      </w:tr>
      <w:tr w:rsidR="00502246" w14:paraId="49D74EB0" w14:textId="77777777">
        <w:trPr>
          <w:trHeight w:val="182"/>
        </w:trPr>
        <w:tc>
          <w:tcPr>
            <w:tcW w:w="3592" w:type="dxa"/>
            <w:shd w:val="clear" w:color="auto" w:fill="F6F8F9"/>
          </w:tcPr>
          <w:p w14:paraId="03328E07" w14:textId="77777777" w:rsidR="00502246" w:rsidRDefault="007A484C">
            <w:pPr>
              <w:pStyle w:val="TableParagraph"/>
              <w:tabs>
                <w:tab w:val="left" w:pos="945"/>
                <w:tab w:val="left" w:pos="2781"/>
              </w:tabs>
              <w:spacing w:before="2" w:line="161" w:lineRule="exact"/>
              <w:ind w:left="30"/>
              <w:rPr>
                <w:sz w:val="16"/>
              </w:rPr>
            </w:pPr>
            <w:r>
              <w:rPr>
                <w:color w:val="23292D"/>
                <w:sz w:val="16"/>
              </w:rPr>
              <w:t>INITIAL</w:t>
            </w:r>
            <w:r>
              <w:rPr>
                <w:color w:val="23292D"/>
                <w:sz w:val="16"/>
              </w:rPr>
              <w:tab/>
              <w:t>SR_SHA.1983-10-31</w:t>
            </w:r>
            <w:r>
              <w:rPr>
                <w:color w:val="23292D"/>
                <w:sz w:val="16"/>
              </w:rPr>
              <w:tab/>
              <w:t>0</w:t>
            </w:r>
          </w:p>
        </w:tc>
        <w:tc>
          <w:tcPr>
            <w:tcW w:w="919" w:type="dxa"/>
            <w:shd w:val="clear" w:color="auto" w:fill="F6F8F9"/>
          </w:tcPr>
          <w:p w14:paraId="457F624F" w14:textId="77777777" w:rsidR="00502246" w:rsidRDefault="007A484C">
            <w:pPr>
              <w:pStyle w:val="TableParagraph"/>
              <w:spacing w:before="2" w:line="161" w:lineRule="exact"/>
              <w:ind w:left="104"/>
              <w:rPr>
                <w:sz w:val="16"/>
              </w:rPr>
            </w:pPr>
            <w:r>
              <w:rPr>
                <w:color w:val="23292D"/>
                <w:sz w:val="16"/>
              </w:rPr>
              <w:t>0</w:t>
            </w:r>
          </w:p>
        </w:tc>
        <w:tc>
          <w:tcPr>
            <w:tcW w:w="944" w:type="dxa"/>
            <w:shd w:val="clear" w:color="auto" w:fill="F6F8F9"/>
          </w:tcPr>
          <w:p w14:paraId="42EB3A48" w14:textId="77777777" w:rsidR="00502246" w:rsidRDefault="007A484C">
            <w:pPr>
              <w:pStyle w:val="TableParagraph"/>
              <w:spacing w:before="2" w:line="161" w:lineRule="exact"/>
              <w:ind w:left="101"/>
              <w:rPr>
                <w:sz w:val="16"/>
              </w:rPr>
            </w:pPr>
            <w:r>
              <w:rPr>
                <w:color w:val="23292D"/>
                <w:sz w:val="16"/>
              </w:rPr>
              <w:t>1</w:t>
            </w:r>
          </w:p>
        </w:tc>
        <w:tc>
          <w:tcPr>
            <w:tcW w:w="916" w:type="dxa"/>
            <w:shd w:val="clear" w:color="auto" w:fill="F6F8F9"/>
          </w:tcPr>
          <w:p w14:paraId="5527B4DF" w14:textId="77777777" w:rsidR="00502246" w:rsidRDefault="007A484C">
            <w:pPr>
              <w:pStyle w:val="TableParagraph"/>
              <w:spacing w:before="2" w:line="161" w:lineRule="exact"/>
              <w:ind w:left="72"/>
              <w:rPr>
                <w:sz w:val="16"/>
              </w:rPr>
            </w:pPr>
            <w:r>
              <w:rPr>
                <w:color w:val="23292D"/>
                <w:sz w:val="16"/>
              </w:rPr>
              <w:t>3686.84</w:t>
            </w:r>
          </w:p>
        </w:tc>
        <w:tc>
          <w:tcPr>
            <w:tcW w:w="966" w:type="dxa"/>
            <w:shd w:val="clear" w:color="auto" w:fill="F6F8F9"/>
          </w:tcPr>
          <w:p w14:paraId="6F52AB3F" w14:textId="77777777" w:rsidR="00502246" w:rsidRDefault="007A484C">
            <w:pPr>
              <w:pStyle w:val="TableParagraph"/>
              <w:spacing w:before="2" w:line="161" w:lineRule="exact"/>
              <w:ind w:left="71"/>
              <w:rPr>
                <w:sz w:val="16"/>
              </w:rPr>
            </w:pPr>
            <w:r>
              <w:rPr>
                <w:color w:val="23292D"/>
                <w:sz w:val="16"/>
              </w:rPr>
              <w:t>3686.84</w:t>
            </w:r>
          </w:p>
        </w:tc>
        <w:tc>
          <w:tcPr>
            <w:tcW w:w="2092" w:type="dxa"/>
            <w:shd w:val="clear" w:color="auto" w:fill="F6F8F9"/>
          </w:tcPr>
          <w:p w14:paraId="518080BA" w14:textId="77777777" w:rsidR="00502246" w:rsidRDefault="00502246">
            <w:pPr>
              <w:pStyle w:val="TableParagraph"/>
              <w:rPr>
                <w:rFonts w:ascii="Times New Roman"/>
                <w:sz w:val="12"/>
              </w:rPr>
            </w:pPr>
          </w:p>
        </w:tc>
      </w:tr>
      <w:tr w:rsidR="00502246" w14:paraId="1E33202F" w14:textId="77777777">
        <w:trPr>
          <w:trHeight w:val="180"/>
        </w:trPr>
        <w:tc>
          <w:tcPr>
            <w:tcW w:w="3592" w:type="dxa"/>
            <w:shd w:val="clear" w:color="auto" w:fill="F6F8F9"/>
          </w:tcPr>
          <w:p w14:paraId="63F29E16" w14:textId="77777777" w:rsidR="00502246" w:rsidRDefault="007A484C">
            <w:pPr>
              <w:pStyle w:val="TableParagraph"/>
              <w:tabs>
                <w:tab w:val="left" w:pos="1861"/>
              </w:tabs>
              <w:spacing w:line="160" w:lineRule="exact"/>
              <w:ind w:left="30"/>
              <w:rPr>
                <w:sz w:val="16"/>
              </w:rPr>
            </w:pPr>
            <w:r>
              <w:rPr>
                <w:color w:val="23292D"/>
                <w:sz w:val="16"/>
              </w:rPr>
              <w:t>SR_SHA.1983-10-31</w:t>
            </w:r>
            <w:r>
              <w:rPr>
                <w:color w:val="23292D"/>
                <w:sz w:val="16"/>
              </w:rPr>
              <w:tab/>
              <w:t>SR_SHA.1983-11-30</w:t>
            </w:r>
          </w:p>
        </w:tc>
        <w:tc>
          <w:tcPr>
            <w:tcW w:w="919" w:type="dxa"/>
            <w:shd w:val="clear" w:color="auto" w:fill="F6F8F9"/>
          </w:tcPr>
          <w:p w14:paraId="6DA79E43" w14:textId="77777777" w:rsidR="00502246" w:rsidRDefault="007A484C">
            <w:pPr>
              <w:pStyle w:val="TableParagraph"/>
              <w:spacing w:line="160" w:lineRule="exact"/>
              <w:ind w:left="104"/>
              <w:rPr>
                <w:sz w:val="16"/>
              </w:rPr>
            </w:pPr>
            <w:r>
              <w:rPr>
                <w:color w:val="23292D"/>
                <w:sz w:val="16"/>
              </w:rPr>
              <w:t>0</w:t>
            </w:r>
          </w:p>
        </w:tc>
        <w:tc>
          <w:tcPr>
            <w:tcW w:w="944" w:type="dxa"/>
            <w:shd w:val="clear" w:color="auto" w:fill="F6F8F9"/>
          </w:tcPr>
          <w:p w14:paraId="526F5C3C" w14:textId="77777777" w:rsidR="00502246" w:rsidRDefault="007A484C">
            <w:pPr>
              <w:pStyle w:val="TableParagraph"/>
              <w:spacing w:line="160" w:lineRule="exact"/>
              <w:ind w:left="101"/>
              <w:rPr>
                <w:sz w:val="16"/>
              </w:rPr>
            </w:pPr>
            <w:r>
              <w:rPr>
                <w:color w:val="23292D"/>
                <w:sz w:val="16"/>
              </w:rPr>
              <w:t>-7.00344</w:t>
            </w:r>
          </w:p>
        </w:tc>
        <w:tc>
          <w:tcPr>
            <w:tcW w:w="916" w:type="dxa"/>
            <w:shd w:val="clear" w:color="auto" w:fill="F6F8F9"/>
          </w:tcPr>
          <w:p w14:paraId="15325938" w14:textId="77777777" w:rsidR="00502246" w:rsidRDefault="007A484C">
            <w:pPr>
              <w:pStyle w:val="TableParagraph"/>
              <w:spacing w:line="160" w:lineRule="exact"/>
              <w:ind w:left="72"/>
              <w:rPr>
                <w:sz w:val="16"/>
              </w:rPr>
            </w:pPr>
            <w:r>
              <w:rPr>
                <w:color w:val="23292D"/>
                <w:sz w:val="16"/>
              </w:rPr>
              <w:t>0.99716</w:t>
            </w:r>
          </w:p>
        </w:tc>
        <w:tc>
          <w:tcPr>
            <w:tcW w:w="966" w:type="dxa"/>
            <w:shd w:val="clear" w:color="auto" w:fill="F6F8F9"/>
          </w:tcPr>
          <w:p w14:paraId="479570A4" w14:textId="77777777" w:rsidR="00502246" w:rsidRDefault="007A484C">
            <w:pPr>
              <w:pStyle w:val="TableParagraph"/>
              <w:spacing w:line="160" w:lineRule="exact"/>
              <w:ind w:left="71"/>
              <w:rPr>
                <w:sz w:val="16"/>
              </w:rPr>
            </w:pPr>
            <w:r>
              <w:rPr>
                <w:color w:val="23292D"/>
                <w:sz w:val="16"/>
              </w:rPr>
              <w:t>0</w:t>
            </w:r>
          </w:p>
        </w:tc>
        <w:tc>
          <w:tcPr>
            <w:tcW w:w="2092" w:type="dxa"/>
            <w:shd w:val="clear" w:color="auto" w:fill="F6F8F9"/>
          </w:tcPr>
          <w:p w14:paraId="4B0F1F5D" w14:textId="77777777" w:rsidR="00502246" w:rsidRDefault="007A484C">
            <w:pPr>
              <w:pStyle w:val="TableParagraph"/>
              <w:spacing w:line="160" w:lineRule="exact"/>
              <w:ind w:left="25"/>
              <w:rPr>
                <w:sz w:val="16"/>
              </w:rPr>
            </w:pPr>
            <w:r>
              <w:rPr>
                <w:color w:val="23292D"/>
                <w:sz w:val="16"/>
              </w:rPr>
              <w:t>630.403</w:t>
            </w:r>
          </w:p>
        </w:tc>
      </w:tr>
      <w:tr w:rsidR="00502246" w14:paraId="0C03C356" w14:textId="77777777">
        <w:trPr>
          <w:trHeight w:val="180"/>
        </w:trPr>
        <w:tc>
          <w:tcPr>
            <w:tcW w:w="3592" w:type="dxa"/>
            <w:shd w:val="clear" w:color="auto" w:fill="F6F8F9"/>
          </w:tcPr>
          <w:p w14:paraId="2A66660B" w14:textId="77777777" w:rsidR="00502246" w:rsidRDefault="007A484C">
            <w:pPr>
              <w:pStyle w:val="TableParagraph"/>
              <w:tabs>
                <w:tab w:val="left" w:pos="1861"/>
              </w:tabs>
              <w:spacing w:line="160" w:lineRule="exact"/>
              <w:ind w:left="30"/>
              <w:rPr>
                <w:sz w:val="16"/>
              </w:rPr>
            </w:pPr>
            <w:r>
              <w:rPr>
                <w:color w:val="23292D"/>
                <w:sz w:val="16"/>
              </w:rPr>
              <w:t>SR_SHA.1983-10-31</w:t>
            </w:r>
            <w:r>
              <w:rPr>
                <w:color w:val="23292D"/>
                <w:sz w:val="16"/>
              </w:rPr>
              <w:tab/>
              <w:t>SR_SHA.1983-11-30</w:t>
            </w:r>
          </w:p>
        </w:tc>
        <w:tc>
          <w:tcPr>
            <w:tcW w:w="919" w:type="dxa"/>
            <w:shd w:val="clear" w:color="auto" w:fill="F6F8F9"/>
          </w:tcPr>
          <w:p w14:paraId="35658BF6" w14:textId="77777777" w:rsidR="00502246" w:rsidRDefault="007A484C">
            <w:pPr>
              <w:pStyle w:val="TableParagraph"/>
              <w:spacing w:line="160" w:lineRule="exact"/>
              <w:ind w:left="104"/>
              <w:rPr>
                <w:sz w:val="16"/>
              </w:rPr>
            </w:pPr>
            <w:r>
              <w:rPr>
                <w:color w:val="23292D"/>
                <w:sz w:val="16"/>
              </w:rPr>
              <w:t>1</w:t>
            </w:r>
          </w:p>
        </w:tc>
        <w:tc>
          <w:tcPr>
            <w:tcW w:w="944" w:type="dxa"/>
            <w:shd w:val="clear" w:color="auto" w:fill="F6F8F9"/>
          </w:tcPr>
          <w:p w14:paraId="13B73FA6" w14:textId="77777777" w:rsidR="00502246" w:rsidRDefault="007A484C">
            <w:pPr>
              <w:pStyle w:val="TableParagraph"/>
              <w:spacing w:line="160" w:lineRule="exact"/>
              <w:ind w:left="101"/>
              <w:rPr>
                <w:sz w:val="16"/>
              </w:rPr>
            </w:pPr>
            <w:r>
              <w:rPr>
                <w:color w:val="23292D"/>
                <w:sz w:val="16"/>
              </w:rPr>
              <w:t>-2.97378</w:t>
            </w:r>
          </w:p>
        </w:tc>
        <w:tc>
          <w:tcPr>
            <w:tcW w:w="916" w:type="dxa"/>
            <w:shd w:val="clear" w:color="auto" w:fill="F6F8F9"/>
          </w:tcPr>
          <w:p w14:paraId="781190A1" w14:textId="77777777" w:rsidR="00502246" w:rsidRDefault="007A484C">
            <w:pPr>
              <w:pStyle w:val="TableParagraph"/>
              <w:spacing w:line="160" w:lineRule="exact"/>
              <w:ind w:left="72"/>
              <w:rPr>
                <w:sz w:val="16"/>
              </w:rPr>
            </w:pPr>
            <w:r>
              <w:rPr>
                <w:color w:val="23292D"/>
                <w:sz w:val="16"/>
              </w:rPr>
              <w:t>0.99716</w:t>
            </w:r>
          </w:p>
        </w:tc>
        <w:tc>
          <w:tcPr>
            <w:tcW w:w="966" w:type="dxa"/>
            <w:shd w:val="clear" w:color="auto" w:fill="F6F8F9"/>
          </w:tcPr>
          <w:p w14:paraId="54E65BB6" w14:textId="77777777" w:rsidR="00502246" w:rsidRDefault="007A484C">
            <w:pPr>
              <w:pStyle w:val="TableParagraph"/>
              <w:spacing w:line="160" w:lineRule="exact"/>
              <w:ind w:left="71"/>
              <w:rPr>
                <w:sz w:val="16"/>
              </w:rPr>
            </w:pPr>
            <w:r>
              <w:rPr>
                <w:color w:val="23292D"/>
                <w:sz w:val="16"/>
              </w:rPr>
              <w:t>0</w:t>
            </w:r>
          </w:p>
        </w:tc>
        <w:tc>
          <w:tcPr>
            <w:tcW w:w="2092" w:type="dxa"/>
            <w:shd w:val="clear" w:color="auto" w:fill="F6F8F9"/>
          </w:tcPr>
          <w:p w14:paraId="24592C43" w14:textId="77777777" w:rsidR="00502246" w:rsidRDefault="007A484C">
            <w:pPr>
              <w:pStyle w:val="TableParagraph"/>
              <w:spacing w:line="160" w:lineRule="exact"/>
              <w:ind w:left="25"/>
              <w:rPr>
                <w:sz w:val="16"/>
              </w:rPr>
            </w:pPr>
            <w:r>
              <w:rPr>
                <w:color w:val="23292D"/>
                <w:sz w:val="16"/>
              </w:rPr>
              <w:t>737.389</w:t>
            </w:r>
          </w:p>
        </w:tc>
      </w:tr>
      <w:tr w:rsidR="00502246" w14:paraId="1E2EC3BB" w14:textId="77777777">
        <w:trPr>
          <w:trHeight w:val="182"/>
        </w:trPr>
        <w:tc>
          <w:tcPr>
            <w:tcW w:w="3592" w:type="dxa"/>
            <w:shd w:val="clear" w:color="auto" w:fill="F6F8F9"/>
          </w:tcPr>
          <w:p w14:paraId="0769682D" w14:textId="77777777" w:rsidR="00502246" w:rsidRDefault="007A484C">
            <w:pPr>
              <w:pStyle w:val="TableParagraph"/>
              <w:tabs>
                <w:tab w:val="left" w:pos="1861"/>
              </w:tabs>
              <w:spacing w:line="163" w:lineRule="exact"/>
              <w:ind w:left="30"/>
              <w:rPr>
                <w:sz w:val="16"/>
              </w:rPr>
            </w:pPr>
            <w:r>
              <w:rPr>
                <w:color w:val="23292D"/>
                <w:sz w:val="16"/>
              </w:rPr>
              <w:t>SR_SHA.1983-10-31</w:t>
            </w:r>
            <w:r>
              <w:rPr>
                <w:color w:val="23292D"/>
                <w:sz w:val="16"/>
              </w:rPr>
              <w:tab/>
              <w:t>SR_SHA.1983-11-30</w:t>
            </w:r>
          </w:p>
        </w:tc>
        <w:tc>
          <w:tcPr>
            <w:tcW w:w="919" w:type="dxa"/>
            <w:shd w:val="clear" w:color="auto" w:fill="F6F8F9"/>
          </w:tcPr>
          <w:p w14:paraId="71CE4715" w14:textId="77777777" w:rsidR="00502246" w:rsidRDefault="007A484C">
            <w:pPr>
              <w:pStyle w:val="TableParagraph"/>
              <w:spacing w:line="163" w:lineRule="exact"/>
              <w:ind w:left="104"/>
              <w:rPr>
                <w:sz w:val="16"/>
              </w:rPr>
            </w:pPr>
            <w:r>
              <w:rPr>
                <w:color w:val="23292D"/>
                <w:sz w:val="16"/>
              </w:rPr>
              <w:t>2</w:t>
            </w:r>
          </w:p>
        </w:tc>
        <w:tc>
          <w:tcPr>
            <w:tcW w:w="944" w:type="dxa"/>
            <w:shd w:val="clear" w:color="auto" w:fill="F6F8F9"/>
          </w:tcPr>
          <w:p w14:paraId="1189EE70" w14:textId="77777777" w:rsidR="00502246" w:rsidRDefault="007A484C">
            <w:pPr>
              <w:pStyle w:val="TableParagraph"/>
              <w:spacing w:line="163" w:lineRule="exact"/>
              <w:ind w:left="101"/>
              <w:rPr>
                <w:sz w:val="16"/>
              </w:rPr>
            </w:pPr>
            <w:r>
              <w:rPr>
                <w:color w:val="23292D"/>
                <w:sz w:val="16"/>
              </w:rPr>
              <w:t>-1.46632</w:t>
            </w:r>
          </w:p>
        </w:tc>
        <w:tc>
          <w:tcPr>
            <w:tcW w:w="916" w:type="dxa"/>
            <w:shd w:val="clear" w:color="auto" w:fill="F6F8F9"/>
          </w:tcPr>
          <w:p w14:paraId="738CF143" w14:textId="77777777" w:rsidR="00502246" w:rsidRDefault="007A484C">
            <w:pPr>
              <w:pStyle w:val="TableParagraph"/>
              <w:spacing w:line="163" w:lineRule="exact"/>
              <w:ind w:left="72"/>
              <w:rPr>
                <w:sz w:val="16"/>
              </w:rPr>
            </w:pPr>
            <w:r>
              <w:rPr>
                <w:color w:val="23292D"/>
                <w:sz w:val="16"/>
              </w:rPr>
              <w:t>0.99716</w:t>
            </w:r>
          </w:p>
        </w:tc>
        <w:tc>
          <w:tcPr>
            <w:tcW w:w="966" w:type="dxa"/>
            <w:shd w:val="clear" w:color="auto" w:fill="F6F8F9"/>
          </w:tcPr>
          <w:p w14:paraId="0110887C" w14:textId="77777777" w:rsidR="00502246" w:rsidRDefault="007A484C">
            <w:pPr>
              <w:pStyle w:val="TableParagraph"/>
              <w:spacing w:line="163" w:lineRule="exact"/>
              <w:ind w:left="71"/>
              <w:rPr>
                <w:sz w:val="16"/>
              </w:rPr>
            </w:pPr>
            <w:r>
              <w:rPr>
                <w:color w:val="23292D"/>
                <w:sz w:val="16"/>
              </w:rPr>
              <w:t>0</w:t>
            </w:r>
          </w:p>
        </w:tc>
        <w:tc>
          <w:tcPr>
            <w:tcW w:w="2092" w:type="dxa"/>
            <w:shd w:val="clear" w:color="auto" w:fill="F6F8F9"/>
          </w:tcPr>
          <w:p w14:paraId="7250BB4F" w14:textId="77777777" w:rsidR="00502246" w:rsidRDefault="007A484C">
            <w:pPr>
              <w:pStyle w:val="TableParagraph"/>
              <w:spacing w:line="163" w:lineRule="exact"/>
              <w:ind w:left="25"/>
              <w:rPr>
                <w:sz w:val="16"/>
              </w:rPr>
            </w:pPr>
            <w:r>
              <w:rPr>
                <w:color w:val="23292D"/>
                <w:sz w:val="16"/>
              </w:rPr>
              <w:t>2032.208</w:t>
            </w:r>
          </w:p>
        </w:tc>
      </w:tr>
      <w:tr w:rsidR="00502246" w14:paraId="3391E19F" w14:textId="77777777">
        <w:trPr>
          <w:trHeight w:val="182"/>
        </w:trPr>
        <w:tc>
          <w:tcPr>
            <w:tcW w:w="3592" w:type="dxa"/>
            <w:shd w:val="clear" w:color="auto" w:fill="F6F8F9"/>
          </w:tcPr>
          <w:p w14:paraId="0317AFE2" w14:textId="77777777" w:rsidR="00502246" w:rsidRDefault="007A484C">
            <w:pPr>
              <w:pStyle w:val="TableParagraph"/>
              <w:tabs>
                <w:tab w:val="left" w:pos="945"/>
                <w:tab w:val="left" w:pos="1861"/>
                <w:tab w:val="left" w:pos="2781"/>
              </w:tabs>
              <w:spacing w:before="2" w:line="161" w:lineRule="exact"/>
              <w:ind w:left="30"/>
              <w:rPr>
                <w:sz w:val="16"/>
              </w:rPr>
            </w:pPr>
            <w:r>
              <w:rPr>
                <w:color w:val="23292D"/>
                <w:sz w:val="16"/>
              </w:rPr>
              <w:t>FINAL</w:t>
            </w:r>
            <w:r>
              <w:rPr>
                <w:color w:val="23292D"/>
                <w:sz w:val="16"/>
              </w:rPr>
              <w:tab/>
              <w:t>SINK</w:t>
            </w:r>
            <w:r>
              <w:rPr>
                <w:color w:val="23292D"/>
                <w:sz w:val="16"/>
              </w:rPr>
              <w:tab/>
              <w:t>0</w:t>
            </w:r>
            <w:r>
              <w:rPr>
                <w:color w:val="23292D"/>
                <w:sz w:val="16"/>
              </w:rPr>
              <w:tab/>
              <w:t>0</w:t>
            </w:r>
          </w:p>
        </w:tc>
        <w:tc>
          <w:tcPr>
            <w:tcW w:w="919" w:type="dxa"/>
            <w:shd w:val="clear" w:color="auto" w:fill="F6F8F9"/>
          </w:tcPr>
          <w:p w14:paraId="3EC32780" w14:textId="77777777" w:rsidR="00502246" w:rsidRDefault="007A484C">
            <w:pPr>
              <w:pStyle w:val="TableParagraph"/>
              <w:spacing w:before="2" w:line="161" w:lineRule="exact"/>
              <w:ind w:left="104"/>
              <w:rPr>
                <w:sz w:val="16"/>
              </w:rPr>
            </w:pPr>
            <w:r>
              <w:rPr>
                <w:color w:val="23292D"/>
                <w:sz w:val="16"/>
              </w:rPr>
              <w:t>1</w:t>
            </w:r>
          </w:p>
        </w:tc>
        <w:tc>
          <w:tcPr>
            <w:tcW w:w="944" w:type="dxa"/>
            <w:shd w:val="clear" w:color="auto" w:fill="F6F8F9"/>
          </w:tcPr>
          <w:p w14:paraId="5FCF2E65" w14:textId="77777777" w:rsidR="00502246" w:rsidRDefault="007A484C">
            <w:pPr>
              <w:pStyle w:val="TableParagraph"/>
              <w:spacing w:before="2" w:line="161" w:lineRule="exact"/>
              <w:ind w:left="101"/>
              <w:rPr>
                <w:sz w:val="16"/>
              </w:rPr>
            </w:pPr>
            <w:r>
              <w:rPr>
                <w:color w:val="23292D"/>
                <w:sz w:val="16"/>
              </w:rPr>
              <w:t>0</w:t>
            </w:r>
          </w:p>
        </w:tc>
        <w:tc>
          <w:tcPr>
            <w:tcW w:w="916" w:type="dxa"/>
            <w:shd w:val="clear" w:color="auto" w:fill="F6F8F9"/>
          </w:tcPr>
          <w:p w14:paraId="2A33C1D1" w14:textId="77777777" w:rsidR="00502246" w:rsidRDefault="007A484C">
            <w:pPr>
              <w:pStyle w:val="TableParagraph"/>
              <w:spacing w:before="2" w:line="161" w:lineRule="exact"/>
              <w:ind w:left="72"/>
              <w:rPr>
                <w:sz w:val="16"/>
              </w:rPr>
            </w:pPr>
            <w:r>
              <w:rPr>
                <w:color w:val="23292D"/>
                <w:sz w:val="16"/>
              </w:rPr>
              <w:t>10000000</w:t>
            </w:r>
          </w:p>
        </w:tc>
        <w:tc>
          <w:tcPr>
            <w:tcW w:w="966" w:type="dxa"/>
            <w:shd w:val="clear" w:color="auto" w:fill="F6F8F9"/>
          </w:tcPr>
          <w:p w14:paraId="1E9F42B3" w14:textId="77777777" w:rsidR="00502246" w:rsidRDefault="00502246">
            <w:pPr>
              <w:pStyle w:val="TableParagraph"/>
              <w:rPr>
                <w:rFonts w:ascii="Times New Roman"/>
                <w:sz w:val="12"/>
              </w:rPr>
            </w:pPr>
          </w:p>
        </w:tc>
        <w:tc>
          <w:tcPr>
            <w:tcW w:w="2092" w:type="dxa"/>
            <w:shd w:val="clear" w:color="auto" w:fill="F6F8F9"/>
          </w:tcPr>
          <w:p w14:paraId="5ECE8359" w14:textId="77777777" w:rsidR="00502246" w:rsidRDefault="00502246">
            <w:pPr>
              <w:pStyle w:val="TableParagraph"/>
              <w:rPr>
                <w:rFonts w:ascii="Times New Roman"/>
                <w:sz w:val="12"/>
              </w:rPr>
            </w:pPr>
          </w:p>
        </w:tc>
      </w:tr>
      <w:tr w:rsidR="00502246" w14:paraId="4640C4FF" w14:textId="77777777">
        <w:trPr>
          <w:trHeight w:val="180"/>
        </w:trPr>
        <w:tc>
          <w:tcPr>
            <w:tcW w:w="3592" w:type="dxa"/>
            <w:shd w:val="clear" w:color="auto" w:fill="F6F8F9"/>
          </w:tcPr>
          <w:p w14:paraId="7E896700" w14:textId="77777777" w:rsidR="00502246" w:rsidRDefault="007A484C">
            <w:pPr>
              <w:pStyle w:val="TableParagraph"/>
              <w:tabs>
                <w:tab w:val="left" w:pos="1861"/>
                <w:tab w:val="left" w:pos="2781"/>
              </w:tabs>
              <w:spacing w:line="160" w:lineRule="exact"/>
              <w:ind w:left="30"/>
              <w:rPr>
                <w:sz w:val="16"/>
              </w:rPr>
            </w:pPr>
            <w:r>
              <w:rPr>
                <w:color w:val="23292D"/>
                <w:sz w:val="16"/>
              </w:rPr>
              <w:t>SR_SHA.1983-11-30</w:t>
            </w:r>
            <w:r>
              <w:rPr>
                <w:color w:val="23292D"/>
                <w:sz w:val="16"/>
              </w:rPr>
              <w:tab/>
              <w:t>FINAL</w:t>
            </w:r>
            <w:r>
              <w:rPr>
                <w:color w:val="23292D"/>
                <w:sz w:val="16"/>
              </w:rPr>
              <w:tab/>
              <w:t>0</w:t>
            </w:r>
          </w:p>
        </w:tc>
        <w:tc>
          <w:tcPr>
            <w:tcW w:w="919" w:type="dxa"/>
            <w:shd w:val="clear" w:color="auto" w:fill="F6F8F9"/>
          </w:tcPr>
          <w:p w14:paraId="78416DD2" w14:textId="77777777" w:rsidR="00502246" w:rsidRDefault="007A484C">
            <w:pPr>
              <w:pStyle w:val="TableParagraph"/>
              <w:spacing w:line="160" w:lineRule="exact"/>
              <w:ind w:left="104"/>
              <w:rPr>
                <w:sz w:val="16"/>
              </w:rPr>
            </w:pPr>
            <w:r>
              <w:rPr>
                <w:color w:val="23292D"/>
                <w:sz w:val="16"/>
              </w:rPr>
              <w:t>0</w:t>
            </w:r>
          </w:p>
        </w:tc>
        <w:tc>
          <w:tcPr>
            <w:tcW w:w="944" w:type="dxa"/>
            <w:shd w:val="clear" w:color="auto" w:fill="F6F8F9"/>
          </w:tcPr>
          <w:p w14:paraId="011F1731" w14:textId="77777777" w:rsidR="00502246" w:rsidRDefault="007A484C">
            <w:pPr>
              <w:pStyle w:val="TableParagraph"/>
              <w:spacing w:line="160" w:lineRule="exact"/>
              <w:ind w:left="101"/>
              <w:rPr>
                <w:sz w:val="16"/>
              </w:rPr>
            </w:pPr>
            <w:r>
              <w:rPr>
                <w:color w:val="23292D"/>
                <w:sz w:val="16"/>
              </w:rPr>
              <w:t>1</w:t>
            </w:r>
          </w:p>
        </w:tc>
        <w:tc>
          <w:tcPr>
            <w:tcW w:w="916" w:type="dxa"/>
            <w:shd w:val="clear" w:color="auto" w:fill="F6F8F9"/>
          </w:tcPr>
          <w:p w14:paraId="20C956B2" w14:textId="77777777" w:rsidR="00502246" w:rsidRDefault="007A484C">
            <w:pPr>
              <w:pStyle w:val="TableParagraph"/>
              <w:spacing w:line="160" w:lineRule="exact"/>
              <w:ind w:left="72"/>
              <w:rPr>
                <w:sz w:val="16"/>
              </w:rPr>
            </w:pPr>
            <w:r>
              <w:rPr>
                <w:color w:val="23292D"/>
                <w:sz w:val="16"/>
              </w:rPr>
              <w:t>2923.297</w:t>
            </w:r>
          </w:p>
        </w:tc>
        <w:tc>
          <w:tcPr>
            <w:tcW w:w="966" w:type="dxa"/>
            <w:shd w:val="clear" w:color="auto" w:fill="F6F8F9"/>
          </w:tcPr>
          <w:p w14:paraId="670F9E5D" w14:textId="77777777" w:rsidR="00502246" w:rsidRDefault="007A484C">
            <w:pPr>
              <w:pStyle w:val="TableParagraph"/>
              <w:spacing w:line="160" w:lineRule="exact"/>
              <w:ind w:left="71"/>
              <w:rPr>
                <w:sz w:val="16"/>
              </w:rPr>
            </w:pPr>
            <w:r>
              <w:rPr>
                <w:color w:val="23292D"/>
                <w:sz w:val="16"/>
              </w:rPr>
              <w:t>2923.297</w:t>
            </w:r>
          </w:p>
        </w:tc>
        <w:tc>
          <w:tcPr>
            <w:tcW w:w="2092" w:type="dxa"/>
            <w:shd w:val="clear" w:color="auto" w:fill="F6F8F9"/>
          </w:tcPr>
          <w:p w14:paraId="5D3B47DD" w14:textId="77777777" w:rsidR="00502246" w:rsidRDefault="00502246">
            <w:pPr>
              <w:pStyle w:val="TableParagraph"/>
              <w:rPr>
                <w:rFonts w:ascii="Times New Roman"/>
                <w:sz w:val="12"/>
              </w:rPr>
            </w:pPr>
          </w:p>
        </w:tc>
      </w:tr>
      <w:tr w:rsidR="00502246" w14:paraId="1DFEF21C" w14:textId="77777777">
        <w:trPr>
          <w:trHeight w:val="180"/>
        </w:trPr>
        <w:tc>
          <w:tcPr>
            <w:tcW w:w="3592" w:type="dxa"/>
            <w:shd w:val="clear" w:color="auto" w:fill="F6F8F9"/>
          </w:tcPr>
          <w:p w14:paraId="3DD25110" w14:textId="77777777" w:rsidR="00502246" w:rsidRDefault="007A484C">
            <w:pPr>
              <w:pStyle w:val="TableParagraph"/>
              <w:tabs>
                <w:tab w:val="left" w:pos="945"/>
                <w:tab w:val="left" w:pos="2781"/>
              </w:tabs>
              <w:spacing w:line="160" w:lineRule="exact"/>
              <w:ind w:left="30"/>
              <w:rPr>
                <w:sz w:val="16"/>
              </w:rPr>
            </w:pPr>
            <w:r>
              <w:rPr>
                <w:color w:val="23292D"/>
                <w:sz w:val="16"/>
              </w:rPr>
              <w:t>SOURCE</w:t>
            </w:r>
            <w:r>
              <w:rPr>
                <w:color w:val="23292D"/>
                <w:sz w:val="16"/>
              </w:rPr>
              <w:tab/>
              <w:t>INFLOW.1983-10-31</w:t>
            </w:r>
            <w:r>
              <w:rPr>
                <w:color w:val="23292D"/>
                <w:sz w:val="16"/>
              </w:rPr>
              <w:tab/>
              <w:t>0</w:t>
            </w:r>
          </w:p>
        </w:tc>
        <w:tc>
          <w:tcPr>
            <w:tcW w:w="919" w:type="dxa"/>
            <w:shd w:val="clear" w:color="auto" w:fill="F6F8F9"/>
          </w:tcPr>
          <w:p w14:paraId="487CB844" w14:textId="77777777" w:rsidR="00502246" w:rsidRDefault="007A484C">
            <w:pPr>
              <w:pStyle w:val="TableParagraph"/>
              <w:spacing w:line="160" w:lineRule="exact"/>
              <w:ind w:left="104"/>
              <w:rPr>
                <w:sz w:val="16"/>
              </w:rPr>
            </w:pPr>
            <w:r>
              <w:rPr>
                <w:color w:val="23292D"/>
                <w:sz w:val="16"/>
              </w:rPr>
              <w:t>0</w:t>
            </w:r>
          </w:p>
        </w:tc>
        <w:tc>
          <w:tcPr>
            <w:tcW w:w="944" w:type="dxa"/>
            <w:shd w:val="clear" w:color="auto" w:fill="F6F8F9"/>
          </w:tcPr>
          <w:p w14:paraId="73B5E04B" w14:textId="77777777" w:rsidR="00502246" w:rsidRDefault="007A484C">
            <w:pPr>
              <w:pStyle w:val="TableParagraph"/>
              <w:spacing w:line="160" w:lineRule="exact"/>
              <w:ind w:left="101"/>
              <w:rPr>
                <w:sz w:val="16"/>
              </w:rPr>
            </w:pPr>
            <w:r>
              <w:rPr>
                <w:color w:val="23292D"/>
                <w:sz w:val="16"/>
              </w:rPr>
              <w:t>1</w:t>
            </w:r>
          </w:p>
        </w:tc>
        <w:tc>
          <w:tcPr>
            <w:tcW w:w="916" w:type="dxa"/>
            <w:shd w:val="clear" w:color="auto" w:fill="F6F8F9"/>
          </w:tcPr>
          <w:p w14:paraId="236A840D" w14:textId="77777777" w:rsidR="00502246" w:rsidRDefault="007A484C">
            <w:pPr>
              <w:pStyle w:val="TableParagraph"/>
              <w:spacing w:line="160" w:lineRule="exact"/>
              <w:ind w:left="72"/>
              <w:rPr>
                <w:sz w:val="16"/>
              </w:rPr>
            </w:pPr>
            <w:r>
              <w:rPr>
                <w:color w:val="23292D"/>
                <w:sz w:val="16"/>
              </w:rPr>
              <w:t>0</w:t>
            </w:r>
          </w:p>
        </w:tc>
        <w:tc>
          <w:tcPr>
            <w:tcW w:w="966" w:type="dxa"/>
            <w:shd w:val="clear" w:color="auto" w:fill="F6F8F9"/>
          </w:tcPr>
          <w:p w14:paraId="4858A24A" w14:textId="77777777" w:rsidR="00502246" w:rsidRDefault="007A484C">
            <w:pPr>
              <w:pStyle w:val="TableParagraph"/>
              <w:spacing w:line="160" w:lineRule="exact"/>
              <w:ind w:left="71"/>
              <w:rPr>
                <w:sz w:val="16"/>
              </w:rPr>
            </w:pPr>
            <w:r>
              <w:rPr>
                <w:color w:val="23292D"/>
                <w:sz w:val="16"/>
              </w:rPr>
              <w:t>10000000</w:t>
            </w:r>
          </w:p>
        </w:tc>
        <w:tc>
          <w:tcPr>
            <w:tcW w:w="2092" w:type="dxa"/>
            <w:shd w:val="clear" w:color="auto" w:fill="F6F8F9"/>
          </w:tcPr>
          <w:p w14:paraId="0B56DA3C" w14:textId="77777777" w:rsidR="00502246" w:rsidRDefault="00502246">
            <w:pPr>
              <w:pStyle w:val="TableParagraph"/>
              <w:rPr>
                <w:rFonts w:ascii="Times New Roman"/>
                <w:sz w:val="12"/>
              </w:rPr>
            </w:pPr>
          </w:p>
        </w:tc>
      </w:tr>
      <w:tr w:rsidR="00502246" w14:paraId="5F1B2AEC" w14:textId="77777777">
        <w:trPr>
          <w:trHeight w:val="182"/>
        </w:trPr>
        <w:tc>
          <w:tcPr>
            <w:tcW w:w="3592" w:type="dxa"/>
            <w:shd w:val="clear" w:color="auto" w:fill="F6F8F9"/>
          </w:tcPr>
          <w:p w14:paraId="589AEC7E" w14:textId="77777777" w:rsidR="00502246" w:rsidRDefault="007A484C">
            <w:pPr>
              <w:pStyle w:val="TableParagraph"/>
              <w:tabs>
                <w:tab w:val="left" w:pos="1861"/>
              </w:tabs>
              <w:spacing w:line="163" w:lineRule="exact"/>
              <w:ind w:left="30"/>
              <w:rPr>
                <w:sz w:val="16"/>
              </w:rPr>
            </w:pPr>
            <w:r>
              <w:rPr>
                <w:color w:val="23292D"/>
                <w:sz w:val="16"/>
              </w:rPr>
              <w:t>INFLOW.1983-10-31</w:t>
            </w:r>
            <w:r>
              <w:rPr>
                <w:color w:val="23292D"/>
                <w:sz w:val="16"/>
              </w:rPr>
              <w:tab/>
              <w:t>SR_SHA.1983-10-31</w:t>
            </w:r>
          </w:p>
        </w:tc>
        <w:tc>
          <w:tcPr>
            <w:tcW w:w="919" w:type="dxa"/>
            <w:shd w:val="clear" w:color="auto" w:fill="F6F8F9"/>
          </w:tcPr>
          <w:p w14:paraId="4A6F9330" w14:textId="77777777" w:rsidR="00502246" w:rsidRDefault="007A484C">
            <w:pPr>
              <w:pStyle w:val="TableParagraph"/>
              <w:spacing w:line="163" w:lineRule="exact"/>
              <w:ind w:left="104"/>
              <w:rPr>
                <w:sz w:val="16"/>
              </w:rPr>
            </w:pPr>
            <w:r>
              <w:rPr>
                <w:color w:val="23292D"/>
                <w:sz w:val="16"/>
              </w:rPr>
              <w:t>0</w:t>
            </w:r>
          </w:p>
        </w:tc>
        <w:tc>
          <w:tcPr>
            <w:tcW w:w="944" w:type="dxa"/>
            <w:shd w:val="clear" w:color="auto" w:fill="F6F8F9"/>
          </w:tcPr>
          <w:p w14:paraId="356E641E" w14:textId="77777777" w:rsidR="00502246" w:rsidRDefault="007A484C">
            <w:pPr>
              <w:pStyle w:val="TableParagraph"/>
              <w:spacing w:line="163" w:lineRule="exact"/>
              <w:ind w:left="101"/>
              <w:rPr>
                <w:sz w:val="16"/>
              </w:rPr>
            </w:pPr>
            <w:r>
              <w:rPr>
                <w:color w:val="23292D"/>
                <w:sz w:val="16"/>
              </w:rPr>
              <w:t>0</w:t>
            </w:r>
          </w:p>
        </w:tc>
        <w:tc>
          <w:tcPr>
            <w:tcW w:w="916" w:type="dxa"/>
            <w:shd w:val="clear" w:color="auto" w:fill="F6F8F9"/>
          </w:tcPr>
          <w:p w14:paraId="670397E8" w14:textId="77777777" w:rsidR="00502246" w:rsidRDefault="007A484C">
            <w:pPr>
              <w:pStyle w:val="TableParagraph"/>
              <w:spacing w:line="163" w:lineRule="exact"/>
              <w:ind w:left="72"/>
              <w:rPr>
                <w:sz w:val="16"/>
              </w:rPr>
            </w:pPr>
            <w:r>
              <w:rPr>
                <w:color w:val="23292D"/>
                <w:sz w:val="16"/>
              </w:rPr>
              <w:t>1</w:t>
            </w:r>
          </w:p>
        </w:tc>
        <w:tc>
          <w:tcPr>
            <w:tcW w:w="966" w:type="dxa"/>
            <w:shd w:val="clear" w:color="auto" w:fill="F6F8F9"/>
          </w:tcPr>
          <w:p w14:paraId="0FE7844A" w14:textId="77777777" w:rsidR="00502246" w:rsidRDefault="007A484C">
            <w:pPr>
              <w:pStyle w:val="TableParagraph"/>
              <w:spacing w:line="163" w:lineRule="exact"/>
              <w:ind w:left="71"/>
              <w:rPr>
                <w:sz w:val="16"/>
              </w:rPr>
            </w:pPr>
            <w:r>
              <w:rPr>
                <w:color w:val="23292D"/>
                <w:sz w:val="16"/>
              </w:rPr>
              <w:t>301.765</w:t>
            </w:r>
          </w:p>
        </w:tc>
        <w:tc>
          <w:tcPr>
            <w:tcW w:w="2092" w:type="dxa"/>
            <w:shd w:val="clear" w:color="auto" w:fill="F6F8F9"/>
          </w:tcPr>
          <w:p w14:paraId="3FCAB8AA" w14:textId="77777777" w:rsidR="00502246" w:rsidRDefault="007A484C">
            <w:pPr>
              <w:pStyle w:val="TableParagraph"/>
              <w:spacing w:line="163" w:lineRule="exact"/>
              <w:ind w:left="25"/>
              <w:rPr>
                <w:sz w:val="16"/>
              </w:rPr>
            </w:pPr>
            <w:r>
              <w:rPr>
                <w:color w:val="23292D"/>
                <w:sz w:val="16"/>
              </w:rPr>
              <w:t>301.765</w:t>
            </w:r>
          </w:p>
        </w:tc>
      </w:tr>
      <w:tr w:rsidR="00502246" w14:paraId="3391E3A6" w14:textId="77777777">
        <w:trPr>
          <w:trHeight w:val="182"/>
        </w:trPr>
        <w:tc>
          <w:tcPr>
            <w:tcW w:w="3592" w:type="dxa"/>
            <w:shd w:val="clear" w:color="auto" w:fill="F6F8F9"/>
          </w:tcPr>
          <w:p w14:paraId="304A7F6B" w14:textId="77777777" w:rsidR="00502246" w:rsidRDefault="007A484C">
            <w:pPr>
              <w:pStyle w:val="TableParagraph"/>
              <w:tabs>
                <w:tab w:val="left" w:pos="945"/>
                <w:tab w:val="left" w:pos="2781"/>
              </w:tabs>
              <w:spacing w:before="2" w:line="161" w:lineRule="exact"/>
              <w:ind w:left="30"/>
              <w:rPr>
                <w:sz w:val="16"/>
              </w:rPr>
            </w:pPr>
            <w:r>
              <w:rPr>
                <w:color w:val="23292D"/>
                <w:sz w:val="16"/>
              </w:rPr>
              <w:t>SOURCE</w:t>
            </w:r>
            <w:r>
              <w:rPr>
                <w:color w:val="23292D"/>
                <w:sz w:val="16"/>
              </w:rPr>
              <w:tab/>
              <w:t>INFLOW.1983-11-30</w:t>
            </w:r>
            <w:r>
              <w:rPr>
                <w:color w:val="23292D"/>
                <w:sz w:val="16"/>
              </w:rPr>
              <w:tab/>
              <w:t>0</w:t>
            </w:r>
          </w:p>
        </w:tc>
        <w:tc>
          <w:tcPr>
            <w:tcW w:w="919" w:type="dxa"/>
            <w:shd w:val="clear" w:color="auto" w:fill="F6F8F9"/>
          </w:tcPr>
          <w:p w14:paraId="350703FD" w14:textId="77777777" w:rsidR="00502246" w:rsidRDefault="007A484C">
            <w:pPr>
              <w:pStyle w:val="TableParagraph"/>
              <w:spacing w:before="2" w:line="161" w:lineRule="exact"/>
              <w:ind w:left="104"/>
              <w:rPr>
                <w:sz w:val="16"/>
              </w:rPr>
            </w:pPr>
            <w:r>
              <w:rPr>
                <w:color w:val="23292D"/>
                <w:sz w:val="16"/>
              </w:rPr>
              <w:t>0</w:t>
            </w:r>
          </w:p>
        </w:tc>
        <w:tc>
          <w:tcPr>
            <w:tcW w:w="944" w:type="dxa"/>
            <w:shd w:val="clear" w:color="auto" w:fill="F6F8F9"/>
          </w:tcPr>
          <w:p w14:paraId="6930CBC3" w14:textId="77777777" w:rsidR="00502246" w:rsidRDefault="007A484C">
            <w:pPr>
              <w:pStyle w:val="TableParagraph"/>
              <w:spacing w:before="2" w:line="161" w:lineRule="exact"/>
              <w:ind w:left="101"/>
              <w:rPr>
                <w:sz w:val="16"/>
              </w:rPr>
            </w:pPr>
            <w:r>
              <w:rPr>
                <w:color w:val="23292D"/>
                <w:sz w:val="16"/>
              </w:rPr>
              <w:t>1</w:t>
            </w:r>
          </w:p>
        </w:tc>
        <w:tc>
          <w:tcPr>
            <w:tcW w:w="916" w:type="dxa"/>
            <w:shd w:val="clear" w:color="auto" w:fill="F6F8F9"/>
          </w:tcPr>
          <w:p w14:paraId="1005E34A" w14:textId="77777777" w:rsidR="00502246" w:rsidRDefault="007A484C">
            <w:pPr>
              <w:pStyle w:val="TableParagraph"/>
              <w:spacing w:before="2" w:line="161" w:lineRule="exact"/>
              <w:ind w:left="72"/>
              <w:rPr>
                <w:sz w:val="16"/>
              </w:rPr>
            </w:pPr>
            <w:r>
              <w:rPr>
                <w:color w:val="23292D"/>
                <w:sz w:val="16"/>
              </w:rPr>
              <w:t>0</w:t>
            </w:r>
          </w:p>
        </w:tc>
        <w:tc>
          <w:tcPr>
            <w:tcW w:w="966" w:type="dxa"/>
            <w:shd w:val="clear" w:color="auto" w:fill="F6F8F9"/>
          </w:tcPr>
          <w:p w14:paraId="4CED537E" w14:textId="77777777" w:rsidR="00502246" w:rsidRDefault="007A484C">
            <w:pPr>
              <w:pStyle w:val="TableParagraph"/>
              <w:spacing w:before="2" w:line="161" w:lineRule="exact"/>
              <w:ind w:left="71"/>
              <w:rPr>
                <w:sz w:val="16"/>
              </w:rPr>
            </w:pPr>
            <w:r>
              <w:rPr>
                <w:color w:val="23292D"/>
                <w:sz w:val="16"/>
              </w:rPr>
              <w:t>10000000</w:t>
            </w:r>
          </w:p>
        </w:tc>
        <w:tc>
          <w:tcPr>
            <w:tcW w:w="2092" w:type="dxa"/>
            <w:shd w:val="clear" w:color="auto" w:fill="F6F8F9"/>
          </w:tcPr>
          <w:p w14:paraId="47A8D8CC" w14:textId="77777777" w:rsidR="00502246" w:rsidRDefault="00502246">
            <w:pPr>
              <w:pStyle w:val="TableParagraph"/>
              <w:rPr>
                <w:rFonts w:ascii="Times New Roman"/>
                <w:sz w:val="12"/>
              </w:rPr>
            </w:pPr>
          </w:p>
        </w:tc>
      </w:tr>
      <w:tr w:rsidR="00502246" w14:paraId="59220104" w14:textId="77777777">
        <w:trPr>
          <w:trHeight w:val="180"/>
        </w:trPr>
        <w:tc>
          <w:tcPr>
            <w:tcW w:w="3592" w:type="dxa"/>
            <w:shd w:val="clear" w:color="auto" w:fill="F6F8F9"/>
          </w:tcPr>
          <w:p w14:paraId="7ED73377" w14:textId="77777777" w:rsidR="00502246" w:rsidRDefault="007A484C">
            <w:pPr>
              <w:pStyle w:val="TableParagraph"/>
              <w:tabs>
                <w:tab w:val="left" w:pos="1861"/>
              </w:tabs>
              <w:spacing w:line="160" w:lineRule="exact"/>
              <w:ind w:left="30"/>
              <w:rPr>
                <w:sz w:val="16"/>
              </w:rPr>
            </w:pPr>
            <w:r>
              <w:rPr>
                <w:color w:val="23292D"/>
                <w:sz w:val="16"/>
              </w:rPr>
              <w:t>INFLOW.1983-11-30</w:t>
            </w:r>
            <w:r>
              <w:rPr>
                <w:color w:val="23292D"/>
                <w:sz w:val="16"/>
              </w:rPr>
              <w:tab/>
              <w:t>SR_SHA.1983-11-30</w:t>
            </w:r>
          </w:p>
        </w:tc>
        <w:tc>
          <w:tcPr>
            <w:tcW w:w="919" w:type="dxa"/>
            <w:shd w:val="clear" w:color="auto" w:fill="F6F8F9"/>
          </w:tcPr>
          <w:p w14:paraId="20DE461B" w14:textId="77777777" w:rsidR="00502246" w:rsidRDefault="007A484C">
            <w:pPr>
              <w:pStyle w:val="TableParagraph"/>
              <w:spacing w:line="160" w:lineRule="exact"/>
              <w:ind w:left="104"/>
              <w:rPr>
                <w:sz w:val="16"/>
              </w:rPr>
            </w:pPr>
            <w:r>
              <w:rPr>
                <w:color w:val="23292D"/>
                <w:sz w:val="16"/>
              </w:rPr>
              <w:t>0</w:t>
            </w:r>
          </w:p>
        </w:tc>
        <w:tc>
          <w:tcPr>
            <w:tcW w:w="944" w:type="dxa"/>
            <w:shd w:val="clear" w:color="auto" w:fill="F6F8F9"/>
          </w:tcPr>
          <w:p w14:paraId="0A34469D" w14:textId="77777777" w:rsidR="00502246" w:rsidRDefault="007A484C">
            <w:pPr>
              <w:pStyle w:val="TableParagraph"/>
              <w:spacing w:line="160" w:lineRule="exact"/>
              <w:ind w:left="101"/>
              <w:rPr>
                <w:sz w:val="16"/>
              </w:rPr>
            </w:pPr>
            <w:r>
              <w:rPr>
                <w:color w:val="23292D"/>
                <w:sz w:val="16"/>
              </w:rPr>
              <w:t>0</w:t>
            </w:r>
          </w:p>
        </w:tc>
        <w:tc>
          <w:tcPr>
            <w:tcW w:w="916" w:type="dxa"/>
            <w:shd w:val="clear" w:color="auto" w:fill="F6F8F9"/>
          </w:tcPr>
          <w:p w14:paraId="1285AF7B" w14:textId="77777777" w:rsidR="00502246" w:rsidRDefault="007A484C">
            <w:pPr>
              <w:pStyle w:val="TableParagraph"/>
              <w:spacing w:line="160" w:lineRule="exact"/>
              <w:ind w:left="72"/>
              <w:rPr>
                <w:sz w:val="16"/>
              </w:rPr>
            </w:pPr>
            <w:r>
              <w:rPr>
                <w:color w:val="23292D"/>
                <w:sz w:val="16"/>
              </w:rPr>
              <w:t>1</w:t>
            </w:r>
          </w:p>
        </w:tc>
        <w:tc>
          <w:tcPr>
            <w:tcW w:w="966" w:type="dxa"/>
            <w:shd w:val="clear" w:color="auto" w:fill="F6F8F9"/>
          </w:tcPr>
          <w:p w14:paraId="2DA9CF3C" w14:textId="77777777" w:rsidR="00502246" w:rsidRDefault="007A484C">
            <w:pPr>
              <w:pStyle w:val="TableParagraph"/>
              <w:spacing w:line="160" w:lineRule="exact"/>
              <w:ind w:left="71"/>
              <w:rPr>
                <w:sz w:val="16"/>
              </w:rPr>
            </w:pPr>
            <w:r>
              <w:rPr>
                <w:color w:val="23292D"/>
                <w:sz w:val="16"/>
              </w:rPr>
              <w:t>650.408</w:t>
            </w:r>
          </w:p>
        </w:tc>
        <w:tc>
          <w:tcPr>
            <w:tcW w:w="2092" w:type="dxa"/>
            <w:shd w:val="clear" w:color="auto" w:fill="F6F8F9"/>
          </w:tcPr>
          <w:p w14:paraId="66800A8F" w14:textId="77777777" w:rsidR="00502246" w:rsidRDefault="007A484C">
            <w:pPr>
              <w:pStyle w:val="TableParagraph"/>
              <w:spacing w:line="160" w:lineRule="exact"/>
              <w:ind w:left="25"/>
              <w:rPr>
                <w:sz w:val="16"/>
              </w:rPr>
            </w:pPr>
            <w:r>
              <w:rPr>
                <w:color w:val="23292D"/>
                <w:sz w:val="16"/>
              </w:rPr>
              <w:t>650.408</w:t>
            </w:r>
          </w:p>
        </w:tc>
      </w:tr>
      <w:tr w:rsidR="00502246" w14:paraId="44D91723" w14:textId="77777777">
        <w:trPr>
          <w:trHeight w:val="180"/>
        </w:trPr>
        <w:tc>
          <w:tcPr>
            <w:tcW w:w="3592" w:type="dxa"/>
            <w:shd w:val="clear" w:color="auto" w:fill="F6F8F9"/>
          </w:tcPr>
          <w:p w14:paraId="088DD3F8" w14:textId="77777777" w:rsidR="00502246" w:rsidRDefault="007A484C">
            <w:pPr>
              <w:pStyle w:val="TableParagraph"/>
              <w:tabs>
                <w:tab w:val="left" w:pos="1861"/>
              </w:tabs>
              <w:spacing w:line="160" w:lineRule="exact"/>
              <w:ind w:left="30"/>
              <w:rPr>
                <w:sz w:val="16"/>
              </w:rPr>
            </w:pPr>
            <w:r>
              <w:rPr>
                <w:color w:val="23292D"/>
                <w:sz w:val="16"/>
              </w:rPr>
              <w:t>SR_SHA.1983-10-31</w:t>
            </w:r>
            <w:r>
              <w:rPr>
                <w:color w:val="23292D"/>
                <w:sz w:val="16"/>
              </w:rPr>
              <w:tab/>
              <w:t>SINK.1983-10-31</w:t>
            </w:r>
          </w:p>
        </w:tc>
        <w:tc>
          <w:tcPr>
            <w:tcW w:w="919" w:type="dxa"/>
            <w:shd w:val="clear" w:color="auto" w:fill="F6F8F9"/>
          </w:tcPr>
          <w:p w14:paraId="44097895" w14:textId="77777777" w:rsidR="00502246" w:rsidRDefault="007A484C">
            <w:pPr>
              <w:pStyle w:val="TableParagraph"/>
              <w:spacing w:line="160" w:lineRule="exact"/>
              <w:ind w:left="104"/>
              <w:rPr>
                <w:sz w:val="16"/>
              </w:rPr>
            </w:pPr>
            <w:r>
              <w:rPr>
                <w:color w:val="23292D"/>
                <w:sz w:val="16"/>
              </w:rPr>
              <w:t>0</w:t>
            </w:r>
          </w:p>
        </w:tc>
        <w:tc>
          <w:tcPr>
            <w:tcW w:w="944" w:type="dxa"/>
            <w:shd w:val="clear" w:color="auto" w:fill="F6F8F9"/>
          </w:tcPr>
          <w:p w14:paraId="3A63BB67" w14:textId="77777777" w:rsidR="00502246" w:rsidRDefault="007A484C">
            <w:pPr>
              <w:pStyle w:val="TableParagraph"/>
              <w:spacing w:line="160" w:lineRule="exact"/>
              <w:ind w:left="101"/>
              <w:rPr>
                <w:sz w:val="16"/>
              </w:rPr>
            </w:pPr>
            <w:r>
              <w:rPr>
                <w:color w:val="23292D"/>
                <w:sz w:val="16"/>
              </w:rPr>
              <w:t>0</w:t>
            </w:r>
          </w:p>
        </w:tc>
        <w:tc>
          <w:tcPr>
            <w:tcW w:w="916" w:type="dxa"/>
            <w:shd w:val="clear" w:color="auto" w:fill="F6F8F9"/>
          </w:tcPr>
          <w:p w14:paraId="1F193F01" w14:textId="77777777" w:rsidR="00502246" w:rsidRDefault="007A484C">
            <w:pPr>
              <w:pStyle w:val="TableParagraph"/>
              <w:spacing w:line="160" w:lineRule="exact"/>
              <w:ind w:left="72"/>
              <w:rPr>
                <w:sz w:val="16"/>
              </w:rPr>
            </w:pPr>
            <w:r>
              <w:rPr>
                <w:color w:val="23292D"/>
                <w:sz w:val="16"/>
              </w:rPr>
              <w:t>1</w:t>
            </w:r>
          </w:p>
        </w:tc>
        <w:tc>
          <w:tcPr>
            <w:tcW w:w="966" w:type="dxa"/>
            <w:shd w:val="clear" w:color="auto" w:fill="F6F8F9"/>
          </w:tcPr>
          <w:p w14:paraId="2692C203" w14:textId="77777777" w:rsidR="00502246" w:rsidRDefault="007A484C">
            <w:pPr>
              <w:pStyle w:val="TableParagraph"/>
              <w:spacing w:line="160" w:lineRule="exact"/>
              <w:ind w:left="71"/>
              <w:rPr>
                <w:sz w:val="16"/>
              </w:rPr>
            </w:pPr>
            <w:r>
              <w:rPr>
                <w:color w:val="23292D"/>
                <w:sz w:val="16"/>
              </w:rPr>
              <w:t>0</w:t>
            </w:r>
          </w:p>
        </w:tc>
        <w:tc>
          <w:tcPr>
            <w:tcW w:w="2092" w:type="dxa"/>
            <w:shd w:val="clear" w:color="auto" w:fill="F6F8F9"/>
          </w:tcPr>
          <w:p w14:paraId="6729ACDA" w14:textId="77777777" w:rsidR="00502246" w:rsidRDefault="007A484C">
            <w:pPr>
              <w:pStyle w:val="TableParagraph"/>
              <w:spacing w:line="160" w:lineRule="exact"/>
              <w:ind w:left="25"/>
              <w:rPr>
                <w:sz w:val="16"/>
              </w:rPr>
            </w:pPr>
            <w:r>
              <w:rPr>
                <w:color w:val="23292D"/>
                <w:sz w:val="16"/>
              </w:rPr>
              <w:t>10000000</w:t>
            </w:r>
          </w:p>
        </w:tc>
      </w:tr>
      <w:tr w:rsidR="00502246" w14:paraId="6B9F4E75" w14:textId="77777777">
        <w:trPr>
          <w:trHeight w:val="182"/>
        </w:trPr>
        <w:tc>
          <w:tcPr>
            <w:tcW w:w="3592" w:type="dxa"/>
            <w:shd w:val="clear" w:color="auto" w:fill="F6F8F9"/>
          </w:tcPr>
          <w:p w14:paraId="575981CA" w14:textId="77777777" w:rsidR="00502246" w:rsidRDefault="007A484C">
            <w:pPr>
              <w:pStyle w:val="TableParagraph"/>
              <w:tabs>
                <w:tab w:val="left" w:pos="1861"/>
              </w:tabs>
              <w:spacing w:line="163" w:lineRule="exact"/>
              <w:ind w:left="30"/>
              <w:rPr>
                <w:sz w:val="16"/>
              </w:rPr>
            </w:pPr>
            <w:r>
              <w:rPr>
                <w:color w:val="23292D"/>
                <w:sz w:val="16"/>
              </w:rPr>
              <w:t>SR_SHA.1983-11-30</w:t>
            </w:r>
            <w:r>
              <w:rPr>
                <w:color w:val="23292D"/>
                <w:sz w:val="16"/>
              </w:rPr>
              <w:tab/>
              <w:t>SINK.1983-11-30</w:t>
            </w:r>
          </w:p>
        </w:tc>
        <w:tc>
          <w:tcPr>
            <w:tcW w:w="919" w:type="dxa"/>
            <w:shd w:val="clear" w:color="auto" w:fill="F6F8F9"/>
          </w:tcPr>
          <w:p w14:paraId="1FD507B0" w14:textId="77777777" w:rsidR="00502246" w:rsidRDefault="007A484C">
            <w:pPr>
              <w:pStyle w:val="TableParagraph"/>
              <w:spacing w:line="163" w:lineRule="exact"/>
              <w:ind w:left="104"/>
              <w:rPr>
                <w:sz w:val="16"/>
              </w:rPr>
            </w:pPr>
            <w:r>
              <w:rPr>
                <w:color w:val="23292D"/>
                <w:sz w:val="16"/>
              </w:rPr>
              <w:t>0</w:t>
            </w:r>
          </w:p>
        </w:tc>
        <w:tc>
          <w:tcPr>
            <w:tcW w:w="944" w:type="dxa"/>
            <w:shd w:val="clear" w:color="auto" w:fill="F6F8F9"/>
          </w:tcPr>
          <w:p w14:paraId="4A94B497" w14:textId="77777777" w:rsidR="00502246" w:rsidRDefault="007A484C">
            <w:pPr>
              <w:pStyle w:val="TableParagraph"/>
              <w:spacing w:line="163" w:lineRule="exact"/>
              <w:ind w:left="101"/>
              <w:rPr>
                <w:sz w:val="16"/>
              </w:rPr>
            </w:pPr>
            <w:r>
              <w:rPr>
                <w:color w:val="23292D"/>
                <w:sz w:val="16"/>
              </w:rPr>
              <w:t>0</w:t>
            </w:r>
          </w:p>
        </w:tc>
        <w:tc>
          <w:tcPr>
            <w:tcW w:w="916" w:type="dxa"/>
            <w:shd w:val="clear" w:color="auto" w:fill="F6F8F9"/>
          </w:tcPr>
          <w:p w14:paraId="45E0F3E6" w14:textId="77777777" w:rsidR="00502246" w:rsidRDefault="007A484C">
            <w:pPr>
              <w:pStyle w:val="TableParagraph"/>
              <w:spacing w:line="163" w:lineRule="exact"/>
              <w:ind w:left="72"/>
              <w:rPr>
                <w:sz w:val="16"/>
              </w:rPr>
            </w:pPr>
            <w:r>
              <w:rPr>
                <w:color w:val="23292D"/>
                <w:sz w:val="16"/>
              </w:rPr>
              <w:t>1</w:t>
            </w:r>
          </w:p>
        </w:tc>
        <w:tc>
          <w:tcPr>
            <w:tcW w:w="966" w:type="dxa"/>
            <w:shd w:val="clear" w:color="auto" w:fill="F6F8F9"/>
          </w:tcPr>
          <w:p w14:paraId="61F99FBC" w14:textId="77777777" w:rsidR="00502246" w:rsidRDefault="007A484C">
            <w:pPr>
              <w:pStyle w:val="TableParagraph"/>
              <w:spacing w:line="163" w:lineRule="exact"/>
              <w:ind w:left="71"/>
              <w:rPr>
                <w:sz w:val="16"/>
              </w:rPr>
            </w:pPr>
            <w:r>
              <w:rPr>
                <w:color w:val="23292D"/>
                <w:sz w:val="16"/>
              </w:rPr>
              <w:t>0</w:t>
            </w:r>
          </w:p>
        </w:tc>
        <w:tc>
          <w:tcPr>
            <w:tcW w:w="2092" w:type="dxa"/>
            <w:shd w:val="clear" w:color="auto" w:fill="F6F8F9"/>
          </w:tcPr>
          <w:p w14:paraId="4071DFB1" w14:textId="77777777" w:rsidR="00502246" w:rsidRDefault="007A484C">
            <w:pPr>
              <w:pStyle w:val="TableParagraph"/>
              <w:spacing w:line="163" w:lineRule="exact"/>
              <w:ind w:left="25"/>
              <w:rPr>
                <w:sz w:val="16"/>
              </w:rPr>
            </w:pPr>
            <w:r>
              <w:rPr>
                <w:color w:val="23292D"/>
                <w:sz w:val="16"/>
              </w:rPr>
              <w:t>10000000</w:t>
            </w:r>
          </w:p>
        </w:tc>
      </w:tr>
      <w:tr w:rsidR="00502246" w14:paraId="57818265" w14:textId="77777777">
        <w:trPr>
          <w:trHeight w:val="182"/>
        </w:trPr>
        <w:tc>
          <w:tcPr>
            <w:tcW w:w="3592" w:type="dxa"/>
            <w:shd w:val="clear" w:color="auto" w:fill="F6F8F9"/>
          </w:tcPr>
          <w:p w14:paraId="5991D171" w14:textId="77777777" w:rsidR="00502246" w:rsidRDefault="007A484C">
            <w:pPr>
              <w:pStyle w:val="TableParagraph"/>
              <w:tabs>
                <w:tab w:val="left" w:pos="1861"/>
                <w:tab w:val="left" w:pos="2781"/>
              </w:tabs>
              <w:spacing w:before="2" w:line="161" w:lineRule="exact"/>
              <w:ind w:left="30"/>
              <w:rPr>
                <w:sz w:val="16"/>
              </w:rPr>
            </w:pPr>
            <w:r>
              <w:rPr>
                <w:color w:val="23292D"/>
                <w:sz w:val="16"/>
              </w:rPr>
              <w:t>SINK.1983-10-31</w:t>
            </w:r>
            <w:r>
              <w:rPr>
                <w:color w:val="23292D"/>
                <w:sz w:val="16"/>
              </w:rPr>
              <w:tab/>
              <w:t>SINK</w:t>
            </w:r>
            <w:r>
              <w:rPr>
                <w:color w:val="23292D"/>
                <w:sz w:val="16"/>
              </w:rPr>
              <w:tab/>
              <w:t>0</w:t>
            </w:r>
          </w:p>
        </w:tc>
        <w:tc>
          <w:tcPr>
            <w:tcW w:w="919" w:type="dxa"/>
            <w:shd w:val="clear" w:color="auto" w:fill="F6F8F9"/>
          </w:tcPr>
          <w:p w14:paraId="4A1CCE77" w14:textId="77777777" w:rsidR="00502246" w:rsidRDefault="007A484C">
            <w:pPr>
              <w:pStyle w:val="TableParagraph"/>
              <w:spacing w:before="2" w:line="161" w:lineRule="exact"/>
              <w:ind w:left="104"/>
              <w:rPr>
                <w:sz w:val="16"/>
              </w:rPr>
            </w:pPr>
            <w:r>
              <w:rPr>
                <w:color w:val="23292D"/>
                <w:sz w:val="16"/>
              </w:rPr>
              <w:t>0</w:t>
            </w:r>
          </w:p>
        </w:tc>
        <w:tc>
          <w:tcPr>
            <w:tcW w:w="944" w:type="dxa"/>
            <w:shd w:val="clear" w:color="auto" w:fill="F6F8F9"/>
          </w:tcPr>
          <w:p w14:paraId="4E299315" w14:textId="77777777" w:rsidR="00502246" w:rsidRDefault="007A484C">
            <w:pPr>
              <w:pStyle w:val="TableParagraph"/>
              <w:spacing w:before="2" w:line="161" w:lineRule="exact"/>
              <w:ind w:left="101"/>
              <w:rPr>
                <w:sz w:val="16"/>
              </w:rPr>
            </w:pPr>
            <w:r>
              <w:rPr>
                <w:color w:val="23292D"/>
                <w:sz w:val="16"/>
              </w:rPr>
              <w:t>1</w:t>
            </w:r>
          </w:p>
        </w:tc>
        <w:tc>
          <w:tcPr>
            <w:tcW w:w="916" w:type="dxa"/>
            <w:shd w:val="clear" w:color="auto" w:fill="F6F8F9"/>
          </w:tcPr>
          <w:p w14:paraId="2BFC5D07" w14:textId="77777777" w:rsidR="00502246" w:rsidRDefault="007A484C">
            <w:pPr>
              <w:pStyle w:val="TableParagraph"/>
              <w:spacing w:before="2" w:line="161" w:lineRule="exact"/>
              <w:ind w:left="72"/>
              <w:rPr>
                <w:sz w:val="16"/>
              </w:rPr>
            </w:pPr>
            <w:r>
              <w:rPr>
                <w:color w:val="23292D"/>
                <w:sz w:val="16"/>
              </w:rPr>
              <w:t>0</w:t>
            </w:r>
          </w:p>
        </w:tc>
        <w:tc>
          <w:tcPr>
            <w:tcW w:w="966" w:type="dxa"/>
            <w:shd w:val="clear" w:color="auto" w:fill="F6F8F9"/>
          </w:tcPr>
          <w:p w14:paraId="0B89AB90" w14:textId="77777777" w:rsidR="00502246" w:rsidRDefault="007A484C">
            <w:pPr>
              <w:pStyle w:val="TableParagraph"/>
              <w:spacing w:before="2" w:line="161" w:lineRule="exact"/>
              <w:ind w:left="71"/>
              <w:rPr>
                <w:sz w:val="16"/>
              </w:rPr>
            </w:pPr>
            <w:r>
              <w:rPr>
                <w:color w:val="23292D"/>
                <w:sz w:val="16"/>
              </w:rPr>
              <w:t>10000000</w:t>
            </w:r>
          </w:p>
        </w:tc>
        <w:tc>
          <w:tcPr>
            <w:tcW w:w="2092" w:type="dxa"/>
            <w:shd w:val="clear" w:color="auto" w:fill="F6F8F9"/>
          </w:tcPr>
          <w:p w14:paraId="3B877ADF" w14:textId="77777777" w:rsidR="00502246" w:rsidRDefault="00502246">
            <w:pPr>
              <w:pStyle w:val="TableParagraph"/>
              <w:rPr>
                <w:rFonts w:ascii="Times New Roman"/>
                <w:sz w:val="12"/>
              </w:rPr>
            </w:pPr>
          </w:p>
        </w:tc>
      </w:tr>
      <w:tr w:rsidR="00502246" w14:paraId="53B3BB7C" w14:textId="77777777">
        <w:trPr>
          <w:trHeight w:val="177"/>
        </w:trPr>
        <w:tc>
          <w:tcPr>
            <w:tcW w:w="3592" w:type="dxa"/>
            <w:shd w:val="clear" w:color="auto" w:fill="F6F8F9"/>
          </w:tcPr>
          <w:p w14:paraId="1E743E2D" w14:textId="77777777" w:rsidR="00502246" w:rsidRDefault="007A484C">
            <w:pPr>
              <w:pStyle w:val="TableParagraph"/>
              <w:tabs>
                <w:tab w:val="left" w:pos="1861"/>
                <w:tab w:val="left" w:pos="2781"/>
              </w:tabs>
              <w:spacing w:line="158" w:lineRule="exact"/>
              <w:ind w:left="30"/>
              <w:rPr>
                <w:sz w:val="16"/>
              </w:rPr>
            </w:pPr>
            <w:r>
              <w:rPr>
                <w:color w:val="23292D"/>
                <w:sz w:val="16"/>
              </w:rPr>
              <w:t>SINK.1983-11-30</w:t>
            </w:r>
            <w:r>
              <w:rPr>
                <w:color w:val="23292D"/>
                <w:sz w:val="16"/>
              </w:rPr>
              <w:tab/>
              <w:t>SINK</w:t>
            </w:r>
            <w:r>
              <w:rPr>
                <w:color w:val="23292D"/>
                <w:sz w:val="16"/>
              </w:rPr>
              <w:tab/>
              <w:t>0</w:t>
            </w:r>
          </w:p>
        </w:tc>
        <w:tc>
          <w:tcPr>
            <w:tcW w:w="919" w:type="dxa"/>
            <w:shd w:val="clear" w:color="auto" w:fill="F6F8F9"/>
          </w:tcPr>
          <w:p w14:paraId="6C8203E2" w14:textId="77777777" w:rsidR="00502246" w:rsidRDefault="007A484C">
            <w:pPr>
              <w:pStyle w:val="TableParagraph"/>
              <w:spacing w:line="158" w:lineRule="exact"/>
              <w:ind w:left="104"/>
              <w:rPr>
                <w:sz w:val="16"/>
              </w:rPr>
            </w:pPr>
            <w:r>
              <w:rPr>
                <w:color w:val="23292D"/>
                <w:sz w:val="16"/>
              </w:rPr>
              <w:t>0</w:t>
            </w:r>
          </w:p>
        </w:tc>
        <w:tc>
          <w:tcPr>
            <w:tcW w:w="944" w:type="dxa"/>
            <w:shd w:val="clear" w:color="auto" w:fill="F6F8F9"/>
          </w:tcPr>
          <w:p w14:paraId="52DBF680" w14:textId="77777777" w:rsidR="00502246" w:rsidRDefault="007A484C">
            <w:pPr>
              <w:pStyle w:val="TableParagraph"/>
              <w:spacing w:line="158" w:lineRule="exact"/>
              <w:ind w:left="101"/>
              <w:rPr>
                <w:sz w:val="16"/>
              </w:rPr>
            </w:pPr>
            <w:r>
              <w:rPr>
                <w:color w:val="23292D"/>
                <w:sz w:val="16"/>
              </w:rPr>
              <w:t>1</w:t>
            </w:r>
          </w:p>
        </w:tc>
        <w:tc>
          <w:tcPr>
            <w:tcW w:w="916" w:type="dxa"/>
            <w:shd w:val="clear" w:color="auto" w:fill="F6F8F9"/>
          </w:tcPr>
          <w:p w14:paraId="5B8C8103" w14:textId="77777777" w:rsidR="00502246" w:rsidRDefault="007A484C">
            <w:pPr>
              <w:pStyle w:val="TableParagraph"/>
              <w:spacing w:line="158" w:lineRule="exact"/>
              <w:ind w:left="72"/>
              <w:rPr>
                <w:sz w:val="16"/>
              </w:rPr>
            </w:pPr>
            <w:r>
              <w:rPr>
                <w:color w:val="23292D"/>
                <w:sz w:val="16"/>
              </w:rPr>
              <w:t>0</w:t>
            </w:r>
          </w:p>
        </w:tc>
        <w:tc>
          <w:tcPr>
            <w:tcW w:w="966" w:type="dxa"/>
            <w:shd w:val="clear" w:color="auto" w:fill="F6F8F9"/>
          </w:tcPr>
          <w:p w14:paraId="383E3B3D" w14:textId="77777777" w:rsidR="00502246" w:rsidRDefault="007A484C">
            <w:pPr>
              <w:pStyle w:val="TableParagraph"/>
              <w:spacing w:line="158" w:lineRule="exact"/>
              <w:ind w:left="71"/>
              <w:rPr>
                <w:sz w:val="16"/>
              </w:rPr>
            </w:pPr>
            <w:r>
              <w:rPr>
                <w:color w:val="23292D"/>
                <w:sz w:val="16"/>
              </w:rPr>
              <w:t>10000000;</w:t>
            </w:r>
          </w:p>
        </w:tc>
        <w:tc>
          <w:tcPr>
            <w:tcW w:w="2092" w:type="dxa"/>
            <w:shd w:val="clear" w:color="auto" w:fill="F6F8F9"/>
          </w:tcPr>
          <w:p w14:paraId="46736342" w14:textId="77777777" w:rsidR="00502246" w:rsidRDefault="00502246">
            <w:pPr>
              <w:pStyle w:val="TableParagraph"/>
              <w:rPr>
                <w:rFonts w:ascii="Times New Roman"/>
                <w:sz w:val="10"/>
              </w:rPr>
            </w:pPr>
          </w:p>
        </w:tc>
      </w:tr>
    </w:tbl>
    <w:p w14:paraId="312C5C17" w14:textId="77777777" w:rsidR="00502246" w:rsidRDefault="00502246">
      <w:pPr>
        <w:pStyle w:val="GvdeMetni"/>
        <w:rPr>
          <w:sz w:val="26"/>
        </w:rPr>
      </w:pPr>
    </w:p>
    <w:p w14:paraId="0DD5A23E" w14:textId="77777777" w:rsidR="00502246" w:rsidRDefault="007A484C">
      <w:pPr>
        <w:spacing w:before="220"/>
        <w:ind w:left="160"/>
        <w:rPr>
          <w:b/>
        </w:rPr>
      </w:pPr>
      <w:bookmarkStart w:id="47" w:name="Running_abstract_model"/>
      <w:bookmarkStart w:id="48" w:name="_bookmark25"/>
      <w:bookmarkEnd w:id="47"/>
      <w:bookmarkEnd w:id="48"/>
      <w:r>
        <w:rPr>
          <w:b/>
          <w:color w:val="5B9BD4"/>
        </w:rPr>
        <w:t>Running abstract model</w:t>
      </w:r>
    </w:p>
    <w:p w14:paraId="57BDEDBA" w14:textId="77777777" w:rsidR="00502246" w:rsidRDefault="00502246">
      <w:pPr>
        <w:pStyle w:val="GvdeMetni"/>
        <w:rPr>
          <w:b/>
        </w:rPr>
      </w:pPr>
    </w:p>
    <w:p w14:paraId="2C55E42B" w14:textId="77777777" w:rsidR="00502246" w:rsidRDefault="00502246">
      <w:pPr>
        <w:pStyle w:val="GvdeMetni"/>
        <w:spacing w:before="6"/>
        <w:rPr>
          <w:b/>
        </w:rPr>
      </w:pPr>
    </w:p>
    <w:p w14:paraId="761F192A" w14:textId="77777777" w:rsidR="00502246" w:rsidRDefault="007A484C">
      <w:pPr>
        <w:pStyle w:val="GvdeMetni"/>
        <w:spacing w:line="273" w:lineRule="auto"/>
        <w:ind w:left="160" w:right="172"/>
      </w:pPr>
      <w:r>
        <w:t xml:space="preserve">First run </w:t>
      </w:r>
      <w:r>
        <w:rPr>
          <w:rFonts w:ascii="Courier New"/>
        </w:rPr>
        <w:t>compiler.py</w:t>
      </w:r>
      <w:r>
        <w:t>, which prepare input data.dat for the abstract model. This script takes matrix data (</w:t>
      </w:r>
      <w:r>
        <w:rPr>
          <w:rFonts w:ascii="Courier New"/>
        </w:rPr>
        <w:t>links.csv</w:t>
      </w:r>
      <w:r>
        <w:t>) exported from HOBBES and creates tab separated input data file for Pyomo.</w:t>
      </w:r>
    </w:p>
    <w:p w14:paraId="22154E68" w14:textId="77777777" w:rsidR="00502246" w:rsidRDefault="007A484C">
      <w:pPr>
        <w:pStyle w:val="GvdeMetni"/>
        <w:spacing w:before="204" w:line="278" w:lineRule="auto"/>
        <w:ind w:left="160" w:right="501"/>
      </w:pPr>
      <w:r>
        <w:t>Following command should be run in the local directory where calvin.py and data.dat files are located.</w:t>
      </w:r>
    </w:p>
    <w:p w14:paraId="266D9FDC" w14:textId="77777777" w:rsidR="00502246" w:rsidRDefault="00D54DCE">
      <w:pPr>
        <w:pStyle w:val="GvdeMetni"/>
        <w:spacing w:before="11"/>
        <w:rPr>
          <w:sz w:val="14"/>
        </w:rPr>
      </w:pPr>
      <w:r>
        <w:pict w14:anchorId="69C52C3D">
          <v:shape id="_x0000_s1029" type="#_x0000_t202" alt="" style="position:absolute;margin-left:70.55pt;margin-top:9.8pt;width:471.2pt;height:27.25pt;z-index:-251652096;mso-wrap-style:square;mso-wrap-edited:f;mso-width-percent:0;mso-height-percent:0;mso-wrap-distance-left:0;mso-wrap-distance-right:0;mso-position-horizontal-relative:page;mso-width-percent:0;mso-height-percent:0;v-text-anchor:top" fillcolor="#f6f8f9" stroked="f">
            <v:textbox inset="0,0,0,0">
              <w:txbxContent>
                <w:p w14:paraId="58CCA5F4" w14:textId="77777777" w:rsidR="00691A56" w:rsidRDefault="00691A56">
                  <w:pPr>
                    <w:pStyle w:val="GvdeMetni"/>
                    <w:spacing w:line="271" w:lineRule="exact"/>
                    <w:ind w:left="30"/>
                    <w:rPr>
                      <w:rFonts w:ascii="Courier New" w:hAnsi="Courier New"/>
                    </w:rPr>
                  </w:pPr>
                  <w:proofErr w:type="spellStart"/>
                  <w:r>
                    <w:rPr>
                      <w:rFonts w:ascii="Courier New" w:hAnsi="Courier New"/>
                      <w:color w:val="23292D"/>
                    </w:rPr>
                    <w:t>pyomo</w:t>
                  </w:r>
                  <w:proofErr w:type="spellEnd"/>
                  <w:r>
                    <w:rPr>
                      <w:rFonts w:ascii="Courier New" w:hAnsi="Courier New"/>
                      <w:color w:val="23292D"/>
                    </w:rPr>
                    <w:t xml:space="preserve"> solve −−solver=</w:t>
                  </w:r>
                  <w:proofErr w:type="spellStart"/>
                  <w:r>
                    <w:rPr>
                      <w:rFonts w:ascii="Courier New" w:hAnsi="Courier New"/>
                      <w:color w:val="23292D"/>
                    </w:rPr>
                    <w:t>glpk</w:t>
                  </w:r>
                  <w:proofErr w:type="spellEnd"/>
                  <w:r>
                    <w:rPr>
                      <w:rFonts w:ascii="Courier New" w:hAnsi="Courier New"/>
                      <w:color w:val="23292D"/>
                    </w:rPr>
                    <w:t xml:space="preserve"> −−solver−suffix=dual</w:t>
                  </w:r>
                </w:p>
                <w:p w14:paraId="3E075902" w14:textId="77777777" w:rsidR="00691A56" w:rsidRDefault="00691A56">
                  <w:pPr>
                    <w:pStyle w:val="GvdeMetni"/>
                    <w:spacing w:line="271" w:lineRule="exact"/>
                    <w:ind w:left="30"/>
                    <w:rPr>
                      <w:rFonts w:ascii="Courier New" w:hAnsi="Courier New"/>
                    </w:rPr>
                  </w:pPr>
                  <w:r>
                    <w:rPr>
                      <w:rFonts w:ascii="Courier New" w:hAnsi="Courier New"/>
                      <w:color w:val="23292D"/>
                    </w:rPr>
                    <w:t>calvin_abstract.py data _example1.dat −−stream −solver</w:t>
                  </w:r>
                  <w:r>
                    <w:rPr>
                      <w:rFonts w:ascii="Courier New" w:hAnsi="Courier New"/>
                      <w:color w:val="23292D"/>
                      <w:spacing w:val="-94"/>
                    </w:rPr>
                    <w:t xml:space="preserve"> </w:t>
                  </w:r>
                  <w:r>
                    <w:rPr>
                      <w:rFonts w:ascii="Courier New" w:hAnsi="Courier New"/>
                      <w:color w:val="23292D"/>
                    </w:rPr>
                    <w:t>−−json</w:t>
                  </w:r>
                </w:p>
              </w:txbxContent>
            </v:textbox>
            <w10:wrap type="topAndBottom" anchorx="page"/>
          </v:shape>
        </w:pict>
      </w:r>
    </w:p>
    <w:p w14:paraId="569A779D" w14:textId="77777777" w:rsidR="00502246" w:rsidRDefault="00502246">
      <w:pPr>
        <w:rPr>
          <w:sz w:val="14"/>
        </w:rPr>
        <w:sectPr w:rsidR="00502246">
          <w:pgSz w:w="12240" w:h="15840"/>
          <w:pgMar w:top="1040" w:right="1300" w:bottom="1180" w:left="1280" w:header="726" w:footer="909" w:gutter="0"/>
          <w:cols w:space="720"/>
        </w:sectPr>
      </w:pPr>
    </w:p>
    <w:p w14:paraId="7EEBA0D1" w14:textId="77777777" w:rsidR="00502246" w:rsidRDefault="00502246">
      <w:pPr>
        <w:pStyle w:val="GvdeMetni"/>
        <w:spacing w:before="8"/>
        <w:rPr>
          <w:sz w:val="26"/>
        </w:rPr>
      </w:pPr>
    </w:p>
    <w:p w14:paraId="30856983" w14:textId="77777777" w:rsidR="00502246" w:rsidRDefault="007A484C">
      <w:pPr>
        <w:pStyle w:val="GvdeMetni"/>
        <w:spacing w:before="93"/>
        <w:ind w:left="160"/>
      </w:pPr>
      <w:r>
        <w:t>If the model is run successfully, following should be displayed:</w:t>
      </w:r>
    </w:p>
    <w:p w14:paraId="092D9C89" w14:textId="77777777" w:rsidR="00502246" w:rsidRDefault="00502246">
      <w:pPr>
        <w:pStyle w:val="GvdeMetni"/>
        <w:spacing w:before="11"/>
        <w:rPr>
          <w:sz w:val="11"/>
        </w:rPr>
      </w:pPr>
    </w:p>
    <w:p w14:paraId="35DAF45C" w14:textId="77777777" w:rsidR="00502246" w:rsidRDefault="00D54DCE">
      <w:pPr>
        <w:spacing w:before="100" w:line="244" w:lineRule="auto"/>
        <w:ind w:left="160" w:right="1198"/>
        <w:rPr>
          <w:rFonts w:ascii="Courier New"/>
          <w:sz w:val="20"/>
        </w:rPr>
      </w:pPr>
      <w:r>
        <w:pict w14:anchorId="4A3F8083">
          <v:shape id="_x0000_s1028" alt="" style="position:absolute;left:0;text-align:left;margin-left:70.55pt;margin-top:5.1pt;width:471.2pt;height:453.4pt;z-index:-251657216;mso-wrap-edited:f;mso-width-percent:0;mso-height-percent:0;mso-position-horizontal-relative:page;mso-width-percent:0;mso-height-percent:0" coordsize="9424,9068" o:spt="100" adj="0,,0" path="m9424,6801l,6801r,226l,7252r,230l,7707r,225l,8162r,225l,8612r,230l,9067r9424,l9424,8842r,-230l9424,8387r,-225l9424,7932r,-225l9424,7482r,-230l9424,7027r,-226m9424,2041l,2041r,230l,2496r,225l,2951r,225l,3401r,224l,3626r,230l,4081r,225l,4536r,225l,4986r,230l,5441r,225l,5896r,225l,6346r,230l,6801r9424,l9424,6576r,-230l9424,6121r,-225l9424,5666r,-225l9424,5216r,-230l9424,4761r,-225l9424,4306r,-225l9424,3856r,-230l9424,3625r,-224l9424,3176r,-225l9424,2721r,-225l9424,2271r,-230m9424,l,,,229r,1l,455,,680,,910r,225l,1360r,230l,1815r,225l9424,2040r,-225l9424,1590r,-230l9424,1135r,-225l9424,680r,-225l9424,230r,-1l9424,e" fillcolor="#f6f8f9" stroked="f">
            <v:stroke joinstyle="round"/>
            <v:formulas/>
            <v:path arrowok="t" o:connecttype="custom" o:connectlocs="0,2147483646;0,2147483646;0,2147483646;0,2147483646;0,2147483646;0,2147483646;2147483646,2147483646;2147483646,2147483646;2147483646,2147483646;2147483646,2147483646;2147483646,2147483646;2147483646,2147483646;2147483646,2147483646;0,2147483646;0,2147483646;0,2147483646;0,2147483646;0,2147483646;0,2147483646;0,2147483646;0,2147483646;0,2147483646;0,2147483646;0,2147483646;0,2147483646;2147483646,2147483646;2147483646,2147483646;2147483646,2147483646;2147483646,2147483646;2147483646,2147483646;2147483646,2147483646;2147483646,2147483646;2147483646,2147483646;2147483646,2147483646;2147483646,2147483646;2147483646,2147483646;2147483646,2147483646;0,2147483646;0,2147483646;0,2147483646;0,2147483646;0,2147483646;0,2147483646;2147483646,2147483646;2147483646,2147483646;2147483646,2147483646;2147483646,2147483646;2147483646,2147483646;2147483646,2147483646" o:connectangles="0,0,0,0,0,0,0,0,0,0,0,0,0,0,0,0,0,0,0,0,0,0,0,0,0,0,0,0,0,0,0,0,0,0,0,0,0,0,0,0,0,0,0,0,0,0,0,0,0"/>
            <w10:wrap anchorx="page"/>
          </v:shape>
        </w:pict>
      </w:r>
      <w:r w:rsidR="007A484C">
        <w:rPr>
          <w:rFonts w:ascii="Courier New"/>
          <w:color w:val="23292D"/>
          <w:sz w:val="20"/>
        </w:rPr>
        <w:t xml:space="preserve">campus-117-092:base_case </w:t>
      </w:r>
      <w:proofErr w:type="spellStart"/>
      <w:r w:rsidR="007A484C">
        <w:rPr>
          <w:rFonts w:ascii="Courier New"/>
          <w:color w:val="23292D"/>
          <w:sz w:val="20"/>
        </w:rPr>
        <w:t>msdogan</w:t>
      </w:r>
      <w:proofErr w:type="spellEnd"/>
      <w:r w:rsidR="007A484C">
        <w:rPr>
          <w:rFonts w:ascii="Courier New"/>
          <w:color w:val="23292D"/>
          <w:sz w:val="20"/>
        </w:rPr>
        <w:t xml:space="preserve">$ </w:t>
      </w:r>
      <w:proofErr w:type="spellStart"/>
      <w:r w:rsidR="007A484C">
        <w:rPr>
          <w:rFonts w:ascii="Courier New"/>
          <w:color w:val="23292D"/>
          <w:sz w:val="20"/>
        </w:rPr>
        <w:t>pyomo</w:t>
      </w:r>
      <w:proofErr w:type="spellEnd"/>
      <w:r w:rsidR="007A484C">
        <w:rPr>
          <w:rFonts w:ascii="Courier New"/>
          <w:color w:val="23292D"/>
          <w:sz w:val="20"/>
        </w:rPr>
        <w:t xml:space="preserve"> solve --solver=</w:t>
      </w:r>
      <w:proofErr w:type="spellStart"/>
      <w:r w:rsidR="007A484C">
        <w:rPr>
          <w:rFonts w:ascii="Courier New"/>
          <w:color w:val="23292D"/>
          <w:sz w:val="20"/>
        </w:rPr>
        <w:t>glpk</w:t>
      </w:r>
      <w:proofErr w:type="spellEnd"/>
      <w:r w:rsidR="007A484C">
        <w:rPr>
          <w:rFonts w:ascii="Courier New"/>
          <w:color w:val="23292D"/>
          <w:sz w:val="20"/>
        </w:rPr>
        <w:t xml:space="preserve"> --solver- suffix=dual calvin_abstract.py data.dat --stream-solver --json</w:t>
      </w:r>
    </w:p>
    <w:p w14:paraId="2BDD36EE" w14:textId="77777777" w:rsidR="00502246" w:rsidRDefault="007A484C">
      <w:pPr>
        <w:tabs>
          <w:tab w:val="left" w:pos="760"/>
        </w:tabs>
        <w:spacing w:line="219" w:lineRule="exact"/>
        <w:ind w:left="160"/>
        <w:rPr>
          <w:rFonts w:ascii="Courier New"/>
          <w:sz w:val="20"/>
        </w:rPr>
      </w:pPr>
      <w:r>
        <w:rPr>
          <w:rFonts w:ascii="Courier New"/>
          <w:color w:val="23292D"/>
          <w:sz w:val="20"/>
        </w:rPr>
        <w:t>[</w:t>
      </w:r>
      <w:r>
        <w:rPr>
          <w:rFonts w:ascii="Courier New"/>
          <w:color w:val="23292D"/>
          <w:sz w:val="20"/>
        </w:rPr>
        <w:tab/>
        <w:t>0.00] Setting up Pyomo</w:t>
      </w:r>
      <w:r>
        <w:rPr>
          <w:rFonts w:ascii="Courier New"/>
          <w:color w:val="23292D"/>
          <w:spacing w:val="-7"/>
          <w:sz w:val="20"/>
        </w:rPr>
        <w:t xml:space="preserve"> </w:t>
      </w:r>
      <w:r>
        <w:rPr>
          <w:rFonts w:ascii="Courier New"/>
          <w:color w:val="23292D"/>
          <w:sz w:val="20"/>
        </w:rPr>
        <w:t>environment</w:t>
      </w:r>
    </w:p>
    <w:p w14:paraId="60910334" w14:textId="77777777" w:rsidR="00502246" w:rsidRDefault="007A484C">
      <w:pPr>
        <w:tabs>
          <w:tab w:val="left" w:pos="760"/>
        </w:tabs>
        <w:spacing w:line="244" w:lineRule="auto"/>
        <w:ind w:left="160" w:right="3858"/>
        <w:rPr>
          <w:rFonts w:ascii="Courier New"/>
          <w:sz w:val="20"/>
        </w:rPr>
      </w:pPr>
      <w:r>
        <w:rPr>
          <w:rFonts w:ascii="Courier New"/>
          <w:color w:val="23292D"/>
          <w:sz w:val="20"/>
        </w:rPr>
        <w:t>[</w:t>
      </w:r>
      <w:r>
        <w:rPr>
          <w:rFonts w:ascii="Courier New"/>
          <w:color w:val="23292D"/>
          <w:sz w:val="20"/>
        </w:rPr>
        <w:tab/>
        <w:t>0.00] Applying Pyomo preprocessing</w:t>
      </w:r>
      <w:r>
        <w:rPr>
          <w:rFonts w:ascii="Courier New"/>
          <w:color w:val="23292D"/>
          <w:spacing w:val="-36"/>
          <w:sz w:val="20"/>
        </w:rPr>
        <w:t xml:space="preserve"> </w:t>
      </w:r>
      <w:r>
        <w:rPr>
          <w:rFonts w:ascii="Courier New"/>
          <w:color w:val="23292D"/>
          <w:sz w:val="20"/>
        </w:rPr>
        <w:t>actions [</w:t>
      </w:r>
      <w:r>
        <w:rPr>
          <w:rFonts w:ascii="Courier New"/>
          <w:color w:val="23292D"/>
          <w:sz w:val="20"/>
        </w:rPr>
        <w:tab/>
        <w:t>0.00] Creating</w:t>
      </w:r>
      <w:r>
        <w:rPr>
          <w:rFonts w:ascii="Courier New"/>
          <w:color w:val="23292D"/>
          <w:spacing w:val="-4"/>
          <w:sz w:val="20"/>
        </w:rPr>
        <w:t xml:space="preserve"> </w:t>
      </w:r>
      <w:r>
        <w:rPr>
          <w:rFonts w:ascii="Courier New"/>
          <w:color w:val="23292D"/>
          <w:sz w:val="20"/>
        </w:rPr>
        <w:t>model</w:t>
      </w:r>
    </w:p>
    <w:p w14:paraId="3634CB51" w14:textId="77777777" w:rsidR="00502246" w:rsidRDefault="007A484C">
      <w:pPr>
        <w:tabs>
          <w:tab w:val="left" w:pos="760"/>
        </w:tabs>
        <w:spacing w:line="237" w:lineRule="auto"/>
        <w:ind w:left="160" w:right="5537"/>
        <w:rPr>
          <w:rFonts w:ascii="Courier New"/>
          <w:sz w:val="20"/>
        </w:rPr>
      </w:pPr>
      <w:r>
        <w:rPr>
          <w:rFonts w:ascii="Courier New"/>
          <w:color w:val="23292D"/>
          <w:sz w:val="20"/>
        </w:rPr>
        <w:t>[</w:t>
      </w:r>
      <w:r>
        <w:rPr>
          <w:rFonts w:ascii="Courier New"/>
          <w:color w:val="23292D"/>
          <w:sz w:val="20"/>
        </w:rPr>
        <w:tab/>
        <w:t>0.02] Applying solver GLPSOL: GLPK LP/MIP Solver,</w:t>
      </w:r>
      <w:r>
        <w:rPr>
          <w:rFonts w:ascii="Courier New"/>
          <w:color w:val="23292D"/>
          <w:spacing w:val="-28"/>
          <w:sz w:val="20"/>
        </w:rPr>
        <w:t xml:space="preserve"> </w:t>
      </w:r>
      <w:r>
        <w:rPr>
          <w:rFonts w:ascii="Courier New"/>
          <w:color w:val="23292D"/>
          <w:sz w:val="20"/>
        </w:rPr>
        <w:t>v4.65</w:t>
      </w:r>
    </w:p>
    <w:p w14:paraId="2268ABB5" w14:textId="77777777" w:rsidR="00502246" w:rsidRDefault="007A484C">
      <w:pPr>
        <w:spacing w:line="226" w:lineRule="exact"/>
        <w:ind w:left="160"/>
        <w:rPr>
          <w:rFonts w:ascii="Courier New"/>
          <w:sz w:val="20"/>
        </w:rPr>
      </w:pPr>
      <w:r>
        <w:rPr>
          <w:rFonts w:ascii="Courier New"/>
          <w:color w:val="23292D"/>
          <w:sz w:val="20"/>
        </w:rPr>
        <w:t>Parameter(s) specified in the command line:</w:t>
      </w:r>
    </w:p>
    <w:p w14:paraId="24900AF5" w14:textId="77777777" w:rsidR="00502246" w:rsidRDefault="007A484C">
      <w:pPr>
        <w:ind w:left="160" w:right="1295" w:firstLine="120"/>
        <w:rPr>
          <w:rFonts w:ascii="Courier New"/>
          <w:sz w:val="20"/>
        </w:rPr>
      </w:pPr>
      <w:r>
        <w:rPr>
          <w:rFonts w:ascii="Courier New"/>
          <w:color w:val="23292D"/>
          <w:sz w:val="20"/>
        </w:rPr>
        <w:t>--write /Users/</w:t>
      </w:r>
      <w:proofErr w:type="spellStart"/>
      <w:r>
        <w:rPr>
          <w:rFonts w:ascii="Courier New"/>
          <w:color w:val="23292D"/>
          <w:sz w:val="20"/>
        </w:rPr>
        <w:t>msdogan</w:t>
      </w:r>
      <w:proofErr w:type="spellEnd"/>
      <w:r>
        <w:rPr>
          <w:rFonts w:ascii="Courier New"/>
          <w:color w:val="23292D"/>
          <w:sz w:val="20"/>
        </w:rPr>
        <w:t>/Documents/</w:t>
      </w:r>
      <w:proofErr w:type="spellStart"/>
      <w:r>
        <w:rPr>
          <w:rFonts w:ascii="Courier New"/>
          <w:color w:val="23292D"/>
          <w:sz w:val="20"/>
        </w:rPr>
        <w:t>github</w:t>
      </w:r>
      <w:proofErr w:type="spellEnd"/>
      <w:r>
        <w:rPr>
          <w:rFonts w:ascii="Courier New"/>
          <w:color w:val="23292D"/>
          <w:sz w:val="20"/>
        </w:rPr>
        <w:t xml:space="preserve">/CALVIN- </w:t>
      </w:r>
      <w:r>
        <w:rPr>
          <w:rFonts w:ascii="Courier New"/>
          <w:color w:val="23292D"/>
          <w:spacing w:val="-1"/>
          <w:sz w:val="20"/>
        </w:rPr>
        <w:t>shortcourse/</w:t>
      </w:r>
      <w:proofErr w:type="spellStart"/>
      <w:r>
        <w:rPr>
          <w:rFonts w:ascii="Courier New"/>
          <w:color w:val="23292D"/>
          <w:spacing w:val="-1"/>
          <w:sz w:val="20"/>
        </w:rPr>
        <w:t>Run_Folder</w:t>
      </w:r>
      <w:proofErr w:type="spellEnd"/>
      <w:r>
        <w:rPr>
          <w:rFonts w:ascii="Courier New"/>
          <w:color w:val="23292D"/>
          <w:spacing w:val="-1"/>
          <w:sz w:val="20"/>
        </w:rPr>
        <w:t>/</w:t>
      </w:r>
      <w:proofErr w:type="spellStart"/>
      <w:r>
        <w:rPr>
          <w:rFonts w:ascii="Courier New"/>
          <w:color w:val="23292D"/>
          <w:spacing w:val="-1"/>
          <w:sz w:val="20"/>
        </w:rPr>
        <w:t>base_case</w:t>
      </w:r>
      <w:proofErr w:type="spellEnd"/>
      <w:r>
        <w:rPr>
          <w:rFonts w:ascii="Courier New"/>
          <w:color w:val="23292D"/>
          <w:spacing w:val="-1"/>
          <w:sz w:val="20"/>
        </w:rPr>
        <w:t>/</w:t>
      </w:r>
      <w:proofErr w:type="spellStart"/>
      <w:r>
        <w:rPr>
          <w:rFonts w:ascii="Courier New"/>
          <w:color w:val="23292D"/>
          <w:spacing w:val="-1"/>
          <w:sz w:val="20"/>
        </w:rPr>
        <w:t>tmpDSDOmX.glpk.raw</w:t>
      </w:r>
      <w:proofErr w:type="spellEnd"/>
    </w:p>
    <w:p w14:paraId="4501286E" w14:textId="77777777" w:rsidR="00502246" w:rsidRDefault="007A484C">
      <w:pPr>
        <w:ind w:left="160" w:right="1295" w:firstLine="120"/>
        <w:rPr>
          <w:rFonts w:ascii="Courier New"/>
          <w:sz w:val="20"/>
        </w:rPr>
      </w:pPr>
      <w:r>
        <w:rPr>
          <w:rFonts w:ascii="Courier New"/>
          <w:color w:val="23292D"/>
          <w:sz w:val="20"/>
        </w:rPr>
        <w:t>--</w:t>
      </w:r>
      <w:proofErr w:type="spellStart"/>
      <w:r>
        <w:rPr>
          <w:rFonts w:ascii="Courier New"/>
          <w:color w:val="23292D"/>
          <w:sz w:val="20"/>
        </w:rPr>
        <w:t>wglp</w:t>
      </w:r>
      <w:proofErr w:type="spellEnd"/>
      <w:r>
        <w:rPr>
          <w:rFonts w:ascii="Courier New"/>
          <w:color w:val="23292D"/>
          <w:sz w:val="20"/>
        </w:rPr>
        <w:t xml:space="preserve"> /Users/</w:t>
      </w:r>
      <w:proofErr w:type="spellStart"/>
      <w:r>
        <w:rPr>
          <w:rFonts w:ascii="Courier New"/>
          <w:color w:val="23292D"/>
          <w:sz w:val="20"/>
        </w:rPr>
        <w:t>msdogan</w:t>
      </w:r>
      <w:proofErr w:type="spellEnd"/>
      <w:r>
        <w:rPr>
          <w:rFonts w:ascii="Courier New"/>
          <w:color w:val="23292D"/>
          <w:sz w:val="20"/>
        </w:rPr>
        <w:t>/Documents/</w:t>
      </w:r>
      <w:proofErr w:type="spellStart"/>
      <w:r>
        <w:rPr>
          <w:rFonts w:ascii="Courier New"/>
          <w:color w:val="23292D"/>
          <w:sz w:val="20"/>
        </w:rPr>
        <w:t>github</w:t>
      </w:r>
      <w:proofErr w:type="spellEnd"/>
      <w:r>
        <w:rPr>
          <w:rFonts w:ascii="Courier New"/>
          <w:color w:val="23292D"/>
          <w:sz w:val="20"/>
        </w:rPr>
        <w:t xml:space="preserve">/CALVIN- </w:t>
      </w:r>
      <w:r>
        <w:rPr>
          <w:rFonts w:ascii="Courier New"/>
          <w:color w:val="23292D"/>
          <w:spacing w:val="-1"/>
          <w:sz w:val="20"/>
        </w:rPr>
        <w:t>shortcourse/</w:t>
      </w:r>
      <w:proofErr w:type="spellStart"/>
      <w:r>
        <w:rPr>
          <w:rFonts w:ascii="Courier New"/>
          <w:color w:val="23292D"/>
          <w:spacing w:val="-1"/>
          <w:sz w:val="20"/>
        </w:rPr>
        <w:t>Run_Folder</w:t>
      </w:r>
      <w:proofErr w:type="spellEnd"/>
      <w:r>
        <w:rPr>
          <w:rFonts w:ascii="Courier New"/>
          <w:color w:val="23292D"/>
          <w:spacing w:val="-1"/>
          <w:sz w:val="20"/>
        </w:rPr>
        <w:t>/</w:t>
      </w:r>
      <w:proofErr w:type="spellStart"/>
      <w:r>
        <w:rPr>
          <w:rFonts w:ascii="Courier New"/>
          <w:color w:val="23292D"/>
          <w:spacing w:val="-1"/>
          <w:sz w:val="20"/>
        </w:rPr>
        <w:t>base_case</w:t>
      </w:r>
      <w:proofErr w:type="spellEnd"/>
      <w:r>
        <w:rPr>
          <w:rFonts w:ascii="Courier New"/>
          <w:color w:val="23292D"/>
          <w:spacing w:val="-1"/>
          <w:sz w:val="20"/>
        </w:rPr>
        <w:t>/</w:t>
      </w:r>
      <w:proofErr w:type="spellStart"/>
      <w:r>
        <w:rPr>
          <w:rFonts w:ascii="Courier New"/>
          <w:color w:val="23292D"/>
          <w:spacing w:val="-1"/>
          <w:sz w:val="20"/>
        </w:rPr>
        <w:t>tmpEaoFmb.glpk.glp</w:t>
      </w:r>
      <w:proofErr w:type="spellEnd"/>
    </w:p>
    <w:p w14:paraId="5878CC1E" w14:textId="77777777" w:rsidR="00502246" w:rsidRDefault="007A484C">
      <w:pPr>
        <w:spacing w:line="244" w:lineRule="auto"/>
        <w:ind w:left="160" w:right="1295" w:firstLine="120"/>
        <w:rPr>
          <w:rFonts w:ascii="Courier New"/>
          <w:sz w:val="20"/>
        </w:rPr>
      </w:pPr>
      <w:r>
        <w:rPr>
          <w:rFonts w:ascii="Courier New"/>
          <w:color w:val="23292D"/>
          <w:sz w:val="20"/>
        </w:rPr>
        <w:t>--</w:t>
      </w:r>
      <w:proofErr w:type="spellStart"/>
      <w:r>
        <w:rPr>
          <w:rFonts w:ascii="Courier New"/>
          <w:color w:val="23292D"/>
          <w:sz w:val="20"/>
        </w:rPr>
        <w:t>cpxlp</w:t>
      </w:r>
      <w:proofErr w:type="spellEnd"/>
      <w:r>
        <w:rPr>
          <w:rFonts w:ascii="Courier New"/>
          <w:color w:val="23292D"/>
          <w:sz w:val="20"/>
        </w:rPr>
        <w:t xml:space="preserve"> /Users/</w:t>
      </w:r>
      <w:proofErr w:type="spellStart"/>
      <w:r>
        <w:rPr>
          <w:rFonts w:ascii="Courier New"/>
          <w:color w:val="23292D"/>
          <w:sz w:val="20"/>
        </w:rPr>
        <w:t>msdogan</w:t>
      </w:r>
      <w:proofErr w:type="spellEnd"/>
      <w:r>
        <w:rPr>
          <w:rFonts w:ascii="Courier New"/>
          <w:color w:val="23292D"/>
          <w:sz w:val="20"/>
        </w:rPr>
        <w:t>/Documents/</w:t>
      </w:r>
      <w:proofErr w:type="spellStart"/>
      <w:r>
        <w:rPr>
          <w:rFonts w:ascii="Courier New"/>
          <w:color w:val="23292D"/>
          <w:sz w:val="20"/>
        </w:rPr>
        <w:t>github</w:t>
      </w:r>
      <w:proofErr w:type="spellEnd"/>
      <w:r>
        <w:rPr>
          <w:rFonts w:ascii="Courier New"/>
          <w:color w:val="23292D"/>
          <w:sz w:val="20"/>
        </w:rPr>
        <w:t xml:space="preserve">/CALVIN- </w:t>
      </w:r>
      <w:r>
        <w:rPr>
          <w:rFonts w:ascii="Courier New"/>
          <w:color w:val="23292D"/>
          <w:spacing w:val="-1"/>
          <w:sz w:val="20"/>
        </w:rPr>
        <w:t>shortcourse/</w:t>
      </w:r>
      <w:proofErr w:type="spellStart"/>
      <w:r>
        <w:rPr>
          <w:rFonts w:ascii="Courier New"/>
          <w:color w:val="23292D"/>
          <w:spacing w:val="-1"/>
          <w:sz w:val="20"/>
        </w:rPr>
        <w:t>Run_Folder</w:t>
      </w:r>
      <w:proofErr w:type="spellEnd"/>
      <w:r>
        <w:rPr>
          <w:rFonts w:ascii="Courier New"/>
          <w:color w:val="23292D"/>
          <w:spacing w:val="-1"/>
          <w:sz w:val="20"/>
        </w:rPr>
        <w:t>/</w:t>
      </w:r>
      <w:proofErr w:type="spellStart"/>
      <w:r>
        <w:rPr>
          <w:rFonts w:ascii="Courier New"/>
          <w:color w:val="23292D"/>
          <w:spacing w:val="-1"/>
          <w:sz w:val="20"/>
        </w:rPr>
        <w:t>base_case</w:t>
      </w:r>
      <w:proofErr w:type="spellEnd"/>
      <w:r>
        <w:rPr>
          <w:rFonts w:ascii="Courier New"/>
          <w:color w:val="23292D"/>
          <w:spacing w:val="-1"/>
          <w:sz w:val="20"/>
        </w:rPr>
        <w:t>/</w:t>
      </w:r>
      <w:proofErr w:type="spellStart"/>
      <w:r>
        <w:rPr>
          <w:rFonts w:ascii="Courier New"/>
          <w:color w:val="23292D"/>
          <w:spacing w:val="-1"/>
          <w:sz w:val="20"/>
        </w:rPr>
        <w:t>tmpfL_tVk.pyomo.lp</w:t>
      </w:r>
      <w:proofErr w:type="spellEnd"/>
    </w:p>
    <w:p w14:paraId="2D3B71AB" w14:textId="77777777" w:rsidR="00502246" w:rsidRDefault="007A484C">
      <w:pPr>
        <w:spacing w:line="237" w:lineRule="auto"/>
        <w:ind w:left="160" w:right="1558"/>
        <w:rPr>
          <w:rFonts w:ascii="Courier New"/>
          <w:sz w:val="20"/>
        </w:rPr>
      </w:pPr>
      <w:r>
        <w:rPr>
          <w:rFonts w:ascii="Courier New"/>
          <w:color w:val="23292D"/>
          <w:sz w:val="20"/>
        </w:rPr>
        <w:t>Reading problem data from '/Users/</w:t>
      </w:r>
      <w:proofErr w:type="spellStart"/>
      <w:r>
        <w:rPr>
          <w:rFonts w:ascii="Courier New"/>
          <w:color w:val="23292D"/>
          <w:sz w:val="20"/>
        </w:rPr>
        <w:t>msdogan</w:t>
      </w:r>
      <w:proofErr w:type="spellEnd"/>
      <w:r>
        <w:rPr>
          <w:rFonts w:ascii="Courier New"/>
          <w:color w:val="23292D"/>
          <w:sz w:val="20"/>
        </w:rPr>
        <w:t>/Documents/</w:t>
      </w:r>
      <w:proofErr w:type="spellStart"/>
      <w:r>
        <w:rPr>
          <w:rFonts w:ascii="Courier New"/>
          <w:color w:val="23292D"/>
          <w:sz w:val="20"/>
        </w:rPr>
        <w:t>github</w:t>
      </w:r>
      <w:proofErr w:type="spellEnd"/>
      <w:r>
        <w:rPr>
          <w:rFonts w:ascii="Courier New"/>
          <w:color w:val="23292D"/>
          <w:sz w:val="20"/>
        </w:rPr>
        <w:t>/CALVIN- shortcourse/</w:t>
      </w:r>
      <w:proofErr w:type="spellStart"/>
      <w:r>
        <w:rPr>
          <w:rFonts w:ascii="Courier New"/>
          <w:color w:val="23292D"/>
          <w:sz w:val="20"/>
        </w:rPr>
        <w:t>Run_Folder</w:t>
      </w:r>
      <w:proofErr w:type="spellEnd"/>
      <w:r>
        <w:rPr>
          <w:rFonts w:ascii="Courier New"/>
          <w:color w:val="23292D"/>
          <w:sz w:val="20"/>
        </w:rPr>
        <w:t>/</w:t>
      </w:r>
      <w:proofErr w:type="spellStart"/>
      <w:r>
        <w:rPr>
          <w:rFonts w:ascii="Courier New"/>
          <w:color w:val="23292D"/>
          <w:sz w:val="20"/>
        </w:rPr>
        <w:t>base_case</w:t>
      </w:r>
      <w:proofErr w:type="spellEnd"/>
      <w:r>
        <w:rPr>
          <w:rFonts w:ascii="Courier New"/>
          <w:color w:val="23292D"/>
          <w:sz w:val="20"/>
        </w:rPr>
        <w:t>/</w:t>
      </w:r>
      <w:proofErr w:type="spellStart"/>
      <w:r>
        <w:rPr>
          <w:rFonts w:ascii="Courier New"/>
          <w:color w:val="23292D"/>
          <w:sz w:val="20"/>
        </w:rPr>
        <w:t>tmpfL_tVk.pyomo.lp</w:t>
      </w:r>
      <w:proofErr w:type="spellEnd"/>
      <w:r>
        <w:rPr>
          <w:rFonts w:ascii="Courier New"/>
          <w:color w:val="23292D"/>
          <w:sz w:val="20"/>
        </w:rPr>
        <w:t>'...</w:t>
      </w:r>
    </w:p>
    <w:p w14:paraId="5C846DA2" w14:textId="77777777" w:rsidR="00502246" w:rsidRDefault="007A484C">
      <w:pPr>
        <w:ind w:left="160"/>
        <w:rPr>
          <w:rFonts w:ascii="Courier New"/>
          <w:sz w:val="20"/>
        </w:rPr>
      </w:pPr>
      <w:r>
        <w:rPr>
          <w:rFonts w:ascii="Courier New"/>
          <w:color w:val="23292D"/>
          <w:sz w:val="20"/>
        </w:rPr>
        <w:t>39 rows, 16 columns, 55 non-zeros</w:t>
      </w:r>
    </w:p>
    <w:p w14:paraId="5F6EC8C0" w14:textId="77777777" w:rsidR="00502246" w:rsidRDefault="007A484C">
      <w:pPr>
        <w:spacing w:line="226" w:lineRule="exact"/>
        <w:ind w:left="160"/>
        <w:rPr>
          <w:rFonts w:ascii="Courier New"/>
          <w:sz w:val="20"/>
        </w:rPr>
      </w:pPr>
      <w:r>
        <w:rPr>
          <w:rFonts w:ascii="Courier New"/>
          <w:color w:val="23292D"/>
          <w:sz w:val="20"/>
        </w:rPr>
        <w:t>198 lines were read</w:t>
      </w:r>
    </w:p>
    <w:p w14:paraId="381852FB" w14:textId="77777777" w:rsidR="00502246" w:rsidRDefault="007A484C">
      <w:pPr>
        <w:ind w:left="160" w:right="1798"/>
        <w:rPr>
          <w:rFonts w:ascii="Courier New"/>
          <w:sz w:val="20"/>
        </w:rPr>
      </w:pPr>
      <w:r>
        <w:rPr>
          <w:rFonts w:ascii="Courier New"/>
          <w:color w:val="23292D"/>
          <w:sz w:val="20"/>
        </w:rPr>
        <w:t>Writing problem data to '/Users/</w:t>
      </w:r>
      <w:proofErr w:type="spellStart"/>
      <w:r>
        <w:rPr>
          <w:rFonts w:ascii="Courier New"/>
          <w:color w:val="23292D"/>
          <w:sz w:val="20"/>
        </w:rPr>
        <w:t>msdogan</w:t>
      </w:r>
      <w:proofErr w:type="spellEnd"/>
      <w:r>
        <w:rPr>
          <w:rFonts w:ascii="Courier New"/>
          <w:color w:val="23292D"/>
          <w:sz w:val="20"/>
        </w:rPr>
        <w:t>/Documents/</w:t>
      </w:r>
      <w:proofErr w:type="spellStart"/>
      <w:r>
        <w:rPr>
          <w:rFonts w:ascii="Courier New"/>
          <w:color w:val="23292D"/>
          <w:sz w:val="20"/>
        </w:rPr>
        <w:t>github</w:t>
      </w:r>
      <w:proofErr w:type="spellEnd"/>
      <w:r>
        <w:rPr>
          <w:rFonts w:ascii="Courier New"/>
          <w:color w:val="23292D"/>
          <w:sz w:val="20"/>
        </w:rPr>
        <w:t>/CALVIN- shortcourse/</w:t>
      </w:r>
      <w:proofErr w:type="spellStart"/>
      <w:r>
        <w:rPr>
          <w:rFonts w:ascii="Courier New"/>
          <w:color w:val="23292D"/>
          <w:sz w:val="20"/>
        </w:rPr>
        <w:t>Run_Folder</w:t>
      </w:r>
      <w:proofErr w:type="spellEnd"/>
      <w:r>
        <w:rPr>
          <w:rFonts w:ascii="Courier New"/>
          <w:color w:val="23292D"/>
          <w:sz w:val="20"/>
        </w:rPr>
        <w:t>/</w:t>
      </w:r>
      <w:proofErr w:type="spellStart"/>
      <w:r>
        <w:rPr>
          <w:rFonts w:ascii="Courier New"/>
          <w:color w:val="23292D"/>
          <w:sz w:val="20"/>
        </w:rPr>
        <w:t>base_case</w:t>
      </w:r>
      <w:proofErr w:type="spellEnd"/>
      <w:r>
        <w:rPr>
          <w:rFonts w:ascii="Courier New"/>
          <w:color w:val="23292D"/>
          <w:sz w:val="20"/>
        </w:rPr>
        <w:t>/</w:t>
      </w:r>
      <w:proofErr w:type="spellStart"/>
      <w:r>
        <w:rPr>
          <w:rFonts w:ascii="Courier New"/>
          <w:color w:val="23292D"/>
          <w:sz w:val="20"/>
        </w:rPr>
        <w:t>tmpEaoFmb.glpk.glp</w:t>
      </w:r>
      <w:proofErr w:type="spellEnd"/>
      <w:r>
        <w:rPr>
          <w:rFonts w:ascii="Courier New"/>
          <w:color w:val="23292D"/>
          <w:sz w:val="20"/>
        </w:rPr>
        <w:t>'...</w:t>
      </w:r>
    </w:p>
    <w:p w14:paraId="183429DF" w14:textId="77777777" w:rsidR="00502246" w:rsidRDefault="007A484C">
      <w:pPr>
        <w:spacing w:line="226" w:lineRule="exact"/>
        <w:ind w:left="160"/>
        <w:rPr>
          <w:rFonts w:ascii="Courier New"/>
          <w:sz w:val="20"/>
        </w:rPr>
      </w:pPr>
      <w:r>
        <w:rPr>
          <w:rFonts w:ascii="Courier New"/>
          <w:color w:val="23292D"/>
          <w:sz w:val="20"/>
        </w:rPr>
        <w:t>162 lines were written</w:t>
      </w:r>
    </w:p>
    <w:p w14:paraId="24371CD1" w14:textId="77777777" w:rsidR="00502246" w:rsidRDefault="007A484C">
      <w:pPr>
        <w:spacing w:line="225" w:lineRule="exact"/>
        <w:ind w:left="160"/>
        <w:rPr>
          <w:rFonts w:ascii="Courier New"/>
          <w:sz w:val="20"/>
        </w:rPr>
      </w:pPr>
      <w:r>
        <w:rPr>
          <w:rFonts w:ascii="Courier New"/>
          <w:color w:val="23292D"/>
          <w:sz w:val="20"/>
        </w:rPr>
        <w:t>GLPK Simplex Optimizer, v4.65</w:t>
      </w:r>
    </w:p>
    <w:p w14:paraId="7159385E" w14:textId="77777777" w:rsidR="00502246" w:rsidRDefault="007A484C">
      <w:pPr>
        <w:spacing w:line="244" w:lineRule="auto"/>
        <w:ind w:left="160" w:right="5519"/>
        <w:rPr>
          <w:rFonts w:ascii="Courier New"/>
          <w:sz w:val="20"/>
        </w:rPr>
      </w:pPr>
      <w:r>
        <w:rPr>
          <w:rFonts w:ascii="Courier New"/>
          <w:color w:val="23292D"/>
          <w:sz w:val="20"/>
        </w:rPr>
        <w:t>39 rows, 16 columns, 55 non-zeros Preprocessing...</w:t>
      </w:r>
    </w:p>
    <w:p w14:paraId="06D46211" w14:textId="77777777" w:rsidR="00502246" w:rsidRDefault="007A484C">
      <w:pPr>
        <w:tabs>
          <w:tab w:val="left" w:pos="880"/>
          <w:tab w:val="left" w:pos="2081"/>
          <w:tab w:val="left" w:pos="4241"/>
          <w:tab w:val="left" w:pos="5441"/>
        </w:tabs>
        <w:spacing w:line="237" w:lineRule="auto"/>
        <w:ind w:left="160" w:right="3136"/>
        <w:rPr>
          <w:rFonts w:ascii="Courier New"/>
          <w:sz w:val="20"/>
        </w:rPr>
      </w:pPr>
      <w:r>
        <w:rPr>
          <w:rFonts w:ascii="Courier New"/>
          <w:color w:val="23292D"/>
          <w:sz w:val="20"/>
        </w:rPr>
        <w:t>~</w:t>
      </w:r>
      <w:r>
        <w:rPr>
          <w:rFonts w:ascii="Courier New"/>
          <w:color w:val="23292D"/>
          <w:sz w:val="20"/>
        </w:rPr>
        <w:tab/>
        <w:t>0:</w:t>
      </w:r>
      <w:r>
        <w:rPr>
          <w:rFonts w:ascii="Courier New"/>
          <w:color w:val="23292D"/>
          <w:spacing w:val="-3"/>
          <w:sz w:val="20"/>
        </w:rPr>
        <w:t xml:space="preserve"> </w:t>
      </w:r>
      <w:r>
        <w:rPr>
          <w:rFonts w:ascii="Courier New"/>
          <w:color w:val="23292D"/>
          <w:sz w:val="20"/>
        </w:rPr>
        <w:t>obj</w:t>
      </w:r>
      <w:r>
        <w:rPr>
          <w:rFonts w:ascii="Courier New"/>
          <w:color w:val="23292D"/>
          <w:spacing w:val="-2"/>
          <w:sz w:val="20"/>
        </w:rPr>
        <w:t xml:space="preserve"> </w:t>
      </w:r>
      <w:r>
        <w:rPr>
          <w:rFonts w:ascii="Courier New"/>
          <w:color w:val="23292D"/>
          <w:sz w:val="20"/>
        </w:rPr>
        <w:t>=</w:t>
      </w:r>
      <w:r>
        <w:rPr>
          <w:rFonts w:ascii="Courier New"/>
          <w:color w:val="23292D"/>
          <w:sz w:val="20"/>
        </w:rPr>
        <w:tab/>
        <w:t>-9.587689481e+03</w:t>
      </w:r>
      <w:r>
        <w:rPr>
          <w:rFonts w:ascii="Courier New"/>
          <w:color w:val="23292D"/>
          <w:sz w:val="20"/>
        </w:rPr>
        <w:tab/>
      </w:r>
      <w:proofErr w:type="spellStart"/>
      <w:r>
        <w:rPr>
          <w:rFonts w:ascii="Courier New"/>
          <w:color w:val="23292D"/>
          <w:sz w:val="20"/>
        </w:rPr>
        <w:t>infeas</w:t>
      </w:r>
      <w:proofErr w:type="spellEnd"/>
      <w:r>
        <w:rPr>
          <w:rFonts w:ascii="Courier New"/>
          <w:color w:val="23292D"/>
          <w:spacing w:val="-3"/>
          <w:sz w:val="20"/>
        </w:rPr>
        <w:t xml:space="preserve"> </w:t>
      </w:r>
      <w:r>
        <w:rPr>
          <w:rFonts w:ascii="Courier New"/>
          <w:color w:val="23292D"/>
          <w:sz w:val="20"/>
        </w:rPr>
        <w:t>=</w:t>
      </w:r>
      <w:r>
        <w:rPr>
          <w:rFonts w:ascii="Courier New"/>
          <w:color w:val="23292D"/>
          <w:sz w:val="20"/>
        </w:rPr>
        <w:tab/>
      </w:r>
      <w:r>
        <w:rPr>
          <w:rFonts w:ascii="Courier New"/>
          <w:color w:val="23292D"/>
          <w:spacing w:val="-1"/>
          <w:sz w:val="20"/>
        </w:rPr>
        <w:t xml:space="preserve">0.000e+00 </w:t>
      </w:r>
      <w:r>
        <w:rPr>
          <w:rFonts w:ascii="Courier New"/>
          <w:color w:val="23292D"/>
          <w:sz w:val="20"/>
        </w:rPr>
        <w:t>OPTIMAL SOLUTION FOUND BY LP</w:t>
      </w:r>
      <w:r>
        <w:rPr>
          <w:rFonts w:ascii="Courier New"/>
          <w:color w:val="23292D"/>
          <w:spacing w:val="-14"/>
          <w:sz w:val="20"/>
        </w:rPr>
        <w:t xml:space="preserve"> </w:t>
      </w:r>
      <w:r>
        <w:rPr>
          <w:rFonts w:ascii="Courier New"/>
          <w:color w:val="23292D"/>
          <w:sz w:val="20"/>
        </w:rPr>
        <w:t>PREPROCESSOR</w:t>
      </w:r>
    </w:p>
    <w:p w14:paraId="1CC2D9A7" w14:textId="77777777" w:rsidR="00502246" w:rsidRDefault="007A484C">
      <w:pPr>
        <w:tabs>
          <w:tab w:val="left" w:pos="1720"/>
        </w:tabs>
        <w:spacing w:line="226" w:lineRule="exact"/>
        <w:ind w:left="160"/>
        <w:rPr>
          <w:rFonts w:ascii="Courier New"/>
          <w:sz w:val="20"/>
        </w:rPr>
      </w:pPr>
      <w:r>
        <w:rPr>
          <w:rFonts w:ascii="Courier New"/>
          <w:color w:val="23292D"/>
          <w:sz w:val="20"/>
        </w:rPr>
        <w:t>Time</w:t>
      </w:r>
      <w:r>
        <w:rPr>
          <w:rFonts w:ascii="Courier New"/>
          <w:color w:val="23292D"/>
          <w:spacing w:val="-5"/>
          <w:sz w:val="20"/>
        </w:rPr>
        <w:t xml:space="preserve"> </w:t>
      </w:r>
      <w:r>
        <w:rPr>
          <w:rFonts w:ascii="Courier New"/>
          <w:color w:val="23292D"/>
          <w:sz w:val="20"/>
        </w:rPr>
        <w:t>used:</w:t>
      </w:r>
      <w:r>
        <w:rPr>
          <w:rFonts w:ascii="Courier New"/>
          <w:color w:val="23292D"/>
          <w:sz w:val="20"/>
        </w:rPr>
        <w:tab/>
        <w:t>0.0</w:t>
      </w:r>
      <w:r>
        <w:rPr>
          <w:rFonts w:ascii="Courier New"/>
          <w:color w:val="23292D"/>
          <w:spacing w:val="-1"/>
          <w:sz w:val="20"/>
        </w:rPr>
        <w:t xml:space="preserve"> </w:t>
      </w:r>
      <w:r>
        <w:rPr>
          <w:rFonts w:ascii="Courier New"/>
          <w:color w:val="23292D"/>
          <w:sz w:val="20"/>
        </w:rPr>
        <w:t>secs</w:t>
      </w:r>
    </w:p>
    <w:p w14:paraId="7A24AD56" w14:textId="77777777" w:rsidR="00502246" w:rsidRDefault="007A484C">
      <w:pPr>
        <w:spacing w:line="225" w:lineRule="exact"/>
        <w:ind w:left="160"/>
        <w:rPr>
          <w:rFonts w:ascii="Courier New"/>
          <w:sz w:val="20"/>
        </w:rPr>
      </w:pPr>
      <w:r>
        <w:rPr>
          <w:rFonts w:ascii="Courier New"/>
          <w:color w:val="23292D"/>
          <w:sz w:val="20"/>
        </w:rPr>
        <w:t>Memory used: 0.0 Mb (40557 bytes)</w:t>
      </w:r>
    </w:p>
    <w:p w14:paraId="6C1ABBFE" w14:textId="77777777" w:rsidR="00502246" w:rsidRDefault="007A484C">
      <w:pPr>
        <w:spacing w:line="244" w:lineRule="auto"/>
        <w:ind w:left="160" w:right="1558"/>
        <w:rPr>
          <w:rFonts w:ascii="Courier New"/>
          <w:sz w:val="20"/>
        </w:rPr>
      </w:pPr>
      <w:r>
        <w:rPr>
          <w:rFonts w:ascii="Courier New"/>
          <w:color w:val="23292D"/>
          <w:sz w:val="20"/>
        </w:rPr>
        <w:t>Writing basic solution to '/Users/</w:t>
      </w:r>
      <w:proofErr w:type="spellStart"/>
      <w:r>
        <w:rPr>
          <w:rFonts w:ascii="Courier New"/>
          <w:color w:val="23292D"/>
          <w:sz w:val="20"/>
        </w:rPr>
        <w:t>msdogan</w:t>
      </w:r>
      <w:proofErr w:type="spellEnd"/>
      <w:r>
        <w:rPr>
          <w:rFonts w:ascii="Courier New"/>
          <w:color w:val="23292D"/>
          <w:sz w:val="20"/>
        </w:rPr>
        <w:t>/Documents/</w:t>
      </w:r>
      <w:proofErr w:type="spellStart"/>
      <w:r>
        <w:rPr>
          <w:rFonts w:ascii="Courier New"/>
          <w:color w:val="23292D"/>
          <w:sz w:val="20"/>
        </w:rPr>
        <w:t>github</w:t>
      </w:r>
      <w:proofErr w:type="spellEnd"/>
      <w:r>
        <w:rPr>
          <w:rFonts w:ascii="Courier New"/>
          <w:color w:val="23292D"/>
          <w:sz w:val="20"/>
        </w:rPr>
        <w:t>/CALVIN- shortcourse/</w:t>
      </w:r>
      <w:proofErr w:type="spellStart"/>
      <w:r>
        <w:rPr>
          <w:rFonts w:ascii="Courier New"/>
          <w:color w:val="23292D"/>
          <w:sz w:val="20"/>
        </w:rPr>
        <w:t>Run_Folder</w:t>
      </w:r>
      <w:proofErr w:type="spellEnd"/>
      <w:r>
        <w:rPr>
          <w:rFonts w:ascii="Courier New"/>
          <w:color w:val="23292D"/>
          <w:sz w:val="20"/>
        </w:rPr>
        <w:t>/</w:t>
      </w:r>
      <w:proofErr w:type="spellStart"/>
      <w:r>
        <w:rPr>
          <w:rFonts w:ascii="Courier New"/>
          <w:color w:val="23292D"/>
          <w:sz w:val="20"/>
        </w:rPr>
        <w:t>base_case</w:t>
      </w:r>
      <w:proofErr w:type="spellEnd"/>
      <w:r>
        <w:rPr>
          <w:rFonts w:ascii="Courier New"/>
          <w:color w:val="23292D"/>
          <w:sz w:val="20"/>
        </w:rPr>
        <w:t>/</w:t>
      </w:r>
      <w:proofErr w:type="spellStart"/>
      <w:r>
        <w:rPr>
          <w:rFonts w:ascii="Courier New"/>
          <w:color w:val="23292D"/>
          <w:sz w:val="20"/>
        </w:rPr>
        <w:t>tmpDSDOmX.glpk.raw</w:t>
      </w:r>
      <w:proofErr w:type="spellEnd"/>
      <w:r>
        <w:rPr>
          <w:rFonts w:ascii="Courier New"/>
          <w:color w:val="23292D"/>
          <w:sz w:val="20"/>
        </w:rPr>
        <w:t>'...</w:t>
      </w:r>
    </w:p>
    <w:p w14:paraId="58AAF3F0" w14:textId="77777777" w:rsidR="00502246" w:rsidRDefault="007A484C">
      <w:pPr>
        <w:spacing w:line="219" w:lineRule="exact"/>
        <w:ind w:left="160"/>
        <w:rPr>
          <w:rFonts w:ascii="Courier New"/>
          <w:sz w:val="20"/>
        </w:rPr>
      </w:pPr>
      <w:r>
        <w:rPr>
          <w:rFonts w:ascii="Courier New"/>
          <w:color w:val="23292D"/>
          <w:sz w:val="20"/>
        </w:rPr>
        <w:t>64 lines were written</w:t>
      </w:r>
    </w:p>
    <w:p w14:paraId="315D10FC" w14:textId="77777777" w:rsidR="00502246" w:rsidRDefault="007A484C">
      <w:pPr>
        <w:tabs>
          <w:tab w:val="left" w:pos="760"/>
        </w:tabs>
        <w:ind w:left="641" w:right="6017" w:hanging="481"/>
        <w:rPr>
          <w:rFonts w:ascii="Courier New"/>
          <w:sz w:val="20"/>
        </w:rPr>
      </w:pPr>
      <w:r>
        <w:rPr>
          <w:rFonts w:ascii="Courier New"/>
          <w:color w:val="23292D"/>
          <w:sz w:val="20"/>
        </w:rPr>
        <w:t>[</w:t>
      </w:r>
      <w:r>
        <w:rPr>
          <w:rFonts w:ascii="Courier New"/>
          <w:color w:val="23292D"/>
          <w:sz w:val="20"/>
        </w:rPr>
        <w:tab/>
      </w:r>
      <w:r>
        <w:rPr>
          <w:rFonts w:ascii="Courier New"/>
          <w:color w:val="23292D"/>
          <w:sz w:val="20"/>
        </w:rPr>
        <w:tab/>
        <w:t>0.05] Processing results Number of solutions: 1 Solution</w:t>
      </w:r>
      <w:r>
        <w:rPr>
          <w:rFonts w:ascii="Courier New"/>
          <w:color w:val="23292D"/>
          <w:spacing w:val="-4"/>
          <w:sz w:val="20"/>
        </w:rPr>
        <w:t xml:space="preserve"> </w:t>
      </w:r>
      <w:r>
        <w:rPr>
          <w:rFonts w:ascii="Courier New"/>
          <w:color w:val="23292D"/>
          <w:sz w:val="20"/>
        </w:rPr>
        <w:t>Information</w:t>
      </w:r>
    </w:p>
    <w:p w14:paraId="5A61625F" w14:textId="77777777" w:rsidR="00502246" w:rsidRDefault="007A484C">
      <w:pPr>
        <w:spacing w:line="226" w:lineRule="exact"/>
        <w:ind w:left="881"/>
        <w:rPr>
          <w:rFonts w:ascii="Courier New"/>
          <w:sz w:val="20"/>
        </w:rPr>
      </w:pPr>
      <w:r>
        <w:rPr>
          <w:rFonts w:ascii="Courier New"/>
          <w:color w:val="23292D"/>
          <w:sz w:val="20"/>
        </w:rPr>
        <w:t>Gap: 0.0</w:t>
      </w:r>
    </w:p>
    <w:p w14:paraId="6507B3A5" w14:textId="77777777" w:rsidR="00502246" w:rsidRDefault="007A484C">
      <w:pPr>
        <w:spacing w:line="226" w:lineRule="exact"/>
        <w:ind w:left="881"/>
        <w:rPr>
          <w:rFonts w:ascii="Courier New"/>
          <w:sz w:val="20"/>
        </w:rPr>
      </w:pPr>
      <w:r>
        <w:rPr>
          <w:rFonts w:ascii="Courier New"/>
          <w:color w:val="23292D"/>
          <w:sz w:val="20"/>
        </w:rPr>
        <w:t>Status: feasible</w:t>
      </w:r>
    </w:p>
    <w:p w14:paraId="7383B8AD" w14:textId="77777777" w:rsidR="00502246" w:rsidRDefault="007A484C">
      <w:pPr>
        <w:ind w:left="641" w:right="5038" w:firstLine="240"/>
        <w:rPr>
          <w:rFonts w:ascii="Courier New"/>
          <w:sz w:val="20"/>
        </w:rPr>
      </w:pPr>
      <w:r>
        <w:rPr>
          <w:rFonts w:ascii="Courier New"/>
          <w:color w:val="23292D"/>
          <w:sz w:val="20"/>
        </w:rPr>
        <w:t xml:space="preserve">Function Value: -9587.6894813 Solver results file: </w:t>
      </w:r>
      <w:proofErr w:type="spellStart"/>
      <w:r>
        <w:rPr>
          <w:rFonts w:ascii="Courier New"/>
          <w:color w:val="23292D"/>
          <w:sz w:val="20"/>
        </w:rPr>
        <w:t>results.json</w:t>
      </w:r>
      <w:proofErr w:type="spellEnd"/>
    </w:p>
    <w:p w14:paraId="1F50A8BB" w14:textId="77777777" w:rsidR="00502246" w:rsidRDefault="007A484C">
      <w:pPr>
        <w:tabs>
          <w:tab w:val="left" w:pos="760"/>
        </w:tabs>
        <w:spacing w:line="244" w:lineRule="auto"/>
        <w:ind w:left="160" w:right="3738"/>
        <w:rPr>
          <w:rFonts w:ascii="Courier New"/>
          <w:sz w:val="20"/>
        </w:rPr>
      </w:pPr>
      <w:r>
        <w:rPr>
          <w:rFonts w:ascii="Courier New"/>
          <w:color w:val="23292D"/>
          <w:sz w:val="20"/>
        </w:rPr>
        <w:t>[</w:t>
      </w:r>
      <w:r>
        <w:rPr>
          <w:rFonts w:ascii="Courier New"/>
          <w:color w:val="23292D"/>
          <w:sz w:val="20"/>
        </w:rPr>
        <w:tab/>
        <w:t>0.06] Applying Pyomo postprocessing</w:t>
      </w:r>
      <w:r>
        <w:rPr>
          <w:rFonts w:ascii="Courier New"/>
          <w:color w:val="23292D"/>
          <w:spacing w:val="-37"/>
          <w:sz w:val="20"/>
        </w:rPr>
        <w:t xml:space="preserve"> </w:t>
      </w:r>
      <w:r>
        <w:rPr>
          <w:rFonts w:ascii="Courier New"/>
          <w:color w:val="23292D"/>
          <w:sz w:val="20"/>
        </w:rPr>
        <w:t>actions [</w:t>
      </w:r>
      <w:r>
        <w:rPr>
          <w:rFonts w:ascii="Courier New"/>
          <w:color w:val="23292D"/>
          <w:sz w:val="20"/>
        </w:rPr>
        <w:tab/>
        <w:t>0.06] Pyomo</w:t>
      </w:r>
      <w:r>
        <w:rPr>
          <w:rFonts w:ascii="Courier New"/>
          <w:color w:val="23292D"/>
          <w:spacing w:val="-4"/>
          <w:sz w:val="20"/>
        </w:rPr>
        <w:t xml:space="preserve"> </w:t>
      </w:r>
      <w:r>
        <w:rPr>
          <w:rFonts w:ascii="Courier New"/>
          <w:color w:val="23292D"/>
          <w:sz w:val="20"/>
        </w:rPr>
        <w:t>Finished</w:t>
      </w:r>
    </w:p>
    <w:p w14:paraId="7465C65A" w14:textId="77777777" w:rsidR="00502246" w:rsidRDefault="00502246">
      <w:pPr>
        <w:pStyle w:val="GvdeMetni"/>
        <w:rPr>
          <w:rFonts w:ascii="Courier New"/>
          <w:sz w:val="22"/>
        </w:rPr>
      </w:pPr>
    </w:p>
    <w:p w14:paraId="7F776247" w14:textId="77777777" w:rsidR="00502246" w:rsidRDefault="00502246">
      <w:pPr>
        <w:pStyle w:val="GvdeMetni"/>
        <w:spacing w:before="4"/>
        <w:rPr>
          <w:rFonts w:ascii="Courier New"/>
          <w:sz w:val="22"/>
        </w:rPr>
      </w:pPr>
    </w:p>
    <w:p w14:paraId="22023A1A" w14:textId="77777777" w:rsidR="00502246" w:rsidRDefault="007A484C">
      <w:pPr>
        <w:ind w:left="160"/>
        <w:rPr>
          <w:b/>
        </w:rPr>
      </w:pPr>
      <w:bookmarkStart w:id="49" w:name="Postprocessing_abstract_model"/>
      <w:bookmarkStart w:id="50" w:name="_bookmark26"/>
      <w:bookmarkEnd w:id="49"/>
      <w:bookmarkEnd w:id="50"/>
      <w:r>
        <w:rPr>
          <w:b/>
          <w:color w:val="5B9BD4"/>
        </w:rPr>
        <w:t>Postprocessing abstract model</w:t>
      </w:r>
    </w:p>
    <w:p w14:paraId="4A7BB81C" w14:textId="77777777" w:rsidR="00502246" w:rsidRDefault="00502246">
      <w:pPr>
        <w:pStyle w:val="GvdeMetni"/>
        <w:rPr>
          <w:b/>
        </w:rPr>
      </w:pPr>
    </w:p>
    <w:p w14:paraId="0752DAA6" w14:textId="77777777" w:rsidR="00502246" w:rsidRDefault="00502246">
      <w:pPr>
        <w:pStyle w:val="GvdeMetni"/>
        <w:rPr>
          <w:b/>
          <w:sz w:val="25"/>
        </w:rPr>
      </w:pPr>
    </w:p>
    <w:p w14:paraId="109AC8EE" w14:textId="77777777" w:rsidR="00502246" w:rsidRDefault="007A484C">
      <w:pPr>
        <w:pStyle w:val="GvdeMetni"/>
        <w:spacing w:line="273" w:lineRule="auto"/>
        <w:ind w:left="160" w:right="421"/>
      </w:pPr>
      <w:r>
        <w:t xml:space="preserve">Abstract model generates </w:t>
      </w:r>
      <w:proofErr w:type="spellStart"/>
      <w:r>
        <w:rPr>
          <w:rFonts w:ascii="Courier New" w:hAnsi="Courier New"/>
        </w:rPr>
        <w:t>results.json</w:t>
      </w:r>
      <w:proofErr w:type="spellEnd"/>
      <w:r>
        <w:rPr>
          <w:rFonts w:ascii="Courier New" w:hAnsi="Courier New"/>
        </w:rPr>
        <w:t xml:space="preserve"> </w:t>
      </w:r>
      <w:r>
        <w:t>file and puts all output in one single file. However, often we need outputs in time-series format and separate files for flow, storage, evaporation, and dual values. CALVIN’s Python-based postprocessor scripts create those separate files and save them as *.csv which can be easily shared and used to create figures.</w:t>
      </w:r>
    </w:p>
    <w:p w14:paraId="1D1B15E6" w14:textId="77777777" w:rsidR="00502246" w:rsidRDefault="00502246">
      <w:pPr>
        <w:spacing w:line="273" w:lineRule="auto"/>
        <w:sectPr w:rsidR="00502246">
          <w:pgSz w:w="12240" w:h="15840"/>
          <w:pgMar w:top="1040" w:right="1300" w:bottom="1180" w:left="1280" w:header="726" w:footer="909" w:gutter="0"/>
          <w:cols w:space="720"/>
        </w:sectPr>
      </w:pPr>
    </w:p>
    <w:p w14:paraId="3323DE50" w14:textId="77777777" w:rsidR="00502246" w:rsidRDefault="00502246">
      <w:pPr>
        <w:pStyle w:val="GvdeMetni"/>
        <w:spacing w:before="2"/>
        <w:rPr>
          <w:sz w:val="27"/>
        </w:rPr>
      </w:pPr>
    </w:p>
    <w:p w14:paraId="02148107" w14:textId="77777777" w:rsidR="00502246" w:rsidRDefault="007A484C">
      <w:pPr>
        <w:pStyle w:val="GvdeMetni"/>
        <w:spacing w:before="92"/>
        <w:ind w:left="160"/>
      </w:pPr>
      <w:r>
        <w:t xml:space="preserve">Run </w:t>
      </w:r>
      <w:r>
        <w:rPr>
          <w:rFonts w:ascii="Courier New"/>
        </w:rPr>
        <w:t>postprocess.py</w:t>
      </w:r>
      <w:r>
        <w:rPr>
          <w:rFonts w:ascii="Courier New"/>
          <w:spacing w:val="-86"/>
        </w:rPr>
        <w:t xml:space="preserve"> </w:t>
      </w:r>
      <w:r>
        <w:t xml:space="preserve">to create time-series data from </w:t>
      </w:r>
      <w:proofErr w:type="spellStart"/>
      <w:r>
        <w:rPr>
          <w:rFonts w:ascii="Courier New"/>
        </w:rPr>
        <w:t>results.json</w:t>
      </w:r>
      <w:proofErr w:type="spellEnd"/>
      <w:r>
        <w:t>.</w:t>
      </w:r>
    </w:p>
    <w:p w14:paraId="67A6947A" w14:textId="77777777" w:rsidR="00502246" w:rsidRDefault="007A484C">
      <w:pPr>
        <w:pStyle w:val="Balk2"/>
        <w:spacing w:before="239"/>
      </w:pPr>
      <w:bookmarkStart w:id="51" w:name="Concrete_CALVIN_Model"/>
      <w:bookmarkStart w:id="52" w:name="_bookmark27"/>
      <w:bookmarkEnd w:id="51"/>
      <w:bookmarkEnd w:id="52"/>
      <w:r>
        <w:rPr>
          <w:color w:val="5B9BD4"/>
        </w:rPr>
        <w:t>Concrete CALVIN Model</w:t>
      </w:r>
    </w:p>
    <w:p w14:paraId="7C9AE93B" w14:textId="77777777" w:rsidR="00502246" w:rsidRDefault="00502246">
      <w:pPr>
        <w:pStyle w:val="GvdeMetni"/>
        <w:rPr>
          <w:b/>
          <w:sz w:val="28"/>
        </w:rPr>
      </w:pPr>
    </w:p>
    <w:p w14:paraId="5DF27644" w14:textId="77777777" w:rsidR="00502246" w:rsidRDefault="007A484C">
      <w:pPr>
        <w:pStyle w:val="GvdeMetni"/>
        <w:spacing w:before="238" w:line="276" w:lineRule="auto"/>
        <w:ind w:left="160" w:right="207"/>
      </w:pPr>
      <w:r>
        <w:t xml:space="preserve">The concrete model is a “user friendly version” can be run directly without command line, and the model can be run </w:t>
      </w:r>
      <w:r>
        <w:rPr>
          <w:spacing w:val="-3"/>
        </w:rPr>
        <w:t xml:space="preserve">within </w:t>
      </w:r>
      <w:r>
        <w:t xml:space="preserve">a loop, which makes running different simulations or limited foresight simulation easier. Both abstract and concrete models use the same objective function, decision variables and constraints. The concrete model is just another </w:t>
      </w:r>
      <w:r>
        <w:rPr>
          <w:spacing w:val="-3"/>
        </w:rPr>
        <w:t xml:space="preserve">way </w:t>
      </w:r>
      <w:r>
        <w:t>of modeling in Pyomo. Concrete model uses object-oriented programming, where functions are defined in one file (</w:t>
      </w:r>
      <w:r>
        <w:rPr>
          <w:rFonts w:ascii="Courier New" w:hAnsi="Courier New"/>
        </w:rPr>
        <w:t>calvin.py</w:t>
      </w:r>
      <w:r>
        <w:t xml:space="preserve">) and called in another </w:t>
      </w:r>
      <w:r>
        <w:rPr>
          <w:spacing w:val="-3"/>
        </w:rPr>
        <w:t xml:space="preserve">file </w:t>
      </w:r>
      <w:r>
        <w:t>(</w:t>
      </w:r>
      <w:r>
        <w:rPr>
          <w:rFonts w:ascii="Courier New" w:hAnsi="Courier New"/>
        </w:rPr>
        <w:t>main.py</w:t>
      </w:r>
      <w:r>
        <w:t xml:space="preserve">). Concrete model still requires exported network matrix from HOBBES, but it functions to organize input data and postprocess outputs defined in concrete model (no need to run </w:t>
      </w:r>
      <w:r>
        <w:rPr>
          <w:rFonts w:ascii="Courier New" w:hAnsi="Courier New"/>
        </w:rPr>
        <w:t>compiler.py</w:t>
      </w:r>
      <w:r>
        <w:rPr>
          <w:rFonts w:ascii="Courier New" w:hAnsi="Courier New"/>
          <w:spacing w:val="-79"/>
        </w:rPr>
        <w:t xml:space="preserve"> </w:t>
      </w:r>
      <w:r>
        <w:t xml:space="preserve">and </w:t>
      </w:r>
      <w:r>
        <w:rPr>
          <w:rFonts w:ascii="Courier New" w:hAnsi="Courier New"/>
        </w:rPr>
        <w:t>postprocess.py</w:t>
      </w:r>
      <w:r>
        <w:t>).</w:t>
      </w:r>
    </w:p>
    <w:p w14:paraId="39AFF608" w14:textId="77777777" w:rsidR="00502246" w:rsidRDefault="007A484C">
      <w:pPr>
        <w:spacing w:before="200"/>
        <w:ind w:left="160"/>
        <w:rPr>
          <w:b/>
        </w:rPr>
      </w:pPr>
      <w:bookmarkStart w:id="53" w:name="Running_concrete_model"/>
      <w:bookmarkStart w:id="54" w:name="_bookmark28"/>
      <w:bookmarkEnd w:id="53"/>
      <w:bookmarkEnd w:id="54"/>
      <w:r>
        <w:rPr>
          <w:b/>
          <w:color w:val="5B9BD4"/>
        </w:rPr>
        <w:t>Running concrete model</w:t>
      </w:r>
    </w:p>
    <w:p w14:paraId="2E7E56E4" w14:textId="77777777" w:rsidR="00502246" w:rsidRDefault="00502246">
      <w:pPr>
        <w:pStyle w:val="GvdeMetni"/>
        <w:rPr>
          <w:b/>
        </w:rPr>
      </w:pPr>
    </w:p>
    <w:p w14:paraId="3FD83555" w14:textId="77777777" w:rsidR="00502246" w:rsidRDefault="00502246">
      <w:pPr>
        <w:pStyle w:val="GvdeMetni"/>
        <w:rPr>
          <w:b/>
          <w:sz w:val="25"/>
        </w:rPr>
      </w:pPr>
    </w:p>
    <w:p w14:paraId="6482C2D0" w14:textId="77777777" w:rsidR="00502246" w:rsidRDefault="007A484C">
      <w:pPr>
        <w:pStyle w:val="GvdeMetni"/>
        <w:spacing w:line="266" w:lineRule="auto"/>
        <w:ind w:left="160" w:right="163"/>
      </w:pPr>
      <w:r>
        <w:t xml:space="preserve">You just need to run </w:t>
      </w:r>
      <w:r>
        <w:rPr>
          <w:rFonts w:ascii="Courier New"/>
        </w:rPr>
        <w:t>main.py</w:t>
      </w:r>
      <w:r>
        <w:rPr>
          <w:rFonts w:ascii="Courier New"/>
          <w:spacing w:val="-106"/>
        </w:rPr>
        <w:t xml:space="preserve"> </w:t>
      </w:r>
      <w:r>
        <w:t>as a regular Python script. It will call required commands to create and run the model and postprocess outputs.</w:t>
      </w:r>
    </w:p>
    <w:p w14:paraId="0778839A" w14:textId="77777777" w:rsidR="00502246" w:rsidRDefault="007A484C">
      <w:pPr>
        <w:pStyle w:val="Balk3"/>
        <w:spacing w:before="221"/>
      </w:pPr>
      <w:r>
        <w:rPr>
          <w:rFonts w:ascii="Courier New"/>
        </w:rPr>
        <w:t>main.py</w:t>
      </w:r>
      <w:r>
        <w:rPr>
          <w:rFonts w:ascii="Courier New"/>
          <w:spacing w:val="-80"/>
        </w:rPr>
        <w:t xml:space="preserve"> </w:t>
      </w:r>
      <w:r>
        <w:t>script (Example)</w:t>
      </w:r>
    </w:p>
    <w:p w14:paraId="355D5CD9" w14:textId="77777777" w:rsidR="00502246" w:rsidRDefault="00D54DCE">
      <w:pPr>
        <w:pStyle w:val="GvdeMetni"/>
        <w:spacing w:before="7"/>
        <w:rPr>
          <w:b/>
          <w:sz w:val="18"/>
        </w:rPr>
      </w:pPr>
      <w:r>
        <w:pict w14:anchorId="256CB8D9">
          <v:shape id="_x0000_s1027" type="#_x0000_t202" alt="" style="position:absolute;margin-left:70.55pt;margin-top:11.95pt;width:471.2pt;height:190.35pt;z-index:-251651072;mso-wrap-style:square;mso-wrap-edited:f;mso-width-percent:0;mso-height-percent:0;mso-wrap-distance-left:0;mso-wrap-distance-right:0;mso-position-horizontal-relative:page;mso-width-percent:0;mso-height-percent:0;v-text-anchor:top" fillcolor="#f6f8f9" stroked="f">
            <v:textbox inset="0,0,0,0">
              <w:txbxContent>
                <w:p w14:paraId="68D6890E" w14:textId="77777777" w:rsidR="00691A56" w:rsidRDefault="00691A56">
                  <w:pPr>
                    <w:pStyle w:val="GvdeMetni"/>
                    <w:ind w:left="30"/>
                    <w:rPr>
                      <w:rFonts w:ascii="Courier New"/>
                    </w:rPr>
                  </w:pPr>
                  <w:r>
                    <w:rPr>
                      <w:rFonts w:ascii="Courier New"/>
                      <w:color w:val="C00000"/>
                    </w:rPr>
                    <w:t xml:space="preserve">from </w:t>
                  </w:r>
                  <w:proofErr w:type="spellStart"/>
                  <w:r>
                    <w:rPr>
                      <w:rFonts w:ascii="Courier New"/>
                      <w:color w:val="23292D"/>
                    </w:rPr>
                    <w:t>calvin</w:t>
                  </w:r>
                  <w:proofErr w:type="spellEnd"/>
                  <w:r>
                    <w:rPr>
                      <w:rFonts w:ascii="Courier New"/>
                      <w:color w:val="23292D"/>
                    </w:rPr>
                    <w:t xml:space="preserve"> </w:t>
                  </w:r>
                  <w:r>
                    <w:rPr>
                      <w:rFonts w:ascii="Courier New"/>
                      <w:color w:val="C00000"/>
                    </w:rPr>
                    <w:t xml:space="preserve">import </w:t>
                  </w:r>
                  <w:r>
                    <w:rPr>
                      <w:rFonts w:ascii="Courier New"/>
                      <w:color w:val="23292D"/>
                    </w:rPr>
                    <w:t>*</w:t>
                  </w:r>
                </w:p>
                <w:p w14:paraId="0954C651" w14:textId="77777777" w:rsidR="00691A56" w:rsidRDefault="00691A56">
                  <w:pPr>
                    <w:pStyle w:val="GvdeMetni"/>
                    <w:spacing w:before="4"/>
                    <w:rPr>
                      <w:b/>
                      <w:sz w:val="23"/>
                    </w:rPr>
                  </w:pPr>
                </w:p>
                <w:p w14:paraId="1448B7F1" w14:textId="77777777" w:rsidR="00691A56" w:rsidRDefault="00691A56">
                  <w:pPr>
                    <w:pStyle w:val="GvdeMetni"/>
                    <w:ind w:left="30"/>
                    <w:rPr>
                      <w:rFonts w:ascii="Courier New"/>
                    </w:rPr>
                  </w:pPr>
                  <w:r>
                    <w:rPr>
                      <w:rFonts w:ascii="Courier New"/>
                      <w:color w:val="808080"/>
                    </w:rPr>
                    <w:t># specify data file</w:t>
                  </w:r>
                </w:p>
                <w:p w14:paraId="44C559F7" w14:textId="77777777" w:rsidR="00691A56" w:rsidRDefault="00691A56">
                  <w:pPr>
                    <w:pStyle w:val="GvdeMetni"/>
                    <w:spacing w:before="3"/>
                    <w:ind w:left="30"/>
                    <w:rPr>
                      <w:rFonts w:ascii="Courier New"/>
                    </w:rPr>
                  </w:pPr>
                  <w:proofErr w:type="spellStart"/>
                  <w:r>
                    <w:rPr>
                      <w:rFonts w:ascii="Courier New"/>
                      <w:color w:val="23292D"/>
                    </w:rPr>
                    <w:t>calvin</w:t>
                  </w:r>
                  <w:proofErr w:type="spellEnd"/>
                  <w:r>
                    <w:rPr>
                      <w:rFonts w:ascii="Courier New"/>
                      <w:color w:val="23292D"/>
                    </w:rPr>
                    <w:t xml:space="preserve"> = </w:t>
                  </w:r>
                  <w:r>
                    <w:rPr>
                      <w:rFonts w:ascii="Courier New"/>
                      <w:color w:val="4471C4"/>
                    </w:rPr>
                    <w:t>CALVIN</w:t>
                  </w:r>
                  <w:r>
                    <w:rPr>
                      <w:rFonts w:ascii="Courier New"/>
                      <w:color w:val="23292D"/>
                    </w:rPr>
                    <w:t>(links_example1.csv')</w:t>
                  </w:r>
                </w:p>
                <w:p w14:paraId="62192229" w14:textId="77777777" w:rsidR="00691A56" w:rsidRDefault="00691A56">
                  <w:pPr>
                    <w:pStyle w:val="GvdeMetni"/>
                    <w:spacing w:before="4"/>
                    <w:rPr>
                      <w:b/>
                      <w:sz w:val="23"/>
                    </w:rPr>
                  </w:pPr>
                </w:p>
                <w:p w14:paraId="79405908" w14:textId="77777777" w:rsidR="00691A56" w:rsidRDefault="00691A56">
                  <w:pPr>
                    <w:pStyle w:val="GvdeMetni"/>
                    <w:spacing w:line="242" w:lineRule="auto"/>
                    <w:ind w:left="30"/>
                    <w:rPr>
                      <w:rFonts w:ascii="Courier New"/>
                    </w:rPr>
                  </w:pPr>
                  <w:r>
                    <w:rPr>
                      <w:rFonts w:ascii="Courier New"/>
                      <w:color w:val="808080"/>
                    </w:rPr>
                    <w:t xml:space="preserve"># create </w:t>
                  </w:r>
                  <w:proofErr w:type="spellStart"/>
                  <w:r>
                    <w:rPr>
                      <w:rFonts w:ascii="Courier New"/>
                      <w:color w:val="808080"/>
                    </w:rPr>
                    <w:t>pyomo</w:t>
                  </w:r>
                  <w:proofErr w:type="spellEnd"/>
                  <w:r>
                    <w:rPr>
                      <w:rFonts w:ascii="Courier New"/>
                      <w:color w:val="808080"/>
                    </w:rPr>
                    <w:t xml:space="preserve"> model from specified data file </w:t>
                  </w:r>
                  <w:proofErr w:type="spellStart"/>
                  <w:r>
                    <w:rPr>
                      <w:rFonts w:ascii="Courier New"/>
                      <w:color w:val="23292D"/>
                    </w:rPr>
                    <w:t>calvin.</w:t>
                  </w:r>
                  <w:r>
                    <w:rPr>
                      <w:rFonts w:ascii="Courier New"/>
                      <w:color w:val="4471C4"/>
                    </w:rPr>
                    <w:t>create_pyomo_model</w:t>
                  </w:r>
                  <w:proofErr w:type="spellEnd"/>
                  <w:r>
                    <w:rPr>
                      <w:rFonts w:ascii="Courier New"/>
                      <w:color w:val="23292D"/>
                    </w:rPr>
                    <w:t>(</w:t>
                  </w:r>
                  <w:proofErr w:type="spellStart"/>
                  <w:r>
                    <w:rPr>
                      <w:rFonts w:ascii="Courier New"/>
                      <w:color w:val="23292D"/>
                    </w:rPr>
                    <w:t>debug_mode</w:t>
                  </w:r>
                  <w:proofErr w:type="spellEnd"/>
                  <w:r>
                    <w:rPr>
                      <w:rFonts w:ascii="Courier New"/>
                      <w:color w:val="23292D"/>
                    </w:rPr>
                    <w:t>=False)</w:t>
                  </w:r>
                </w:p>
                <w:p w14:paraId="34A47574" w14:textId="77777777" w:rsidR="00691A56" w:rsidRDefault="00691A56">
                  <w:pPr>
                    <w:pStyle w:val="GvdeMetni"/>
                    <w:spacing w:before="6"/>
                    <w:rPr>
                      <w:b/>
                      <w:sz w:val="23"/>
                    </w:rPr>
                  </w:pPr>
                </w:p>
                <w:p w14:paraId="243AAC33" w14:textId="77777777" w:rsidR="00691A56" w:rsidRDefault="00691A56">
                  <w:pPr>
                    <w:pStyle w:val="GvdeMetni"/>
                    <w:spacing w:before="1"/>
                    <w:ind w:left="30" w:right="1164"/>
                    <w:rPr>
                      <w:rFonts w:ascii="Courier New"/>
                    </w:rPr>
                  </w:pPr>
                  <w:r>
                    <w:rPr>
                      <w:rFonts w:ascii="Courier New"/>
                      <w:color w:val="808080"/>
                    </w:rPr>
                    <w:t xml:space="preserve"># solve the problem </w:t>
                  </w:r>
                  <w:proofErr w:type="spellStart"/>
                  <w:r>
                    <w:rPr>
                      <w:rFonts w:ascii="Courier New"/>
                      <w:color w:val="23292D"/>
                    </w:rPr>
                    <w:t>calvin.</w:t>
                  </w:r>
                  <w:r>
                    <w:rPr>
                      <w:rFonts w:ascii="Courier New"/>
                      <w:color w:val="4471C4"/>
                    </w:rPr>
                    <w:t>solve_pyomo_model</w:t>
                  </w:r>
                  <w:proofErr w:type="spellEnd"/>
                  <w:r>
                    <w:rPr>
                      <w:rFonts w:ascii="Courier New"/>
                      <w:color w:val="23292D"/>
                    </w:rPr>
                    <w:t>(solver='</w:t>
                  </w:r>
                  <w:proofErr w:type="spellStart"/>
                  <w:r>
                    <w:rPr>
                      <w:rFonts w:ascii="Courier New"/>
                      <w:color w:val="23292D"/>
                    </w:rPr>
                    <w:t>glpk</w:t>
                  </w:r>
                  <w:proofErr w:type="spellEnd"/>
                  <w:r>
                    <w:rPr>
                      <w:rFonts w:ascii="Courier New"/>
                      <w:color w:val="23292D"/>
                    </w:rPr>
                    <w:t xml:space="preserve">', </w:t>
                  </w:r>
                  <w:proofErr w:type="spellStart"/>
                  <w:r>
                    <w:rPr>
                      <w:rFonts w:ascii="Courier New"/>
                      <w:color w:val="23292D"/>
                    </w:rPr>
                    <w:t>nproc</w:t>
                  </w:r>
                  <w:proofErr w:type="spellEnd"/>
                  <w:r>
                    <w:rPr>
                      <w:rFonts w:ascii="Courier New"/>
                      <w:color w:val="23292D"/>
                    </w:rPr>
                    <w:t xml:space="preserve">=1, </w:t>
                  </w:r>
                  <w:proofErr w:type="spellStart"/>
                  <w:r>
                    <w:rPr>
                      <w:rFonts w:ascii="Courier New"/>
                      <w:color w:val="23292D"/>
                    </w:rPr>
                    <w:t>debug_mode</w:t>
                  </w:r>
                  <w:proofErr w:type="spellEnd"/>
                  <w:r>
                    <w:rPr>
                      <w:rFonts w:ascii="Courier New"/>
                      <w:color w:val="23292D"/>
                    </w:rPr>
                    <w:t>=False)</w:t>
                  </w:r>
                </w:p>
                <w:p w14:paraId="79ECD7D2" w14:textId="77777777" w:rsidR="00691A56" w:rsidRDefault="00691A56">
                  <w:pPr>
                    <w:pStyle w:val="GvdeMetni"/>
                    <w:spacing w:before="4"/>
                    <w:rPr>
                      <w:b/>
                      <w:sz w:val="23"/>
                    </w:rPr>
                  </w:pPr>
                </w:p>
                <w:p w14:paraId="0E209571" w14:textId="77777777" w:rsidR="00691A56" w:rsidRDefault="00691A56">
                  <w:pPr>
                    <w:pStyle w:val="GvdeMetni"/>
                    <w:spacing w:before="1"/>
                    <w:ind w:left="30" w:right="1164"/>
                    <w:rPr>
                      <w:rFonts w:ascii="Courier New"/>
                    </w:rPr>
                  </w:pPr>
                  <w:r>
                    <w:rPr>
                      <w:rFonts w:ascii="Courier New"/>
                      <w:color w:val="808080"/>
                    </w:rPr>
                    <w:t xml:space="preserve"># postprocess results to create time-series files </w:t>
                  </w:r>
                  <w:r>
                    <w:rPr>
                      <w:rFonts w:ascii="Courier New"/>
                      <w:color w:val="4471C4"/>
                    </w:rPr>
                    <w:t>postprocess</w:t>
                  </w:r>
                  <w:r>
                    <w:rPr>
                      <w:rFonts w:ascii="Courier New"/>
                      <w:color w:val="23292D"/>
                    </w:rPr>
                    <w:t>(</w:t>
                  </w:r>
                  <w:proofErr w:type="spellStart"/>
                  <w:r>
                    <w:rPr>
                      <w:rFonts w:ascii="Courier New"/>
                      <w:color w:val="23292D"/>
                    </w:rPr>
                    <w:t>calvin.df</w:t>
                  </w:r>
                  <w:proofErr w:type="spellEnd"/>
                  <w:r>
                    <w:rPr>
                      <w:rFonts w:ascii="Courier New"/>
                      <w:color w:val="23292D"/>
                    </w:rPr>
                    <w:t xml:space="preserve">, </w:t>
                  </w:r>
                  <w:proofErr w:type="spellStart"/>
                  <w:r>
                    <w:rPr>
                      <w:rFonts w:ascii="Courier New"/>
                      <w:color w:val="23292D"/>
                    </w:rPr>
                    <w:t>calvin.model</w:t>
                  </w:r>
                  <w:proofErr w:type="spellEnd"/>
                  <w:r>
                    <w:rPr>
                      <w:rFonts w:ascii="Courier New"/>
                      <w:color w:val="23292D"/>
                    </w:rPr>
                    <w:t xml:space="preserve">, </w:t>
                  </w:r>
                  <w:proofErr w:type="spellStart"/>
                  <w:r>
                    <w:rPr>
                      <w:rFonts w:ascii="Courier New"/>
                      <w:color w:val="23292D"/>
                    </w:rPr>
                    <w:t>resultdir</w:t>
                  </w:r>
                  <w:proofErr w:type="spellEnd"/>
                  <w:r>
                    <w:rPr>
                      <w:rFonts w:ascii="Courier New"/>
                      <w:color w:val="23292D"/>
                    </w:rPr>
                    <w:t>='results')</w:t>
                  </w:r>
                </w:p>
              </w:txbxContent>
            </v:textbox>
            <w10:wrap type="topAndBottom" anchorx="page"/>
          </v:shape>
        </w:pict>
      </w:r>
    </w:p>
    <w:p w14:paraId="59BFC99F" w14:textId="77777777" w:rsidR="00502246" w:rsidRDefault="00502246">
      <w:pPr>
        <w:rPr>
          <w:sz w:val="18"/>
        </w:rPr>
        <w:sectPr w:rsidR="00502246">
          <w:pgSz w:w="12240" w:h="15840"/>
          <w:pgMar w:top="1040" w:right="1300" w:bottom="1180" w:left="1280" w:header="726" w:footer="909" w:gutter="0"/>
          <w:cols w:space="720"/>
        </w:sectPr>
      </w:pPr>
    </w:p>
    <w:p w14:paraId="2DA6BBF8" w14:textId="77777777" w:rsidR="00502246" w:rsidRDefault="00502246">
      <w:pPr>
        <w:pStyle w:val="GvdeMetni"/>
        <w:spacing w:before="6"/>
        <w:rPr>
          <w:b/>
          <w:sz w:val="26"/>
        </w:rPr>
      </w:pPr>
    </w:p>
    <w:p w14:paraId="7085DF73" w14:textId="77777777" w:rsidR="00502246" w:rsidRDefault="007A484C">
      <w:pPr>
        <w:spacing w:before="93"/>
        <w:ind w:left="160"/>
        <w:rPr>
          <w:b/>
        </w:rPr>
      </w:pPr>
      <w:bookmarkStart w:id="55" w:name="Concrete_model_in_debug_mode"/>
      <w:bookmarkStart w:id="56" w:name="_bookmark29"/>
      <w:bookmarkEnd w:id="55"/>
      <w:bookmarkEnd w:id="56"/>
      <w:r>
        <w:rPr>
          <w:b/>
          <w:color w:val="5B9BD4"/>
        </w:rPr>
        <w:t>Concrete model in debug mode</w:t>
      </w:r>
    </w:p>
    <w:p w14:paraId="5ADA2E1F" w14:textId="77777777" w:rsidR="00502246" w:rsidRDefault="00502246">
      <w:pPr>
        <w:pStyle w:val="GvdeMetni"/>
        <w:rPr>
          <w:b/>
        </w:rPr>
      </w:pPr>
    </w:p>
    <w:p w14:paraId="7F28321A" w14:textId="77777777" w:rsidR="00502246" w:rsidRDefault="00502246">
      <w:pPr>
        <w:pStyle w:val="GvdeMetni"/>
        <w:spacing w:before="7"/>
        <w:rPr>
          <w:b/>
        </w:rPr>
      </w:pPr>
    </w:p>
    <w:p w14:paraId="4416FD4A" w14:textId="77777777" w:rsidR="00502246" w:rsidRDefault="007A484C">
      <w:pPr>
        <w:pStyle w:val="GvdeMetni"/>
        <w:spacing w:line="276" w:lineRule="auto"/>
        <w:ind w:left="160" w:right="169"/>
      </w:pPr>
      <w:r>
        <w:t>Debug mode in concrete model automatically reduces and eliminates infeasibilities in the network. Infeasibilities occur if any constraint is not met (lower bound, upper bound or mass balance), resulting in an infeasible solution. Debug mode here displays where problem is tries to eliminate problem if it encounters an infeasible problem. Below there Is an infeasible network data (links_infeasible.csv) of a 1-year CALVIN model (Oct.</w:t>
      </w:r>
    </w:p>
    <w:p w14:paraId="40FFE4D0" w14:textId="77777777" w:rsidR="00502246" w:rsidRDefault="007A484C">
      <w:pPr>
        <w:pStyle w:val="GvdeMetni"/>
        <w:spacing w:line="278" w:lineRule="auto"/>
        <w:ind w:left="160" w:right="120"/>
      </w:pPr>
      <w:r>
        <w:t>2002-Sep. 2003, monthly). Turn on “</w:t>
      </w:r>
      <w:proofErr w:type="spellStart"/>
      <w:r>
        <w:t>debug_mode</w:t>
      </w:r>
      <w:proofErr w:type="spellEnd"/>
      <w:r>
        <w:t>=True” to run concrete model in debug mode.</w:t>
      </w:r>
    </w:p>
    <w:p w14:paraId="33F9CCBD" w14:textId="77777777" w:rsidR="00502246" w:rsidRDefault="00D54DCE">
      <w:pPr>
        <w:pStyle w:val="GvdeMetni"/>
        <w:spacing w:before="8"/>
        <w:rPr>
          <w:sz w:val="14"/>
        </w:rPr>
      </w:pPr>
      <w:r>
        <w:pict w14:anchorId="0074A260">
          <v:shape id="_x0000_s1026" type="#_x0000_t202" alt="" style="position:absolute;margin-left:70.55pt;margin-top:9.7pt;width:471.2pt;height:204.05pt;z-index:-251650048;mso-wrap-style:square;mso-wrap-edited:f;mso-width-percent:0;mso-height-percent:0;mso-wrap-distance-left:0;mso-wrap-distance-right:0;mso-position-horizontal-relative:page;mso-width-percent:0;mso-height-percent:0;v-text-anchor:top" fillcolor="#f6f8f9" stroked="f">
            <v:textbox inset="0,0,0,0">
              <w:txbxContent>
                <w:p w14:paraId="2E7801D5" w14:textId="77777777" w:rsidR="00691A56" w:rsidRDefault="00691A56">
                  <w:pPr>
                    <w:pStyle w:val="GvdeMetni"/>
                    <w:ind w:left="30"/>
                    <w:rPr>
                      <w:rFonts w:ascii="Courier New"/>
                    </w:rPr>
                  </w:pPr>
                  <w:r>
                    <w:rPr>
                      <w:rFonts w:ascii="Courier New"/>
                      <w:color w:val="C00000"/>
                    </w:rPr>
                    <w:t xml:space="preserve">from </w:t>
                  </w:r>
                  <w:proofErr w:type="spellStart"/>
                  <w:r>
                    <w:rPr>
                      <w:rFonts w:ascii="Courier New"/>
                      <w:color w:val="23292D"/>
                    </w:rPr>
                    <w:t>calvin</w:t>
                  </w:r>
                  <w:proofErr w:type="spellEnd"/>
                  <w:r>
                    <w:rPr>
                      <w:rFonts w:ascii="Courier New"/>
                      <w:color w:val="23292D"/>
                    </w:rPr>
                    <w:t xml:space="preserve"> </w:t>
                  </w:r>
                  <w:r>
                    <w:rPr>
                      <w:rFonts w:ascii="Courier New"/>
                      <w:color w:val="C00000"/>
                    </w:rPr>
                    <w:t xml:space="preserve">import </w:t>
                  </w:r>
                  <w:r>
                    <w:rPr>
                      <w:rFonts w:ascii="Courier New"/>
                      <w:color w:val="23292D"/>
                    </w:rPr>
                    <w:t>*</w:t>
                  </w:r>
                </w:p>
                <w:p w14:paraId="4CEB1C39" w14:textId="77777777" w:rsidR="00691A56" w:rsidRDefault="00691A56">
                  <w:pPr>
                    <w:pStyle w:val="GvdeMetni"/>
                    <w:spacing w:before="8"/>
                    <w:rPr>
                      <w:sz w:val="23"/>
                    </w:rPr>
                  </w:pPr>
                </w:p>
                <w:p w14:paraId="72A69A5C" w14:textId="77777777" w:rsidR="00691A56" w:rsidRDefault="00691A56">
                  <w:pPr>
                    <w:pStyle w:val="GvdeMetni"/>
                    <w:spacing w:before="1" w:line="271" w:lineRule="exact"/>
                    <w:ind w:left="30"/>
                    <w:rPr>
                      <w:rFonts w:ascii="Courier New"/>
                    </w:rPr>
                  </w:pPr>
                  <w:r>
                    <w:rPr>
                      <w:rFonts w:ascii="Courier New"/>
                      <w:color w:val="808080"/>
                    </w:rPr>
                    <w:t># specify data file</w:t>
                  </w:r>
                </w:p>
                <w:p w14:paraId="7C7CAB96" w14:textId="77777777" w:rsidR="00691A56" w:rsidRDefault="00691A56">
                  <w:pPr>
                    <w:pStyle w:val="GvdeMetni"/>
                    <w:spacing w:line="271" w:lineRule="exact"/>
                    <w:ind w:left="30"/>
                    <w:rPr>
                      <w:rFonts w:ascii="Courier New"/>
                    </w:rPr>
                  </w:pPr>
                  <w:proofErr w:type="spellStart"/>
                  <w:r>
                    <w:rPr>
                      <w:rFonts w:ascii="Courier New"/>
                      <w:color w:val="23292D"/>
                    </w:rPr>
                    <w:t>calvin</w:t>
                  </w:r>
                  <w:proofErr w:type="spellEnd"/>
                  <w:r>
                    <w:rPr>
                      <w:rFonts w:ascii="Courier New"/>
                      <w:color w:val="23292D"/>
                    </w:rPr>
                    <w:t xml:space="preserve"> = </w:t>
                  </w:r>
                  <w:r>
                    <w:rPr>
                      <w:rFonts w:ascii="Courier New"/>
                      <w:color w:val="4471C4"/>
                    </w:rPr>
                    <w:t>CALVIN</w:t>
                  </w:r>
                  <w:r>
                    <w:rPr>
                      <w:rFonts w:ascii="Courier New"/>
                      <w:color w:val="23292D"/>
                    </w:rPr>
                    <w:t>(links_infeasible.csv')</w:t>
                  </w:r>
                </w:p>
                <w:p w14:paraId="55CF968C" w14:textId="77777777" w:rsidR="00691A56" w:rsidRDefault="00691A56">
                  <w:pPr>
                    <w:pStyle w:val="GvdeMetni"/>
                    <w:spacing w:before="8"/>
                    <w:rPr>
                      <w:sz w:val="23"/>
                    </w:rPr>
                  </w:pPr>
                </w:p>
                <w:p w14:paraId="17CF58D8" w14:textId="77777777" w:rsidR="00691A56" w:rsidRDefault="00691A56">
                  <w:pPr>
                    <w:pStyle w:val="GvdeMetni"/>
                    <w:ind w:left="30"/>
                    <w:rPr>
                      <w:rFonts w:ascii="Courier New"/>
                    </w:rPr>
                  </w:pPr>
                  <w:r>
                    <w:rPr>
                      <w:rFonts w:ascii="Courier New"/>
                      <w:color w:val="808080"/>
                    </w:rPr>
                    <w:t xml:space="preserve"># create </w:t>
                  </w:r>
                  <w:proofErr w:type="spellStart"/>
                  <w:r>
                    <w:rPr>
                      <w:rFonts w:ascii="Courier New"/>
                      <w:color w:val="808080"/>
                    </w:rPr>
                    <w:t>pyomo</w:t>
                  </w:r>
                  <w:proofErr w:type="spellEnd"/>
                  <w:r>
                    <w:rPr>
                      <w:rFonts w:ascii="Courier New"/>
                      <w:color w:val="808080"/>
                    </w:rPr>
                    <w:t xml:space="preserve"> model from specified data file </w:t>
                  </w:r>
                  <w:proofErr w:type="spellStart"/>
                  <w:r>
                    <w:rPr>
                      <w:rFonts w:ascii="Courier New"/>
                      <w:color w:val="23292D"/>
                    </w:rPr>
                    <w:t>calvin.</w:t>
                  </w:r>
                  <w:r>
                    <w:rPr>
                      <w:rFonts w:ascii="Courier New"/>
                      <w:color w:val="4471C4"/>
                    </w:rPr>
                    <w:t>create_pyomo_model</w:t>
                  </w:r>
                  <w:proofErr w:type="spellEnd"/>
                  <w:r>
                    <w:rPr>
                      <w:rFonts w:ascii="Courier New"/>
                      <w:color w:val="23292D"/>
                    </w:rPr>
                    <w:t>(</w:t>
                  </w:r>
                  <w:proofErr w:type="spellStart"/>
                  <w:r>
                    <w:rPr>
                      <w:rFonts w:ascii="Courier New"/>
                      <w:color w:val="23292D"/>
                    </w:rPr>
                    <w:t>debug_mode</w:t>
                  </w:r>
                  <w:proofErr w:type="spellEnd"/>
                  <w:r>
                    <w:rPr>
                      <w:rFonts w:ascii="Courier New"/>
                      <w:color w:val="23292D"/>
                    </w:rPr>
                    <w:t>=True)</w:t>
                  </w:r>
                </w:p>
                <w:p w14:paraId="08902419" w14:textId="77777777" w:rsidR="00691A56" w:rsidRDefault="00691A56">
                  <w:pPr>
                    <w:pStyle w:val="GvdeMetni"/>
                    <w:spacing w:before="7"/>
                    <w:rPr>
                      <w:sz w:val="23"/>
                    </w:rPr>
                  </w:pPr>
                </w:p>
                <w:p w14:paraId="1CC58D74" w14:textId="77777777" w:rsidR="00691A56" w:rsidRDefault="00691A56">
                  <w:pPr>
                    <w:pStyle w:val="GvdeMetni"/>
                    <w:ind w:left="30" w:right="1164"/>
                    <w:rPr>
                      <w:rFonts w:ascii="Courier New"/>
                    </w:rPr>
                  </w:pPr>
                  <w:r>
                    <w:rPr>
                      <w:rFonts w:ascii="Courier New"/>
                      <w:color w:val="808080"/>
                    </w:rPr>
                    <w:t xml:space="preserve"># solve the problem </w:t>
                  </w:r>
                  <w:proofErr w:type="spellStart"/>
                  <w:r>
                    <w:rPr>
                      <w:rFonts w:ascii="Courier New"/>
                      <w:color w:val="23292D"/>
                    </w:rPr>
                    <w:t>calvin.</w:t>
                  </w:r>
                  <w:r>
                    <w:rPr>
                      <w:rFonts w:ascii="Courier New"/>
                      <w:color w:val="4471C4"/>
                    </w:rPr>
                    <w:t>solve_pyomo_model</w:t>
                  </w:r>
                  <w:proofErr w:type="spellEnd"/>
                  <w:r>
                    <w:rPr>
                      <w:rFonts w:ascii="Courier New"/>
                      <w:color w:val="23292D"/>
                    </w:rPr>
                    <w:t>(solver='</w:t>
                  </w:r>
                  <w:proofErr w:type="spellStart"/>
                  <w:r>
                    <w:rPr>
                      <w:rFonts w:ascii="Courier New"/>
                      <w:color w:val="23292D"/>
                    </w:rPr>
                    <w:t>glpk</w:t>
                  </w:r>
                  <w:proofErr w:type="spellEnd"/>
                  <w:r>
                    <w:rPr>
                      <w:rFonts w:ascii="Courier New"/>
                      <w:color w:val="23292D"/>
                    </w:rPr>
                    <w:t xml:space="preserve">', </w:t>
                  </w:r>
                  <w:proofErr w:type="spellStart"/>
                  <w:r>
                    <w:rPr>
                      <w:rFonts w:ascii="Courier New"/>
                      <w:color w:val="23292D"/>
                    </w:rPr>
                    <w:t>nproc</w:t>
                  </w:r>
                  <w:proofErr w:type="spellEnd"/>
                  <w:r>
                    <w:rPr>
                      <w:rFonts w:ascii="Courier New"/>
                      <w:color w:val="23292D"/>
                    </w:rPr>
                    <w:t xml:space="preserve">=1, </w:t>
                  </w:r>
                  <w:proofErr w:type="spellStart"/>
                  <w:r>
                    <w:rPr>
                      <w:rFonts w:ascii="Courier New"/>
                      <w:color w:val="23292D"/>
                    </w:rPr>
                    <w:t>debug_mode</w:t>
                  </w:r>
                  <w:proofErr w:type="spellEnd"/>
                  <w:r>
                    <w:rPr>
                      <w:rFonts w:ascii="Courier New"/>
                      <w:color w:val="23292D"/>
                    </w:rPr>
                    <w:t>=True)</w:t>
                  </w:r>
                </w:p>
                <w:p w14:paraId="61D061B9" w14:textId="77777777" w:rsidR="00691A56" w:rsidRDefault="00691A56">
                  <w:pPr>
                    <w:pStyle w:val="GvdeMetni"/>
                    <w:spacing w:before="5"/>
                    <w:rPr>
                      <w:sz w:val="23"/>
                    </w:rPr>
                  </w:pPr>
                </w:p>
                <w:p w14:paraId="1241D418" w14:textId="77777777" w:rsidR="00691A56" w:rsidRDefault="00691A56">
                  <w:pPr>
                    <w:pStyle w:val="GvdeMetni"/>
                    <w:ind w:left="30" w:right="1308"/>
                    <w:rPr>
                      <w:rFonts w:ascii="Courier New"/>
                    </w:rPr>
                  </w:pPr>
                  <w:r>
                    <w:rPr>
                      <w:rFonts w:ascii="Courier New"/>
                      <w:color w:val="808080"/>
                    </w:rPr>
                    <w:t xml:space="preserve"># postprocess results to create time-series files </w:t>
                  </w:r>
                  <w:r>
                    <w:rPr>
                      <w:rFonts w:ascii="Courier New"/>
                      <w:color w:val="4471C4"/>
                    </w:rPr>
                    <w:t>postprocess</w:t>
                  </w:r>
                  <w:r>
                    <w:rPr>
                      <w:rFonts w:ascii="Courier New"/>
                      <w:color w:val="23292D"/>
                    </w:rPr>
                    <w:t>(</w:t>
                  </w:r>
                  <w:proofErr w:type="spellStart"/>
                  <w:r>
                    <w:rPr>
                      <w:rFonts w:ascii="Courier New"/>
                      <w:color w:val="23292D"/>
                    </w:rPr>
                    <w:t>calvin.df</w:t>
                  </w:r>
                  <w:proofErr w:type="spellEnd"/>
                  <w:r>
                    <w:rPr>
                      <w:rFonts w:ascii="Courier New"/>
                      <w:color w:val="23292D"/>
                    </w:rPr>
                    <w:t xml:space="preserve">, </w:t>
                  </w:r>
                  <w:proofErr w:type="spellStart"/>
                  <w:r>
                    <w:rPr>
                      <w:rFonts w:ascii="Courier New"/>
                      <w:color w:val="23292D"/>
                    </w:rPr>
                    <w:t>calvin.model</w:t>
                  </w:r>
                  <w:proofErr w:type="spellEnd"/>
                  <w:r>
                    <w:rPr>
                      <w:rFonts w:ascii="Courier New"/>
                      <w:color w:val="23292D"/>
                    </w:rPr>
                    <w:t xml:space="preserve">, </w:t>
                  </w:r>
                  <w:proofErr w:type="spellStart"/>
                  <w:r>
                    <w:rPr>
                      <w:rFonts w:ascii="Courier New"/>
                      <w:color w:val="23292D"/>
                    </w:rPr>
                    <w:t>resultdir</w:t>
                  </w:r>
                  <w:proofErr w:type="spellEnd"/>
                  <w:r>
                    <w:rPr>
                      <w:rFonts w:ascii="Courier New"/>
                      <w:color w:val="23292D"/>
                    </w:rPr>
                    <w:t>='results- infeasible')</w:t>
                  </w:r>
                </w:p>
              </w:txbxContent>
            </v:textbox>
            <w10:wrap type="topAndBottom" anchorx="page"/>
          </v:shape>
        </w:pict>
      </w:r>
    </w:p>
    <w:sectPr w:rsidR="00502246">
      <w:pgSz w:w="12240" w:h="15840"/>
      <w:pgMar w:top="1040" w:right="1300" w:bottom="1180" w:left="1280" w:header="726" w:footer="9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440DFB4" w14:textId="77777777" w:rsidR="00D54DCE" w:rsidRDefault="00D54DCE">
      <w:r>
        <w:separator/>
      </w:r>
    </w:p>
  </w:endnote>
  <w:endnote w:type="continuationSeparator" w:id="0">
    <w:p w14:paraId="4D49546D" w14:textId="77777777" w:rsidR="00D54DCE" w:rsidRDefault="00D54D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Lucida Calligraphy">
    <w:panose1 w:val="03010101010101010101"/>
    <w:charset w:val="00"/>
    <w:family w:val="script"/>
    <w:pitch w:val="variable"/>
    <w:sig w:usb0="00000003" w:usb1="00000000" w:usb2="00000000" w:usb3="00000000" w:csb0="00000001" w:csb1="00000000"/>
  </w:font>
  <w:font w:name="Courier">
    <w:panose1 w:val="00000000000000000000"/>
    <w:charset w:val="00"/>
    <w:family w:val="auto"/>
    <w:pitch w:val="variable"/>
    <w:sig w:usb0="00000003" w:usb1="00000000" w:usb2="00000000" w:usb3="00000000" w:csb0="00000003"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B1E1CA3" w14:textId="77777777" w:rsidR="00691A56" w:rsidRDefault="00D54DCE">
    <w:pPr>
      <w:pStyle w:val="GvdeMetni"/>
      <w:spacing w:line="14" w:lineRule="auto"/>
      <w:rPr>
        <w:sz w:val="16"/>
      </w:rPr>
    </w:pPr>
    <w:r>
      <w:pict w14:anchorId="11434505">
        <v:shapetype id="_x0000_t202" coordsize="21600,21600" o:spt="202" path="m,l,21600r21600,l21600,xe">
          <v:stroke joinstyle="miter"/>
          <v:path gradientshapeok="t" o:connecttype="rect"/>
        </v:shapetype>
        <v:shape id="_x0000_s2054" type="#_x0000_t202" alt="" style="position:absolute;margin-left:525.95pt;margin-top:731pt;width:16.15pt;height:14.3pt;z-index:-253080576;mso-wrap-style:square;mso-wrap-edited:f;mso-width-percent:0;mso-height-percent:0;mso-position-horizontal-relative:page;mso-position-vertical-relative:page;mso-width-percent:0;mso-height-percent:0;v-text-anchor:top" filled="f" stroked="f">
          <v:textbox inset="0,0,0,0">
            <w:txbxContent>
              <w:p w14:paraId="67A8EAB0" w14:textId="77777777" w:rsidR="00691A56" w:rsidRDefault="00691A56">
                <w:pPr>
                  <w:spacing w:before="13"/>
                  <w:ind w:left="40"/>
                </w:pPr>
                <w:r>
                  <w:fldChar w:fldCharType="begin"/>
                </w:r>
                <w:r>
                  <w:instrText xml:space="preserve"> PAGE </w:instrText>
                </w:r>
                <w:r>
                  <w:fldChar w:fldCharType="separate"/>
                </w:r>
                <w:r>
                  <w:rPr>
                    <w:noProof/>
                  </w:rPr>
                  <w:t>6</w:t>
                </w:r>
                <w:r>
                  <w:fldChar w:fldCharType="end"/>
                </w:r>
              </w:p>
            </w:txbxContent>
          </v:textbox>
          <w10:wrap anchorx="page" anchory="page"/>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E77CCCD" w14:textId="77777777" w:rsidR="00D54DCE" w:rsidRDefault="00D54DCE">
      <w:r>
        <w:separator/>
      </w:r>
    </w:p>
  </w:footnote>
  <w:footnote w:type="continuationSeparator" w:id="0">
    <w:p w14:paraId="474F5238" w14:textId="77777777" w:rsidR="00D54DCE" w:rsidRDefault="00D54DC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36F4853" w14:textId="77777777" w:rsidR="00691A56" w:rsidRDefault="00D54DCE">
    <w:pPr>
      <w:pStyle w:val="GvdeMetni"/>
      <w:spacing w:line="14" w:lineRule="auto"/>
      <w:rPr>
        <w:sz w:val="20"/>
      </w:rPr>
    </w:pPr>
    <w:r>
      <w:pict w14:anchorId="74C504C7">
        <v:shapetype id="_x0000_t202" coordsize="21600,21600" o:spt="202" path="m,l,21600r21600,l21600,xe">
          <v:stroke joinstyle="miter"/>
          <v:path gradientshapeok="t" o:connecttype="rect"/>
        </v:shapetype>
        <v:shape id="_x0000_s2057" type="#_x0000_t202" alt="" style="position:absolute;margin-left:463.5pt;margin-top:35.3pt;width:77.55pt;height:14.3pt;z-index:-253081600;mso-wrap-style:square;mso-wrap-edited:f;mso-width-percent:0;mso-height-percent:0;mso-position-horizontal-relative:page;mso-position-vertical-relative:page;mso-width-percent:0;mso-height-percent:0;v-text-anchor:top" filled="f" stroked="f">
          <v:textbox style="mso-next-textbox:#_x0000_s2057" inset="0,0,0,0">
            <w:txbxContent>
              <w:p w14:paraId="57FC96C9" w14:textId="78FFD251" w:rsidR="00691A56" w:rsidRDefault="00AA42C5">
                <w:pPr>
                  <w:spacing w:before="13"/>
                  <w:ind w:left="20"/>
                </w:pPr>
                <w:r>
                  <w:t>Spring</w:t>
                </w:r>
                <w:r w:rsidR="00691A56">
                  <w:t xml:space="preserve"> 202</w:t>
                </w:r>
                <w:r>
                  <w:t>6</w:t>
                </w:r>
              </w:p>
            </w:txbxContent>
          </v:textbox>
          <w10:wrap anchorx="page" anchory="page"/>
        </v:shape>
      </w:pict>
    </w:r>
    <w:r>
      <w:pict w14:anchorId="365CE1D4">
        <v:line id="_x0000_s2056" alt="" style="position:absolute;z-index:-253083648;mso-wrap-edited:f;mso-width-percent:0;mso-height-percent:0;mso-position-horizontal-relative:page;mso-position-vertical-relative:page;mso-width-percent:0;mso-height-percent:0" from="70.55pt,51.8pt" to="541.75pt,51.8pt" strokeweight=".5pt">
          <w10:wrap anchorx="page" anchory="page"/>
        </v:line>
      </w:pict>
    </w:r>
    <w:r>
      <w:pict w14:anchorId="42395781">
        <v:shape id="_x0000_s2055" type="#_x0000_t202" alt="" style="position:absolute;margin-left:71.05pt;margin-top:35.3pt;width:103.8pt;height:14.3pt;z-index:-253082624;mso-wrap-style:square;mso-wrap-edited:f;mso-width-percent:0;mso-height-percent:0;mso-position-horizontal-relative:page;mso-position-vertical-relative:page;mso-width-percent:0;mso-height-percent:0;v-text-anchor:top" filled="f" stroked="f">
          <v:textbox style="mso-next-textbox:#_x0000_s2055" inset="0,0,0,0">
            <w:txbxContent>
              <w:p w14:paraId="5641D53A" w14:textId="77777777" w:rsidR="00691A56" w:rsidRDefault="00691A56">
                <w:pPr>
                  <w:spacing w:before="13"/>
                  <w:ind w:left="20"/>
                </w:pPr>
                <w:r>
                  <w:t>CALVIN Shortcourse</w:t>
                </w:r>
              </w:p>
            </w:txbxContent>
          </v:textbox>
          <w10:wrap anchorx="page" anchory="page"/>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A9BC471" w14:textId="77777777" w:rsidR="00691A56" w:rsidRDefault="00D54DCE">
    <w:pPr>
      <w:pStyle w:val="GvdeMetni"/>
      <w:spacing w:line="14" w:lineRule="auto"/>
      <w:rPr>
        <w:sz w:val="20"/>
      </w:rPr>
    </w:pPr>
    <w:r>
      <w:pict w14:anchorId="48848470">
        <v:shapetype id="_x0000_t202" coordsize="21600,21600" o:spt="202" path="m,l,21600r21600,l21600,xe">
          <v:stroke joinstyle="miter"/>
          <v:path gradientshapeok="t" o:connecttype="rect"/>
        </v:shapetype>
        <v:shape id="_x0000_s2053" type="#_x0000_t202" alt="" style="position:absolute;margin-left:71.05pt;margin-top:35.3pt;width:103.8pt;height:14.3pt;z-index:-253079552;mso-wrap-style:square;mso-wrap-edited:f;mso-width-percent:0;mso-height-percent:0;mso-position-horizontal-relative:page;mso-position-vertical-relative:page;mso-width-percent:0;mso-height-percent:0;v-text-anchor:top" filled="f" stroked="f">
          <v:textbox style="mso-next-textbox:#_x0000_s2053" inset="0,0,0,0">
            <w:txbxContent>
              <w:p w14:paraId="7CB1AB63" w14:textId="77777777" w:rsidR="00691A56" w:rsidRDefault="00691A56">
                <w:pPr>
                  <w:spacing w:before="13"/>
                  <w:ind w:left="20"/>
                </w:pPr>
                <w:r>
                  <w:t>CALVIN Shortcourse</w:t>
                </w:r>
              </w:p>
            </w:txbxContent>
          </v:textbox>
          <w10:wrap anchorx="page" anchory="page"/>
        </v:shape>
      </w:pict>
    </w:r>
    <w:r>
      <w:pict w14:anchorId="20EDC63A">
        <v:shape id="_x0000_s2052" type="#_x0000_t202" alt="" style="position:absolute;margin-left:493.95pt;margin-top:35.3pt;width:47.1pt;height:14.3pt;z-index:-253078528;mso-wrap-style:square;mso-wrap-edited:f;mso-width-percent:0;mso-height-percent:0;mso-position-horizontal-relative:page;mso-position-vertical-relative:page;mso-width-percent:0;mso-height-percent:0;v-text-anchor:top" filled="f" stroked="f">
          <v:textbox style="mso-next-textbox:#_x0000_s2052" inset="0,0,0,0">
            <w:txbxContent>
              <w:p w14:paraId="3E5EBC9C" w14:textId="77777777" w:rsidR="00691A56" w:rsidRDefault="00691A56">
                <w:pPr>
                  <w:spacing w:before="13"/>
                  <w:ind w:left="20"/>
                </w:pPr>
                <w:r>
                  <w:t>Fall 2018</w:t>
                </w:r>
              </w:p>
            </w:txbxContent>
          </v:textbox>
          <w10:wrap anchorx="page" anchory="page"/>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A81AFC2" w14:textId="77777777" w:rsidR="00691A56" w:rsidRDefault="00D54DCE">
    <w:pPr>
      <w:pStyle w:val="GvdeMetni"/>
      <w:spacing w:line="14" w:lineRule="auto"/>
      <w:rPr>
        <w:sz w:val="20"/>
      </w:rPr>
    </w:pPr>
    <w:r>
      <w:pict w14:anchorId="369BF652">
        <v:line id="_x0000_s2051" alt="" style="position:absolute;z-index:-253077504;mso-wrap-edited:f;mso-width-percent:0;mso-height-percent:0;mso-position-horizontal-relative:page;mso-position-vertical-relative:page;mso-width-percent:0;mso-height-percent:0" from="70.55pt,51.8pt" to="541.75pt,51.8pt" strokeweight=".5pt">
          <w10:wrap anchorx="page" anchory="page"/>
        </v:line>
      </w:pict>
    </w:r>
    <w:r>
      <w:pict w14:anchorId="4944245E">
        <v:shapetype id="_x0000_t202" coordsize="21600,21600" o:spt="202" path="m,l,21600r21600,l21600,xe">
          <v:stroke joinstyle="miter"/>
          <v:path gradientshapeok="t" o:connecttype="rect"/>
        </v:shapetype>
        <v:shape id="_x0000_s2050" type="#_x0000_t202" alt="" style="position:absolute;margin-left:71.05pt;margin-top:35.3pt;width:103.8pt;height:14.3pt;z-index:-253076480;mso-wrap-style:square;mso-wrap-edited:f;mso-width-percent:0;mso-height-percent:0;mso-position-horizontal-relative:page;mso-position-vertical-relative:page;mso-width-percent:0;mso-height-percent:0;v-text-anchor:top" filled="f" stroked="f">
          <v:textbox inset="0,0,0,0">
            <w:txbxContent>
              <w:p w14:paraId="037DD380" w14:textId="77777777" w:rsidR="00691A56" w:rsidRDefault="00691A56">
                <w:pPr>
                  <w:spacing w:before="13"/>
                  <w:ind w:left="20"/>
                </w:pPr>
                <w:r>
                  <w:t>CALVIN Shortcourse</w:t>
                </w:r>
              </w:p>
            </w:txbxContent>
          </v:textbox>
          <w10:wrap anchorx="page" anchory="page"/>
        </v:shape>
      </w:pict>
    </w:r>
    <w:r>
      <w:pict w14:anchorId="187E7625">
        <v:shape id="_x0000_s2049" type="#_x0000_t202" alt="" style="position:absolute;margin-left:493.95pt;margin-top:35.3pt;width:47.1pt;height:14.3pt;z-index:-253075456;mso-wrap-style:square;mso-wrap-edited:f;mso-width-percent:0;mso-height-percent:0;mso-position-horizontal-relative:page;mso-position-vertical-relative:page;mso-width-percent:0;mso-height-percent:0;v-text-anchor:top" filled="f" stroked="f">
          <v:textbox inset="0,0,0,0">
            <w:txbxContent>
              <w:p w14:paraId="41850792" w14:textId="77777777" w:rsidR="00691A56" w:rsidRDefault="00691A56">
                <w:pPr>
                  <w:spacing w:before="13"/>
                  <w:ind w:left="20"/>
                </w:pPr>
                <w:r>
                  <w:t>Fall 2018</w:t>
                </w:r>
              </w:p>
            </w:txbxContent>
          </v:textbox>
          <w10:wrap anchorx="page" anchory="pag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3C8D384C"/>
    <w:multiLevelType w:val="hybridMultilevel"/>
    <w:tmpl w:val="F850D46E"/>
    <w:lvl w:ilvl="0" w:tplc="2E92267A">
      <w:start w:val="1"/>
      <w:numFmt w:val="decimal"/>
      <w:lvlText w:val="%1."/>
      <w:lvlJc w:val="left"/>
      <w:pPr>
        <w:ind w:left="881" w:hanging="361"/>
      </w:pPr>
      <w:rPr>
        <w:rFonts w:ascii="Arial" w:eastAsia="Arial" w:hAnsi="Arial" w:cs="Arial" w:hint="default"/>
        <w:spacing w:val="-4"/>
        <w:w w:val="99"/>
        <w:sz w:val="24"/>
        <w:szCs w:val="24"/>
        <w:lang w:val="en-US" w:eastAsia="en-US" w:bidi="en-US"/>
      </w:rPr>
    </w:lvl>
    <w:lvl w:ilvl="1" w:tplc="7C66D05C">
      <w:numFmt w:val="bullet"/>
      <w:lvlText w:val="•"/>
      <w:lvlJc w:val="left"/>
      <w:pPr>
        <w:ind w:left="1758" w:hanging="361"/>
      </w:pPr>
      <w:rPr>
        <w:rFonts w:hint="default"/>
        <w:lang w:val="en-US" w:eastAsia="en-US" w:bidi="en-US"/>
      </w:rPr>
    </w:lvl>
    <w:lvl w:ilvl="2" w:tplc="D9D8B266">
      <w:numFmt w:val="bullet"/>
      <w:lvlText w:val="•"/>
      <w:lvlJc w:val="left"/>
      <w:pPr>
        <w:ind w:left="2636" w:hanging="361"/>
      </w:pPr>
      <w:rPr>
        <w:rFonts w:hint="default"/>
        <w:lang w:val="en-US" w:eastAsia="en-US" w:bidi="en-US"/>
      </w:rPr>
    </w:lvl>
    <w:lvl w:ilvl="3" w:tplc="A272617A">
      <w:numFmt w:val="bullet"/>
      <w:lvlText w:val="•"/>
      <w:lvlJc w:val="left"/>
      <w:pPr>
        <w:ind w:left="3514" w:hanging="361"/>
      </w:pPr>
      <w:rPr>
        <w:rFonts w:hint="default"/>
        <w:lang w:val="en-US" w:eastAsia="en-US" w:bidi="en-US"/>
      </w:rPr>
    </w:lvl>
    <w:lvl w:ilvl="4" w:tplc="F01874E0">
      <w:numFmt w:val="bullet"/>
      <w:lvlText w:val="•"/>
      <w:lvlJc w:val="left"/>
      <w:pPr>
        <w:ind w:left="4392" w:hanging="361"/>
      </w:pPr>
      <w:rPr>
        <w:rFonts w:hint="default"/>
        <w:lang w:val="en-US" w:eastAsia="en-US" w:bidi="en-US"/>
      </w:rPr>
    </w:lvl>
    <w:lvl w:ilvl="5" w:tplc="156A0890">
      <w:numFmt w:val="bullet"/>
      <w:lvlText w:val="•"/>
      <w:lvlJc w:val="left"/>
      <w:pPr>
        <w:ind w:left="5270" w:hanging="361"/>
      </w:pPr>
      <w:rPr>
        <w:rFonts w:hint="default"/>
        <w:lang w:val="en-US" w:eastAsia="en-US" w:bidi="en-US"/>
      </w:rPr>
    </w:lvl>
    <w:lvl w:ilvl="6" w:tplc="E7A40B82">
      <w:numFmt w:val="bullet"/>
      <w:lvlText w:val="•"/>
      <w:lvlJc w:val="left"/>
      <w:pPr>
        <w:ind w:left="6148" w:hanging="361"/>
      </w:pPr>
      <w:rPr>
        <w:rFonts w:hint="default"/>
        <w:lang w:val="en-US" w:eastAsia="en-US" w:bidi="en-US"/>
      </w:rPr>
    </w:lvl>
    <w:lvl w:ilvl="7" w:tplc="BFF0D73A">
      <w:numFmt w:val="bullet"/>
      <w:lvlText w:val="•"/>
      <w:lvlJc w:val="left"/>
      <w:pPr>
        <w:ind w:left="7026" w:hanging="361"/>
      </w:pPr>
      <w:rPr>
        <w:rFonts w:hint="default"/>
        <w:lang w:val="en-US" w:eastAsia="en-US" w:bidi="en-US"/>
      </w:rPr>
    </w:lvl>
    <w:lvl w:ilvl="8" w:tplc="4D3A2DCE">
      <w:numFmt w:val="bullet"/>
      <w:lvlText w:val="•"/>
      <w:lvlJc w:val="left"/>
      <w:pPr>
        <w:ind w:left="7904" w:hanging="361"/>
      </w:pPr>
      <w:rPr>
        <w:rFonts w:hint="default"/>
        <w:lang w:val="en-US" w:eastAsia="en-US" w:bidi="en-US"/>
      </w:rPr>
    </w:lvl>
  </w:abstractNum>
  <w:abstractNum w:abstractNumId="1" w15:restartNumberingAfterBreak="0">
    <w:nsid w:val="459C2409"/>
    <w:multiLevelType w:val="hybridMultilevel"/>
    <w:tmpl w:val="342857D4"/>
    <w:lvl w:ilvl="0" w:tplc="752A4FB6">
      <w:numFmt w:val="bullet"/>
      <w:lvlText w:val=""/>
      <w:lvlJc w:val="left"/>
      <w:pPr>
        <w:ind w:left="320" w:hanging="361"/>
      </w:pPr>
      <w:rPr>
        <w:rFonts w:ascii="Symbol" w:eastAsia="Symbol" w:hAnsi="Symbol" w:cs="Symbol" w:hint="default"/>
        <w:w w:val="100"/>
        <w:sz w:val="24"/>
        <w:szCs w:val="24"/>
        <w:lang w:val="en-US" w:eastAsia="en-US" w:bidi="en-US"/>
      </w:rPr>
    </w:lvl>
    <w:lvl w:ilvl="1" w:tplc="041F0003" w:tentative="1">
      <w:start w:val="1"/>
      <w:numFmt w:val="bullet"/>
      <w:lvlText w:val="o"/>
      <w:lvlJc w:val="left"/>
      <w:pPr>
        <w:ind w:left="1600" w:hanging="360"/>
      </w:pPr>
      <w:rPr>
        <w:rFonts w:ascii="Courier New" w:hAnsi="Courier New" w:hint="default"/>
      </w:rPr>
    </w:lvl>
    <w:lvl w:ilvl="2" w:tplc="041F0005" w:tentative="1">
      <w:start w:val="1"/>
      <w:numFmt w:val="bullet"/>
      <w:lvlText w:val=""/>
      <w:lvlJc w:val="left"/>
      <w:pPr>
        <w:ind w:left="2320" w:hanging="360"/>
      </w:pPr>
      <w:rPr>
        <w:rFonts w:ascii="Wingdings" w:hAnsi="Wingdings" w:hint="default"/>
      </w:rPr>
    </w:lvl>
    <w:lvl w:ilvl="3" w:tplc="041F0001" w:tentative="1">
      <w:start w:val="1"/>
      <w:numFmt w:val="bullet"/>
      <w:lvlText w:val=""/>
      <w:lvlJc w:val="left"/>
      <w:pPr>
        <w:ind w:left="3040" w:hanging="360"/>
      </w:pPr>
      <w:rPr>
        <w:rFonts w:ascii="Symbol" w:hAnsi="Symbol" w:hint="default"/>
      </w:rPr>
    </w:lvl>
    <w:lvl w:ilvl="4" w:tplc="041F0003" w:tentative="1">
      <w:start w:val="1"/>
      <w:numFmt w:val="bullet"/>
      <w:lvlText w:val="o"/>
      <w:lvlJc w:val="left"/>
      <w:pPr>
        <w:ind w:left="3760" w:hanging="360"/>
      </w:pPr>
      <w:rPr>
        <w:rFonts w:ascii="Courier New" w:hAnsi="Courier New" w:hint="default"/>
      </w:rPr>
    </w:lvl>
    <w:lvl w:ilvl="5" w:tplc="041F0005" w:tentative="1">
      <w:start w:val="1"/>
      <w:numFmt w:val="bullet"/>
      <w:lvlText w:val=""/>
      <w:lvlJc w:val="left"/>
      <w:pPr>
        <w:ind w:left="4480" w:hanging="360"/>
      </w:pPr>
      <w:rPr>
        <w:rFonts w:ascii="Wingdings" w:hAnsi="Wingdings" w:hint="default"/>
      </w:rPr>
    </w:lvl>
    <w:lvl w:ilvl="6" w:tplc="041F0001" w:tentative="1">
      <w:start w:val="1"/>
      <w:numFmt w:val="bullet"/>
      <w:lvlText w:val=""/>
      <w:lvlJc w:val="left"/>
      <w:pPr>
        <w:ind w:left="5200" w:hanging="360"/>
      </w:pPr>
      <w:rPr>
        <w:rFonts w:ascii="Symbol" w:hAnsi="Symbol" w:hint="default"/>
      </w:rPr>
    </w:lvl>
    <w:lvl w:ilvl="7" w:tplc="041F0003" w:tentative="1">
      <w:start w:val="1"/>
      <w:numFmt w:val="bullet"/>
      <w:lvlText w:val="o"/>
      <w:lvlJc w:val="left"/>
      <w:pPr>
        <w:ind w:left="5920" w:hanging="360"/>
      </w:pPr>
      <w:rPr>
        <w:rFonts w:ascii="Courier New" w:hAnsi="Courier New" w:hint="default"/>
      </w:rPr>
    </w:lvl>
    <w:lvl w:ilvl="8" w:tplc="041F0005" w:tentative="1">
      <w:start w:val="1"/>
      <w:numFmt w:val="bullet"/>
      <w:lvlText w:val=""/>
      <w:lvlJc w:val="left"/>
      <w:pPr>
        <w:ind w:left="6640" w:hanging="360"/>
      </w:pPr>
      <w:rPr>
        <w:rFonts w:ascii="Wingdings" w:hAnsi="Wingdings" w:hint="default"/>
      </w:rPr>
    </w:lvl>
  </w:abstractNum>
  <w:abstractNum w:abstractNumId="2" w15:restartNumberingAfterBreak="0">
    <w:nsid w:val="495E68D0"/>
    <w:multiLevelType w:val="hybridMultilevel"/>
    <w:tmpl w:val="7EDC4FB6"/>
    <w:lvl w:ilvl="0" w:tplc="752A4FB6">
      <w:numFmt w:val="bullet"/>
      <w:lvlText w:val=""/>
      <w:lvlJc w:val="left"/>
      <w:pPr>
        <w:ind w:left="160" w:hanging="361"/>
      </w:pPr>
      <w:rPr>
        <w:rFonts w:ascii="Symbol" w:eastAsia="Symbol" w:hAnsi="Symbol" w:cs="Symbol" w:hint="default"/>
        <w:w w:val="100"/>
        <w:sz w:val="24"/>
        <w:szCs w:val="24"/>
        <w:lang w:val="en-US" w:eastAsia="en-US" w:bidi="en-US"/>
      </w:rPr>
    </w:lvl>
    <w:lvl w:ilvl="1" w:tplc="7528FF44">
      <w:numFmt w:val="bullet"/>
      <w:lvlText w:val="•"/>
      <w:lvlJc w:val="left"/>
      <w:pPr>
        <w:ind w:left="1110" w:hanging="361"/>
      </w:pPr>
      <w:rPr>
        <w:rFonts w:hint="default"/>
        <w:lang w:val="en-US" w:eastAsia="en-US" w:bidi="en-US"/>
      </w:rPr>
    </w:lvl>
    <w:lvl w:ilvl="2" w:tplc="7AACB3B0">
      <w:numFmt w:val="bullet"/>
      <w:lvlText w:val="•"/>
      <w:lvlJc w:val="left"/>
      <w:pPr>
        <w:ind w:left="2060" w:hanging="361"/>
      </w:pPr>
      <w:rPr>
        <w:rFonts w:hint="default"/>
        <w:lang w:val="en-US" w:eastAsia="en-US" w:bidi="en-US"/>
      </w:rPr>
    </w:lvl>
    <w:lvl w:ilvl="3" w:tplc="FDA0A5F8">
      <w:numFmt w:val="bullet"/>
      <w:lvlText w:val="•"/>
      <w:lvlJc w:val="left"/>
      <w:pPr>
        <w:ind w:left="3010" w:hanging="361"/>
      </w:pPr>
      <w:rPr>
        <w:rFonts w:hint="default"/>
        <w:lang w:val="en-US" w:eastAsia="en-US" w:bidi="en-US"/>
      </w:rPr>
    </w:lvl>
    <w:lvl w:ilvl="4" w:tplc="A4F01B54">
      <w:numFmt w:val="bullet"/>
      <w:lvlText w:val="•"/>
      <w:lvlJc w:val="left"/>
      <w:pPr>
        <w:ind w:left="3960" w:hanging="361"/>
      </w:pPr>
      <w:rPr>
        <w:rFonts w:hint="default"/>
        <w:lang w:val="en-US" w:eastAsia="en-US" w:bidi="en-US"/>
      </w:rPr>
    </w:lvl>
    <w:lvl w:ilvl="5" w:tplc="B9CEA6F8">
      <w:numFmt w:val="bullet"/>
      <w:lvlText w:val="•"/>
      <w:lvlJc w:val="left"/>
      <w:pPr>
        <w:ind w:left="4910" w:hanging="361"/>
      </w:pPr>
      <w:rPr>
        <w:rFonts w:hint="default"/>
        <w:lang w:val="en-US" w:eastAsia="en-US" w:bidi="en-US"/>
      </w:rPr>
    </w:lvl>
    <w:lvl w:ilvl="6" w:tplc="E99468BE">
      <w:numFmt w:val="bullet"/>
      <w:lvlText w:val="•"/>
      <w:lvlJc w:val="left"/>
      <w:pPr>
        <w:ind w:left="5860" w:hanging="361"/>
      </w:pPr>
      <w:rPr>
        <w:rFonts w:hint="default"/>
        <w:lang w:val="en-US" w:eastAsia="en-US" w:bidi="en-US"/>
      </w:rPr>
    </w:lvl>
    <w:lvl w:ilvl="7" w:tplc="9702C5DA">
      <w:numFmt w:val="bullet"/>
      <w:lvlText w:val="•"/>
      <w:lvlJc w:val="left"/>
      <w:pPr>
        <w:ind w:left="6810" w:hanging="361"/>
      </w:pPr>
      <w:rPr>
        <w:rFonts w:hint="default"/>
        <w:lang w:val="en-US" w:eastAsia="en-US" w:bidi="en-US"/>
      </w:rPr>
    </w:lvl>
    <w:lvl w:ilvl="8" w:tplc="E4482482">
      <w:numFmt w:val="bullet"/>
      <w:lvlText w:val="•"/>
      <w:lvlJc w:val="left"/>
      <w:pPr>
        <w:ind w:left="7760" w:hanging="361"/>
      </w:pPr>
      <w:rPr>
        <w:rFonts w:hint="default"/>
        <w:lang w:val="en-US" w:eastAsia="en-US" w:bidi="en-US"/>
      </w:rPr>
    </w:lvl>
  </w:abstractNum>
  <w:abstractNum w:abstractNumId="3" w15:restartNumberingAfterBreak="0">
    <w:nsid w:val="56C6440D"/>
    <w:multiLevelType w:val="hybridMultilevel"/>
    <w:tmpl w:val="D8805214"/>
    <w:lvl w:ilvl="0" w:tplc="42449F72">
      <w:numFmt w:val="bullet"/>
      <w:lvlText w:val="-"/>
      <w:lvlJc w:val="left"/>
      <w:pPr>
        <w:ind w:left="1031" w:hanging="290"/>
      </w:pPr>
      <w:rPr>
        <w:rFonts w:ascii="Courier New" w:eastAsia="Courier New" w:hAnsi="Courier New" w:cs="Courier New" w:hint="default"/>
        <w:color w:val="23292D"/>
        <w:w w:val="100"/>
        <w:sz w:val="24"/>
        <w:szCs w:val="24"/>
        <w:lang w:val="en-US" w:eastAsia="en-US" w:bidi="en-US"/>
      </w:rPr>
    </w:lvl>
    <w:lvl w:ilvl="1" w:tplc="8208D1B4">
      <w:numFmt w:val="bullet"/>
      <w:lvlText w:val="•"/>
      <w:lvlJc w:val="left"/>
      <w:pPr>
        <w:ind w:left="1902" w:hanging="290"/>
      </w:pPr>
      <w:rPr>
        <w:rFonts w:hint="default"/>
        <w:lang w:val="en-US" w:eastAsia="en-US" w:bidi="en-US"/>
      </w:rPr>
    </w:lvl>
    <w:lvl w:ilvl="2" w:tplc="A268DBAE">
      <w:numFmt w:val="bullet"/>
      <w:lvlText w:val="•"/>
      <w:lvlJc w:val="left"/>
      <w:pPr>
        <w:ind w:left="2764" w:hanging="290"/>
      </w:pPr>
      <w:rPr>
        <w:rFonts w:hint="default"/>
        <w:lang w:val="en-US" w:eastAsia="en-US" w:bidi="en-US"/>
      </w:rPr>
    </w:lvl>
    <w:lvl w:ilvl="3" w:tplc="545A6FDA">
      <w:numFmt w:val="bullet"/>
      <w:lvlText w:val="•"/>
      <w:lvlJc w:val="left"/>
      <w:pPr>
        <w:ind w:left="3626" w:hanging="290"/>
      </w:pPr>
      <w:rPr>
        <w:rFonts w:hint="default"/>
        <w:lang w:val="en-US" w:eastAsia="en-US" w:bidi="en-US"/>
      </w:rPr>
    </w:lvl>
    <w:lvl w:ilvl="4" w:tplc="7D547128">
      <w:numFmt w:val="bullet"/>
      <w:lvlText w:val="•"/>
      <w:lvlJc w:val="left"/>
      <w:pPr>
        <w:ind w:left="4488" w:hanging="290"/>
      </w:pPr>
      <w:rPr>
        <w:rFonts w:hint="default"/>
        <w:lang w:val="en-US" w:eastAsia="en-US" w:bidi="en-US"/>
      </w:rPr>
    </w:lvl>
    <w:lvl w:ilvl="5" w:tplc="91BC8284">
      <w:numFmt w:val="bullet"/>
      <w:lvlText w:val="•"/>
      <w:lvlJc w:val="left"/>
      <w:pPr>
        <w:ind w:left="5350" w:hanging="290"/>
      </w:pPr>
      <w:rPr>
        <w:rFonts w:hint="default"/>
        <w:lang w:val="en-US" w:eastAsia="en-US" w:bidi="en-US"/>
      </w:rPr>
    </w:lvl>
    <w:lvl w:ilvl="6" w:tplc="5FD00576">
      <w:numFmt w:val="bullet"/>
      <w:lvlText w:val="•"/>
      <w:lvlJc w:val="left"/>
      <w:pPr>
        <w:ind w:left="6212" w:hanging="290"/>
      </w:pPr>
      <w:rPr>
        <w:rFonts w:hint="default"/>
        <w:lang w:val="en-US" w:eastAsia="en-US" w:bidi="en-US"/>
      </w:rPr>
    </w:lvl>
    <w:lvl w:ilvl="7" w:tplc="C23ADC94">
      <w:numFmt w:val="bullet"/>
      <w:lvlText w:val="•"/>
      <w:lvlJc w:val="left"/>
      <w:pPr>
        <w:ind w:left="7074" w:hanging="290"/>
      </w:pPr>
      <w:rPr>
        <w:rFonts w:hint="default"/>
        <w:lang w:val="en-US" w:eastAsia="en-US" w:bidi="en-US"/>
      </w:rPr>
    </w:lvl>
    <w:lvl w:ilvl="8" w:tplc="B95A4848">
      <w:numFmt w:val="bullet"/>
      <w:lvlText w:val="•"/>
      <w:lvlJc w:val="left"/>
      <w:pPr>
        <w:ind w:left="7936" w:hanging="290"/>
      </w:pPr>
      <w:rPr>
        <w:rFonts w:hint="default"/>
        <w:lang w:val="en-US" w:eastAsia="en-US" w:bidi="en-US"/>
      </w:rPr>
    </w:lvl>
  </w:abstractNum>
  <w:abstractNum w:abstractNumId="4" w15:restartNumberingAfterBreak="0">
    <w:nsid w:val="6DA17D9A"/>
    <w:multiLevelType w:val="hybridMultilevel"/>
    <w:tmpl w:val="9B2083CA"/>
    <w:lvl w:ilvl="0" w:tplc="56D0C3BE">
      <w:numFmt w:val="bullet"/>
      <w:lvlText w:val=""/>
      <w:lvlJc w:val="left"/>
      <w:pPr>
        <w:ind w:left="881" w:hanging="361"/>
      </w:pPr>
      <w:rPr>
        <w:rFonts w:ascii="Wingdings" w:eastAsia="Wingdings" w:hAnsi="Wingdings" w:cs="Wingdings" w:hint="default"/>
        <w:w w:val="100"/>
        <w:sz w:val="24"/>
        <w:szCs w:val="24"/>
        <w:lang w:val="en-US" w:eastAsia="en-US" w:bidi="en-US"/>
      </w:rPr>
    </w:lvl>
    <w:lvl w:ilvl="1" w:tplc="EF4E4762">
      <w:numFmt w:val="bullet"/>
      <w:lvlText w:val="•"/>
      <w:lvlJc w:val="left"/>
      <w:pPr>
        <w:ind w:left="1758" w:hanging="361"/>
      </w:pPr>
      <w:rPr>
        <w:rFonts w:hint="default"/>
        <w:lang w:val="en-US" w:eastAsia="en-US" w:bidi="en-US"/>
      </w:rPr>
    </w:lvl>
    <w:lvl w:ilvl="2" w:tplc="0E460E86">
      <w:numFmt w:val="bullet"/>
      <w:lvlText w:val="•"/>
      <w:lvlJc w:val="left"/>
      <w:pPr>
        <w:ind w:left="2636" w:hanging="361"/>
      </w:pPr>
      <w:rPr>
        <w:rFonts w:hint="default"/>
        <w:lang w:val="en-US" w:eastAsia="en-US" w:bidi="en-US"/>
      </w:rPr>
    </w:lvl>
    <w:lvl w:ilvl="3" w:tplc="78F00C9E">
      <w:numFmt w:val="bullet"/>
      <w:lvlText w:val="•"/>
      <w:lvlJc w:val="left"/>
      <w:pPr>
        <w:ind w:left="3514" w:hanging="361"/>
      </w:pPr>
      <w:rPr>
        <w:rFonts w:hint="default"/>
        <w:lang w:val="en-US" w:eastAsia="en-US" w:bidi="en-US"/>
      </w:rPr>
    </w:lvl>
    <w:lvl w:ilvl="4" w:tplc="64605252">
      <w:numFmt w:val="bullet"/>
      <w:lvlText w:val="•"/>
      <w:lvlJc w:val="left"/>
      <w:pPr>
        <w:ind w:left="4392" w:hanging="361"/>
      </w:pPr>
      <w:rPr>
        <w:rFonts w:hint="default"/>
        <w:lang w:val="en-US" w:eastAsia="en-US" w:bidi="en-US"/>
      </w:rPr>
    </w:lvl>
    <w:lvl w:ilvl="5" w:tplc="7A9E5E32">
      <w:numFmt w:val="bullet"/>
      <w:lvlText w:val="•"/>
      <w:lvlJc w:val="left"/>
      <w:pPr>
        <w:ind w:left="5270" w:hanging="361"/>
      </w:pPr>
      <w:rPr>
        <w:rFonts w:hint="default"/>
        <w:lang w:val="en-US" w:eastAsia="en-US" w:bidi="en-US"/>
      </w:rPr>
    </w:lvl>
    <w:lvl w:ilvl="6" w:tplc="FA10E5CE">
      <w:numFmt w:val="bullet"/>
      <w:lvlText w:val="•"/>
      <w:lvlJc w:val="left"/>
      <w:pPr>
        <w:ind w:left="6148" w:hanging="361"/>
      </w:pPr>
      <w:rPr>
        <w:rFonts w:hint="default"/>
        <w:lang w:val="en-US" w:eastAsia="en-US" w:bidi="en-US"/>
      </w:rPr>
    </w:lvl>
    <w:lvl w:ilvl="7" w:tplc="C1D20AE0">
      <w:numFmt w:val="bullet"/>
      <w:lvlText w:val="•"/>
      <w:lvlJc w:val="left"/>
      <w:pPr>
        <w:ind w:left="7026" w:hanging="361"/>
      </w:pPr>
      <w:rPr>
        <w:rFonts w:hint="default"/>
        <w:lang w:val="en-US" w:eastAsia="en-US" w:bidi="en-US"/>
      </w:rPr>
    </w:lvl>
    <w:lvl w:ilvl="8" w:tplc="6F68486C">
      <w:numFmt w:val="bullet"/>
      <w:lvlText w:val="•"/>
      <w:lvlJc w:val="left"/>
      <w:pPr>
        <w:ind w:left="7904" w:hanging="361"/>
      </w:pPr>
      <w:rPr>
        <w:rFonts w:hint="default"/>
        <w:lang w:val="en-US" w:eastAsia="en-US" w:bidi="en-US"/>
      </w:rPr>
    </w:lvl>
  </w:abstractNum>
  <w:num w:numId="1">
    <w:abstractNumId w:val="3"/>
  </w:num>
  <w:num w:numId="2">
    <w:abstractNumId w:val="0"/>
  </w:num>
  <w:num w:numId="3">
    <w:abstractNumId w:val="2"/>
  </w:num>
  <w:num w:numId="4">
    <w:abstractNumId w:val="4"/>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0"/>
  <w:proofState w:spelling="clean"/>
  <w:defaultTabStop w:val="720"/>
  <w:hyphenationZone w:val="425"/>
  <w:drawingGridHorizontalSpacing w:val="110"/>
  <w:displayHorizontalDrawingGridEvery w:val="2"/>
  <w:characterSpacingControl w:val="doNotCompress"/>
  <w:hdrShapeDefaults>
    <o:shapedefaults v:ext="edit" spidmax="2058"/>
    <o:shapelayout v:ext="edit">
      <o:idmap v:ext="edit" data="2"/>
    </o:shapelayout>
  </w:hdrShapeDefaults>
  <w:footnotePr>
    <w:footnote w:id="-1"/>
    <w:footnote w:id="0"/>
  </w:footnotePr>
  <w:endnotePr>
    <w:endnote w:id="-1"/>
    <w:endnote w:id="0"/>
  </w:endnotePr>
  <w:compat>
    <w:ulTrailSpace/>
    <w:shapeLayoutLikeWW8/>
    <w:compatSetting w:name="compatibilityMode" w:uri="http://schemas.microsoft.com/office/word" w:val="12"/>
    <w:compatSetting w:name="useWord2013TrackBottomHyphenation" w:uri="http://schemas.microsoft.com/office/word" w:val="1"/>
  </w:compat>
  <w:rsids>
    <w:rsidRoot w:val="00502246"/>
    <w:rsid w:val="0000479F"/>
    <w:rsid w:val="00032AA7"/>
    <w:rsid w:val="0009117D"/>
    <w:rsid w:val="000C3472"/>
    <w:rsid w:val="000E4D6B"/>
    <w:rsid w:val="00152496"/>
    <w:rsid w:val="00171A31"/>
    <w:rsid w:val="00184F90"/>
    <w:rsid w:val="001B460C"/>
    <w:rsid w:val="001D0558"/>
    <w:rsid w:val="00225BA9"/>
    <w:rsid w:val="00245101"/>
    <w:rsid w:val="00285F5F"/>
    <w:rsid w:val="002A2606"/>
    <w:rsid w:val="002D49C3"/>
    <w:rsid w:val="00343C56"/>
    <w:rsid w:val="003944E6"/>
    <w:rsid w:val="003C3320"/>
    <w:rsid w:val="003D2132"/>
    <w:rsid w:val="003D2DE3"/>
    <w:rsid w:val="004057A9"/>
    <w:rsid w:val="00455140"/>
    <w:rsid w:val="00476631"/>
    <w:rsid w:val="004B1D1D"/>
    <w:rsid w:val="004C0BF1"/>
    <w:rsid w:val="004D12F2"/>
    <w:rsid w:val="004E0F2E"/>
    <w:rsid w:val="00502246"/>
    <w:rsid w:val="005812F1"/>
    <w:rsid w:val="005E5C82"/>
    <w:rsid w:val="0061279E"/>
    <w:rsid w:val="00615484"/>
    <w:rsid w:val="006269B3"/>
    <w:rsid w:val="0066384B"/>
    <w:rsid w:val="00691A56"/>
    <w:rsid w:val="006B66B1"/>
    <w:rsid w:val="006F0B62"/>
    <w:rsid w:val="00713D9F"/>
    <w:rsid w:val="00724BA2"/>
    <w:rsid w:val="00770842"/>
    <w:rsid w:val="007802A4"/>
    <w:rsid w:val="0079448E"/>
    <w:rsid w:val="007A484C"/>
    <w:rsid w:val="007C5220"/>
    <w:rsid w:val="007C5332"/>
    <w:rsid w:val="007D2549"/>
    <w:rsid w:val="0083229D"/>
    <w:rsid w:val="00856369"/>
    <w:rsid w:val="008751CE"/>
    <w:rsid w:val="00902FE3"/>
    <w:rsid w:val="009158FD"/>
    <w:rsid w:val="00934ED8"/>
    <w:rsid w:val="009D3B9E"/>
    <w:rsid w:val="009E3D82"/>
    <w:rsid w:val="009F5D20"/>
    <w:rsid w:val="00A14A8A"/>
    <w:rsid w:val="00A73C1C"/>
    <w:rsid w:val="00A749E7"/>
    <w:rsid w:val="00A81ABF"/>
    <w:rsid w:val="00A834DB"/>
    <w:rsid w:val="00A8770B"/>
    <w:rsid w:val="00A9201D"/>
    <w:rsid w:val="00AA42C5"/>
    <w:rsid w:val="00AC0D54"/>
    <w:rsid w:val="00AF0978"/>
    <w:rsid w:val="00C65D10"/>
    <w:rsid w:val="00CA3E6D"/>
    <w:rsid w:val="00D30401"/>
    <w:rsid w:val="00D54DCE"/>
    <w:rsid w:val="00D63FB7"/>
    <w:rsid w:val="00DC4E0E"/>
    <w:rsid w:val="00DC6277"/>
    <w:rsid w:val="00DD6CAA"/>
    <w:rsid w:val="00E24ABE"/>
    <w:rsid w:val="00E525E0"/>
    <w:rsid w:val="00E55714"/>
    <w:rsid w:val="00E85799"/>
    <w:rsid w:val="00EE7465"/>
    <w:rsid w:val="00F944B3"/>
    <w:rsid w:val="00FC7691"/>
    <w:rsid w:val="00FE13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8"/>
    <o:shapelayout v:ext="edit">
      <o:idmap v:ext="edit" data="1"/>
    </o:shapelayout>
  </w:shapeDefaults>
  <w:decimalSymbol w:val="."/>
  <w:listSeparator w:val=";"/>
  <w14:docId w14:val="2B0964FF"/>
  <w15:docId w15:val="{CD025654-72CD-422F-8C11-87D3CFF33F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Arial" w:eastAsia="Arial" w:hAnsi="Arial" w:cs="Arial"/>
      <w:lang w:bidi="en-US"/>
    </w:rPr>
  </w:style>
  <w:style w:type="paragraph" w:styleId="Balk1">
    <w:name w:val="heading 1"/>
    <w:basedOn w:val="Normal"/>
    <w:uiPriority w:val="1"/>
    <w:qFormat/>
    <w:pPr>
      <w:spacing w:before="91"/>
      <w:ind w:left="160"/>
      <w:outlineLvl w:val="0"/>
    </w:pPr>
    <w:rPr>
      <w:b/>
      <w:bCs/>
      <w:sz w:val="28"/>
      <w:szCs w:val="28"/>
    </w:rPr>
  </w:style>
  <w:style w:type="paragraph" w:styleId="Balk2">
    <w:name w:val="heading 2"/>
    <w:basedOn w:val="Normal"/>
    <w:uiPriority w:val="1"/>
    <w:qFormat/>
    <w:pPr>
      <w:spacing w:before="92"/>
      <w:ind w:left="160"/>
      <w:outlineLvl w:val="1"/>
    </w:pPr>
    <w:rPr>
      <w:b/>
      <w:bCs/>
      <w:sz w:val="26"/>
      <w:szCs w:val="26"/>
    </w:rPr>
  </w:style>
  <w:style w:type="paragraph" w:styleId="Balk3">
    <w:name w:val="heading 3"/>
    <w:basedOn w:val="Normal"/>
    <w:uiPriority w:val="1"/>
    <w:qFormat/>
    <w:pPr>
      <w:ind w:left="160"/>
      <w:outlineLvl w:val="2"/>
    </w:pPr>
    <w:rPr>
      <w:b/>
      <w:bCs/>
      <w:sz w:val="24"/>
      <w:szCs w:val="24"/>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customStyle="1" w:styleId="TableNormal1">
    <w:name w:val="Table Normal1"/>
    <w:uiPriority w:val="2"/>
    <w:semiHidden/>
    <w:unhideWhenUsed/>
    <w:qFormat/>
    <w:tblPr>
      <w:tblInd w:w="0" w:type="dxa"/>
      <w:tblCellMar>
        <w:top w:w="0" w:type="dxa"/>
        <w:left w:w="0" w:type="dxa"/>
        <w:bottom w:w="0" w:type="dxa"/>
        <w:right w:w="0" w:type="dxa"/>
      </w:tblCellMar>
    </w:tblPr>
  </w:style>
  <w:style w:type="paragraph" w:styleId="T1">
    <w:name w:val="toc 1"/>
    <w:basedOn w:val="Normal"/>
    <w:uiPriority w:val="1"/>
    <w:qFormat/>
    <w:pPr>
      <w:spacing w:before="159"/>
      <w:ind w:right="138"/>
      <w:jc w:val="right"/>
    </w:pPr>
    <w:rPr>
      <w:b/>
      <w:bCs/>
      <w:sz w:val="24"/>
      <w:szCs w:val="24"/>
    </w:rPr>
  </w:style>
  <w:style w:type="paragraph" w:styleId="T2">
    <w:name w:val="toc 2"/>
    <w:basedOn w:val="Normal"/>
    <w:uiPriority w:val="1"/>
    <w:qFormat/>
    <w:pPr>
      <w:spacing w:before="37"/>
      <w:ind w:right="148"/>
      <w:jc w:val="right"/>
    </w:pPr>
    <w:rPr>
      <w:b/>
      <w:bCs/>
    </w:rPr>
  </w:style>
  <w:style w:type="paragraph" w:styleId="T3">
    <w:name w:val="toc 3"/>
    <w:basedOn w:val="Normal"/>
    <w:uiPriority w:val="1"/>
    <w:qFormat/>
    <w:pPr>
      <w:spacing w:before="37"/>
      <w:ind w:right="148"/>
      <w:jc w:val="right"/>
    </w:pPr>
  </w:style>
  <w:style w:type="paragraph" w:styleId="T4">
    <w:name w:val="toc 4"/>
    <w:basedOn w:val="Normal"/>
    <w:uiPriority w:val="1"/>
    <w:qFormat/>
    <w:pPr>
      <w:spacing w:before="165"/>
      <w:ind w:left="160"/>
    </w:pPr>
    <w:rPr>
      <w:b/>
      <w:bCs/>
      <w:sz w:val="24"/>
      <w:szCs w:val="24"/>
    </w:rPr>
  </w:style>
  <w:style w:type="paragraph" w:styleId="GvdeMetni">
    <w:name w:val="Body Text"/>
    <w:basedOn w:val="Normal"/>
    <w:uiPriority w:val="1"/>
    <w:qFormat/>
    <w:rPr>
      <w:sz w:val="24"/>
      <w:szCs w:val="24"/>
    </w:rPr>
  </w:style>
  <w:style w:type="paragraph" w:styleId="ListeParagraf">
    <w:name w:val="List Paragraph"/>
    <w:basedOn w:val="Normal"/>
    <w:uiPriority w:val="1"/>
    <w:qFormat/>
    <w:pPr>
      <w:ind w:left="881" w:hanging="361"/>
    </w:pPr>
  </w:style>
  <w:style w:type="paragraph" w:customStyle="1" w:styleId="TableParagraph">
    <w:name w:val="Table Paragraph"/>
    <w:basedOn w:val="Normal"/>
    <w:uiPriority w:val="1"/>
    <w:qFormat/>
    <w:rPr>
      <w:rFonts w:ascii="Courier New" w:eastAsia="Courier New" w:hAnsi="Courier New" w:cs="Courier New"/>
    </w:rPr>
  </w:style>
  <w:style w:type="paragraph" w:styleId="stBilgi">
    <w:name w:val="header"/>
    <w:basedOn w:val="Normal"/>
    <w:link w:val="stBilgiChar"/>
    <w:uiPriority w:val="99"/>
    <w:unhideWhenUsed/>
    <w:rsid w:val="0061279E"/>
    <w:pPr>
      <w:tabs>
        <w:tab w:val="center" w:pos="4703"/>
        <w:tab w:val="right" w:pos="9406"/>
      </w:tabs>
    </w:pPr>
  </w:style>
  <w:style w:type="character" w:customStyle="1" w:styleId="stBilgiChar">
    <w:name w:val="Üst Bilgi Char"/>
    <w:basedOn w:val="VarsaylanParagrafYazTipi"/>
    <w:link w:val="stBilgi"/>
    <w:uiPriority w:val="99"/>
    <w:rsid w:val="0061279E"/>
    <w:rPr>
      <w:rFonts w:ascii="Arial" w:eastAsia="Arial" w:hAnsi="Arial" w:cs="Arial"/>
      <w:lang w:bidi="en-US"/>
    </w:rPr>
  </w:style>
  <w:style w:type="paragraph" w:styleId="AltBilgi">
    <w:name w:val="footer"/>
    <w:basedOn w:val="Normal"/>
    <w:link w:val="AltBilgiChar"/>
    <w:uiPriority w:val="99"/>
    <w:unhideWhenUsed/>
    <w:rsid w:val="0061279E"/>
    <w:pPr>
      <w:tabs>
        <w:tab w:val="center" w:pos="4703"/>
        <w:tab w:val="right" w:pos="9406"/>
      </w:tabs>
    </w:pPr>
  </w:style>
  <w:style w:type="character" w:customStyle="1" w:styleId="AltBilgiChar">
    <w:name w:val="Alt Bilgi Char"/>
    <w:basedOn w:val="VarsaylanParagrafYazTipi"/>
    <w:link w:val="AltBilgi"/>
    <w:uiPriority w:val="99"/>
    <w:rsid w:val="0061279E"/>
    <w:rPr>
      <w:rFonts w:ascii="Arial" w:eastAsia="Arial" w:hAnsi="Arial" w:cs="Arial"/>
      <w:lang w:bidi="en-US"/>
    </w:rPr>
  </w:style>
  <w:style w:type="table" w:styleId="TabloKlavuzu">
    <w:name w:val="Table Grid"/>
    <w:basedOn w:val="NormalTablo"/>
    <w:uiPriority w:val="39"/>
    <w:rsid w:val="009D3B9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Kpr">
    <w:name w:val="Hyperlink"/>
    <w:basedOn w:val="VarsaylanParagrafYazTipi"/>
    <w:uiPriority w:val="99"/>
    <w:unhideWhenUsed/>
    <w:rsid w:val="0000479F"/>
    <w:rPr>
      <w:color w:val="0000FF" w:themeColor="hyperlink"/>
      <w:u w:val="single"/>
    </w:rPr>
  </w:style>
  <w:style w:type="character" w:styleId="zmlenmeyenBahsetme">
    <w:name w:val="Unresolved Mention"/>
    <w:basedOn w:val="VarsaylanParagrafYazTipi"/>
    <w:uiPriority w:val="99"/>
    <w:semiHidden/>
    <w:unhideWhenUsed/>
    <w:rsid w:val="0000479F"/>
    <w:rPr>
      <w:color w:val="605E5C"/>
      <w:shd w:val="clear" w:color="auto" w:fill="E1DFDD"/>
    </w:rPr>
  </w:style>
  <w:style w:type="character" w:styleId="zlenenKpr">
    <w:name w:val="FollowedHyperlink"/>
    <w:basedOn w:val="VarsaylanParagrafYazTipi"/>
    <w:uiPriority w:val="99"/>
    <w:semiHidden/>
    <w:unhideWhenUsed/>
    <w:rsid w:val="00D63FB7"/>
    <w:rPr>
      <w:color w:val="800080" w:themeColor="followedHyperlink"/>
      <w:u w:val="single"/>
    </w:rPr>
  </w:style>
  <w:style w:type="paragraph" w:styleId="HTMLncedenBiimlendirilmi">
    <w:name w:val="HTML Preformatted"/>
    <w:basedOn w:val="Normal"/>
    <w:link w:val="HTMLncedenBiimlendirilmiChar"/>
    <w:uiPriority w:val="99"/>
    <w:semiHidden/>
    <w:unhideWhenUsed/>
    <w:rsid w:val="004C0BF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eastAsia="Times New Roman" w:hAnsi="Courier New" w:cs="Courier New"/>
      <w:sz w:val="20"/>
      <w:szCs w:val="20"/>
      <w:lang w:val="tr-TR" w:eastAsia="tr-TR" w:bidi="ar-SA"/>
    </w:rPr>
  </w:style>
  <w:style w:type="character" w:customStyle="1" w:styleId="HTMLncedenBiimlendirilmiChar">
    <w:name w:val="HTML Önceden Biçimlendirilmiş Char"/>
    <w:basedOn w:val="VarsaylanParagrafYazTipi"/>
    <w:link w:val="HTMLncedenBiimlendirilmi"/>
    <w:uiPriority w:val="99"/>
    <w:semiHidden/>
    <w:rsid w:val="004C0BF1"/>
    <w:rPr>
      <w:rFonts w:ascii="Courier New" w:eastAsia="Times New Roman" w:hAnsi="Courier New" w:cs="Courier New"/>
      <w:sz w:val="20"/>
      <w:szCs w:val="20"/>
      <w:lang w:val="tr-TR" w:eastAsia="tr-TR"/>
    </w:rPr>
  </w:style>
  <w:style w:type="character" w:styleId="HTMLKodu">
    <w:name w:val="HTML Code"/>
    <w:basedOn w:val="VarsaylanParagrafYazTipi"/>
    <w:uiPriority w:val="99"/>
    <w:semiHidden/>
    <w:unhideWhenUsed/>
    <w:rsid w:val="004C0BF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67523029">
      <w:bodyDiv w:val="1"/>
      <w:marLeft w:val="0"/>
      <w:marRight w:val="0"/>
      <w:marTop w:val="0"/>
      <w:marBottom w:val="0"/>
      <w:divBdr>
        <w:top w:val="none" w:sz="0" w:space="0" w:color="auto"/>
        <w:left w:val="none" w:sz="0" w:space="0" w:color="auto"/>
        <w:bottom w:val="none" w:sz="0" w:space="0" w:color="auto"/>
        <w:right w:val="none" w:sz="0" w:space="0" w:color="auto"/>
      </w:divBdr>
    </w:div>
    <w:div w:id="850949406">
      <w:bodyDiv w:val="1"/>
      <w:marLeft w:val="0"/>
      <w:marRight w:val="0"/>
      <w:marTop w:val="0"/>
      <w:marBottom w:val="0"/>
      <w:divBdr>
        <w:top w:val="none" w:sz="0" w:space="0" w:color="auto"/>
        <w:left w:val="none" w:sz="0" w:space="0" w:color="auto"/>
        <w:bottom w:val="none" w:sz="0" w:space="0" w:color="auto"/>
        <w:right w:val="none" w:sz="0" w:space="0" w:color="auto"/>
      </w:divBdr>
    </w:div>
    <w:div w:id="1571499237">
      <w:bodyDiv w:val="1"/>
      <w:marLeft w:val="0"/>
      <w:marRight w:val="0"/>
      <w:marTop w:val="0"/>
      <w:marBottom w:val="0"/>
      <w:divBdr>
        <w:top w:val="none" w:sz="0" w:space="0" w:color="auto"/>
        <w:left w:val="none" w:sz="0" w:space="0" w:color="auto"/>
        <w:bottom w:val="none" w:sz="0" w:space="0" w:color="auto"/>
        <w:right w:val="none" w:sz="0" w:space="0" w:color="auto"/>
      </w:divBdr>
    </w:div>
    <w:div w:id="1790398370">
      <w:bodyDiv w:val="1"/>
      <w:marLeft w:val="0"/>
      <w:marRight w:val="0"/>
      <w:marTop w:val="0"/>
      <w:marBottom w:val="0"/>
      <w:divBdr>
        <w:top w:val="none" w:sz="0" w:space="0" w:color="auto"/>
        <w:left w:val="none" w:sz="0" w:space="0" w:color="auto"/>
        <w:bottom w:val="none" w:sz="0" w:space="0" w:color="auto"/>
        <w:right w:val="none" w:sz="0" w:space="0" w:color="auto"/>
      </w:divBdr>
    </w:div>
    <w:div w:id="1928493225">
      <w:bodyDiv w:val="1"/>
      <w:marLeft w:val="0"/>
      <w:marRight w:val="0"/>
      <w:marTop w:val="0"/>
      <w:marBottom w:val="0"/>
      <w:divBdr>
        <w:top w:val="none" w:sz="0" w:space="0" w:color="auto"/>
        <w:left w:val="none" w:sz="0" w:space="0" w:color="auto"/>
        <w:bottom w:val="none" w:sz="0" w:space="0" w:color="auto"/>
        <w:right w:val="none" w:sz="0" w:space="0" w:color="auto"/>
      </w:divBdr>
    </w:div>
    <w:div w:id="204913733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hyperlink" Target="https://github.com/msdogan/CALVIN-shortcourse" TargetMode="External"/><Relationship Id="rId18" Type="http://schemas.openxmlformats.org/officeDocument/2006/relationships/hyperlink" Target="https://github.com/" TargetMode="External"/><Relationship Id="rId26" Type="http://schemas.openxmlformats.org/officeDocument/2006/relationships/image" Target="media/image6.jpeg"/><Relationship Id="rId39" Type="http://schemas.openxmlformats.org/officeDocument/2006/relationships/image" Target="media/image9.jpeg"/><Relationship Id="rId21" Type="http://schemas.openxmlformats.org/officeDocument/2006/relationships/image" Target="media/image5.jpeg"/><Relationship Id="rId34" Type="http://schemas.openxmlformats.org/officeDocument/2006/relationships/hyperlink" Target="http://nodejs.org/" TargetMode="External"/><Relationship Id="rId42" Type="http://schemas.openxmlformats.org/officeDocument/2006/relationships/image" Target="media/image10.jpeg"/><Relationship Id="rId47" Type="http://schemas.openxmlformats.org/officeDocument/2006/relationships/image" Target="media/image13.jpeg"/><Relationship Id="rId50" Type="http://schemas.openxmlformats.org/officeDocument/2006/relationships/image" Target="media/image16.png"/><Relationship Id="rId55" Type="http://schemas.openxmlformats.org/officeDocument/2006/relationships/image" Target="media/image21.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doi.org/10.1016/j.envsoft.2018.07.002" TargetMode="External"/><Relationship Id="rId29" Type="http://schemas.openxmlformats.org/officeDocument/2006/relationships/image" Target="media/image8.jpeg"/><Relationship Id="rId11" Type="http://schemas.openxmlformats.org/officeDocument/2006/relationships/image" Target="media/image3.jpeg"/><Relationship Id="rId24" Type="http://schemas.openxmlformats.org/officeDocument/2006/relationships/hyperlink" Target="https://github.com/ucd-cws/calvin" TargetMode="External"/><Relationship Id="rId32" Type="http://schemas.openxmlformats.org/officeDocument/2006/relationships/hyperlink" Target="https://notepad-plus-plus.org/" TargetMode="External"/><Relationship Id="rId37" Type="http://schemas.openxmlformats.org/officeDocument/2006/relationships/hyperlink" Target="https://www.dropbox.com/s/ac1gxs8y49oiw7d/annual.zip?dl=1" TargetMode="External"/><Relationship Id="rId40" Type="http://schemas.openxmlformats.org/officeDocument/2006/relationships/header" Target="header3.xml"/><Relationship Id="rId45" Type="http://schemas.openxmlformats.org/officeDocument/2006/relationships/image" Target="media/image11.jpeg"/><Relationship Id="rId53" Type="http://schemas.openxmlformats.org/officeDocument/2006/relationships/image" Target="media/image19.png"/><Relationship Id="rId58" Type="http://schemas.openxmlformats.org/officeDocument/2006/relationships/image" Target="media/image23.png"/><Relationship Id="rId5" Type="http://schemas.openxmlformats.org/officeDocument/2006/relationships/webSettings" Target="webSettings.xml"/><Relationship Id="rId61" Type="http://schemas.openxmlformats.org/officeDocument/2006/relationships/fontTable" Target="fontTable.xml"/><Relationship Id="rId19" Type="http://schemas.openxmlformats.org/officeDocument/2006/relationships/hyperlink" Target="https://desktop.github.com/" TargetMode="External"/><Relationship Id="rId14" Type="http://schemas.openxmlformats.org/officeDocument/2006/relationships/header" Target="header1.xml"/><Relationship Id="rId22" Type="http://schemas.openxmlformats.org/officeDocument/2006/relationships/hyperlink" Target="https://github.com/ucd-cws/calvin-network-data" TargetMode="External"/><Relationship Id="rId27" Type="http://schemas.openxmlformats.org/officeDocument/2006/relationships/hyperlink" Target="https://www.anaconda.com/download" TargetMode="External"/><Relationship Id="rId30" Type="http://schemas.openxmlformats.org/officeDocument/2006/relationships/hyperlink" Target="https://www.gurobi.com/academia/academic-program-and-licenses/" TargetMode="External"/><Relationship Id="rId35" Type="http://schemas.openxmlformats.org/officeDocument/2006/relationships/hyperlink" Target="https://www.dropbox.com/s/9aq7aaom4dvn0b5/linksWY1922.csv.zip?dl=1" TargetMode="External"/><Relationship Id="rId43" Type="http://schemas.openxmlformats.org/officeDocument/2006/relationships/hyperlink" Target="https://doi.org/10.1016/j.envsoft.2012.06.013" TargetMode="External"/><Relationship Id="rId48" Type="http://schemas.openxmlformats.org/officeDocument/2006/relationships/image" Target="media/image14.jpeg"/><Relationship Id="rId56" Type="http://schemas.openxmlformats.org/officeDocument/2006/relationships/image" Target="media/image22.jpeg"/><Relationship Id="rId8" Type="http://schemas.openxmlformats.org/officeDocument/2006/relationships/image" Target="media/image1.jpeg"/><Relationship Id="rId51" Type="http://schemas.openxmlformats.org/officeDocument/2006/relationships/image" Target="media/image17.png"/><Relationship Id="rId3" Type="http://schemas.openxmlformats.org/officeDocument/2006/relationships/styles" Target="styles.xml"/><Relationship Id="rId12" Type="http://schemas.openxmlformats.org/officeDocument/2006/relationships/hyperlink" Target="https://forms.gle/HyHkCJJzJ4QtZyNPA" TargetMode="External"/><Relationship Id="rId17" Type="http://schemas.openxmlformats.org/officeDocument/2006/relationships/hyperlink" Target="https://calvin.ucdavis.edu/" TargetMode="External"/><Relationship Id="rId25" Type="http://schemas.openxmlformats.org/officeDocument/2006/relationships/hyperlink" Target="https://github.com/msdogan/CALVIN-shortcourse" TargetMode="External"/><Relationship Id="rId33" Type="http://schemas.openxmlformats.org/officeDocument/2006/relationships/hyperlink" Target="https://github.com/ucd-cws/calvin-network-tools" TargetMode="External"/><Relationship Id="rId38" Type="http://schemas.openxmlformats.org/officeDocument/2006/relationships/header" Target="header2.xml"/><Relationship Id="rId46" Type="http://schemas.openxmlformats.org/officeDocument/2006/relationships/image" Target="media/image12.jpeg"/><Relationship Id="rId59" Type="http://schemas.openxmlformats.org/officeDocument/2006/relationships/image" Target="media/image24.png"/><Relationship Id="rId20" Type="http://schemas.openxmlformats.org/officeDocument/2006/relationships/image" Target="media/image4.jpeg"/><Relationship Id="rId41" Type="http://schemas.openxmlformats.org/officeDocument/2006/relationships/hyperlink" Target="https://cwn.casil.ucdavis.edu/" TargetMode="External"/><Relationship Id="rId54" Type="http://schemas.openxmlformats.org/officeDocument/2006/relationships/image" Target="media/image20.png"/><Relationship Id="rId62"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1.xml"/><Relationship Id="rId23" Type="http://schemas.openxmlformats.org/officeDocument/2006/relationships/hyperlink" Target="https://github.com/ucd-cws/calvin-network-tools" TargetMode="External"/><Relationship Id="rId28" Type="http://schemas.openxmlformats.org/officeDocument/2006/relationships/image" Target="media/image7.jpeg"/><Relationship Id="rId36" Type="http://schemas.openxmlformats.org/officeDocument/2006/relationships/hyperlink" Target="https://www.dropbox.com/s/ikt5j6kd7n80rir/links82yr.csv.zip?dl=1" TargetMode="External"/><Relationship Id="rId49" Type="http://schemas.openxmlformats.org/officeDocument/2006/relationships/image" Target="media/image15.jpeg"/><Relationship Id="rId57" Type="http://schemas.openxmlformats.org/officeDocument/2006/relationships/hyperlink" Target="http://www.pyomo.org/" TargetMode="External"/><Relationship Id="rId10" Type="http://schemas.openxmlformats.org/officeDocument/2006/relationships/hyperlink" Target="mailto:msdogan@ucdavis.edu" TargetMode="External"/><Relationship Id="rId31" Type="http://schemas.openxmlformats.org/officeDocument/2006/relationships/hyperlink" Target="https://www.sublimetext.com/" TargetMode="External"/><Relationship Id="rId44" Type="http://schemas.openxmlformats.org/officeDocument/2006/relationships/hyperlink" Target="https://doi.org/10.1016/j.envsoft.2012.06.013" TargetMode="External"/><Relationship Id="rId52" Type="http://schemas.openxmlformats.org/officeDocument/2006/relationships/image" Target="media/image18.png"/><Relationship Id="rId60" Type="http://schemas.openxmlformats.org/officeDocument/2006/relationships/image" Target="media/image25.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625C8DED-C75F-4616-A60D-5A4CD4EC4A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290</TotalTime>
  <Pages>26</Pages>
  <Words>5004</Words>
  <Characters>28524</Characters>
  <Application>Microsoft Office Word</Application>
  <DocSecurity>0</DocSecurity>
  <Lines>237</Lines>
  <Paragraphs>66</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33462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Mustafa Dogan</dc:creator>
  <cp:lastModifiedBy>Mustafa S Dogan</cp:lastModifiedBy>
  <cp:revision>65</cp:revision>
  <cp:lastPrinted>2023-12-15T20:28:00Z</cp:lastPrinted>
  <dcterms:created xsi:type="dcterms:W3CDTF">2020-08-04T08:47:00Z</dcterms:created>
  <dcterms:modified xsi:type="dcterms:W3CDTF">2026-03-27T12:08:00Z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2018-10-01T00:00:00Z</vt:filetime>
  </property>
  <property fmtid="{D5CDD505-2E9C-101B-9397-08002B2CF9AE}" pid="3" name="Creator">
    <vt:lpwstr>Microsoft Word</vt:lpwstr>
  </property>
  <property fmtid="{D5CDD505-2E9C-101B-9397-08002B2CF9AE}" pid="4" name="LastSaved">
    <vt:filetime>2020-08-04T00:00:00Z</vt:filetime>
  </property>
</Properties>
</file>