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C02B" w14:textId="137E4D3C" w:rsidR="002F3575" w:rsidRPr="005D29A0" w:rsidRDefault="0031010C" w:rsidP="005D29A0">
      <w:pPr>
        <w:pStyle w:val="Heading2"/>
        <w:rPr>
          <w:b/>
          <w:bCs/>
        </w:rPr>
      </w:pPr>
      <w:r w:rsidRPr="005D29A0">
        <w:rPr>
          <w:b/>
          <w:bCs/>
        </w:rPr>
        <w:t>Prompt</w:t>
      </w:r>
      <w:r w:rsidR="005D29A0" w:rsidRPr="005D29A0">
        <w:rPr>
          <w:b/>
          <w:bCs/>
        </w:rPr>
        <w:t xml:space="preserve"> 2</w:t>
      </w:r>
    </w:p>
    <w:p w14:paraId="1AB5DB6D" w14:textId="77777777" w:rsidR="00457BE3" w:rsidRDefault="00C303B7" w:rsidP="00C303B7">
      <w:r w:rsidRPr="00C303B7">
        <w:t xml:space="preserve">You are an AI </w:t>
      </w:r>
      <w:r>
        <w:t>assistant</w:t>
      </w:r>
      <w:r w:rsidRPr="00C303B7">
        <w:t xml:space="preserve"> in process-to-technology mapping</w:t>
      </w:r>
      <w:r>
        <w:t xml:space="preserve"> for input processes</w:t>
      </w:r>
      <w:r w:rsidRPr="00C303B7">
        <w:t>.</w:t>
      </w:r>
      <w:r>
        <w:t xml:space="preserve"> As expert recommender for accurate </w:t>
      </w:r>
      <w:r w:rsidRPr="00C303B7">
        <w:t xml:space="preserve">process-to-technology </w:t>
      </w:r>
      <w:r>
        <w:t xml:space="preserve">mapping, your job is to analyze &amp; learn underlying relationship of input &amp; output. The training input data with labelled output and reasoning for output is provided. Input here is Process while </w:t>
      </w:r>
      <w:r w:rsidR="001E40CB">
        <w:t>O</w:t>
      </w:r>
      <w:r>
        <w:t xml:space="preserve">utput is relevant technology. </w:t>
      </w:r>
      <w:r w:rsidRPr="00C303B7">
        <w:t>Given a manufacturing process, provide only the single most suitable technology from the following list</w:t>
      </w:r>
      <w:r w:rsidR="00457BE3">
        <w:t>: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4140"/>
      </w:tblGrid>
      <w:tr w:rsidR="002C2DC1" w:rsidRPr="002C2DC1" w14:paraId="0234A388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E8AEF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CNC Machining</w:t>
            </w:r>
          </w:p>
        </w:tc>
      </w:tr>
      <w:tr w:rsidR="002C2DC1" w:rsidRPr="002C2DC1" w14:paraId="1437AA62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24E6E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 Plating</w:t>
            </w:r>
          </w:p>
        </w:tc>
      </w:tr>
      <w:tr w:rsidR="002C2DC1" w:rsidRPr="002C2DC1" w14:paraId="528C6634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0229B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Die casting</w:t>
            </w:r>
          </w:p>
        </w:tc>
      </w:tr>
      <w:tr w:rsidR="002C2DC1" w:rsidRPr="002C2DC1" w14:paraId="169B3E4D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9C72F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Dip Paint</w:t>
            </w:r>
          </w:p>
        </w:tc>
      </w:tr>
      <w:tr w:rsidR="002C2DC1" w:rsidRPr="002C2DC1" w14:paraId="2E75387B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1DCEC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ED Paint</w:t>
            </w:r>
          </w:p>
        </w:tc>
      </w:tr>
      <w:tr w:rsidR="002C2DC1" w:rsidRPr="002C2DC1" w14:paraId="637B69C9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48BFE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Forging</w:t>
            </w:r>
          </w:p>
        </w:tc>
      </w:tr>
      <w:tr w:rsidR="002C2DC1" w:rsidRPr="002C2DC1" w14:paraId="6C7136A8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62E0C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Hardware</w:t>
            </w:r>
          </w:p>
        </w:tc>
      </w:tr>
      <w:tr w:rsidR="002C2DC1" w:rsidRPr="002C2DC1" w14:paraId="25275CC5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AC2FE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Heat treatment</w:t>
            </w:r>
          </w:p>
        </w:tc>
      </w:tr>
      <w:tr w:rsidR="002C2DC1" w:rsidRPr="002C2DC1" w14:paraId="225A075C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ECAE1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Induction Hardening</w:t>
            </w:r>
          </w:p>
        </w:tc>
      </w:tr>
      <w:tr w:rsidR="002C2DC1" w:rsidRPr="002C2DC1" w14:paraId="0F552316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9245E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Injection </w:t>
            </w:r>
            <w:proofErr w:type="spellStart"/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Moulding</w:t>
            </w:r>
            <w:proofErr w:type="spellEnd"/>
          </w:p>
        </w:tc>
      </w:tr>
      <w:tr w:rsidR="002C2DC1" w:rsidRPr="002C2DC1" w14:paraId="5274DFE2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FBD10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</w:t>
            </w:r>
          </w:p>
        </w:tc>
      </w:tr>
      <w:tr w:rsidR="002C2DC1" w:rsidRPr="002C2DC1" w14:paraId="54CD1DC9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CF78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Powder Coating</w:t>
            </w:r>
          </w:p>
        </w:tc>
      </w:tr>
      <w:tr w:rsidR="002C2DC1" w:rsidRPr="002C2DC1" w14:paraId="043F01DF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9723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</w:t>
            </w:r>
          </w:p>
        </w:tc>
      </w:tr>
      <w:tr w:rsidR="002C2DC1" w:rsidRPr="002C2DC1" w14:paraId="688C9E7B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6790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Rubber Extrusion</w:t>
            </w:r>
          </w:p>
        </w:tc>
      </w:tr>
      <w:tr w:rsidR="002C2DC1" w:rsidRPr="002C2DC1" w14:paraId="6678057D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8C41A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Sand Casting</w:t>
            </w:r>
          </w:p>
        </w:tc>
      </w:tr>
      <w:tr w:rsidR="002C2DC1" w:rsidRPr="002C2DC1" w14:paraId="75F2B95C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789EB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paint</w:t>
            </w:r>
          </w:p>
        </w:tc>
      </w:tr>
      <w:tr w:rsidR="002C2DC1" w:rsidRPr="002C2DC1" w14:paraId="42095B71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DF914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treatment</w:t>
            </w:r>
          </w:p>
        </w:tc>
      </w:tr>
      <w:tr w:rsidR="002C2DC1" w:rsidRPr="002C2DC1" w14:paraId="07EA4F7C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5DC88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Welding</w:t>
            </w:r>
          </w:p>
        </w:tc>
      </w:tr>
      <w:tr w:rsidR="002C2DC1" w:rsidRPr="002C2DC1" w14:paraId="405BFFA0" w14:textId="77777777" w:rsidTr="002C2DC1">
        <w:trPr>
          <w:trHeight w:val="324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8081C" w14:textId="77777777" w:rsidR="002C2DC1" w:rsidRPr="002C2DC1" w:rsidRDefault="002C2DC1" w:rsidP="002C2D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C2D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Zinc plating</w:t>
            </w:r>
          </w:p>
        </w:tc>
      </w:tr>
    </w:tbl>
    <w:p w14:paraId="22AEE09F" w14:textId="77777777" w:rsidR="009C56DE" w:rsidRPr="009C56DE" w:rsidRDefault="00C303B7" w:rsidP="009C56DE">
      <w:r w:rsidRPr="00C303B7">
        <w:t>Respond with the technology name only. Do not include any other text.</w:t>
      </w:r>
      <w:r w:rsidR="001E40CB">
        <w:t xml:space="preserve"> </w:t>
      </w:r>
      <w:r w:rsidR="009C56DE" w:rsidRPr="009C56DE">
        <w:t xml:space="preserve">For </w:t>
      </w:r>
      <w:proofErr w:type="spellStart"/>
      <w:r w:rsidR="009C56DE" w:rsidRPr="009C56DE">
        <w:t>similiar</w:t>
      </w:r>
      <w:proofErr w:type="spellEnd"/>
      <w:r w:rsidR="009C56DE" w:rsidRPr="009C56DE">
        <w:t xml:space="preserve"> process as in training and test, just directly mention technology as per reference training</w:t>
      </w:r>
    </w:p>
    <w:p w14:paraId="3BEA2B17" w14:textId="29EBEF7B" w:rsidR="00C303B7" w:rsidRDefault="001E40CB" w:rsidP="00C303B7">
      <w:r>
        <w:t xml:space="preserve">Ensure to map onto target technology </w:t>
      </w:r>
      <w:r w:rsidR="002C2DC1">
        <w:t xml:space="preserve">listed above and also </w:t>
      </w:r>
      <w:r>
        <w:t>defined in scope of training input data for every process input.</w:t>
      </w:r>
    </w:p>
    <w:p w14:paraId="3C5B21F9" w14:textId="1AE28FD0" w:rsidR="000704B4" w:rsidRDefault="000704B4" w:rsidP="00C303B7">
      <w:r>
        <w:t>Training data:</w:t>
      </w:r>
    </w:p>
    <w:tbl>
      <w:tblPr>
        <w:tblW w:w="17800" w:type="dxa"/>
        <w:tblLook w:val="04A0" w:firstRow="1" w:lastRow="0" w:firstColumn="1" w:lastColumn="0" w:noHBand="0" w:noVBand="1"/>
      </w:tblPr>
      <w:tblGrid>
        <w:gridCol w:w="2860"/>
        <w:gridCol w:w="1900"/>
        <w:gridCol w:w="13040"/>
      </w:tblGrid>
      <w:tr w:rsidR="007B349B" w:rsidRPr="007B349B" w14:paraId="7A6A94E5" w14:textId="77777777" w:rsidTr="007B349B">
        <w:trPr>
          <w:trHeight w:val="26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6DBF4065" w14:textId="77777777" w:rsidR="007B349B" w:rsidRPr="007B349B" w:rsidRDefault="007B349B" w:rsidP="007B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Process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5D165B06" w14:textId="77777777" w:rsidR="007B349B" w:rsidRPr="007B349B" w:rsidRDefault="007B349B" w:rsidP="007B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Technology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3DAEEA98" w14:textId="77777777" w:rsidR="007B349B" w:rsidRPr="007B349B" w:rsidRDefault="007B349B" w:rsidP="007B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Reasoning for Technologies</w:t>
            </w:r>
          </w:p>
        </w:tc>
      </w:tr>
      <w:tr w:rsidR="007B349B" w:rsidRPr="007B349B" w14:paraId="53E5E018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F009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Side Facing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5796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CNC 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ECC7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Facing smoothens and </w:t>
            </w:r>
            <w:proofErr w:type="gramStart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levels</w:t>
            </w:r>
            <w:proofErr w:type="gramEnd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part surfaces to ensure perfect alignment achievable by CNC.</w:t>
            </w:r>
          </w:p>
        </w:tc>
      </w:tr>
      <w:tr w:rsidR="007B349B" w:rsidRPr="007B349B" w14:paraId="6466113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2D8C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31EE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CNC 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4C71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Milling involves precise control for cutting and shaping materials, creating complex and accurate geometries suited for CNC.</w:t>
            </w:r>
          </w:p>
        </w:tc>
      </w:tr>
      <w:tr w:rsidR="007B349B" w:rsidRPr="007B349B" w14:paraId="42CAA4C1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921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Turning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3989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CNC 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3150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Turning rotates the workpiece to remove material precisely, creating cylindrical shapes with high accuracy suited for CNC.</w:t>
            </w:r>
          </w:p>
        </w:tc>
      </w:tr>
      <w:tr w:rsidR="007B349B" w:rsidRPr="007B349B" w14:paraId="17B1EC3A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F599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Cathodic Cleaner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C57F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 Plating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7401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 plating uses cathodic cleaning to remove contaminants via electrochemical reduction.</w:t>
            </w:r>
          </w:p>
        </w:tc>
      </w:tr>
      <w:tr w:rsidR="007B349B" w:rsidRPr="007B349B" w14:paraId="575CBCB6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01FF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Semi Nickel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66D9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 Plating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627A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 plating applies semi-nickel layers for improved corrosion resistance and adhesion.</w:t>
            </w:r>
          </w:p>
        </w:tc>
      </w:tr>
      <w:tr w:rsidR="007B349B" w:rsidRPr="007B349B" w14:paraId="1840A582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07A0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Die Casting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6CF5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Die casting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F4B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Die casting is ideal for creating complex shapes with high dimensional accuracy using molten metal.</w:t>
            </w:r>
          </w:p>
        </w:tc>
      </w:tr>
      <w:tr w:rsidR="007B349B" w:rsidRPr="007B349B" w14:paraId="724A8890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A2E1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High-Pressure Die Casting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7039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Die Casting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1EF69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High-pressure die casting forces molten metal into molds at high speed and pressure, ideal for high-volume, precise parts.</w:t>
            </w:r>
          </w:p>
        </w:tc>
      </w:tr>
      <w:tr w:rsidR="007B349B" w:rsidRPr="007B349B" w14:paraId="39DCE4A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F6D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Immersion Painting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AAF8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Dip Paint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B4B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Immersion painting involves submerging parts in paint, ensuring complete and uniform coverage, even for complex shapes.</w:t>
            </w:r>
          </w:p>
        </w:tc>
      </w:tr>
      <w:tr w:rsidR="007B349B" w:rsidRPr="007B349B" w14:paraId="63A80A3B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CF29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Dipping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4A5B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Dip Paint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5284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Dipping applies a uniform paint coat by immersing the part, ideal for covering hard-to-reach areas.</w:t>
            </w:r>
          </w:p>
        </w:tc>
      </w:tr>
      <w:tr w:rsidR="007B349B" w:rsidRPr="007B349B" w14:paraId="71621378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D67B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Electrocoating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132CB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ED Paint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688F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Electrocoating applies paint via electrochemical deposition, ensuring uniform thickness and corrosion resistance.</w:t>
            </w:r>
          </w:p>
        </w:tc>
      </w:tr>
      <w:tr w:rsidR="007B349B" w:rsidRPr="007B349B" w14:paraId="021086AE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E05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Cold Coining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7A23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Forging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6546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Cold coining uses high pressure to form precise shapes in metal without heating, improving dimensional accuracy.</w:t>
            </w:r>
          </w:p>
        </w:tc>
      </w:tr>
      <w:tr w:rsidR="007B349B" w:rsidRPr="007B349B" w14:paraId="2B7B6A4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B6879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Hot Forging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3CAB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Forging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3C5E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Hot forging deforms metal at high temperatures, making it easier to shape and improving strength and grain structure.</w:t>
            </w:r>
          </w:p>
        </w:tc>
      </w:tr>
      <w:tr w:rsidR="007B349B" w:rsidRPr="007B349B" w14:paraId="6E8A31A7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93DA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Heading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FD07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Hardware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C5A8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Heading shapes metal into heads (e.g., bolts or rivets) using force, ensuring consistent shapes for fastening.</w:t>
            </w:r>
          </w:p>
        </w:tc>
      </w:tr>
      <w:tr w:rsidR="007B349B" w:rsidRPr="007B349B" w14:paraId="1EA9DA11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C57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Tapping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7FC9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1FED5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Hardware tapping creates internal threads in nuts, allowing secure fastening in mechanical assemblies.</w:t>
            </w:r>
          </w:p>
        </w:tc>
      </w:tr>
      <w:tr w:rsidR="007B349B" w:rsidRPr="007B349B" w14:paraId="18F419CB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F89D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Quenching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8729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Heat treatment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026F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Heat treatment rapidly cools the material to lock in hardness and improve structural integrity.</w:t>
            </w:r>
          </w:p>
        </w:tc>
      </w:tr>
      <w:tr w:rsidR="007B349B" w:rsidRPr="007B349B" w14:paraId="0AC0A6B0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E337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Tempering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981A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Heat treatment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07FB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Heat treatment reduces brittleness in hardened materials, balancing strength and toughness.</w:t>
            </w:r>
          </w:p>
        </w:tc>
      </w:tr>
      <w:tr w:rsidR="007B349B" w:rsidRPr="007B349B" w14:paraId="099B4BDB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7768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Induction Hardening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B8CB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Induction Hardening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1F045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Induction heating rapidly hardens specific areas of metal by localized heating and quenching, improving durability.</w:t>
            </w:r>
          </w:p>
        </w:tc>
      </w:tr>
      <w:tr w:rsidR="007B349B" w:rsidRPr="007B349B" w14:paraId="069F5D6C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BA4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Induction Hardening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CAFC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Induction Hardening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F572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induction hardening heats the surface layer quickly, followed by quenching, enhancing wear resistance on specific areas.</w:t>
            </w:r>
          </w:p>
        </w:tc>
      </w:tr>
      <w:tr w:rsidR="007B349B" w:rsidRPr="007B349B" w14:paraId="1D363938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F9B1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Moulding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137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Injection </w:t>
            </w:r>
            <w:proofErr w:type="spellStart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Moulding</w:t>
            </w:r>
            <w:proofErr w:type="spellEnd"/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1E90B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Injection </w:t>
            </w:r>
            <w:proofErr w:type="spellStart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moulding</w:t>
            </w:r>
            <w:proofErr w:type="spellEnd"/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is used to form complex plastic shapes with high durability and aesthetic finish.</w:t>
            </w:r>
          </w:p>
        </w:tc>
      </w:tr>
      <w:tr w:rsidR="007B349B" w:rsidRPr="007B349B" w14:paraId="62FF4FC6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DD43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3F929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A5AE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 drills holes into materials, ensuring dimensional accuracy possible on conventional non-CNC machines, similar for boring, reaming etc.</w:t>
            </w:r>
          </w:p>
        </w:tc>
      </w:tr>
      <w:tr w:rsidR="007B349B" w:rsidRPr="007B349B" w14:paraId="174987F8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44DA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Profile Cutting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4AB2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CNC 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6F81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 provides precision cutting for creating intricate profiles in parts through CNC.</w:t>
            </w:r>
          </w:p>
        </w:tc>
      </w:tr>
      <w:tr w:rsidR="007B349B" w:rsidRPr="007B349B" w14:paraId="648D1042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1EC3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Burnishing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0D46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03639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Machining smoothens surfaces by pressing a hardened tool, enhancing finish and improving wear resistance possible on conventional non-CNC machines.</w:t>
            </w:r>
          </w:p>
        </w:tc>
      </w:tr>
      <w:tr w:rsidR="007B349B" w:rsidRPr="007B349B" w14:paraId="6E8C4BED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8F0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Electrostatic Powder Coating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C5A8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Powder Coating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9D139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Electrostatic powder coating uses charged particles to adhere powder to surfaces, providing a durable and uniform finish.</w:t>
            </w:r>
          </w:p>
        </w:tc>
      </w:tr>
      <w:tr w:rsidR="007B349B" w:rsidRPr="007B349B" w14:paraId="6A59875C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9A33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Fluidized Bed Coating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7EA1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Powder Coating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B93F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Fluidized bed coating dips heated parts into a fluidized powder bath, creating a thick, uniform, protective layer.</w:t>
            </w:r>
          </w:p>
        </w:tc>
      </w:tr>
      <w:tr w:rsidR="007B349B" w:rsidRPr="007B349B" w14:paraId="0F2F99BC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AB9A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Blanking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0FE5B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AB5D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 machines are used to cut flat material into shapes through precision blanking operations.</w:t>
            </w:r>
          </w:p>
        </w:tc>
      </w:tr>
      <w:tr w:rsidR="007B349B" w:rsidRPr="007B349B" w14:paraId="1485D237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687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Edge Bend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A36D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59445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 machines bend edges with precision by applying controlled force, ensuring accurate and consistent shaping.</w:t>
            </w:r>
          </w:p>
        </w:tc>
      </w:tr>
      <w:tr w:rsidR="007B349B" w:rsidRPr="007B349B" w14:paraId="1B5AD401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55D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Cap Fitting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F9BA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3366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 machines securely fit caps onto components using controlled force for tight and consistent assembly.</w:t>
            </w:r>
          </w:p>
        </w:tc>
      </w:tr>
      <w:tr w:rsidR="007B349B" w:rsidRPr="007B349B" w14:paraId="1A5E73C0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E1E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Profile Extrusion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D8BCC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Rubber Extrusion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8CBC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Profile extrusion continuously shapes rubber into specific cross-sectional profiles, ideal for seals and gaskets.</w:t>
            </w:r>
          </w:p>
        </w:tc>
      </w:tr>
      <w:tr w:rsidR="007B349B" w:rsidRPr="007B349B" w14:paraId="440532E4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5A2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Tubing Extrusion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E55F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Rubber Extrusion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5EA9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Tubing extrusion produces hollow rubber tubes with consistent dimensions, commonly used for hoses and tubing.</w:t>
            </w:r>
          </w:p>
        </w:tc>
      </w:tr>
      <w:tr w:rsidR="007B349B" w:rsidRPr="007B349B" w14:paraId="02F6AFF8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E29E0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Green Sand Casting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9301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Sand Casting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5F72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Green sand casting uses moist sand molds for low-cost, versatile casting of complex metal parts.</w:t>
            </w:r>
          </w:p>
        </w:tc>
      </w:tr>
      <w:tr w:rsidR="007B349B" w:rsidRPr="007B349B" w14:paraId="1353F2AE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9692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Dry Sand Casting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3CF8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Sand Casting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DD5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Dry sand casting uses baked molds for higher dimensional accuracy and better surface finish compared to green sand casting.</w:t>
            </w:r>
          </w:p>
        </w:tc>
      </w:tr>
      <w:tr w:rsidR="007B349B" w:rsidRPr="007B349B" w14:paraId="46C5D45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1A6C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8B2A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paint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B9D7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paint technology applies an even coat of paint, improving aesthetics and protection.</w:t>
            </w:r>
          </w:p>
        </w:tc>
      </w:tr>
      <w:tr w:rsidR="007B349B" w:rsidRPr="007B349B" w14:paraId="03F5A95E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0318D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9B22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Paint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5853F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painting uses a fine mist of paint for even coating, providing good coverage and a smooth finish.</w:t>
            </w:r>
          </w:p>
        </w:tc>
      </w:tr>
      <w:tr w:rsidR="007B349B" w:rsidRPr="007B349B" w14:paraId="28197BC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28B5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Degreasing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96C03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treatment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19B2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treatment removes oil, grease, and contaminants, ensuring a clean part for further processing.</w:t>
            </w:r>
          </w:p>
        </w:tc>
      </w:tr>
      <w:tr w:rsidR="007B349B" w:rsidRPr="007B349B" w14:paraId="1C220121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EA15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Shot Blasting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05FD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Treatment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9C83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Shot blasting cleans and strengthens surfaces by propelling abrasive particles, removing contaminants and imperfections.</w:t>
            </w:r>
          </w:p>
        </w:tc>
      </w:tr>
      <w:tr w:rsidR="007B349B" w:rsidRPr="007B349B" w14:paraId="48BBF575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2163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Buffing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C3EC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Surface Treatment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08A72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Buffing polishes surfaces to a high gloss, improving aesthetics and removing minor imperfections.</w:t>
            </w:r>
          </w:p>
        </w:tc>
      </w:tr>
      <w:tr w:rsidR="007B349B" w:rsidRPr="007B349B" w14:paraId="66DE7BFC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46344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Argon Welding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118C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Welding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01B2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Argon welding uses an inert gas shield to prevent oxidation, ensuring clean, precise welds with minimal contamination.</w:t>
            </w:r>
          </w:p>
        </w:tc>
      </w:tr>
      <w:tr w:rsidR="007B349B" w:rsidRPr="007B349B" w14:paraId="370B1FFF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76411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Spot Welding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69AC5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Welding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C530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Spot welding uses localized heat and pressure to join metal parts at specific points, ensuring strong welds quickly.</w:t>
            </w:r>
          </w:p>
        </w:tc>
      </w:tr>
      <w:tr w:rsidR="007B349B" w:rsidRPr="007B349B" w14:paraId="0CD6F914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404B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Pickling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A621A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Zinc plating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245A8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Pickling removes oxides and scales, preparing the surface for zinc plating to improve adhesion.</w:t>
            </w:r>
          </w:p>
        </w:tc>
      </w:tr>
      <w:tr w:rsidR="007B349B" w:rsidRPr="007B349B" w14:paraId="55AFC019" w14:textId="77777777" w:rsidTr="007B349B">
        <w:trPr>
          <w:trHeight w:val="3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E2CD7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Hot-Dip Galvanizing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AECE6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Zinc Plating</w:t>
            </w:r>
          </w:p>
        </w:tc>
        <w:tc>
          <w:tcPr>
            <w:tcW w:w="1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F279E" w14:textId="77777777" w:rsidR="007B349B" w:rsidRPr="007B349B" w:rsidRDefault="007B349B" w:rsidP="007B3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349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Hot-dip galvanizing coats metal by dipping it in molten zinc, providing a thick, durable layer for corrosion protection.</w:t>
            </w:r>
          </w:p>
        </w:tc>
      </w:tr>
    </w:tbl>
    <w:p w14:paraId="0F062A5E" w14:textId="77777777" w:rsidR="000704B4" w:rsidRDefault="000704B4" w:rsidP="00C303B7"/>
    <w:sectPr w:rsidR="000704B4" w:rsidSect="009F00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25A2E"/>
    <w:multiLevelType w:val="hybridMultilevel"/>
    <w:tmpl w:val="E18E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5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C"/>
    <w:rsid w:val="000704B4"/>
    <w:rsid w:val="000E4719"/>
    <w:rsid w:val="001E40CB"/>
    <w:rsid w:val="002C2DC1"/>
    <w:rsid w:val="002F3575"/>
    <w:rsid w:val="0031010C"/>
    <w:rsid w:val="00457BE3"/>
    <w:rsid w:val="005D29A0"/>
    <w:rsid w:val="006F1CF2"/>
    <w:rsid w:val="007B349B"/>
    <w:rsid w:val="009255CD"/>
    <w:rsid w:val="009C56DE"/>
    <w:rsid w:val="009F00D0"/>
    <w:rsid w:val="00C303B7"/>
    <w:rsid w:val="00CE145C"/>
    <w:rsid w:val="00F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96D"/>
  <w15:chartTrackingRefBased/>
  <w15:docId w15:val="{91017BA9-FD6A-4708-AA96-3B941B3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2024-12-24T13:10:00Z</dcterms:created>
  <dcterms:modified xsi:type="dcterms:W3CDTF">2024-12-25T06:46:00Z</dcterms:modified>
</cp:coreProperties>
</file>