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01" w:rsidRPr="004C5A03" w:rsidRDefault="008A49B9" w:rsidP="00B60731">
      <w:pPr>
        <w:pStyle w:val="NoSpacing"/>
        <w:rPr>
          <w:rFonts w:ascii="Book Antiqua" w:hAnsi="Book Antiqua"/>
          <w:sz w:val="28"/>
        </w:rPr>
      </w:pPr>
      <w:r w:rsidRPr="00B20584">
        <w:rPr>
          <w:rFonts w:ascii="Book Antiqua" w:hAnsi="Book Antiqua"/>
          <w:b/>
          <w:i/>
          <w:sz w:val="28"/>
        </w:rPr>
        <w:t>Project:</w:t>
      </w:r>
      <w:r w:rsidRPr="004C5A03">
        <w:rPr>
          <w:rFonts w:ascii="Book Antiqua" w:hAnsi="Book Antiqua"/>
          <w:b/>
          <w:sz w:val="28"/>
        </w:rPr>
        <w:t xml:space="preserve"> </w:t>
      </w:r>
      <w:r w:rsidRPr="004C5A03">
        <w:rPr>
          <w:rFonts w:ascii="Book Antiqua" w:hAnsi="Book Antiqua"/>
          <w:sz w:val="28"/>
        </w:rPr>
        <w:t>Analysis of Disease data set</w:t>
      </w:r>
    </w:p>
    <w:p w:rsidR="00341C01" w:rsidRPr="00B20584" w:rsidRDefault="00341C01" w:rsidP="00B60731">
      <w:pPr>
        <w:pStyle w:val="NoSpacing"/>
        <w:rPr>
          <w:rFonts w:ascii="Book Antiqua" w:hAnsi="Book Antiqua"/>
          <w:sz w:val="28"/>
        </w:rPr>
      </w:pPr>
      <w:r w:rsidRPr="00B20584">
        <w:rPr>
          <w:rFonts w:ascii="Book Antiqua" w:hAnsi="Book Antiqua"/>
          <w:b/>
          <w:i/>
          <w:sz w:val="28"/>
        </w:rPr>
        <w:t>Author:</w:t>
      </w:r>
      <w:r w:rsidRPr="004C5A03">
        <w:rPr>
          <w:rFonts w:ascii="Book Antiqua" w:hAnsi="Book Antiqua"/>
          <w:i/>
          <w:sz w:val="28"/>
        </w:rPr>
        <w:t xml:space="preserve"> </w:t>
      </w:r>
      <w:proofErr w:type="spellStart"/>
      <w:r w:rsidRPr="00B20584">
        <w:rPr>
          <w:rFonts w:ascii="Book Antiqua" w:hAnsi="Book Antiqua"/>
          <w:sz w:val="28"/>
        </w:rPr>
        <w:t>Sekhar</w:t>
      </w:r>
      <w:proofErr w:type="spellEnd"/>
      <w:r w:rsidRPr="00B20584">
        <w:rPr>
          <w:rFonts w:ascii="Book Antiqua" w:hAnsi="Book Antiqua"/>
          <w:sz w:val="28"/>
        </w:rPr>
        <w:t xml:space="preserve"> </w:t>
      </w:r>
      <w:proofErr w:type="spellStart"/>
      <w:r w:rsidRPr="00B20584">
        <w:rPr>
          <w:rFonts w:ascii="Book Antiqua" w:hAnsi="Book Antiqua"/>
          <w:sz w:val="28"/>
        </w:rPr>
        <w:t>Mekala</w:t>
      </w:r>
      <w:proofErr w:type="spellEnd"/>
    </w:p>
    <w:p w:rsidR="00341C01" w:rsidRDefault="00341C01" w:rsidP="00B60731">
      <w:pPr>
        <w:pStyle w:val="NoSpacing"/>
        <w:rPr>
          <w:rFonts w:ascii="Book Antiqua" w:hAnsi="Book Antiqua"/>
        </w:rPr>
      </w:pPr>
    </w:p>
    <w:p w:rsidR="00341C01" w:rsidRDefault="008A49B9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In this project </w:t>
      </w:r>
      <w:r w:rsidR="00341C01">
        <w:rPr>
          <w:rFonts w:ascii="Book Antiqua" w:hAnsi="Book Antiqua"/>
        </w:rPr>
        <w:t xml:space="preserve">I will be analyzing diseases data set present at </w:t>
      </w:r>
      <w:r w:rsidR="00341C01" w:rsidRPr="00341C01">
        <w:rPr>
          <w:rFonts w:ascii="Book Antiqua" w:hAnsi="Book Antiqua"/>
        </w:rPr>
        <w:t xml:space="preserve">(which is available at data.gov - </w:t>
      </w:r>
      <w:hyperlink r:id="rId4" w:history="1">
        <w:r w:rsidR="00341C01" w:rsidRPr="00222AFA">
          <w:rPr>
            <w:rStyle w:val="Hyperlink"/>
            <w:rFonts w:ascii="Book Antiqua" w:hAnsi="Book Antiqua"/>
          </w:rPr>
          <w:t>http://catalog.data.gov/dataset/infectious-disease-cases-by-county-year-and-sex</w:t>
        </w:r>
      </w:hyperlink>
      <w:r w:rsidR="00341C01" w:rsidRPr="00341C01">
        <w:rPr>
          <w:rFonts w:ascii="Book Antiqua" w:hAnsi="Book Antiqua"/>
        </w:rPr>
        <w:t>)</w:t>
      </w:r>
      <w:r w:rsidR="00341C01">
        <w:rPr>
          <w:rFonts w:ascii="Book Antiqua" w:hAnsi="Book Antiqua"/>
        </w:rPr>
        <w:t>. This data set contains data about various diseases occurred in the state of California from 2001 to 2014. This data set has the following variables:</w:t>
      </w:r>
    </w:p>
    <w:p w:rsidR="00341C01" w:rsidRDefault="00341C01" w:rsidP="00B60731">
      <w:pPr>
        <w:pStyle w:val="NoSpacing"/>
        <w:rPr>
          <w:rFonts w:ascii="Book Antiqua" w:hAnsi="Book Antiqua"/>
        </w:rPr>
      </w:pPr>
    </w:p>
    <w:p w:rsidR="00724D24" w:rsidRPr="00341C01" w:rsidRDefault="00724D24" w:rsidP="00B60731">
      <w:pPr>
        <w:pStyle w:val="NoSpacing"/>
        <w:rPr>
          <w:rFonts w:ascii="Book Antiqua" w:hAnsi="Book Antiqua"/>
        </w:rPr>
      </w:pPr>
      <w:r w:rsidRPr="00341C01">
        <w:rPr>
          <w:rFonts w:ascii="Book Antiqua" w:hAnsi="Book Antiqua"/>
          <w:i/>
        </w:rPr>
        <w:t>Disease</w:t>
      </w:r>
      <w:r w:rsidR="00341C01">
        <w:rPr>
          <w:rFonts w:ascii="Book Antiqua" w:hAnsi="Book Antiqua"/>
          <w:i/>
        </w:rPr>
        <w:t xml:space="preserve"> – </w:t>
      </w:r>
      <w:r w:rsidR="00341C01">
        <w:rPr>
          <w:rFonts w:ascii="Book Antiqua" w:hAnsi="Book Antiqua"/>
        </w:rPr>
        <w:t>Name of the disease</w:t>
      </w:r>
    </w:p>
    <w:p w:rsidR="00724D24" w:rsidRPr="00341C01" w:rsidRDefault="00724D24" w:rsidP="00B60731">
      <w:pPr>
        <w:pStyle w:val="NoSpacing"/>
        <w:rPr>
          <w:rFonts w:ascii="Book Antiqua" w:hAnsi="Book Antiqua"/>
        </w:rPr>
      </w:pPr>
      <w:r w:rsidRPr="00341C01">
        <w:rPr>
          <w:rFonts w:ascii="Book Antiqua" w:hAnsi="Book Antiqua"/>
          <w:i/>
        </w:rPr>
        <w:t>County</w:t>
      </w:r>
      <w:r w:rsidR="00341C01">
        <w:rPr>
          <w:rFonts w:ascii="Book Antiqua" w:hAnsi="Book Antiqua"/>
          <w:i/>
        </w:rPr>
        <w:t xml:space="preserve"> – </w:t>
      </w:r>
      <w:r w:rsidR="00341C01">
        <w:rPr>
          <w:rFonts w:ascii="Book Antiqua" w:hAnsi="Book Antiqua"/>
        </w:rPr>
        <w:t>County name</w:t>
      </w:r>
    </w:p>
    <w:p w:rsidR="00724D24" w:rsidRPr="00341C01" w:rsidRDefault="00724D24" w:rsidP="00B60731">
      <w:pPr>
        <w:pStyle w:val="NoSpacing"/>
        <w:rPr>
          <w:rFonts w:ascii="Book Antiqua" w:hAnsi="Book Antiqua"/>
        </w:rPr>
      </w:pPr>
      <w:r w:rsidRPr="00341C01">
        <w:rPr>
          <w:rFonts w:ascii="Book Antiqua" w:hAnsi="Book Antiqua"/>
          <w:i/>
        </w:rPr>
        <w:t>Year</w:t>
      </w:r>
      <w:r w:rsidR="00341C01">
        <w:rPr>
          <w:rFonts w:ascii="Book Antiqua" w:hAnsi="Book Antiqua"/>
          <w:i/>
        </w:rPr>
        <w:t xml:space="preserve"> </w:t>
      </w:r>
      <w:r w:rsidR="00341C01">
        <w:rPr>
          <w:rFonts w:ascii="Book Antiqua" w:hAnsi="Book Antiqua"/>
        </w:rPr>
        <w:t>–</w:t>
      </w:r>
      <w:r w:rsidR="00341C01">
        <w:rPr>
          <w:rFonts w:ascii="Book Antiqua" w:hAnsi="Book Antiqua"/>
          <w:i/>
        </w:rPr>
        <w:t xml:space="preserve"> </w:t>
      </w:r>
      <w:r w:rsidR="00341C01">
        <w:rPr>
          <w:rFonts w:ascii="Book Antiqua" w:hAnsi="Book Antiqua"/>
        </w:rPr>
        <w:t xml:space="preserve">Calendar Year </w:t>
      </w:r>
    </w:p>
    <w:p w:rsidR="00724D24" w:rsidRPr="00341C01" w:rsidRDefault="00724D24" w:rsidP="00B60731">
      <w:pPr>
        <w:pStyle w:val="NoSpacing"/>
        <w:rPr>
          <w:rFonts w:ascii="Book Antiqua" w:hAnsi="Book Antiqua"/>
        </w:rPr>
      </w:pPr>
      <w:r w:rsidRPr="00341C01">
        <w:rPr>
          <w:rFonts w:ascii="Book Antiqua" w:hAnsi="Book Antiqua"/>
          <w:i/>
        </w:rPr>
        <w:t>Sex</w:t>
      </w:r>
      <w:r w:rsidR="00341C01">
        <w:rPr>
          <w:rFonts w:ascii="Book Antiqua" w:hAnsi="Book Antiqua"/>
          <w:i/>
        </w:rPr>
        <w:t xml:space="preserve"> – </w:t>
      </w:r>
      <w:r w:rsidR="00341C01" w:rsidRPr="00341C01">
        <w:rPr>
          <w:rFonts w:ascii="Book Antiqua" w:hAnsi="Book Antiqua"/>
        </w:rPr>
        <w:t>Gender (Male/Female)</w:t>
      </w:r>
    </w:p>
    <w:p w:rsidR="00724D24" w:rsidRPr="00341C01" w:rsidRDefault="00724D24" w:rsidP="00B60731">
      <w:pPr>
        <w:pStyle w:val="NoSpacing"/>
        <w:rPr>
          <w:rFonts w:ascii="Book Antiqua" w:hAnsi="Book Antiqua"/>
        </w:rPr>
      </w:pPr>
      <w:r w:rsidRPr="00341C01">
        <w:rPr>
          <w:rFonts w:ascii="Book Antiqua" w:hAnsi="Book Antiqua"/>
          <w:i/>
        </w:rPr>
        <w:t>Count</w:t>
      </w:r>
      <w:r w:rsidR="00341C01">
        <w:rPr>
          <w:rFonts w:ascii="Book Antiqua" w:hAnsi="Book Antiqua"/>
          <w:i/>
        </w:rPr>
        <w:t xml:space="preserve"> – </w:t>
      </w:r>
      <w:r w:rsidR="00341C01" w:rsidRPr="00341C01">
        <w:rPr>
          <w:rFonts w:ascii="Book Antiqua" w:hAnsi="Book Antiqua"/>
        </w:rPr>
        <w:t>Number of people effected by the disease</w:t>
      </w:r>
    </w:p>
    <w:p w:rsidR="00724D24" w:rsidRPr="00341C01" w:rsidRDefault="00724D24" w:rsidP="00B60731">
      <w:pPr>
        <w:pStyle w:val="NoSpacing"/>
        <w:rPr>
          <w:rFonts w:ascii="Book Antiqua" w:hAnsi="Book Antiqua"/>
          <w:i/>
        </w:rPr>
      </w:pPr>
      <w:r w:rsidRPr="00341C01">
        <w:rPr>
          <w:rFonts w:ascii="Book Antiqua" w:hAnsi="Book Antiqua"/>
          <w:i/>
        </w:rPr>
        <w:t>Population</w:t>
      </w:r>
      <w:r w:rsidR="00341C01">
        <w:rPr>
          <w:rFonts w:ascii="Book Antiqua" w:hAnsi="Book Antiqua"/>
          <w:i/>
        </w:rPr>
        <w:t xml:space="preserve"> – </w:t>
      </w:r>
      <w:r w:rsidR="00341C01" w:rsidRPr="00341C01">
        <w:rPr>
          <w:rFonts w:ascii="Book Antiqua" w:hAnsi="Book Antiqua"/>
        </w:rPr>
        <w:t>Total population</w:t>
      </w:r>
    </w:p>
    <w:p w:rsidR="00724D24" w:rsidRPr="00341C01" w:rsidRDefault="00724D24" w:rsidP="00B60731">
      <w:pPr>
        <w:pStyle w:val="NoSpacing"/>
        <w:rPr>
          <w:rFonts w:ascii="Book Antiqua" w:hAnsi="Book Antiqua"/>
          <w:i/>
        </w:rPr>
      </w:pPr>
      <w:r w:rsidRPr="00341C01">
        <w:rPr>
          <w:rFonts w:ascii="Book Antiqua" w:hAnsi="Book Antiqua"/>
          <w:i/>
        </w:rPr>
        <w:t xml:space="preserve">Rate </w:t>
      </w:r>
      <w:r w:rsidR="00341C01">
        <w:rPr>
          <w:rFonts w:ascii="Book Antiqua" w:hAnsi="Book Antiqua"/>
          <w:i/>
        </w:rPr>
        <w:t xml:space="preserve">– </w:t>
      </w:r>
      <w:r w:rsidR="00341C01" w:rsidRPr="00341C01">
        <w:rPr>
          <w:rFonts w:ascii="Book Antiqua" w:hAnsi="Book Antiqua"/>
        </w:rPr>
        <w:t>Computed as</w:t>
      </w:r>
      <w:r w:rsidR="00341C01">
        <w:rPr>
          <w:rFonts w:ascii="Book Antiqua" w:hAnsi="Book Antiqua"/>
          <w:i/>
        </w:rPr>
        <w:t xml:space="preserve"> </w:t>
      </w:r>
      <w:r w:rsidRPr="00341C01">
        <w:rPr>
          <w:rFonts w:ascii="Book Antiqua" w:hAnsi="Book Antiqua"/>
          <w:i/>
        </w:rPr>
        <w:t>(count/population multiplied by 10</w:t>
      </w:r>
      <w:r w:rsidRPr="00341C01">
        <w:rPr>
          <w:rFonts w:ascii="Book Antiqua" w:hAnsi="Book Antiqua"/>
          <w:i/>
          <w:vertAlign w:val="superscript"/>
        </w:rPr>
        <w:t>5</w:t>
      </w:r>
      <w:r w:rsidRPr="00341C01">
        <w:rPr>
          <w:rFonts w:ascii="Book Antiqua" w:hAnsi="Book Antiqua"/>
          <w:i/>
        </w:rPr>
        <w:t>)</w:t>
      </w:r>
      <w:r w:rsidR="00341C01">
        <w:rPr>
          <w:rFonts w:ascii="Book Antiqua" w:hAnsi="Book Antiqua"/>
          <w:i/>
        </w:rPr>
        <w:t xml:space="preserve"> </w:t>
      </w:r>
    </w:p>
    <w:p w:rsidR="00690F24" w:rsidRDefault="00690F24" w:rsidP="00B60731">
      <w:pPr>
        <w:pStyle w:val="NoSpacing"/>
        <w:rPr>
          <w:rFonts w:ascii="Book Antiqua" w:hAnsi="Book Antiqua"/>
        </w:rPr>
      </w:pPr>
    </w:p>
    <w:p w:rsidR="008406B2" w:rsidRDefault="008406B2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The complete data analysis </w:t>
      </w:r>
      <w:r w:rsidR="00084E92">
        <w:rPr>
          <w:rFonts w:ascii="Book Antiqua" w:hAnsi="Book Antiqua"/>
        </w:rPr>
        <w:t xml:space="preserve">will be presented as </w:t>
      </w:r>
      <w:proofErr w:type="spellStart"/>
      <w:r w:rsidR="00084E92">
        <w:rPr>
          <w:rFonts w:ascii="Book Antiqua" w:hAnsi="Book Antiqua"/>
        </w:rPr>
        <w:t>IPython</w:t>
      </w:r>
      <w:proofErr w:type="spellEnd"/>
      <w:r w:rsidR="00084E92">
        <w:rPr>
          <w:rFonts w:ascii="Book Antiqua" w:hAnsi="Book Antiqua"/>
        </w:rPr>
        <w:t xml:space="preserve"> Not</w:t>
      </w:r>
      <w:bookmarkStart w:id="0" w:name="_GoBack"/>
      <w:bookmarkEnd w:id="0"/>
      <w:r>
        <w:rPr>
          <w:rFonts w:ascii="Book Antiqua" w:hAnsi="Book Antiqua"/>
        </w:rPr>
        <w:t>ebook.</w:t>
      </w:r>
    </w:p>
    <w:p w:rsidR="008406B2" w:rsidRDefault="008406B2" w:rsidP="00B60731">
      <w:pPr>
        <w:pStyle w:val="NoSpacing"/>
        <w:rPr>
          <w:rFonts w:ascii="Book Antiqua" w:hAnsi="Book Antiqua"/>
        </w:rPr>
      </w:pPr>
    </w:p>
    <w:p w:rsidR="00724D24" w:rsidRPr="00724D24" w:rsidRDefault="00724D24" w:rsidP="00B60731">
      <w:pPr>
        <w:pStyle w:val="NoSpacing"/>
        <w:rPr>
          <w:rFonts w:ascii="Book Antiqua" w:hAnsi="Book Antiqua"/>
          <w:b/>
        </w:rPr>
      </w:pPr>
      <w:r w:rsidRPr="00724D24">
        <w:rPr>
          <w:rFonts w:ascii="Book Antiqua" w:hAnsi="Book Antiqua"/>
          <w:b/>
        </w:rPr>
        <w:t>Here are the project requirements:</w:t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  <w:r w:rsidRPr="00B60731">
        <w:rPr>
          <w:rFonts w:ascii="Book Antiqua" w:hAnsi="Book Antiqua"/>
        </w:rPr>
        <w:t>Ignore the county variable, and perform the following analy</w:t>
      </w:r>
      <w:r>
        <w:rPr>
          <w:rFonts w:ascii="Book Antiqua" w:hAnsi="Book Antiqua"/>
        </w:rPr>
        <w:t xml:space="preserve">sis (to get an understanding </w:t>
      </w:r>
      <w:r w:rsidRPr="00B60731">
        <w:rPr>
          <w:rFonts w:ascii="Book Antiqua" w:hAnsi="Book Antiqua"/>
        </w:rPr>
        <w:t>about the diseases trend)</w:t>
      </w:r>
      <w:r w:rsidR="000A09C0">
        <w:rPr>
          <w:rFonts w:ascii="Book Antiqua" w:hAnsi="Book Antiqua"/>
        </w:rPr>
        <w:t>. We will confine our analysis to the diseases that have effected more than a specific number (for example, 500 people in the state)</w:t>
      </w:r>
      <w:r>
        <w:rPr>
          <w:rFonts w:ascii="Book Antiqua" w:hAnsi="Book Antiqua"/>
        </w:rPr>
        <w:t>:</w:t>
      </w:r>
    </w:p>
    <w:p w:rsidR="00B60731" w:rsidRDefault="00B60731" w:rsidP="00B60731">
      <w:pPr>
        <w:pStyle w:val="NoSpacing"/>
        <w:rPr>
          <w:rFonts w:ascii="Book Antiqua" w:hAnsi="Book Antiqua"/>
        </w:rPr>
      </w:pPr>
    </w:p>
    <w:p w:rsidR="000A09C0" w:rsidRDefault="000A09C0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Most of our analysis is driven by graphical plots, and drawing conclusions about the diseases trend and any other hidden patterns. </w:t>
      </w:r>
    </w:p>
    <w:p w:rsidR="000A09C0" w:rsidRDefault="000A09C0" w:rsidP="00B60731">
      <w:pPr>
        <w:pStyle w:val="NoSpacing"/>
        <w:rPr>
          <w:rFonts w:ascii="Book Antiqua" w:hAnsi="Book Antiqua"/>
        </w:rPr>
      </w:pPr>
    </w:p>
    <w:p w:rsidR="00F76532" w:rsidRDefault="00F76532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NOTE: In the following requirements, whenever I mention the diseases, I am referring to the diseases that have effected at least a predefined number of people in a year. This predefined number will be determined later, during the implementation.</w:t>
      </w:r>
    </w:p>
    <w:p w:rsidR="00F76532" w:rsidRDefault="00F76532" w:rsidP="00B60731">
      <w:pPr>
        <w:pStyle w:val="NoSpacing"/>
        <w:rPr>
          <w:rFonts w:ascii="Book Antiqua" w:hAnsi="Book Antiqua"/>
        </w:rPr>
      </w:pPr>
    </w:p>
    <w:p w:rsidR="00F76532" w:rsidRDefault="00F76532" w:rsidP="00B60731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Requirement 1: </w:t>
      </w:r>
    </w:p>
    <w:p w:rsidR="00F76532" w:rsidRDefault="00F76532" w:rsidP="00B60731">
      <w:pPr>
        <w:pStyle w:val="NoSpacing"/>
        <w:rPr>
          <w:rFonts w:ascii="Book Antiqua" w:hAnsi="Book Antiqua"/>
          <w:b/>
        </w:rPr>
      </w:pPr>
    </w:p>
    <w:p w:rsidR="00B60731" w:rsidRPr="00B60731" w:rsidRDefault="00B60731" w:rsidP="00B60731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Year/Disease analysis:</w:t>
      </w:r>
    </w:p>
    <w:p w:rsidR="00F76532" w:rsidRDefault="00F76532" w:rsidP="00B60731">
      <w:pPr>
        <w:pStyle w:val="NoSpacing"/>
        <w:rPr>
          <w:rFonts w:ascii="Book Antiqua" w:hAnsi="Book Antiqua"/>
          <w:b/>
        </w:rPr>
      </w:pP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  <w:r w:rsidRPr="00B60731">
        <w:rPr>
          <w:rFonts w:ascii="Book Antiqua" w:hAnsi="Book Antiqua"/>
          <w:b/>
        </w:rPr>
        <w:t>Plot 1:</w:t>
      </w:r>
      <w:r w:rsidRPr="00B60731">
        <w:rPr>
          <w:rFonts w:ascii="Book Antiqua" w:hAnsi="Book Antiqua"/>
        </w:rPr>
        <w:t xml:space="preserve"> Draw a trend line of all the diseases occurred every year. In a single graph, we should plot all the diseases</w:t>
      </w:r>
      <w:r>
        <w:rPr>
          <w:rFonts w:ascii="Book Antiqua" w:hAnsi="Book Antiqua"/>
        </w:rPr>
        <w:t xml:space="preserve"> trends over years. Using this </w:t>
      </w:r>
      <w:r w:rsidRPr="00B60731">
        <w:rPr>
          <w:rFonts w:ascii="Book Antiqua" w:hAnsi="Book Antiqua"/>
        </w:rPr>
        <w:t>graph, we can get the following information:</w:t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  <w:r w:rsidRPr="00B60731">
        <w:rPr>
          <w:rFonts w:ascii="Book Antiqua" w:hAnsi="Book Antiqua"/>
        </w:rPr>
        <w:t xml:space="preserve">1. Which diseases </w:t>
      </w:r>
      <w:r w:rsidR="00724D24">
        <w:rPr>
          <w:rFonts w:ascii="Book Antiqua" w:hAnsi="Book Antiqua"/>
        </w:rPr>
        <w:t xml:space="preserve">have </w:t>
      </w:r>
      <w:r w:rsidRPr="00B60731">
        <w:rPr>
          <w:rFonts w:ascii="Book Antiqua" w:hAnsi="Book Antiqua"/>
        </w:rPr>
        <w:t>occur</w:t>
      </w:r>
      <w:r w:rsidR="00724D24">
        <w:rPr>
          <w:rFonts w:ascii="Book Antiqua" w:hAnsi="Book Antiqua"/>
        </w:rPr>
        <w:t>red</w:t>
      </w:r>
      <w:r w:rsidRPr="00B60731">
        <w:rPr>
          <w:rFonts w:ascii="Book Antiqua" w:hAnsi="Book Antiqua"/>
        </w:rPr>
        <w:t xml:space="preserve"> the most among the population?</w:t>
      </w:r>
      <w:r>
        <w:rPr>
          <w:rFonts w:ascii="Book Antiqua" w:hAnsi="Book Antiqua"/>
        </w:rPr>
        <w:t xml:space="preserve"> Is that trend persistent</w:t>
      </w:r>
      <w:r w:rsidR="00B750B4">
        <w:rPr>
          <w:rFonts w:ascii="Book Antiqua" w:hAnsi="Book Antiqua"/>
        </w:rPr>
        <w:t xml:space="preserve"> over the years</w:t>
      </w:r>
      <w:r>
        <w:rPr>
          <w:rFonts w:ascii="Book Antiqua" w:hAnsi="Book Antiqua"/>
        </w:rPr>
        <w:t>?</w:t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  <w:r w:rsidRPr="00B60731">
        <w:rPr>
          <w:rFonts w:ascii="Book Antiqua" w:hAnsi="Book Antiqua"/>
        </w:rPr>
        <w:t xml:space="preserve">2. Would the percentage of people </w:t>
      </w:r>
      <w:r>
        <w:rPr>
          <w:rFonts w:ascii="Book Antiqua" w:hAnsi="Book Antiqua"/>
        </w:rPr>
        <w:t>effected</w:t>
      </w:r>
      <w:r w:rsidRPr="00B60731">
        <w:rPr>
          <w:rFonts w:ascii="Book Antiqua" w:hAnsi="Book Antiqua"/>
        </w:rPr>
        <w:t xml:space="preserve"> by the diseases change each year? </w:t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  <w:r w:rsidRPr="00B60731">
        <w:rPr>
          <w:rFonts w:ascii="Book Antiqua" w:hAnsi="Book Antiqua"/>
        </w:rPr>
        <w:t>3. Is there any pattern in the diseases occurring together</w:t>
      </w:r>
      <w:r>
        <w:rPr>
          <w:rFonts w:ascii="Book Antiqua" w:hAnsi="Book Antiqua"/>
        </w:rPr>
        <w:t>/not together</w:t>
      </w:r>
      <w:r w:rsidRPr="00B60731">
        <w:rPr>
          <w:rFonts w:ascii="Book Antiqua" w:hAnsi="Book Antiqua"/>
        </w:rPr>
        <w:t>?</w:t>
      </w:r>
    </w:p>
    <w:p w:rsidR="00B60731" w:rsidRDefault="00B60731" w:rsidP="00B60731">
      <w:pPr>
        <w:pStyle w:val="NoSpacing"/>
        <w:rPr>
          <w:rFonts w:ascii="Book Antiqua" w:hAnsi="Book Antiqua"/>
        </w:rPr>
      </w:pPr>
    </w:p>
    <w:p w:rsidR="00B60731" w:rsidRDefault="00B60731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The graph should look like something similar to:</w:t>
      </w:r>
    </w:p>
    <w:p w:rsidR="00B60731" w:rsidRDefault="00B60731" w:rsidP="00B60731">
      <w:pPr>
        <w:pStyle w:val="NoSpacing"/>
        <w:rPr>
          <w:rFonts w:ascii="Book Antiqua" w:hAnsi="Book Antiqua"/>
        </w:rPr>
      </w:pPr>
      <w:r>
        <w:rPr>
          <w:rFonts w:ascii="Helvetica" w:hAnsi="Helvetica" w:cs="Helvetica"/>
          <w:noProof/>
          <w:color w:val="333333"/>
          <w:spacing w:val="-2"/>
          <w:sz w:val="21"/>
          <w:szCs w:val="21"/>
        </w:rPr>
        <w:lastRenderedPageBreak/>
        <w:drawing>
          <wp:inline distT="0" distB="0" distL="0" distR="0">
            <wp:extent cx="1709738" cy="1994695"/>
            <wp:effectExtent l="0" t="0" r="5080" b="5715"/>
            <wp:docPr id="1" name="Picture 1" descr="../../_images/bachelors_degrees_by_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bachelors_degrees_by_gen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739" cy="199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532" w:rsidRDefault="00F76532" w:rsidP="00F76532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Requirement 2: </w:t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  <w:r w:rsidRPr="00B60731">
        <w:rPr>
          <w:rFonts w:ascii="Book Antiqua" w:hAnsi="Book Antiqua"/>
          <w:b/>
        </w:rPr>
        <w:t>Plot 2:</w:t>
      </w:r>
      <w:r w:rsidRPr="00B60731">
        <w:rPr>
          <w:rFonts w:ascii="Book Antiqua" w:hAnsi="Book Antiqua"/>
        </w:rPr>
        <w:t xml:space="preserve"> Draw a segmented bar plot (standardized and non-standardized) for each year, in such a way that the bars are broke</w:t>
      </w:r>
      <w:r>
        <w:rPr>
          <w:rFonts w:ascii="Book Antiqua" w:hAnsi="Book Antiqua"/>
        </w:rPr>
        <w:t xml:space="preserve">n down by disease. These plots </w:t>
      </w:r>
      <w:r w:rsidRPr="00B60731">
        <w:rPr>
          <w:rFonts w:ascii="Book Antiqua" w:hAnsi="Book Antiqua"/>
        </w:rPr>
        <w:t xml:space="preserve">will help us to identify which years have the most/least number of </w:t>
      </w:r>
      <w:r w:rsidR="00F76532">
        <w:rPr>
          <w:rFonts w:ascii="Book Antiqua" w:hAnsi="Book Antiqua"/>
        </w:rPr>
        <w:t xml:space="preserve">diseases </w:t>
      </w:r>
      <w:r w:rsidRPr="00B60731">
        <w:rPr>
          <w:rFonts w:ascii="Book Antiqua" w:hAnsi="Book Antiqua"/>
        </w:rPr>
        <w:t>registered. Is there any decrease/increase in the overall disease rate over</w:t>
      </w:r>
      <w:r>
        <w:rPr>
          <w:rFonts w:ascii="Book Antiqua" w:hAnsi="Book Antiqua"/>
        </w:rPr>
        <w:t xml:space="preserve"> </w:t>
      </w:r>
      <w:r w:rsidRPr="00B60731">
        <w:rPr>
          <w:rFonts w:ascii="Book Antiqua" w:hAnsi="Book Antiqua"/>
        </w:rPr>
        <w:t>the years? Do you see any trend in specific diseases occurring over the years?</w:t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</w:p>
    <w:p w:rsidR="00B60731" w:rsidRDefault="00B60731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Something similar to:</w:t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  <w:r>
        <w:rPr>
          <w:rFonts w:ascii="Helvetica" w:hAnsi="Helvetica" w:cs="Helvetica"/>
          <w:noProof/>
          <w:color w:val="333333"/>
          <w:spacing w:val="-2"/>
          <w:sz w:val="21"/>
          <w:szCs w:val="21"/>
        </w:rPr>
        <w:drawing>
          <wp:inline distT="0" distB="0" distL="0" distR="0">
            <wp:extent cx="2024063" cy="1656052"/>
            <wp:effectExtent l="0" t="0" r="0" b="1905"/>
            <wp:docPr id="2" name="Picture 2" descr="../../_images/table_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_images/table_dem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63" cy="165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</w:p>
    <w:p w:rsidR="00B60731" w:rsidRDefault="00B60731" w:rsidP="00B60731">
      <w:pPr>
        <w:pStyle w:val="NoSpacing"/>
        <w:rPr>
          <w:rFonts w:ascii="Book Antiqua" w:hAnsi="Book Antiqua"/>
        </w:rPr>
      </w:pPr>
    </w:p>
    <w:p w:rsidR="00282B6D" w:rsidRDefault="00282B6D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Requirement 3:</w:t>
      </w:r>
    </w:p>
    <w:p w:rsidR="004A0C44" w:rsidRPr="004A0C44" w:rsidRDefault="004A0C44" w:rsidP="00B60731">
      <w:pPr>
        <w:pStyle w:val="NoSpacing"/>
        <w:rPr>
          <w:rFonts w:ascii="Book Antiqua" w:hAnsi="Book Antiqua"/>
          <w:b/>
        </w:rPr>
      </w:pPr>
      <w:r w:rsidRPr="004A0C44">
        <w:rPr>
          <w:rFonts w:ascii="Book Antiqua" w:hAnsi="Book Antiqua"/>
          <w:b/>
        </w:rPr>
        <w:t>Gender/Disease analysis</w:t>
      </w:r>
      <w:r>
        <w:rPr>
          <w:rFonts w:ascii="Book Antiqua" w:hAnsi="Book Antiqua"/>
          <w:b/>
        </w:rPr>
        <w:t>:</w:t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  <w:r w:rsidRPr="00B60731">
        <w:rPr>
          <w:rFonts w:ascii="Book Antiqua" w:hAnsi="Book Antiqua"/>
        </w:rPr>
        <w:t xml:space="preserve">Plot </w:t>
      </w:r>
      <w:r w:rsidR="004A0C44">
        <w:rPr>
          <w:rFonts w:ascii="Book Antiqua" w:hAnsi="Book Antiqua"/>
        </w:rPr>
        <w:t>3</w:t>
      </w:r>
      <w:r w:rsidR="00282B6D">
        <w:rPr>
          <w:rFonts w:ascii="Book Antiqua" w:hAnsi="Book Antiqua"/>
        </w:rPr>
        <w:t>A</w:t>
      </w:r>
      <w:r w:rsidRPr="00B60731">
        <w:rPr>
          <w:rFonts w:ascii="Book Antiqua" w:hAnsi="Book Antiqua"/>
        </w:rPr>
        <w:t xml:space="preserve">: Draw a segmented bar plot (non-standardized), for each disease, in such a way that the bars are further broken down by gender (stacked bar plot). This will help us to identify which disease(s) have </w:t>
      </w:r>
      <w:proofErr w:type="spellStart"/>
      <w:r w:rsidRPr="00B60731">
        <w:rPr>
          <w:rFonts w:ascii="Book Antiqua" w:hAnsi="Book Antiqua"/>
        </w:rPr>
        <w:t>effected</w:t>
      </w:r>
      <w:proofErr w:type="spellEnd"/>
      <w:r w:rsidRPr="00B60731">
        <w:rPr>
          <w:rFonts w:ascii="Book Antiqua" w:hAnsi="Book Antiqua"/>
        </w:rPr>
        <w:t xml:space="preserve"> the most population over the years, and which have </w:t>
      </w:r>
      <w:proofErr w:type="spellStart"/>
      <w:r w:rsidRPr="00B60731">
        <w:rPr>
          <w:rFonts w:ascii="Book Antiqua" w:hAnsi="Book Antiqua"/>
        </w:rPr>
        <w:t>effected</w:t>
      </w:r>
      <w:proofErr w:type="spellEnd"/>
      <w:r w:rsidRPr="00B60731">
        <w:rPr>
          <w:rFonts w:ascii="Book Antiqua" w:hAnsi="Book Antiqua"/>
        </w:rPr>
        <w:t xml:space="preserve"> the least. </w:t>
      </w:r>
    </w:p>
    <w:p w:rsidR="00B60731" w:rsidRDefault="00B60731" w:rsidP="00B60731">
      <w:pPr>
        <w:pStyle w:val="NoSpacing"/>
        <w:rPr>
          <w:rFonts w:ascii="Book Antiqua" w:hAnsi="Book Antiqua"/>
        </w:rPr>
      </w:pPr>
    </w:p>
    <w:p w:rsidR="00B60731" w:rsidRPr="00B60731" w:rsidRDefault="004A0C44" w:rsidP="00B60731">
      <w:pPr>
        <w:pStyle w:val="NoSpacing"/>
        <w:rPr>
          <w:rFonts w:ascii="Book Antiqua" w:hAnsi="Book Antiqua"/>
        </w:rPr>
      </w:pPr>
      <w:r>
        <w:rPr>
          <w:rFonts w:ascii="Helvetica" w:hAnsi="Helvetica" w:cs="Helvetica"/>
          <w:noProof/>
          <w:color w:val="333333"/>
          <w:spacing w:val="-2"/>
          <w:sz w:val="21"/>
          <w:szCs w:val="21"/>
        </w:rPr>
        <w:drawing>
          <wp:inline distT="0" distB="0" distL="0" distR="0">
            <wp:extent cx="2066925" cy="1691120"/>
            <wp:effectExtent l="0" t="0" r="0" b="4445"/>
            <wp:docPr id="3" name="Picture 3" descr="../../_images/bar_stack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_images/bar_stacke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  <w:r w:rsidRPr="00B60731">
        <w:rPr>
          <w:rFonts w:ascii="Book Antiqua" w:hAnsi="Book Antiqua"/>
        </w:rPr>
        <w:lastRenderedPageBreak/>
        <w:t>Plot 3</w:t>
      </w:r>
      <w:r w:rsidR="00282B6D">
        <w:rPr>
          <w:rFonts w:ascii="Book Antiqua" w:hAnsi="Book Antiqua"/>
        </w:rPr>
        <w:t>B</w:t>
      </w:r>
      <w:r w:rsidRPr="00B60731">
        <w:rPr>
          <w:rFonts w:ascii="Book Antiqua" w:hAnsi="Book Antiqua"/>
        </w:rPr>
        <w:t>: Draw a segmented bar plot (standardized), for each disease, in such a way that the bars are further broken down by gender (stacked bar plot).</w:t>
      </w:r>
      <w:r w:rsidR="004A0C44">
        <w:rPr>
          <w:rFonts w:ascii="Book Antiqua" w:hAnsi="Book Antiqua"/>
        </w:rPr>
        <w:t xml:space="preserve"> </w:t>
      </w:r>
      <w:r w:rsidRPr="00B60731">
        <w:rPr>
          <w:rFonts w:ascii="Book Antiqua" w:hAnsi="Book Antiqua"/>
        </w:rPr>
        <w:t>This plot will help us to see if there is any trend in diseases effecting a specific gender of the population.</w:t>
      </w:r>
    </w:p>
    <w:p w:rsidR="00B60731" w:rsidRPr="005B4780" w:rsidRDefault="005B4780" w:rsidP="00B60731">
      <w:pPr>
        <w:pStyle w:val="NoSpacing"/>
        <w:rPr>
          <w:rFonts w:ascii="Book Antiqua" w:hAnsi="Book Antiqua"/>
          <w:i/>
        </w:rPr>
      </w:pPr>
      <w:r w:rsidRPr="005B4780">
        <w:rPr>
          <w:rFonts w:ascii="Book Antiqua" w:hAnsi="Book Antiqua"/>
          <w:i/>
        </w:rPr>
        <w:t>Same as above plot, but all bars will be of the same length.</w:t>
      </w:r>
    </w:p>
    <w:p w:rsidR="00B60731" w:rsidRDefault="00B60731" w:rsidP="00B60731">
      <w:pPr>
        <w:pStyle w:val="NoSpacing"/>
        <w:rPr>
          <w:rFonts w:ascii="Book Antiqua" w:hAnsi="Book Antiqua"/>
        </w:rPr>
      </w:pPr>
    </w:p>
    <w:p w:rsidR="00282B6D" w:rsidRPr="00B60731" w:rsidRDefault="00282B6D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Requirement 4:</w:t>
      </w:r>
    </w:p>
    <w:p w:rsidR="00496C2F" w:rsidRPr="00496C2F" w:rsidRDefault="00496C2F" w:rsidP="00B60731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County/Disease/Year analysis:</w:t>
      </w:r>
    </w:p>
    <w:p w:rsidR="00B60731" w:rsidRDefault="00496C2F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Draw a 3D plot with County and Year variables on the X and Y axis, and Z axis representing the disease count. This plot will help us to visually see if diseases effect more percentage of people in some counties, and less at other counties.</w:t>
      </w:r>
    </w:p>
    <w:p w:rsidR="00496C2F" w:rsidRDefault="00496C2F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Plot something similar to:</w:t>
      </w:r>
    </w:p>
    <w:p w:rsidR="00496C2F" w:rsidRDefault="00496C2F" w:rsidP="00B60731">
      <w:pPr>
        <w:pStyle w:val="NoSpacing"/>
        <w:rPr>
          <w:rFonts w:ascii="Book Antiqua" w:hAnsi="Book Antiqua"/>
        </w:rPr>
      </w:pPr>
      <w:r>
        <w:rPr>
          <w:rFonts w:ascii="Helvetica" w:hAnsi="Helvetica" w:cs="Helvetica"/>
          <w:noProof/>
          <w:color w:val="333333"/>
          <w:spacing w:val="-2"/>
          <w:sz w:val="21"/>
          <w:szCs w:val="21"/>
        </w:rPr>
        <w:drawing>
          <wp:inline distT="0" distB="0" distL="0" distR="0">
            <wp:extent cx="1589088" cy="1300163"/>
            <wp:effectExtent l="0" t="0" r="0" b="0"/>
            <wp:docPr id="4" name="Picture 4" descr="../../_images/wire3d_animation_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_images/wire3d_animation_dem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088" cy="130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690F24">
        <w:rPr>
          <w:rFonts w:ascii="Book Antiqua" w:hAnsi="Book Antiqua"/>
        </w:rPr>
        <w:t>or</w:t>
      </w:r>
      <w:proofErr w:type="gramEnd"/>
    </w:p>
    <w:p w:rsidR="00690F24" w:rsidRDefault="00690F24" w:rsidP="00B60731">
      <w:pPr>
        <w:pStyle w:val="NoSpacing"/>
        <w:rPr>
          <w:rFonts w:ascii="Book Antiqua" w:hAnsi="Book Antiqua"/>
        </w:rPr>
      </w:pPr>
      <w:r>
        <w:rPr>
          <w:rFonts w:ascii="Helvetica" w:hAnsi="Helvetica" w:cs="Helvetica"/>
          <w:noProof/>
          <w:color w:val="CA7900"/>
          <w:spacing w:val="-2"/>
          <w:sz w:val="21"/>
          <w:szCs w:val="21"/>
        </w:rPr>
        <w:drawing>
          <wp:inline distT="0" distB="0" distL="0" distR="0">
            <wp:extent cx="1204913" cy="1807370"/>
            <wp:effectExtent l="0" t="0" r="0" b="2540"/>
            <wp:docPr id="5" name="Picture 5" descr="wire3d_zero_strid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re3d_zero_strid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913" cy="18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4F1" w:rsidRDefault="005774F1" w:rsidP="00B60731">
      <w:pPr>
        <w:pStyle w:val="NoSpacing"/>
        <w:rPr>
          <w:rFonts w:ascii="Book Antiqua" w:hAnsi="Book Antiqua"/>
        </w:rPr>
      </w:pPr>
    </w:p>
    <w:p w:rsidR="00282B6D" w:rsidRDefault="00282B6D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Based on the number of diseases we study (based on a predefined number of people who are effected), draw bar charts, if it helps to find association between counties and diseases, in each year.</w:t>
      </w:r>
    </w:p>
    <w:p w:rsidR="00282B6D" w:rsidRDefault="00282B6D" w:rsidP="00B60731">
      <w:pPr>
        <w:pStyle w:val="NoSpacing"/>
        <w:rPr>
          <w:rFonts w:ascii="Book Antiqua" w:hAnsi="Book Antiqua"/>
        </w:rPr>
      </w:pPr>
    </w:p>
    <w:p w:rsidR="00282B6D" w:rsidRDefault="00282B6D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  <w:b/>
        </w:rPr>
        <w:t>Requirement 5:</w:t>
      </w:r>
    </w:p>
    <w:p w:rsidR="005774F1" w:rsidRDefault="005774F1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Use Monte Carlo simulation to predict the maximum percentage of people effected by various diseases, in each county, over the next 3 years. Print the data something similar to the following. If it is too complex to run the simulation for each county</w:t>
      </w:r>
      <w:r w:rsidR="00282B6D">
        <w:rPr>
          <w:rFonts w:ascii="Book Antiqua" w:hAnsi="Book Antiqua"/>
        </w:rPr>
        <w:t xml:space="preserve"> and for each disease</w:t>
      </w:r>
      <w:r>
        <w:rPr>
          <w:rFonts w:ascii="Book Antiqua" w:hAnsi="Book Antiqua"/>
        </w:rPr>
        <w:t xml:space="preserve">, at least get the predictions at the state </w:t>
      </w:r>
      <w:proofErr w:type="gramStart"/>
      <w:r>
        <w:rPr>
          <w:rFonts w:ascii="Book Antiqua" w:hAnsi="Book Antiqua"/>
        </w:rPr>
        <w:t>level.:</w:t>
      </w:r>
      <w:proofErr w:type="gramEnd"/>
    </w:p>
    <w:p w:rsidR="005774F1" w:rsidRDefault="005774F1" w:rsidP="00B60731">
      <w:pPr>
        <w:pStyle w:val="NoSpacing"/>
        <w:rPr>
          <w:rFonts w:ascii="Book Antiqua" w:hAnsi="Book Antiqua"/>
        </w:rPr>
      </w:pPr>
    </w:p>
    <w:p w:rsidR="005774F1" w:rsidRDefault="00282B6D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068"/>
        <w:gridCol w:w="1068"/>
        <w:gridCol w:w="1068"/>
        <w:gridCol w:w="902"/>
        <w:gridCol w:w="903"/>
        <w:gridCol w:w="903"/>
        <w:gridCol w:w="903"/>
        <w:gridCol w:w="903"/>
        <w:gridCol w:w="903"/>
      </w:tblGrid>
      <w:tr w:rsidR="005774F1" w:rsidTr="003963E1">
        <w:tc>
          <w:tcPr>
            <w:tcW w:w="9576" w:type="dxa"/>
            <w:gridSpan w:val="10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Year: 2015</w:t>
            </w:r>
          </w:p>
        </w:tc>
      </w:tr>
      <w:tr w:rsidR="005774F1" w:rsidTr="005774F1">
        <w:tc>
          <w:tcPr>
            <w:tcW w:w="957" w:type="dxa"/>
          </w:tcPr>
          <w:p w:rsidR="005774F1" w:rsidRDefault="005774F1" w:rsidP="005774F1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County</w:t>
            </w: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Disease1</w:t>
            </w: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Disease2</w:t>
            </w: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Disease3</w:t>
            </w: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</w:tr>
      <w:tr w:rsidR="005774F1" w:rsidTr="005774F1"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5774F1"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5774F1"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5774F1"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5774F1"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5774F1"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B60731">
            <w:pPr>
              <w:pStyle w:val="NoSpacing"/>
              <w:rPr>
                <w:rFonts w:ascii="Book Antiqua" w:hAnsi="Book Antiqua"/>
              </w:rPr>
            </w:pPr>
          </w:p>
        </w:tc>
      </w:tr>
    </w:tbl>
    <w:p w:rsidR="005774F1" w:rsidRPr="00B60731" w:rsidRDefault="005774F1" w:rsidP="00B6073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</w:p>
    <w:p w:rsidR="005774F1" w:rsidRDefault="005774F1" w:rsidP="005774F1">
      <w:pPr>
        <w:pStyle w:val="NoSpacing"/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068"/>
        <w:gridCol w:w="1068"/>
        <w:gridCol w:w="1068"/>
        <w:gridCol w:w="902"/>
        <w:gridCol w:w="903"/>
        <w:gridCol w:w="903"/>
        <w:gridCol w:w="903"/>
        <w:gridCol w:w="903"/>
        <w:gridCol w:w="903"/>
      </w:tblGrid>
      <w:tr w:rsidR="005774F1" w:rsidTr="00F67B55">
        <w:tc>
          <w:tcPr>
            <w:tcW w:w="9576" w:type="dxa"/>
            <w:gridSpan w:val="10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Year: 2016</w:t>
            </w: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County</w:t>
            </w: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Disease1</w:t>
            </w: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Disease2</w:t>
            </w: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Disease3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</w:tbl>
    <w:p w:rsidR="005774F1" w:rsidRPr="00B60731" w:rsidRDefault="005774F1" w:rsidP="005774F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5774F1" w:rsidRDefault="005774F1" w:rsidP="005774F1">
      <w:pPr>
        <w:pStyle w:val="NoSpacing"/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"/>
        <w:gridCol w:w="1068"/>
        <w:gridCol w:w="1068"/>
        <w:gridCol w:w="1068"/>
        <w:gridCol w:w="902"/>
        <w:gridCol w:w="903"/>
        <w:gridCol w:w="903"/>
        <w:gridCol w:w="903"/>
        <w:gridCol w:w="903"/>
        <w:gridCol w:w="903"/>
      </w:tblGrid>
      <w:tr w:rsidR="005774F1" w:rsidTr="00F67B55">
        <w:tc>
          <w:tcPr>
            <w:tcW w:w="9576" w:type="dxa"/>
            <w:gridSpan w:val="10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Year: 2017</w:t>
            </w: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County</w:t>
            </w: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Disease1</w:t>
            </w: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Disease2</w:t>
            </w: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Disease3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.</w:t>
            </w: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  <w:tr w:rsidR="005774F1" w:rsidTr="00F67B55"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7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  <w:tc>
          <w:tcPr>
            <w:tcW w:w="958" w:type="dxa"/>
          </w:tcPr>
          <w:p w:rsidR="005774F1" w:rsidRDefault="005774F1" w:rsidP="00F67B55">
            <w:pPr>
              <w:pStyle w:val="NoSpacing"/>
              <w:rPr>
                <w:rFonts w:ascii="Book Antiqua" w:hAnsi="Book Antiqua"/>
              </w:rPr>
            </w:pPr>
          </w:p>
        </w:tc>
      </w:tr>
    </w:tbl>
    <w:p w:rsidR="005774F1" w:rsidRPr="00B60731" w:rsidRDefault="005774F1" w:rsidP="005774F1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</w:p>
    <w:p w:rsidR="00B60731" w:rsidRPr="00B60731" w:rsidRDefault="00B60731" w:rsidP="00B60731">
      <w:pPr>
        <w:pStyle w:val="NoSpacing"/>
        <w:rPr>
          <w:rFonts w:ascii="Book Antiqua" w:hAnsi="Book Antiqua"/>
        </w:rPr>
      </w:pPr>
      <w:r w:rsidRPr="00B60731">
        <w:rPr>
          <w:rFonts w:ascii="Book Antiqua" w:hAnsi="Book Antiqua"/>
        </w:rPr>
        <w:t xml:space="preserve"> </w:t>
      </w:r>
    </w:p>
    <w:p w:rsidR="00BB47CE" w:rsidRPr="00B60731" w:rsidRDefault="00BB47CE" w:rsidP="00B60731">
      <w:pPr>
        <w:pStyle w:val="NoSpacing"/>
        <w:rPr>
          <w:rFonts w:ascii="Book Antiqua" w:hAnsi="Book Antiqua"/>
        </w:rPr>
      </w:pPr>
    </w:p>
    <w:sectPr w:rsidR="00BB47CE" w:rsidRPr="00B6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31"/>
    <w:rsid w:val="00084E92"/>
    <w:rsid w:val="000A09C0"/>
    <w:rsid w:val="00282B6D"/>
    <w:rsid w:val="00341C01"/>
    <w:rsid w:val="00496C2F"/>
    <w:rsid w:val="004A0C44"/>
    <w:rsid w:val="004C5A03"/>
    <w:rsid w:val="005774F1"/>
    <w:rsid w:val="005B4780"/>
    <w:rsid w:val="00690F24"/>
    <w:rsid w:val="00724D24"/>
    <w:rsid w:val="007B6685"/>
    <w:rsid w:val="008406B2"/>
    <w:rsid w:val="008A49B9"/>
    <w:rsid w:val="00B20584"/>
    <w:rsid w:val="00B60731"/>
    <w:rsid w:val="00B750B4"/>
    <w:rsid w:val="00BB47CE"/>
    <w:rsid w:val="00EC002A"/>
    <w:rsid w:val="00F7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3B3243-9E80-43D3-9697-A020A9CA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7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1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catalog.data.gov/dataset/infectious-disease-cases-by-county-year-and-sex" TargetMode="External"/><Relationship Id="rId9" Type="http://schemas.openxmlformats.org/officeDocument/2006/relationships/hyperlink" Target="http://matplotlib.org/examples/mplot3d/wire3d_zero_str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SEKHAR MEKALA</cp:lastModifiedBy>
  <cp:revision>15</cp:revision>
  <dcterms:created xsi:type="dcterms:W3CDTF">2015-11-18T19:31:00Z</dcterms:created>
  <dcterms:modified xsi:type="dcterms:W3CDTF">2015-11-19T02:58:00Z</dcterms:modified>
</cp:coreProperties>
</file>