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15FF7" w14:textId="5455C49E" w:rsidR="00A96AE8" w:rsidRPr="00B2539B" w:rsidRDefault="000C7490" w:rsidP="00016BC1">
      <w:pPr>
        <w:pStyle w:val="Title"/>
        <w:rPr>
          <w:b/>
          <w:bCs/>
          <w:color w:val="000000" w:themeColor="text1"/>
        </w:rPr>
      </w:pPr>
      <w:r w:rsidRPr="00B2539B"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2AD7325" wp14:editId="3942EF69">
            <wp:simplePos x="0" y="0"/>
            <wp:positionH relativeFrom="margin">
              <wp:posOffset>5438271</wp:posOffset>
            </wp:positionH>
            <wp:positionV relativeFrom="paragraph">
              <wp:posOffset>-205740</wp:posOffset>
            </wp:positionV>
            <wp:extent cx="930761" cy="986903"/>
            <wp:effectExtent l="0" t="0" r="3175" b="3810"/>
            <wp:wrapNone/>
            <wp:docPr id="970761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61920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30761" cy="986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39B">
        <w:rPr>
          <w:b/>
          <w:bCs/>
          <w:color w:val="000000" w:themeColor="text1"/>
        </w:rPr>
        <w:t>MANIMARAN SELVAN</w:t>
      </w:r>
    </w:p>
    <w:p w14:paraId="44222992" w14:textId="73A91A45" w:rsidR="00FB7EA1" w:rsidRPr="00FB7EA1" w:rsidRDefault="00DE1059" w:rsidP="0010790D">
      <w:pPr>
        <w:pStyle w:val="Subtitle"/>
        <w:spacing w:before="0"/>
      </w:pPr>
      <w:r>
        <w:t>Software Architect</w:t>
      </w:r>
      <w:r w:rsidR="008D145F">
        <w:t xml:space="preserve"> </w:t>
      </w:r>
      <w:r w:rsidR="003A4B18" w:rsidRPr="003A4B18">
        <w:rPr>
          <w:rFonts w:asciiTheme="majorHAnsi" w:hAnsiTheme="majorHAnsi" w:cstheme="majorHAnsi"/>
          <w:sz w:val="24"/>
          <w:szCs w:val="24"/>
        </w:rPr>
        <w:t>(</w:t>
      </w:r>
      <w:r w:rsidR="00197ADE" w:rsidRPr="00197ADE">
        <w:rPr>
          <w:rFonts w:asciiTheme="majorHAnsi" w:hAnsiTheme="majorHAnsi" w:cstheme="majorHAnsi"/>
          <w:caps w:val="0"/>
          <w:sz w:val="24"/>
          <w:szCs w:val="24"/>
        </w:rPr>
        <w:t>Belgium Work Permit</w:t>
      </w:r>
      <w:r w:rsidR="008D145F">
        <w:rPr>
          <w:rFonts w:asciiTheme="majorHAnsi" w:hAnsiTheme="majorHAnsi" w:cstheme="majorHAnsi"/>
          <w:caps w:val="0"/>
          <w:sz w:val="24"/>
          <w:szCs w:val="24"/>
        </w:rPr>
        <w:t xml:space="preserve"> – D Visa</w:t>
      </w:r>
      <w:r w:rsidR="003A4B18" w:rsidRPr="003A4B18">
        <w:rPr>
          <w:rFonts w:asciiTheme="majorHAnsi" w:hAnsiTheme="majorHAnsi" w:cstheme="majorHAnsi"/>
          <w:sz w:val="24"/>
          <w:szCs w:val="24"/>
        </w:rPr>
        <w:t>)</w:t>
      </w:r>
    </w:p>
    <w:p w14:paraId="3639EBA9" w14:textId="4787FCCE" w:rsidR="00D27F0B" w:rsidRPr="00C97239" w:rsidRDefault="00000000" w:rsidP="008B2FA6">
      <w:pPr>
        <w:tabs>
          <w:tab w:val="left" w:pos="720"/>
        </w:tabs>
        <w:spacing w:line="240" w:lineRule="auto"/>
        <w:jc w:val="both"/>
        <w:rPr>
          <w:sz w:val="20"/>
          <w:szCs w:val="20"/>
        </w:rPr>
      </w:pPr>
      <w:hyperlink r:id="rId9" w:history="1">
        <w:r w:rsidR="000C7490" w:rsidRPr="00C97239">
          <w:rPr>
            <w:rStyle w:val="Hyperlink"/>
            <w:sz w:val="20"/>
            <w:szCs w:val="20"/>
          </w:rPr>
          <w:t>mselvan@belyf.com</w:t>
        </w:r>
      </w:hyperlink>
      <w:r w:rsidR="000C7490" w:rsidRPr="00C97239">
        <w:rPr>
          <w:sz w:val="20"/>
          <w:szCs w:val="20"/>
        </w:rPr>
        <w:t xml:space="preserve"> | </w:t>
      </w:r>
      <w:hyperlink r:id="rId10" w:history="1">
        <w:r w:rsidR="00F83B2B" w:rsidRPr="00C97239">
          <w:rPr>
            <w:rStyle w:val="Hyperlink"/>
            <w:sz w:val="20"/>
            <w:szCs w:val="20"/>
          </w:rPr>
          <w:t>+32 494 80 63 77</w:t>
        </w:r>
      </w:hyperlink>
      <w:r w:rsidR="000C7490" w:rsidRPr="00C97239">
        <w:rPr>
          <w:sz w:val="20"/>
          <w:szCs w:val="20"/>
        </w:rPr>
        <w:t xml:space="preserve"> | </w:t>
      </w:r>
      <w:hyperlink r:id="rId11" w:history="1">
        <w:r w:rsidR="000C7490" w:rsidRPr="00C97239">
          <w:rPr>
            <w:rStyle w:val="Hyperlink"/>
            <w:sz w:val="20"/>
            <w:szCs w:val="20"/>
          </w:rPr>
          <w:t>https://blog.belyf.com/</w:t>
        </w:r>
      </w:hyperlink>
      <w:r w:rsidR="000C7490" w:rsidRPr="00C97239">
        <w:rPr>
          <w:sz w:val="20"/>
          <w:szCs w:val="20"/>
        </w:rPr>
        <w:t xml:space="preserve"> | </w:t>
      </w:r>
      <w:hyperlink r:id="rId12" w:history="1">
        <w:r w:rsidR="00C97239" w:rsidRPr="00EE43BF">
          <w:rPr>
            <w:rStyle w:val="Hyperlink"/>
            <w:sz w:val="20"/>
            <w:szCs w:val="20"/>
          </w:rPr>
          <w:t>https://linkedin.com/in/maniselvan/</w:t>
        </w:r>
      </w:hyperlink>
      <w:r w:rsidR="000C7490" w:rsidRPr="00C97239">
        <w:rPr>
          <w:sz w:val="20"/>
          <w:szCs w:val="20"/>
        </w:rPr>
        <w:t xml:space="preserve"> </w:t>
      </w:r>
    </w:p>
    <w:p w14:paraId="445D98F0" w14:textId="05DAE7B4" w:rsidR="006E3EB4" w:rsidRPr="008B2FA6" w:rsidRDefault="006E3EB4" w:rsidP="008B2FA6">
      <w:pPr>
        <w:tabs>
          <w:tab w:val="left" w:pos="720"/>
        </w:tabs>
        <w:spacing w:line="240" w:lineRule="auto"/>
        <w:jc w:val="both"/>
        <w:rPr>
          <w:sz w:val="18"/>
          <w:szCs w:val="18"/>
        </w:rPr>
        <w:sectPr w:rsidR="006E3EB4" w:rsidRPr="008B2FA6" w:rsidSect="00C1554F">
          <w:footerReference w:type="default" r:id="rId13"/>
          <w:pgSz w:w="12240" w:h="15840"/>
          <w:pgMar w:top="1080" w:right="1080" w:bottom="1080" w:left="1080" w:header="720" w:footer="720" w:gutter="0"/>
          <w:cols w:space="288"/>
          <w:docGrid w:linePitch="360"/>
        </w:sectPr>
      </w:pPr>
    </w:p>
    <w:p w14:paraId="5FFD8791" w14:textId="27391337" w:rsidR="007D7BAB" w:rsidRPr="00A96AE8" w:rsidRDefault="007D7BAB" w:rsidP="001263D1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SUMMARY</w:t>
      </w:r>
    </w:p>
    <w:p w14:paraId="48A5EBAC" w14:textId="79A3B3DE" w:rsidR="00B35091" w:rsidRDefault="006C35D1" w:rsidP="00282770">
      <w:pPr>
        <w:spacing w:before="60" w:line="240" w:lineRule="auto"/>
        <w:jc w:val="both"/>
        <w:rPr>
          <w:rFonts w:ascii="Calibri" w:hAnsi="Calibri" w:cs="Calibri"/>
          <w:sz w:val="18"/>
          <w:szCs w:val="18"/>
        </w:rPr>
      </w:pPr>
      <w:r w:rsidRPr="006C35D1">
        <w:rPr>
          <w:rFonts w:ascii="Calibri" w:hAnsi="Calibri" w:cs="Calibri"/>
          <w:sz w:val="18"/>
          <w:szCs w:val="18"/>
        </w:rPr>
        <w:t>A software engineer at heart, with 15 years in the field and 6 years in technical product management, I've led initiatives that have significantly boosted efficiency and growth. Known for high-impact strategic decision-making and collaborative leadership, I excel in nurturing high-performing teams and processes.</w:t>
      </w:r>
    </w:p>
    <w:p w14:paraId="7776E260" w14:textId="77777777" w:rsidR="007340F8" w:rsidRPr="00A96AE8" w:rsidRDefault="007340F8" w:rsidP="001263D1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ACHIEVEMENTS</w:t>
      </w:r>
    </w:p>
    <w:p w14:paraId="26D76FF7" w14:textId="20BFF9CE" w:rsidR="007340F8" w:rsidRPr="00375334" w:rsidRDefault="007340F8" w:rsidP="00C80D87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Co-founded </w:t>
      </w:r>
      <w:r w:rsidRPr="00375334">
        <w:rPr>
          <w:rFonts w:ascii="Calibri" w:hAnsi="Calibri" w:cs="Calibri"/>
          <w:b/>
          <w:bCs/>
          <w:sz w:val="18"/>
          <w:szCs w:val="24"/>
        </w:rPr>
        <w:t>2 startups</w:t>
      </w:r>
      <w:r w:rsidR="00070E4D" w:rsidRPr="00375334">
        <w:rPr>
          <w:rFonts w:ascii="Calibri" w:hAnsi="Calibri" w:cs="Calibri"/>
          <w:b/>
          <w:bCs/>
          <w:sz w:val="18"/>
          <w:szCs w:val="24"/>
        </w:rPr>
        <w:t xml:space="preserve"> </w:t>
      </w:r>
      <w:r w:rsidR="00070E4D" w:rsidRPr="00375334">
        <w:rPr>
          <w:rFonts w:ascii="Calibri" w:hAnsi="Calibri" w:cs="Calibri"/>
          <w:sz w:val="18"/>
          <w:szCs w:val="24"/>
        </w:rPr>
        <w:t>(FinTech &amp; EComm)</w:t>
      </w:r>
      <w:r w:rsidR="00AB08C3" w:rsidRPr="00375334">
        <w:rPr>
          <w:rFonts w:ascii="Calibri" w:hAnsi="Calibri" w:cs="Calibri"/>
          <w:sz w:val="18"/>
          <w:szCs w:val="24"/>
        </w:rPr>
        <w:t>.</w:t>
      </w:r>
    </w:p>
    <w:p w14:paraId="31EF3092" w14:textId="66BD9A09" w:rsidR="007340F8" w:rsidRPr="00375334" w:rsidRDefault="007340F8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Contributed to </w:t>
      </w:r>
      <w:hyperlink r:id="rId14" w:history="1">
        <w:r w:rsidRPr="00375334">
          <w:rPr>
            <w:rStyle w:val="Hyperlink"/>
            <w:rFonts w:ascii="Calibri" w:hAnsi="Calibri" w:cs="Calibri"/>
            <w:sz w:val="18"/>
            <w:szCs w:val="24"/>
          </w:rPr>
          <w:t>CloudFix</w:t>
        </w:r>
      </w:hyperlink>
      <w:r w:rsidRPr="00375334">
        <w:rPr>
          <w:rFonts w:ascii="Calibri" w:hAnsi="Calibri" w:cs="Calibri"/>
          <w:color w:val="0070C0"/>
          <w:sz w:val="18"/>
          <w:szCs w:val="24"/>
        </w:rPr>
        <w:t xml:space="preserve"> </w:t>
      </w:r>
      <w:r w:rsidR="003813DD" w:rsidRPr="00375334">
        <w:rPr>
          <w:rFonts w:ascii="Calibri" w:hAnsi="Calibri" w:cs="Calibri"/>
          <w:sz w:val="18"/>
          <w:szCs w:val="24"/>
        </w:rPr>
        <w:t>development</w:t>
      </w:r>
      <w:r w:rsidRPr="00375334">
        <w:rPr>
          <w:rFonts w:ascii="Calibri" w:hAnsi="Calibri" w:cs="Calibri"/>
          <w:sz w:val="18"/>
          <w:szCs w:val="24"/>
        </w:rPr>
        <w:t xml:space="preserve">, yielding </w:t>
      </w:r>
      <w:r w:rsidRPr="00375334">
        <w:rPr>
          <w:rFonts w:ascii="Calibri" w:hAnsi="Calibri" w:cs="Calibri"/>
          <w:b/>
          <w:bCs/>
          <w:sz w:val="18"/>
          <w:szCs w:val="24"/>
        </w:rPr>
        <w:t xml:space="preserve">$15M+ </w:t>
      </w:r>
      <w:r w:rsidRPr="00375334">
        <w:rPr>
          <w:rFonts w:ascii="Calibri" w:hAnsi="Calibri" w:cs="Calibri"/>
          <w:sz w:val="18"/>
          <w:szCs w:val="24"/>
        </w:rPr>
        <w:t>internal and</w:t>
      </w:r>
      <w:r w:rsidRPr="00375334">
        <w:rPr>
          <w:rFonts w:ascii="Calibri" w:hAnsi="Calibri" w:cs="Calibri"/>
          <w:b/>
          <w:bCs/>
          <w:sz w:val="18"/>
          <w:szCs w:val="24"/>
        </w:rPr>
        <w:t xml:space="preserve"> $100M+</w:t>
      </w:r>
      <w:r w:rsidRPr="00375334">
        <w:rPr>
          <w:rFonts w:ascii="Calibri" w:hAnsi="Calibri" w:cs="Calibri"/>
          <w:sz w:val="18"/>
          <w:szCs w:val="24"/>
        </w:rPr>
        <w:t xml:space="preserve"> customer savings.</w:t>
      </w:r>
    </w:p>
    <w:p w14:paraId="7FDF1EB0" w14:textId="77777777" w:rsidR="00C80D87" w:rsidRPr="00375334" w:rsidRDefault="007340F8" w:rsidP="00C80D87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b/>
          <w:bCs/>
          <w:sz w:val="18"/>
          <w:szCs w:val="24"/>
        </w:rPr>
        <w:t>Increased throughput 5x</w:t>
      </w:r>
      <w:r w:rsidRPr="00375334">
        <w:rPr>
          <w:rFonts w:ascii="Calibri" w:hAnsi="Calibri" w:cs="Calibri"/>
          <w:sz w:val="18"/>
          <w:szCs w:val="24"/>
        </w:rPr>
        <w:t xml:space="preserve"> via SLA-driven </w:t>
      </w:r>
      <w:r w:rsidR="002661C5" w:rsidRPr="00375334">
        <w:rPr>
          <w:rFonts w:ascii="Calibri" w:hAnsi="Calibri" w:cs="Calibri"/>
          <w:sz w:val="18"/>
          <w:szCs w:val="24"/>
        </w:rPr>
        <w:t xml:space="preserve">lean </w:t>
      </w:r>
      <w:r w:rsidRPr="00375334">
        <w:rPr>
          <w:rFonts w:ascii="Calibri" w:hAnsi="Calibri" w:cs="Calibri"/>
          <w:sz w:val="18"/>
          <w:szCs w:val="24"/>
        </w:rPr>
        <w:t>assembly lines</w:t>
      </w:r>
      <w:r w:rsidR="002661C5" w:rsidRPr="00375334">
        <w:rPr>
          <w:rFonts w:ascii="Calibri" w:hAnsi="Calibri" w:cs="Calibri"/>
          <w:sz w:val="18"/>
          <w:szCs w:val="24"/>
        </w:rPr>
        <w:t>.</w:t>
      </w:r>
    </w:p>
    <w:p w14:paraId="2DA93163" w14:textId="77777777" w:rsidR="00C80D87" w:rsidRPr="00375334" w:rsidRDefault="00C80D87" w:rsidP="00C80D87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Led IT consolidation, </w:t>
      </w:r>
      <w:r w:rsidRPr="00375334">
        <w:rPr>
          <w:rFonts w:ascii="Calibri" w:hAnsi="Calibri" w:cs="Calibri"/>
          <w:b/>
          <w:bCs/>
          <w:sz w:val="18"/>
          <w:szCs w:val="24"/>
        </w:rPr>
        <w:t>saving $4.3M/year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386B7982" w14:textId="77777777" w:rsidR="007340F8" w:rsidRPr="00375334" w:rsidRDefault="007340F8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Led post-acquisition of </w:t>
      </w:r>
      <w:r w:rsidRPr="00375334">
        <w:rPr>
          <w:rFonts w:ascii="Calibri" w:hAnsi="Calibri" w:cs="Calibri"/>
          <w:b/>
          <w:bCs/>
          <w:sz w:val="18"/>
          <w:szCs w:val="24"/>
        </w:rPr>
        <w:t>Jive ($462M)</w:t>
      </w:r>
      <w:r w:rsidRPr="00375334">
        <w:rPr>
          <w:rFonts w:ascii="Calibri" w:hAnsi="Calibri" w:cs="Calibri"/>
          <w:sz w:val="18"/>
          <w:szCs w:val="24"/>
        </w:rPr>
        <w:t xml:space="preserve">, reducing the </w:t>
      </w:r>
      <w:r w:rsidRPr="00375334">
        <w:rPr>
          <w:rFonts w:ascii="Calibri" w:hAnsi="Calibri" w:cs="Calibri"/>
          <w:b/>
          <w:bCs/>
          <w:sz w:val="18"/>
          <w:szCs w:val="24"/>
        </w:rPr>
        <w:t>TCO by 90%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29533076" w14:textId="096A0F4C" w:rsidR="007340F8" w:rsidRPr="00375334" w:rsidRDefault="00152BFF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Modernized legacy software, reducing </w:t>
      </w:r>
      <w:r w:rsidRPr="00375334">
        <w:rPr>
          <w:rFonts w:ascii="Calibri" w:hAnsi="Calibri" w:cs="Calibri"/>
          <w:b/>
          <w:bCs/>
          <w:sz w:val="18"/>
          <w:szCs w:val="24"/>
        </w:rPr>
        <w:t>millions of LOC to 5K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44D99028" w14:textId="24F9805E" w:rsidR="00AA187A" w:rsidRPr="00375334" w:rsidRDefault="0099555F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Architected </w:t>
      </w:r>
      <w:r w:rsidR="007340F8" w:rsidRPr="00375334">
        <w:rPr>
          <w:rFonts w:ascii="Calibri" w:hAnsi="Calibri" w:cs="Calibri"/>
          <w:b/>
          <w:bCs/>
          <w:sz w:val="18"/>
          <w:szCs w:val="24"/>
        </w:rPr>
        <w:t>10</w:t>
      </w:r>
      <w:r w:rsidRPr="00375334">
        <w:rPr>
          <w:rFonts w:ascii="Calibri" w:hAnsi="Calibri" w:cs="Calibri"/>
          <w:b/>
          <w:bCs/>
          <w:sz w:val="18"/>
          <w:szCs w:val="24"/>
        </w:rPr>
        <w:t>+</w:t>
      </w:r>
      <w:r w:rsidR="007340F8" w:rsidRPr="00375334">
        <w:rPr>
          <w:rFonts w:ascii="Calibri" w:hAnsi="Calibri" w:cs="Calibri"/>
          <w:b/>
          <w:bCs/>
          <w:sz w:val="18"/>
          <w:szCs w:val="24"/>
        </w:rPr>
        <w:t xml:space="preserve"> software platforms</w:t>
      </w:r>
      <w:r w:rsidR="00A76068" w:rsidRPr="00375334">
        <w:rPr>
          <w:rFonts w:ascii="Calibri" w:hAnsi="Calibri" w:cs="Calibri"/>
          <w:sz w:val="18"/>
          <w:szCs w:val="24"/>
        </w:rPr>
        <w:t xml:space="preserve"> from scratch</w:t>
      </w:r>
      <w:r w:rsidR="007340F8" w:rsidRPr="00375334">
        <w:rPr>
          <w:rFonts w:ascii="Calibri" w:hAnsi="Calibri" w:cs="Calibri"/>
          <w:sz w:val="18"/>
          <w:szCs w:val="24"/>
        </w:rPr>
        <w:t>, delivering on time within budget.</w:t>
      </w:r>
    </w:p>
    <w:p w14:paraId="73436725" w14:textId="23545EC4" w:rsidR="007340F8" w:rsidRPr="00375334" w:rsidRDefault="007B0198" w:rsidP="00282770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7B0198">
        <w:rPr>
          <w:rFonts w:ascii="Calibri" w:hAnsi="Calibri" w:cs="Calibri"/>
          <w:sz w:val="18"/>
          <w:szCs w:val="24"/>
        </w:rPr>
        <w:t xml:space="preserve">Achieved </w:t>
      </w:r>
      <w:r w:rsidRPr="004B7416">
        <w:rPr>
          <w:rFonts w:ascii="Calibri" w:hAnsi="Calibri" w:cs="Calibri"/>
          <w:b/>
          <w:bCs/>
          <w:sz w:val="18"/>
          <w:szCs w:val="24"/>
        </w:rPr>
        <w:t xml:space="preserve">top 1% </w:t>
      </w:r>
      <w:r w:rsidRPr="004B7416">
        <w:rPr>
          <w:rFonts w:ascii="Calibri" w:hAnsi="Calibri" w:cs="Calibri"/>
          <w:sz w:val="18"/>
          <w:szCs w:val="24"/>
        </w:rPr>
        <w:t>in</w:t>
      </w:r>
      <w:r w:rsidRPr="004B7416">
        <w:rPr>
          <w:rFonts w:ascii="Calibri" w:hAnsi="Calibri" w:cs="Calibri"/>
          <w:b/>
          <w:bCs/>
          <w:sz w:val="18"/>
          <w:szCs w:val="24"/>
        </w:rPr>
        <w:t xml:space="preserve"> CCAT</w:t>
      </w:r>
      <w:r w:rsidRPr="007B0198">
        <w:rPr>
          <w:rFonts w:ascii="Calibri" w:hAnsi="Calibri" w:cs="Calibri"/>
          <w:sz w:val="18"/>
          <w:szCs w:val="24"/>
        </w:rPr>
        <w:t>, demonstrating exceptional cognitive skills.</w:t>
      </w:r>
    </w:p>
    <w:p w14:paraId="3923F4D6" w14:textId="2F79F4F9" w:rsidR="00B35091" w:rsidRPr="00A96AE8" w:rsidRDefault="00B35091" w:rsidP="001263D1">
      <w:pPr>
        <w:pStyle w:val="Heading2"/>
        <w:pBdr>
          <w:bottom w:val="single" w:sz="12" w:space="1" w:color="4472C4" w:themeColor="accent1"/>
        </w:pBdr>
        <w:jc w:val="both"/>
        <w:rPr>
          <w:b/>
          <w:bCs/>
          <w:color w:val="auto"/>
        </w:rPr>
      </w:pPr>
      <w:r w:rsidRPr="00A96AE8">
        <w:rPr>
          <w:b/>
          <w:bCs/>
          <w:color w:val="auto"/>
        </w:rPr>
        <w:t>AREA OF EXPERTISE</w:t>
      </w:r>
    </w:p>
    <w:p w14:paraId="5DFDF364" w14:textId="726F3823" w:rsidR="007340F8" w:rsidRDefault="00B35091" w:rsidP="00282770">
      <w:pPr>
        <w:spacing w:before="60" w:line="240" w:lineRule="auto"/>
        <w:jc w:val="both"/>
        <w:rPr>
          <w:rFonts w:ascii="Calibri" w:hAnsi="Calibri" w:cs="Calibri"/>
          <w:sz w:val="18"/>
          <w:szCs w:val="18"/>
        </w:rPr>
      </w:pPr>
      <w:r w:rsidRPr="00B35091">
        <w:rPr>
          <w:rFonts w:ascii="Calibri" w:hAnsi="Calibri" w:cs="Calibri"/>
          <w:sz w:val="18"/>
          <w:szCs w:val="18"/>
        </w:rPr>
        <w:t>Strategic Planning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Leadership &amp; Team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Agile &amp; Lean Methodologies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Continuous Improvement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Product Vision &amp; Mission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Vendor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Stakeholder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Change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Software Engineering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Decision Making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Coaching/Mentoring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People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Cross-functional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Conflict Resolution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Emerging Technologies</w:t>
      </w:r>
    </w:p>
    <w:p w14:paraId="62E23965" w14:textId="77777777" w:rsidR="007340F8" w:rsidRPr="00A96AE8" w:rsidRDefault="007340F8" w:rsidP="001263D1">
      <w:pPr>
        <w:pStyle w:val="Heading2"/>
        <w:pBdr>
          <w:bottom w:val="single" w:sz="12" w:space="1" w:color="4472C4" w:themeColor="accent1"/>
        </w:pBdr>
        <w:jc w:val="both"/>
        <w:rPr>
          <w:b/>
          <w:bCs/>
          <w:color w:val="auto"/>
        </w:rPr>
      </w:pPr>
      <w:r w:rsidRPr="00A96AE8">
        <w:rPr>
          <w:b/>
          <w:bCs/>
          <w:color w:val="auto"/>
        </w:rPr>
        <w:t>TECHNICAL EXPERTISE</w:t>
      </w:r>
    </w:p>
    <w:p w14:paraId="1BC0B940" w14:textId="780CDD95" w:rsidR="003C1FF0" w:rsidRDefault="007340F8" w:rsidP="007340F8">
      <w:pPr>
        <w:spacing w:before="60"/>
        <w:jc w:val="both"/>
        <w:rPr>
          <w:sz w:val="18"/>
          <w:szCs w:val="18"/>
        </w:rPr>
      </w:pPr>
      <w:r w:rsidRPr="00353B99">
        <w:rPr>
          <w:sz w:val="18"/>
          <w:szCs w:val="18"/>
        </w:rPr>
        <w:t>Java, Groovy, Javascript, Python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AWS, GCP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API Gateway, AppSync, Lambda, EventBridge, Step Functions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Gradle, Maven, Jenkins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UAT</w:t>
      </w:r>
      <w:r>
        <w:rPr>
          <w:sz w:val="18"/>
          <w:szCs w:val="18"/>
        </w:rPr>
        <w:t xml:space="preserve"> Testing</w:t>
      </w:r>
      <w:r w:rsidRPr="00353B99">
        <w:rPr>
          <w:sz w:val="18"/>
          <w:szCs w:val="18"/>
        </w:rPr>
        <w:t>, Alpha</w:t>
      </w:r>
      <w:r>
        <w:rPr>
          <w:sz w:val="18"/>
          <w:szCs w:val="18"/>
        </w:rPr>
        <w:t>/</w:t>
      </w:r>
      <w:r w:rsidRPr="00353B99">
        <w:rPr>
          <w:sz w:val="18"/>
          <w:szCs w:val="18"/>
        </w:rPr>
        <w:t>Beta</w:t>
      </w:r>
      <w:r>
        <w:rPr>
          <w:sz w:val="18"/>
          <w:szCs w:val="18"/>
        </w:rPr>
        <w:t xml:space="preserve"> Testing</w:t>
      </w:r>
      <w:r w:rsidRPr="00353B99">
        <w:rPr>
          <w:sz w:val="18"/>
          <w:szCs w:val="18"/>
        </w:rPr>
        <w:t>, A/B Testing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MySQL, PostgreSQL, MongoDB, DynamoDB, Neptune, Redis, Athena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Docker, K8s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REST, GraphQL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Git, SVN, CVS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Figma, Balsamiq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SNS, Kinesis, Kafka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Lucidchart, Draw.io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Quicksight, Grafana</w:t>
      </w:r>
    </w:p>
    <w:p w14:paraId="7048E427" w14:textId="209D9DDC" w:rsidR="00476477" w:rsidRPr="00A96AE8" w:rsidRDefault="003C1FF0" w:rsidP="001263D1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>
        <w:rPr>
          <w:sz w:val="18"/>
          <w:szCs w:val="18"/>
        </w:rPr>
        <w:br w:type="column"/>
      </w:r>
      <w:r w:rsidR="00476477" w:rsidRPr="00A96AE8">
        <w:rPr>
          <w:b/>
          <w:bCs/>
          <w:color w:val="auto"/>
        </w:rPr>
        <w:t>WORK EXPERIENCE</w:t>
      </w:r>
    </w:p>
    <w:p w14:paraId="3765A3AE" w14:textId="77777777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Trilogy Enterprises, Inc.</w:t>
      </w:r>
      <w:r w:rsidRPr="00E70094">
        <w:rPr>
          <w:rFonts w:ascii="Calibri" w:hAnsi="Calibri" w:cs="Calibri"/>
          <w:color w:val="000000" w:themeColor="text1"/>
        </w:rPr>
        <w:tab/>
        <w:t>Austin, Texas (Remote)</w:t>
      </w:r>
    </w:p>
    <w:p w14:paraId="51451942" w14:textId="630FC381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Technical Product Manager</w:t>
      </w:r>
      <w:r w:rsidR="00C07DC8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, Central TPM founding member.</w:t>
      </w:r>
      <w:r w:rsidR="00B97473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Aug 201</w:t>
      </w:r>
      <w:r w:rsidR="00BA3914">
        <w:rPr>
          <w:rFonts w:ascii="Calibri" w:hAnsi="Calibri" w:cs="Calibri"/>
          <w:i/>
          <w:iCs/>
          <w:color w:val="000000" w:themeColor="text1"/>
          <w:sz w:val="18"/>
          <w:szCs w:val="18"/>
        </w:rPr>
        <w:t>7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– Jun 2023</w:t>
      </w:r>
    </w:p>
    <w:p w14:paraId="59158ABA" w14:textId="50E3C77F" w:rsidR="00FC1C6D" w:rsidRPr="00E7009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Led initiatives saving $15M</w:t>
      </w:r>
      <w:r w:rsidR="006C0F57" w:rsidRPr="00E70094">
        <w:rPr>
          <w:rFonts w:ascii="Calibri" w:hAnsi="Calibri" w:cs="Calibri"/>
          <w:sz w:val="18"/>
          <w:szCs w:val="20"/>
        </w:rPr>
        <w:t>+</w:t>
      </w:r>
      <w:r w:rsidRPr="00E70094">
        <w:rPr>
          <w:rFonts w:ascii="Calibri" w:hAnsi="Calibri" w:cs="Calibri"/>
          <w:sz w:val="18"/>
          <w:szCs w:val="20"/>
        </w:rPr>
        <w:t xml:space="preserve">, </w:t>
      </w:r>
      <w:r w:rsidR="00B07739" w:rsidRPr="00E70094">
        <w:rPr>
          <w:rFonts w:ascii="Calibri" w:hAnsi="Calibri" w:cs="Calibri"/>
          <w:sz w:val="18"/>
          <w:szCs w:val="20"/>
        </w:rPr>
        <w:t xml:space="preserve">Productized </w:t>
      </w:r>
      <w:r w:rsidR="00AC1E25" w:rsidRPr="00E70094">
        <w:rPr>
          <w:rFonts w:ascii="Calibri" w:hAnsi="Calibri" w:cs="Calibri"/>
          <w:sz w:val="18"/>
          <w:szCs w:val="20"/>
        </w:rPr>
        <w:t xml:space="preserve">strategies </w:t>
      </w:r>
      <w:r w:rsidR="00B07739" w:rsidRPr="00E70094">
        <w:rPr>
          <w:rFonts w:ascii="Calibri" w:hAnsi="Calibri" w:cs="Calibri"/>
          <w:sz w:val="18"/>
          <w:szCs w:val="20"/>
        </w:rPr>
        <w:t>result</w:t>
      </w:r>
      <w:r w:rsidR="00607242" w:rsidRPr="00E70094">
        <w:rPr>
          <w:rFonts w:ascii="Calibri" w:hAnsi="Calibri" w:cs="Calibri"/>
          <w:sz w:val="18"/>
          <w:szCs w:val="20"/>
        </w:rPr>
        <w:t>ing</w:t>
      </w:r>
      <w:r w:rsidR="00B07739" w:rsidRPr="00E70094">
        <w:rPr>
          <w:rFonts w:ascii="Calibri" w:hAnsi="Calibri" w:cs="Calibri"/>
          <w:sz w:val="18"/>
          <w:szCs w:val="20"/>
        </w:rPr>
        <w:t xml:space="preserve"> in </w:t>
      </w:r>
      <w:r w:rsidRPr="00E70094">
        <w:rPr>
          <w:rFonts w:ascii="Calibri" w:hAnsi="Calibri" w:cs="Calibri"/>
          <w:sz w:val="18"/>
          <w:szCs w:val="20"/>
        </w:rPr>
        <w:t>$100M</w:t>
      </w:r>
      <w:r w:rsidR="006C0F57" w:rsidRPr="00E70094">
        <w:rPr>
          <w:rFonts w:ascii="Calibri" w:hAnsi="Calibri" w:cs="Calibri"/>
          <w:sz w:val="18"/>
          <w:szCs w:val="20"/>
        </w:rPr>
        <w:t>+</w:t>
      </w:r>
      <w:r w:rsidR="0075013D" w:rsidRPr="00E70094">
        <w:rPr>
          <w:rFonts w:ascii="Calibri" w:hAnsi="Calibri" w:cs="Calibri"/>
          <w:sz w:val="18"/>
          <w:szCs w:val="20"/>
        </w:rPr>
        <w:t xml:space="preserve"> savings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2A4AC8C8" w14:textId="5F89E81A" w:rsidR="00AC1E25" w:rsidRPr="00E70094" w:rsidRDefault="00AC1E25" w:rsidP="00AC1E25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Implemented assembly lines, enabling 24/7 operations</w:t>
      </w:r>
      <w:r w:rsidR="00811899" w:rsidRPr="00E70094">
        <w:rPr>
          <w:rFonts w:ascii="Calibri" w:hAnsi="Calibri" w:cs="Calibri"/>
          <w:sz w:val="18"/>
          <w:szCs w:val="20"/>
        </w:rPr>
        <w:t xml:space="preserve"> for a 5K+ global workforce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2A77F988" w14:textId="16E49A8E" w:rsidR="00FC1C6D" w:rsidRPr="00E7009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Co-managed 60+ TPMs with retiring VP, preparing for VP role.</w:t>
      </w:r>
    </w:p>
    <w:p w14:paraId="75283E82" w14:textId="1B053472" w:rsidR="00476477" w:rsidRPr="00E7009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Developed tools for spec ordering, </w:t>
      </w:r>
      <w:r w:rsidR="006C0F57" w:rsidRPr="00E70094">
        <w:rPr>
          <w:rFonts w:ascii="Calibri" w:hAnsi="Calibri" w:cs="Calibri"/>
          <w:sz w:val="18"/>
          <w:szCs w:val="20"/>
        </w:rPr>
        <w:t xml:space="preserve">search, </w:t>
      </w:r>
      <w:r w:rsidRPr="00E70094">
        <w:rPr>
          <w:rFonts w:ascii="Calibri" w:hAnsi="Calibri" w:cs="Calibri"/>
          <w:sz w:val="18"/>
          <w:szCs w:val="20"/>
        </w:rPr>
        <w:t>stack ranking, and CTO bootcamps.</w:t>
      </w:r>
    </w:p>
    <w:p w14:paraId="23F30746" w14:textId="278A3375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Lead Software Engineer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, Acting IT Ops Manager.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Jan 2015 – </w:t>
      </w:r>
      <w:r w:rsidR="00C86310">
        <w:rPr>
          <w:rFonts w:ascii="Calibri" w:hAnsi="Calibri" w:cs="Calibri"/>
          <w:i/>
          <w:iCs/>
          <w:color w:val="000000" w:themeColor="text1"/>
          <w:sz w:val="18"/>
          <w:szCs w:val="18"/>
        </w:rPr>
        <w:t>Aug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</w:t>
      </w:r>
      <w:r w:rsidR="00BA3914">
        <w:rPr>
          <w:rFonts w:ascii="Calibri" w:hAnsi="Calibri" w:cs="Calibri"/>
          <w:i/>
          <w:iCs/>
          <w:color w:val="000000" w:themeColor="text1"/>
          <w:sz w:val="18"/>
          <w:szCs w:val="18"/>
        </w:rPr>
        <w:t>7</w:t>
      </w:r>
    </w:p>
    <w:p w14:paraId="2A68B4F2" w14:textId="77777777" w:rsidR="00FC1C6D" w:rsidRPr="00E70094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Centralized IT Ops for 5K+ global workforce, achieving 85% cost savings.</w:t>
      </w:r>
    </w:p>
    <w:p w14:paraId="0DF27877" w14:textId="2835DED2" w:rsidR="00FC1C6D" w:rsidRPr="00E70094" w:rsidRDefault="005C4F3A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Coached </w:t>
      </w:r>
      <w:r w:rsidR="00FC1F0B" w:rsidRPr="00E70094">
        <w:rPr>
          <w:rFonts w:ascii="Calibri" w:hAnsi="Calibri" w:cs="Calibri"/>
          <w:sz w:val="18"/>
          <w:szCs w:val="20"/>
        </w:rPr>
        <w:t xml:space="preserve">and managed </w:t>
      </w:r>
      <w:r w:rsidR="00FC1C6D" w:rsidRPr="00E70094">
        <w:rPr>
          <w:rFonts w:ascii="Calibri" w:hAnsi="Calibri" w:cs="Calibri"/>
          <w:sz w:val="18"/>
          <w:szCs w:val="20"/>
        </w:rPr>
        <w:t>20+ senior SREs</w:t>
      </w:r>
      <w:r w:rsidR="00C36632">
        <w:rPr>
          <w:rFonts w:ascii="Calibri" w:hAnsi="Calibri" w:cs="Calibri"/>
          <w:sz w:val="18"/>
          <w:szCs w:val="20"/>
        </w:rPr>
        <w:t>,</w:t>
      </w:r>
      <w:r w:rsidR="00FC1C6D" w:rsidRPr="00E70094">
        <w:rPr>
          <w:rFonts w:ascii="Calibri" w:hAnsi="Calibri" w:cs="Calibri"/>
          <w:sz w:val="18"/>
          <w:szCs w:val="20"/>
        </w:rPr>
        <w:t xml:space="preserve"> </w:t>
      </w:r>
      <w:r w:rsidR="00C44A64" w:rsidRPr="00E70094">
        <w:rPr>
          <w:rFonts w:ascii="Calibri" w:hAnsi="Calibri" w:cs="Calibri"/>
          <w:sz w:val="18"/>
          <w:szCs w:val="20"/>
        </w:rPr>
        <w:t xml:space="preserve">making them deliver </w:t>
      </w:r>
      <w:r w:rsidR="00607242" w:rsidRPr="00E70094">
        <w:rPr>
          <w:rFonts w:ascii="Calibri" w:hAnsi="Calibri" w:cs="Calibri"/>
          <w:sz w:val="18"/>
          <w:szCs w:val="20"/>
        </w:rPr>
        <w:t>4</w:t>
      </w:r>
      <w:r w:rsidR="00C44A64" w:rsidRPr="00E70094">
        <w:rPr>
          <w:rFonts w:ascii="Calibri" w:hAnsi="Calibri" w:cs="Calibri"/>
          <w:sz w:val="18"/>
          <w:szCs w:val="20"/>
        </w:rPr>
        <w:t>x value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2A042AD3" w14:textId="6C3BBA41" w:rsidR="00FC1C6D" w:rsidRPr="00E70094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Authored M&amp;A IT transition playbooks</w:t>
      </w:r>
      <w:r w:rsidR="00C36632">
        <w:rPr>
          <w:rFonts w:ascii="Calibri" w:hAnsi="Calibri" w:cs="Calibri"/>
          <w:sz w:val="18"/>
          <w:szCs w:val="20"/>
        </w:rPr>
        <w:t>,</w:t>
      </w:r>
      <w:r w:rsidR="00D13C00" w:rsidRPr="00E70094">
        <w:rPr>
          <w:rFonts w:ascii="Calibri" w:hAnsi="Calibri" w:cs="Calibri"/>
          <w:sz w:val="18"/>
          <w:szCs w:val="20"/>
        </w:rPr>
        <w:t xml:space="preserve"> </w:t>
      </w:r>
      <w:r w:rsidR="004E03ED" w:rsidRPr="00E70094">
        <w:rPr>
          <w:rFonts w:ascii="Calibri" w:hAnsi="Calibri" w:cs="Calibri"/>
          <w:sz w:val="18"/>
          <w:szCs w:val="20"/>
        </w:rPr>
        <w:t xml:space="preserve">resulting in integrating </w:t>
      </w:r>
      <w:r w:rsidR="00D13C00" w:rsidRPr="00E70094">
        <w:rPr>
          <w:rFonts w:ascii="Calibri" w:hAnsi="Calibri" w:cs="Calibri"/>
          <w:sz w:val="18"/>
          <w:szCs w:val="20"/>
        </w:rPr>
        <w:t>1</w:t>
      </w:r>
      <w:r w:rsidR="00456CCD" w:rsidRPr="00E70094">
        <w:rPr>
          <w:rFonts w:ascii="Calibri" w:hAnsi="Calibri" w:cs="Calibri"/>
          <w:sz w:val="18"/>
          <w:szCs w:val="20"/>
        </w:rPr>
        <w:t>5</w:t>
      </w:r>
      <w:r w:rsidR="00C50A53" w:rsidRPr="00E70094">
        <w:rPr>
          <w:rFonts w:ascii="Calibri" w:hAnsi="Calibri" w:cs="Calibri"/>
          <w:sz w:val="18"/>
          <w:szCs w:val="20"/>
        </w:rPr>
        <w:t>+</w:t>
      </w:r>
      <w:r w:rsidR="00D13C00" w:rsidRPr="00E70094">
        <w:rPr>
          <w:rFonts w:ascii="Calibri" w:hAnsi="Calibri" w:cs="Calibri"/>
          <w:sz w:val="18"/>
          <w:szCs w:val="20"/>
        </w:rPr>
        <w:t xml:space="preserve"> acquisitions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7C59AA7C" w14:textId="25621634" w:rsidR="00476477" w:rsidRPr="00E70094" w:rsidRDefault="00C50A53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Set up </w:t>
      </w:r>
      <w:r w:rsidR="00FC1C6D" w:rsidRPr="00E70094">
        <w:rPr>
          <w:rFonts w:ascii="Calibri" w:hAnsi="Calibri" w:cs="Calibri"/>
          <w:sz w:val="18"/>
          <w:szCs w:val="20"/>
        </w:rPr>
        <w:t>JIRA workflow</w:t>
      </w:r>
      <w:r w:rsidRPr="00E70094">
        <w:rPr>
          <w:rFonts w:ascii="Calibri" w:hAnsi="Calibri" w:cs="Calibri"/>
          <w:sz w:val="18"/>
          <w:szCs w:val="20"/>
        </w:rPr>
        <w:t xml:space="preserve">s </w:t>
      </w:r>
      <w:r w:rsidR="001C505C" w:rsidRPr="00E70094">
        <w:rPr>
          <w:rFonts w:ascii="Calibri" w:hAnsi="Calibri" w:cs="Calibri"/>
          <w:sz w:val="18"/>
          <w:szCs w:val="20"/>
        </w:rPr>
        <w:t xml:space="preserve">and </w:t>
      </w:r>
      <w:r w:rsidR="00456CCD" w:rsidRPr="00E70094">
        <w:rPr>
          <w:rFonts w:ascii="Calibri" w:hAnsi="Calibri" w:cs="Calibri"/>
          <w:sz w:val="18"/>
          <w:szCs w:val="20"/>
        </w:rPr>
        <w:t>automation</w:t>
      </w:r>
      <w:r w:rsidR="00C36632">
        <w:rPr>
          <w:rFonts w:ascii="Calibri" w:hAnsi="Calibri" w:cs="Calibri"/>
          <w:sz w:val="18"/>
          <w:szCs w:val="20"/>
        </w:rPr>
        <w:t>,</w:t>
      </w:r>
      <w:r w:rsidR="001C505C" w:rsidRPr="00E70094">
        <w:rPr>
          <w:rFonts w:ascii="Calibri" w:hAnsi="Calibri" w:cs="Calibri"/>
          <w:sz w:val="18"/>
          <w:szCs w:val="20"/>
        </w:rPr>
        <w:t xml:space="preserve"> </w:t>
      </w:r>
      <w:r w:rsidR="0035007F">
        <w:rPr>
          <w:rFonts w:ascii="Calibri" w:hAnsi="Calibri" w:cs="Calibri"/>
          <w:sz w:val="18"/>
          <w:szCs w:val="20"/>
        </w:rPr>
        <w:t xml:space="preserve">creating </w:t>
      </w:r>
      <w:r w:rsidR="003F0704">
        <w:rPr>
          <w:rFonts w:ascii="Calibri" w:hAnsi="Calibri" w:cs="Calibri"/>
          <w:sz w:val="18"/>
          <w:szCs w:val="20"/>
        </w:rPr>
        <w:t xml:space="preserve">an </w:t>
      </w:r>
      <w:r w:rsidR="001C505C" w:rsidRPr="00E70094">
        <w:rPr>
          <w:rFonts w:ascii="Calibri" w:hAnsi="Calibri" w:cs="Calibri"/>
          <w:sz w:val="18"/>
          <w:szCs w:val="20"/>
        </w:rPr>
        <w:t xml:space="preserve">enterprise-wide </w:t>
      </w:r>
      <w:r w:rsidRPr="00E70094">
        <w:rPr>
          <w:rFonts w:ascii="Calibri" w:hAnsi="Calibri" w:cs="Calibri"/>
          <w:sz w:val="18"/>
          <w:szCs w:val="20"/>
        </w:rPr>
        <w:t>unified process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16EE49EA" w14:textId="77777777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Tissow Technology Ventures, LLP.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4E965B04" w14:textId="1D8BD98E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Technical Co-founder.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</w:t>
      </w:r>
      <w:r w:rsidR="00C46794">
        <w:rPr>
          <w:rFonts w:ascii="Calibri" w:hAnsi="Calibri" w:cs="Calibri"/>
          <w:i/>
          <w:iCs/>
          <w:color w:val="000000" w:themeColor="text1"/>
          <w:sz w:val="18"/>
          <w:szCs w:val="18"/>
        </w:rPr>
        <w:t>Oct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2013 – </w:t>
      </w:r>
      <w:r w:rsidR="005718E4">
        <w:rPr>
          <w:rFonts w:ascii="Calibri" w:hAnsi="Calibri" w:cs="Calibri"/>
          <w:i/>
          <w:iCs/>
          <w:color w:val="000000" w:themeColor="text1"/>
          <w:sz w:val="18"/>
          <w:szCs w:val="18"/>
        </w:rPr>
        <w:t>Dec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</w:t>
      </w:r>
      <w:r w:rsidR="00C86310">
        <w:rPr>
          <w:rFonts w:ascii="Calibri" w:hAnsi="Calibri" w:cs="Calibri"/>
          <w:i/>
          <w:iCs/>
          <w:color w:val="000000" w:themeColor="text1"/>
          <w:sz w:val="18"/>
          <w:szCs w:val="18"/>
        </w:rPr>
        <w:t>5</w:t>
      </w:r>
    </w:p>
    <w:p w14:paraId="4645E9C1" w14:textId="393ADAC0" w:rsidR="00FC1C6D" w:rsidRPr="00E70094" w:rsidRDefault="00590180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 xml:space="preserve">Conceived, </w:t>
      </w:r>
      <w:r w:rsidR="001C1E98">
        <w:rPr>
          <w:rFonts w:ascii="Calibri" w:hAnsi="Calibri" w:cs="Calibri"/>
          <w:sz w:val="18"/>
          <w:szCs w:val="20"/>
        </w:rPr>
        <w:t>d</w:t>
      </w:r>
      <w:r>
        <w:rPr>
          <w:rFonts w:ascii="Calibri" w:hAnsi="Calibri" w:cs="Calibri"/>
          <w:sz w:val="18"/>
          <w:szCs w:val="20"/>
        </w:rPr>
        <w:t>eveloped</w:t>
      </w:r>
      <w:r w:rsidR="00BC6D5D">
        <w:rPr>
          <w:rFonts w:ascii="Calibri" w:hAnsi="Calibri" w:cs="Calibri"/>
          <w:sz w:val="18"/>
          <w:szCs w:val="20"/>
        </w:rPr>
        <w:t>,</w:t>
      </w:r>
      <w:r>
        <w:rPr>
          <w:rFonts w:ascii="Calibri" w:hAnsi="Calibri" w:cs="Calibri"/>
          <w:sz w:val="18"/>
          <w:szCs w:val="20"/>
        </w:rPr>
        <w:t xml:space="preserve"> and </w:t>
      </w:r>
      <w:r w:rsidR="001C1E98">
        <w:rPr>
          <w:rFonts w:ascii="Calibri" w:hAnsi="Calibri" w:cs="Calibri"/>
          <w:sz w:val="18"/>
          <w:szCs w:val="20"/>
        </w:rPr>
        <w:t>d</w:t>
      </w:r>
      <w:r w:rsidR="001C726B" w:rsidRPr="00E70094">
        <w:rPr>
          <w:rFonts w:ascii="Calibri" w:hAnsi="Calibri" w:cs="Calibri"/>
          <w:sz w:val="18"/>
          <w:szCs w:val="20"/>
        </w:rPr>
        <w:t>elivered</w:t>
      </w:r>
      <w:r w:rsidR="00FC1C6D" w:rsidRPr="00E70094">
        <w:rPr>
          <w:rFonts w:ascii="Calibri" w:hAnsi="Calibri" w:cs="Calibri"/>
          <w:sz w:val="18"/>
          <w:szCs w:val="20"/>
        </w:rPr>
        <w:t xml:space="preserve"> Humingo, an e-commerce </w:t>
      </w:r>
      <w:r>
        <w:rPr>
          <w:rFonts w:ascii="Calibri" w:hAnsi="Calibri" w:cs="Calibri"/>
          <w:sz w:val="18"/>
          <w:szCs w:val="20"/>
        </w:rPr>
        <w:t xml:space="preserve">product </w:t>
      </w:r>
      <w:r w:rsidR="0019140D" w:rsidRPr="00E70094">
        <w:rPr>
          <w:rFonts w:ascii="Calibri" w:hAnsi="Calibri" w:cs="Calibri"/>
          <w:sz w:val="18"/>
          <w:szCs w:val="20"/>
        </w:rPr>
        <w:t xml:space="preserve">aggregation </w:t>
      </w:r>
      <w:r w:rsidR="00FC1C6D" w:rsidRPr="00E70094">
        <w:rPr>
          <w:rFonts w:ascii="Calibri" w:hAnsi="Calibri" w:cs="Calibri"/>
          <w:sz w:val="18"/>
          <w:szCs w:val="20"/>
        </w:rPr>
        <w:t>platform</w:t>
      </w:r>
      <w:r>
        <w:rPr>
          <w:rFonts w:ascii="Calibri" w:hAnsi="Calibri" w:cs="Calibri"/>
          <w:sz w:val="18"/>
          <w:szCs w:val="20"/>
        </w:rPr>
        <w:t>,</w:t>
      </w:r>
      <w:r w:rsidR="001C726B" w:rsidRPr="00E70094">
        <w:rPr>
          <w:rFonts w:ascii="Calibri" w:hAnsi="Calibri" w:cs="Calibri"/>
          <w:sz w:val="18"/>
          <w:szCs w:val="20"/>
        </w:rPr>
        <w:t xml:space="preserve"> </w:t>
      </w:r>
      <w:r w:rsidR="00C36632">
        <w:rPr>
          <w:rFonts w:ascii="Calibri" w:hAnsi="Calibri" w:cs="Calibri"/>
          <w:sz w:val="18"/>
          <w:szCs w:val="20"/>
        </w:rPr>
        <w:t>in 6</w:t>
      </w:r>
      <w:r w:rsidR="001C726B" w:rsidRPr="00E70094">
        <w:rPr>
          <w:rFonts w:ascii="Calibri" w:hAnsi="Calibri" w:cs="Calibri"/>
          <w:sz w:val="18"/>
          <w:szCs w:val="20"/>
        </w:rPr>
        <w:t xml:space="preserve"> months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03257718" w14:textId="7E9119D3" w:rsidR="00FC1C6D" w:rsidRPr="00E7009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Modernized Ticketgoose</w:t>
      </w:r>
      <w:r w:rsidR="006656AC" w:rsidRPr="00E70094">
        <w:rPr>
          <w:rFonts w:ascii="Calibri" w:hAnsi="Calibri" w:cs="Calibri"/>
          <w:sz w:val="18"/>
          <w:szCs w:val="20"/>
        </w:rPr>
        <w:t>, a bus ticket booking and operator management platform</w:t>
      </w:r>
      <w:r w:rsidR="009D698C" w:rsidRPr="00E70094">
        <w:rPr>
          <w:rFonts w:ascii="Calibri" w:hAnsi="Calibri" w:cs="Calibri"/>
          <w:sz w:val="18"/>
          <w:szCs w:val="20"/>
        </w:rPr>
        <w:t>,</w:t>
      </w:r>
      <w:r w:rsidRPr="00E70094">
        <w:rPr>
          <w:rFonts w:ascii="Calibri" w:hAnsi="Calibri" w:cs="Calibri"/>
          <w:sz w:val="18"/>
          <w:szCs w:val="20"/>
        </w:rPr>
        <w:t xml:space="preserve"> in 3 months with new tech and simplified architecture.</w:t>
      </w:r>
    </w:p>
    <w:p w14:paraId="2D7ADA8C" w14:textId="0A2B688A" w:rsidR="00476477" w:rsidRPr="00E7009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Optimized tech operations</w:t>
      </w:r>
      <w:r w:rsidR="00EF10A7">
        <w:rPr>
          <w:rFonts w:ascii="Calibri" w:hAnsi="Calibri" w:cs="Calibri"/>
          <w:sz w:val="18"/>
          <w:szCs w:val="20"/>
        </w:rPr>
        <w:t>,</w:t>
      </w:r>
      <w:r w:rsidRPr="00E70094">
        <w:rPr>
          <w:rFonts w:ascii="Calibri" w:hAnsi="Calibri" w:cs="Calibri"/>
          <w:sz w:val="18"/>
          <w:szCs w:val="20"/>
        </w:rPr>
        <w:t xml:space="preserve"> </w:t>
      </w:r>
      <w:r w:rsidR="00E17C0B" w:rsidRPr="00E70094">
        <w:rPr>
          <w:rFonts w:ascii="Calibri" w:hAnsi="Calibri" w:cs="Calibri"/>
          <w:sz w:val="18"/>
          <w:szCs w:val="20"/>
        </w:rPr>
        <w:t xml:space="preserve">reducing </w:t>
      </w:r>
      <w:r w:rsidR="004927EC" w:rsidRPr="00E70094">
        <w:rPr>
          <w:rFonts w:ascii="Calibri" w:hAnsi="Calibri" w:cs="Calibri"/>
          <w:sz w:val="18"/>
          <w:szCs w:val="20"/>
        </w:rPr>
        <w:t>TCO</w:t>
      </w:r>
      <w:r w:rsidR="00E17C0B" w:rsidRPr="00E70094">
        <w:rPr>
          <w:rFonts w:ascii="Calibri" w:hAnsi="Calibri" w:cs="Calibri"/>
          <w:sz w:val="18"/>
          <w:szCs w:val="20"/>
        </w:rPr>
        <w:t xml:space="preserve"> by 50%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5D1EED25" w14:textId="5E473A1B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Nallan Tech</w:t>
      </w:r>
      <w:r w:rsidR="00605D6C" w:rsidRPr="00E70094">
        <w:rPr>
          <w:rFonts w:ascii="Calibri" w:hAnsi="Calibri" w:cs="Calibri"/>
          <w:color w:val="000000" w:themeColor="text1"/>
        </w:rPr>
        <w:t>nology</w:t>
      </w:r>
      <w:r w:rsidRPr="00E70094">
        <w:rPr>
          <w:rFonts w:ascii="Calibri" w:hAnsi="Calibri" w:cs="Calibri"/>
          <w:color w:val="000000" w:themeColor="text1"/>
        </w:rPr>
        <w:t xml:space="preserve"> Ventures Private Limited.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067C9ECE" w14:textId="03E3EF62" w:rsidR="00476477" w:rsidRPr="00E70094" w:rsidRDefault="00707453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Senior Associate</w:t>
      </w:r>
      <w:r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, </w:t>
      </w:r>
      <w:r w:rsidR="00476477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Technical Lead.</w:t>
      </w:r>
      <w:r w:rsidR="00476477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Dec 2011 – </w:t>
      </w:r>
      <w:r w:rsidR="00C46794">
        <w:rPr>
          <w:rFonts w:ascii="Calibri" w:hAnsi="Calibri" w:cs="Calibri"/>
          <w:i/>
          <w:iCs/>
          <w:color w:val="000000" w:themeColor="text1"/>
          <w:sz w:val="18"/>
          <w:szCs w:val="18"/>
        </w:rPr>
        <w:t>Oct</w:t>
      </w:r>
      <w:r w:rsidR="00476477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2013</w:t>
      </w:r>
    </w:p>
    <w:p w14:paraId="75E4E9B3" w14:textId="46C4A9C4" w:rsidR="00476477" w:rsidRPr="00E7009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Steered the architecture and deployment of Kachyng, a PCI-compliant mobile payment</w:t>
      </w:r>
      <w:r w:rsidR="00101844" w:rsidRPr="00E70094">
        <w:rPr>
          <w:rFonts w:ascii="Calibri" w:hAnsi="Calibri" w:cs="Calibri"/>
          <w:sz w:val="18"/>
          <w:szCs w:val="20"/>
        </w:rPr>
        <w:t>s</w:t>
      </w:r>
      <w:r w:rsidRPr="00E70094">
        <w:rPr>
          <w:rFonts w:ascii="Calibri" w:hAnsi="Calibri" w:cs="Calibri"/>
          <w:sz w:val="18"/>
          <w:szCs w:val="20"/>
        </w:rPr>
        <w:t xml:space="preserve"> platform with single-click checkout</w:t>
      </w:r>
      <w:r w:rsidR="00434A42" w:rsidRPr="00E70094">
        <w:rPr>
          <w:rFonts w:ascii="Calibri" w:hAnsi="Calibri" w:cs="Calibri"/>
          <w:sz w:val="18"/>
          <w:szCs w:val="20"/>
        </w:rPr>
        <w:t xml:space="preserve"> and ads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69E65FF3" w14:textId="2AB8E5F4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EMRG Software Solutions Private Limited.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45FBEB15" w14:textId="43704831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Technical Co-founder.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</w:t>
      </w:r>
      <w:r w:rsidR="004A7087">
        <w:rPr>
          <w:rFonts w:ascii="Calibri" w:hAnsi="Calibri" w:cs="Calibri"/>
          <w:i/>
          <w:iCs/>
          <w:color w:val="000000" w:themeColor="text1"/>
          <w:sz w:val="18"/>
          <w:szCs w:val="18"/>
        </w:rPr>
        <w:t>Aug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2010 – </w:t>
      </w:r>
      <w:r w:rsidR="005718E4">
        <w:rPr>
          <w:rFonts w:ascii="Calibri" w:hAnsi="Calibri" w:cs="Calibri"/>
          <w:i/>
          <w:iCs/>
          <w:color w:val="000000" w:themeColor="text1"/>
          <w:sz w:val="18"/>
          <w:szCs w:val="18"/>
        </w:rPr>
        <w:t>Nov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2011</w:t>
      </w:r>
    </w:p>
    <w:p w14:paraId="6C765D7E" w14:textId="0ABA0CB6" w:rsidR="00476477" w:rsidRPr="00E70094" w:rsidRDefault="00476477" w:rsidP="008D176D">
      <w:pPr>
        <w:spacing w:after="0"/>
        <w:jc w:val="both"/>
        <w:rPr>
          <w:rFonts w:ascii="Calibri" w:hAnsi="Calibri" w:cs="Calibri"/>
          <w:color w:val="000000" w:themeColor="text1"/>
          <w:sz w:val="18"/>
          <w:szCs w:val="20"/>
        </w:rPr>
      </w:pPr>
      <w:r w:rsidRPr="00E70094">
        <w:rPr>
          <w:rFonts w:ascii="Calibri" w:hAnsi="Calibri" w:cs="Calibri"/>
          <w:color w:val="000000" w:themeColor="text1"/>
          <w:sz w:val="18"/>
          <w:szCs w:val="20"/>
        </w:rPr>
        <w:t>(Originally from Aug 2009)</w:t>
      </w:r>
    </w:p>
    <w:p w14:paraId="1C77F097" w14:textId="02DFA6B9" w:rsidR="00476477" w:rsidRPr="00E70094" w:rsidRDefault="00225C9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Hired and managed</w:t>
      </w:r>
      <w:r w:rsidR="00B758FD" w:rsidRPr="00E70094">
        <w:rPr>
          <w:rFonts w:ascii="Calibri" w:hAnsi="Calibri" w:cs="Calibri"/>
          <w:sz w:val="18"/>
          <w:szCs w:val="20"/>
        </w:rPr>
        <w:t xml:space="preserve"> a 10-member software engineering and SaaS</w:t>
      </w:r>
      <w:r w:rsidR="00C36632">
        <w:rPr>
          <w:rFonts w:ascii="Calibri" w:hAnsi="Calibri" w:cs="Calibri"/>
          <w:sz w:val="18"/>
          <w:szCs w:val="20"/>
        </w:rPr>
        <w:t xml:space="preserve"> team</w:t>
      </w:r>
      <w:r w:rsidR="00B758FD" w:rsidRPr="00E70094">
        <w:rPr>
          <w:rFonts w:ascii="Calibri" w:hAnsi="Calibri" w:cs="Calibri"/>
          <w:sz w:val="18"/>
          <w:szCs w:val="20"/>
        </w:rPr>
        <w:t xml:space="preserve">, developing two </w:t>
      </w:r>
      <w:r w:rsidR="00147305" w:rsidRPr="00E70094">
        <w:rPr>
          <w:rFonts w:ascii="Calibri" w:hAnsi="Calibri" w:cs="Calibri"/>
          <w:sz w:val="18"/>
          <w:szCs w:val="20"/>
        </w:rPr>
        <w:t xml:space="preserve">software </w:t>
      </w:r>
      <w:r w:rsidR="00B758FD" w:rsidRPr="00E70094">
        <w:rPr>
          <w:rFonts w:ascii="Calibri" w:hAnsi="Calibri" w:cs="Calibri"/>
          <w:sz w:val="18"/>
          <w:szCs w:val="20"/>
        </w:rPr>
        <w:t>products</w:t>
      </w:r>
      <w:r w:rsidR="00147305" w:rsidRPr="00E70094">
        <w:rPr>
          <w:rFonts w:ascii="Calibri" w:hAnsi="Calibri" w:cs="Calibri"/>
          <w:sz w:val="18"/>
          <w:szCs w:val="20"/>
        </w:rPr>
        <w:t xml:space="preserve"> in</w:t>
      </w:r>
      <w:r w:rsidR="00C23752">
        <w:rPr>
          <w:rFonts w:ascii="Calibri" w:hAnsi="Calibri" w:cs="Calibri"/>
          <w:sz w:val="18"/>
          <w:szCs w:val="20"/>
        </w:rPr>
        <w:t xml:space="preserve"> the</w:t>
      </w:r>
      <w:r w:rsidR="00147305" w:rsidRPr="00E70094">
        <w:rPr>
          <w:rFonts w:ascii="Calibri" w:hAnsi="Calibri" w:cs="Calibri"/>
          <w:sz w:val="18"/>
          <w:szCs w:val="20"/>
        </w:rPr>
        <w:t xml:space="preserve"> financial information research space</w:t>
      </w:r>
      <w:r w:rsidR="00B758FD" w:rsidRPr="00E70094">
        <w:rPr>
          <w:rFonts w:ascii="Calibri" w:hAnsi="Calibri" w:cs="Calibri"/>
          <w:sz w:val="18"/>
          <w:szCs w:val="20"/>
        </w:rPr>
        <w:t>.</w:t>
      </w:r>
    </w:p>
    <w:p w14:paraId="4055A12E" w14:textId="5824E2EB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YuMe</w:t>
      </w:r>
      <w:r w:rsidR="00DD521F">
        <w:rPr>
          <w:rFonts w:ascii="Calibri" w:hAnsi="Calibri" w:cs="Calibri"/>
          <w:color w:val="000000" w:themeColor="text1"/>
        </w:rPr>
        <w:t xml:space="preserve"> India Private Limited</w:t>
      </w:r>
      <w:r w:rsidR="00977E2C">
        <w:rPr>
          <w:rFonts w:ascii="Calibri" w:hAnsi="Calibri" w:cs="Calibri"/>
          <w:color w:val="000000" w:themeColor="text1"/>
        </w:rPr>
        <w:t>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301530C3" w14:textId="04D4947C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Systems Engineer</w:t>
      </w:r>
      <w:r w:rsidR="00834293">
        <w:rPr>
          <w:rFonts w:ascii="Calibri" w:hAnsi="Calibri" w:cs="Calibri"/>
          <w:i/>
          <w:iCs/>
          <w:color w:val="000000" w:themeColor="text1"/>
          <w:sz w:val="18"/>
          <w:szCs w:val="18"/>
        </w:rPr>
        <w:t>, IT Operations founding member.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Jan 2010 – Aug 2010</w:t>
      </w:r>
    </w:p>
    <w:p w14:paraId="6B0ED753" w14:textId="257BEEFA" w:rsidR="00476477" w:rsidRPr="00E70094" w:rsidRDefault="00B758F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Managed infrastructure and automated deployments across 6 internal environments; oversaw bi-weekly production deployments, weekly migrations, </w:t>
      </w:r>
      <w:r w:rsidR="00C876CE">
        <w:rPr>
          <w:rFonts w:ascii="Calibri" w:hAnsi="Calibri" w:cs="Calibri"/>
          <w:sz w:val="18"/>
          <w:szCs w:val="20"/>
        </w:rPr>
        <w:t>&amp;</w:t>
      </w:r>
      <w:r w:rsidRPr="00E70094">
        <w:rPr>
          <w:rFonts w:ascii="Calibri" w:hAnsi="Calibri" w:cs="Calibri"/>
          <w:sz w:val="18"/>
          <w:szCs w:val="20"/>
        </w:rPr>
        <w:t xml:space="preserve"> daily DevOps tasks.</w:t>
      </w:r>
    </w:p>
    <w:p w14:paraId="33677028" w14:textId="16ED8D55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Java Application Developer</w:t>
      </w:r>
      <w:r w:rsidR="00DD521F">
        <w:rPr>
          <w:rFonts w:ascii="Calibri" w:hAnsi="Calibri" w:cs="Calibri"/>
          <w:i/>
          <w:iCs/>
          <w:color w:val="000000" w:themeColor="text1"/>
          <w:sz w:val="18"/>
          <w:szCs w:val="18"/>
        </w:rPr>
        <w:t>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Aug 2008 – </w:t>
      </w:r>
      <w:r w:rsidR="004A7087">
        <w:rPr>
          <w:rFonts w:ascii="Calibri" w:hAnsi="Calibri" w:cs="Calibri"/>
          <w:i/>
          <w:iCs/>
          <w:color w:val="000000" w:themeColor="text1"/>
          <w:sz w:val="18"/>
          <w:szCs w:val="18"/>
        </w:rPr>
        <w:t>Jan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</w:t>
      </w:r>
      <w:r w:rsidR="004A7087">
        <w:rPr>
          <w:rFonts w:ascii="Calibri" w:hAnsi="Calibri" w:cs="Calibri"/>
          <w:i/>
          <w:iCs/>
          <w:color w:val="000000" w:themeColor="text1"/>
          <w:sz w:val="18"/>
          <w:szCs w:val="18"/>
        </w:rPr>
        <w:t>10</w:t>
      </w:r>
    </w:p>
    <w:p w14:paraId="4EEDF5B9" w14:textId="69CF190D" w:rsidR="00DD521F" w:rsidRPr="00DD521F" w:rsidRDefault="00DD521F" w:rsidP="00DD521F">
      <w:pPr>
        <w:spacing w:after="0"/>
        <w:jc w:val="both"/>
        <w:rPr>
          <w:rFonts w:ascii="Calibri" w:hAnsi="Calibri" w:cs="Calibri"/>
          <w:color w:val="000000" w:themeColor="text1"/>
          <w:sz w:val="18"/>
          <w:szCs w:val="20"/>
        </w:rPr>
      </w:pPr>
      <w:r w:rsidRPr="00E70094">
        <w:rPr>
          <w:rFonts w:ascii="Calibri" w:hAnsi="Calibri" w:cs="Calibri"/>
          <w:color w:val="000000" w:themeColor="text1"/>
          <w:sz w:val="18"/>
          <w:szCs w:val="20"/>
        </w:rPr>
        <w:t xml:space="preserve">(Originally </w:t>
      </w:r>
      <w:r>
        <w:rPr>
          <w:rFonts w:ascii="Calibri" w:hAnsi="Calibri" w:cs="Calibri"/>
          <w:color w:val="000000" w:themeColor="text1"/>
          <w:sz w:val="18"/>
          <w:szCs w:val="20"/>
        </w:rPr>
        <w:t>Concord IT – Acquired by YuMe</w:t>
      </w:r>
      <w:r w:rsidRPr="00E70094">
        <w:rPr>
          <w:rFonts w:ascii="Calibri" w:hAnsi="Calibri" w:cs="Calibri"/>
          <w:color w:val="000000" w:themeColor="text1"/>
          <w:sz w:val="18"/>
          <w:szCs w:val="20"/>
        </w:rPr>
        <w:t>)</w:t>
      </w:r>
    </w:p>
    <w:p w14:paraId="58DE1C04" w14:textId="3253ABAE" w:rsidR="003C1FF0" w:rsidRPr="003C1FF0" w:rsidRDefault="00B758FD" w:rsidP="00282770">
      <w:pPr>
        <w:pStyle w:val="ListParagraph"/>
        <w:numPr>
          <w:ilvl w:val="0"/>
          <w:numId w:val="4"/>
        </w:numPr>
        <w:tabs>
          <w:tab w:val="right" w:pos="3150"/>
        </w:tabs>
        <w:ind w:left="270" w:hanging="180"/>
        <w:jc w:val="both"/>
        <w:rPr>
          <w:rFonts w:ascii="Calibri" w:hAnsi="Calibri" w:cs="Calibri"/>
          <w:color w:val="auto"/>
          <w:sz w:val="18"/>
          <w:szCs w:val="18"/>
        </w:rPr>
      </w:pPr>
      <w:r w:rsidRPr="00E70094">
        <w:rPr>
          <w:rFonts w:ascii="Calibri" w:hAnsi="Calibri" w:cs="Calibri"/>
          <w:sz w:val="18"/>
          <w:szCs w:val="18"/>
        </w:rPr>
        <w:t>Pioneered R&amp;D in early mobile technologies and delivered native apps; created proof-of-concepts in Google Web Toolki</w:t>
      </w:r>
      <w:r w:rsidR="002769DF" w:rsidRPr="00E70094">
        <w:rPr>
          <w:rFonts w:ascii="Calibri" w:hAnsi="Calibri" w:cs="Calibri"/>
          <w:sz w:val="18"/>
          <w:szCs w:val="18"/>
        </w:rPr>
        <w:t>t</w:t>
      </w:r>
      <w:r w:rsidR="00BF54C3" w:rsidRPr="00E70094">
        <w:rPr>
          <w:rFonts w:ascii="Calibri" w:hAnsi="Calibri" w:cs="Calibri"/>
          <w:sz w:val="18"/>
          <w:szCs w:val="18"/>
        </w:rPr>
        <w:t>.</w:t>
      </w:r>
    </w:p>
    <w:p w14:paraId="1E12D2B8" w14:textId="77777777" w:rsidR="007340F8" w:rsidRPr="00A96AE8" w:rsidRDefault="007340F8" w:rsidP="001263D1">
      <w:pPr>
        <w:pStyle w:val="Heading2"/>
        <w:pBdr>
          <w:bottom w:val="single" w:sz="12" w:space="1" w:color="4472C4" w:themeColor="accent1"/>
        </w:pBdr>
        <w:jc w:val="both"/>
        <w:rPr>
          <w:b/>
          <w:bCs/>
          <w:color w:val="auto"/>
        </w:rPr>
      </w:pPr>
      <w:r w:rsidRPr="00A96AE8">
        <w:rPr>
          <w:b/>
          <w:bCs/>
          <w:color w:val="auto"/>
        </w:rPr>
        <w:t>EDUCATION</w:t>
      </w:r>
    </w:p>
    <w:p w14:paraId="55C118FC" w14:textId="532AABF8" w:rsidR="007340F8" w:rsidRPr="007340F8" w:rsidRDefault="007340F8" w:rsidP="007340F8">
      <w:pPr>
        <w:tabs>
          <w:tab w:val="right" w:pos="6552"/>
        </w:tabs>
        <w:spacing w:before="60"/>
        <w:jc w:val="both"/>
        <w:rPr>
          <w:sz w:val="18"/>
          <w:szCs w:val="18"/>
        </w:rPr>
        <w:sectPr w:rsidR="007340F8" w:rsidRPr="007340F8" w:rsidSect="00C1554F">
          <w:type w:val="continuous"/>
          <w:pgSz w:w="12240" w:h="15840"/>
          <w:pgMar w:top="1350" w:right="1080" w:bottom="720" w:left="1080" w:header="720" w:footer="720" w:gutter="0"/>
          <w:cols w:num="2" w:space="288" w:equalWidth="0">
            <w:col w:w="3240" w:space="288"/>
            <w:col w:w="6552"/>
          </w:cols>
          <w:docGrid w:linePitch="360"/>
        </w:sectPr>
      </w:pPr>
      <w:r w:rsidRPr="0061604B">
        <w:rPr>
          <w:rFonts w:ascii="Calibri" w:hAnsi="Calibri" w:cs="Calibri"/>
          <w:b/>
          <w:bCs/>
          <w:sz w:val="18"/>
          <w:szCs w:val="24"/>
        </w:rPr>
        <w:t xml:space="preserve">B.Sc </w:t>
      </w:r>
      <w:r>
        <w:rPr>
          <w:rFonts w:ascii="Calibri" w:hAnsi="Calibri" w:cs="Calibri"/>
          <w:b/>
          <w:bCs/>
          <w:sz w:val="18"/>
          <w:szCs w:val="24"/>
        </w:rPr>
        <w:t>C</w:t>
      </w:r>
      <w:r w:rsidRPr="0061604B">
        <w:rPr>
          <w:rFonts w:ascii="Calibri" w:hAnsi="Calibri" w:cs="Calibri"/>
          <w:b/>
          <w:bCs/>
          <w:sz w:val="18"/>
          <w:szCs w:val="24"/>
        </w:rPr>
        <w:t>omputer Science</w:t>
      </w:r>
      <w:r w:rsidRPr="007D7BAB">
        <w:rPr>
          <w:rFonts w:ascii="Calibri" w:hAnsi="Calibri" w:cs="Calibri"/>
          <w:sz w:val="18"/>
          <w:szCs w:val="24"/>
        </w:rPr>
        <w:t>, Bharathidasan</w:t>
      </w:r>
      <w:r>
        <w:rPr>
          <w:rFonts w:ascii="Calibri" w:hAnsi="Calibri" w:cs="Calibri"/>
          <w:sz w:val="18"/>
          <w:szCs w:val="24"/>
        </w:rPr>
        <w:t xml:space="preserve"> </w:t>
      </w:r>
      <w:r w:rsidRPr="007D7BAB">
        <w:rPr>
          <w:rFonts w:ascii="Calibri" w:hAnsi="Calibri" w:cs="Calibri"/>
          <w:sz w:val="18"/>
          <w:szCs w:val="24"/>
        </w:rPr>
        <w:t xml:space="preserve">University, Trichy, India. </w:t>
      </w:r>
      <w:r>
        <w:rPr>
          <w:rFonts w:ascii="Calibri" w:hAnsi="Calibri" w:cs="Calibri"/>
          <w:sz w:val="18"/>
          <w:szCs w:val="24"/>
        </w:rPr>
        <w:tab/>
      </w:r>
      <w:r w:rsidRPr="007D7BAB">
        <w:rPr>
          <w:rFonts w:ascii="Calibri" w:hAnsi="Calibri" w:cs="Calibri"/>
          <w:sz w:val="18"/>
          <w:szCs w:val="24"/>
        </w:rPr>
        <w:t>2008</w:t>
      </w:r>
    </w:p>
    <w:p w14:paraId="5CE501BF" w14:textId="2C9EFA12" w:rsidR="00B35091" w:rsidRPr="00B35091" w:rsidRDefault="00B35091" w:rsidP="000C7490">
      <w:pPr>
        <w:tabs>
          <w:tab w:val="right" w:pos="3150"/>
        </w:tabs>
        <w:spacing w:after="0"/>
        <w:jc w:val="both"/>
      </w:pPr>
    </w:p>
    <w:sectPr w:rsidR="00B35091" w:rsidRPr="00B35091" w:rsidSect="00C1554F">
      <w:type w:val="continuous"/>
      <w:pgSz w:w="12240" w:h="15840"/>
      <w:pgMar w:top="1080" w:right="1080" w:bottom="1080" w:left="1080" w:header="720" w:footer="72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E06122" w14:textId="77777777" w:rsidR="00345B24" w:rsidRDefault="00345B24" w:rsidP="001936DA">
      <w:pPr>
        <w:spacing w:after="0" w:line="240" w:lineRule="auto"/>
      </w:pPr>
      <w:r>
        <w:separator/>
      </w:r>
    </w:p>
  </w:endnote>
  <w:endnote w:type="continuationSeparator" w:id="0">
    <w:p w14:paraId="7FA4A419" w14:textId="77777777" w:rsidR="00345B24" w:rsidRDefault="00345B24" w:rsidP="00193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A1D4F" w14:textId="764B0908" w:rsidR="001936DA" w:rsidRPr="001936DA" w:rsidRDefault="001936DA" w:rsidP="001936DA">
    <w:pPr>
      <w:tabs>
        <w:tab w:val="right" w:pos="3240"/>
      </w:tabs>
      <w:rPr>
        <w:rFonts w:ascii="Calibri" w:hAnsi="Calibri" w:cs="Calibri"/>
        <w:sz w:val="18"/>
        <w:szCs w:val="24"/>
      </w:rPr>
    </w:pPr>
    <w:r>
      <w:rPr>
        <w:rFonts w:ascii="Calibri" w:hAnsi="Calibri" w:cs="Calibri"/>
        <w:sz w:val="18"/>
        <w:szCs w:val="24"/>
      </w:rPr>
      <w:t xml:space="preserve">For a more detailed resume, please visit </w:t>
    </w:r>
    <w:hyperlink r:id="rId1" w:history="1">
      <w:r w:rsidRPr="00B202D9">
        <w:rPr>
          <w:rStyle w:val="Hyperlink"/>
          <w:rFonts w:ascii="Calibri" w:hAnsi="Calibri" w:cs="Calibri"/>
          <w:sz w:val="18"/>
          <w:szCs w:val="24"/>
        </w:rPr>
        <w:t>https://mselvan.com/?mode=comprehensive</w:t>
      </w:r>
    </w:hyperlink>
    <w:r>
      <w:rPr>
        <w:rFonts w:ascii="Calibri" w:hAnsi="Calibri" w:cs="Calibri"/>
        <w:sz w:val="18"/>
        <w:szCs w:val="2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15FA0B" w14:textId="77777777" w:rsidR="00345B24" w:rsidRDefault="00345B24" w:rsidP="001936DA">
      <w:pPr>
        <w:spacing w:after="0" w:line="240" w:lineRule="auto"/>
      </w:pPr>
      <w:r>
        <w:separator/>
      </w:r>
    </w:p>
  </w:footnote>
  <w:footnote w:type="continuationSeparator" w:id="0">
    <w:p w14:paraId="01EA92BF" w14:textId="77777777" w:rsidR="00345B24" w:rsidRDefault="00345B24" w:rsidP="00193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656C3"/>
    <w:multiLevelType w:val="hybridMultilevel"/>
    <w:tmpl w:val="6408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B7F93"/>
    <w:multiLevelType w:val="hybridMultilevel"/>
    <w:tmpl w:val="1C4ACDEE"/>
    <w:lvl w:ilvl="0" w:tplc="C2467B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4D5938"/>
    <w:multiLevelType w:val="hybridMultilevel"/>
    <w:tmpl w:val="F408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6525A"/>
    <w:multiLevelType w:val="hybridMultilevel"/>
    <w:tmpl w:val="021E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0762D"/>
    <w:multiLevelType w:val="hybridMultilevel"/>
    <w:tmpl w:val="00E46B6A"/>
    <w:lvl w:ilvl="0" w:tplc="4B6E1480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1310C"/>
    <w:multiLevelType w:val="hybridMultilevel"/>
    <w:tmpl w:val="DDA0D93C"/>
    <w:lvl w:ilvl="0" w:tplc="4B6E1480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64B62"/>
    <w:multiLevelType w:val="hybridMultilevel"/>
    <w:tmpl w:val="34C84F5E"/>
    <w:lvl w:ilvl="0" w:tplc="1FC4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307CB"/>
    <w:multiLevelType w:val="hybridMultilevel"/>
    <w:tmpl w:val="6822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002295">
    <w:abstractNumId w:val="3"/>
  </w:num>
  <w:num w:numId="2" w16cid:durableId="1866752332">
    <w:abstractNumId w:val="0"/>
  </w:num>
  <w:num w:numId="3" w16cid:durableId="1665624727">
    <w:abstractNumId w:val="2"/>
  </w:num>
  <w:num w:numId="4" w16cid:durableId="1807771770">
    <w:abstractNumId w:val="6"/>
  </w:num>
  <w:num w:numId="5" w16cid:durableId="1703942643">
    <w:abstractNumId w:val="5"/>
  </w:num>
  <w:num w:numId="6" w16cid:durableId="524750263">
    <w:abstractNumId w:val="7"/>
  </w:num>
  <w:num w:numId="7" w16cid:durableId="1272319207">
    <w:abstractNumId w:val="4"/>
  </w:num>
  <w:num w:numId="8" w16cid:durableId="2035643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91"/>
    <w:rsid w:val="00004B09"/>
    <w:rsid w:val="00016BC1"/>
    <w:rsid w:val="00022452"/>
    <w:rsid w:val="000462AE"/>
    <w:rsid w:val="00070E4D"/>
    <w:rsid w:val="000B19D6"/>
    <w:rsid w:val="000B2217"/>
    <w:rsid w:val="000C7490"/>
    <w:rsid w:val="00101844"/>
    <w:rsid w:val="0010790D"/>
    <w:rsid w:val="0011681A"/>
    <w:rsid w:val="001263D1"/>
    <w:rsid w:val="00147305"/>
    <w:rsid w:val="00152BFF"/>
    <w:rsid w:val="001665BE"/>
    <w:rsid w:val="0019140D"/>
    <w:rsid w:val="001936DA"/>
    <w:rsid w:val="00197ADE"/>
    <w:rsid w:val="001C1E98"/>
    <w:rsid w:val="001C505C"/>
    <w:rsid w:val="001C726B"/>
    <w:rsid w:val="002173FD"/>
    <w:rsid w:val="00225C9D"/>
    <w:rsid w:val="00231BAE"/>
    <w:rsid w:val="00233745"/>
    <w:rsid w:val="00233E6E"/>
    <w:rsid w:val="002603F1"/>
    <w:rsid w:val="002661C5"/>
    <w:rsid w:val="002769DF"/>
    <w:rsid w:val="00282770"/>
    <w:rsid w:val="00283936"/>
    <w:rsid w:val="002A190C"/>
    <w:rsid w:val="002A6A03"/>
    <w:rsid w:val="002F647D"/>
    <w:rsid w:val="002F77E6"/>
    <w:rsid w:val="00345B24"/>
    <w:rsid w:val="00345FB6"/>
    <w:rsid w:val="00346778"/>
    <w:rsid w:val="0035007F"/>
    <w:rsid w:val="00353B99"/>
    <w:rsid w:val="003614BD"/>
    <w:rsid w:val="003678DC"/>
    <w:rsid w:val="00375334"/>
    <w:rsid w:val="003813DD"/>
    <w:rsid w:val="003827F2"/>
    <w:rsid w:val="00387671"/>
    <w:rsid w:val="003961E5"/>
    <w:rsid w:val="003A4B18"/>
    <w:rsid w:val="003C1FF0"/>
    <w:rsid w:val="003E7ECF"/>
    <w:rsid w:val="003F0704"/>
    <w:rsid w:val="00410E3B"/>
    <w:rsid w:val="004144F1"/>
    <w:rsid w:val="00434A42"/>
    <w:rsid w:val="00456CCD"/>
    <w:rsid w:val="00461298"/>
    <w:rsid w:val="00476477"/>
    <w:rsid w:val="0048455C"/>
    <w:rsid w:val="004927EC"/>
    <w:rsid w:val="00494BE4"/>
    <w:rsid w:val="004A7087"/>
    <w:rsid w:val="004B7416"/>
    <w:rsid w:val="004E03ED"/>
    <w:rsid w:val="004E6F3B"/>
    <w:rsid w:val="004F6BE8"/>
    <w:rsid w:val="00542B05"/>
    <w:rsid w:val="00544218"/>
    <w:rsid w:val="00546783"/>
    <w:rsid w:val="005718E4"/>
    <w:rsid w:val="00581BFF"/>
    <w:rsid w:val="00590180"/>
    <w:rsid w:val="005944B7"/>
    <w:rsid w:val="005B2A1F"/>
    <w:rsid w:val="005B33A2"/>
    <w:rsid w:val="005C4F3A"/>
    <w:rsid w:val="005D13B4"/>
    <w:rsid w:val="005D7FC5"/>
    <w:rsid w:val="005E0756"/>
    <w:rsid w:val="00605D6C"/>
    <w:rsid w:val="00607242"/>
    <w:rsid w:val="0061604B"/>
    <w:rsid w:val="00632595"/>
    <w:rsid w:val="00641A61"/>
    <w:rsid w:val="00646939"/>
    <w:rsid w:val="006513BC"/>
    <w:rsid w:val="00653431"/>
    <w:rsid w:val="006656AC"/>
    <w:rsid w:val="00683C91"/>
    <w:rsid w:val="006844A1"/>
    <w:rsid w:val="006C0F57"/>
    <w:rsid w:val="006C35D1"/>
    <w:rsid w:val="006C779F"/>
    <w:rsid w:val="006D1E47"/>
    <w:rsid w:val="006D3003"/>
    <w:rsid w:val="006E3EB4"/>
    <w:rsid w:val="00707453"/>
    <w:rsid w:val="00724C3A"/>
    <w:rsid w:val="007340F8"/>
    <w:rsid w:val="007477A2"/>
    <w:rsid w:val="0075013D"/>
    <w:rsid w:val="007636F0"/>
    <w:rsid w:val="00774ABA"/>
    <w:rsid w:val="0079012E"/>
    <w:rsid w:val="007907A1"/>
    <w:rsid w:val="007B0198"/>
    <w:rsid w:val="007D7BAB"/>
    <w:rsid w:val="008050B4"/>
    <w:rsid w:val="00811899"/>
    <w:rsid w:val="00817A83"/>
    <w:rsid w:val="00834293"/>
    <w:rsid w:val="00852295"/>
    <w:rsid w:val="00861C34"/>
    <w:rsid w:val="008913C4"/>
    <w:rsid w:val="008B2FA6"/>
    <w:rsid w:val="008D145F"/>
    <w:rsid w:val="008D176D"/>
    <w:rsid w:val="008D5A21"/>
    <w:rsid w:val="009034B4"/>
    <w:rsid w:val="00942589"/>
    <w:rsid w:val="0094683E"/>
    <w:rsid w:val="009546B3"/>
    <w:rsid w:val="00966827"/>
    <w:rsid w:val="00973CAB"/>
    <w:rsid w:val="00977E2C"/>
    <w:rsid w:val="00985517"/>
    <w:rsid w:val="0099555F"/>
    <w:rsid w:val="009D698C"/>
    <w:rsid w:val="00A021E0"/>
    <w:rsid w:val="00A1387A"/>
    <w:rsid w:val="00A1534F"/>
    <w:rsid w:val="00A174BB"/>
    <w:rsid w:val="00A27950"/>
    <w:rsid w:val="00A76068"/>
    <w:rsid w:val="00A96AE8"/>
    <w:rsid w:val="00AA0F82"/>
    <w:rsid w:val="00AA187A"/>
    <w:rsid w:val="00AA4C9B"/>
    <w:rsid w:val="00AB08C3"/>
    <w:rsid w:val="00AB281A"/>
    <w:rsid w:val="00AC1E25"/>
    <w:rsid w:val="00AC4191"/>
    <w:rsid w:val="00AE5379"/>
    <w:rsid w:val="00AF39DE"/>
    <w:rsid w:val="00B07739"/>
    <w:rsid w:val="00B202D9"/>
    <w:rsid w:val="00B2539B"/>
    <w:rsid w:val="00B35091"/>
    <w:rsid w:val="00B62683"/>
    <w:rsid w:val="00B758FD"/>
    <w:rsid w:val="00B97473"/>
    <w:rsid w:val="00BA2EA8"/>
    <w:rsid w:val="00BA3914"/>
    <w:rsid w:val="00BA56ED"/>
    <w:rsid w:val="00BA68CE"/>
    <w:rsid w:val="00BB3743"/>
    <w:rsid w:val="00BC5761"/>
    <w:rsid w:val="00BC6D5D"/>
    <w:rsid w:val="00BF5160"/>
    <w:rsid w:val="00BF54C3"/>
    <w:rsid w:val="00C05869"/>
    <w:rsid w:val="00C07DC8"/>
    <w:rsid w:val="00C1554F"/>
    <w:rsid w:val="00C23752"/>
    <w:rsid w:val="00C31907"/>
    <w:rsid w:val="00C36632"/>
    <w:rsid w:val="00C412DA"/>
    <w:rsid w:val="00C44593"/>
    <w:rsid w:val="00C44A64"/>
    <w:rsid w:val="00C46794"/>
    <w:rsid w:val="00C50A53"/>
    <w:rsid w:val="00C72AA8"/>
    <w:rsid w:val="00C80D87"/>
    <w:rsid w:val="00C86310"/>
    <w:rsid w:val="00C876CE"/>
    <w:rsid w:val="00C97239"/>
    <w:rsid w:val="00CB5B42"/>
    <w:rsid w:val="00CF428E"/>
    <w:rsid w:val="00D13C00"/>
    <w:rsid w:val="00D27F0B"/>
    <w:rsid w:val="00D52518"/>
    <w:rsid w:val="00D60165"/>
    <w:rsid w:val="00D84EF9"/>
    <w:rsid w:val="00DC2CD8"/>
    <w:rsid w:val="00DD521F"/>
    <w:rsid w:val="00DE1059"/>
    <w:rsid w:val="00DE2438"/>
    <w:rsid w:val="00DF3F25"/>
    <w:rsid w:val="00E16F91"/>
    <w:rsid w:val="00E17C0B"/>
    <w:rsid w:val="00E70094"/>
    <w:rsid w:val="00E70802"/>
    <w:rsid w:val="00EB420E"/>
    <w:rsid w:val="00EE1039"/>
    <w:rsid w:val="00EF10A7"/>
    <w:rsid w:val="00F40A0B"/>
    <w:rsid w:val="00F562AA"/>
    <w:rsid w:val="00F71794"/>
    <w:rsid w:val="00F83B2B"/>
    <w:rsid w:val="00FB7EA1"/>
    <w:rsid w:val="00FC1C6D"/>
    <w:rsid w:val="00FC1F0B"/>
    <w:rsid w:val="00FF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383F"/>
  <w15:chartTrackingRefBased/>
  <w15:docId w15:val="{53BC75AA-B96A-4108-9096-4F5BF2E6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4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509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35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202D9"/>
    <w:rPr>
      <w:color w:val="0070C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09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4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6477"/>
    <w:pPr>
      <w:spacing w:after="120" w:line="240" w:lineRule="auto"/>
      <w:ind w:left="720"/>
      <w:contextualSpacing/>
    </w:pPr>
    <w:rPr>
      <w:color w:val="000000" w:themeColor="text1"/>
      <w:kern w:val="0"/>
      <w:sz w:val="20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3"/>
    <w:qFormat/>
    <w:rsid w:val="00345FB6"/>
    <w:pPr>
      <w:numPr>
        <w:ilvl w:val="1"/>
      </w:numPr>
      <w:spacing w:before="120" w:after="0" w:line="240" w:lineRule="auto"/>
    </w:pPr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sid w:val="00345FB6"/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6DA"/>
  </w:style>
  <w:style w:type="paragraph" w:styleId="Footer">
    <w:name w:val="footer"/>
    <w:basedOn w:val="Normal"/>
    <w:link w:val="FooterChar"/>
    <w:uiPriority w:val="99"/>
    <w:unhideWhenUsed/>
    <w:rsid w:val="0019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kedin.com/in/maniselva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belyf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tel:+32494806377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selvan@belyf.com" TargetMode="External"/><Relationship Id="rId14" Type="http://schemas.openxmlformats.org/officeDocument/2006/relationships/hyperlink" Target="https://cloudfix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selvan.com/?mode=comprehens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81EB0-F427-437B-8B1A-E532B2819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Manimaran</dc:creator>
  <cp:keywords/>
  <dc:description/>
  <cp:lastModifiedBy>Manimaran Selvan</cp:lastModifiedBy>
  <cp:revision>190</cp:revision>
  <cp:lastPrinted>2023-09-21T13:07:00Z</cp:lastPrinted>
  <dcterms:created xsi:type="dcterms:W3CDTF">2023-09-07T06:52:00Z</dcterms:created>
  <dcterms:modified xsi:type="dcterms:W3CDTF">2024-07-30T11:19:00Z</dcterms:modified>
</cp:coreProperties>
</file>