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4444"/>
        <w:gridCol w:w="2430"/>
      </w:tblGrid>
      <w:tr w:rsidR="00807231" w:rsidRPr="00FF5F28" w:rsidTr="00E365A3">
        <w:tc>
          <w:tcPr>
            <w:tcW w:w="9571" w:type="dxa"/>
            <w:gridSpan w:val="3"/>
          </w:tcPr>
          <w:p w:rsidR="00807231" w:rsidRPr="00FF5F28" w:rsidRDefault="00807231" w:rsidP="00E365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807231" w:rsidRPr="00FF5F28" w:rsidRDefault="00807231" w:rsidP="00E365A3">
            <w:pPr>
              <w:ind w:left="-567" w:right="-1136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</w:t>
            </w:r>
          </w:p>
          <w:p w:rsidR="00807231" w:rsidRPr="00FF5F28" w:rsidRDefault="00807231" w:rsidP="00E365A3">
            <w:pPr>
              <w:ind w:left="-567" w:right="-1136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образования</w:t>
            </w:r>
          </w:p>
          <w:p w:rsidR="00807231" w:rsidRPr="00FF5F28" w:rsidRDefault="00807231" w:rsidP="00E365A3">
            <w:pPr>
              <w:ind w:left="284" w:right="283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51C5DD6" wp14:editId="7C489EB3">
                  <wp:simplePos x="0" y="0"/>
                  <wp:positionH relativeFrom="column">
                    <wp:posOffset>4728400</wp:posOffset>
                  </wp:positionH>
                  <wp:positionV relativeFrom="paragraph">
                    <wp:posOffset>247650</wp:posOffset>
                  </wp:positionV>
                  <wp:extent cx="990600" cy="866775"/>
                  <wp:effectExtent l="0" t="0" r="0" b="9525"/>
                  <wp:wrapNone/>
                  <wp:docPr id="1" name="Рисунок 3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38"/>
                          <a:stretch/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5F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авиационный институт (национальный исследовательский университет)»</w:t>
            </w:r>
          </w:p>
        </w:tc>
      </w:tr>
      <w:tr w:rsidR="00807231" w:rsidRPr="00FF5F28" w:rsidTr="00E365A3">
        <w:trPr>
          <w:trHeight w:val="644"/>
        </w:trPr>
        <w:tc>
          <w:tcPr>
            <w:tcW w:w="2518" w:type="dxa"/>
            <w:tcBorders>
              <w:bottom w:val="single" w:sz="4" w:space="0" w:color="auto"/>
            </w:tcBorders>
            <w:vAlign w:val="center"/>
          </w:tcPr>
          <w:p w:rsidR="00807231" w:rsidRPr="00FF5F28" w:rsidRDefault="00807231" w:rsidP="00E365A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8FD2F91" wp14:editId="74168EEF">
                  <wp:extent cx="819150" cy="792937"/>
                  <wp:effectExtent l="19050" t="0" r="0" b="0"/>
                  <wp:docPr id="2" name="Рисунок 1" descr="ma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42" cy="79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807231" w:rsidRPr="00FF5F28" w:rsidRDefault="00807231" w:rsidP="00E365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0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b/>
                <w:sz w:val="28"/>
                <w:szCs w:val="20"/>
                <w:lang w:eastAsia="ru-RU"/>
              </w:rPr>
              <w:t>Кафедра 609</w:t>
            </w:r>
          </w:p>
          <w:p w:rsidR="00807231" w:rsidRPr="00FF5F28" w:rsidRDefault="00807231" w:rsidP="00E365A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FF5F28">
              <w:rPr>
                <w:rFonts w:ascii="Times New Roman" w:eastAsia="Calibri" w:hAnsi="Times New Roman" w:cs="Times New Roman"/>
                <w:b/>
                <w:sz w:val="28"/>
                <w:szCs w:val="20"/>
                <w:lang w:eastAsia="ru-RU"/>
              </w:rPr>
              <w:t>«Прикладная информатика»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center"/>
          </w:tcPr>
          <w:p w:rsidR="00807231" w:rsidRPr="00FF5F28" w:rsidRDefault="00807231" w:rsidP="00E365A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</w:tbl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fr-FR" w:eastAsia="ru-RU"/>
        </w:rPr>
      </w:pPr>
    </w:p>
    <w:p w:rsidR="00AC3D7D" w:rsidRDefault="00AC3D7D" w:rsidP="00AC3D7D">
      <w:pPr>
        <w:tabs>
          <w:tab w:val="left" w:pos="2268"/>
        </w:tabs>
        <w:jc w:val="center"/>
        <w:rPr>
          <w:rFonts w:ascii="Times New Roman" w:eastAsia="Calibri" w:hAnsi="Times New Roman" w:cs="Times New Roman"/>
          <w:b/>
          <w:color w:val="000000"/>
          <w:sz w:val="36"/>
          <w:szCs w:val="40"/>
          <w:u w:val="single"/>
          <w:lang w:eastAsia="ru-RU"/>
        </w:rPr>
      </w:pPr>
    </w:p>
    <w:p w:rsidR="00AC3D7D" w:rsidRDefault="00AC3D7D" w:rsidP="00AC3D7D">
      <w:pPr>
        <w:tabs>
          <w:tab w:val="left" w:pos="2268"/>
        </w:tabs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AC3D7D" w:rsidRDefault="00AC3D7D" w:rsidP="00AC3D7D">
      <w:pPr>
        <w:jc w:val="center"/>
        <w:rPr>
          <w:b/>
          <w:sz w:val="36"/>
        </w:rPr>
      </w:pPr>
      <w:r>
        <w:rPr>
          <w:b/>
          <w:sz w:val="36"/>
        </w:rPr>
        <w:t xml:space="preserve">О </w:t>
      </w:r>
      <w:r w:rsidR="00F31863">
        <w:rPr>
          <w:b/>
          <w:sz w:val="36"/>
        </w:rPr>
        <w:t>ПРОИЗВОДСТВЕННОЙ</w:t>
      </w:r>
      <w:r>
        <w:rPr>
          <w:b/>
          <w:sz w:val="36"/>
        </w:rPr>
        <w:t xml:space="preserve"> ПРАКТИКЕ</w:t>
      </w:r>
      <w:bookmarkStart w:id="0" w:name="_GoBack"/>
      <w:bookmarkEnd w:id="0"/>
    </w:p>
    <w:p w:rsidR="00807231" w:rsidRPr="00FF5F28" w:rsidRDefault="00807231" w:rsidP="00AC3D7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F5F28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№6 «Аэрокосмический»</w:t>
      </w: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FF5F2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направления подготовки</w:t>
      </w: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F5F28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09.03.01. «Информатика и вычислительная техника»</w:t>
      </w: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</w:pPr>
    </w:p>
    <w:p w:rsidR="00807231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07231" w:rsidRPr="00FF5F28" w:rsidRDefault="00807231" w:rsidP="00807231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Принял: </w:t>
      </w:r>
      <w:r w:rsidR="00AC3D7D" w:rsidRPr="00AC3D7D">
        <w:rPr>
          <w:rFonts w:ascii="Times New Roman" w:eastAsia="Times New Roman" w:hAnsi="Times New Roman" w:cs="Times New Roman"/>
          <w:sz w:val="28"/>
          <w:szCs w:val="28"/>
          <w:u w:val="single"/>
        </w:rPr>
        <w:t>д. т. н., профессор</w:t>
      </w:r>
    </w:p>
    <w:p w:rsidR="00807231" w:rsidRPr="00FF5F28" w:rsidRDefault="00AC3D7D" w:rsidP="00AC3D7D">
      <w:pPr>
        <w:spacing w:line="21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3D7D">
        <w:rPr>
          <w:rFonts w:ascii="Times New Roman" w:eastAsia="Times New Roman" w:hAnsi="Times New Roman" w:cs="Times New Roman"/>
          <w:sz w:val="28"/>
          <w:szCs w:val="28"/>
          <w:u w:val="single"/>
        </w:rPr>
        <w:t>Кондраш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Pr="00AC3D7D">
        <w:rPr>
          <w:rFonts w:ascii="Times New Roman" w:eastAsia="Times New Roman" w:hAnsi="Times New Roman" w:cs="Times New Roman"/>
          <w:sz w:val="28"/>
          <w:szCs w:val="28"/>
          <w:u w:val="single"/>
        </w:rPr>
        <w:t>в Юрий Николаевич</w:t>
      </w:r>
      <w:r w:rsidR="00807231"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 w:rsidR="00807231" w:rsidRPr="00FF5F28">
        <w:rPr>
          <w:rFonts w:ascii="Times New Roman" w:eastAsia="Times New Roman" w:hAnsi="Times New Roman" w:cs="Times New Roman"/>
          <w:sz w:val="28"/>
          <w:szCs w:val="28"/>
        </w:rPr>
        <w:t xml:space="preserve"> /__</w:t>
      </w:r>
      <w:r w:rsidR="00807231">
        <w:rPr>
          <w:rFonts w:ascii="Times New Roman" w:eastAsia="Times New Roman" w:hAnsi="Times New Roman" w:cs="Times New Roman"/>
          <w:sz w:val="28"/>
          <w:szCs w:val="28"/>
        </w:rPr>
        <w:t>_________/ «____» ________ 2020</w:t>
      </w:r>
      <w:r w:rsidR="00807231" w:rsidRPr="00FF5F28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807231" w:rsidRPr="00FF5F28" w:rsidRDefault="00807231" w:rsidP="00807231">
      <w:pPr>
        <w:spacing w:after="120" w:line="264" w:lineRule="auto"/>
        <w:rPr>
          <w:rFonts w:ascii="Calibri" w:eastAsia="Times New Roman" w:hAnsi="Calibri" w:cs="Times New Roman"/>
          <w:sz w:val="28"/>
          <w:szCs w:val="28"/>
        </w:rPr>
      </w:pPr>
      <w:r w:rsidRPr="00FF5F28">
        <w:rPr>
          <w:rFonts w:ascii="Calibri" w:eastAsia="Times New Roman" w:hAnsi="Calibri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</w:t>
      </w:r>
      <w:r w:rsidRPr="00FF5F28">
        <w:rPr>
          <w:rFonts w:ascii="Calibri" w:eastAsia="Times New Roman" w:hAnsi="Calibri" w:cs="Times New Roman"/>
          <w:i/>
          <w:sz w:val="28"/>
          <w:szCs w:val="28"/>
          <w:vertAlign w:val="superscript"/>
        </w:rPr>
        <w:tab/>
      </w:r>
      <w:r w:rsidRPr="00FF5F28">
        <w:rPr>
          <w:rFonts w:ascii="Calibri" w:eastAsia="Times New Roman" w:hAnsi="Calibri" w:cs="Times New Roman"/>
          <w:i/>
          <w:sz w:val="28"/>
          <w:szCs w:val="28"/>
          <w:vertAlign w:val="superscript"/>
        </w:rPr>
        <w:tab/>
        <w:t xml:space="preserve"> (подпись преподавателя)</w:t>
      </w:r>
    </w:p>
    <w:p w:rsidR="00807231" w:rsidRPr="00FF5F28" w:rsidRDefault="00807231" w:rsidP="00807231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Выполнила студентка </w:t>
      </w:r>
      <w:proofErr w:type="gramStart"/>
      <w:r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>группы  М</w:t>
      </w:r>
      <w:proofErr w:type="gramEnd"/>
      <w:r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60-308Б-17  </w:t>
      </w:r>
    </w:p>
    <w:p w:rsidR="00807231" w:rsidRPr="00FF5F28" w:rsidRDefault="00807231" w:rsidP="00807231">
      <w:pPr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5F2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Сёмина Мария Вячеславовна            </w:t>
      </w:r>
      <w:r w:rsidRPr="00FF5F28">
        <w:rPr>
          <w:rFonts w:ascii="Times New Roman" w:eastAsia="Times New Roman" w:hAnsi="Times New Roman" w:cs="Times New Roman"/>
          <w:sz w:val="28"/>
          <w:szCs w:val="28"/>
        </w:rPr>
        <w:t xml:space="preserve"> /____</w:t>
      </w:r>
      <w:r>
        <w:rPr>
          <w:rFonts w:ascii="Times New Roman" w:eastAsia="Times New Roman" w:hAnsi="Times New Roman" w:cs="Times New Roman"/>
          <w:sz w:val="28"/>
          <w:szCs w:val="28"/>
        </w:rPr>
        <w:t>_______/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____» ________  2020</w:t>
      </w:r>
      <w:r w:rsidRPr="00FF5F28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807231" w:rsidRPr="00FF5F28" w:rsidRDefault="00807231" w:rsidP="00807231">
      <w:pPr>
        <w:tabs>
          <w:tab w:val="left" w:pos="2778"/>
          <w:tab w:val="left" w:pos="7020"/>
        </w:tabs>
        <w:spacing w:line="300" w:lineRule="atLeas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F5F28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                               (фамилия, имя, </w:t>
      </w:r>
      <w:proofErr w:type="gramStart"/>
      <w:r w:rsidRPr="00FF5F28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отчество)</w:t>
      </w:r>
      <w:r w:rsidRPr="00FF5F2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Pr="00FF5F28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FF5F28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(подпись студента)</w:t>
      </w:r>
      <w:r w:rsidRPr="00FF5F28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</w:t>
      </w:r>
      <w:r w:rsidRPr="00FF5F28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(дата)</w:t>
      </w:r>
    </w:p>
    <w:p w:rsidR="00807231" w:rsidRPr="00FF5F28" w:rsidRDefault="00807231" w:rsidP="00807231">
      <w:pPr>
        <w:spacing w:after="120" w:line="26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5F2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:rsidR="00807231" w:rsidRDefault="00807231" w:rsidP="00807231">
      <w:p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7231" w:rsidRPr="00FF5F28" w:rsidRDefault="00807231" w:rsidP="00807231">
      <w:p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7231" w:rsidRDefault="00807231" w:rsidP="00C45049"/>
    <w:p w:rsidR="00E20C52" w:rsidRDefault="00E20C52" w:rsidP="00E20C52">
      <w:pPr>
        <w:rPr>
          <w:b/>
          <w:sz w:val="28"/>
        </w:rPr>
      </w:pPr>
    </w:p>
    <w:p w:rsidR="00E20C52" w:rsidRDefault="00E20C52" w:rsidP="00F176C0">
      <w:pPr>
        <w:ind w:firstLine="708"/>
        <w:rPr>
          <w:b/>
          <w:sz w:val="28"/>
        </w:rPr>
      </w:pPr>
      <w:r>
        <w:rPr>
          <w:b/>
          <w:sz w:val="28"/>
        </w:rPr>
        <w:t>Цели:</w:t>
      </w:r>
    </w:p>
    <w:p w:rsidR="00F176C0" w:rsidRDefault="00F176C0" w:rsidP="00F176C0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Исследование возможностей библиотек </w:t>
      </w:r>
      <w:r w:rsidR="004521B6">
        <w:rPr>
          <w:sz w:val="28"/>
          <w:lang w:val="en-US"/>
        </w:rPr>
        <w:t>pa</w:t>
      </w:r>
      <w:r>
        <w:rPr>
          <w:sz w:val="28"/>
          <w:lang w:val="en-US"/>
        </w:rPr>
        <w:t>ndas</w:t>
      </w:r>
      <w:r w:rsidRPr="004521B6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seasborn</w:t>
      </w:r>
      <w:proofErr w:type="spellEnd"/>
      <w:r w:rsidR="004521B6" w:rsidRPr="004521B6">
        <w:rPr>
          <w:sz w:val="28"/>
        </w:rPr>
        <w:t xml:space="preserve"> </w:t>
      </w:r>
      <w:r w:rsidR="004521B6">
        <w:rPr>
          <w:sz w:val="28"/>
        </w:rPr>
        <w:t>для вывода статистики</w:t>
      </w:r>
    </w:p>
    <w:p w:rsidR="00E20C52" w:rsidRPr="00F176C0" w:rsidRDefault="00E20C52" w:rsidP="00F176C0">
      <w:pPr>
        <w:pStyle w:val="aa"/>
        <w:numPr>
          <w:ilvl w:val="0"/>
          <w:numId w:val="1"/>
        </w:numPr>
        <w:rPr>
          <w:sz w:val="28"/>
        </w:rPr>
      </w:pPr>
      <w:r w:rsidRPr="00F176C0">
        <w:rPr>
          <w:sz w:val="28"/>
        </w:rPr>
        <w:t xml:space="preserve">Исследование алгоритмов классификации на примере библиотеки </w:t>
      </w:r>
      <w:proofErr w:type="spellStart"/>
      <w:r w:rsidRPr="00F176C0">
        <w:rPr>
          <w:sz w:val="28"/>
          <w:lang w:val="en-US"/>
        </w:rPr>
        <w:t>sklea</w:t>
      </w:r>
      <w:r w:rsidR="00F176C0">
        <w:rPr>
          <w:sz w:val="28"/>
          <w:lang w:val="en-US"/>
        </w:rPr>
        <w:t>r</w:t>
      </w:r>
      <w:r w:rsidRPr="00F176C0">
        <w:rPr>
          <w:sz w:val="28"/>
          <w:lang w:val="en-US"/>
        </w:rPr>
        <w:t>n</w:t>
      </w:r>
      <w:proofErr w:type="spellEnd"/>
    </w:p>
    <w:p w:rsidR="00C45049" w:rsidRPr="00F176C0" w:rsidRDefault="00E20C52" w:rsidP="00F176C0">
      <w:pPr>
        <w:pStyle w:val="aa"/>
        <w:numPr>
          <w:ilvl w:val="0"/>
          <w:numId w:val="1"/>
        </w:numPr>
        <w:rPr>
          <w:sz w:val="28"/>
        </w:rPr>
      </w:pPr>
      <w:r w:rsidRPr="00F176C0">
        <w:rPr>
          <w:sz w:val="28"/>
        </w:rPr>
        <w:t xml:space="preserve">Сравнение алгоритмов классификации для кредитного </w:t>
      </w:r>
      <w:proofErr w:type="spellStart"/>
      <w:r w:rsidRPr="00F176C0">
        <w:rPr>
          <w:sz w:val="28"/>
        </w:rPr>
        <w:t>скоринга</w:t>
      </w:r>
      <w:proofErr w:type="spellEnd"/>
      <w:r w:rsidRPr="00F176C0">
        <w:rPr>
          <w:sz w:val="28"/>
        </w:rPr>
        <w:t>.</w:t>
      </w:r>
    </w:p>
    <w:p w:rsidR="00E20C52" w:rsidRDefault="00E20C52" w:rsidP="00C45049"/>
    <w:p w:rsidR="00D87437" w:rsidRPr="00E20C52" w:rsidRDefault="00D87437" w:rsidP="00F176C0">
      <w:pPr>
        <w:ind w:firstLine="708"/>
        <w:rPr>
          <w:b/>
          <w:sz w:val="28"/>
        </w:rPr>
      </w:pPr>
      <w:r w:rsidRPr="00E20C52">
        <w:rPr>
          <w:b/>
          <w:sz w:val="28"/>
        </w:rPr>
        <w:t>Исходные данные</w:t>
      </w:r>
      <w:r w:rsidR="00E20C52">
        <w:rPr>
          <w:b/>
          <w:sz w:val="28"/>
        </w:rPr>
        <w:t>:</w:t>
      </w:r>
    </w:p>
    <w:p w:rsidR="00D87437" w:rsidRPr="00F176C0" w:rsidRDefault="00D87437" w:rsidP="00E20C52">
      <w:pPr>
        <w:ind w:firstLine="709"/>
        <w:jc w:val="both"/>
        <w:rPr>
          <w:rFonts w:cstheme="minorHAnsi"/>
          <w:sz w:val="28"/>
          <w:szCs w:val="24"/>
        </w:rPr>
      </w:pPr>
      <w:r w:rsidRPr="00F176C0">
        <w:rPr>
          <w:rFonts w:cstheme="minorHAnsi"/>
          <w:sz w:val="28"/>
          <w:szCs w:val="24"/>
        </w:rPr>
        <w:t>Для построения моделей в данной работе используется широко известный Немецкий Набор Данных (</w:t>
      </w:r>
      <w:proofErr w:type="spellStart"/>
      <w:r w:rsidRPr="00F176C0">
        <w:rPr>
          <w:rFonts w:cstheme="minorHAnsi"/>
          <w:sz w:val="28"/>
          <w:szCs w:val="24"/>
        </w:rPr>
        <w:t>German</w:t>
      </w:r>
      <w:proofErr w:type="spellEnd"/>
      <w:r w:rsidRPr="00F176C0">
        <w:rPr>
          <w:rFonts w:cstheme="minorHAnsi"/>
          <w:sz w:val="28"/>
          <w:szCs w:val="24"/>
        </w:rPr>
        <w:t xml:space="preserve"> </w:t>
      </w:r>
      <w:proofErr w:type="spellStart"/>
      <w:r w:rsidRPr="00F176C0">
        <w:rPr>
          <w:rFonts w:cstheme="minorHAnsi"/>
          <w:sz w:val="28"/>
          <w:szCs w:val="24"/>
        </w:rPr>
        <w:t>Credit</w:t>
      </w:r>
      <w:proofErr w:type="spellEnd"/>
      <w:r w:rsidRPr="00F176C0">
        <w:rPr>
          <w:rFonts w:cstheme="minorHAnsi"/>
          <w:sz w:val="28"/>
          <w:szCs w:val="24"/>
        </w:rPr>
        <w:t xml:space="preserve"> </w:t>
      </w:r>
      <w:proofErr w:type="spellStart"/>
      <w:r w:rsidRPr="00F176C0">
        <w:rPr>
          <w:rFonts w:cstheme="minorHAnsi"/>
          <w:sz w:val="28"/>
          <w:szCs w:val="24"/>
        </w:rPr>
        <w:t>Data</w:t>
      </w:r>
      <w:proofErr w:type="spellEnd"/>
      <w:r w:rsidRPr="00F176C0">
        <w:rPr>
          <w:rFonts w:cstheme="minorHAnsi"/>
          <w:sz w:val="28"/>
          <w:szCs w:val="24"/>
        </w:rPr>
        <w:t xml:space="preserve"> </w:t>
      </w:r>
      <w:proofErr w:type="spellStart"/>
      <w:r w:rsidRPr="00F176C0">
        <w:rPr>
          <w:rFonts w:cstheme="minorHAnsi"/>
          <w:sz w:val="28"/>
          <w:szCs w:val="24"/>
        </w:rPr>
        <w:t>Set</w:t>
      </w:r>
      <w:proofErr w:type="spellEnd"/>
      <w:r w:rsidRPr="00F176C0">
        <w:rPr>
          <w:rFonts w:cstheme="minorHAnsi"/>
          <w:sz w:val="28"/>
          <w:szCs w:val="24"/>
        </w:rPr>
        <w:t xml:space="preserve">). Он содержит 1 000 </w:t>
      </w:r>
      <w:r w:rsidR="00C45049" w:rsidRPr="00F176C0">
        <w:rPr>
          <w:rFonts w:cstheme="minorHAnsi"/>
          <w:sz w:val="28"/>
          <w:szCs w:val="24"/>
        </w:rPr>
        <w:t>объектов – анкеты людей, желавших получить кредит в банке,</w:t>
      </w:r>
      <w:r w:rsidRPr="00F176C0">
        <w:rPr>
          <w:rFonts w:cstheme="minorHAnsi"/>
          <w:sz w:val="28"/>
          <w:szCs w:val="24"/>
        </w:rPr>
        <w:t xml:space="preserve"> из которых 700 состоятельны и 300 несостоятельны. Описание заемщика содержит 20 атрибутов. Немецкий набор данных находится в публичном доступе в UCI</w:t>
      </w:r>
      <w:r w:rsidR="004521B6">
        <w:rPr>
          <w:rFonts w:cstheme="minorHAnsi"/>
          <w:sz w:val="28"/>
          <w:szCs w:val="24"/>
        </w:rPr>
        <w:t xml:space="preserve"> </w:t>
      </w:r>
      <w:proofErr w:type="spellStart"/>
      <w:r w:rsidR="004521B6">
        <w:rPr>
          <w:rFonts w:cstheme="minorHAnsi"/>
          <w:sz w:val="28"/>
          <w:szCs w:val="24"/>
        </w:rPr>
        <w:t>Repository</w:t>
      </w:r>
      <w:proofErr w:type="spellEnd"/>
      <w:r w:rsidR="004521B6">
        <w:rPr>
          <w:rFonts w:cstheme="minorHAnsi"/>
          <w:sz w:val="28"/>
          <w:szCs w:val="24"/>
        </w:rPr>
        <w:t xml:space="preserve"> </w:t>
      </w:r>
      <w:proofErr w:type="spellStart"/>
      <w:r w:rsidR="004521B6">
        <w:rPr>
          <w:rFonts w:cstheme="minorHAnsi"/>
          <w:sz w:val="28"/>
          <w:szCs w:val="24"/>
        </w:rPr>
        <w:t>of</w:t>
      </w:r>
      <w:proofErr w:type="spellEnd"/>
      <w:r w:rsidR="004521B6">
        <w:rPr>
          <w:rFonts w:cstheme="minorHAnsi"/>
          <w:sz w:val="28"/>
          <w:szCs w:val="24"/>
        </w:rPr>
        <w:t xml:space="preserve"> </w:t>
      </w:r>
      <w:proofErr w:type="spellStart"/>
      <w:r w:rsidR="004521B6">
        <w:rPr>
          <w:rFonts w:cstheme="minorHAnsi"/>
          <w:sz w:val="28"/>
          <w:szCs w:val="24"/>
        </w:rPr>
        <w:t>Machine</w:t>
      </w:r>
      <w:proofErr w:type="spellEnd"/>
      <w:r w:rsidR="004521B6">
        <w:rPr>
          <w:rFonts w:cstheme="minorHAnsi"/>
          <w:sz w:val="28"/>
          <w:szCs w:val="24"/>
        </w:rPr>
        <w:t xml:space="preserve"> </w:t>
      </w:r>
      <w:proofErr w:type="spellStart"/>
      <w:r w:rsidR="004521B6">
        <w:rPr>
          <w:rFonts w:cstheme="minorHAnsi"/>
          <w:sz w:val="28"/>
          <w:szCs w:val="24"/>
        </w:rPr>
        <w:t>Learning</w:t>
      </w:r>
      <w:proofErr w:type="spellEnd"/>
      <w:r w:rsidR="004521B6">
        <w:rPr>
          <w:rFonts w:cstheme="minorHAnsi"/>
          <w:sz w:val="28"/>
          <w:szCs w:val="24"/>
        </w:rPr>
        <w:t>.</w:t>
      </w:r>
    </w:p>
    <w:p w:rsidR="00D87437" w:rsidRPr="00F176C0" w:rsidRDefault="00D87437" w:rsidP="00F176C0">
      <w:pPr>
        <w:ind w:firstLine="708"/>
        <w:jc w:val="both"/>
        <w:rPr>
          <w:rFonts w:cstheme="minorHAnsi"/>
          <w:sz w:val="28"/>
          <w:szCs w:val="24"/>
        </w:rPr>
      </w:pPr>
      <w:r w:rsidRPr="00F176C0">
        <w:rPr>
          <w:rFonts w:cstheme="minorHAnsi"/>
          <w:sz w:val="28"/>
          <w:szCs w:val="24"/>
        </w:rPr>
        <w:t>Признаками заёмщика являются: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existingchecking</w:t>
      </w:r>
      <w:proofErr w:type="spellEnd"/>
      <w:r w:rsidRPr="004521B6">
        <w:rPr>
          <w:rFonts w:cstheme="minorHAnsi"/>
          <w:sz w:val="28"/>
          <w:szCs w:val="28"/>
        </w:rPr>
        <w:t xml:space="preserve"> – наличие у клиента средств на текущем счёте.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A11: </w:t>
      </w:r>
      <w:proofErr w:type="gramStart"/>
      <w:r w:rsidRPr="004521B6">
        <w:rPr>
          <w:rFonts w:cstheme="minorHAnsi"/>
          <w:sz w:val="28"/>
          <w:szCs w:val="28"/>
        </w:rPr>
        <w:t>&lt; 0</w:t>
      </w:r>
      <w:proofErr w:type="gramEnd"/>
      <w:r w:rsidRPr="004521B6">
        <w:rPr>
          <w:rFonts w:cstheme="minorHAnsi"/>
          <w:sz w:val="28"/>
          <w:szCs w:val="28"/>
        </w:rPr>
        <w:t xml:space="preserve">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A12: 0 &lt;= ... &lt;200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A13: ...&gt; = 200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A14: нет текущего счета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2)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duration</w:t>
      </w:r>
      <w:proofErr w:type="spellEnd"/>
      <w:r w:rsidRPr="004521B6">
        <w:rPr>
          <w:rFonts w:cstheme="minorHAnsi"/>
          <w:sz w:val="28"/>
          <w:szCs w:val="28"/>
        </w:rPr>
        <w:t xml:space="preserve"> – длительность запрашиваемого кредита в месяцах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3)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credithistory</w:t>
      </w:r>
      <w:proofErr w:type="spellEnd"/>
      <w:r w:rsidRPr="004521B6">
        <w:rPr>
          <w:rFonts w:cstheme="minorHAnsi"/>
          <w:sz w:val="28"/>
          <w:szCs w:val="28"/>
        </w:rPr>
        <w:t xml:space="preserve"> – кредитная история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A30: кредиты не получены / все кредиты возвращены должным образом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A31: все кредиты в этом банке погашены должным образом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A32: существующие кредиты возвращены должным образом на данный момент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A33: задержка погашения в прошлом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A34: текущий счет с просрочкой / другие кредиты (не в этом банке)</w:t>
      </w:r>
    </w:p>
    <w:p w:rsidR="00F176C0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4)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purpose</w:t>
      </w:r>
      <w:proofErr w:type="spellEnd"/>
      <w:r w:rsidRPr="004521B6">
        <w:rPr>
          <w:rFonts w:cstheme="minorHAnsi"/>
          <w:sz w:val="28"/>
          <w:szCs w:val="28"/>
        </w:rPr>
        <w:t xml:space="preserve"> – цель кредита. 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40: автомобиль (новый)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41: автомобиль (б</w:t>
      </w:r>
      <w:r w:rsidRPr="00F31863">
        <w:rPr>
          <w:rFonts w:cstheme="minorHAnsi"/>
          <w:sz w:val="28"/>
          <w:szCs w:val="28"/>
        </w:rPr>
        <w:t>/</w:t>
      </w:r>
      <w:r w:rsidRPr="004521B6">
        <w:rPr>
          <w:rFonts w:cstheme="minorHAnsi"/>
          <w:sz w:val="28"/>
          <w:szCs w:val="28"/>
        </w:rPr>
        <w:t>у)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lastRenderedPageBreak/>
        <w:t>A</w:t>
      </w:r>
      <w:r w:rsidRPr="004521B6">
        <w:rPr>
          <w:rFonts w:cstheme="minorHAnsi"/>
          <w:sz w:val="28"/>
          <w:szCs w:val="28"/>
        </w:rPr>
        <w:t>42: мебель / оборудование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43: радио / телевидение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44: бытовая техника</w:t>
      </w:r>
      <w:r w:rsidR="00AC4496">
        <w:rPr>
          <w:rFonts w:cstheme="minorHAnsi"/>
          <w:sz w:val="28"/>
          <w:szCs w:val="28"/>
        </w:rPr>
        <w:t xml:space="preserve"> (товары для дома)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45: ремонт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>46: образование</w:t>
      </w:r>
    </w:p>
    <w:p w:rsidR="004521B6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А48: переподготовка</w:t>
      </w:r>
    </w:p>
    <w:p w:rsidR="004521B6" w:rsidRPr="00F31863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F31863">
        <w:rPr>
          <w:rFonts w:cstheme="minorHAnsi"/>
          <w:sz w:val="28"/>
          <w:szCs w:val="28"/>
        </w:rPr>
        <w:t>49: бизнес</w:t>
      </w:r>
    </w:p>
    <w:p w:rsidR="00D87437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4521B6">
        <w:rPr>
          <w:rFonts w:cstheme="minorHAnsi"/>
          <w:sz w:val="28"/>
          <w:szCs w:val="28"/>
        </w:rPr>
        <w:t xml:space="preserve">410: другие </w:t>
      </w:r>
    </w:p>
    <w:p w:rsidR="005C6B62" w:rsidRPr="00F31863" w:rsidRDefault="005C6B62" w:rsidP="004521B6">
      <w:pPr>
        <w:ind w:firstLine="284"/>
        <w:jc w:val="both"/>
        <w:rPr>
          <w:rFonts w:cstheme="minorHAnsi"/>
          <w:sz w:val="28"/>
          <w:szCs w:val="28"/>
        </w:rPr>
      </w:pP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5)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creditamount</w:t>
      </w:r>
      <w:proofErr w:type="spellEnd"/>
      <w:r w:rsidRPr="004521B6">
        <w:rPr>
          <w:rFonts w:cstheme="minorHAnsi"/>
          <w:sz w:val="28"/>
          <w:szCs w:val="28"/>
        </w:rPr>
        <w:t xml:space="preserve"> – сумма кредита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6)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savings</w:t>
      </w:r>
      <w:proofErr w:type="spellEnd"/>
      <w:r w:rsidRPr="004521B6">
        <w:rPr>
          <w:rFonts w:cstheme="minorHAnsi"/>
          <w:sz w:val="28"/>
          <w:szCs w:val="28"/>
        </w:rPr>
        <w:t xml:space="preserve"> – сбережения на сберегательном счёте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A61: ... &lt;100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A62: 100 &lt;= ... &lt;500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A63: 500 &lt;= ... &lt;1000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A64</w:t>
      </w:r>
      <w:proofErr w:type="gramStart"/>
      <w:r w:rsidRPr="004521B6">
        <w:rPr>
          <w:rFonts w:cstheme="minorHAnsi"/>
          <w:sz w:val="28"/>
          <w:szCs w:val="28"/>
        </w:rPr>
        <w:t>: &gt;</w:t>
      </w:r>
      <w:proofErr w:type="gramEnd"/>
      <w:r w:rsidRPr="004521B6">
        <w:rPr>
          <w:rFonts w:cstheme="minorHAnsi"/>
          <w:sz w:val="28"/>
          <w:szCs w:val="28"/>
        </w:rPr>
        <w:t xml:space="preserve"> = 1000 денежных единиц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A65: неизвестно / сберегательный счет отсутствует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7)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employmentsince</w:t>
      </w:r>
      <w:proofErr w:type="spellEnd"/>
      <w:r w:rsidRPr="004521B6">
        <w:rPr>
          <w:rFonts w:cstheme="minorHAnsi"/>
          <w:sz w:val="28"/>
          <w:szCs w:val="28"/>
        </w:rPr>
        <w:t xml:space="preserve"> – количество лет, в течение которой клиент работает на текущей работе</w:t>
      </w:r>
    </w:p>
    <w:p w:rsidR="00D87437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A71</w:t>
      </w:r>
      <w:r w:rsidR="00D87437" w:rsidRPr="004521B6">
        <w:rPr>
          <w:rFonts w:cstheme="minorHAnsi"/>
          <w:sz w:val="28"/>
          <w:szCs w:val="28"/>
        </w:rPr>
        <w:t>: безработный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A72: ... </w:t>
      </w:r>
      <w:proofErr w:type="gramStart"/>
      <w:r w:rsidRPr="004521B6">
        <w:rPr>
          <w:rFonts w:cstheme="minorHAnsi"/>
          <w:sz w:val="28"/>
          <w:szCs w:val="28"/>
        </w:rPr>
        <w:t>&lt; 1</w:t>
      </w:r>
      <w:proofErr w:type="gramEnd"/>
      <w:r w:rsidRPr="004521B6">
        <w:rPr>
          <w:rFonts w:cstheme="minorHAnsi"/>
          <w:sz w:val="28"/>
          <w:szCs w:val="28"/>
        </w:rPr>
        <w:t xml:space="preserve"> года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A73: 1 &lt;= ... </w:t>
      </w:r>
      <w:proofErr w:type="gramStart"/>
      <w:r w:rsidRPr="004521B6">
        <w:rPr>
          <w:rFonts w:cstheme="minorHAnsi"/>
          <w:sz w:val="28"/>
          <w:szCs w:val="28"/>
        </w:rPr>
        <w:t>&lt; 4</w:t>
      </w:r>
      <w:proofErr w:type="gramEnd"/>
      <w:r w:rsidRPr="004521B6">
        <w:rPr>
          <w:rFonts w:cstheme="minorHAnsi"/>
          <w:sz w:val="28"/>
          <w:szCs w:val="28"/>
        </w:rPr>
        <w:t xml:space="preserve"> лет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A74: 4 &lt;= ... </w:t>
      </w:r>
      <w:proofErr w:type="gramStart"/>
      <w:r w:rsidRPr="004521B6">
        <w:rPr>
          <w:rFonts w:cstheme="minorHAnsi"/>
          <w:sz w:val="28"/>
          <w:szCs w:val="28"/>
        </w:rPr>
        <w:t>&lt; 7</w:t>
      </w:r>
      <w:proofErr w:type="gramEnd"/>
      <w:r w:rsidRPr="004521B6">
        <w:rPr>
          <w:rFonts w:cstheme="minorHAnsi"/>
          <w:sz w:val="28"/>
          <w:szCs w:val="28"/>
        </w:rPr>
        <w:t xml:space="preserve"> лет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</w:t>
      </w:r>
      <w:proofErr w:type="gramStart"/>
      <w:r w:rsidRPr="004521B6">
        <w:rPr>
          <w:rFonts w:cstheme="minorHAnsi"/>
          <w:sz w:val="28"/>
          <w:szCs w:val="28"/>
        </w:rPr>
        <w:t>75:  &gt;</w:t>
      </w:r>
      <w:proofErr w:type="gramEnd"/>
      <w:r w:rsidRPr="004521B6">
        <w:rPr>
          <w:rFonts w:cstheme="minorHAnsi"/>
          <w:sz w:val="28"/>
          <w:szCs w:val="28"/>
        </w:rPr>
        <w:t>= 7 лет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8)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installmentrate</w:t>
      </w:r>
      <w:proofErr w:type="spellEnd"/>
      <w:r w:rsidRPr="004521B6">
        <w:rPr>
          <w:rFonts w:cstheme="minorHAnsi"/>
          <w:sz w:val="28"/>
          <w:szCs w:val="28"/>
        </w:rPr>
        <w:t xml:space="preserve"> – процентная ставка как процент предполагаемого дохода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9)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statussex</w:t>
      </w:r>
      <w:proofErr w:type="spellEnd"/>
      <w:r w:rsidRPr="004521B6">
        <w:rPr>
          <w:rFonts w:cstheme="minorHAnsi"/>
          <w:sz w:val="28"/>
          <w:szCs w:val="28"/>
        </w:rPr>
        <w:t xml:space="preserve"> – пол и семейное положение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A91: мужчина: разведенный 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A92: женщина: разведена / замужем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A93: мужчина: холост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A94: мужчина: женат / овдовел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lastRenderedPageBreak/>
        <w:t>A95: женщина: не замужем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10)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otherdebtors</w:t>
      </w:r>
      <w:proofErr w:type="spellEnd"/>
      <w:r w:rsidRPr="004521B6">
        <w:rPr>
          <w:rFonts w:cstheme="minorHAnsi"/>
          <w:sz w:val="28"/>
          <w:szCs w:val="28"/>
        </w:rPr>
        <w:t xml:space="preserve"> – </w:t>
      </w:r>
      <w:proofErr w:type="spellStart"/>
      <w:r w:rsidRPr="004521B6">
        <w:rPr>
          <w:rFonts w:cstheme="minorHAnsi"/>
          <w:sz w:val="28"/>
          <w:szCs w:val="28"/>
        </w:rPr>
        <w:t>созаёмщики</w:t>
      </w:r>
      <w:proofErr w:type="spellEnd"/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</w:t>
      </w:r>
      <w:proofErr w:type="gramStart"/>
      <w:r w:rsidRPr="004521B6">
        <w:rPr>
          <w:rFonts w:cstheme="minorHAnsi"/>
          <w:sz w:val="28"/>
          <w:szCs w:val="28"/>
        </w:rPr>
        <w:t>101 :</w:t>
      </w:r>
      <w:proofErr w:type="gramEnd"/>
      <w:r w:rsidRPr="004521B6">
        <w:rPr>
          <w:rFonts w:cstheme="minorHAnsi"/>
          <w:sz w:val="28"/>
          <w:szCs w:val="28"/>
        </w:rPr>
        <w:t xml:space="preserve"> нет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</w:t>
      </w:r>
      <w:proofErr w:type="gramStart"/>
      <w:r w:rsidRPr="004521B6">
        <w:rPr>
          <w:rFonts w:cstheme="minorHAnsi"/>
          <w:sz w:val="28"/>
          <w:szCs w:val="28"/>
        </w:rPr>
        <w:t>102 :</w:t>
      </w:r>
      <w:proofErr w:type="gramEnd"/>
      <w:r w:rsidRPr="004521B6">
        <w:rPr>
          <w:rFonts w:cstheme="minorHAnsi"/>
          <w:sz w:val="28"/>
          <w:szCs w:val="28"/>
        </w:rPr>
        <w:t xml:space="preserve"> есть </w:t>
      </w:r>
      <w:proofErr w:type="spellStart"/>
      <w:r w:rsidRPr="004521B6">
        <w:rPr>
          <w:rFonts w:cstheme="minorHAnsi"/>
          <w:sz w:val="28"/>
          <w:szCs w:val="28"/>
        </w:rPr>
        <w:t>созаёмщик</w:t>
      </w:r>
      <w:proofErr w:type="spellEnd"/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</w:t>
      </w:r>
      <w:proofErr w:type="gramStart"/>
      <w:r w:rsidRPr="004521B6">
        <w:rPr>
          <w:rFonts w:cstheme="minorHAnsi"/>
          <w:sz w:val="28"/>
          <w:szCs w:val="28"/>
        </w:rPr>
        <w:t>103 :</w:t>
      </w:r>
      <w:proofErr w:type="gramEnd"/>
      <w:r w:rsidRPr="004521B6">
        <w:rPr>
          <w:rFonts w:cstheme="minorHAnsi"/>
          <w:sz w:val="28"/>
          <w:szCs w:val="28"/>
        </w:rPr>
        <w:t xml:space="preserve"> есть поручитель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11)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residencesince</w:t>
      </w:r>
      <w:proofErr w:type="spellEnd"/>
      <w:r w:rsidRPr="004521B6">
        <w:rPr>
          <w:rFonts w:cstheme="minorHAnsi"/>
          <w:sz w:val="28"/>
          <w:szCs w:val="28"/>
        </w:rPr>
        <w:t xml:space="preserve"> – время, в течение которого клиент живёт в текущем месте жительства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12)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property</w:t>
      </w:r>
      <w:proofErr w:type="spellEnd"/>
      <w:r w:rsidRPr="004521B6">
        <w:rPr>
          <w:rFonts w:cstheme="minorHAnsi"/>
          <w:sz w:val="28"/>
          <w:szCs w:val="28"/>
        </w:rPr>
        <w:t xml:space="preserve"> – ценное имущество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A121: недвижимость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A122: если нет A121: договор о сбережении строительного общества / страхование жизни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A123: если не A121 / A122: машина или другое, из не перечисленного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A124: неизвестно / нет собственности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13)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age</w:t>
      </w:r>
      <w:proofErr w:type="spellEnd"/>
      <w:r w:rsidRPr="004521B6">
        <w:rPr>
          <w:rFonts w:cstheme="minorHAnsi"/>
          <w:sz w:val="28"/>
          <w:szCs w:val="28"/>
        </w:rPr>
        <w:t xml:space="preserve"> - возраст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14)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otherinstallmentplans</w:t>
      </w:r>
      <w:proofErr w:type="spellEnd"/>
      <w:r w:rsidRPr="004521B6">
        <w:rPr>
          <w:rFonts w:cstheme="minorHAnsi"/>
          <w:sz w:val="28"/>
          <w:szCs w:val="28"/>
        </w:rPr>
        <w:t xml:space="preserve"> – наличие других обязательств (рассрочек)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A141: банк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A142: обязательство перед магазинами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  <w:lang w:val="en-US"/>
        </w:rPr>
      </w:pPr>
      <w:r w:rsidRPr="004521B6">
        <w:rPr>
          <w:rFonts w:cstheme="minorHAnsi"/>
          <w:sz w:val="28"/>
          <w:szCs w:val="28"/>
          <w:lang w:val="en-US"/>
        </w:rPr>
        <w:t xml:space="preserve">A143: </w:t>
      </w:r>
      <w:r w:rsidRPr="004521B6">
        <w:rPr>
          <w:rFonts w:cstheme="minorHAnsi"/>
          <w:sz w:val="28"/>
          <w:szCs w:val="28"/>
        </w:rPr>
        <w:t>нет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  <w:lang w:val="en-US"/>
        </w:rPr>
      </w:pPr>
      <w:r w:rsidRPr="004521B6">
        <w:rPr>
          <w:rFonts w:cstheme="minorHAnsi"/>
          <w:sz w:val="28"/>
          <w:szCs w:val="28"/>
          <w:lang w:val="en-US"/>
        </w:rPr>
        <w:t>15)</w:t>
      </w:r>
      <w:r w:rsidRPr="004521B6">
        <w:rPr>
          <w:rFonts w:cstheme="minorHAnsi"/>
          <w:sz w:val="28"/>
          <w:szCs w:val="28"/>
          <w:lang w:val="en-US"/>
        </w:rPr>
        <w:tab/>
      </w:r>
      <w:proofErr w:type="gramStart"/>
      <w:r w:rsidRPr="004521B6">
        <w:rPr>
          <w:rFonts w:cstheme="minorHAnsi"/>
          <w:sz w:val="28"/>
          <w:szCs w:val="28"/>
          <w:lang w:val="en-US"/>
        </w:rPr>
        <w:t>housing</w:t>
      </w:r>
      <w:proofErr w:type="gramEnd"/>
      <w:r w:rsidRPr="004521B6">
        <w:rPr>
          <w:rFonts w:cstheme="minorHAnsi"/>
          <w:sz w:val="28"/>
          <w:szCs w:val="28"/>
          <w:lang w:val="en-US"/>
        </w:rPr>
        <w:t xml:space="preserve"> – </w:t>
      </w:r>
      <w:r w:rsidRPr="004521B6">
        <w:rPr>
          <w:rFonts w:cstheme="minorHAnsi"/>
          <w:sz w:val="28"/>
          <w:szCs w:val="28"/>
        </w:rPr>
        <w:t>тип</w:t>
      </w:r>
      <w:r w:rsidRPr="004521B6">
        <w:rPr>
          <w:rFonts w:cstheme="minorHAnsi"/>
          <w:sz w:val="28"/>
          <w:szCs w:val="28"/>
          <w:lang w:val="en-US"/>
        </w:rPr>
        <w:t xml:space="preserve"> </w:t>
      </w:r>
      <w:r w:rsidRPr="004521B6">
        <w:rPr>
          <w:rFonts w:cstheme="minorHAnsi"/>
          <w:sz w:val="28"/>
          <w:szCs w:val="28"/>
        </w:rPr>
        <w:t>жилья</w:t>
      </w:r>
    </w:p>
    <w:p w:rsidR="00D87437" w:rsidRPr="004521B6" w:rsidRDefault="004521B6" w:rsidP="004521B6">
      <w:pPr>
        <w:ind w:firstLine="284"/>
        <w:jc w:val="both"/>
        <w:rPr>
          <w:rFonts w:cstheme="minorHAnsi"/>
          <w:sz w:val="28"/>
          <w:szCs w:val="28"/>
          <w:lang w:val="en-US"/>
        </w:rPr>
      </w:pPr>
      <w:r w:rsidRPr="004521B6">
        <w:rPr>
          <w:rFonts w:cstheme="minorHAnsi"/>
          <w:sz w:val="28"/>
          <w:szCs w:val="28"/>
          <w:lang w:val="en-US"/>
        </w:rPr>
        <w:t>A151</w:t>
      </w:r>
      <w:r w:rsidR="00D87437" w:rsidRPr="004521B6">
        <w:rPr>
          <w:rFonts w:cstheme="minorHAnsi"/>
          <w:sz w:val="28"/>
          <w:szCs w:val="28"/>
          <w:lang w:val="en-US"/>
        </w:rPr>
        <w:t xml:space="preserve">: </w:t>
      </w:r>
      <w:r w:rsidR="00D87437" w:rsidRPr="004521B6">
        <w:rPr>
          <w:rFonts w:cstheme="minorHAnsi"/>
          <w:sz w:val="28"/>
          <w:szCs w:val="28"/>
        </w:rPr>
        <w:t>съёмное</w:t>
      </w:r>
    </w:p>
    <w:p w:rsidR="00D87437" w:rsidRPr="00F31863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  <w:lang w:val="en-US"/>
        </w:rPr>
        <w:t>A</w:t>
      </w:r>
      <w:r w:rsidRPr="00F31863">
        <w:rPr>
          <w:rFonts w:cstheme="minorHAnsi"/>
          <w:sz w:val="28"/>
          <w:szCs w:val="28"/>
        </w:rPr>
        <w:t xml:space="preserve">152: </w:t>
      </w:r>
      <w:r w:rsidRPr="004521B6">
        <w:rPr>
          <w:rFonts w:cstheme="minorHAnsi"/>
          <w:sz w:val="28"/>
          <w:szCs w:val="28"/>
        </w:rPr>
        <w:t>своё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 xml:space="preserve">A153: социальный </w:t>
      </w:r>
      <w:proofErr w:type="spellStart"/>
      <w:r w:rsidRPr="004521B6">
        <w:rPr>
          <w:rFonts w:cstheme="minorHAnsi"/>
          <w:sz w:val="28"/>
          <w:szCs w:val="28"/>
        </w:rPr>
        <w:t>найм</w:t>
      </w:r>
      <w:proofErr w:type="spellEnd"/>
      <w:r w:rsidRPr="004521B6">
        <w:rPr>
          <w:rFonts w:cstheme="minorHAnsi"/>
          <w:sz w:val="28"/>
          <w:szCs w:val="28"/>
        </w:rPr>
        <w:t>/другое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16)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existingcredits</w:t>
      </w:r>
      <w:proofErr w:type="spellEnd"/>
      <w:r w:rsidRPr="004521B6">
        <w:rPr>
          <w:rFonts w:cstheme="minorHAnsi"/>
          <w:sz w:val="28"/>
          <w:szCs w:val="28"/>
        </w:rPr>
        <w:t xml:space="preserve"> – количество открытых кредитов в этом банке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17)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job</w:t>
      </w:r>
      <w:proofErr w:type="spellEnd"/>
      <w:r w:rsidRPr="004521B6">
        <w:rPr>
          <w:rFonts w:cstheme="minorHAnsi"/>
          <w:sz w:val="28"/>
          <w:szCs w:val="28"/>
        </w:rPr>
        <w:t xml:space="preserve"> – тип работы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A171: безработный/ иностранный гражданин низкой квалификации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A172: низкоквалифицированный гражданин страны банка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A173: квалифицированный работник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A174: менеджмент/высококвалифицированный работник/</w:t>
      </w:r>
      <w:proofErr w:type="spellStart"/>
      <w:r w:rsidRPr="004521B6">
        <w:rPr>
          <w:rFonts w:cstheme="minorHAnsi"/>
          <w:sz w:val="28"/>
          <w:szCs w:val="28"/>
        </w:rPr>
        <w:t>самозанятый</w:t>
      </w:r>
      <w:proofErr w:type="spellEnd"/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18)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peopleliable</w:t>
      </w:r>
      <w:proofErr w:type="spellEnd"/>
      <w:r w:rsidRPr="004521B6">
        <w:rPr>
          <w:rFonts w:cstheme="minorHAnsi"/>
          <w:sz w:val="28"/>
          <w:szCs w:val="28"/>
        </w:rPr>
        <w:t xml:space="preserve"> – количество людей, за которых отвечает заёмщик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lastRenderedPageBreak/>
        <w:t>19)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telephone</w:t>
      </w:r>
      <w:proofErr w:type="spellEnd"/>
      <w:r w:rsidRPr="004521B6">
        <w:rPr>
          <w:rFonts w:cstheme="minorHAnsi"/>
          <w:sz w:val="28"/>
          <w:szCs w:val="28"/>
        </w:rPr>
        <w:t xml:space="preserve"> – наличие телефона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A191: нет</w:t>
      </w:r>
    </w:p>
    <w:p w:rsidR="00D87437" w:rsidRPr="004521B6" w:rsidRDefault="00D87437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A192: есть, зарегистрирован на имя клиента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20)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foreignworker</w:t>
      </w:r>
      <w:proofErr w:type="spellEnd"/>
      <w:r w:rsidRPr="004521B6">
        <w:rPr>
          <w:rFonts w:cstheme="minorHAnsi"/>
          <w:sz w:val="28"/>
          <w:szCs w:val="28"/>
        </w:rPr>
        <w:t xml:space="preserve"> – является ли клиент зарубежным работником</w:t>
      </w:r>
    </w:p>
    <w:p w:rsidR="00D87437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A201</w:t>
      </w:r>
      <w:r w:rsidR="00D87437" w:rsidRPr="004521B6">
        <w:rPr>
          <w:rFonts w:cstheme="minorHAnsi"/>
          <w:sz w:val="28"/>
          <w:szCs w:val="28"/>
        </w:rPr>
        <w:t>: да</w:t>
      </w:r>
    </w:p>
    <w:p w:rsidR="00D87437" w:rsidRPr="004521B6" w:rsidRDefault="004521B6" w:rsidP="004521B6">
      <w:pPr>
        <w:ind w:firstLine="284"/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A202</w:t>
      </w:r>
      <w:r w:rsidR="00D87437" w:rsidRPr="004521B6">
        <w:rPr>
          <w:rFonts w:cstheme="minorHAnsi"/>
          <w:sz w:val="28"/>
          <w:szCs w:val="28"/>
        </w:rPr>
        <w:t>: нет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21)</w:t>
      </w:r>
      <w:r w:rsidRPr="004521B6">
        <w:rPr>
          <w:rFonts w:cstheme="minorHAnsi"/>
          <w:sz w:val="28"/>
          <w:szCs w:val="28"/>
        </w:rPr>
        <w:tab/>
      </w:r>
      <w:proofErr w:type="spellStart"/>
      <w:r w:rsidRPr="004521B6">
        <w:rPr>
          <w:rFonts w:cstheme="minorHAnsi"/>
          <w:sz w:val="28"/>
          <w:szCs w:val="28"/>
        </w:rPr>
        <w:t>classification</w:t>
      </w:r>
      <w:proofErr w:type="spellEnd"/>
      <w:r w:rsidRPr="004521B6">
        <w:rPr>
          <w:rFonts w:cstheme="minorHAnsi"/>
          <w:sz w:val="28"/>
          <w:szCs w:val="28"/>
        </w:rPr>
        <w:t xml:space="preserve"> – целевая переменная.</w:t>
      </w:r>
    </w:p>
    <w:p w:rsidR="00D8743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1 – клиент вернул кредит</w:t>
      </w:r>
    </w:p>
    <w:p w:rsidR="00C27F87" w:rsidRPr="004521B6" w:rsidRDefault="00D87437" w:rsidP="00E20C52">
      <w:pPr>
        <w:jc w:val="both"/>
        <w:rPr>
          <w:rFonts w:cstheme="minorHAnsi"/>
          <w:sz w:val="28"/>
          <w:szCs w:val="28"/>
        </w:rPr>
      </w:pPr>
      <w:r w:rsidRPr="004521B6">
        <w:rPr>
          <w:rFonts w:cstheme="minorHAnsi"/>
          <w:sz w:val="28"/>
          <w:szCs w:val="28"/>
        </w:rPr>
        <w:t>2 – клиент не вернул кредит</w:t>
      </w:r>
    </w:p>
    <w:p w:rsidR="00E365A3" w:rsidRDefault="00E365A3" w:rsidP="00E20C52">
      <w:pPr>
        <w:jc w:val="both"/>
        <w:rPr>
          <w:rFonts w:cstheme="minorHAnsi"/>
          <w:sz w:val="24"/>
          <w:szCs w:val="24"/>
        </w:rPr>
      </w:pPr>
    </w:p>
    <w:p w:rsidR="002B2D49" w:rsidRPr="002B2D49" w:rsidRDefault="002B2D49" w:rsidP="002B2D49">
      <w:pPr>
        <w:pStyle w:val="1"/>
        <w:spacing w:after="120"/>
        <w:jc w:val="center"/>
      </w:pPr>
      <w:r>
        <w:t>Анализ исходных данных</w:t>
      </w:r>
    </w:p>
    <w:p w:rsidR="00E365A3" w:rsidRPr="00785810" w:rsidRDefault="00E365A3" w:rsidP="007F413D">
      <w:pPr>
        <w:ind w:firstLine="708"/>
        <w:jc w:val="both"/>
        <w:rPr>
          <w:rFonts w:cstheme="minorHAnsi"/>
          <w:sz w:val="28"/>
          <w:szCs w:val="24"/>
        </w:rPr>
      </w:pPr>
      <w:r w:rsidRPr="00785810">
        <w:rPr>
          <w:rFonts w:cstheme="minorHAnsi"/>
          <w:sz w:val="28"/>
          <w:szCs w:val="24"/>
        </w:rPr>
        <w:t>Сначала загружаем необходимые библиотеки:</w:t>
      </w:r>
    </w:p>
    <w:p w:rsidR="00E66954" w:rsidRPr="00F31863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F31863">
        <w:rPr>
          <w:rFonts w:ascii="Courier New" w:hAnsi="Courier New" w:cs="Courier New"/>
          <w:szCs w:val="24"/>
          <w:lang w:val="en-US"/>
        </w:rPr>
        <w:t>import</w:t>
      </w:r>
      <w:proofErr w:type="gramEnd"/>
      <w:r w:rsidRPr="00F318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31863">
        <w:rPr>
          <w:rFonts w:ascii="Courier New" w:hAnsi="Courier New" w:cs="Courier New"/>
          <w:szCs w:val="24"/>
          <w:lang w:val="en-US"/>
        </w:rPr>
        <w:t>matplotlib.pyplot</w:t>
      </w:r>
      <w:proofErr w:type="spellEnd"/>
      <w:r w:rsidRPr="00F31863">
        <w:rPr>
          <w:rFonts w:ascii="Courier New" w:hAnsi="Courier New" w:cs="Courier New"/>
          <w:szCs w:val="24"/>
          <w:lang w:val="en-US"/>
        </w:rPr>
        <w:t xml:space="preserve"> as </w:t>
      </w:r>
      <w:proofErr w:type="spellStart"/>
      <w:r w:rsidRPr="00F31863">
        <w:rPr>
          <w:rFonts w:ascii="Courier New" w:hAnsi="Courier New" w:cs="Courier New"/>
          <w:szCs w:val="24"/>
          <w:lang w:val="en-US"/>
        </w:rPr>
        <w:t>plt</w:t>
      </w:r>
      <w:proofErr w:type="spellEnd"/>
      <w:r w:rsidRPr="00F31863">
        <w:rPr>
          <w:rFonts w:ascii="Courier New" w:hAnsi="Courier New" w:cs="Courier New"/>
          <w:szCs w:val="24"/>
          <w:lang w:val="en-US"/>
        </w:rPr>
        <w:t xml:space="preserve"> 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import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pandas as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pd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import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seaborn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as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sns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import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numpy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as np ;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np.random.seed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(sum(map(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ord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"aesthetics")))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sklearn.datasets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make_classification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sklearn.model_selection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GridSearchCV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sklearn.metrics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classification_report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as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cr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sklearn.metrics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classification_report,confusion_matrix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roc_curve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roc_auc_score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auc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accuracy_score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sklearn.model_selection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ShuffleSplit,train_test_split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cross_val_score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GridSearchCV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sklearn.preprocessing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OneHotEncoder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LabelEncoder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label_binarize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StandardScaler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MinMaxScaler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import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warnings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warnings.filterwarnings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"ignore")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pprint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pprint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</w:p>
    <w:p w:rsidR="007F413D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collections import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defaultdict</w:t>
      </w:r>
      <w:proofErr w:type="spellEnd"/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:rsidR="007F413D" w:rsidRPr="00785810" w:rsidRDefault="00E365A3" w:rsidP="00E365A3">
      <w:pPr>
        <w:ind w:firstLine="709"/>
        <w:jc w:val="both"/>
        <w:rPr>
          <w:rFonts w:cstheme="minorHAnsi"/>
          <w:sz w:val="28"/>
          <w:szCs w:val="24"/>
        </w:rPr>
      </w:pPr>
      <w:proofErr w:type="gramStart"/>
      <w:r w:rsidRPr="00785810">
        <w:rPr>
          <w:rFonts w:cstheme="minorHAnsi"/>
          <w:sz w:val="28"/>
          <w:szCs w:val="24"/>
        </w:rPr>
        <w:t>Далее  загрузим</w:t>
      </w:r>
      <w:proofErr w:type="gramEnd"/>
      <w:r w:rsidRPr="00785810">
        <w:rPr>
          <w:rFonts w:cstheme="minorHAnsi"/>
          <w:sz w:val="28"/>
          <w:szCs w:val="24"/>
        </w:rPr>
        <w:t xml:space="preserve"> в </w:t>
      </w:r>
      <w:proofErr w:type="spellStart"/>
      <w:r w:rsidRPr="00785810">
        <w:rPr>
          <w:rFonts w:cstheme="minorHAnsi"/>
          <w:sz w:val="28"/>
          <w:szCs w:val="24"/>
        </w:rPr>
        <w:t>pandas.DataFrame</w:t>
      </w:r>
      <w:proofErr w:type="spellEnd"/>
      <w:r w:rsidRPr="00785810">
        <w:rPr>
          <w:rFonts w:cstheme="minorHAnsi"/>
          <w:sz w:val="28"/>
          <w:szCs w:val="24"/>
        </w:rPr>
        <w:t xml:space="preserve"> –</w:t>
      </w:r>
      <w:r w:rsidR="007F413D" w:rsidRPr="00785810">
        <w:rPr>
          <w:rFonts w:cstheme="minorHAnsi"/>
          <w:sz w:val="28"/>
          <w:szCs w:val="24"/>
        </w:rPr>
        <w:t xml:space="preserve"> </w:t>
      </w:r>
      <w:r w:rsidRPr="00785810">
        <w:rPr>
          <w:rFonts w:cstheme="minorHAnsi"/>
          <w:sz w:val="28"/>
          <w:szCs w:val="24"/>
        </w:rPr>
        <w:t>о</w:t>
      </w:r>
      <w:r w:rsidR="007F413D" w:rsidRPr="00785810">
        <w:rPr>
          <w:rFonts w:cstheme="minorHAnsi"/>
          <w:sz w:val="28"/>
          <w:szCs w:val="24"/>
        </w:rPr>
        <w:t xml:space="preserve">бъект с именем </w:t>
      </w:r>
      <w:r w:rsidR="007F413D" w:rsidRPr="00785810">
        <w:rPr>
          <w:rFonts w:cstheme="minorHAnsi"/>
          <w:sz w:val="28"/>
          <w:szCs w:val="24"/>
          <w:lang w:val="en-US"/>
        </w:rPr>
        <w:t>data</w:t>
      </w:r>
      <w:r w:rsidRPr="00785810">
        <w:rPr>
          <w:rFonts w:cstheme="minorHAnsi"/>
          <w:sz w:val="28"/>
          <w:szCs w:val="24"/>
        </w:rPr>
        <w:t xml:space="preserve"> таблицу с данными </w:t>
      </w:r>
      <w:r w:rsidR="007F413D" w:rsidRPr="00785810">
        <w:rPr>
          <w:rFonts w:cstheme="minorHAnsi"/>
          <w:sz w:val="28"/>
          <w:szCs w:val="24"/>
        </w:rPr>
        <w:t>и выведем первые её пять строк:</w:t>
      </w:r>
    </w:p>
    <w:p w:rsidR="007F413D" w:rsidRPr="00E66954" w:rsidRDefault="007F413D" w:rsidP="00E66954">
      <w:pPr>
        <w:spacing w:after="0" w:line="24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data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pd.read_csv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("german_data.csv",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sep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= ';')</w:t>
      </w:r>
    </w:p>
    <w:p w:rsidR="007F413D" w:rsidRDefault="007F413D" w:rsidP="00E66954">
      <w:pPr>
        <w:spacing w:after="0" w:line="240" w:lineRule="auto"/>
        <w:ind w:firstLine="709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</w:rPr>
        <w:t>data.head</w:t>
      </w:r>
      <w:proofErr w:type="spellEnd"/>
      <w:proofErr w:type="gramEnd"/>
      <w:r w:rsidRPr="00E66954">
        <w:rPr>
          <w:rFonts w:ascii="Courier New" w:hAnsi="Courier New" w:cs="Courier New"/>
          <w:szCs w:val="24"/>
        </w:rPr>
        <w:t>()</w:t>
      </w:r>
    </w:p>
    <w:p w:rsidR="00E66954" w:rsidRPr="00E66954" w:rsidRDefault="00E66954" w:rsidP="00E66954">
      <w:pPr>
        <w:spacing w:after="0" w:line="240" w:lineRule="auto"/>
        <w:ind w:firstLine="709"/>
        <w:jc w:val="both"/>
        <w:rPr>
          <w:rFonts w:ascii="Courier New" w:hAnsi="Courier New" w:cs="Courier New"/>
          <w:szCs w:val="24"/>
        </w:rPr>
      </w:pPr>
    </w:p>
    <w:p w:rsidR="00E365A3" w:rsidRPr="00785810" w:rsidRDefault="007F413D" w:rsidP="00E365A3">
      <w:pPr>
        <w:ind w:firstLine="709"/>
        <w:jc w:val="both"/>
        <w:rPr>
          <w:rFonts w:cstheme="minorHAnsi"/>
          <w:sz w:val="28"/>
          <w:szCs w:val="24"/>
        </w:rPr>
      </w:pPr>
      <w:r w:rsidRPr="00785810">
        <w:rPr>
          <w:rFonts w:cstheme="minorHAnsi"/>
          <w:sz w:val="28"/>
          <w:szCs w:val="24"/>
        </w:rPr>
        <w:t>Р</w:t>
      </w:r>
      <w:r w:rsidR="00E365A3" w:rsidRPr="00785810">
        <w:rPr>
          <w:rFonts w:cstheme="minorHAnsi"/>
          <w:sz w:val="28"/>
          <w:szCs w:val="24"/>
        </w:rPr>
        <w:t xml:space="preserve">езультат </w:t>
      </w:r>
      <w:r w:rsidRPr="00785810">
        <w:rPr>
          <w:rFonts w:cstheme="minorHAnsi"/>
          <w:sz w:val="28"/>
          <w:szCs w:val="24"/>
        </w:rPr>
        <w:t>выполнения</w:t>
      </w:r>
      <w:r w:rsidR="00E365A3" w:rsidRPr="00785810">
        <w:rPr>
          <w:rFonts w:cstheme="minorHAnsi"/>
          <w:sz w:val="28"/>
          <w:szCs w:val="24"/>
        </w:rPr>
        <w:t>:</w:t>
      </w:r>
      <w:r w:rsidRPr="00785810">
        <w:rPr>
          <w:rFonts w:cstheme="minorHAnsi"/>
          <w:sz w:val="28"/>
          <w:szCs w:val="24"/>
        </w:rPr>
        <w:tab/>
      </w:r>
    </w:p>
    <w:p w:rsidR="00AC3D7D" w:rsidRDefault="00E365A3" w:rsidP="00AC3D7D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9A446C7" wp14:editId="1E3C08AD">
            <wp:extent cx="5940425" cy="105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A3" w:rsidRDefault="00AC3D7D" w:rsidP="00AC3D7D">
      <w:pPr>
        <w:pStyle w:val="af3"/>
        <w:jc w:val="center"/>
        <w:rPr>
          <w:rFonts w:cstheme="minorHAnsi"/>
          <w:sz w:val="24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1</w:t>
        </w:r>
      </w:fldSimple>
      <w:r w:rsidR="00B947C9">
        <w:t xml:space="preserve"> Первые 5 строк исходных данных</w:t>
      </w:r>
    </w:p>
    <w:p w:rsidR="00D550CD" w:rsidRPr="00785810" w:rsidRDefault="007F413D" w:rsidP="007F413D">
      <w:pPr>
        <w:ind w:firstLine="708"/>
        <w:jc w:val="both"/>
        <w:rPr>
          <w:rFonts w:cstheme="minorHAnsi"/>
          <w:sz w:val="28"/>
          <w:szCs w:val="24"/>
        </w:rPr>
      </w:pPr>
      <w:r w:rsidRPr="00785810">
        <w:rPr>
          <w:rFonts w:cstheme="minorHAnsi"/>
          <w:sz w:val="28"/>
          <w:szCs w:val="24"/>
        </w:rPr>
        <w:t>Выведем краткую информацию о данных:</w:t>
      </w:r>
    </w:p>
    <w:p w:rsidR="007F413D" w:rsidRDefault="007F413D" w:rsidP="007F413D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7F413D">
        <w:rPr>
          <w:rFonts w:cstheme="minorHAnsi"/>
          <w:sz w:val="24"/>
          <w:szCs w:val="24"/>
        </w:rPr>
        <w:t>data.info(</w:t>
      </w:r>
      <w:proofErr w:type="gramEnd"/>
      <w:r w:rsidRPr="007F413D">
        <w:rPr>
          <w:rFonts w:cstheme="minorHAnsi"/>
          <w:sz w:val="24"/>
          <w:szCs w:val="24"/>
        </w:rPr>
        <w:t>)</w:t>
      </w:r>
    </w:p>
    <w:p w:rsidR="00AC3D7D" w:rsidRDefault="00852F4B" w:rsidP="00AC3D7D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C13D1C9" wp14:editId="7F63E974">
            <wp:extent cx="3951423" cy="46620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886" cy="46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3D" w:rsidRDefault="00AC3D7D" w:rsidP="00AC3D7D">
      <w:pPr>
        <w:pStyle w:val="af3"/>
        <w:jc w:val="center"/>
        <w:rPr>
          <w:rFonts w:cstheme="minorHAnsi"/>
          <w:sz w:val="24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2</w:t>
        </w:r>
      </w:fldSimple>
      <w:r w:rsidR="00B947C9">
        <w:t xml:space="preserve"> Краткая информация о данных</w:t>
      </w:r>
    </w:p>
    <w:p w:rsidR="00B31263" w:rsidRPr="00785810" w:rsidRDefault="00B31263" w:rsidP="007F413D">
      <w:pPr>
        <w:ind w:firstLine="708"/>
        <w:jc w:val="both"/>
        <w:rPr>
          <w:rFonts w:cstheme="minorHAnsi"/>
          <w:sz w:val="28"/>
          <w:szCs w:val="28"/>
        </w:rPr>
      </w:pPr>
      <w:r w:rsidRPr="00785810">
        <w:rPr>
          <w:rFonts w:cstheme="minorHAnsi"/>
          <w:sz w:val="28"/>
          <w:szCs w:val="28"/>
        </w:rPr>
        <w:t>В</w:t>
      </w:r>
      <w:r w:rsidR="00457886">
        <w:rPr>
          <w:rFonts w:cstheme="minorHAnsi"/>
          <w:sz w:val="28"/>
          <w:szCs w:val="28"/>
        </w:rPr>
        <w:t xml:space="preserve"> д</w:t>
      </w:r>
      <w:r w:rsidRPr="00785810">
        <w:rPr>
          <w:rFonts w:cstheme="minorHAnsi"/>
          <w:sz w:val="28"/>
          <w:szCs w:val="28"/>
        </w:rPr>
        <w:t xml:space="preserve">анных нет пропущенных значений, а также </w:t>
      </w:r>
      <w:r w:rsidR="00457886">
        <w:rPr>
          <w:rFonts w:cstheme="minorHAnsi"/>
          <w:sz w:val="28"/>
          <w:szCs w:val="28"/>
        </w:rPr>
        <w:t>большинство</w:t>
      </w:r>
      <w:r w:rsidRPr="00785810">
        <w:rPr>
          <w:rFonts w:cstheme="minorHAnsi"/>
          <w:sz w:val="28"/>
          <w:szCs w:val="28"/>
        </w:rPr>
        <w:t xml:space="preserve"> признаков не являются числовыми и требуют преобразования, т.к.  многие алгоритмы работают только с числовыми признаками.</w:t>
      </w:r>
    </w:p>
    <w:p w:rsidR="00A6641A" w:rsidRPr="00785810" w:rsidRDefault="00A6641A" w:rsidP="00A6641A">
      <w:pPr>
        <w:ind w:firstLine="708"/>
        <w:jc w:val="both"/>
        <w:rPr>
          <w:rFonts w:cstheme="minorHAnsi"/>
          <w:sz w:val="28"/>
          <w:szCs w:val="28"/>
        </w:rPr>
      </w:pPr>
      <w:r w:rsidRPr="00785810">
        <w:rPr>
          <w:rFonts w:cstheme="minorHAnsi"/>
          <w:sz w:val="28"/>
          <w:szCs w:val="28"/>
        </w:rPr>
        <w:t>Значения целевой переменной</w:t>
      </w:r>
      <w:r w:rsidRPr="00785810">
        <w:rPr>
          <w:sz w:val="28"/>
          <w:szCs w:val="28"/>
        </w:rPr>
        <w:t xml:space="preserve"> </w:t>
      </w:r>
      <w:proofErr w:type="spellStart"/>
      <w:r w:rsidRPr="00785810">
        <w:rPr>
          <w:rFonts w:cstheme="minorHAnsi"/>
          <w:sz w:val="28"/>
          <w:szCs w:val="28"/>
        </w:rPr>
        <w:t>classification</w:t>
      </w:r>
      <w:proofErr w:type="spellEnd"/>
      <w:r w:rsidRPr="00785810">
        <w:rPr>
          <w:rFonts w:cstheme="minorHAnsi"/>
          <w:sz w:val="28"/>
          <w:szCs w:val="28"/>
        </w:rPr>
        <w:t xml:space="preserve"> преобразуем из {1;2} на {0;1} с помощью следующего кода:</w:t>
      </w:r>
    </w:p>
    <w:p w:rsidR="00A6641A" w:rsidRPr="00E66954" w:rsidRDefault="00A6641A" w:rsidP="00A6641A">
      <w:pPr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8"/>
          <w:lang w:val="en-US"/>
        </w:rPr>
        <w:t>data.classification.replace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8"/>
          <w:lang w:val="en-US"/>
        </w:rPr>
        <w:t xml:space="preserve">[1,2], [1,0], 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inplace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=True)</w:t>
      </w:r>
    </w:p>
    <w:p w:rsidR="00785810" w:rsidRPr="00785810" w:rsidRDefault="00785810" w:rsidP="00785810">
      <w:pPr>
        <w:ind w:firstLine="708"/>
        <w:jc w:val="both"/>
        <w:rPr>
          <w:sz w:val="28"/>
          <w:szCs w:val="28"/>
          <w:lang w:val="en-US"/>
        </w:rPr>
      </w:pPr>
      <w:r w:rsidRPr="00785810">
        <w:rPr>
          <w:sz w:val="28"/>
          <w:szCs w:val="28"/>
        </w:rPr>
        <w:t>Числовые</w:t>
      </w:r>
      <w:r w:rsidRPr="00785810">
        <w:rPr>
          <w:sz w:val="28"/>
          <w:szCs w:val="28"/>
          <w:lang w:val="en-US"/>
        </w:rPr>
        <w:t xml:space="preserve"> </w:t>
      </w:r>
      <w:r w:rsidRPr="00785810">
        <w:rPr>
          <w:sz w:val="28"/>
          <w:szCs w:val="28"/>
        </w:rPr>
        <w:t>признаки</w:t>
      </w:r>
      <w:r w:rsidRPr="00785810">
        <w:rPr>
          <w:sz w:val="28"/>
          <w:szCs w:val="28"/>
          <w:lang w:val="en-US"/>
        </w:rPr>
        <w:t xml:space="preserve"> </w:t>
      </w:r>
      <w:r w:rsidRPr="00785810">
        <w:rPr>
          <w:sz w:val="28"/>
          <w:szCs w:val="28"/>
        </w:rPr>
        <w:t>нормализуем</w:t>
      </w:r>
      <w:r w:rsidRPr="00785810">
        <w:rPr>
          <w:sz w:val="28"/>
          <w:szCs w:val="28"/>
          <w:lang w:val="en-US"/>
        </w:rPr>
        <w:t>: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E66954">
        <w:rPr>
          <w:rFonts w:ascii="Courier New" w:hAnsi="Courier New" w:cs="Courier New"/>
          <w:szCs w:val="28"/>
          <w:lang w:val="en-US"/>
        </w:rPr>
        <w:lastRenderedPageBreak/>
        <w:t>numvars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 xml:space="preserve"> = [ 'duration', '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creditamount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', '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installmentrate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', '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residencesince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 xml:space="preserve">', 'age', </w:t>
      </w:r>
    </w:p>
    <w:p w:rsidR="00785810" w:rsidRPr="00E66954" w:rsidRDefault="00785810" w:rsidP="00E66954">
      <w:pPr>
        <w:spacing w:after="0" w:line="24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E66954">
        <w:rPr>
          <w:rFonts w:ascii="Courier New" w:hAnsi="Courier New" w:cs="Courier New"/>
          <w:szCs w:val="28"/>
          <w:lang w:val="en-US"/>
        </w:rPr>
        <w:t xml:space="preserve">           '</w:t>
      </w:r>
      <w:proofErr w:type="spellStart"/>
      <w:proofErr w:type="gramStart"/>
      <w:r w:rsidRPr="00E66954">
        <w:rPr>
          <w:rFonts w:ascii="Courier New" w:hAnsi="Courier New" w:cs="Courier New"/>
          <w:szCs w:val="28"/>
          <w:lang w:val="en-US"/>
        </w:rPr>
        <w:t>existingcredits</w:t>
      </w:r>
      <w:proofErr w:type="spellEnd"/>
      <w:proofErr w:type="gramEnd"/>
      <w:r w:rsidRPr="00E66954">
        <w:rPr>
          <w:rFonts w:ascii="Courier New" w:hAnsi="Courier New" w:cs="Courier New"/>
          <w:szCs w:val="28"/>
          <w:lang w:val="en-US"/>
        </w:rPr>
        <w:t>', '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peopleliable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', 'classification']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E66954">
        <w:rPr>
          <w:rFonts w:ascii="Courier New" w:hAnsi="Courier New" w:cs="Courier New"/>
          <w:szCs w:val="28"/>
          <w:lang w:val="en-US"/>
        </w:rPr>
        <w:t>numdata_std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E66954">
        <w:rPr>
          <w:rFonts w:ascii="Courier New" w:hAnsi="Courier New" w:cs="Courier New"/>
          <w:szCs w:val="28"/>
          <w:lang w:val="en-US"/>
        </w:rPr>
        <w:t>pd.DataFrame</w:t>
      </w:r>
      <w:proofErr w:type="spellEnd"/>
      <w:r w:rsidRPr="00E66954">
        <w:rPr>
          <w:rFonts w:ascii="Courier New" w:hAnsi="Courier New" w:cs="Courier New"/>
          <w:szCs w:val="28"/>
          <w:lang w:val="en-US"/>
        </w:rPr>
        <w:t xml:space="preserve"> (</w:t>
      </w:r>
      <w:proofErr w:type="gramStart"/>
      <w:r w:rsidRPr="00E66954">
        <w:rPr>
          <w:rFonts w:ascii="Courier New" w:hAnsi="Courier New" w:cs="Courier New"/>
          <w:szCs w:val="28"/>
          <w:lang w:val="en-US"/>
        </w:rPr>
        <w:t>StandardScaler(</w:t>
      </w:r>
      <w:proofErr w:type="gramEnd"/>
      <w:r w:rsidRPr="00E66954">
        <w:rPr>
          <w:rFonts w:ascii="Courier New" w:hAnsi="Courier New" w:cs="Courier New"/>
          <w:szCs w:val="28"/>
          <w:lang w:val="en-US"/>
        </w:rPr>
        <w:t>).fit_transform(data[numvars].drop(['classification'], axis=1)))</w:t>
      </w:r>
    </w:p>
    <w:p w:rsidR="00785810" w:rsidRPr="00785810" w:rsidRDefault="00785810" w:rsidP="00785810">
      <w:pPr>
        <w:jc w:val="both"/>
        <w:rPr>
          <w:sz w:val="28"/>
          <w:szCs w:val="28"/>
          <w:lang w:val="en-US"/>
        </w:rPr>
      </w:pPr>
    </w:p>
    <w:p w:rsidR="00785810" w:rsidRPr="00785810" w:rsidRDefault="00785810" w:rsidP="00A6641A">
      <w:pPr>
        <w:ind w:firstLine="708"/>
        <w:jc w:val="both"/>
        <w:rPr>
          <w:sz w:val="28"/>
          <w:szCs w:val="28"/>
        </w:rPr>
      </w:pPr>
      <w:r w:rsidRPr="00785810">
        <w:rPr>
          <w:sz w:val="28"/>
          <w:szCs w:val="28"/>
        </w:rPr>
        <w:t xml:space="preserve">Далее с помощью </w:t>
      </w:r>
      <w:proofErr w:type="spellStart"/>
      <w:r w:rsidRPr="00785810">
        <w:rPr>
          <w:sz w:val="28"/>
          <w:szCs w:val="28"/>
        </w:rPr>
        <w:t>LabelEncoder</w:t>
      </w:r>
      <w:proofErr w:type="spellEnd"/>
      <w:r w:rsidRPr="00785810">
        <w:rPr>
          <w:sz w:val="28"/>
          <w:szCs w:val="28"/>
        </w:rPr>
        <w:t xml:space="preserve"> перекодируем категориальные переменные (приведём к виду [0, 1, 2, 3, </w:t>
      </w:r>
      <w:proofErr w:type="gramStart"/>
      <w:r w:rsidRPr="00785810">
        <w:rPr>
          <w:sz w:val="28"/>
          <w:szCs w:val="28"/>
        </w:rPr>
        <w:t>… ]</w:t>
      </w:r>
      <w:proofErr w:type="gramEnd"/>
      <w:r w:rsidRPr="00785810">
        <w:rPr>
          <w:sz w:val="28"/>
          <w:szCs w:val="28"/>
        </w:rPr>
        <w:t xml:space="preserve"> ).</w:t>
      </w:r>
      <w:r w:rsidR="00457886">
        <w:rPr>
          <w:sz w:val="28"/>
          <w:szCs w:val="28"/>
        </w:rPr>
        <w:t xml:space="preserve"> После этого </w:t>
      </w:r>
      <w:proofErr w:type="spellStart"/>
      <w:r w:rsidR="00457886">
        <w:rPr>
          <w:sz w:val="28"/>
          <w:szCs w:val="28"/>
        </w:rPr>
        <w:t>небинарные</w:t>
      </w:r>
      <w:proofErr w:type="spellEnd"/>
      <w:r w:rsidR="00457886">
        <w:rPr>
          <w:sz w:val="28"/>
          <w:szCs w:val="28"/>
        </w:rPr>
        <w:t xml:space="preserve"> переменные превращаем в несколько столбцов.</w:t>
      </w:r>
      <w:r w:rsidRPr="00785810">
        <w:rPr>
          <w:sz w:val="28"/>
          <w:szCs w:val="28"/>
        </w:rPr>
        <w:t xml:space="preserve"> Выведем признаки до и </w:t>
      </w:r>
      <w:r w:rsidR="00457886" w:rsidRPr="00785810">
        <w:rPr>
          <w:sz w:val="28"/>
          <w:szCs w:val="28"/>
        </w:rPr>
        <w:t>после преобразования</w:t>
      </w:r>
      <w:r w:rsidRPr="00785810">
        <w:rPr>
          <w:sz w:val="28"/>
          <w:szCs w:val="28"/>
        </w:rPr>
        <w:t>: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F31863">
        <w:rPr>
          <w:rFonts w:ascii="Courier New" w:hAnsi="Courier New" w:cs="Courier New"/>
          <w:lang w:val="en-US"/>
        </w:rPr>
        <w:t xml:space="preserve"> = ['</w:t>
      </w:r>
      <w:proofErr w:type="spellStart"/>
      <w:r w:rsidRPr="00E66954">
        <w:rPr>
          <w:rFonts w:ascii="Courier New" w:hAnsi="Courier New" w:cs="Courier New"/>
          <w:lang w:val="en-US"/>
        </w:rPr>
        <w:t>existingchecking</w:t>
      </w:r>
      <w:proofErr w:type="spellEnd"/>
      <w:r w:rsidRPr="00F31863">
        <w:rPr>
          <w:rFonts w:ascii="Courier New" w:hAnsi="Courier New" w:cs="Courier New"/>
          <w:lang w:val="en-US"/>
        </w:rPr>
        <w:t>', '</w:t>
      </w:r>
      <w:proofErr w:type="spellStart"/>
      <w:r w:rsidRPr="00E66954">
        <w:rPr>
          <w:rFonts w:ascii="Courier New" w:hAnsi="Courier New" w:cs="Courier New"/>
          <w:lang w:val="en-US"/>
        </w:rPr>
        <w:t>credithistory</w:t>
      </w:r>
      <w:proofErr w:type="spellEnd"/>
      <w:r w:rsidRPr="00F31863">
        <w:rPr>
          <w:rFonts w:ascii="Courier New" w:hAnsi="Courier New" w:cs="Courier New"/>
          <w:lang w:val="en-US"/>
        </w:rPr>
        <w:t>', '</w:t>
      </w:r>
      <w:r w:rsidRPr="00E66954">
        <w:rPr>
          <w:rFonts w:ascii="Courier New" w:hAnsi="Courier New" w:cs="Courier New"/>
          <w:lang w:val="en-US"/>
        </w:rPr>
        <w:t>purpose', 'savings', '</w:t>
      </w:r>
      <w:proofErr w:type="spellStart"/>
      <w:r w:rsidRPr="00E66954">
        <w:rPr>
          <w:rFonts w:ascii="Courier New" w:hAnsi="Courier New" w:cs="Courier New"/>
          <w:lang w:val="en-US"/>
        </w:rPr>
        <w:t>employmentsince</w:t>
      </w:r>
      <w:proofErr w:type="spellEnd"/>
      <w:r w:rsidRPr="00E66954">
        <w:rPr>
          <w:rFonts w:ascii="Courier New" w:hAnsi="Courier New" w:cs="Courier New"/>
          <w:lang w:val="en-US"/>
        </w:rPr>
        <w:t>',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  <w:lang w:val="en-US"/>
        </w:rPr>
        <w:t xml:space="preserve">           '</w:t>
      </w:r>
      <w:proofErr w:type="spellStart"/>
      <w:proofErr w:type="gramStart"/>
      <w:r w:rsidRPr="00E66954">
        <w:rPr>
          <w:rFonts w:ascii="Courier New" w:hAnsi="Courier New" w:cs="Courier New"/>
          <w:lang w:val="en-US"/>
        </w:rPr>
        <w:t>statussex</w:t>
      </w:r>
      <w:proofErr w:type="spellEnd"/>
      <w:proofErr w:type="gramEnd"/>
      <w:r w:rsidRPr="00E66954">
        <w:rPr>
          <w:rFonts w:ascii="Courier New" w:hAnsi="Courier New" w:cs="Courier New"/>
          <w:lang w:val="en-US"/>
        </w:rPr>
        <w:t>', '</w:t>
      </w:r>
      <w:proofErr w:type="spellStart"/>
      <w:r w:rsidRPr="00E66954">
        <w:rPr>
          <w:rFonts w:ascii="Courier New" w:hAnsi="Courier New" w:cs="Courier New"/>
          <w:lang w:val="en-US"/>
        </w:rPr>
        <w:t>otherdebtors</w:t>
      </w:r>
      <w:proofErr w:type="spellEnd"/>
      <w:r w:rsidRPr="00E66954">
        <w:rPr>
          <w:rFonts w:ascii="Courier New" w:hAnsi="Courier New" w:cs="Courier New"/>
          <w:lang w:val="en-US"/>
        </w:rPr>
        <w:t>', 'property', '</w:t>
      </w:r>
      <w:proofErr w:type="spellStart"/>
      <w:r w:rsidRPr="00E66954">
        <w:rPr>
          <w:rFonts w:ascii="Courier New" w:hAnsi="Courier New" w:cs="Courier New"/>
          <w:lang w:val="en-US"/>
        </w:rPr>
        <w:t>otherinstallmentplans</w:t>
      </w:r>
      <w:proofErr w:type="spellEnd"/>
      <w:r w:rsidRPr="00E66954">
        <w:rPr>
          <w:rFonts w:ascii="Courier New" w:hAnsi="Courier New" w:cs="Courier New"/>
          <w:lang w:val="en-US"/>
        </w:rPr>
        <w:t xml:space="preserve">', 'housing', 'job', 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  <w:lang w:val="en-US"/>
        </w:rPr>
        <w:t xml:space="preserve">           '</w:t>
      </w:r>
      <w:proofErr w:type="gramStart"/>
      <w:r w:rsidRPr="00E66954">
        <w:rPr>
          <w:rFonts w:ascii="Courier New" w:hAnsi="Courier New" w:cs="Courier New"/>
          <w:lang w:val="en-US"/>
        </w:rPr>
        <w:t>telephone</w:t>
      </w:r>
      <w:proofErr w:type="gramEnd"/>
      <w:r w:rsidRPr="00E66954">
        <w:rPr>
          <w:rFonts w:ascii="Courier New" w:hAnsi="Courier New" w:cs="Courier New"/>
          <w:lang w:val="en-US"/>
        </w:rPr>
        <w:t>', '</w:t>
      </w:r>
      <w:proofErr w:type="spellStart"/>
      <w:r w:rsidRPr="00E66954">
        <w:rPr>
          <w:rFonts w:ascii="Courier New" w:hAnsi="Courier New" w:cs="Courier New"/>
          <w:lang w:val="en-US"/>
        </w:rPr>
        <w:t>foreignworker</w:t>
      </w:r>
      <w:proofErr w:type="spellEnd"/>
      <w:r w:rsidRPr="00E66954">
        <w:rPr>
          <w:rFonts w:ascii="Courier New" w:hAnsi="Courier New" w:cs="Courier New"/>
          <w:lang w:val="en-US"/>
        </w:rPr>
        <w:t>']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E66954">
        <w:rPr>
          <w:rFonts w:ascii="Courier New" w:hAnsi="Courier New" w:cs="Courier New"/>
          <w:lang w:val="en-US"/>
        </w:rPr>
        <w:t>defaultdict</w:t>
      </w:r>
      <w:proofErr w:type="spellEnd"/>
      <w:r w:rsidRPr="00E6695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66954">
        <w:rPr>
          <w:rFonts w:ascii="Courier New" w:hAnsi="Courier New" w:cs="Courier New"/>
          <w:lang w:val="en-US"/>
        </w:rPr>
        <w:t>LabelEncoder</w:t>
      </w:r>
      <w:proofErr w:type="spellEnd"/>
      <w:r w:rsidRPr="00E66954">
        <w:rPr>
          <w:rFonts w:ascii="Courier New" w:hAnsi="Courier New" w:cs="Courier New"/>
          <w:lang w:val="en-US"/>
        </w:rPr>
        <w:t>)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785810" w:rsidRPr="00F31863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  <w:lang w:val="en-US"/>
        </w:rPr>
        <w:t>#</w:t>
      </w:r>
      <w:r w:rsidR="00457886" w:rsidRPr="00E66954">
        <w:rPr>
          <w:rFonts w:ascii="Courier New" w:hAnsi="Courier New" w:cs="Courier New"/>
        </w:rPr>
        <w:t>Перекодирование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lang w:val="en-US"/>
        </w:rPr>
        <w:t>ndata</w:t>
      </w:r>
      <w:proofErr w:type="spellEnd"/>
      <w:proofErr w:type="gramEnd"/>
      <w:r w:rsidRPr="00E66954">
        <w:rPr>
          <w:rFonts w:ascii="Courier New" w:hAnsi="Courier New" w:cs="Courier New"/>
          <w:lang w:val="en-US"/>
        </w:rPr>
        <w:t xml:space="preserve"> = data[</w:t>
      </w:r>
      <w:proofErr w:type="spellStart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E66954">
        <w:rPr>
          <w:rFonts w:ascii="Courier New" w:hAnsi="Courier New" w:cs="Courier New"/>
          <w:lang w:val="en-US"/>
        </w:rPr>
        <w:t>].apply(lambda x: d[x.name].</w:t>
      </w:r>
      <w:proofErr w:type="spellStart"/>
      <w:r w:rsidRPr="00E66954">
        <w:rPr>
          <w:rFonts w:ascii="Courier New" w:hAnsi="Courier New" w:cs="Courier New"/>
          <w:lang w:val="en-US"/>
        </w:rPr>
        <w:t>fit_transform</w:t>
      </w:r>
      <w:proofErr w:type="spellEnd"/>
      <w:r w:rsidRPr="00E66954">
        <w:rPr>
          <w:rFonts w:ascii="Courier New" w:hAnsi="Courier New" w:cs="Courier New"/>
          <w:lang w:val="en-US"/>
        </w:rPr>
        <w:t>(x))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785810" w:rsidRPr="00E66954" w:rsidRDefault="00457886" w:rsidP="00E66954">
      <w:pPr>
        <w:spacing w:after="0" w:line="240" w:lineRule="auto"/>
        <w:jc w:val="both"/>
        <w:rPr>
          <w:rFonts w:ascii="Courier New" w:hAnsi="Courier New" w:cs="Courier New"/>
        </w:rPr>
      </w:pPr>
      <w:r w:rsidRPr="00E66954">
        <w:rPr>
          <w:rFonts w:ascii="Courier New" w:hAnsi="Courier New" w:cs="Courier New"/>
        </w:rPr>
        <w:t>#</w:t>
      </w:r>
      <w:r w:rsidR="00785810" w:rsidRPr="00E66954">
        <w:rPr>
          <w:rFonts w:ascii="Courier New" w:hAnsi="Courier New" w:cs="Courier New"/>
        </w:rPr>
        <w:t xml:space="preserve">Вывод </w:t>
      </w:r>
      <w:r w:rsidRPr="00E66954">
        <w:rPr>
          <w:rFonts w:ascii="Courier New" w:hAnsi="Courier New" w:cs="Courier New"/>
        </w:rPr>
        <w:t>преобразованных</w:t>
      </w:r>
      <w:r w:rsidR="00785810" w:rsidRPr="00E66954">
        <w:rPr>
          <w:rFonts w:ascii="Courier New" w:hAnsi="Courier New" w:cs="Courier New"/>
        </w:rPr>
        <w:t xml:space="preserve"> переменных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66954">
        <w:rPr>
          <w:rFonts w:ascii="Courier New" w:hAnsi="Courier New" w:cs="Courier New"/>
        </w:rPr>
        <w:t>for</w:t>
      </w:r>
      <w:proofErr w:type="spellEnd"/>
      <w:r w:rsidRPr="00E66954">
        <w:rPr>
          <w:rFonts w:ascii="Courier New" w:hAnsi="Courier New" w:cs="Courier New"/>
        </w:rPr>
        <w:t xml:space="preserve"> x </w:t>
      </w:r>
      <w:proofErr w:type="spellStart"/>
      <w:r w:rsidRPr="00E66954">
        <w:rPr>
          <w:rFonts w:ascii="Courier New" w:hAnsi="Courier New" w:cs="Courier New"/>
        </w:rPr>
        <w:t>in</w:t>
      </w:r>
      <w:proofErr w:type="spellEnd"/>
      <w:r w:rsidRPr="00E66954">
        <w:rPr>
          <w:rFonts w:ascii="Courier New" w:hAnsi="Courier New" w:cs="Courier New"/>
        </w:rPr>
        <w:t xml:space="preserve"> </w:t>
      </w:r>
      <w:proofErr w:type="spellStart"/>
      <w:r w:rsidRPr="00E66954">
        <w:rPr>
          <w:rFonts w:ascii="Courier New" w:hAnsi="Courier New" w:cs="Courier New"/>
        </w:rPr>
        <w:t>range</w:t>
      </w:r>
      <w:proofErr w:type="spellEnd"/>
      <w:r w:rsidRPr="00E66954">
        <w:rPr>
          <w:rFonts w:ascii="Courier New" w:hAnsi="Courier New" w:cs="Courier New"/>
        </w:rPr>
        <w:t>(</w:t>
      </w:r>
      <w:proofErr w:type="spellStart"/>
      <w:r w:rsidRPr="00E66954">
        <w:rPr>
          <w:rFonts w:ascii="Courier New" w:hAnsi="Courier New" w:cs="Courier New"/>
        </w:rPr>
        <w:t>len</w:t>
      </w:r>
      <w:proofErr w:type="spellEnd"/>
      <w:r w:rsidRPr="00E66954">
        <w:rPr>
          <w:rFonts w:ascii="Courier New" w:hAnsi="Courier New" w:cs="Courier New"/>
        </w:rPr>
        <w:t>(</w:t>
      </w:r>
      <w:proofErr w:type="spellStart"/>
      <w:r w:rsidRPr="00E66954">
        <w:rPr>
          <w:rFonts w:ascii="Courier New" w:hAnsi="Courier New" w:cs="Courier New"/>
        </w:rPr>
        <w:t>catvars</w:t>
      </w:r>
      <w:proofErr w:type="spellEnd"/>
      <w:r w:rsidRPr="00E66954">
        <w:rPr>
          <w:rFonts w:ascii="Courier New" w:hAnsi="Courier New" w:cs="Courier New"/>
        </w:rPr>
        <w:t>)):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</w:rPr>
        <w:t xml:space="preserve">    </w:t>
      </w:r>
      <w:proofErr w:type="gramStart"/>
      <w:r w:rsidRPr="00E6695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E66954">
        <w:rPr>
          <w:rFonts w:ascii="Courier New" w:hAnsi="Courier New" w:cs="Courier New"/>
          <w:lang w:val="en-US"/>
        </w:rPr>
        <w:t>[x],": ", data[</w:t>
      </w:r>
      <w:proofErr w:type="spellStart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E66954">
        <w:rPr>
          <w:rFonts w:ascii="Courier New" w:hAnsi="Courier New" w:cs="Courier New"/>
          <w:lang w:val="en-US"/>
        </w:rPr>
        <w:t>[x]].unique())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6954">
        <w:rPr>
          <w:rFonts w:ascii="Courier New" w:hAnsi="Courier New" w:cs="Courier New"/>
          <w:lang w:val="en-US"/>
        </w:rPr>
        <w:t xml:space="preserve">    </w:t>
      </w:r>
      <w:proofErr w:type="gramStart"/>
      <w:r w:rsidRPr="00E6695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E66954">
        <w:rPr>
          <w:rFonts w:ascii="Courier New" w:hAnsi="Courier New" w:cs="Courier New"/>
          <w:lang w:val="en-US"/>
        </w:rPr>
        <w:t xml:space="preserve">[x],": ", </w:t>
      </w:r>
      <w:proofErr w:type="spellStart"/>
      <w:r w:rsidRPr="00E66954">
        <w:rPr>
          <w:rFonts w:ascii="Courier New" w:hAnsi="Courier New" w:cs="Courier New"/>
          <w:lang w:val="en-US"/>
        </w:rPr>
        <w:t>ndata</w:t>
      </w:r>
      <w:proofErr w:type="spellEnd"/>
      <w:r w:rsidRPr="00E66954">
        <w:rPr>
          <w:rFonts w:ascii="Courier New" w:hAnsi="Courier New" w:cs="Courier New"/>
          <w:lang w:val="en-US"/>
        </w:rPr>
        <w:t>[</w:t>
      </w:r>
      <w:proofErr w:type="spellStart"/>
      <w:r w:rsidRPr="00E66954">
        <w:rPr>
          <w:rFonts w:ascii="Courier New" w:hAnsi="Courier New" w:cs="Courier New"/>
          <w:lang w:val="en-US"/>
        </w:rPr>
        <w:t>catvar</w:t>
      </w:r>
      <w:r w:rsidR="004521B6" w:rsidRPr="00E66954">
        <w:rPr>
          <w:rFonts w:ascii="Courier New" w:hAnsi="Courier New" w:cs="Courier New"/>
          <w:lang w:val="en-US"/>
        </w:rPr>
        <w:t>s</w:t>
      </w:r>
      <w:proofErr w:type="spellEnd"/>
      <w:r w:rsidR="004521B6" w:rsidRPr="00E66954">
        <w:rPr>
          <w:rFonts w:ascii="Courier New" w:hAnsi="Courier New" w:cs="Courier New"/>
          <w:lang w:val="en-US"/>
        </w:rPr>
        <w:t>[x]].unique())</w:t>
      </w:r>
    </w:p>
    <w:p w:rsidR="00785810" w:rsidRPr="00E66954" w:rsidRDefault="00785810" w:rsidP="00E6695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lang w:val="en-US"/>
        </w:rPr>
        <w:t>dummyvars</w:t>
      </w:r>
      <w:proofErr w:type="spellEnd"/>
      <w:proofErr w:type="gramEnd"/>
      <w:r w:rsidRPr="00E66954">
        <w:rPr>
          <w:rFonts w:ascii="Courier New" w:hAnsi="Courier New" w:cs="Courier New"/>
          <w:lang w:val="en-US"/>
        </w:rPr>
        <w:t xml:space="preserve"> = </w:t>
      </w:r>
      <w:proofErr w:type="spellStart"/>
      <w:r w:rsidRPr="00E66954">
        <w:rPr>
          <w:rFonts w:ascii="Courier New" w:hAnsi="Courier New" w:cs="Courier New"/>
          <w:lang w:val="en-US"/>
        </w:rPr>
        <w:t>pd.get_dummies</w:t>
      </w:r>
      <w:proofErr w:type="spellEnd"/>
      <w:r w:rsidRPr="00E66954">
        <w:rPr>
          <w:rFonts w:ascii="Courier New" w:hAnsi="Courier New" w:cs="Courier New"/>
          <w:lang w:val="en-US"/>
        </w:rPr>
        <w:t>(data[</w:t>
      </w:r>
      <w:proofErr w:type="spellStart"/>
      <w:r w:rsidRPr="00E66954">
        <w:rPr>
          <w:rFonts w:ascii="Courier New" w:hAnsi="Courier New" w:cs="Courier New"/>
          <w:lang w:val="en-US"/>
        </w:rPr>
        <w:t>catvars</w:t>
      </w:r>
      <w:proofErr w:type="spellEnd"/>
      <w:r w:rsidRPr="00E66954">
        <w:rPr>
          <w:rFonts w:ascii="Courier New" w:hAnsi="Courier New" w:cs="Courier New"/>
          <w:lang w:val="en-US"/>
        </w:rPr>
        <w:t>])</w:t>
      </w:r>
    </w:p>
    <w:p w:rsidR="004521B6" w:rsidRDefault="004521B6" w:rsidP="004521B6">
      <w:pPr>
        <w:ind w:firstLine="708"/>
        <w:jc w:val="both"/>
        <w:rPr>
          <w:lang w:val="en-US"/>
        </w:rPr>
      </w:pPr>
    </w:p>
    <w:p w:rsidR="00AC3D7D" w:rsidRDefault="00785810" w:rsidP="00AC3D7D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F20C217" wp14:editId="16C2B9E9">
            <wp:extent cx="5072445" cy="3927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710" cy="39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0" w:rsidRPr="00F31863" w:rsidRDefault="00AC3D7D" w:rsidP="00AC3D7D">
      <w:pPr>
        <w:pStyle w:val="af3"/>
        <w:jc w:val="center"/>
      </w:pPr>
      <w:r>
        <w:t xml:space="preserve">Рисунок </w:t>
      </w:r>
      <w:fldSimple w:instr=" SEQ Рисунок \* ARABIC ">
        <w:r w:rsidR="004B0853">
          <w:rPr>
            <w:noProof/>
          </w:rPr>
          <w:t>3</w:t>
        </w:r>
      </w:fldSimple>
      <w:r w:rsidR="00B947C9">
        <w:t xml:space="preserve"> Перекодирование категориальных переменных</w:t>
      </w:r>
    </w:p>
    <w:p w:rsidR="00785810" w:rsidRDefault="00BB0AFC" w:rsidP="00BB0AFC">
      <w:pPr>
        <w:ind w:firstLine="709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Получаем новую таблицу с преобразованными данными, выводим её размер:</w:t>
      </w:r>
    </w:p>
    <w:p w:rsidR="00BB0AFC" w:rsidRPr="00E66954" w:rsidRDefault="00BB0AFC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E66954">
        <w:rPr>
          <w:rFonts w:ascii="Courier New" w:hAnsi="Courier New" w:cs="Courier New"/>
          <w:szCs w:val="24"/>
          <w:lang w:val="en-US"/>
        </w:rPr>
        <w:t>data_new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pd.concat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[data[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numvars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],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dummyvars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], axis = 1)</w:t>
      </w:r>
    </w:p>
    <w:p w:rsidR="00BB0AFC" w:rsidRPr="00E66954" w:rsidRDefault="00BB0AFC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E66954">
        <w:rPr>
          <w:rFonts w:ascii="Courier New" w:hAnsi="Courier New" w:cs="Courier New"/>
          <w:szCs w:val="24"/>
          <w:lang w:val="en-US"/>
        </w:rPr>
        <w:t>dc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pd.concat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ndata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data[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numvars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]], axis = 1)</w:t>
      </w:r>
    </w:p>
    <w:p w:rsidR="00BB0AFC" w:rsidRDefault="00BB0AFC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E66954">
        <w:rPr>
          <w:rFonts w:ascii="Courier New" w:hAnsi="Courier New" w:cs="Courier New"/>
          <w:szCs w:val="24"/>
        </w:rPr>
        <w:t>print</w:t>
      </w:r>
      <w:proofErr w:type="spellEnd"/>
      <w:r w:rsidRPr="00E66954">
        <w:rPr>
          <w:rFonts w:ascii="Courier New" w:hAnsi="Courier New" w:cs="Courier New"/>
          <w:szCs w:val="24"/>
        </w:rPr>
        <w:t>(</w:t>
      </w:r>
      <w:proofErr w:type="spellStart"/>
      <w:r w:rsidRPr="00E66954">
        <w:rPr>
          <w:rFonts w:ascii="Courier New" w:hAnsi="Courier New" w:cs="Courier New"/>
          <w:szCs w:val="24"/>
        </w:rPr>
        <w:t>data_</w:t>
      </w:r>
      <w:proofErr w:type="gramStart"/>
      <w:r w:rsidRPr="00E66954">
        <w:rPr>
          <w:rFonts w:ascii="Courier New" w:hAnsi="Courier New" w:cs="Courier New"/>
          <w:szCs w:val="24"/>
        </w:rPr>
        <w:t>new.shape</w:t>
      </w:r>
      <w:proofErr w:type="spellEnd"/>
      <w:proofErr w:type="gramEnd"/>
      <w:r w:rsidRPr="00E66954">
        <w:rPr>
          <w:rFonts w:ascii="Courier New" w:hAnsi="Courier New" w:cs="Courier New"/>
          <w:szCs w:val="24"/>
        </w:rPr>
        <w:t>)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AC3D7D" w:rsidRDefault="00BB0AFC" w:rsidP="00AC3D7D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6BE5C17A" wp14:editId="683C5111">
            <wp:extent cx="6360146" cy="1318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824" cy="13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FC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4</w:t>
        </w:r>
      </w:fldSimple>
      <w:r w:rsidR="00B947C9">
        <w:t xml:space="preserve"> Преобразованные данные</w:t>
      </w:r>
    </w:p>
    <w:p w:rsidR="00BB0AFC" w:rsidRDefault="00BB0AFC" w:rsidP="00BB0AFC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Количество столбцов увеличилось на 21 из-за преобразования категориальных переменных</w:t>
      </w:r>
      <w:r w:rsidRPr="00BB0AFC">
        <w:rPr>
          <w:rFonts w:cstheme="minorHAnsi"/>
          <w:sz w:val="28"/>
          <w:szCs w:val="24"/>
        </w:rPr>
        <w:t xml:space="preserve"> в бинарные.</w:t>
      </w:r>
    </w:p>
    <w:p w:rsidR="00912C2B" w:rsidRDefault="00912C2B" w:rsidP="00912C2B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Выведем диаграмму </w:t>
      </w:r>
      <w:r w:rsidR="00B947C9">
        <w:rPr>
          <w:rFonts w:cstheme="minorHAnsi"/>
          <w:sz w:val="28"/>
          <w:szCs w:val="24"/>
        </w:rPr>
        <w:t>рассея</w:t>
      </w:r>
      <w:r>
        <w:rPr>
          <w:rFonts w:cstheme="minorHAnsi"/>
          <w:sz w:val="28"/>
          <w:szCs w:val="24"/>
        </w:rPr>
        <w:t>ния зависимости суммы кредита от возраста:</w:t>
      </w:r>
    </w:p>
    <w:p w:rsidR="00912C2B" w:rsidRPr="004B3116" w:rsidRDefault="00912C2B" w:rsidP="00912C2B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4B3116">
        <w:rPr>
          <w:rFonts w:ascii="Courier New" w:hAnsi="Courier New" w:cs="Courier New"/>
          <w:szCs w:val="24"/>
          <w:lang w:val="en-US"/>
        </w:rPr>
        <w:t>plt.scatter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4B3116">
        <w:rPr>
          <w:rFonts w:ascii="Courier New" w:hAnsi="Courier New" w:cs="Courier New"/>
          <w:szCs w:val="24"/>
          <w:lang w:val="en-US"/>
        </w:rPr>
        <w:t>data_new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['</w:t>
      </w:r>
      <w:proofErr w:type="spellStart"/>
      <w:r w:rsidRPr="004B3116">
        <w:rPr>
          <w:rFonts w:ascii="Courier New" w:hAnsi="Courier New" w:cs="Courier New"/>
          <w:szCs w:val="24"/>
          <w:lang w:val="en-US"/>
        </w:rPr>
        <w:t>creditamount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'],</w:t>
      </w:r>
      <w:proofErr w:type="spellStart"/>
      <w:r w:rsidRPr="004B3116">
        <w:rPr>
          <w:rFonts w:ascii="Courier New" w:hAnsi="Courier New" w:cs="Courier New"/>
          <w:szCs w:val="24"/>
          <w:lang w:val="en-US"/>
        </w:rPr>
        <w:t>data_new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["age"])</w:t>
      </w:r>
    </w:p>
    <w:p w:rsidR="00912C2B" w:rsidRPr="004B3116" w:rsidRDefault="00912C2B" w:rsidP="00912C2B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4B3116">
        <w:rPr>
          <w:rFonts w:ascii="Courier New" w:hAnsi="Courier New" w:cs="Courier New"/>
          <w:szCs w:val="24"/>
          <w:lang w:val="en-US"/>
        </w:rPr>
        <w:t>plt.xlabel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B3116">
        <w:rPr>
          <w:rFonts w:ascii="Courier New" w:hAnsi="Courier New" w:cs="Courier New"/>
          <w:szCs w:val="24"/>
          <w:lang w:val="en-US"/>
        </w:rPr>
        <w:t xml:space="preserve">'Credit amount', size=16); </w:t>
      </w:r>
      <w:proofErr w:type="spellStart"/>
      <w:r w:rsidRPr="004B3116">
        <w:rPr>
          <w:rFonts w:ascii="Courier New" w:hAnsi="Courier New" w:cs="Courier New"/>
          <w:szCs w:val="24"/>
          <w:lang w:val="en-US"/>
        </w:rPr>
        <w:t>plt.ylabel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 xml:space="preserve">('Age', size=16); </w:t>
      </w:r>
      <w:proofErr w:type="spellStart"/>
      <w:r w:rsidRPr="004B3116">
        <w:rPr>
          <w:rFonts w:ascii="Courier New" w:hAnsi="Courier New" w:cs="Courier New"/>
          <w:szCs w:val="24"/>
          <w:lang w:val="en-US"/>
        </w:rPr>
        <w:t>plt.title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('Distribution of Credit amount', size=16)</w:t>
      </w:r>
    </w:p>
    <w:p w:rsidR="00912C2B" w:rsidRPr="004B3116" w:rsidRDefault="00912C2B" w:rsidP="00912C2B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4B3116">
        <w:rPr>
          <w:rFonts w:ascii="Courier New" w:hAnsi="Courier New" w:cs="Courier New"/>
          <w:szCs w:val="24"/>
          <w:lang w:val="en-US"/>
        </w:rPr>
        <w:t>plt.tick_</w:t>
      </w:r>
      <w:proofErr w:type="gramStart"/>
      <w:r w:rsidRPr="004B3116">
        <w:rPr>
          <w:rFonts w:ascii="Courier New" w:hAnsi="Courier New" w:cs="Courier New"/>
          <w:szCs w:val="24"/>
          <w:lang w:val="en-US"/>
        </w:rPr>
        <w:t>params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B3116">
        <w:rPr>
          <w:rFonts w:ascii="Courier New" w:hAnsi="Courier New" w:cs="Courier New"/>
          <w:szCs w:val="24"/>
          <w:lang w:val="en-US"/>
        </w:rPr>
        <w:t xml:space="preserve">axis='both', which='major', </w:t>
      </w:r>
      <w:proofErr w:type="spellStart"/>
      <w:r w:rsidRPr="004B3116">
        <w:rPr>
          <w:rFonts w:ascii="Courier New" w:hAnsi="Courier New" w:cs="Courier New"/>
          <w:szCs w:val="24"/>
          <w:lang w:val="en-US"/>
        </w:rPr>
        <w:t>labelsize</w:t>
      </w:r>
      <w:proofErr w:type="spellEnd"/>
      <w:r w:rsidRPr="004B3116">
        <w:rPr>
          <w:rFonts w:ascii="Courier New" w:hAnsi="Courier New" w:cs="Courier New"/>
          <w:szCs w:val="24"/>
          <w:lang w:val="en-US"/>
        </w:rPr>
        <w:t>=14)</w:t>
      </w:r>
    </w:p>
    <w:p w:rsidR="00912C2B" w:rsidRPr="004B3116" w:rsidRDefault="00912C2B" w:rsidP="00912C2B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4B3116">
        <w:rPr>
          <w:rFonts w:ascii="Courier New" w:hAnsi="Courier New" w:cs="Courier New"/>
          <w:szCs w:val="24"/>
        </w:rPr>
        <w:t>plt.figure</w:t>
      </w:r>
      <w:proofErr w:type="spellEnd"/>
      <w:proofErr w:type="gramEnd"/>
      <w:r w:rsidRPr="004B3116">
        <w:rPr>
          <w:rFonts w:ascii="Courier New" w:hAnsi="Courier New" w:cs="Courier New"/>
          <w:szCs w:val="24"/>
        </w:rPr>
        <w:t>()</w:t>
      </w:r>
    </w:p>
    <w:p w:rsidR="00AC3D7D" w:rsidRDefault="00912C2B" w:rsidP="00AC3D7D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671B1FE" wp14:editId="52C603F0">
            <wp:extent cx="4789452" cy="473825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003" cy="47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2B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5</w:t>
        </w:r>
      </w:fldSimple>
      <w:r w:rsidR="00B947C9">
        <w:t xml:space="preserve"> Диаграмма</w:t>
      </w:r>
      <w:r w:rsidR="00B947C9" w:rsidRPr="00B947C9">
        <w:t xml:space="preserve"> рассеяния зависи</w:t>
      </w:r>
      <w:r w:rsidR="00B947C9">
        <w:t>мости суммы кредита от возраста</w:t>
      </w:r>
    </w:p>
    <w:p w:rsidR="00912C2B" w:rsidRPr="00AC3D7D" w:rsidRDefault="00912C2B" w:rsidP="00BB0AFC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Наибольш</w:t>
      </w:r>
      <w:r w:rsidR="00AC3D7D">
        <w:rPr>
          <w:rFonts w:cstheme="minorHAnsi"/>
          <w:sz w:val="28"/>
          <w:szCs w:val="24"/>
        </w:rPr>
        <w:t>ее количество кредитов в левом нижнем углу – т.е. это</w:t>
      </w:r>
      <w:r w:rsidR="00AC3D7D" w:rsidRPr="00AC3D7D">
        <w:rPr>
          <w:rFonts w:cstheme="minorHAnsi"/>
          <w:sz w:val="28"/>
          <w:szCs w:val="24"/>
        </w:rPr>
        <w:t xml:space="preserve"> </w:t>
      </w:r>
      <w:r w:rsidR="00AC3D7D">
        <w:rPr>
          <w:rFonts w:cstheme="minorHAnsi"/>
          <w:sz w:val="28"/>
          <w:szCs w:val="24"/>
        </w:rPr>
        <w:t>молодые люди и люди среднего возраста с относительно небольшими суммами кредита.</w:t>
      </w:r>
    </w:p>
    <w:p w:rsidR="005A27A9" w:rsidRDefault="005A27A9" w:rsidP="00BB0AFC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Далее покажем распределение возраста в зависимости от того, вернул клиент кредит или нет – для этого построим </w:t>
      </w:r>
      <w:r>
        <w:rPr>
          <w:rFonts w:cstheme="minorHAnsi"/>
          <w:sz w:val="28"/>
          <w:szCs w:val="24"/>
          <w:lang w:val="en-US"/>
        </w:rPr>
        <w:t>KDE</w:t>
      </w:r>
      <w:r w:rsidRPr="005A27A9">
        <w:rPr>
          <w:rFonts w:cstheme="minorHAnsi"/>
          <w:sz w:val="28"/>
          <w:szCs w:val="24"/>
        </w:rPr>
        <w:t>-</w:t>
      </w:r>
      <w:r>
        <w:rPr>
          <w:rFonts w:cstheme="minorHAnsi"/>
          <w:sz w:val="28"/>
          <w:szCs w:val="24"/>
        </w:rPr>
        <w:t>график (</w:t>
      </w:r>
      <w:proofErr w:type="spellStart"/>
      <w:r w:rsidRPr="005A27A9">
        <w:rPr>
          <w:rFonts w:cstheme="minorHAnsi"/>
          <w:sz w:val="28"/>
          <w:szCs w:val="24"/>
        </w:rPr>
        <w:t>kernel</w:t>
      </w:r>
      <w:proofErr w:type="spellEnd"/>
      <w:r w:rsidRPr="005A27A9">
        <w:rPr>
          <w:rFonts w:cstheme="minorHAnsi"/>
          <w:sz w:val="28"/>
          <w:szCs w:val="24"/>
        </w:rPr>
        <w:t xml:space="preserve"> </w:t>
      </w:r>
      <w:proofErr w:type="spellStart"/>
      <w:r w:rsidRPr="005A27A9">
        <w:rPr>
          <w:rFonts w:cstheme="minorHAnsi"/>
          <w:sz w:val="28"/>
          <w:szCs w:val="24"/>
        </w:rPr>
        <w:t>density</w:t>
      </w:r>
      <w:proofErr w:type="spellEnd"/>
      <w:r w:rsidRPr="005A27A9">
        <w:rPr>
          <w:rFonts w:cstheme="minorHAnsi"/>
          <w:sz w:val="28"/>
          <w:szCs w:val="24"/>
        </w:rPr>
        <w:t xml:space="preserve"> </w:t>
      </w:r>
      <w:proofErr w:type="spellStart"/>
      <w:r w:rsidRPr="005A27A9">
        <w:rPr>
          <w:rFonts w:cstheme="minorHAnsi"/>
          <w:sz w:val="28"/>
          <w:szCs w:val="24"/>
        </w:rPr>
        <w:t>estimation</w:t>
      </w:r>
      <w:proofErr w:type="spellEnd"/>
      <w:r>
        <w:rPr>
          <w:rFonts w:cstheme="minorHAnsi"/>
          <w:sz w:val="28"/>
          <w:szCs w:val="24"/>
        </w:rPr>
        <w:t>) – распределения ядерной плотности.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E66954">
        <w:rPr>
          <w:rFonts w:ascii="Courier New" w:hAnsi="Courier New" w:cs="Courier New"/>
          <w:szCs w:val="24"/>
        </w:rPr>
        <w:t xml:space="preserve">#KDE - график займов 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</w:rPr>
        <w:t>sns.kdeplot</w:t>
      </w:r>
      <w:proofErr w:type="spellEnd"/>
      <w:proofErr w:type="gramEnd"/>
      <w:r w:rsidRPr="00E66954">
        <w:rPr>
          <w:rFonts w:ascii="Courier New" w:hAnsi="Courier New" w:cs="Courier New"/>
          <w:szCs w:val="24"/>
        </w:rPr>
        <w:t>(</w:t>
      </w:r>
      <w:proofErr w:type="spellStart"/>
      <w:r w:rsidRPr="00E66954">
        <w:rPr>
          <w:rFonts w:ascii="Courier New" w:hAnsi="Courier New" w:cs="Courier New"/>
          <w:szCs w:val="24"/>
        </w:rPr>
        <w:t>data.loc</w:t>
      </w:r>
      <w:proofErr w:type="spellEnd"/>
      <w:r w:rsidRPr="00E66954">
        <w:rPr>
          <w:rFonts w:ascii="Courier New" w:hAnsi="Courier New" w:cs="Courier New"/>
          <w:szCs w:val="24"/>
        </w:rPr>
        <w:t>[</w:t>
      </w:r>
      <w:proofErr w:type="spellStart"/>
      <w:r w:rsidRPr="00E66954">
        <w:rPr>
          <w:rFonts w:ascii="Courier New" w:hAnsi="Courier New" w:cs="Courier New"/>
          <w:szCs w:val="24"/>
        </w:rPr>
        <w:t>data</w:t>
      </w:r>
      <w:proofErr w:type="spellEnd"/>
      <w:r w:rsidRPr="00E66954">
        <w:rPr>
          <w:rFonts w:ascii="Courier New" w:hAnsi="Courier New" w:cs="Courier New"/>
          <w:szCs w:val="24"/>
        </w:rPr>
        <w:t>['</w:t>
      </w:r>
      <w:proofErr w:type="spellStart"/>
      <w:r w:rsidRPr="00E66954">
        <w:rPr>
          <w:rFonts w:ascii="Courier New" w:hAnsi="Courier New" w:cs="Courier New"/>
          <w:szCs w:val="24"/>
        </w:rPr>
        <w:t>classification</w:t>
      </w:r>
      <w:proofErr w:type="spellEnd"/>
      <w:r w:rsidRPr="00E66954">
        <w:rPr>
          <w:rFonts w:ascii="Courier New" w:hAnsi="Courier New" w:cs="Courier New"/>
          <w:szCs w:val="24"/>
        </w:rPr>
        <w:t>'] == 1, '</w:t>
      </w:r>
      <w:proofErr w:type="spellStart"/>
      <w:r w:rsidRPr="00E66954">
        <w:rPr>
          <w:rFonts w:ascii="Courier New" w:hAnsi="Courier New" w:cs="Courier New"/>
          <w:szCs w:val="24"/>
        </w:rPr>
        <w:t>age</w:t>
      </w:r>
      <w:proofErr w:type="spellEnd"/>
      <w:r w:rsidRPr="00E66954">
        <w:rPr>
          <w:rFonts w:ascii="Courier New" w:hAnsi="Courier New" w:cs="Courier New"/>
          <w:szCs w:val="24"/>
        </w:rPr>
        <w:t xml:space="preserve">'], </w:t>
      </w:r>
      <w:proofErr w:type="spellStart"/>
      <w:r w:rsidRPr="00E66954">
        <w:rPr>
          <w:rFonts w:ascii="Courier New" w:hAnsi="Courier New" w:cs="Courier New"/>
          <w:szCs w:val="24"/>
        </w:rPr>
        <w:t>label</w:t>
      </w:r>
      <w:proofErr w:type="spellEnd"/>
      <w:r w:rsidRPr="00E66954">
        <w:rPr>
          <w:rFonts w:ascii="Courier New" w:hAnsi="Courier New" w:cs="Courier New"/>
          <w:szCs w:val="24"/>
        </w:rPr>
        <w:t xml:space="preserve"> = 'Вернул')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sns.kdeplot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66954">
        <w:rPr>
          <w:rFonts w:ascii="Courier New" w:hAnsi="Courier New" w:cs="Courier New"/>
          <w:szCs w:val="24"/>
          <w:lang w:val="en-US"/>
        </w:rPr>
        <w:t>data.loc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[data['classification'] == 0, 'age'], label = '</w:t>
      </w:r>
      <w:r w:rsidRPr="00E66954">
        <w:rPr>
          <w:rFonts w:ascii="Courier New" w:hAnsi="Courier New" w:cs="Courier New"/>
          <w:szCs w:val="24"/>
        </w:rPr>
        <w:t>Не</w:t>
      </w:r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r w:rsidRPr="00E66954">
        <w:rPr>
          <w:rFonts w:ascii="Courier New" w:hAnsi="Courier New" w:cs="Courier New"/>
          <w:szCs w:val="24"/>
        </w:rPr>
        <w:t>вернул</w:t>
      </w:r>
      <w:r w:rsidRPr="00E66954">
        <w:rPr>
          <w:rFonts w:ascii="Courier New" w:hAnsi="Courier New" w:cs="Courier New"/>
          <w:szCs w:val="24"/>
          <w:lang w:val="en-US"/>
        </w:rPr>
        <w:t>')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plt.rcParams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'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figure.figsize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'] = (15,15)</w:t>
      </w:r>
    </w:p>
    <w:p w:rsid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plt.x</w:t>
      </w:r>
      <w:r w:rsidR="00E66954">
        <w:rPr>
          <w:rFonts w:ascii="Courier New" w:hAnsi="Courier New" w:cs="Courier New"/>
          <w:szCs w:val="24"/>
          <w:lang w:val="en-US"/>
        </w:rPr>
        <w:t>label</w:t>
      </w:r>
      <w:proofErr w:type="spellEnd"/>
      <w:r w:rsid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="00E66954">
        <w:rPr>
          <w:rFonts w:ascii="Courier New" w:hAnsi="Courier New" w:cs="Courier New"/>
          <w:szCs w:val="24"/>
          <w:lang w:val="en-US"/>
        </w:rPr>
        <w:t>'Age (years)')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plt.ylabel</w:t>
      </w:r>
      <w:proofErr w:type="spellEnd"/>
      <w:r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'Density'</w:t>
      </w:r>
      <w:r w:rsidRPr="00E66954">
        <w:rPr>
          <w:rFonts w:ascii="Courier New" w:hAnsi="Courier New" w:cs="Courier New"/>
          <w:szCs w:val="24"/>
          <w:lang w:val="en-US"/>
        </w:rPr>
        <w:t>)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plt.title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'Distribution of Ages')</w:t>
      </w:r>
    </w:p>
    <w:p w:rsidR="005A27A9" w:rsidRPr="00E66954" w:rsidRDefault="005A27A9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plt.figure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66954">
        <w:rPr>
          <w:rFonts w:ascii="Courier New" w:hAnsi="Courier New" w:cs="Courier New"/>
          <w:szCs w:val="24"/>
          <w:lang w:val="en-US"/>
        </w:rPr>
        <w:t>figsize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= (20, 20))</w:t>
      </w:r>
    </w:p>
    <w:p w:rsidR="00AC3D7D" w:rsidRDefault="005A27A9" w:rsidP="00AC3D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33B0C1" wp14:editId="1010B91A">
            <wp:extent cx="5151120" cy="488957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904" cy="48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9" w:rsidRPr="005A27A9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6</w:t>
        </w:r>
      </w:fldSimple>
      <w:r w:rsidR="00B947C9">
        <w:t xml:space="preserve"> </w:t>
      </w:r>
      <w:r w:rsidR="00B947C9" w:rsidRPr="00B947C9">
        <w:t>KDE-график</w:t>
      </w:r>
      <w:r w:rsidR="00B947C9">
        <w:t xml:space="preserve"> возраста</w:t>
      </w:r>
    </w:p>
    <w:p w:rsidR="004B3116" w:rsidRPr="00AC3D7D" w:rsidRDefault="000B3C23" w:rsidP="00AC3D7D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Видно, что доля невозврата </w:t>
      </w:r>
      <w:r w:rsidR="00AC3D7D">
        <w:rPr>
          <w:rFonts w:cstheme="minorHAnsi"/>
          <w:sz w:val="28"/>
          <w:szCs w:val="24"/>
        </w:rPr>
        <w:t>среди людей 20-30 больше всего.</w:t>
      </w:r>
    </w:p>
    <w:p w:rsidR="000B3C23" w:rsidRDefault="000B3C23" w:rsidP="000B3C23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Выведем на </w:t>
      </w:r>
      <w:r>
        <w:rPr>
          <w:rFonts w:cstheme="minorHAnsi"/>
          <w:sz w:val="28"/>
          <w:szCs w:val="24"/>
          <w:lang w:val="en-US"/>
        </w:rPr>
        <w:t>box</w:t>
      </w:r>
      <w:r w:rsidRPr="000B3C23">
        <w:rPr>
          <w:rFonts w:cstheme="minorHAnsi"/>
          <w:sz w:val="28"/>
          <w:szCs w:val="24"/>
        </w:rPr>
        <w:t>-</w:t>
      </w:r>
      <w:r>
        <w:rPr>
          <w:rFonts w:cstheme="minorHAnsi"/>
          <w:sz w:val="28"/>
          <w:szCs w:val="24"/>
          <w:lang w:val="en-US"/>
        </w:rPr>
        <w:t>plot</w:t>
      </w:r>
      <w:r w:rsidRPr="000B3C23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длительность займа:</w:t>
      </w:r>
    </w:p>
    <w:p w:rsidR="000B3C23" w:rsidRPr="00E66954" w:rsidRDefault="000B3C23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plt.title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'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Boxplot:Duration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')</w:t>
      </w:r>
    </w:p>
    <w:p w:rsidR="000B3C23" w:rsidRPr="00E66954" w:rsidRDefault="000B3C23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plt.ylabel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'Duration(Month)')</w:t>
      </w:r>
    </w:p>
    <w:p w:rsidR="000B3C23" w:rsidRPr="00E66954" w:rsidRDefault="000B3C23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sns.boxplot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data=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data.duration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width=.3 ,linewidth=2.5, color='m')</w:t>
      </w:r>
    </w:p>
    <w:p w:rsidR="00AC3D7D" w:rsidRDefault="000B3C23" w:rsidP="00AC3D7D">
      <w:pPr>
        <w:keepNext/>
        <w:jc w:val="center"/>
      </w:pPr>
      <w:r>
        <w:rPr>
          <w:rFonts w:cstheme="minorHAnsi"/>
          <w:sz w:val="28"/>
          <w:szCs w:val="24"/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17B20905" wp14:editId="2410C6D5">
            <wp:extent cx="4610100" cy="44262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140" cy="44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23" w:rsidRPr="00F31863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7</w:t>
        </w:r>
      </w:fldSimple>
      <w:r w:rsidR="00B947C9">
        <w:t xml:space="preserve"> Длительность займа</w:t>
      </w:r>
    </w:p>
    <w:p w:rsidR="000B3C23" w:rsidRDefault="000B3C23" w:rsidP="009C24A1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Т.е. в среднем </w:t>
      </w:r>
      <w:r w:rsidR="005A27A9">
        <w:rPr>
          <w:rFonts w:cstheme="minorHAnsi"/>
          <w:sz w:val="28"/>
          <w:szCs w:val="24"/>
        </w:rPr>
        <w:t>клиенты</w:t>
      </w:r>
      <w:r>
        <w:rPr>
          <w:rFonts w:cstheme="minorHAnsi"/>
          <w:sz w:val="28"/>
          <w:szCs w:val="24"/>
        </w:rPr>
        <w:t xml:space="preserve"> берут </w:t>
      </w:r>
      <w:r w:rsidR="005A27A9">
        <w:rPr>
          <w:rFonts w:cstheme="minorHAnsi"/>
          <w:sz w:val="28"/>
          <w:szCs w:val="24"/>
        </w:rPr>
        <w:t xml:space="preserve">кредит </w:t>
      </w:r>
      <w:r w:rsidR="005B3E6A">
        <w:rPr>
          <w:rFonts w:cstheme="minorHAnsi"/>
          <w:sz w:val="28"/>
          <w:szCs w:val="24"/>
        </w:rPr>
        <w:t>примерно на 17</w:t>
      </w:r>
      <w:r>
        <w:rPr>
          <w:rFonts w:cstheme="minorHAnsi"/>
          <w:sz w:val="28"/>
          <w:szCs w:val="24"/>
        </w:rPr>
        <w:t xml:space="preserve"> месяцев</w:t>
      </w:r>
      <w:r w:rsidR="005A27A9">
        <w:rPr>
          <w:rFonts w:cstheme="minorHAnsi"/>
          <w:sz w:val="28"/>
          <w:szCs w:val="24"/>
        </w:rPr>
        <w:t>.</w:t>
      </w:r>
    </w:p>
    <w:p w:rsidR="005A27A9" w:rsidRDefault="005A27A9" w:rsidP="005A27A9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Выведем статистику по отдельным признакам.</w:t>
      </w:r>
    </w:p>
    <w:p w:rsidR="00F176C0" w:rsidRDefault="00F176C0" w:rsidP="005A27A9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Для вывода статистики будет использоваться следующая функция: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plt_stat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):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66954">
        <w:rPr>
          <w:rFonts w:ascii="Courier New" w:hAnsi="Courier New" w:cs="Courier New"/>
          <w:szCs w:val="24"/>
          <w:lang w:val="en-US"/>
        </w:rPr>
        <w:t>temp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 = dc[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value_counts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df1 = </w:t>
      </w: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pd.DataFrame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{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: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temp.index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,'</w:t>
      </w:r>
      <w:r w:rsidRPr="00E66954">
        <w:rPr>
          <w:rFonts w:ascii="Courier New" w:hAnsi="Courier New" w:cs="Courier New"/>
          <w:szCs w:val="24"/>
        </w:rPr>
        <w:t>Количество</w:t>
      </w:r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r w:rsidRPr="00E66954">
        <w:rPr>
          <w:rFonts w:ascii="Courier New" w:hAnsi="Courier New" w:cs="Courier New"/>
          <w:szCs w:val="24"/>
        </w:rPr>
        <w:t>займов</w:t>
      </w:r>
      <w:r w:rsidRPr="00E66954">
        <w:rPr>
          <w:rFonts w:ascii="Courier New" w:hAnsi="Courier New" w:cs="Courier New"/>
          <w:szCs w:val="24"/>
          <w:lang w:val="en-US"/>
        </w:rPr>
        <w:t xml:space="preserve">':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temp.values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})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class_perc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E66954">
        <w:rPr>
          <w:rFonts w:ascii="Courier New" w:hAnsi="Courier New" w:cs="Courier New"/>
          <w:szCs w:val="24"/>
          <w:lang w:val="en-US"/>
        </w:rPr>
        <w:t>dc[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'classification']].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groupby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([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],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as_index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=False).mean()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class_perc.sort_</w:t>
      </w:r>
      <w:proofErr w:type="gramStart"/>
      <w:r w:rsidRPr="00E66954">
        <w:rPr>
          <w:rFonts w:ascii="Courier New" w:hAnsi="Courier New" w:cs="Courier New"/>
          <w:szCs w:val="24"/>
          <w:lang w:val="en-US"/>
        </w:rPr>
        <w:t>values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by='classification', ascending=False,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inplace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=True)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66954">
        <w:rPr>
          <w:rFonts w:ascii="Courier New" w:hAnsi="Courier New" w:cs="Courier New"/>
          <w:szCs w:val="24"/>
          <w:lang w:val="en-US"/>
        </w:rPr>
        <w:t>fig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, (ax1, ax2) =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plt.subplots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ncols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 xml:space="preserve">=2,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figsize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=(8,6))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sns.barplot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ax=ax1, x =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y="</w:t>
      </w:r>
      <w:r w:rsidRPr="00E66954">
        <w:rPr>
          <w:rFonts w:ascii="Courier New" w:hAnsi="Courier New" w:cs="Courier New"/>
          <w:szCs w:val="24"/>
        </w:rPr>
        <w:t>Количество</w:t>
      </w:r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r w:rsidRPr="00E66954">
        <w:rPr>
          <w:rFonts w:ascii="Courier New" w:hAnsi="Courier New" w:cs="Courier New"/>
          <w:szCs w:val="24"/>
        </w:rPr>
        <w:t>займов</w:t>
      </w:r>
      <w:r w:rsidRPr="00E66954">
        <w:rPr>
          <w:rFonts w:ascii="Courier New" w:hAnsi="Courier New" w:cs="Courier New"/>
          <w:szCs w:val="24"/>
          <w:lang w:val="en-US"/>
        </w:rPr>
        <w:t>",data=df1,  palette="deep")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sns.barplot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ax=ax2, x =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y="classification",  data=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class_perc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, palette="deep")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E66954">
        <w:rPr>
          <w:rFonts w:ascii="Courier New" w:hAnsi="Courier New" w:cs="Courier New"/>
          <w:szCs w:val="24"/>
          <w:lang w:val="en-US"/>
        </w:rPr>
        <w:t>plt.ylabel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>"</w:t>
      </w:r>
      <w:r w:rsidRPr="00E66954">
        <w:rPr>
          <w:rFonts w:ascii="Courier New" w:hAnsi="Courier New" w:cs="Courier New"/>
          <w:szCs w:val="24"/>
        </w:rPr>
        <w:t>Доля</w:t>
      </w:r>
      <w:r w:rsidRPr="00E66954">
        <w:rPr>
          <w:rFonts w:ascii="Courier New" w:hAnsi="Courier New" w:cs="Courier New"/>
          <w:szCs w:val="24"/>
          <w:lang w:val="en-US"/>
        </w:rPr>
        <w:t xml:space="preserve"> </w:t>
      </w:r>
      <w:r w:rsidRPr="00E66954">
        <w:rPr>
          <w:rFonts w:ascii="Courier New" w:hAnsi="Courier New" w:cs="Courier New"/>
          <w:szCs w:val="24"/>
        </w:rPr>
        <w:t>проблемных</w:t>
      </w:r>
      <w:r w:rsidRPr="00E66954">
        <w:rPr>
          <w:rFonts w:ascii="Courier New" w:hAnsi="Courier New" w:cs="Courier New"/>
          <w:szCs w:val="24"/>
          <w:lang w:val="en-US"/>
        </w:rPr>
        <w:t xml:space="preserve">",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fontsize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=10)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plt.tick_</w:t>
      </w:r>
      <w:proofErr w:type="gramStart"/>
      <w:r w:rsidRPr="00E66954">
        <w:rPr>
          <w:rFonts w:ascii="Courier New" w:hAnsi="Courier New" w:cs="Courier New"/>
          <w:szCs w:val="24"/>
          <w:lang w:val="en-US"/>
        </w:rPr>
        <w:t>params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66954">
        <w:rPr>
          <w:rFonts w:ascii="Courier New" w:hAnsi="Courier New" w:cs="Courier New"/>
          <w:szCs w:val="24"/>
          <w:lang w:val="en-US"/>
        </w:rPr>
        <w:t xml:space="preserve">axis='both', which='major', </w:t>
      </w:r>
      <w:proofErr w:type="spellStart"/>
      <w:r w:rsidRPr="00E66954">
        <w:rPr>
          <w:rFonts w:ascii="Courier New" w:hAnsi="Courier New" w:cs="Courier New"/>
          <w:szCs w:val="24"/>
          <w:lang w:val="en-US"/>
        </w:rPr>
        <w:t>labelsize</w:t>
      </w:r>
      <w:proofErr w:type="spellEnd"/>
      <w:r w:rsidRPr="00E66954">
        <w:rPr>
          <w:rFonts w:ascii="Courier New" w:hAnsi="Courier New" w:cs="Courier New"/>
          <w:szCs w:val="24"/>
          <w:lang w:val="en-US"/>
        </w:rPr>
        <w:t>=10)</w:t>
      </w:r>
    </w:p>
    <w:p w:rsidR="00AC4496" w:rsidRPr="00E66954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:rsidR="00AC4496" w:rsidRDefault="00AC4496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E66954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E66954">
        <w:rPr>
          <w:rFonts w:ascii="Courier New" w:hAnsi="Courier New" w:cs="Courier New"/>
          <w:szCs w:val="24"/>
        </w:rPr>
        <w:t>plt.show</w:t>
      </w:r>
      <w:proofErr w:type="spellEnd"/>
      <w:proofErr w:type="gramEnd"/>
      <w:r w:rsidRPr="00E66954">
        <w:rPr>
          <w:rFonts w:ascii="Courier New" w:hAnsi="Courier New" w:cs="Courier New"/>
          <w:szCs w:val="24"/>
        </w:rPr>
        <w:t>();</w:t>
      </w:r>
    </w:p>
    <w:p w:rsidR="00E66954" w:rsidRPr="00E66954" w:rsidRDefault="00E66954" w:rsidP="00E66954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F176C0" w:rsidRDefault="00F176C0" w:rsidP="00AC4496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Функция выводит 2 графика – слева распределение клиентов по заданному признаку, справа – клиенты, которые не вернули кредиты.</w:t>
      </w:r>
    </w:p>
    <w:p w:rsidR="00F176C0" w:rsidRDefault="00F176C0" w:rsidP="00F176C0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Выведем с помощью функции статистику для цели кредита (</w:t>
      </w:r>
      <w:r>
        <w:rPr>
          <w:rFonts w:cstheme="minorHAnsi"/>
          <w:sz w:val="28"/>
          <w:szCs w:val="24"/>
          <w:lang w:val="en-US"/>
        </w:rPr>
        <w:t>purpose</w:t>
      </w:r>
      <w:r>
        <w:rPr>
          <w:rFonts w:cstheme="minorHAnsi"/>
          <w:sz w:val="28"/>
          <w:szCs w:val="24"/>
        </w:rPr>
        <w:t>)</w:t>
      </w:r>
      <w:r w:rsidRPr="00F176C0">
        <w:rPr>
          <w:rFonts w:cstheme="minorHAnsi"/>
          <w:sz w:val="28"/>
          <w:szCs w:val="24"/>
        </w:rPr>
        <w:t>:</w:t>
      </w:r>
    </w:p>
    <w:p w:rsidR="00AA5B44" w:rsidRDefault="00AA5B44" w:rsidP="00AC4496">
      <w:pPr>
        <w:jc w:val="both"/>
        <w:rPr>
          <w:rFonts w:cstheme="minorHAnsi"/>
          <w:sz w:val="28"/>
          <w:szCs w:val="24"/>
        </w:rPr>
      </w:pPr>
      <w:proofErr w:type="spellStart"/>
      <w:r w:rsidRPr="00AA5B44">
        <w:rPr>
          <w:rFonts w:cstheme="minorHAnsi"/>
          <w:sz w:val="28"/>
          <w:szCs w:val="24"/>
        </w:rPr>
        <w:t>plt_stat</w:t>
      </w:r>
      <w:proofErr w:type="spellEnd"/>
      <w:r w:rsidRPr="00AA5B44">
        <w:rPr>
          <w:rFonts w:cstheme="minorHAnsi"/>
          <w:sz w:val="28"/>
          <w:szCs w:val="24"/>
        </w:rPr>
        <w:t>('</w:t>
      </w:r>
      <w:proofErr w:type="spellStart"/>
      <w:r w:rsidRPr="00AA5B44">
        <w:rPr>
          <w:rFonts w:cstheme="minorHAnsi"/>
          <w:sz w:val="28"/>
          <w:szCs w:val="24"/>
        </w:rPr>
        <w:t>purpose</w:t>
      </w:r>
      <w:proofErr w:type="spellEnd"/>
      <w:r w:rsidRPr="00AA5B44">
        <w:rPr>
          <w:rFonts w:cstheme="minorHAnsi"/>
          <w:sz w:val="28"/>
          <w:szCs w:val="24"/>
        </w:rPr>
        <w:t>')</w:t>
      </w:r>
    </w:p>
    <w:p w:rsidR="00AC3D7D" w:rsidRDefault="00AA5B44" w:rsidP="00AC3D7D">
      <w:pPr>
        <w:keepNext/>
        <w:ind w:firstLine="708"/>
        <w:jc w:val="both"/>
      </w:pPr>
      <w:r w:rsidRPr="00AA5B44">
        <w:rPr>
          <w:noProof/>
          <w:lang w:eastAsia="ru-RU"/>
        </w:rPr>
        <w:t xml:space="preserve"> </w:t>
      </w:r>
      <w:r w:rsidR="00AC4496">
        <w:rPr>
          <w:noProof/>
          <w:lang w:eastAsia="ru-RU"/>
        </w:rPr>
        <w:drawing>
          <wp:inline distT="0" distB="0" distL="0" distR="0" wp14:anchorId="518EEF09" wp14:editId="73751D8F">
            <wp:extent cx="4953000" cy="355754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624" cy="35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9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8</w:t>
        </w:r>
      </w:fldSimple>
      <w:r w:rsidR="00B947C9">
        <w:t xml:space="preserve"> </w:t>
      </w:r>
      <w:r w:rsidR="00B947C9" w:rsidRPr="00B947C9">
        <w:t>Количество кредитов в зависимости от цели</w:t>
      </w:r>
    </w:p>
    <w:p w:rsidR="005A27A9" w:rsidRDefault="005A27A9" w:rsidP="005A27A9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Причин</w:t>
      </w:r>
      <w:r w:rsidRPr="005A27A9">
        <w:rPr>
          <w:rFonts w:cstheme="minorHAnsi"/>
          <w:sz w:val="28"/>
          <w:szCs w:val="24"/>
        </w:rPr>
        <w:t xml:space="preserve"> покупки 2, 5 и 8 (переобучение, товары</w:t>
      </w:r>
      <w:r w:rsidR="00AA5B44">
        <w:rPr>
          <w:rFonts w:cstheme="minorHAnsi"/>
          <w:sz w:val="28"/>
          <w:szCs w:val="24"/>
        </w:rPr>
        <w:t xml:space="preserve"> </w:t>
      </w:r>
      <w:r w:rsidRPr="005A27A9">
        <w:rPr>
          <w:rFonts w:cstheme="minorHAnsi"/>
          <w:sz w:val="28"/>
          <w:szCs w:val="24"/>
        </w:rPr>
        <w:t>для дома и другое)</w:t>
      </w:r>
      <w:r>
        <w:rPr>
          <w:rFonts w:cstheme="minorHAnsi"/>
          <w:sz w:val="28"/>
          <w:szCs w:val="24"/>
        </w:rPr>
        <w:t xml:space="preserve"> не так много в выборке</w:t>
      </w:r>
      <w:r w:rsidR="00AA5B44">
        <w:rPr>
          <w:rFonts w:cstheme="minorHAnsi"/>
          <w:sz w:val="28"/>
          <w:szCs w:val="24"/>
        </w:rPr>
        <w:t xml:space="preserve"> (менее 25 займов)</w:t>
      </w:r>
      <w:r>
        <w:rPr>
          <w:rFonts w:cstheme="minorHAnsi"/>
          <w:sz w:val="28"/>
          <w:szCs w:val="24"/>
        </w:rPr>
        <w:t xml:space="preserve">, </w:t>
      </w:r>
      <w:r w:rsidR="00AA5B44">
        <w:rPr>
          <w:rFonts w:cstheme="minorHAnsi"/>
          <w:sz w:val="28"/>
          <w:szCs w:val="24"/>
        </w:rPr>
        <w:t>однако</w:t>
      </w:r>
      <w:r>
        <w:rPr>
          <w:rFonts w:cstheme="minorHAnsi"/>
          <w:sz w:val="28"/>
          <w:szCs w:val="24"/>
        </w:rPr>
        <w:t xml:space="preserve"> их</w:t>
      </w:r>
      <w:r w:rsidR="00AA5B44">
        <w:rPr>
          <w:rFonts w:cstheme="minorHAnsi"/>
          <w:sz w:val="28"/>
          <w:szCs w:val="24"/>
        </w:rPr>
        <w:t xml:space="preserve"> достаточно</w:t>
      </w:r>
      <w:r>
        <w:rPr>
          <w:rFonts w:cstheme="minorHAnsi"/>
          <w:sz w:val="28"/>
          <w:szCs w:val="24"/>
        </w:rPr>
        <w:t xml:space="preserve"> много в тех случаях, когда клиент не вернул кредит</w:t>
      </w:r>
      <w:r w:rsidR="00AA5B44" w:rsidRPr="00AA5B44">
        <w:rPr>
          <w:rFonts w:cstheme="minorHAnsi"/>
          <w:sz w:val="28"/>
          <w:szCs w:val="24"/>
        </w:rPr>
        <w:t xml:space="preserve"> (</w:t>
      </w:r>
      <w:r w:rsidR="00AA5B44">
        <w:rPr>
          <w:rFonts w:cstheme="minorHAnsi"/>
          <w:sz w:val="28"/>
          <w:szCs w:val="24"/>
        </w:rPr>
        <w:t>особенно по причине «другое»)</w:t>
      </w:r>
      <w:r>
        <w:rPr>
          <w:rFonts w:cstheme="minorHAnsi"/>
          <w:sz w:val="28"/>
          <w:szCs w:val="24"/>
        </w:rPr>
        <w:t>.</w:t>
      </w:r>
    </w:p>
    <w:p w:rsidR="00E66954" w:rsidRDefault="00E66954" w:rsidP="005A27A9">
      <w:pPr>
        <w:ind w:firstLine="708"/>
        <w:jc w:val="both"/>
        <w:rPr>
          <w:rFonts w:cstheme="minorHAnsi"/>
          <w:sz w:val="28"/>
          <w:szCs w:val="24"/>
        </w:rPr>
      </w:pPr>
    </w:p>
    <w:p w:rsidR="00AC4496" w:rsidRPr="00AC4496" w:rsidRDefault="00AC4496" w:rsidP="005A27A9">
      <w:pPr>
        <w:ind w:firstLine="708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Выведем статистику для кредитной истории</w:t>
      </w:r>
      <w:r w:rsidRPr="00AC4496">
        <w:rPr>
          <w:rFonts w:cstheme="minorHAnsi"/>
          <w:sz w:val="28"/>
          <w:szCs w:val="24"/>
        </w:rPr>
        <w:t>:</w:t>
      </w:r>
    </w:p>
    <w:p w:rsidR="005A27A9" w:rsidRDefault="00AC4496" w:rsidP="000B3C23">
      <w:pPr>
        <w:jc w:val="both"/>
        <w:rPr>
          <w:rFonts w:cstheme="minorHAnsi"/>
          <w:sz w:val="28"/>
          <w:szCs w:val="24"/>
        </w:rPr>
      </w:pPr>
      <w:proofErr w:type="spellStart"/>
      <w:r w:rsidRPr="00AC4496">
        <w:rPr>
          <w:rFonts w:cstheme="minorHAnsi"/>
          <w:sz w:val="28"/>
          <w:szCs w:val="24"/>
        </w:rPr>
        <w:t>plt_stat</w:t>
      </w:r>
      <w:proofErr w:type="spellEnd"/>
      <w:r w:rsidRPr="00AC4496">
        <w:rPr>
          <w:rFonts w:cstheme="minorHAnsi"/>
          <w:sz w:val="28"/>
          <w:szCs w:val="24"/>
        </w:rPr>
        <w:t>('</w:t>
      </w:r>
      <w:proofErr w:type="spellStart"/>
      <w:r w:rsidRPr="00AC4496">
        <w:rPr>
          <w:rFonts w:cstheme="minorHAnsi"/>
          <w:sz w:val="28"/>
          <w:szCs w:val="24"/>
        </w:rPr>
        <w:t>credithistory</w:t>
      </w:r>
      <w:proofErr w:type="spellEnd"/>
      <w:r w:rsidRPr="00AC4496">
        <w:rPr>
          <w:rFonts w:cstheme="minorHAnsi"/>
          <w:sz w:val="28"/>
          <w:szCs w:val="24"/>
        </w:rPr>
        <w:t>')</w:t>
      </w:r>
    </w:p>
    <w:p w:rsidR="00AC3D7D" w:rsidRDefault="00E66954" w:rsidP="00AC3D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58241" wp14:editId="3032B727">
            <wp:extent cx="4648942" cy="3451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426" cy="34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54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9</w:t>
        </w:r>
      </w:fldSimple>
      <w:r w:rsidR="00B947C9">
        <w:t xml:space="preserve"> </w:t>
      </w:r>
      <w:r w:rsidR="00B947C9" w:rsidRPr="00B947C9">
        <w:t xml:space="preserve">Количество </w:t>
      </w:r>
      <w:r w:rsidR="00B947C9">
        <w:t>кредитов в зависимости от кредитной истории</w:t>
      </w:r>
    </w:p>
    <w:p w:rsidR="00E66954" w:rsidRDefault="00E66954" w:rsidP="00E66954">
      <w:pPr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4"/>
        </w:rPr>
        <w:t xml:space="preserve">Видно, что самая большая доля проблемных кредитов у заёмщиков 4 – у которых </w:t>
      </w:r>
      <w:r>
        <w:rPr>
          <w:rFonts w:cstheme="minorHAnsi"/>
          <w:sz w:val="28"/>
          <w:szCs w:val="28"/>
        </w:rPr>
        <w:t>текущий счет с просрочкой или есть</w:t>
      </w:r>
      <w:r w:rsidRPr="004521B6">
        <w:rPr>
          <w:rFonts w:cstheme="minorHAnsi"/>
          <w:sz w:val="28"/>
          <w:szCs w:val="28"/>
        </w:rPr>
        <w:t xml:space="preserve"> другие кредиты (не в этом банке)</w:t>
      </w:r>
      <w:r>
        <w:rPr>
          <w:rFonts w:cstheme="minorHAnsi"/>
          <w:sz w:val="28"/>
          <w:szCs w:val="28"/>
        </w:rPr>
        <w:t>.</w:t>
      </w:r>
    </w:p>
    <w:p w:rsidR="00E66954" w:rsidRDefault="00E66954" w:rsidP="00E66954">
      <w:pPr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Почти одинаковая доля проблемных кредитов у 2, 3 – т.е. у тех заёмщиков, у которых </w:t>
      </w:r>
      <w:r w:rsidRPr="00E66954">
        <w:rPr>
          <w:rFonts w:cstheme="minorHAnsi"/>
          <w:sz w:val="28"/>
          <w:szCs w:val="28"/>
        </w:rPr>
        <w:t>существующие кредиты возвращены должным образом на данный момент</w:t>
      </w:r>
      <w:r>
        <w:rPr>
          <w:rFonts w:cstheme="minorHAnsi"/>
          <w:sz w:val="28"/>
          <w:szCs w:val="28"/>
        </w:rPr>
        <w:t xml:space="preserve"> и у тех, у кого имеется </w:t>
      </w:r>
      <w:r w:rsidRPr="00E66954">
        <w:rPr>
          <w:rFonts w:cstheme="minorHAnsi"/>
          <w:sz w:val="28"/>
          <w:szCs w:val="28"/>
        </w:rPr>
        <w:t>задержка погашения в прошлом</w:t>
      </w:r>
      <w:r>
        <w:rPr>
          <w:rFonts w:cstheme="minorHAnsi"/>
          <w:sz w:val="28"/>
          <w:szCs w:val="28"/>
        </w:rPr>
        <w:t>.</w:t>
      </w:r>
    </w:p>
    <w:p w:rsidR="00E66954" w:rsidRPr="00E66954" w:rsidRDefault="00E66954" w:rsidP="00E66954">
      <w:pPr>
        <w:ind w:firstLine="709"/>
        <w:jc w:val="both"/>
        <w:rPr>
          <w:rFonts w:cstheme="minorHAnsi"/>
          <w:sz w:val="28"/>
          <w:szCs w:val="28"/>
        </w:rPr>
      </w:pPr>
    </w:p>
    <w:p w:rsidR="005B3E6A" w:rsidRPr="004521B6" w:rsidRDefault="005B3E6A" w:rsidP="005B3E6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4"/>
        </w:rPr>
        <w:tab/>
        <w:t>Выведем статистику по количеству людей, за которых отвечает заёмщик (</w:t>
      </w:r>
      <w:proofErr w:type="spellStart"/>
      <w:r>
        <w:rPr>
          <w:rFonts w:cstheme="minorHAnsi"/>
          <w:sz w:val="28"/>
          <w:szCs w:val="28"/>
        </w:rPr>
        <w:t>peopleliable</w:t>
      </w:r>
      <w:proofErr w:type="spellEnd"/>
      <w:r>
        <w:rPr>
          <w:rFonts w:cstheme="minorHAnsi"/>
          <w:sz w:val="28"/>
          <w:szCs w:val="28"/>
        </w:rPr>
        <w:t>):</w:t>
      </w:r>
    </w:p>
    <w:p w:rsidR="00AC4496" w:rsidRPr="005B3E6A" w:rsidRDefault="005B3E6A" w:rsidP="000B3C23">
      <w:pPr>
        <w:jc w:val="both"/>
        <w:rPr>
          <w:rFonts w:cstheme="minorHAnsi"/>
          <w:sz w:val="28"/>
          <w:szCs w:val="24"/>
          <w:lang w:val="en-US"/>
        </w:rPr>
      </w:pPr>
      <w:proofErr w:type="spellStart"/>
      <w:r w:rsidRPr="005B3E6A">
        <w:rPr>
          <w:rFonts w:cstheme="minorHAnsi"/>
          <w:sz w:val="28"/>
          <w:szCs w:val="24"/>
        </w:rPr>
        <w:t>plt_stat</w:t>
      </w:r>
      <w:proofErr w:type="spellEnd"/>
      <w:r w:rsidRPr="005B3E6A">
        <w:rPr>
          <w:rFonts w:cstheme="minorHAnsi"/>
          <w:sz w:val="28"/>
          <w:szCs w:val="24"/>
        </w:rPr>
        <w:t>('</w:t>
      </w:r>
      <w:proofErr w:type="spellStart"/>
      <w:r w:rsidRPr="005B3E6A">
        <w:rPr>
          <w:rFonts w:cstheme="minorHAnsi"/>
          <w:sz w:val="28"/>
          <w:szCs w:val="24"/>
        </w:rPr>
        <w:t>peopleliable</w:t>
      </w:r>
      <w:proofErr w:type="spellEnd"/>
      <w:r w:rsidRPr="005B3E6A">
        <w:rPr>
          <w:rFonts w:cstheme="minorHAnsi"/>
          <w:sz w:val="28"/>
          <w:szCs w:val="24"/>
        </w:rPr>
        <w:t>')</w:t>
      </w:r>
    </w:p>
    <w:p w:rsidR="00AC3D7D" w:rsidRDefault="00AC4496" w:rsidP="00AC3D7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536C2" wp14:editId="2CB26FB8">
            <wp:extent cx="4639537" cy="3406140"/>
            <wp:effectExtent l="0" t="0" r="889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768" cy="34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96" w:rsidRPr="00B947C9" w:rsidRDefault="00AC3D7D" w:rsidP="00AC3D7D">
      <w:pPr>
        <w:pStyle w:val="af3"/>
        <w:jc w:val="center"/>
        <w:rPr>
          <w:rFonts w:cstheme="minorHAnsi"/>
          <w:sz w:val="28"/>
          <w:szCs w:val="24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10</w:t>
        </w:r>
      </w:fldSimple>
      <w:r w:rsidR="00B947C9" w:rsidRPr="00B947C9">
        <w:t xml:space="preserve"> </w:t>
      </w:r>
      <w:r w:rsidR="00B947C9">
        <w:t>Количество кредитов в зависимости от количества людей, за которых отвечает заёмщик</w:t>
      </w:r>
    </w:p>
    <w:p w:rsidR="005B3E6A" w:rsidRDefault="005B3E6A" w:rsidP="005B3E6A">
      <w:pPr>
        <w:ind w:firstLine="709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Доля невозврата кредита примерно одинакова в случае с 1, 2 людьми, хотя с двумя людьми количество заёмщиков в общем выборки намного меньше.</w:t>
      </w:r>
    </w:p>
    <w:p w:rsidR="002B2D49" w:rsidRDefault="002B2D49" w:rsidP="002B2D49">
      <w:pPr>
        <w:pStyle w:val="1"/>
        <w:jc w:val="center"/>
      </w:pPr>
      <w:r>
        <w:t>Задача классификации</w:t>
      </w:r>
    </w:p>
    <w:p w:rsidR="001429D2" w:rsidRDefault="001429D2" w:rsidP="001429D2">
      <w:pPr>
        <w:ind w:firstLine="709"/>
        <w:jc w:val="both"/>
        <w:rPr>
          <w:sz w:val="28"/>
        </w:rPr>
      </w:pPr>
      <w:r w:rsidRPr="001429D2">
        <w:rPr>
          <w:sz w:val="28"/>
        </w:rPr>
        <w:t xml:space="preserve">Зададим функции для оценки результатов построения – метрики </w:t>
      </w:r>
      <w:proofErr w:type="spellStart"/>
      <w:r w:rsidR="004B3116" w:rsidRPr="001429D2">
        <w:rPr>
          <w:sz w:val="28"/>
        </w:rPr>
        <w:t>accuracy</w:t>
      </w:r>
      <w:proofErr w:type="spellEnd"/>
      <w:r w:rsidR="004B3116" w:rsidRPr="001429D2">
        <w:rPr>
          <w:sz w:val="28"/>
        </w:rPr>
        <w:t xml:space="preserve">, </w:t>
      </w:r>
      <w:proofErr w:type="spellStart"/>
      <w:r w:rsidR="004B3116" w:rsidRPr="001429D2">
        <w:rPr>
          <w:sz w:val="28"/>
        </w:rPr>
        <w:t>precision</w:t>
      </w:r>
      <w:proofErr w:type="spellEnd"/>
      <w:r w:rsidR="004B3116" w:rsidRPr="001429D2">
        <w:rPr>
          <w:sz w:val="28"/>
        </w:rPr>
        <w:t xml:space="preserve">, </w:t>
      </w:r>
      <w:proofErr w:type="spellStart"/>
      <w:r w:rsidR="004B3116" w:rsidRPr="001429D2">
        <w:rPr>
          <w:sz w:val="28"/>
        </w:rPr>
        <w:t>recall</w:t>
      </w:r>
      <w:proofErr w:type="spellEnd"/>
      <w:r w:rsidR="004B3116" w:rsidRPr="001429D2">
        <w:rPr>
          <w:sz w:val="28"/>
        </w:rPr>
        <w:t xml:space="preserve"> и </w:t>
      </w:r>
      <w:proofErr w:type="spellStart"/>
      <w:r w:rsidR="004B3116" w:rsidRPr="001429D2">
        <w:rPr>
          <w:sz w:val="28"/>
        </w:rPr>
        <w:t>roc-auc</w:t>
      </w:r>
      <w:proofErr w:type="spellEnd"/>
      <w:r w:rsidR="004B3116" w:rsidRPr="001429D2">
        <w:rPr>
          <w:sz w:val="28"/>
        </w:rPr>
        <w:t>.</w:t>
      </w:r>
    </w:p>
    <w:p w:rsidR="001429D2" w:rsidRPr="001429D2" w:rsidRDefault="001429D2" w:rsidP="001429D2">
      <w:pPr>
        <w:spacing w:after="0"/>
        <w:jc w:val="both"/>
        <w:rPr>
          <w:rFonts w:ascii="Courier New" w:hAnsi="Courier New" w:cs="Courier New"/>
        </w:rPr>
      </w:pPr>
      <w:r w:rsidRPr="001429D2">
        <w:rPr>
          <w:rFonts w:ascii="Courier New" w:hAnsi="Courier New" w:cs="Courier New"/>
        </w:rPr>
        <w:t># Функция для отчётов по оценке работы алгоритма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429D2">
        <w:rPr>
          <w:rFonts w:ascii="Courier New" w:hAnsi="Courier New" w:cs="Courier New"/>
          <w:lang w:val="en-US"/>
        </w:rPr>
        <w:t xml:space="preserve"> get_eval1(</w:t>
      </w:r>
      <w:proofErr w:type="spellStart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>, x, y):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# Cross Validation to test and anticipate overfitting problem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scores1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>, x, y, cv=2, scoring='accuracy')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scores2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>, x, y, cv=2, scoring='precision')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scores3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>, x, y, cv=2, scoring='recall')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scores4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>, x, y, cv=2, scoring='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>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r w:rsidRPr="001429D2">
        <w:rPr>
          <w:rFonts w:ascii="Courier New" w:hAnsi="Courier New" w:cs="Courier New"/>
        </w:rPr>
        <w:t># Средний скор и стандартное отклонение оценки скора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Accuracy: %0.2f (+/- %0.2f)" % (scores1.mean(), scores1.std()))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Precision: %0.2f (+/- %0.2f)" % (scores2.mean(), scores2.std()))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Recall: %0.2f (+/- %0.2f)" % (scores3.mean(), scores3.std()))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 xml:space="preserve">"Cross Validation 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>: %0.2f (+/- %0.2f)" % (scores4.mean(), scores4.std()))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return</w:t>
      </w:r>
      <w:proofErr w:type="gramEnd"/>
      <w:r w:rsidRPr="001429D2">
        <w:rPr>
          <w:rFonts w:ascii="Courier New" w:hAnsi="Courier New" w:cs="Courier New"/>
          <w:lang w:val="en-US"/>
        </w:rPr>
        <w:t xml:space="preserve">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429D2">
        <w:rPr>
          <w:rFonts w:ascii="Courier New" w:hAnsi="Courier New" w:cs="Courier New"/>
          <w:lang w:val="en-US"/>
        </w:rPr>
        <w:t xml:space="preserve"> get_eval2(</w:t>
      </w:r>
      <w:proofErr w:type="spellStart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x_train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y_train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>):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r w:rsidRPr="001429D2">
        <w:rPr>
          <w:rFonts w:ascii="Courier New" w:hAnsi="Courier New" w:cs="Courier New"/>
        </w:rPr>
        <w:t xml:space="preserve"># </w:t>
      </w:r>
      <w:proofErr w:type="spellStart"/>
      <w:r w:rsidRPr="001429D2">
        <w:rPr>
          <w:rFonts w:ascii="Courier New" w:hAnsi="Courier New" w:cs="Courier New"/>
        </w:rPr>
        <w:t>Cross</w:t>
      </w:r>
      <w:proofErr w:type="spellEnd"/>
      <w:r w:rsidRPr="001429D2">
        <w:rPr>
          <w:rFonts w:ascii="Courier New" w:hAnsi="Courier New" w:cs="Courier New"/>
        </w:rPr>
        <w:t xml:space="preserve"> </w:t>
      </w:r>
      <w:proofErr w:type="spellStart"/>
      <w:r w:rsidRPr="001429D2">
        <w:rPr>
          <w:rFonts w:ascii="Courier New" w:hAnsi="Courier New" w:cs="Courier New"/>
        </w:rPr>
        <w:t>Validation</w:t>
      </w:r>
      <w:proofErr w:type="spellEnd"/>
      <w:r w:rsidRPr="001429D2">
        <w:rPr>
          <w:rFonts w:ascii="Courier New" w:hAnsi="Courier New" w:cs="Courier New"/>
        </w:rPr>
        <w:t xml:space="preserve"> для тестирования и предотвращения переобучения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</w:rPr>
        <w:lastRenderedPageBreak/>
        <w:t xml:space="preserve">    </w:t>
      </w:r>
      <w:r w:rsidRPr="001429D2">
        <w:rPr>
          <w:rFonts w:ascii="Courier New" w:hAnsi="Courier New" w:cs="Courier New"/>
          <w:lang w:val="en-US"/>
        </w:rPr>
        <w:t xml:space="preserve">scores1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>, cv=2, scoring='accuracy')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scores2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>, cv=2, scoring='precision')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scores3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>, cv=2, scoring='recall')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scores4 = </w:t>
      </w:r>
      <w:proofErr w:type="spellStart"/>
      <w:r w:rsidRPr="001429D2">
        <w:rPr>
          <w:rFonts w:ascii="Courier New" w:hAnsi="Courier New" w:cs="Courier New"/>
          <w:lang w:val="en-US"/>
        </w:rPr>
        <w:t>cross_val_</w:t>
      </w:r>
      <w:proofErr w:type="gramStart"/>
      <w:r w:rsidRPr="001429D2">
        <w:rPr>
          <w:rFonts w:ascii="Courier New" w:hAnsi="Courier New" w:cs="Courier New"/>
          <w:lang w:val="en-US"/>
        </w:rPr>
        <w:t>score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clf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x_test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>, cv=2, scoring='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>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  <w:lang w:val="en-US"/>
        </w:rPr>
        <w:t xml:space="preserve"> </w:t>
      </w:r>
      <w:r w:rsidRPr="001429D2">
        <w:rPr>
          <w:rFonts w:ascii="Courier New" w:hAnsi="Courier New" w:cs="Courier New"/>
        </w:rPr>
        <w:t># Средний скор и стандартное отклонение оценки скора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Accuracy: %0.2f (+/- %0.2f)" % (scores1.mean(), scores1.std()))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Precision: %0.2f (+/- %0.2f)" % (scores2.mean(), scores2.std()))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>"Cross Validation Recall: %0.2f (+/- %0.2f)" % (scores3.mean(), scores3.std()))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gramStart"/>
      <w:r w:rsidRPr="001429D2">
        <w:rPr>
          <w:rFonts w:ascii="Courier New" w:hAnsi="Courier New" w:cs="Courier New"/>
          <w:lang w:val="en-US"/>
        </w:rPr>
        <w:t>print(</w:t>
      </w:r>
      <w:proofErr w:type="gramEnd"/>
      <w:r w:rsidRPr="001429D2">
        <w:rPr>
          <w:rFonts w:ascii="Courier New" w:hAnsi="Courier New" w:cs="Courier New"/>
          <w:lang w:val="en-US"/>
        </w:rPr>
        <w:t xml:space="preserve">"Cross Validation 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>: %0.2f (+/- %0.2f)" % (scores4.mean(), scores4.std()))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1429D2">
        <w:rPr>
          <w:rFonts w:ascii="Courier New" w:hAnsi="Courier New" w:cs="Courier New"/>
        </w:rPr>
        <w:t>return</w:t>
      </w:r>
      <w:proofErr w:type="spellEnd"/>
      <w:r w:rsidRPr="001429D2">
        <w:rPr>
          <w:rFonts w:ascii="Courier New" w:hAnsi="Courier New" w:cs="Courier New"/>
        </w:rPr>
        <w:t xml:space="preserve">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</w:rPr>
        <w:t xml:space="preserve">  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</w:rPr>
        <w:t xml:space="preserve"># Функция для получения </w:t>
      </w:r>
      <w:proofErr w:type="spellStart"/>
      <w:r w:rsidRPr="001429D2">
        <w:rPr>
          <w:rFonts w:ascii="Courier New" w:hAnsi="Courier New" w:cs="Courier New"/>
        </w:rPr>
        <w:t>roc-curve</w:t>
      </w:r>
      <w:proofErr w:type="spellEnd"/>
      <w:r w:rsidRPr="001429D2">
        <w:rPr>
          <w:rFonts w:ascii="Courier New" w:hAnsi="Courier New" w:cs="Courier New"/>
        </w:rPr>
        <w:t xml:space="preserve"> кривой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429D2">
        <w:rPr>
          <w:rFonts w:ascii="Courier New" w:hAnsi="Courier New" w:cs="Courier New"/>
          <w:lang w:val="en-US"/>
        </w:rPr>
        <w:t xml:space="preserve"> </w:t>
      </w:r>
      <w:proofErr w:type="spellStart"/>
      <w:r w:rsidRPr="001429D2">
        <w:rPr>
          <w:rFonts w:ascii="Courier New" w:hAnsi="Courier New" w:cs="Courier New"/>
          <w:lang w:val="en-US"/>
        </w:rPr>
        <w:t>get_roc</w:t>
      </w:r>
      <w:proofErr w:type="spellEnd"/>
      <w:r w:rsidRPr="001429D2">
        <w:rPr>
          <w:rFonts w:ascii="Courier New" w:hAnsi="Courier New" w:cs="Courier New"/>
          <w:lang w:val="en-US"/>
        </w:rPr>
        <w:t xml:space="preserve"> (</w:t>
      </w:r>
      <w:proofErr w:type="spellStart"/>
      <w:r w:rsidRPr="001429D2">
        <w:rPr>
          <w:rFonts w:ascii="Courier New" w:hAnsi="Courier New" w:cs="Courier New"/>
          <w:lang w:val="en-US"/>
        </w:rPr>
        <w:t>y_test,y_pred</w:t>
      </w:r>
      <w:proofErr w:type="spellEnd"/>
      <w:r w:rsidRPr="001429D2">
        <w:rPr>
          <w:rFonts w:ascii="Courier New" w:hAnsi="Courier New" w:cs="Courier New"/>
          <w:lang w:val="en-US"/>
        </w:rPr>
        <w:t>):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# Compute ROC curve and ROC area for each class</w:t>
      </w:r>
    </w:p>
    <w:p w:rsidR="001429D2" w:rsidRPr="00F31863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863">
        <w:rPr>
          <w:rFonts w:ascii="Courier New" w:hAnsi="Courier New" w:cs="Courier New"/>
          <w:lang w:val="en-US"/>
        </w:rPr>
        <w:t>fpr</w:t>
      </w:r>
      <w:proofErr w:type="spellEnd"/>
      <w:proofErr w:type="gramEnd"/>
      <w:r w:rsidRPr="00F31863">
        <w:rPr>
          <w:rFonts w:ascii="Courier New" w:hAnsi="Courier New" w:cs="Courier New"/>
          <w:lang w:val="en-US"/>
        </w:rPr>
        <w:t xml:space="preserve"> = </w:t>
      </w:r>
      <w:proofErr w:type="spellStart"/>
      <w:r w:rsidRPr="00F31863">
        <w:rPr>
          <w:rFonts w:ascii="Courier New" w:hAnsi="Courier New" w:cs="Courier New"/>
          <w:lang w:val="en-US"/>
        </w:rPr>
        <w:t>dict</w:t>
      </w:r>
      <w:proofErr w:type="spellEnd"/>
      <w:r w:rsidRPr="00F31863">
        <w:rPr>
          <w:rFonts w:ascii="Courier New" w:hAnsi="Courier New" w:cs="Courier New"/>
          <w:lang w:val="en-US"/>
        </w:rPr>
        <w:t>()</w:t>
      </w:r>
    </w:p>
    <w:p w:rsidR="001429D2" w:rsidRPr="00F31863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F3186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863">
        <w:rPr>
          <w:rFonts w:ascii="Courier New" w:hAnsi="Courier New" w:cs="Courier New"/>
          <w:lang w:val="en-US"/>
        </w:rPr>
        <w:t>tpr</w:t>
      </w:r>
      <w:proofErr w:type="spellEnd"/>
      <w:proofErr w:type="gramEnd"/>
      <w:r w:rsidRPr="00F31863">
        <w:rPr>
          <w:rFonts w:ascii="Courier New" w:hAnsi="Courier New" w:cs="Courier New"/>
          <w:lang w:val="en-US"/>
        </w:rPr>
        <w:t xml:space="preserve"> = </w:t>
      </w:r>
      <w:proofErr w:type="spellStart"/>
      <w:r w:rsidRPr="00F31863">
        <w:rPr>
          <w:rFonts w:ascii="Courier New" w:hAnsi="Courier New" w:cs="Courier New"/>
          <w:lang w:val="en-US"/>
        </w:rPr>
        <w:t>dict</w:t>
      </w:r>
      <w:proofErr w:type="spellEnd"/>
      <w:r w:rsidRPr="00F31863">
        <w:rPr>
          <w:rFonts w:ascii="Courier New" w:hAnsi="Courier New" w:cs="Courier New"/>
          <w:lang w:val="en-US"/>
        </w:rPr>
        <w:t>()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dict</w:t>
      </w:r>
      <w:proofErr w:type="spellEnd"/>
      <w:r w:rsidRPr="001429D2">
        <w:rPr>
          <w:rFonts w:ascii="Courier New" w:hAnsi="Courier New" w:cs="Courier New"/>
          <w:lang w:val="en-US"/>
        </w:rPr>
        <w:t>()</w:t>
      </w:r>
      <w:proofErr w:type="gramEnd"/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fpr</w:t>
      </w:r>
      <w:proofErr w:type="spellEnd"/>
      <w:proofErr w:type="gram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tpr</w:t>
      </w:r>
      <w:proofErr w:type="spellEnd"/>
      <w:r w:rsidRPr="001429D2">
        <w:rPr>
          <w:rFonts w:ascii="Courier New" w:hAnsi="Courier New" w:cs="Courier New"/>
          <w:lang w:val="en-US"/>
        </w:rPr>
        <w:t xml:space="preserve">, _ = </w:t>
      </w:r>
      <w:proofErr w:type="spellStart"/>
      <w:r w:rsidRPr="001429D2">
        <w:rPr>
          <w:rFonts w:ascii="Courier New" w:hAnsi="Courier New" w:cs="Courier New"/>
          <w:lang w:val="en-US"/>
        </w:rPr>
        <w:t>roc_curve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r w:rsidRPr="001429D2">
        <w:rPr>
          <w:rFonts w:ascii="Courier New" w:hAnsi="Courier New" w:cs="Courier New"/>
          <w:lang w:val="en-US"/>
        </w:rPr>
        <w:t>y_test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y_pred</w:t>
      </w:r>
      <w:proofErr w:type="spellEnd"/>
      <w:r w:rsidRPr="001429D2">
        <w:rPr>
          <w:rFonts w:ascii="Courier New" w:hAnsi="Courier New" w:cs="Courier New"/>
          <w:lang w:val="en-US"/>
        </w:rPr>
        <w:t>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auc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fpr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tpr</w:t>
      </w:r>
      <w:proofErr w:type="spellEnd"/>
      <w:r w:rsidRPr="001429D2">
        <w:rPr>
          <w:rFonts w:ascii="Courier New" w:hAnsi="Courier New" w:cs="Courier New"/>
          <w:lang w:val="en-US"/>
        </w:rPr>
        <w:t>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#Plot of a ROC curve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plt.figure</w:t>
      </w:r>
      <w:proofErr w:type="spellEnd"/>
      <w:r w:rsidRPr="001429D2">
        <w:rPr>
          <w:rFonts w:ascii="Courier New" w:hAnsi="Courier New" w:cs="Courier New"/>
          <w:lang w:val="en-US"/>
        </w:rPr>
        <w:t>()</w:t>
      </w:r>
      <w:proofErr w:type="gramEnd"/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lw</w:t>
      </w:r>
      <w:proofErr w:type="spellEnd"/>
      <w:proofErr w:type="gramEnd"/>
      <w:r w:rsidRPr="001429D2">
        <w:rPr>
          <w:rFonts w:ascii="Courier New" w:hAnsi="Courier New" w:cs="Courier New"/>
          <w:lang w:val="en-US"/>
        </w:rPr>
        <w:t xml:space="preserve"> = 2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plt.plot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fpr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tpr</w:t>
      </w:r>
      <w:proofErr w:type="spellEnd"/>
      <w:r w:rsidRPr="001429D2">
        <w:rPr>
          <w:rFonts w:ascii="Courier New" w:hAnsi="Courier New" w:cs="Courier New"/>
          <w:lang w:val="en-US"/>
        </w:rPr>
        <w:t>, color='</w:t>
      </w:r>
      <w:proofErr w:type="spellStart"/>
      <w:r w:rsidRPr="001429D2">
        <w:rPr>
          <w:rFonts w:ascii="Courier New" w:hAnsi="Courier New" w:cs="Courier New"/>
          <w:lang w:val="en-US"/>
        </w:rPr>
        <w:t>darkorange</w:t>
      </w:r>
      <w:proofErr w:type="spellEnd"/>
      <w:r w:rsidRPr="001429D2">
        <w:rPr>
          <w:rFonts w:ascii="Courier New" w:hAnsi="Courier New" w:cs="Courier New"/>
          <w:lang w:val="en-US"/>
        </w:rPr>
        <w:t>',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1429D2">
        <w:rPr>
          <w:rFonts w:ascii="Courier New" w:hAnsi="Courier New" w:cs="Courier New"/>
          <w:lang w:val="en-US"/>
        </w:rPr>
        <w:t>label</w:t>
      </w:r>
      <w:proofErr w:type="gramEnd"/>
      <w:r w:rsidRPr="001429D2">
        <w:rPr>
          <w:rFonts w:ascii="Courier New" w:hAnsi="Courier New" w:cs="Courier New"/>
          <w:lang w:val="en-US"/>
        </w:rPr>
        <w:t xml:space="preserve">='ROC curve (area = %0.2f)' % </w:t>
      </w:r>
      <w:proofErr w:type="spellStart"/>
      <w:r w:rsidRPr="001429D2">
        <w:rPr>
          <w:rFonts w:ascii="Courier New" w:hAnsi="Courier New" w:cs="Courier New"/>
          <w:lang w:val="en-US"/>
        </w:rPr>
        <w:t>roc_auc</w:t>
      </w:r>
      <w:proofErr w:type="spellEnd"/>
      <w:r w:rsidRPr="001429D2">
        <w:rPr>
          <w:rFonts w:ascii="Courier New" w:hAnsi="Courier New" w:cs="Courier New"/>
          <w:lang w:val="en-US"/>
        </w:rPr>
        <w:t>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plt.plot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gramEnd"/>
      <w:r w:rsidRPr="001429D2">
        <w:rPr>
          <w:rFonts w:ascii="Courier New" w:hAnsi="Courier New" w:cs="Courier New"/>
          <w:lang w:val="en-US"/>
        </w:rPr>
        <w:t xml:space="preserve">[0, 1], [0, 1], color='navy', </w:t>
      </w:r>
      <w:proofErr w:type="spellStart"/>
      <w:r w:rsidRPr="001429D2">
        <w:rPr>
          <w:rFonts w:ascii="Courier New" w:hAnsi="Courier New" w:cs="Courier New"/>
          <w:lang w:val="en-US"/>
        </w:rPr>
        <w:t>lw</w:t>
      </w:r>
      <w:proofErr w:type="spellEnd"/>
      <w:r w:rsidRPr="001429D2">
        <w:rPr>
          <w:rFonts w:ascii="Courier New" w:hAnsi="Courier New" w:cs="Courier New"/>
          <w:lang w:val="en-US"/>
        </w:rPr>
        <w:t>=</w:t>
      </w:r>
      <w:proofErr w:type="spellStart"/>
      <w:r w:rsidRPr="001429D2">
        <w:rPr>
          <w:rFonts w:ascii="Courier New" w:hAnsi="Courier New" w:cs="Courier New"/>
          <w:lang w:val="en-US"/>
        </w:rPr>
        <w:t>lw</w:t>
      </w:r>
      <w:proofErr w:type="spellEnd"/>
      <w:r w:rsidRPr="001429D2">
        <w:rPr>
          <w:rFonts w:ascii="Courier New" w:hAnsi="Courier New" w:cs="Courier New"/>
          <w:lang w:val="en-US"/>
        </w:rPr>
        <w:t xml:space="preserve">, </w:t>
      </w:r>
      <w:proofErr w:type="spellStart"/>
      <w:r w:rsidRPr="001429D2">
        <w:rPr>
          <w:rFonts w:ascii="Courier New" w:hAnsi="Courier New" w:cs="Courier New"/>
          <w:lang w:val="en-US"/>
        </w:rPr>
        <w:t>linestyle</w:t>
      </w:r>
      <w:proofErr w:type="spellEnd"/>
      <w:r w:rsidRPr="001429D2">
        <w:rPr>
          <w:rFonts w:ascii="Courier New" w:hAnsi="Courier New" w:cs="Courier New"/>
          <w:lang w:val="en-US"/>
        </w:rPr>
        <w:t>='--')</w:t>
      </w:r>
    </w:p>
    <w:p w:rsidR="001429D2" w:rsidRPr="00F31863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863">
        <w:rPr>
          <w:rFonts w:ascii="Courier New" w:hAnsi="Courier New" w:cs="Courier New"/>
          <w:lang w:val="en-US"/>
        </w:rPr>
        <w:t>plt.xlim</w:t>
      </w:r>
      <w:proofErr w:type="spellEnd"/>
      <w:r w:rsidRPr="00F31863">
        <w:rPr>
          <w:rFonts w:ascii="Courier New" w:hAnsi="Courier New" w:cs="Courier New"/>
          <w:lang w:val="en-US"/>
        </w:rPr>
        <w:t>(</w:t>
      </w:r>
      <w:proofErr w:type="gramEnd"/>
      <w:r w:rsidRPr="00F31863">
        <w:rPr>
          <w:rFonts w:ascii="Courier New" w:hAnsi="Courier New" w:cs="Courier New"/>
          <w:lang w:val="en-US"/>
        </w:rPr>
        <w:t>[0.0, 1.0])</w:t>
      </w:r>
    </w:p>
    <w:p w:rsidR="001429D2" w:rsidRPr="00F31863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F3186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863">
        <w:rPr>
          <w:rFonts w:ascii="Courier New" w:hAnsi="Courier New" w:cs="Courier New"/>
          <w:lang w:val="en-US"/>
        </w:rPr>
        <w:t>plt.ylim</w:t>
      </w:r>
      <w:proofErr w:type="spellEnd"/>
      <w:r w:rsidRPr="00F31863">
        <w:rPr>
          <w:rFonts w:ascii="Courier New" w:hAnsi="Courier New" w:cs="Courier New"/>
          <w:lang w:val="en-US"/>
        </w:rPr>
        <w:t>(</w:t>
      </w:r>
      <w:proofErr w:type="gramEnd"/>
      <w:r w:rsidRPr="00F31863">
        <w:rPr>
          <w:rFonts w:ascii="Courier New" w:hAnsi="Courier New" w:cs="Courier New"/>
          <w:lang w:val="en-US"/>
        </w:rPr>
        <w:t>[0.0, 1.0])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plt.xlabel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gramEnd"/>
      <w:r w:rsidRPr="001429D2">
        <w:rPr>
          <w:rFonts w:ascii="Courier New" w:hAnsi="Courier New" w:cs="Courier New"/>
          <w:lang w:val="en-US"/>
        </w:rPr>
        <w:t>'False Positive Rate')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plt.ylabel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gramEnd"/>
      <w:r w:rsidRPr="001429D2">
        <w:rPr>
          <w:rFonts w:ascii="Courier New" w:hAnsi="Courier New" w:cs="Courier New"/>
          <w:lang w:val="en-US"/>
        </w:rPr>
        <w:t>'True Positive Rate')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plt.title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gramEnd"/>
      <w:r w:rsidRPr="001429D2">
        <w:rPr>
          <w:rFonts w:ascii="Courier New" w:hAnsi="Courier New" w:cs="Courier New"/>
          <w:lang w:val="en-US"/>
        </w:rPr>
        <w:t>'Receiver operating characteristic')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  <w:lang w:val="en-US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  <w:lang w:val="en-US"/>
        </w:rPr>
        <w:t>plt.legend</w:t>
      </w:r>
      <w:proofErr w:type="spellEnd"/>
      <w:r w:rsidRPr="00142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429D2">
        <w:rPr>
          <w:rFonts w:ascii="Courier New" w:hAnsi="Courier New" w:cs="Courier New"/>
          <w:lang w:val="en-US"/>
        </w:rPr>
        <w:t>loc</w:t>
      </w:r>
      <w:proofErr w:type="spellEnd"/>
      <w:r w:rsidRPr="001429D2">
        <w:rPr>
          <w:rFonts w:ascii="Courier New" w:hAnsi="Courier New" w:cs="Courier New"/>
          <w:lang w:val="en-US"/>
        </w:rPr>
        <w:t>="upper left")</w:t>
      </w:r>
    </w:p>
    <w:p w:rsidR="001429D2" w:rsidRPr="001429D2" w:rsidRDefault="001429D2" w:rsidP="001429D2">
      <w:pPr>
        <w:spacing w:after="0"/>
        <w:rPr>
          <w:rFonts w:ascii="Courier New" w:hAnsi="Courier New" w:cs="Courier New"/>
        </w:rPr>
      </w:pPr>
      <w:r w:rsidRPr="001429D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429D2">
        <w:rPr>
          <w:rFonts w:ascii="Courier New" w:hAnsi="Courier New" w:cs="Courier New"/>
        </w:rPr>
        <w:t>plt.show</w:t>
      </w:r>
      <w:proofErr w:type="spellEnd"/>
      <w:proofErr w:type="gramEnd"/>
      <w:r w:rsidRPr="001429D2">
        <w:rPr>
          <w:rFonts w:ascii="Courier New" w:hAnsi="Courier New" w:cs="Courier New"/>
        </w:rPr>
        <w:t>()</w:t>
      </w:r>
    </w:p>
    <w:p w:rsidR="001429D2" w:rsidRPr="001429D2" w:rsidRDefault="001429D2" w:rsidP="00AC3D7D">
      <w:pPr>
        <w:spacing w:after="100" w:afterAutospacing="1"/>
        <w:rPr>
          <w:rFonts w:ascii="Courier New" w:hAnsi="Courier New" w:cs="Courier New"/>
        </w:rPr>
      </w:pPr>
      <w:r w:rsidRPr="001429D2">
        <w:rPr>
          <w:rFonts w:ascii="Courier New" w:hAnsi="Courier New" w:cs="Courier New"/>
        </w:rPr>
        <w:t xml:space="preserve">    </w:t>
      </w:r>
      <w:proofErr w:type="spellStart"/>
      <w:r w:rsidRPr="001429D2">
        <w:rPr>
          <w:rFonts w:ascii="Courier New" w:hAnsi="Courier New" w:cs="Courier New"/>
        </w:rPr>
        <w:t>return</w:t>
      </w:r>
      <w:proofErr w:type="spellEnd"/>
    </w:p>
    <w:p w:rsidR="004B3116" w:rsidRPr="001429D2" w:rsidRDefault="004B3116" w:rsidP="001429D2">
      <w:pPr>
        <w:ind w:firstLine="709"/>
        <w:jc w:val="both"/>
        <w:rPr>
          <w:sz w:val="28"/>
        </w:rPr>
      </w:pPr>
      <w:r w:rsidRPr="001429D2">
        <w:rPr>
          <w:sz w:val="28"/>
        </w:rPr>
        <w:t xml:space="preserve">Функция get_eval1 считает </w:t>
      </w:r>
      <w:r w:rsidR="001429D2" w:rsidRPr="001429D2">
        <w:rPr>
          <w:sz w:val="28"/>
        </w:rPr>
        <w:t xml:space="preserve">метрики </w:t>
      </w:r>
      <w:r w:rsidRPr="001429D2">
        <w:rPr>
          <w:sz w:val="28"/>
        </w:rPr>
        <w:t>без разбиения на обучающую и тестовую выборки, а функция get_eval2 – с разбиением.</w:t>
      </w:r>
    </w:p>
    <w:p w:rsidR="004B3116" w:rsidRPr="001429D2" w:rsidRDefault="001429D2" w:rsidP="001429D2">
      <w:pPr>
        <w:ind w:firstLine="709"/>
        <w:jc w:val="both"/>
        <w:rPr>
          <w:sz w:val="28"/>
        </w:rPr>
      </w:pPr>
      <w:r w:rsidRPr="001429D2">
        <w:rPr>
          <w:sz w:val="28"/>
        </w:rPr>
        <w:t xml:space="preserve">Функция </w:t>
      </w:r>
      <w:proofErr w:type="spellStart"/>
      <w:r w:rsidRPr="001429D2">
        <w:rPr>
          <w:sz w:val="28"/>
        </w:rPr>
        <w:t>roc_auc</w:t>
      </w:r>
      <w:proofErr w:type="spellEnd"/>
      <w:r w:rsidRPr="001429D2">
        <w:rPr>
          <w:sz w:val="28"/>
        </w:rPr>
        <w:t xml:space="preserve"> выводит кривую </w:t>
      </w:r>
      <w:proofErr w:type="spellStart"/>
      <w:r w:rsidRPr="001429D2">
        <w:rPr>
          <w:sz w:val="28"/>
        </w:rPr>
        <w:t>roc-auc</w:t>
      </w:r>
      <w:proofErr w:type="spellEnd"/>
      <w:r w:rsidR="004B3116" w:rsidRPr="001429D2">
        <w:rPr>
          <w:sz w:val="28"/>
        </w:rPr>
        <w:t xml:space="preserve"> графически.</w:t>
      </w:r>
    </w:p>
    <w:p w:rsidR="001429D2" w:rsidRPr="001429D2" w:rsidRDefault="001429D2" w:rsidP="004B3116">
      <w:pPr>
        <w:rPr>
          <w:sz w:val="28"/>
        </w:rPr>
      </w:pPr>
      <w:r>
        <w:tab/>
      </w:r>
      <w:r w:rsidRPr="001429D2">
        <w:rPr>
          <w:sz w:val="28"/>
        </w:rPr>
        <w:t xml:space="preserve">Определим независимые переменные (матрица </w:t>
      </w:r>
      <w:r w:rsidRPr="001429D2">
        <w:rPr>
          <w:sz w:val="28"/>
          <w:lang w:val="en-US"/>
        </w:rPr>
        <w:t>x</w:t>
      </w:r>
      <w:r w:rsidRPr="001429D2">
        <w:rPr>
          <w:sz w:val="28"/>
        </w:rPr>
        <w:t xml:space="preserve">) и зависимые переменные (матрица </w:t>
      </w:r>
      <w:r w:rsidRPr="001429D2">
        <w:rPr>
          <w:sz w:val="28"/>
          <w:lang w:val="en-US"/>
        </w:rPr>
        <w:t>y</w:t>
      </w:r>
      <w:r w:rsidRPr="001429D2">
        <w:rPr>
          <w:sz w:val="28"/>
        </w:rPr>
        <w:t>). Разделим всю выборку на обучающую (</w:t>
      </w:r>
      <w:r w:rsidRPr="001429D2">
        <w:rPr>
          <w:sz w:val="28"/>
          <w:lang w:val="en-US"/>
        </w:rPr>
        <w:t>train</w:t>
      </w:r>
      <w:r w:rsidRPr="001429D2">
        <w:rPr>
          <w:sz w:val="28"/>
        </w:rPr>
        <w:t>) и тестовую (</w:t>
      </w:r>
      <w:r w:rsidRPr="001429D2">
        <w:rPr>
          <w:sz w:val="28"/>
          <w:lang w:val="en-US"/>
        </w:rPr>
        <w:t>train</w:t>
      </w:r>
      <w:r w:rsidRPr="001429D2">
        <w:rPr>
          <w:sz w:val="28"/>
        </w:rPr>
        <w:t>) для проведения кросс-</w:t>
      </w:r>
      <w:proofErr w:type="spellStart"/>
      <w:r w:rsidRPr="001429D2">
        <w:rPr>
          <w:sz w:val="28"/>
        </w:rPr>
        <w:t>валидации</w:t>
      </w:r>
      <w:proofErr w:type="spellEnd"/>
      <w:r w:rsidRPr="001429D2">
        <w:rPr>
          <w:sz w:val="28"/>
        </w:rPr>
        <w:t>.</w:t>
      </w:r>
    </w:p>
    <w:p w:rsidR="001429D2" w:rsidRPr="00F247BE" w:rsidRDefault="001429D2" w:rsidP="00F247BE">
      <w:pPr>
        <w:spacing w:after="0" w:line="240" w:lineRule="auto"/>
        <w:rPr>
          <w:rFonts w:ascii="Courier New" w:hAnsi="Courier New" w:cs="Courier New"/>
        </w:rPr>
      </w:pPr>
      <w:r w:rsidRPr="00F247BE">
        <w:rPr>
          <w:rFonts w:ascii="Courier New" w:hAnsi="Courier New" w:cs="Courier New"/>
        </w:rPr>
        <w:lastRenderedPageBreak/>
        <w:t xml:space="preserve"># Разделение </w:t>
      </w:r>
      <w:proofErr w:type="spellStart"/>
      <w:r w:rsidRPr="00F247BE">
        <w:rPr>
          <w:rFonts w:ascii="Courier New" w:hAnsi="Courier New" w:cs="Courier New"/>
        </w:rPr>
        <w:t>датасета</w:t>
      </w:r>
      <w:proofErr w:type="spellEnd"/>
      <w:r w:rsidRPr="00F247BE">
        <w:rPr>
          <w:rFonts w:ascii="Courier New" w:hAnsi="Courier New" w:cs="Courier New"/>
        </w:rPr>
        <w:t xml:space="preserve"> на </w:t>
      </w:r>
      <w:proofErr w:type="spellStart"/>
      <w:r w:rsidRPr="00F247BE">
        <w:rPr>
          <w:rFonts w:ascii="Courier New" w:hAnsi="Courier New" w:cs="Courier New"/>
        </w:rPr>
        <w:t>подвыборки</w:t>
      </w:r>
      <w:proofErr w:type="spellEnd"/>
      <w:r w:rsidRPr="00F247BE">
        <w:rPr>
          <w:rFonts w:ascii="Courier New" w:hAnsi="Courier New" w:cs="Courier New"/>
        </w:rPr>
        <w:t xml:space="preserve"> - обучающую и тестовую</w:t>
      </w:r>
    </w:p>
    <w:p w:rsidR="001429D2" w:rsidRPr="00F247BE" w:rsidRDefault="001429D2" w:rsidP="00F247BE">
      <w:pPr>
        <w:spacing w:after="0" w:line="240" w:lineRule="auto"/>
        <w:rPr>
          <w:rFonts w:ascii="Courier New" w:hAnsi="Courier New" w:cs="Courier New"/>
          <w:lang w:val="en-US"/>
        </w:rPr>
      </w:pPr>
      <w:r w:rsidRPr="00F247BE">
        <w:rPr>
          <w:rFonts w:ascii="Courier New" w:hAnsi="Courier New" w:cs="Courier New"/>
          <w:lang w:val="en-US"/>
        </w:rPr>
        <w:t xml:space="preserve"># </w:t>
      </w:r>
      <w:proofErr w:type="gramStart"/>
      <w:r w:rsidRPr="00F247BE">
        <w:rPr>
          <w:rFonts w:ascii="Courier New" w:hAnsi="Courier New" w:cs="Courier New"/>
          <w:lang w:val="en-US"/>
        </w:rPr>
        <w:t>Unscaled</w:t>
      </w:r>
      <w:proofErr w:type="gramEnd"/>
      <w:r w:rsidRPr="00F247BE">
        <w:rPr>
          <w:rFonts w:ascii="Courier New" w:hAnsi="Courier New" w:cs="Courier New"/>
          <w:lang w:val="en-US"/>
        </w:rPr>
        <w:t xml:space="preserve">, </w:t>
      </w:r>
      <w:proofErr w:type="spellStart"/>
      <w:r w:rsidRPr="00F247BE">
        <w:rPr>
          <w:rFonts w:ascii="Courier New" w:hAnsi="Courier New" w:cs="Courier New"/>
          <w:lang w:val="en-US"/>
        </w:rPr>
        <w:t>unnormalized</w:t>
      </w:r>
      <w:proofErr w:type="spellEnd"/>
      <w:r w:rsidRPr="00F247BE">
        <w:rPr>
          <w:rFonts w:ascii="Courier New" w:hAnsi="Courier New" w:cs="Courier New"/>
          <w:lang w:val="en-US"/>
        </w:rPr>
        <w:t xml:space="preserve"> data</w:t>
      </w:r>
    </w:p>
    <w:p w:rsidR="001429D2" w:rsidRPr="00F247BE" w:rsidRDefault="001429D2" w:rsidP="00F247B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247BE">
        <w:rPr>
          <w:rFonts w:ascii="Courier New" w:hAnsi="Courier New" w:cs="Courier New"/>
          <w:lang w:val="en-US"/>
        </w:rPr>
        <w:t>x_clean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 = </w:t>
      </w:r>
      <w:proofErr w:type="spellStart"/>
      <w:r w:rsidRPr="00F247BE">
        <w:rPr>
          <w:rFonts w:ascii="Courier New" w:hAnsi="Courier New" w:cs="Courier New"/>
          <w:lang w:val="en-US"/>
        </w:rPr>
        <w:t>data_</w:t>
      </w:r>
      <w:proofErr w:type="gramStart"/>
      <w:r w:rsidRPr="00F247BE">
        <w:rPr>
          <w:rFonts w:ascii="Courier New" w:hAnsi="Courier New" w:cs="Courier New"/>
          <w:lang w:val="en-US"/>
        </w:rPr>
        <w:t>new.drop</w:t>
      </w:r>
      <w:proofErr w:type="spellEnd"/>
      <w:r w:rsidRPr="00F247BE">
        <w:rPr>
          <w:rFonts w:ascii="Courier New" w:hAnsi="Courier New" w:cs="Courier New"/>
          <w:lang w:val="en-US"/>
        </w:rPr>
        <w:t>(</w:t>
      </w:r>
      <w:proofErr w:type="gramEnd"/>
      <w:r w:rsidRPr="00F247BE">
        <w:rPr>
          <w:rFonts w:ascii="Courier New" w:hAnsi="Courier New" w:cs="Courier New"/>
          <w:lang w:val="en-US"/>
        </w:rPr>
        <w:t>'classification', axis=1)</w:t>
      </w:r>
    </w:p>
    <w:p w:rsidR="001429D2" w:rsidRPr="00F247BE" w:rsidRDefault="001429D2" w:rsidP="00F247B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247BE">
        <w:rPr>
          <w:rFonts w:ascii="Courier New" w:hAnsi="Courier New" w:cs="Courier New"/>
          <w:lang w:val="en-US"/>
        </w:rPr>
        <w:t>y_clean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 = </w:t>
      </w:r>
      <w:proofErr w:type="spellStart"/>
      <w:r w:rsidRPr="00F247BE">
        <w:rPr>
          <w:rFonts w:ascii="Courier New" w:hAnsi="Courier New" w:cs="Courier New"/>
          <w:lang w:val="en-US"/>
        </w:rPr>
        <w:t>data_</w:t>
      </w:r>
      <w:proofErr w:type="gramStart"/>
      <w:r w:rsidRPr="00F247BE">
        <w:rPr>
          <w:rFonts w:ascii="Courier New" w:hAnsi="Courier New" w:cs="Courier New"/>
          <w:lang w:val="en-US"/>
        </w:rPr>
        <w:t>new</w:t>
      </w:r>
      <w:proofErr w:type="spellEnd"/>
      <w:r w:rsidRPr="00F247BE">
        <w:rPr>
          <w:rFonts w:ascii="Courier New" w:hAnsi="Courier New" w:cs="Courier New"/>
          <w:lang w:val="en-US"/>
        </w:rPr>
        <w:t>[</w:t>
      </w:r>
      <w:proofErr w:type="gramEnd"/>
      <w:r w:rsidRPr="00F247BE">
        <w:rPr>
          <w:rFonts w:ascii="Courier New" w:hAnsi="Courier New" w:cs="Courier New"/>
          <w:lang w:val="en-US"/>
        </w:rPr>
        <w:t>'classification']</w:t>
      </w:r>
    </w:p>
    <w:p w:rsidR="001429D2" w:rsidRPr="00F247BE" w:rsidRDefault="001429D2" w:rsidP="00F247B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247BE">
        <w:rPr>
          <w:rFonts w:ascii="Courier New" w:hAnsi="Courier New" w:cs="Courier New"/>
          <w:lang w:val="en-US"/>
        </w:rPr>
        <w:t>x_train_clean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, </w:t>
      </w:r>
      <w:proofErr w:type="spellStart"/>
      <w:r w:rsidRPr="00F247BE">
        <w:rPr>
          <w:rFonts w:ascii="Courier New" w:hAnsi="Courier New" w:cs="Courier New"/>
          <w:lang w:val="en-US"/>
        </w:rPr>
        <w:t>x_test_clean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, </w:t>
      </w:r>
      <w:proofErr w:type="spellStart"/>
      <w:r w:rsidRPr="00F247BE">
        <w:rPr>
          <w:rFonts w:ascii="Courier New" w:hAnsi="Courier New" w:cs="Courier New"/>
          <w:lang w:val="en-US"/>
        </w:rPr>
        <w:t>y_train_clean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, </w:t>
      </w:r>
      <w:proofErr w:type="spellStart"/>
      <w:r w:rsidRPr="00F247BE">
        <w:rPr>
          <w:rFonts w:ascii="Courier New" w:hAnsi="Courier New" w:cs="Courier New"/>
          <w:lang w:val="en-US"/>
        </w:rPr>
        <w:t>y_test_clean</w:t>
      </w:r>
      <w:proofErr w:type="spellEnd"/>
      <w:r w:rsidRPr="00F247BE">
        <w:rPr>
          <w:rFonts w:ascii="Courier New" w:hAnsi="Courier New" w:cs="Courier New"/>
          <w:lang w:val="en-US"/>
        </w:rPr>
        <w:t xml:space="preserve"> = </w:t>
      </w:r>
      <w:proofErr w:type="spellStart"/>
      <w:r w:rsidRPr="00F247BE">
        <w:rPr>
          <w:rFonts w:ascii="Courier New" w:hAnsi="Courier New" w:cs="Courier New"/>
          <w:lang w:val="en-US"/>
        </w:rPr>
        <w:t>train_test_</w:t>
      </w:r>
      <w:proofErr w:type="gramStart"/>
      <w:r w:rsidRPr="00F247BE">
        <w:rPr>
          <w:rFonts w:ascii="Courier New" w:hAnsi="Courier New" w:cs="Courier New"/>
          <w:lang w:val="en-US"/>
        </w:rPr>
        <w:t>split</w:t>
      </w:r>
      <w:proofErr w:type="spellEnd"/>
      <w:r w:rsidRPr="00F247B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247BE">
        <w:rPr>
          <w:rFonts w:ascii="Courier New" w:hAnsi="Courier New" w:cs="Courier New"/>
          <w:lang w:val="en-US"/>
        </w:rPr>
        <w:t>x_clean,y_clean,test_size</w:t>
      </w:r>
      <w:proofErr w:type="spellEnd"/>
      <w:r w:rsidRPr="00F247BE">
        <w:rPr>
          <w:rFonts w:ascii="Courier New" w:hAnsi="Courier New" w:cs="Courier New"/>
          <w:lang w:val="en-US"/>
        </w:rPr>
        <w:t xml:space="preserve">=0.2, </w:t>
      </w:r>
      <w:proofErr w:type="spellStart"/>
      <w:r w:rsidRPr="00F247BE">
        <w:rPr>
          <w:rFonts w:ascii="Courier New" w:hAnsi="Courier New" w:cs="Courier New"/>
          <w:lang w:val="en-US"/>
        </w:rPr>
        <w:t>random_state</w:t>
      </w:r>
      <w:proofErr w:type="spellEnd"/>
      <w:r w:rsidRPr="00F247BE">
        <w:rPr>
          <w:rFonts w:ascii="Courier New" w:hAnsi="Courier New" w:cs="Courier New"/>
          <w:lang w:val="en-US"/>
        </w:rPr>
        <w:t>=1)</w:t>
      </w:r>
    </w:p>
    <w:p w:rsidR="001429D2" w:rsidRPr="00436A7C" w:rsidRDefault="001429D2" w:rsidP="002B2D49">
      <w:pPr>
        <w:rPr>
          <w:lang w:val="en-US"/>
        </w:rPr>
      </w:pPr>
    </w:p>
    <w:p w:rsidR="002B2D49" w:rsidRDefault="002B2D49" w:rsidP="001429D2">
      <w:pPr>
        <w:pStyle w:val="2"/>
        <w:jc w:val="center"/>
        <w:rPr>
          <w:sz w:val="28"/>
        </w:rPr>
      </w:pPr>
      <w:r w:rsidRPr="001429D2">
        <w:rPr>
          <w:sz w:val="28"/>
        </w:rPr>
        <w:t>Логистическая регрессия</w:t>
      </w:r>
    </w:p>
    <w:p w:rsidR="0053607E" w:rsidRDefault="0053607E" w:rsidP="0053607E">
      <w:pPr>
        <w:pStyle w:val="a8"/>
        <w:spacing w:after="0" w:line="360" w:lineRule="auto"/>
        <w:ind w:firstLine="709"/>
        <w:jc w:val="both"/>
      </w:pPr>
      <w:r>
        <w:t xml:space="preserve">Подключаем необходимые библиотеки для построения модели по алгоритму логистической регрессии, обучаем модель, а также выводим результаты работы функций </w:t>
      </w:r>
      <w:r>
        <w:rPr>
          <w:lang w:val="en-US"/>
        </w:rPr>
        <w:t>get</w:t>
      </w:r>
      <w:r w:rsidRPr="0060197F">
        <w:t>_</w:t>
      </w:r>
      <w:proofErr w:type="spellStart"/>
      <w:r>
        <w:rPr>
          <w:lang w:val="en-US"/>
        </w:rPr>
        <w:t>eval</w:t>
      </w:r>
      <w:proofErr w:type="spellEnd"/>
      <w:r w:rsidRPr="0060197F">
        <w:t xml:space="preserve">1, </w:t>
      </w:r>
      <w:r>
        <w:rPr>
          <w:lang w:val="en-US"/>
        </w:rPr>
        <w:t>get</w:t>
      </w:r>
      <w:r w:rsidRPr="0060197F">
        <w:t>_</w:t>
      </w:r>
      <w:proofErr w:type="spellStart"/>
      <w:r>
        <w:rPr>
          <w:lang w:val="en-US"/>
        </w:rPr>
        <w:t>eval</w:t>
      </w:r>
      <w:proofErr w:type="spellEnd"/>
      <w:r w:rsidRPr="0060197F">
        <w:t xml:space="preserve">2 </w:t>
      </w:r>
      <w:r>
        <w:t xml:space="preserve">и </w:t>
      </w:r>
      <w:r>
        <w:rPr>
          <w:lang w:val="en-US"/>
        </w:rPr>
        <w:t>roc</w:t>
      </w:r>
      <w:r w:rsidRPr="0060197F">
        <w:t>_</w:t>
      </w:r>
      <w:proofErr w:type="spellStart"/>
      <w:r>
        <w:rPr>
          <w:lang w:val="en-US"/>
        </w:rPr>
        <w:t>auc</w:t>
      </w:r>
      <w:proofErr w:type="spellEnd"/>
      <w:r>
        <w:t>, а также коэффициенты регрессии.</w:t>
      </w:r>
    </w:p>
    <w:p w:rsidR="0053607E" w:rsidRPr="00F31863" w:rsidRDefault="0053607E" w:rsidP="0053607E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Исходный</w:t>
      </w:r>
      <w:r w:rsidRPr="00F31863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F31863">
        <w:rPr>
          <w:sz w:val="28"/>
          <w:lang w:val="en-US"/>
        </w:rPr>
        <w:t>: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607E">
        <w:rPr>
          <w:rFonts w:ascii="Courier New" w:hAnsi="Courier New" w:cs="Courier New"/>
          <w:lang w:val="en-US"/>
        </w:rPr>
        <w:t>from</w:t>
      </w:r>
      <w:proofErr w:type="gramEnd"/>
      <w:r w:rsidRPr="0053607E">
        <w:rPr>
          <w:rFonts w:ascii="Courier New" w:hAnsi="Courier New" w:cs="Courier New"/>
          <w:lang w:val="en-US"/>
        </w:rPr>
        <w:t xml:space="preserve"> </w:t>
      </w:r>
      <w:proofErr w:type="spellStart"/>
      <w:r w:rsidRPr="0053607E">
        <w:rPr>
          <w:rFonts w:ascii="Courier New" w:hAnsi="Courier New" w:cs="Courier New"/>
          <w:lang w:val="en-US"/>
        </w:rPr>
        <w:t>sklearn.linear_model</w:t>
      </w:r>
      <w:proofErr w:type="spellEnd"/>
      <w:r w:rsidRPr="0053607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53607E">
        <w:rPr>
          <w:rFonts w:ascii="Courier New" w:hAnsi="Courier New" w:cs="Courier New"/>
          <w:lang w:val="en-US"/>
        </w:rPr>
        <w:t>LogisticRegression</w:t>
      </w:r>
      <w:proofErr w:type="spellEnd"/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607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53607E">
        <w:rPr>
          <w:rFonts w:ascii="Courier New" w:hAnsi="Courier New" w:cs="Courier New"/>
          <w:lang w:val="en-US"/>
        </w:rPr>
        <w:t xml:space="preserve"> </w:t>
      </w:r>
      <w:proofErr w:type="spellStart"/>
      <w:r w:rsidRPr="0053607E">
        <w:rPr>
          <w:rFonts w:ascii="Courier New" w:hAnsi="Courier New" w:cs="Courier New"/>
          <w:lang w:val="en-US"/>
        </w:rPr>
        <w:t>logregclf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spellStart"/>
      <w:r w:rsidRPr="0053607E">
        <w:rPr>
          <w:rFonts w:ascii="Courier New" w:hAnsi="Courier New" w:cs="Courier New"/>
          <w:lang w:val="en-US"/>
        </w:rPr>
        <w:t>x_train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y_train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x_test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y_test</w:t>
      </w:r>
      <w:proofErr w:type="spellEnd"/>
      <w:r w:rsidRPr="0053607E">
        <w:rPr>
          <w:rFonts w:ascii="Courier New" w:hAnsi="Courier New" w:cs="Courier New"/>
          <w:lang w:val="en-US"/>
        </w:rPr>
        <w:t>):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53607E">
        <w:rPr>
          <w:rFonts w:ascii="Courier New" w:hAnsi="Courier New" w:cs="Courier New"/>
          <w:lang w:val="en-US"/>
        </w:rPr>
        <w:t>print(</w:t>
      </w:r>
      <w:proofErr w:type="gramEnd"/>
      <w:r w:rsidRPr="0053607E">
        <w:rPr>
          <w:rFonts w:ascii="Courier New" w:hAnsi="Courier New" w:cs="Courier New"/>
          <w:lang w:val="en-US"/>
        </w:rPr>
        <w:t>"</w:t>
      </w:r>
      <w:proofErr w:type="spellStart"/>
      <w:r w:rsidRPr="0053607E">
        <w:rPr>
          <w:rFonts w:ascii="Courier New" w:hAnsi="Courier New" w:cs="Courier New"/>
          <w:lang w:val="en-US"/>
        </w:rPr>
        <w:t>LogisticRegression</w:t>
      </w:r>
      <w:proofErr w:type="spellEnd"/>
      <w:r w:rsidRPr="0053607E">
        <w:rPr>
          <w:rFonts w:ascii="Courier New" w:hAnsi="Courier New" w:cs="Courier New"/>
          <w:lang w:val="en-US"/>
        </w:rPr>
        <w:t>")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53607E">
        <w:rPr>
          <w:rFonts w:ascii="Courier New" w:hAnsi="Courier New" w:cs="Courier New"/>
          <w:lang w:val="en-US"/>
        </w:rPr>
        <w:t>model</w:t>
      </w:r>
      <w:proofErr w:type="gramEnd"/>
      <w:r w:rsidRPr="0053607E">
        <w:rPr>
          <w:rFonts w:ascii="Courier New" w:hAnsi="Courier New" w:cs="Courier New"/>
          <w:lang w:val="en-US"/>
        </w:rPr>
        <w:t xml:space="preserve"> = </w:t>
      </w:r>
      <w:proofErr w:type="spellStart"/>
      <w:r w:rsidRPr="0053607E">
        <w:rPr>
          <w:rFonts w:ascii="Courier New" w:hAnsi="Courier New" w:cs="Courier New"/>
          <w:lang w:val="en-US"/>
        </w:rPr>
        <w:t>LogisticRegression</w:t>
      </w:r>
      <w:proofErr w:type="spellEnd"/>
      <w:r w:rsidRPr="0053607E">
        <w:rPr>
          <w:rFonts w:ascii="Courier New" w:hAnsi="Courier New" w:cs="Courier New"/>
          <w:lang w:val="en-US"/>
        </w:rPr>
        <w:t>().fit(</w:t>
      </w:r>
      <w:proofErr w:type="spellStart"/>
      <w:r w:rsidRPr="0053607E">
        <w:rPr>
          <w:rFonts w:ascii="Courier New" w:hAnsi="Courier New" w:cs="Courier New"/>
          <w:lang w:val="en-US"/>
        </w:rPr>
        <w:t>x_train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y_train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53607E">
        <w:rPr>
          <w:rFonts w:ascii="Courier New" w:hAnsi="Courier New" w:cs="Courier New"/>
          <w:lang w:val="en-US"/>
        </w:rPr>
        <w:t>print(</w:t>
      </w:r>
      <w:proofErr w:type="gramEnd"/>
      <w:r w:rsidRPr="0053607E">
        <w:rPr>
          <w:rFonts w:ascii="Courier New" w:hAnsi="Courier New" w:cs="Courier New"/>
          <w:lang w:val="en-US"/>
        </w:rPr>
        <w:t>model,'\n')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spellStart"/>
      <w:r w:rsidRPr="0053607E">
        <w:rPr>
          <w:rFonts w:ascii="Courier New" w:hAnsi="Courier New" w:cs="Courier New"/>
          <w:lang w:val="en-US"/>
        </w:rPr>
        <w:t>y_pred</w:t>
      </w:r>
      <w:proofErr w:type="spellEnd"/>
      <w:r w:rsidRPr="0053607E">
        <w:rPr>
          <w:rFonts w:ascii="Courier New" w:hAnsi="Courier New" w:cs="Courier New"/>
          <w:lang w:val="en-US"/>
        </w:rPr>
        <w:t xml:space="preserve"> = </w:t>
      </w:r>
      <w:proofErr w:type="spellStart"/>
      <w:r w:rsidRPr="0053607E">
        <w:rPr>
          <w:rFonts w:ascii="Courier New" w:hAnsi="Courier New" w:cs="Courier New"/>
          <w:lang w:val="en-US"/>
        </w:rPr>
        <w:t>model.predict_</w:t>
      </w:r>
      <w:proofErr w:type="gramStart"/>
      <w:r w:rsidRPr="0053607E">
        <w:rPr>
          <w:rFonts w:ascii="Courier New" w:hAnsi="Courier New" w:cs="Courier New"/>
          <w:lang w:val="en-US"/>
        </w:rPr>
        <w:t>proba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3607E">
        <w:rPr>
          <w:rFonts w:ascii="Courier New" w:hAnsi="Courier New" w:cs="Courier New"/>
          <w:lang w:val="en-US"/>
        </w:rPr>
        <w:t>x_test</w:t>
      </w:r>
      <w:proofErr w:type="spellEnd"/>
      <w:r w:rsidRPr="0053607E">
        <w:rPr>
          <w:rFonts w:ascii="Courier New" w:hAnsi="Courier New" w:cs="Courier New"/>
          <w:lang w:val="en-US"/>
        </w:rPr>
        <w:t>)[:,1]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spellStart"/>
      <w:r w:rsidRPr="0053607E">
        <w:rPr>
          <w:rFonts w:ascii="Courier New" w:hAnsi="Courier New" w:cs="Courier New"/>
          <w:lang w:val="en-US"/>
        </w:rPr>
        <w:t>y_p</w:t>
      </w:r>
      <w:proofErr w:type="spellEnd"/>
      <w:r w:rsidRPr="0053607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3607E">
        <w:rPr>
          <w:rFonts w:ascii="Courier New" w:hAnsi="Courier New" w:cs="Courier New"/>
          <w:lang w:val="en-US"/>
        </w:rPr>
        <w:t>model.predict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3607E">
        <w:rPr>
          <w:rFonts w:ascii="Courier New" w:hAnsi="Courier New" w:cs="Courier New"/>
          <w:lang w:val="en-US"/>
        </w:rPr>
        <w:t>x_test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53607E">
        <w:rPr>
          <w:rFonts w:ascii="Courier New" w:hAnsi="Courier New" w:cs="Courier New"/>
          <w:lang w:val="en-US"/>
        </w:rPr>
        <w:t>eval1(</w:t>
      </w:r>
      <w:proofErr w:type="gramEnd"/>
      <w:r w:rsidRPr="0053607E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53607E">
        <w:rPr>
          <w:rFonts w:ascii="Courier New" w:hAnsi="Courier New" w:cs="Courier New"/>
          <w:lang w:val="en-US"/>
        </w:rPr>
        <w:t>x_clean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y_clean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get_</w:t>
      </w:r>
      <w:proofErr w:type="gramStart"/>
      <w:r w:rsidRPr="0053607E">
        <w:rPr>
          <w:rFonts w:ascii="Courier New" w:hAnsi="Courier New" w:cs="Courier New"/>
          <w:lang w:val="en-US"/>
        </w:rPr>
        <w:t>eval2(</w:t>
      </w:r>
      <w:proofErr w:type="gramEnd"/>
      <w:r w:rsidRPr="0053607E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53607E">
        <w:rPr>
          <w:rFonts w:ascii="Courier New" w:hAnsi="Courier New" w:cs="Courier New"/>
          <w:lang w:val="en-US"/>
        </w:rPr>
        <w:t>x_train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y_train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x_test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y_test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spellStart"/>
      <w:r w:rsidRPr="0053607E">
        <w:rPr>
          <w:rFonts w:ascii="Courier New" w:hAnsi="Courier New" w:cs="Courier New"/>
          <w:lang w:val="en-US"/>
        </w:rPr>
        <w:t>get_roc</w:t>
      </w:r>
      <w:proofErr w:type="spellEnd"/>
      <w:r w:rsidRPr="0053607E">
        <w:rPr>
          <w:rFonts w:ascii="Courier New" w:hAnsi="Courier New" w:cs="Courier New"/>
          <w:lang w:val="en-US"/>
        </w:rPr>
        <w:t xml:space="preserve"> (</w:t>
      </w:r>
      <w:proofErr w:type="spellStart"/>
      <w:r w:rsidRPr="0053607E">
        <w:rPr>
          <w:rFonts w:ascii="Courier New" w:hAnsi="Courier New" w:cs="Courier New"/>
          <w:lang w:val="en-US"/>
        </w:rPr>
        <w:t>y_test</w:t>
      </w:r>
      <w:proofErr w:type="gramStart"/>
      <w:r w:rsidRPr="0053607E">
        <w:rPr>
          <w:rFonts w:ascii="Courier New" w:hAnsi="Courier New" w:cs="Courier New"/>
          <w:lang w:val="en-US"/>
        </w:rPr>
        <w:t>,y</w:t>
      </w:r>
      <w:proofErr w:type="gramEnd"/>
      <w:r w:rsidRPr="0053607E">
        <w:rPr>
          <w:rFonts w:ascii="Courier New" w:hAnsi="Courier New" w:cs="Courier New"/>
          <w:lang w:val="en-US"/>
        </w:rPr>
        <w:t>_pred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53607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53607E">
        <w:rPr>
          <w:rFonts w:ascii="Courier New" w:hAnsi="Courier New" w:cs="Courier New"/>
          <w:lang w:val="en-US"/>
        </w:rPr>
        <w:t>cr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spellStart"/>
      <w:r w:rsidRPr="0053607E">
        <w:rPr>
          <w:rFonts w:ascii="Courier New" w:hAnsi="Courier New" w:cs="Courier New"/>
          <w:lang w:val="en-US"/>
        </w:rPr>
        <w:t>y_p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y_test</w:t>
      </w:r>
      <w:proofErr w:type="spellEnd"/>
      <w:r w:rsidRPr="0053607E">
        <w:rPr>
          <w:rFonts w:ascii="Courier New" w:hAnsi="Courier New" w:cs="Courier New"/>
          <w:lang w:val="en-US"/>
        </w:rPr>
        <w:t>))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spellStart"/>
      <w:r w:rsidRPr="0053607E">
        <w:rPr>
          <w:rFonts w:ascii="Courier New" w:hAnsi="Courier New" w:cs="Courier New"/>
          <w:lang w:val="en-US"/>
        </w:rPr>
        <w:t>np.set_</w:t>
      </w:r>
      <w:proofErr w:type="gramStart"/>
      <w:r w:rsidRPr="0053607E">
        <w:rPr>
          <w:rFonts w:ascii="Courier New" w:hAnsi="Courier New" w:cs="Courier New"/>
          <w:lang w:val="en-US"/>
        </w:rPr>
        <w:t>printoptions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gramEnd"/>
      <w:r w:rsidRPr="0053607E">
        <w:rPr>
          <w:rFonts w:ascii="Courier New" w:hAnsi="Courier New" w:cs="Courier New"/>
          <w:lang w:val="en-US"/>
        </w:rPr>
        <w:t>suppress=True)</w:t>
      </w:r>
    </w:p>
    <w:p w:rsidR="009E2FF4" w:rsidRPr="0053607E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53607E">
        <w:rPr>
          <w:rFonts w:ascii="Courier New" w:hAnsi="Courier New" w:cs="Courier New"/>
          <w:lang w:val="en-US"/>
        </w:rPr>
        <w:t>print(</w:t>
      </w:r>
      <w:proofErr w:type="gramEnd"/>
      <w:r w:rsidRPr="0053607E">
        <w:rPr>
          <w:rFonts w:ascii="Courier New" w:hAnsi="Courier New" w:cs="Courier New"/>
          <w:lang w:val="en-US"/>
        </w:rPr>
        <w:t>'</w:t>
      </w:r>
      <w:r w:rsidRPr="0053607E">
        <w:rPr>
          <w:rFonts w:ascii="Courier New" w:hAnsi="Courier New" w:cs="Courier New"/>
        </w:rPr>
        <w:t>Коэффициенты</w:t>
      </w:r>
      <w:r w:rsidRPr="0053607E">
        <w:rPr>
          <w:rFonts w:ascii="Courier New" w:hAnsi="Courier New" w:cs="Courier New"/>
          <w:lang w:val="en-US"/>
        </w:rPr>
        <w:t xml:space="preserve">: ', </w:t>
      </w:r>
      <w:proofErr w:type="spellStart"/>
      <w:r w:rsidRPr="0053607E">
        <w:rPr>
          <w:rFonts w:ascii="Courier New" w:hAnsi="Courier New" w:cs="Courier New"/>
          <w:lang w:val="en-US"/>
        </w:rPr>
        <w:t>model.coef</w:t>
      </w:r>
      <w:proofErr w:type="spellEnd"/>
      <w:r w:rsidRPr="0053607E">
        <w:rPr>
          <w:rFonts w:ascii="Courier New" w:hAnsi="Courier New" w:cs="Courier New"/>
          <w:lang w:val="en-US"/>
        </w:rPr>
        <w:t xml:space="preserve">_, ', </w:t>
      </w:r>
      <w:r w:rsidRPr="0053607E">
        <w:rPr>
          <w:rFonts w:ascii="Courier New" w:hAnsi="Courier New" w:cs="Courier New"/>
        </w:rPr>
        <w:t>свободный</w:t>
      </w:r>
      <w:r w:rsidRPr="0053607E">
        <w:rPr>
          <w:rFonts w:ascii="Courier New" w:hAnsi="Courier New" w:cs="Courier New"/>
          <w:lang w:val="en-US"/>
        </w:rPr>
        <w:t xml:space="preserve"> </w:t>
      </w:r>
      <w:r w:rsidRPr="0053607E">
        <w:rPr>
          <w:rFonts w:ascii="Courier New" w:hAnsi="Courier New" w:cs="Courier New"/>
        </w:rPr>
        <w:t>член</w:t>
      </w:r>
      <w:r w:rsidRPr="0053607E">
        <w:rPr>
          <w:rFonts w:ascii="Courier New" w:hAnsi="Courier New" w:cs="Courier New"/>
          <w:lang w:val="en-US"/>
        </w:rPr>
        <w:t xml:space="preserve">: ', </w:t>
      </w:r>
      <w:proofErr w:type="spellStart"/>
      <w:r w:rsidRPr="0053607E">
        <w:rPr>
          <w:rFonts w:ascii="Courier New" w:hAnsi="Courier New" w:cs="Courier New"/>
          <w:lang w:val="en-US"/>
        </w:rPr>
        <w:t>model.intercept</w:t>
      </w:r>
      <w:proofErr w:type="spellEnd"/>
      <w:r w:rsidRPr="0053607E">
        <w:rPr>
          <w:rFonts w:ascii="Courier New" w:hAnsi="Courier New" w:cs="Courier New"/>
          <w:lang w:val="en-US"/>
        </w:rPr>
        <w:t>_)</w:t>
      </w:r>
    </w:p>
    <w:p w:rsidR="009E2FF4" w:rsidRPr="00F31863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r w:rsidRPr="0053607E">
        <w:rPr>
          <w:rFonts w:ascii="Courier New" w:hAnsi="Courier New" w:cs="Courier New"/>
          <w:lang w:val="en-US"/>
        </w:rPr>
        <w:t xml:space="preserve">    </w:t>
      </w:r>
      <w:proofErr w:type="gramStart"/>
      <w:r w:rsidRPr="00F31863">
        <w:rPr>
          <w:rFonts w:ascii="Courier New" w:hAnsi="Courier New" w:cs="Courier New"/>
          <w:lang w:val="en-US"/>
        </w:rPr>
        <w:t>return</w:t>
      </w:r>
      <w:proofErr w:type="gramEnd"/>
    </w:p>
    <w:p w:rsidR="001429D2" w:rsidRDefault="009E2FF4" w:rsidP="0053607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607E">
        <w:rPr>
          <w:rFonts w:ascii="Courier New" w:hAnsi="Courier New" w:cs="Courier New"/>
          <w:lang w:val="en-US"/>
        </w:rPr>
        <w:t>logregclf</w:t>
      </w:r>
      <w:proofErr w:type="spellEnd"/>
      <w:r w:rsidRPr="0053607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3607E">
        <w:rPr>
          <w:rFonts w:ascii="Courier New" w:hAnsi="Courier New" w:cs="Courier New"/>
          <w:lang w:val="en-US"/>
        </w:rPr>
        <w:t>x_train_clean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y_train_clean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x_test_clean</w:t>
      </w:r>
      <w:proofErr w:type="spellEnd"/>
      <w:r w:rsidRPr="0053607E">
        <w:rPr>
          <w:rFonts w:ascii="Courier New" w:hAnsi="Courier New" w:cs="Courier New"/>
          <w:lang w:val="en-US"/>
        </w:rPr>
        <w:t xml:space="preserve">, </w:t>
      </w:r>
      <w:proofErr w:type="spellStart"/>
      <w:r w:rsidRPr="0053607E">
        <w:rPr>
          <w:rFonts w:ascii="Courier New" w:hAnsi="Courier New" w:cs="Courier New"/>
          <w:lang w:val="en-US"/>
        </w:rPr>
        <w:t>y_test_clean</w:t>
      </w:r>
      <w:proofErr w:type="spellEnd"/>
      <w:r w:rsidRPr="0053607E">
        <w:rPr>
          <w:rFonts w:ascii="Courier New" w:hAnsi="Courier New" w:cs="Courier New"/>
          <w:lang w:val="en-US"/>
        </w:rPr>
        <w:t>)</w:t>
      </w:r>
    </w:p>
    <w:p w:rsidR="0053607E" w:rsidRDefault="0053607E" w:rsidP="0053607E">
      <w:pPr>
        <w:spacing w:after="0" w:line="240" w:lineRule="auto"/>
        <w:rPr>
          <w:rFonts w:cstheme="minorHAnsi"/>
          <w:sz w:val="28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3607E" w:rsidRPr="00B06B37" w:rsidRDefault="0053607E" w:rsidP="00B06B37">
      <w:pPr>
        <w:spacing w:after="0" w:line="240" w:lineRule="auto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Результат выполнения:</w:t>
      </w:r>
    </w:p>
    <w:p w:rsidR="0053607E" w:rsidRPr="0053607E" w:rsidRDefault="0053607E" w:rsidP="0053607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C2E6E" w:rsidRDefault="00EC2E6E" w:rsidP="00EC2E6E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6D6C8C5" wp14:editId="38E0FBDE">
            <wp:extent cx="5940425" cy="16821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7E" w:rsidRDefault="00EC2E6E" w:rsidP="00EC2E6E">
      <w:pPr>
        <w:pStyle w:val="af3"/>
        <w:jc w:val="center"/>
        <w:rPr>
          <w:rFonts w:cstheme="minorHAnsi"/>
          <w:sz w:val="28"/>
        </w:rPr>
      </w:pPr>
      <w:r>
        <w:t xml:space="preserve">Рисунок </w:t>
      </w:r>
      <w:fldSimple w:instr=" SEQ Рисунок \* ARABIC ">
        <w:r w:rsidR="004B0853">
          <w:rPr>
            <w:noProof/>
          </w:rPr>
          <w:t>11</w:t>
        </w:r>
      </w:fldSimple>
      <w:r>
        <w:t xml:space="preserve"> Коэффициенты логистической регрессии</w:t>
      </w:r>
    </w:p>
    <w:p w:rsidR="00EC2E6E" w:rsidRPr="0053607E" w:rsidRDefault="00EC2E6E" w:rsidP="00EC2E6E">
      <w:pPr>
        <w:spacing w:after="0" w:line="240" w:lineRule="auto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Видно, какие переменные коррелируют положительно, а какие отрицательно. Поскольку переменные нормализованы, то признаки </w:t>
      </w:r>
      <w:proofErr w:type="gramStart"/>
      <w:r>
        <w:rPr>
          <w:rFonts w:cstheme="minorHAnsi"/>
          <w:sz w:val="28"/>
        </w:rPr>
        <w:t>с  корреляцией</w:t>
      </w:r>
      <w:proofErr w:type="gramEnd"/>
      <w:r>
        <w:rPr>
          <w:rFonts w:cstheme="minorHAnsi"/>
          <w:sz w:val="28"/>
        </w:rPr>
        <w:t xml:space="preserve"> 1.17, 0.72 влияют намного больше на модель, чем признак с корреляцией 0.0001.</w:t>
      </w:r>
    </w:p>
    <w:p w:rsidR="004B3116" w:rsidRDefault="00436A7C" w:rsidP="001429D2">
      <w:pPr>
        <w:pStyle w:val="2"/>
        <w:jc w:val="center"/>
        <w:rPr>
          <w:sz w:val="28"/>
        </w:rPr>
      </w:pPr>
      <w:r>
        <w:rPr>
          <w:sz w:val="28"/>
        </w:rPr>
        <w:lastRenderedPageBreak/>
        <w:t>Нейронные сети</w:t>
      </w:r>
    </w:p>
    <w:p w:rsidR="00DD6312" w:rsidRPr="00DB6C4E" w:rsidRDefault="00DD6312" w:rsidP="00DB6C4E">
      <w:pPr>
        <w:ind w:firstLine="709"/>
        <w:jc w:val="both"/>
        <w:rPr>
          <w:sz w:val="28"/>
        </w:rPr>
      </w:pPr>
      <w:r w:rsidRPr="00DB6C4E">
        <w:rPr>
          <w:sz w:val="28"/>
        </w:rPr>
        <w:t>Основу нейронной сети представляет искусственный нейрон или просто нейрон. На основе нейронов формируются</w:t>
      </w:r>
      <w:r w:rsidR="000D2F29">
        <w:rPr>
          <w:sz w:val="28"/>
        </w:rPr>
        <w:t xml:space="preserve"> персептроны. Они состоят из од</w:t>
      </w:r>
      <w:r w:rsidRPr="00DB6C4E">
        <w:rPr>
          <w:sz w:val="28"/>
        </w:rPr>
        <w:t>ного слоя искусственных нейронов, соединенных с помощью весовых коэффициентов с множеством входов.</w:t>
      </w:r>
    </w:p>
    <w:p w:rsidR="00DD6312" w:rsidRPr="000A2C97" w:rsidRDefault="00DD6312" w:rsidP="000D2F29">
      <w:pPr>
        <w:ind w:firstLine="709"/>
        <w:jc w:val="both"/>
        <w:rPr>
          <w:sz w:val="28"/>
          <w:szCs w:val="28"/>
        </w:rPr>
      </w:pPr>
      <w:r w:rsidRPr="00DB6C4E">
        <w:rPr>
          <w:color w:val="000000"/>
          <w:sz w:val="28"/>
        </w:rPr>
        <w:t xml:space="preserve">Персептрон классифицирует значения входных сигналов (входов), </w:t>
      </w:r>
      <w:r w:rsidRPr="000A2C97">
        <w:rPr>
          <w:color w:val="000000"/>
          <w:sz w:val="28"/>
          <w:szCs w:val="28"/>
        </w:rPr>
        <w:t xml:space="preserve">принадлежащих </w:t>
      </w:r>
      <w:r w:rsidRPr="000A2C97">
        <w:rPr>
          <w:color w:val="000000"/>
          <w:sz w:val="28"/>
          <w:szCs w:val="28"/>
          <w:lang w:val="en-US"/>
        </w:rPr>
        <w:t>n</w:t>
      </w:r>
      <w:r w:rsidRPr="000A2C97">
        <w:rPr>
          <w:color w:val="000000"/>
          <w:sz w:val="28"/>
          <w:szCs w:val="28"/>
        </w:rPr>
        <w:t xml:space="preserve">-мерному гиперпространству по некоторому числу классов. </w:t>
      </w:r>
      <w:r w:rsidRPr="000A2C97">
        <w:rPr>
          <w:sz w:val="28"/>
          <w:szCs w:val="28"/>
        </w:rPr>
        <w:t xml:space="preserve">Т.е. нейронная сеть или </w:t>
      </w:r>
      <w:r w:rsidRPr="000A2C97">
        <w:rPr>
          <w:color w:val="000000"/>
          <w:sz w:val="28"/>
          <w:szCs w:val="28"/>
        </w:rPr>
        <w:t>персептрон</w:t>
      </w:r>
      <w:r w:rsidRPr="000A2C97">
        <w:rPr>
          <w:sz w:val="28"/>
          <w:szCs w:val="28"/>
        </w:rPr>
        <w:t xml:space="preserve"> - это алгоритм, использующий уравнение линейного неравенства (линейного фильтра), с помощью которого можно причислить исследуемый объект к тому или иному классу.</w:t>
      </w:r>
    </w:p>
    <w:p w:rsidR="00F27EF1" w:rsidRPr="000A2C97" w:rsidRDefault="00436A7C" w:rsidP="00DB6C4E">
      <w:pPr>
        <w:ind w:firstLine="709"/>
        <w:jc w:val="both"/>
        <w:rPr>
          <w:sz w:val="28"/>
          <w:szCs w:val="28"/>
        </w:rPr>
      </w:pPr>
      <w:r w:rsidRPr="000A2C97">
        <w:rPr>
          <w:sz w:val="28"/>
          <w:szCs w:val="28"/>
        </w:rPr>
        <w:t xml:space="preserve">В пакете </w:t>
      </w:r>
      <w:proofErr w:type="spellStart"/>
      <w:r w:rsidRPr="000A2C97">
        <w:rPr>
          <w:sz w:val="28"/>
          <w:szCs w:val="28"/>
          <w:lang w:val="en-US"/>
        </w:rPr>
        <w:t>sklearn</w:t>
      </w:r>
      <w:proofErr w:type="spellEnd"/>
      <w:r w:rsidR="00F27EF1" w:rsidRPr="000A2C97">
        <w:rPr>
          <w:sz w:val="28"/>
          <w:szCs w:val="28"/>
        </w:rPr>
        <w:t xml:space="preserve"> в модуле нейронных сетей </w:t>
      </w:r>
      <w:r w:rsidR="00DD6312" w:rsidRPr="000A2C97">
        <w:rPr>
          <w:sz w:val="28"/>
          <w:szCs w:val="28"/>
        </w:rPr>
        <w:t>(</w:t>
      </w:r>
      <w:r w:rsidRPr="000A2C97">
        <w:rPr>
          <w:sz w:val="28"/>
          <w:szCs w:val="28"/>
          <w:lang w:val="en-US"/>
        </w:rPr>
        <w:t>neural</w:t>
      </w:r>
      <w:r w:rsidRPr="000A2C97">
        <w:rPr>
          <w:sz w:val="28"/>
          <w:szCs w:val="28"/>
        </w:rPr>
        <w:t>_</w:t>
      </w:r>
      <w:r w:rsidRPr="000A2C97">
        <w:rPr>
          <w:sz w:val="28"/>
          <w:szCs w:val="28"/>
          <w:lang w:val="en-US"/>
        </w:rPr>
        <w:t>network</w:t>
      </w:r>
      <w:r w:rsidR="00DD6312" w:rsidRPr="000A2C97">
        <w:rPr>
          <w:sz w:val="28"/>
          <w:szCs w:val="28"/>
        </w:rPr>
        <w:t>)</w:t>
      </w:r>
      <w:r w:rsidRPr="000A2C97">
        <w:rPr>
          <w:sz w:val="28"/>
          <w:szCs w:val="28"/>
        </w:rPr>
        <w:t xml:space="preserve"> </w:t>
      </w:r>
      <w:r w:rsidR="00F27EF1" w:rsidRPr="000A2C97">
        <w:rPr>
          <w:sz w:val="28"/>
          <w:szCs w:val="28"/>
        </w:rPr>
        <w:t>содержатся методы, основанные на нейронных сетях,</w:t>
      </w:r>
      <w:r w:rsidR="00DD6312" w:rsidRPr="000A2C97">
        <w:rPr>
          <w:sz w:val="28"/>
          <w:szCs w:val="28"/>
        </w:rPr>
        <w:t xml:space="preserve"> в частности, </w:t>
      </w:r>
      <w:r w:rsidR="00F27EF1" w:rsidRPr="000A2C97">
        <w:rPr>
          <w:sz w:val="28"/>
          <w:szCs w:val="28"/>
        </w:rPr>
        <w:t>многослойный персептрон (</w:t>
      </w:r>
      <w:proofErr w:type="spellStart"/>
      <w:r w:rsidR="00F27EF1" w:rsidRPr="000A2C97">
        <w:rPr>
          <w:sz w:val="28"/>
          <w:szCs w:val="28"/>
        </w:rPr>
        <w:t>Multi-layer</w:t>
      </w:r>
      <w:proofErr w:type="spellEnd"/>
      <w:r w:rsidR="00F27EF1" w:rsidRPr="000A2C97">
        <w:rPr>
          <w:sz w:val="28"/>
          <w:szCs w:val="28"/>
        </w:rPr>
        <w:t xml:space="preserve"> </w:t>
      </w:r>
      <w:proofErr w:type="spellStart"/>
      <w:r w:rsidR="00F27EF1" w:rsidRPr="000A2C97">
        <w:rPr>
          <w:sz w:val="28"/>
          <w:szCs w:val="28"/>
        </w:rPr>
        <w:t>Perceptron</w:t>
      </w:r>
      <w:proofErr w:type="spellEnd"/>
      <w:r w:rsidR="00F27EF1" w:rsidRPr="000A2C97">
        <w:rPr>
          <w:sz w:val="28"/>
          <w:szCs w:val="28"/>
        </w:rPr>
        <w:t xml:space="preserve"> </w:t>
      </w:r>
      <w:proofErr w:type="spellStart"/>
      <w:r w:rsidR="00F27EF1" w:rsidRPr="000A2C97">
        <w:rPr>
          <w:sz w:val="28"/>
          <w:szCs w:val="28"/>
        </w:rPr>
        <w:t>classifier</w:t>
      </w:r>
      <w:proofErr w:type="spellEnd"/>
      <w:r w:rsidR="00F27EF1" w:rsidRPr="000A2C97">
        <w:rPr>
          <w:sz w:val="28"/>
          <w:szCs w:val="28"/>
        </w:rPr>
        <w:t xml:space="preserve">). </w:t>
      </w:r>
    </w:p>
    <w:p w:rsidR="00943372" w:rsidRPr="000A2C97" w:rsidRDefault="000A2C97" w:rsidP="000A2C97">
      <w:pPr>
        <w:ind w:firstLine="709"/>
        <w:jc w:val="both"/>
        <w:rPr>
          <w:sz w:val="28"/>
          <w:szCs w:val="28"/>
        </w:rPr>
      </w:pPr>
      <w:r w:rsidRPr="000A2C97">
        <w:rPr>
          <w:sz w:val="28"/>
          <w:szCs w:val="28"/>
        </w:rPr>
        <w:t>В качестве функций активации будем использовать логистическую функцию</w:t>
      </w:r>
    </w:p>
    <w:p w:rsidR="00943372" w:rsidRPr="000A2C97" w:rsidRDefault="00943372" w:rsidP="0053607E">
      <w:pPr>
        <w:jc w:val="center"/>
        <w:rPr>
          <w:sz w:val="28"/>
          <w:szCs w:val="28"/>
        </w:rPr>
      </w:pPr>
      <w:r w:rsidRPr="000A2C97">
        <w:rPr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1371600" cy="5638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97" w:rsidRPr="000A2C97" w:rsidRDefault="000A2C97" w:rsidP="0053607E">
      <w:pPr>
        <w:ind w:firstLine="709"/>
        <w:rPr>
          <w:sz w:val="28"/>
          <w:szCs w:val="28"/>
        </w:rPr>
      </w:pPr>
      <w:r w:rsidRPr="000A2C97">
        <w:rPr>
          <w:sz w:val="28"/>
          <w:szCs w:val="28"/>
        </w:rPr>
        <w:t>А также гиперболический тангенс (</w:t>
      </w:r>
      <w:proofErr w:type="spellStart"/>
      <w:r w:rsidRPr="000A2C97">
        <w:rPr>
          <w:sz w:val="28"/>
          <w:szCs w:val="28"/>
        </w:rPr>
        <w:t>tanh</w:t>
      </w:r>
      <w:proofErr w:type="spellEnd"/>
      <w:r w:rsidRPr="000A2C97">
        <w:rPr>
          <w:sz w:val="28"/>
          <w:szCs w:val="28"/>
        </w:rPr>
        <w:t>)</w:t>
      </w:r>
    </w:p>
    <w:p w:rsidR="000A2C97" w:rsidRPr="000A2C97" w:rsidRDefault="000A2C97" w:rsidP="0053607E">
      <w:pPr>
        <w:ind w:firstLine="709"/>
        <w:rPr>
          <w:sz w:val="28"/>
          <w:szCs w:val="28"/>
        </w:rPr>
      </w:pPr>
      <w:r w:rsidRPr="000A2C97">
        <w:rPr>
          <w:sz w:val="28"/>
          <w:szCs w:val="28"/>
        </w:rPr>
        <w:t>Сравним оценку кросс-</w:t>
      </w:r>
      <w:proofErr w:type="spellStart"/>
      <w:r w:rsidRPr="000A2C97">
        <w:rPr>
          <w:sz w:val="28"/>
          <w:szCs w:val="28"/>
        </w:rPr>
        <w:t>валидации</w:t>
      </w:r>
      <w:proofErr w:type="spellEnd"/>
      <w:r w:rsidRPr="000A2C97">
        <w:rPr>
          <w:sz w:val="28"/>
          <w:szCs w:val="28"/>
        </w:rPr>
        <w:t xml:space="preserve"> для различных функций активации.</w:t>
      </w:r>
    </w:p>
    <w:p w:rsidR="00943372" w:rsidRPr="000A2C97" w:rsidRDefault="00943372" w:rsidP="000A2C97">
      <w:pPr>
        <w:rPr>
          <w:sz w:val="28"/>
          <w:szCs w:val="28"/>
        </w:rPr>
      </w:pPr>
      <w:r w:rsidRPr="000A2C97">
        <w:rPr>
          <w:sz w:val="28"/>
          <w:szCs w:val="28"/>
        </w:rPr>
        <w:t xml:space="preserve"> </w:t>
      </w:r>
    </w:p>
    <w:p w:rsidR="000A2C97" w:rsidRDefault="000A2C97" w:rsidP="000A2C97">
      <w:pPr>
        <w:pStyle w:val="aa"/>
        <w:numPr>
          <w:ilvl w:val="0"/>
          <w:numId w:val="6"/>
        </w:numPr>
        <w:rPr>
          <w:sz w:val="28"/>
        </w:rPr>
      </w:pPr>
      <w:r>
        <w:rPr>
          <w:sz w:val="28"/>
        </w:rPr>
        <w:t>Логистическая функция активации</w:t>
      </w:r>
    </w:p>
    <w:p w:rsidR="00B947C9" w:rsidRDefault="00B947C9" w:rsidP="00B947C9">
      <w:pPr>
        <w:ind w:firstLine="360"/>
        <w:rPr>
          <w:sz w:val="28"/>
        </w:rPr>
      </w:pPr>
      <w:r w:rsidRPr="00B947C9">
        <w:rPr>
          <w:sz w:val="28"/>
        </w:rPr>
        <w:t xml:space="preserve">Подключаем необходимые библиотеки для построения модели, обучаем модель, далее выводим результаты работы функций get_eval1, get_eval2 и </w:t>
      </w:r>
      <w:proofErr w:type="spellStart"/>
      <w:r w:rsidRPr="00B947C9">
        <w:rPr>
          <w:sz w:val="28"/>
        </w:rPr>
        <w:t>roc_auc</w:t>
      </w:r>
      <w:proofErr w:type="spellEnd"/>
      <w:r w:rsidRPr="00B947C9">
        <w:rPr>
          <w:sz w:val="28"/>
        </w:rPr>
        <w:t xml:space="preserve"> </w:t>
      </w:r>
    </w:p>
    <w:p w:rsidR="000A2C97" w:rsidRPr="00F31863" w:rsidRDefault="000A2C97" w:rsidP="00B947C9">
      <w:pPr>
        <w:ind w:firstLine="360"/>
        <w:rPr>
          <w:sz w:val="28"/>
          <w:lang w:val="en-US"/>
        </w:rPr>
      </w:pPr>
      <w:r>
        <w:rPr>
          <w:sz w:val="28"/>
        </w:rPr>
        <w:t>Исходный</w:t>
      </w:r>
      <w:r w:rsidRPr="00F31863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F31863">
        <w:rPr>
          <w:sz w:val="28"/>
          <w:lang w:val="en-US"/>
        </w:rPr>
        <w:t>: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sklearn.neural_network</w:t>
      </w:r>
      <w:proofErr w:type="spellEnd"/>
      <w:r w:rsidRPr="00B947C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947C9">
        <w:rPr>
          <w:rFonts w:ascii="Courier New" w:hAnsi="Courier New" w:cs="Courier New"/>
          <w:lang w:val="en-US"/>
        </w:rPr>
        <w:t>MLPClassifier</w:t>
      </w:r>
      <w:proofErr w:type="spellEnd"/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sklearn.datasets</w:t>
      </w:r>
      <w:proofErr w:type="spellEnd"/>
      <w:r w:rsidRPr="00B947C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947C9">
        <w:rPr>
          <w:rFonts w:ascii="Courier New" w:hAnsi="Courier New" w:cs="Courier New"/>
          <w:lang w:val="en-US"/>
        </w:rPr>
        <w:t>make_classification</w:t>
      </w:r>
      <w:proofErr w:type="spellEnd"/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sklearn.model_selection</w:t>
      </w:r>
      <w:proofErr w:type="spellEnd"/>
      <w:r w:rsidRPr="00B947C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947C9">
        <w:rPr>
          <w:rFonts w:ascii="Courier New" w:hAnsi="Courier New" w:cs="Courier New"/>
          <w:lang w:val="en-US"/>
        </w:rPr>
        <w:t>train_test_split</w:t>
      </w:r>
      <w:proofErr w:type="spellEnd"/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print(</w:t>
      </w:r>
      <w:proofErr w:type="gramEnd"/>
      <w:r w:rsidRPr="00B947C9">
        <w:rPr>
          <w:rFonts w:ascii="Courier New" w:hAnsi="Courier New" w:cs="Courier New"/>
          <w:lang w:val="en-US"/>
        </w:rPr>
        <w:t>"</w:t>
      </w:r>
      <w:proofErr w:type="spellStart"/>
      <w:r w:rsidRPr="00B947C9">
        <w:rPr>
          <w:rFonts w:ascii="Courier New" w:hAnsi="Courier New" w:cs="Courier New"/>
          <w:lang w:val="en-US"/>
        </w:rPr>
        <w:t>MLPClassifier</w:t>
      </w:r>
      <w:proofErr w:type="spellEnd"/>
      <w:r w:rsidRPr="00B947C9">
        <w:rPr>
          <w:rFonts w:ascii="Courier New" w:hAnsi="Courier New" w:cs="Courier New"/>
          <w:lang w:val="en-US"/>
        </w:rPr>
        <w:t>")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947C9">
        <w:rPr>
          <w:rFonts w:ascii="Courier New" w:hAnsi="Courier New" w:cs="Courier New"/>
          <w:lang w:val="en-US"/>
        </w:rPr>
        <w:t>clf</w:t>
      </w:r>
      <w:proofErr w:type="spellEnd"/>
      <w:proofErr w:type="gramEnd"/>
      <w:r w:rsidRPr="00B947C9">
        <w:rPr>
          <w:rFonts w:ascii="Courier New" w:hAnsi="Courier New" w:cs="Courier New"/>
          <w:lang w:val="en-US"/>
        </w:rPr>
        <w:t xml:space="preserve"> = </w:t>
      </w:r>
      <w:proofErr w:type="spellStart"/>
      <w:r w:rsidRPr="00B947C9">
        <w:rPr>
          <w:rFonts w:ascii="Courier New" w:hAnsi="Courier New" w:cs="Courier New"/>
          <w:lang w:val="en-US"/>
        </w:rPr>
        <w:t>MLPClassifier</w:t>
      </w:r>
      <w:proofErr w:type="spellEnd"/>
      <w:r w:rsidRPr="00B947C9">
        <w:rPr>
          <w:rFonts w:ascii="Courier New" w:hAnsi="Courier New" w:cs="Courier New"/>
          <w:lang w:val="en-US"/>
        </w:rPr>
        <w:t>(activation='logistic', solver='</w:t>
      </w:r>
      <w:proofErr w:type="spellStart"/>
      <w:r w:rsidRPr="00B947C9">
        <w:rPr>
          <w:rFonts w:ascii="Courier New" w:hAnsi="Courier New" w:cs="Courier New"/>
          <w:lang w:val="en-US"/>
        </w:rPr>
        <w:t>adam</w:t>
      </w:r>
      <w:proofErr w:type="spellEnd"/>
      <w:r w:rsidRPr="00B947C9">
        <w:rPr>
          <w:rFonts w:ascii="Courier New" w:hAnsi="Courier New" w:cs="Courier New"/>
          <w:lang w:val="en-US"/>
        </w:rPr>
        <w:t xml:space="preserve">', </w:t>
      </w:r>
      <w:proofErr w:type="spellStart"/>
      <w:r w:rsidRPr="00B947C9">
        <w:rPr>
          <w:rFonts w:ascii="Courier New" w:hAnsi="Courier New" w:cs="Courier New"/>
          <w:lang w:val="en-US"/>
        </w:rPr>
        <w:t>random_state</w:t>
      </w:r>
      <w:proofErr w:type="spellEnd"/>
      <w:r w:rsidRPr="00B947C9">
        <w:rPr>
          <w:rFonts w:ascii="Courier New" w:hAnsi="Courier New" w:cs="Courier New"/>
          <w:lang w:val="en-US"/>
        </w:rPr>
        <w:t xml:space="preserve">=1, </w:t>
      </w:r>
      <w:proofErr w:type="spellStart"/>
      <w:r w:rsidRPr="00B947C9">
        <w:rPr>
          <w:rFonts w:ascii="Courier New" w:hAnsi="Courier New" w:cs="Courier New"/>
          <w:lang w:val="en-US"/>
        </w:rPr>
        <w:t>max_iter</w:t>
      </w:r>
      <w:proofErr w:type="spellEnd"/>
      <w:r w:rsidRPr="00B947C9">
        <w:rPr>
          <w:rFonts w:ascii="Courier New" w:hAnsi="Courier New" w:cs="Courier New"/>
          <w:lang w:val="en-US"/>
        </w:rPr>
        <w:t>=300).fit(</w:t>
      </w:r>
      <w:proofErr w:type="spellStart"/>
      <w:r w:rsidRPr="00B947C9">
        <w:rPr>
          <w:rFonts w:ascii="Courier New" w:hAnsi="Courier New" w:cs="Courier New"/>
          <w:lang w:val="en-US"/>
        </w:rPr>
        <w:t>x_train_clean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y_train_clean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947C9">
        <w:rPr>
          <w:rFonts w:ascii="Courier New" w:hAnsi="Courier New" w:cs="Courier New"/>
          <w:lang w:val="en-US"/>
        </w:rPr>
        <w:t>clf.predict_</w:t>
      </w:r>
      <w:proofErr w:type="gramStart"/>
      <w:r w:rsidRPr="00B947C9">
        <w:rPr>
          <w:rFonts w:ascii="Courier New" w:hAnsi="Courier New" w:cs="Courier New"/>
          <w:lang w:val="en-US"/>
        </w:rPr>
        <w:t>proba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>[:1])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947C9">
        <w:rPr>
          <w:rFonts w:ascii="Courier New" w:hAnsi="Courier New" w:cs="Courier New"/>
          <w:lang w:val="en-US"/>
        </w:rPr>
        <w:t>clf.predict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>[:5])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947C9">
        <w:rPr>
          <w:rFonts w:ascii="Courier New" w:hAnsi="Courier New" w:cs="Courier New"/>
          <w:lang w:val="en-US"/>
        </w:rPr>
        <w:t>clf.score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y_test_clean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model=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clf</w:t>
      </w:r>
      <w:proofErr w:type="spellEnd"/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947C9">
        <w:rPr>
          <w:rFonts w:ascii="Courier New" w:hAnsi="Courier New" w:cs="Courier New"/>
          <w:lang w:val="en-US"/>
        </w:rPr>
        <w:t>y_pred</w:t>
      </w:r>
      <w:proofErr w:type="spellEnd"/>
      <w:r w:rsidRPr="00B947C9">
        <w:rPr>
          <w:rFonts w:ascii="Courier New" w:hAnsi="Courier New" w:cs="Courier New"/>
          <w:lang w:val="en-US"/>
        </w:rPr>
        <w:t xml:space="preserve"> = </w:t>
      </w:r>
      <w:proofErr w:type="spellStart"/>
      <w:r w:rsidRPr="00B947C9">
        <w:rPr>
          <w:rFonts w:ascii="Courier New" w:hAnsi="Courier New" w:cs="Courier New"/>
          <w:lang w:val="en-US"/>
        </w:rPr>
        <w:t>model.predict_</w:t>
      </w:r>
      <w:proofErr w:type="gramStart"/>
      <w:r w:rsidRPr="00B947C9">
        <w:rPr>
          <w:rFonts w:ascii="Courier New" w:hAnsi="Courier New" w:cs="Courier New"/>
          <w:lang w:val="en-US"/>
        </w:rPr>
        <w:t>proba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>)[:,1]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947C9">
        <w:rPr>
          <w:rFonts w:ascii="Courier New" w:hAnsi="Courier New" w:cs="Courier New"/>
          <w:lang w:val="en-US"/>
        </w:rPr>
        <w:t>y_p</w:t>
      </w:r>
      <w:proofErr w:type="spellEnd"/>
      <w:r w:rsidRPr="00B947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947C9">
        <w:rPr>
          <w:rFonts w:ascii="Courier New" w:hAnsi="Courier New" w:cs="Courier New"/>
          <w:lang w:val="en-US"/>
        </w:rPr>
        <w:t>model.predict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947C9">
        <w:rPr>
          <w:rFonts w:ascii="Courier New" w:hAnsi="Courier New" w:cs="Courier New"/>
          <w:lang w:val="en-US"/>
        </w:rPr>
        <w:t>get_</w:t>
      </w:r>
      <w:proofErr w:type="gramStart"/>
      <w:r w:rsidRPr="00B947C9">
        <w:rPr>
          <w:rFonts w:ascii="Courier New" w:hAnsi="Courier New" w:cs="Courier New"/>
          <w:lang w:val="en-US"/>
        </w:rPr>
        <w:t>eval1(</w:t>
      </w:r>
      <w:proofErr w:type="gramEnd"/>
      <w:r w:rsidRPr="00B947C9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B947C9">
        <w:rPr>
          <w:rFonts w:ascii="Courier New" w:hAnsi="Courier New" w:cs="Courier New"/>
          <w:lang w:val="en-US"/>
        </w:rPr>
        <w:t>x_clean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y_clean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947C9">
        <w:rPr>
          <w:rFonts w:ascii="Courier New" w:hAnsi="Courier New" w:cs="Courier New"/>
          <w:lang w:val="en-US"/>
        </w:rPr>
        <w:lastRenderedPageBreak/>
        <w:t>get_</w:t>
      </w:r>
      <w:proofErr w:type="gramStart"/>
      <w:r w:rsidRPr="00B947C9">
        <w:rPr>
          <w:rFonts w:ascii="Courier New" w:hAnsi="Courier New" w:cs="Courier New"/>
          <w:lang w:val="en-US"/>
        </w:rPr>
        <w:t>eval2(</w:t>
      </w:r>
      <w:proofErr w:type="gramEnd"/>
      <w:r w:rsidRPr="00B947C9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B947C9">
        <w:rPr>
          <w:rFonts w:ascii="Courier New" w:hAnsi="Courier New" w:cs="Courier New"/>
          <w:lang w:val="en-US"/>
        </w:rPr>
        <w:t>x_train_clean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y_train_clean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x_test_clean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y_test_clean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947C9">
        <w:rPr>
          <w:rFonts w:ascii="Courier New" w:hAnsi="Courier New" w:cs="Courier New"/>
          <w:lang w:val="en-US"/>
        </w:rPr>
        <w:t>get_roc</w:t>
      </w:r>
      <w:proofErr w:type="spellEnd"/>
      <w:r w:rsidRPr="00B947C9">
        <w:rPr>
          <w:rFonts w:ascii="Courier New" w:hAnsi="Courier New" w:cs="Courier New"/>
          <w:lang w:val="en-US"/>
        </w:rPr>
        <w:t xml:space="preserve"> (</w:t>
      </w:r>
      <w:proofErr w:type="spellStart"/>
      <w:r w:rsidRPr="00B947C9">
        <w:rPr>
          <w:rFonts w:ascii="Courier New" w:hAnsi="Courier New" w:cs="Courier New"/>
          <w:lang w:val="en-US"/>
        </w:rPr>
        <w:t>y_test_clean</w:t>
      </w:r>
      <w:proofErr w:type="gramStart"/>
      <w:r w:rsidRPr="00B947C9">
        <w:rPr>
          <w:rFonts w:ascii="Courier New" w:hAnsi="Courier New" w:cs="Courier New"/>
          <w:lang w:val="en-US"/>
        </w:rPr>
        <w:t>,y</w:t>
      </w:r>
      <w:proofErr w:type="gramEnd"/>
      <w:r w:rsidRPr="00B947C9">
        <w:rPr>
          <w:rFonts w:ascii="Courier New" w:hAnsi="Courier New" w:cs="Courier New"/>
          <w:lang w:val="en-US"/>
        </w:rPr>
        <w:t>_pred</w:t>
      </w:r>
      <w:proofErr w:type="spellEnd"/>
      <w:r w:rsidRPr="00B947C9">
        <w:rPr>
          <w:rFonts w:ascii="Courier New" w:hAnsi="Courier New" w:cs="Courier New"/>
          <w:lang w:val="en-US"/>
        </w:rPr>
        <w:t>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947C9">
        <w:rPr>
          <w:rFonts w:ascii="Courier New" w:hAnsi="Courier New" w:cs="Courier New"/>
          <w:lang w:val="en-US"/>
        </w:rPr>
        <w:t>cr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spellStart"/>
      <w:r w:rsidRPr="00B947C9">
        <w:rPr>
          <w:rFonts w:ascii="Courier New" w:hAnsi="Courier New" w:cs="Courier New"/>
          <w:lang w:val="en-US"/>
        </w:rPr>
        <w:t>y_p</w:t>
      </w:r>
      <w:proofErr w:type="spellEnd"/>
      <w:r w:rsidRPr="00B947C9">
        <w:rPr>
          <w:rFonts w:ascii="Courier New" w:hAnsi="Courier New" w:cs="Courier New"/>
          <w:lang w:val="en-US"/>
        </w:rPr>
        <w:t xml:space="preserve">, </w:t>
      </w:r>
      <w:proofErr w:type="spellStart"/>
      <w:r w:rsidRPr="00B947C9">
        <w:rPr>
          <w:rFonts w:ascii="Courier New" w:hAnsi="Courier New" w:cs="Courier New"/>
          <w:lang w:val="en-US"/>
        </w:rPr>
        <w:t>y_test_clean</w:t>
      </w:r>
      <w:proofErr w:type="spellEnd"/>
      <w:r w:rsidRPr="00B947C9">
        <w:rPr>
          <w:rFonts w:ascii="Courier New" w:hAnsi="Courier New" w:cs="Courier New"/>
          <w:lang w:val="en-US"/>
        </w:rPr>
        <w:t>))</w:t>
      </w:r>
    </w:p>
    <w:p w:rsidR="00DB6C4E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B947C9">
        <w:rPr>
          <w:rFonts w:ascii="Courier New" w:hAnsi="Courier New" w:cs="Courier New"/>
          <w:lang w:val="en-US"/>
        </w:rPr>
        <w:t>np.set_</w:t>
      </w:r>
      <w:proofErr w:type="gramStart"/>
      <w:r w:rsidRPr="00B947C9">
        <w:rPr>
          <w:rFonts w:ascii="Courier New" w:hAnsi="Courier New" w:cs="Courier New"/>
          <w:lang w:val="en-US"/>
        </w:rPr>
        <w:t>printoptions</w:t>
      </w:r>
      <w:proofErr w:type="spellEnd"/>
      <w:r w:rsidRPr="00B947C9">
        <w:rPr>
          <w:rFonts w:ascii="Courier New" w:hAnsi="Courier New" w:cs="Courier New"/>
          <w:lang w:val="en-US"/>
        </w:rPr>
        <w:t>(</w:t>
      </w:r>
      <w:proofErr w:type="gramEnd"/>
      <w:r w:rsidRPr="00B947C9">
        <w:rPr>
          <w:rFonts w:ascii="Courier New" w:hAnsi="Courier New" w:cs="Courier New"/>
          <w:lang w:val="en-US"/>
        </w:rPr>
        <w:t>suppress=True)</w:t>
      </w: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sklearn.neural_network</w:t>
      </w:r>
      <w:proofErr w:type="spellEnd"/>
      <w:r w:rsidRPr="00B947C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947C9">
        <w:rPr>
          <w:rFonts w:ascii="Courier New" w:hAnsi="Courier New" w:cs="Courier New"/>
          <w:lang w:val="en-US"/>
        </w:rPr>
        <w:t>MLPClassifier</w:t>
      </w:r>
      <w:proofErr w:type="spellEnd"/>
    </w:p>
    <w:p w:rsidR="000A2C97" w:rsidRPr="00B947C9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sklearn.datasets</w:t>
      </w:r>
      <w:proofErr w:type="spellEnd"/>
      <w:r w:rsidRPr="00B947C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947C9">
        <w:rPr>
          <w:rFonts w:ascii="Courier New" w:hAnsi="Courier New" w:cs="Courier New"/>
          <w:lang w:val="en-US"/>
        </w:rPr>
        <w:t>make_classification</w:t>
      </w:r>
      <w:proofErr w:type="spellEnd"/>
    </w:p>
    <w:p w:rsidR="000A2C97" w:rsidRPr="00A67674" w:rsidRDefault="000A2C97" w:rsidP="00A67674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947C9">
        <w:rPr>
          <w:rFonts w:ascii="Courier New" w:hAnsi="Courier New" w:cs="Courier New"/>
          <w:lang w:val="en-US"/>
        </w:rPr>
        <w:t>from</w:t>
      </w:r>
      <w:proofErr w:type="gramEnd"/>
      <w:r w:rsidRPr="00B947C9">
        <w:rPr>
          <w:rFonts w:ascii="Courier New" w:hAnsi="Courier New" w:cs="Courier New"/>
          <w:lang w:val="en-US"/>
        </w:rPr>
        <w:t xml:space="preserve"> </w:t>
      </w:r>
      <w:proofErr w:type="spellStart"/>
      <w:r w:rsidRPr="00B947C9">
        <w:rPr>
          <w:rFonts w:ascii="Courier New" w:hAnsi="Courier New" w:cs="Courier New"/>
          <w:lang w:val="en-US"/>
        </w:rPr>
        <w:t>sklearn.model_se</w:t>
      </w:r>
      <w:r w:rsidR="00A67674">
        <w:rPr>
          <w:rFonts w:ascii="Courier New" w:hAnsi="Courier New" w:cs="Courier New"/>
          <w:lang w:val="en-US"/>
        </w:rPr>
        <w:t>lection</w:t>
      </w:r>
      <w:proofErr w:type="spellEnd"/>
      <w:r w:rsidR="00A67674">
        <w:rPr>
          <w:rFonts w:ascii="Courier New" w:hAnsi="Courier New" w:cs="Courier New"/>
          <w:lang w:val="en-US"/>
        </w:rPr>
        <w:t xml:space="preserve"> import </w:t>
      </w:r>
      <w:proofErr w:type="spellStart"/>
      <w:r w:rsidR="00A67674">
        <w:rPr>
          <w:rFonts w:ascii="Courier New" w:hAnsi="Courier New" w:cs="Courier New"/>
          <w:lang w:val="en-US"/>
        </w:rPr>
        <w:t>train_test_split</w:t>
      </w:r>
      <w:proofErr w:type="spellEnd"/>
    </w:p>
    <w:p w:rsidR="00B947C9" w:rsidRPr="00B947C9" w:rsidRDefault="00B947C9" w:rsidP="00B947C9">
      <w:pPr>
        <w:rPr>
          <w:lang w:val="en-US"/>
        </w:rPr>
      </w:pPr>
    </w:p>
    <w:p w:rsidR="000A2C97" w:rsidRPr="000A2C97" w:rsidRDefault="000A2C97" w:rsidP="000A2C97">
      <w:pPr>
        <w:pStyle w:val="aa"/>
        <w:numPr>
          <w:ilvl w:val="0"/>
          <w:numId w:val="6"/>
        </w:numPr>
        <w:jc w:val="both"/>
        <w:rPr>
          <w:sz w:val="28"/>
          <w:lang w:val="en-US"/>
        </w:rPr>
      </w:pPr>
      <w:r>
        <w:rPr>
          <w:sz w:val="28"/>
        </w:rPr>
        <w:t xml:space="preserve">Функция активации </w:t>
      </w:r>
      <w:proofErr w:type="spellStart"/>
      <w:r>
        <w:rPr>
          <w:sz w:val="28"/>
        </w:rPr>
        <w:t>tanh</w:t>
      </w:r>
      <w:proofErr w:type="spellEnd"/>
    </w:p>
    <w:p w:rsidR="00B947C9" w:rsidRDefault="00B947C9" w:rsidP="000A2C97">
      <w:pPr>
        <w:ind w:firstLine="709"/>
        <w:jc w:val="both"/>
        <w:rPr>
          <w:sz w:val="28"/>
        </w:rPr>
      </w:pPr>
      <w:r w:rsidRPr="00B947C9">
        <w:rPr>
          <w:sz w:val="28"/>
        </w:rPr>
        <w:t>Подключаем необходимые библиотеки для построения модели, обучаем модель</w:t>
      </w:r>
      <w:r>
        <w:rPr>
          <w:sz w:val="28"/>
        </w:rPr>
        <w:t>, далее</w:t>
      </w:r>
      <w:r w:rsidRPr="00B947C9">
        <w:rPr>
          <w:sz w:val="28"/>
        </w:rPr>
        <w:t xml:space="preserve"> выводим результаты работы функций get_eval1, get_eval2 и </w:t>
      </w:r>
      <w:proofErr w:type="spellStart"/>
      <w:r w:rsidRPr="00B947C9">
        <w:rPr>
          <w:sz w:val="28"/>
        </w:rPr>
        <w:t>roc_auc</w:t>
      </w:r>
      <w:proofErr w:type="spellEnd"/>
      <w:r w:rsidRPr="00B947C9">
        <w:rPr>
          <w:sz w:val="28"/>
        </w:rPr>
        <w:t xml:space="preserve"> </w:t>
      </w:r>
    </w:p>
    <w:p w:rsidR="000A2C97" w:rsidRPr="00F31863" w:rsidRDefault="000A2C97" w:rsidP="000A2C97">
      <w:pPr>
        <w:ind w:firstLine="709"/>
        <w:jc w:val="both"/>
        <w:rPr>
          <w:sz w:val="28"/>
          <w:lang w:val="en-US"/>
        </w:rPr>
      </w:pPr>
      <w:r w:rsidRPr="000A2C97">
        <w:rPr>
          <w:sz w:val="28"/>
        </w:rPr>
        <w:t>Исходный</w:t>
      </w:r>
      <w:r w:rsidRPr="00F31863">
        <w:rPr>
          <w:sz w:val="28"/>
          <w:lang w:val="en-US"/>
        </w:rPr>
        <w:t xml:space="preserve"> </w:t>
      </w:r>
      <w:r w:rsidRPr="000A2C97">
        <w:rPr>
          <w:sz w:val="28"/>
        </w:rPr>
        <w:t>код</w:t>
      </w:r>
      <w:r w:rsidRPr="00F31863">
        <w:rPr>
          <w:sz w:val="28"/>
          <w:lang w:val="en-US"/>
        </w:rPr>
        <w:t>:</w:t>
      </w:r>
    </w:p>
    <w:p w:rsidR="000A2C97" w:rsidRPr="00F31863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67674">
        <w:rPr>
          <w:rFonts w:ascii="Courier New" w:hAnsi="Courier New" w:cs="Courier New"/>
          <w:lang w:val="en-US"/>
        </w:rPr>
        <w:t>print</w:t>
      </w:r>
      <w:r w:rsidRPr="00F31863">
        <w:rPr>
          <w:rFonts w:ascii="Courier New" w:hAnsi="Courier New" w:cs="Courier New"/>
          <w:lang w:val="en-US"/>
        </w:rPr>
        <w:t>(</w:t>
      </w:r>
      <w:proofErr w:type="gramEnd"/>
      <w:r w:rsidRPr="00F31863">
        <w:rPr>
          <w:rFonts w:ascii="Courier New" w:hAnsi="Courier New" w:cs="Courier New"/>
          <w:lang w:val="en-US"/>
        </w:rPr>
        <w:t>"</w:t>
      </w:r>
      <w:proofErr w:type="spellStart"/>
      <w:r w:rsidRPr="00A67674">
        <w:rPr>
          <w:rFonts w:ascii="Courier New" w:hAnsi="Courier New" w:cs="Courier New"/>
          <w:lang w:val="en-US"/>
        </w:rPr>
        <w:t>MLPClassifier</w:t>
      </w:r>
      <w:proofErr w:type="spellEnd"/>
      <w:r w:rsidRPr="00F31863">
        <w:rPr>
          <w:rFonts w:ascii="Courier New" w:hAnsi="Courier New" w:cs="Courier New"/>
          <w:lang w:val="en-US"/>
        </w:rPr>
        <w:t>")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67674">
        <w:rPr>
          <w:rFonts w:ascii="Courier New" w:hAnsi="Courier New" w:cs="Courier New"/>
          <w:lang w:val="en-US"/>
        </w:rPr>
        <w:t>clf</w:t>
      </w:r>
      <w:proofErr w:type="spellEnd"/>
      <w:proofErr w:type="gramEnd"/>
      <w:r w:rsidRPr="00A67674">
        <w:rPr>
          <w:rFonts w:ascii="Courier New" w:hAnsi="Courier New" w:cs="Courier New"/>
          <w:lang w:val="en-US"/>
        </w:rPr>
        <w:t xml:space="preserve"> = </w:t>
      </w:r>
      <w:proofErr w:type="spellStart"/>
      <w:r w:rsidRPr="00A67674">
        <w:rPr>
          <w:rFonts w:ascii="Courier New" w:hAnsi="Courier New" w:cs="Courier New"/>
          <w:lang w:val="en-US"/>
        </w:rPr>
        <w:t>MLPClassifier</w:t>
      </w:r>
      <w:proofErr w:type="spellEnd"/>
      <w:r w:rsidRPr="00A67674">
        <w:rPr>
          <w:rFonts w:ascii="Courier New" w:hAnsi="Courier New" w:cs="Courier New"/>
          <w:lang w:val="en-US"/>
        </w:rPr>
        <w:t>(activation='</w:t>
      </w:r>
      <w:proofErr w:type="spellStart"/>
      <w:r w:rsidRPr="00A67674">
        <w:rPr>
          <w:rFonts w:ascii="Courier New" w:hAnsi="Courier New" w:cs="Courier New"/>
          <w:lang w:val="en-US"/>
        </w:rPr>
        <w:t>tanh</w:t>
      </w:r>
      <w:proofErr w:type="spellEnd"/>
      <w:r w:rsidRPr="00A67674">
        <w:rPr>
          <w:rFonts w:ascii="Courier New" w:hAnsi="Courier New" w:cs="Courier New"/>
          <w:lang w:val="en-US"/>
        </w:rPr>
        <w:t xml:space="preserve">', </w:t>
      </w:r>
      <w:proofErr w:type="spellStart"/>
      <w:r w:rsidRPr="00A67674">
        <w:rPr>
          <w:rFonts w:ascii="Courier New" w:hAnsi="Courier New" w:cs="Courier New"/>
          <w:lang w:val="en-US"/>
        </w:rPr>
        <w:t>random_state</w:t>
      </w:r>
      <w:proofErr w:type="spellEnd"/>
      <w:r w:rsidRPr="00A67674">
        <w:rPr>
          <w:rFonts w:ascii="Courier New" w:hAnsi="Courier New" w:cs="Courier New"/>
          <w:lang w:val="en-US"/>
        </w:rPr>
        <w:t xml:space="preserve">=1, </w:t>
      </w:r>
      <w:proofErr w:type="spellStart"/>
      <w:r w:rsidRPr="00A67674">
        <w:rPr>
          <w:rFonts w:ascii="Courier New" w:hAnsi="Courier New" w:cs="Courier New"/>
          <w:lang w:val="en-US"/>
        </w:rPr>
        <w:t>max_iter</w:t>
      </w:r>
      <w:proofErr w:type="spellEnd"/>
      <w:r w:rsidRPr="00A67674">
        <w:rPr>
          <w:rFonts w:ascii="Courier New" w:hAnsi="Courier New" w:cs="Courier New"/>
          <w:lang w:val="en-US"/>
        </w:rPr>
        <w:t>=300).fit(</w:t>
      </w:r>
      <w:proofErr w:type="spellStart"/>
      <w:r w:rsidRPr="00A67674">
        <w:rPr>
          <w:rFonts w:ascii="Courier New" w:hAnsi="Courier New" w:cs="Courier New"/>
          <w:lang w:val="en-US"/>
        </w:rPr>
        <w:t>x_train_clean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y_train_clean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67674">
        <w:rPr>
          <w:rFonts w:ascii="Courier New" w:hAnsi="Courier New" w:cs="Courier New"/>
          <w:lang w:val="en-US"/>
        </w:rPr>
        <w:t>clf.predict_</w:t>
      </w:r>
      <w:proofErr w:type="gramStart"/>
      <w:r w:rsidRPr="00A67674">
        <w:rPr>
          <w:rFonts w:ascii="Courier New" w:hAnsi="Courier New" w:cs="Courier New"/>
          <w:lang w:val="en-US"/>
        </w:rPr>
        <w:t>proba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>[:1])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67674">
        <w:rPr>
          <w:rFonts w:ascii="Courier New" w:hAnsi="Courier New" w:cs="Courier New"/>
          <w:lang w:val="en-US"/>
        </w:rPr>
        <w:t>clf.predict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>[:5])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67674">
        <w:rPr>
          <w:rFonts w:ascii="Courier New" w:hAnsi="Courier New" w:cs="Courier New"/>
          <w:lang w:val="en-US"/>
        </w:rPr>
        <w:t>clf.score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y_test_clean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67674">
        <w:rPr>
          <w:rFonts w:ascii="Courier New" w:hAnsi="Courier New" w:cs="Courier New"/>
          <w:lang w:val="en-US"/>
        </w:rPr>
        <w:t>model=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clf</w:t>
      </w:r>
      <w:proofErr w:type="spellEnd"/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67674">
        <w:rPr>
          <w:rFonts w:ascii="Courier New" w:hAnsi="Courier New" w:cs="Courier New"/>
          <w:lang w:val="en-US"/>
        </w:rPr>
        <w:t>y_pred</w:t>
      </w:r>
      <w:proofErr w:type="spellEnd"/>
      <w:r w:rsidRPr="00A67674">
        <w:rPr>
          <w:rFonts w:ascii="Courier New" w:hAnsi="Courier New" w:cs="Courier New"/>
          <w:lang w:val="en-US"/>
        </w:rPr>
        <w:t xml:space="preserve"> = </w:t>
      </w:r>
      <w:proofErr w:type="spellStart"/>
      <w:r w:rsidRPr="00A67674">
        <w:rPr>
          <w:rFonts w:ascii="Courier New" w:hAnsi="Courier New" w:cs="Courier New"/>
          <w:lang w:val="en-US"/>
        </w:rPr>
        <w:t>model.predict_</w:t>
      </w:r>
      <w:proofErr w:type="gramStart"/>
      <w:r w:rsidRPr="00A67674">
        <w:rPr>
          <w:rFonts w:ascii="Courier New" w:hAnsi="Courier New" w:cs="Courier New"/>
          <w:lang w:val="en-US"/>
        </w:rPr>
        <w:t>proba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>)[:,1]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67674">
        <w:rPr>
          <w:rFonts w:ascii="Courier New" w:hAnsi="Courier New" w:cs="Courier New"/>
          <w:lang w:val="en-US"/>
        </w:rPr>
        <w:t>y_p</w:t>
      </w:r>
      <w:proofErr w:type="spellEnd"/>
      <w:r w:rsidRPr="00A6767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67674">
        <w:rPr>
          <w:rFonts w:ascii="Courier New" w:hAnsi="Courier New" w:cs="Courier New"/>
          <w:lang w:val="en-US"/>
        </w:rPr>
        <w:t>model.predict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r w:rsidRPr="00A67674">
        <w:rPr>
          <w:rFonts w:ascii="Courier New" w:hAnsi="Courier New" w:cs="Courier New"/>
          <w:lang w:val="en-US"/>
        </w:rPr>
        <w:t>get_</w:t>
      </w:r>
      <w:proofErr w:type="gramStart"/>
      <w:r w:rsidRPr="00A67674">
        <w:rPr>
          <w:rFonts w:ascii="Courier New" w:hAnsi="Courier New" w:cs="Courier New"/>
          <w:lang w:val="en-US"/>
        </w:rPr>
        <w:t>eval1(</w:t>
      </w:r>
      <w:proofErr w:type="gramEnd"/>
      <w:r w:rsidRPr="00A67674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A67674">
        <w:rPr>
          <w:rFonts w:ascii="Courier New" w:hAnsi="Courier New" w:cs="Courier New"/>
          <w:lang w:val="en-US"/>
        </w:rPr>
        <w:t>x_clean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y_clean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r w:rsidRPr="00A67674">
        <w:rPr>
          <w:rFonts w:ascii="Courier New" w:hAnsi="Courier New" w:cs="Courier New"/>
          <w:lang w:val="en-US"/>
        </w:rPr>
        <w:t>get_</w:t>
      </w:r>
      <w:proofErr w:type="gramStart"/>
      <w:r w:rsidRPr="00A67674">
        <w:rPr>
          <w:rFonts w:ascii="Courier New" w:hAnsi="Courier New" w:cs="Courier New"/>
          <w:lang w:val="en-US"/>
        </w:rPr>
        <w:t>eval2(</w:t>
      </w:r>
      <w:proofErr w:type="gramEnd"/>
      <w:r w:rsidRPr="00A67674">
        <w:rPr>
          <w:rFonts w:ascii="Courier New" w:hAnsi="Courier New" w:cs="Courier New"/>
          <w:lang w:val="en-US"/>
        </w:rPr>
        <w:t xml:space="preserve">model, </w:t>
      </w:r>
      <w:proofErr w:type="spellStart"/>
      <w:r w:rsidRPr="00A67674">
        <w:rPr>
          <w:rFonts w:ascii="Courier New" w:hAnsi="Courier New" w:cs="Courier New"/>
          <w:lang w:val="en-US"/>
        </w:rPr>
        <w:t>x_train_clean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y_train_clean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x_test_clean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y_test_clean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67674">
        <w:rPr>
          <w:rFonts w:ascii="Courier New" w:hAnsi="Courier New" w:cs="Courier New"/>
          <w:lang w:val="en-US"/>
        </w:rPr>
        <w:t>get_roc</w:t>
      </w:r>
      <w:proofErr w:type="spellEnd"/>
      <w:r w:rsidRPr="00A67674">
        <w:rPr>
          <w:rFonts w:ascii="Courier New" w:hAnsi="Courier New" w:cs="Courier New"/>
          <w:lang w:val="en-US"/>
        </w:rPr>
        <w:t xml:space="preserve"> (</w:t>
      </w:r>
      <w:proofErr w:type="spellStart"/>
      <w:r w:rsidRPr="00A67674">
        <w:rPr>
          <w:rFonts w:ascii="Courier New" w:hAnsi="Courier New" w:cs="Courier New"/>
          <w:lang w:val="en-US"/>
        </w:rPr>
        <w:t>y_test_clean</w:t>
      </w:r>
      <w:proofErr w:type="gramStart"/>
      <w:r w:rsidRPr="00A67674">
        <w:rPr>
          <w:rFonts w:ascii="Courier New" w:hAnsi="Courier New" w:cs="Courier New"/>
          <w:lang w:val="en-US"/>
        </w:rPr>
        <w:t>,y</w:t>
      </w:r>
      <w:proofErr w:type="gramEnd"/>
      <w:r w:rsidRPr="00A67674">
        <w:rPr>
          <w:rFonts w:ascii="Courier New" w:hAnsi="Courier New" w:cs="Courier New"/>
          <w:lang w:val="en-US"/>
        </w:rPr>
        <w:t>_pred</w:t>
      </w:r>
      <w:proofErr w:type="spellEnd"/>
      <w:r w:rsidRPr="00A67674">
        <w:rPr>
          <w:rFonts w:ascii="Courier New" w:hAnsi="Courier New" w:cs="Courier New"/>
          <w:lang w:val="en-US"/>
        </w:rPr>
        <w:t>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6767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67674">
        <w:rPr>
          <w:rFonts w:ascii="Courier New" w:hAnsi="Courier New" w:cs="Courier New"/>
          <w:lang w:val="en-US"/>
        </w:rPr>
        <w:t>cr</w:t>
      </w:r>
      <w:proofErr w:type="spellEnd"/>
      <w:r w:rsidRPr="00A67674">
        <w:rPr>
          <w:rFonts w:ascii="Courier New" w:hAnsi="Courier New" w:cs="Courier New"/>
          <w:lang w:val="en-US"/>
        </w:rPr>
        <w:t>(</w:t>
      </w:r>
      <w:proofErr w:type="spellStart"/>
      <w:r w:rsidRPr="00A67674">
        <w:rPr>
          <w:rFonts w:ascii="Courier New" w:hAnsi="Courier New" w:cs="Courier New"/>
          <w:lang w:val="en-US"/>
        </w:rPr>
        <w:t>y_p</w:t>
      </w:r>
      <w:proofErr w:type="spellEnd"/>
      <w:r w:rsidRPr="00A67674">
        <w:rPr>
          <w:rFonts w:ascii="Courier New" w:hAnsi="Courier New" w:cs="Courier New"/>
          <w:lang w:val="en-US"/>
        </w:rPr>
        <w:t xml:space="preserve">, </w:t>
      </w:r>
      <w:proofErr w:type="spellStart"/>
      <w:r w:rsidRPr="00A67674">
        <w:rPr>
          <w:rFonts w:ascii="Courier New" w:hAnsi="Courier New" w:cs="Courier New"/>
          <w:lang w:val="en-US"/>
        </w:rPr>
        <w:t>y_test_clean</w:t>
      </w:r>
      <w:proofErr w:type="spellEnd"/>
      <w:r w:rsidRPr="00A67674">
        <w:rPr>
          <w:rFonts w:ascii="Courier New" w:hAnsi="Courier New" w:cs="Courier New"/>
          <w:lang w:val="en-US"/>
        </w:rPr>
        <w:t>))</w:t>
      </w:r>
    </w:p>
    <w:p w:rsidR="000A2C97" w:rsidRPr="00A67674" w:rsidRDefault="000A2C97" w:rsidP="00A6767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67674">
        <w:rPr>
          <w:rFonts w:ascii="Courier New" w:hAnsi="Courier New" w:cs="Courier New"/>
          <w:lang w:val="en-US"/>
        </w:rPr>
        <w:t>np.</w:t>
      </w:r>
      <w:r w:rsidR="00A97658" w:rsidRPr="00A67674">
        <w:rPr>
          <w:rFonts w:ascii="Courier New" w:hAnsi="Courier New" w:cs="Courier New"/>
          <w:lang w:val="en-US"/>
        </w:rPr>
        <w:t>set_</w:t>
      </w:r>
      <w:proofErr w:type="gramStart"/>
      <w:r w:rsidR="00A97658" w:rsidRPr="00A67674">
        <w:rPr>
          <w:rFonts w:ascii="Courier New" w:hAnsi="Courier New" w:cs="Courier New"/>
          <w:lang w:val="en-US"/>
        </w:rPr>
        <w:t>printoptions</w:t>
      </w:r>
      <w:proofErr w:type="spellEnd"/>
      <w:r w:rsidR="00A97658" w:rsidRPr="00A67674">
        <w:rPr>
          <w:rFonts w:ascii="Courier New" w:hAnsi="Courier New" w:cs="Courier New"/>
          <w:lang w:val="en-US"/>
        </w:rPr>
        <w:t>(</w:t>
      </w:r>
      <w:proofErr w:type="gramEnd"/>
      <w:r w:rsidR="00A97658" w:rsidRPr="00A67674">
        <w:rPr>
          <w:rFonts w:ascii="Courier New" w:hAnsi="Courier New" w:cs="Courier New"/>
          <w:lang w:val="en-US"/>
        </w:rPr>
        <w:t>suppress=True)</w:t>
      </w:r>
    </w:p>
    <w:p w:rsidR="000A2C97" w:rsidRDefault="000A2C97" w:rsidP="00436A7C">
      <w:pPr>
        <w:rPr>
          <w:lang w:val="en-US"/>
        </w:rPr>
      </w:pPr>
    </w:p>
    <w:p w:rsidR="00EC2E6E" w:rsidRPr="00F31863" w:rsidRDefault="00EC2E6E" w:rsidP="00EC2E6E">
      <w:pPr>
        <w:jc w:val="center"/>
        <w:rPr>
          <w:rStyle w:val="10"/>
        </w:rPr>
      </w:pPr>
      <w:r w:rsidRPr="00F31863">
        <w:rPr>
          <w:rStyle w:val="10"/>
        </w:rPr>
        <w:t>Оценка эффективности моделей</w:t>
      </w:r>
    </w:p>
    <w:p w:rsidR="001348B7" w:rsidRPr="001348B7" w:rsidRDefault="001348B7" w:rsidP="001348B7">
      <w:pPr>
        <w:ind w:firstLine="709"/>
        <w:jc w:val="both"/>
        <w:rPr>
          <w:sz w:val="28"/>
        </w:rPr>
      </w:pPr>
      <w:r w:rsidRPr="001348B7">
        <w:rPr>
          <w:sz w:val="28"/>
        </w:rPr>
        <w:t xml:space="preserve">Введём концепцию для описания метрик в терминах ошибок классификации — </w:t>
      </w:r>
      <w:r w:rsidRPr="001348B7">
        <w:rPr>
          <w:sz w:val="28"/>
          <w:lang w:val="en-US"/>
        </w:rPr>
        <w:t>confusion</w:t>
      </w:r>
      <w:r w:rsidRPr="001348B7">
        <w:rPr>
          <w:sz w:val="28"/>
        </w:rPr>
        <w:t xml:space="preserve"> </w:t>
      </w:r>
      <w:r w:rsidRPr="001348B7">
        <w:rPr>
          <w:sz w:val="28"/>
          <w:lang w:val="en-US"/>
        </w:rPr>
        <w:t>matrix</w:t>
      </w:r>
      <w:r w:rsidRPr="001348B7">
        <w:rPr>
          <w:sz w:val="28"/>
        </w:rPr>
        <w:t xml:space="preserve"> (матрица ошибок).</w:t>
      </w:r>
    </w:p>
    <w:p w:rsidR="001348B7" w:rsidRPr="001348B7" w:rsidRDefault="001348B7" w:rsidP="001348B7">
      <w:pPr>
        <w:ind w:firstLine="709"/>
        <w:jc w:val="both"/>
        <w:rPr>
          <w:sz w:val="28"/>
        </w:rPr>
      </w:pPr>
      <w:r>
        <w:rPr>
          <w:sz w:val="28"/>
        </w:rPr>
        <w:t>М</w:t>
      </w:r>
      <w:r w:rsidRPr="001348B7">
        <w:rPr>
          <w:sz w:val="28"/>
        </w:rPr>
        <w:t>атрица ошибок классификации выглядит следующим образом:</w:t>
      </w:r>
    </w:p>
    <w:p w:rsidR="001348B7" w:rsidRPr="001348B7" w:rsidRDefault="001348B7" w:rsidP="001348B7">
      <w:pPr>
        <w:pStyle w:val="af3"/>
        <w:keepNext/>
        <w:rPr>
          <w:sz w:val="24"/>
        </w:rPr>
      </w:pPr>
      <w:r w:rsidRPr="001348B7">
        <w:rPr>
          <w:sz w:val="24"/>
        </w:rPr>
        <w:t xml:space="preserve">Таблица </w:t>
      </w:r>
      <w:r w:rsidRPr="001348B7">
        <w:rPr>
          <w:sz w:val="24"/>
        </w:rPr>
        <w:fldChar w:fldCharType="begin"/>
      </w:r>
      <w:r w:rsidRPr="001348B7">
        <w:rPr>
          <w:sz w:val="24"/>
        </w:rPr>
        <w:instrText xml:space="preserve"> SEQ Таблица \* ARABIC </w:instrText>
      </w:r>
      <w:r w:rsidRPr="001348B7">
        <w:rPr>
          <w:sz w:val="24"/>
        </w:rPr>
        <w:fldChar w:fldCharType="separate"/>
      </w:r>
      <w:r w:rsidRPr="001348B7">
        <w:rPr>
          <w:noProof/>
          <w:sz w:val="24"/>
        </w:rPr>
        <w:t>1</w:t>
      </w:r>
      <w:r w:rsidRPr="001348B7">
        <w:rPr>
          <w:sz w:val="24"/>
        </w:rPr>
        <w:fldChar w:fldCharType="end"/>
      </w:r>
      <w:r>
        <w:rPr>
          <w:sz w:val="24"/>
        </w:rPr>
        <w:t xml:space="preserve"> </w:t>
      </w:r>
      <w:r w:rsidRPr="001348B7">
        <w:rPr>
          <w:sz w:val="24"/>
        </w:rPr>
        <w:t>Матрица ошибок классификации</w:t>
      </w:r>
    </w:p>
    <w:tbl>
      <w:tblPr>
        <w:tblStyle w:val="a3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3104"/>
        <w:gridCol w:w="3120"/>
        <w:gridCol w:w="3121"/>
      </w:tblGrid>
      <w:tr w:rsidR="001348B7" w:rsidTr="001348B7">
        <w:tc>
          <w:tcPr>
            <w:tcW w:w="3104" w:type="dxa"/>
          </w:tcPr>
          <w:p w:rsidR="001348B7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</w:p>
        </w:tc>
        <w:tc>
          <w:tcPr>
            <w:tcW w:w="3120" w:type="dxa"/>
          </w:tcPr>
          <w:p w:rsidR="001348B7" w:rsidRPr="0057678F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 w:rsidRPr="0057678F">
              <w:rPr>
                <w:i/>
              </w:rPr>
              <w:t>α(x)</w:t>
            </w:r>
            <w:r>
              <w:rPr>
                <w:i/>
              </w:rPr>
              <w:t xml:space="preserve"> = </w:t>
            </w:r>
            <w:r>
              <w:t>1</w:t>
            </w:r>
          </w:p>
        </w:tc>
        <w:tc>
          <w:tcPr>
            <w:tcW w:w="3121" w:type="dxa"/>
          </w:tcPr>
          <w:p w:rsidR="001348B7" w:rsidRPr="0057678F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 w:rsidRPr="0057678F">
              <w:rPr>
                <w:i/>
              </w:rPr>
              <w:t>α(x)</w:t>
            </w:r>
            <w:r>
              <w:rPr>
                <w:i/>
              </w:rPr>
              <w:t xml:space="preserve"> = </w:t>
            </w:r>
            <w:r>
              <w:t>0</w:t>
            </w:r>
          </w:p>
        </w:tc>
      </w:tr>
      <w:tr w:rsidR="001348B7" w:rsidTr="001348B7">
        <w:tc>
          <w:tcPr>
            <w:tcW w:w="3104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 w:rsidRPr="0057678F">
              <w:rPr>
                <w:i/>
                <w:lang w:val="en-US"/>
              </w:rPr>
              <w:t>y</w:t>
            </w:r>
            <w:r w:rsidRPr="008F26C6">
              <w:t xml:space="preserve"> = 1</w:t>
            </w:r>
          </w:p>
        </w:tc>
        <w:tc>
          <w:tcPr>
            <w:tcW w:w="3120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>
              <w:rPr>
                <w:lang w:val="en-US"/>
              </w:rPr>
              <w:t>TP</w:t>
            </w:r>
          </w:p>
        </w:tc>
        <w:tc>
          <w:tcPr>
            <w:tcW w:w="3121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>
              <w:rPr>
                <w:lang w:val="en-US"/>
              </w:rPr>
              <w:t>FN</w:t>
            </w:r>
          </w:p>
        </w:tc>
      </w:tr>
      <w:tr w:rsidR="001348B7" w:rsidTr="001348B7">
        <w:tc>
          <w:tcPr>
            <w:tcW w:w="3104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 w:rsidRPr="0057678F">
              <w:rPr>
                <w:i/>
                <w:lang w:val="en-US"/>
              </w:rPr>
              <w:t>y</w:t>
            </w:r>
            <w:r w:rsidRPr="008F26C6">
              <w:t xml:space="preserve"> = 0</w:t>
            </w:r>
          </w:p>
        </w:tc>
        <w:tc>
          <w:tcPr>
            <w:tcW w:w="3120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>
              <w:rPr>
                <w:lang w:val="en-US"/>
              </w:rPr>
              <w:t>FP</w:t>
            </w:r>
          </w:p>
        </w:tc>
        <w:tc>
          <w:tcPr>
            <w:tcW w:w="3121" w:type="dxa"/>
          </w:tcPr>
          <w:p w:rsidR="001348B7" w:rsidRPr="008F26C6" w:rsidRDefault="001348B7" w:rsidP="00A97658">
            <w:pPr>
              <w:pStyle w:val="a8"/>
              <w:spacing w:after="0" w:line="360" w:lineRule="auto"/>
              <w:ind w:firstLine="709"/>
              <w:jc w:val="center"/>
            </w:pPr>
            <w:r>
              <w:rPr>
                <w:lang w:val="en-US"/>
              </w:rPr>
              <w:t>TN</w:t>
            </w:r>
          </w:p>
        </w:tc>
      </w:tr>
    </w:tbl>
    <w:p w:rsidR="001348B7" w:rsidRDefault="001348B7" w:rsidP="001348B7">
      <w:pPr>
        <w:pStyle w:val="a8"/>
        <w:spacing w:after="0" w:line="360" w:lineRule="auto"/>
        <w:ind w:firstLine="709"/>
        <w:jc w:val="both"/>
      </w:pPr>
      <w:r w:rsidRPr="0057678F">
        <w:t xml:space="preserve"> (TP – сокращение для </w:t>
      </w:r>
      <w:proofErr w:type="spellStart"/>
      <w:r w:rsidRPr="0057678F">
        <w:t>True</w:t>
      </w:r>
      <w:proofErr w:type="spellEnd"/>
      <w:r w:rsidRPr="0057678F">
        <w:t xml:space="preserve"> </w:t>
      </w:r>
      <w:proofErr w:type="spellStart"/>
      <w:r w:rsidRPr="0057678F">
        <w:t>Positive</w:t>
      </w:r>
      <w:proofErr w:type="spellEnd"/>
      <w:r w:rsidRPr="0057678F">
        <w:t xml:space="preserve">, FN – </w:t>
      </w:r>
      <w:proofErr w:type="spellStart"/>
      <w:r w:rsidRPr="0057678F">
        <w:t>False</w:t>
      </w:r>
      <w:proofErr w:type="spellEnd"/>
      <w:r w:rsidRPr="0057678F">
        <w:t xml:space="preserve"> </w:t>
      </w:r>
      <w:proofErr w:type="spellStart"/>
      <w:r w:rsidRPr="0057678F">
        <w:t>Negative</w:t>
      </w:r>
      <w:proofErr w:type="spellEnd"/>
      <w:r w:rsidRPr="0057678F">
        <w:t>, и аналогично в двух оставшихся случаях).</w:t>
      </w:r>
    </w:p>
    <w:p w:rsidR="001348B7" w:rsidRDefault="001348B7" w:rsidP="00AC3D7D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Описание основных метрик:</w:t>
      </w:r>
    </w:p>
    <w:p w:rsidR="001348B7" w:rsidRPr="0057678F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1348B7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показывает долю правильных ответов, т.е. долю правильно классифицированных заёмщиков.</w:t>
      </w:r>
    </w:p>
    <w:p w:rsidR="001348B7" w:rsidRPr="0057678F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Precision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точность -</w:t>
      </w:r>
      <w:r w:rsidRPr="001348B7">
        <w:t xml:space="preserve"> </w:t>
      </w:r>
      <w:r w:rsidRPr="001348B7">
        <w:rPr>
          <w:rFonts w:eastAsiaTheme="minorEastAsia"/>
        </w:rPr>
        <w:t>дол</w:t>
      </w:r>
      <w:r>
        <w:rPr>
          <w:rFonts w:eastAsiaTheme="minorEastAsia"/>
        </w:rPr>
        <w:t>я</w:t>
      </w:r>
      <w:r w:rsidRPr="001348B7">
        <w:rPr>
          <w:rFonts w:eastAsiaTheme="minorEastAsia"/>
        </w:rPr>
        <w:t xml:space="preserve"> объектов, названных классификатором положительными и при этом действительно являющимися положительными</w:t>
      </w:r>
      <w:r>
        <w:rPr>
          <w:rFonts w:eastAsiaTheme="minorEastAsia"/>
        </w:rPr>
        <w:t xml:space="preserve"> или доля верно классифицированных дефолтов среди таких заёмщиков, которых алгоритм посчитал дефолтными. </w:t>
      </w:r>
    </w:p>
    <w:p w:rsidR="001348B7" w:rsidRPr="00BE66C9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полнота, показывающая долю верно указанных дефолтов.</w:t>
      </w:r>
    </w:p>
    <w:p w:rsidR="001348B7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FPR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 w:rsidRPr="00BE66C9">
        <w:rPr>
          <w:rFonts w:eastAsiaTheme="minorEastAsia"/>
        </w:rPr>
        <w:t>доля хороших кредитов, неправильно отнесенных к плохим.</w:t>
      </w:r>
    </w:p>
    <w:p w:rsidR="001348B7" w:rsidRPr="00BE66C9" w:rsidRDefault="001348B7" w:rsidP="001348B7">
      <w:pPr>
        <w:pStyle w:val="a8"/>
        <w:spacing w:after="0" w:line="36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F1-score=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Presicion+Recall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Среднее гармоническое точности и полноты, показывает сбалансированность алгоритма, являясь обобщением точности и полноты.</w:t>
      </w:r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 w:rsidRPr="00BE66C9">
        <w:rPr>
          <w:rFonts w:eastAsiaTheme="minorEastAsia"/>
        </w:rPr>
        <w:t>Кривая ошибок (</w:t>
      </w:r>
      <w:proofErr w:type="spellStart"/>
      <w:r w:rsidRPr="00BE66C9">
        <w:rPr>
          <w:rFonts w:eastAsiaTheme="minorEastAsia"/>
        </w:rPr>
        <w:t>Receiver</w:t>
      </w:r>
      <w:proofErr w:type="spellEnd"/>
      <w:r w:rsidRPr="00BE66C9">
        <w:rPr>
          <w:rFonts w:eastAsiaTheme="minorEastAsia"/>
        </w:rPr>
        <w:t xml:space="preserve"> </w:t>
      </w:r>
      <w:proofErr w:type="spellStart"/>
      <w:r w:rsidRPr="00BE66C9">
        <w:rPr>
          <w:rFonts w:eastAsiaTheme="minorEastAsia"/>
        </w:rPr>
        <w:t>Operating</w:t>
      </w:r>
      <w:proofErr w:type="spellEnd"/>
      <w:r w:rsidRPr="00BE66C9">
        <w:rPr>
          <w:rFonts w:eastAsiaTheme="minorEastAsia"/>
        </w:rPr>
        <w:t xml:space="preserve"> </w:t>
      </w:r>
      <w:proofErr w:type="spellStart"/>
      <w:r w:rsidRPr="00BE66C9">
        <w:rPr>
          <w:rFonts w:eastAsiaTheme="minorEastAsia"/>
        </w:rPr>
        <w:t>Characteristic</w:t>
      </w:r>
      <w:proofErr w:type="spellEnd"/>
      <w:r w:rsidRPr="00BE66C9">
        <w:rPr>
          <w:rFonts w:eastAsiaTheme="minorEastAsia"/>
        </w:rPr>
        <w:t xml:space="preserve">, ROC) отображает изменение отношения доли </w:t>
      </w:r>
      <w:proofErr w:type="spellStart"/>
      <w:r w:rsidRPr="00BE66C9">
        <w:rPr>
          <w:rFonts w:eastAsiaTheme="minorEastAsia"/>
        </w:rPr>
        <w:t>Recall</w:t>
      </w:r>
      <w:proofErr w:type="spellEnd"/>
      <w:r w:rsidRPr="00BE66C9">
        <w:rPr>
          <w:rFonts w:eastAsiaTheme="minorEastAsia"/>
        </w:rPr>
        <w:t xml:space="preserve"> верно классифицированных плохих кредитов в их общем количестве к доле </w:t>
      </w:r>
      <w:proofErr w:type="spellStart"/>
      <w:r w:rsidRPr="00BE66C9">
        <w:rPr>
          <w:rFonts w:eastAsiaTheme="minorEastAsia"/>
        </w:rPr>
        <w:t>False</w:t>
      </w:r>
      <w:proofErr w:type="spellEnd"/>
      <w:r w:rsidRPr="00BE66C9">
        <w:rPr>
          <w:rFonts w:eastAsiaTheme="minorEastAsia"/>
        </w:rPr>
        <w:t xml:space="preserve"> </w:t>
      </w:r>
      <w:proofErr w:type="spellStart"/>
      <w:r w:rsidRPr="00BE66C9">
        <w:rPr>
          <w:rFonts w:eastAsiaTheme="minorEastAsia"/>
        </w:rPr>
        <w:t>Positive</w:t>
      </w:r>
      <w:proofErr w:type="spellEnd"/>
      <w:r w:rsidRPr="00BE66C9">
        <w:rPr>
          <w:rFonts w:eastAsiaTheme="minorEastAsia"/>
        </w:rPr>
        <w:t xml:space="preserve"> </w:t>
      </w:r>
      <w:proofErr w:type="spellStart"/>
      <w:r w:rsidRPr="00BE66C9">
        <w:rPr>
          <w:rFonts w:eastAsiaTheme="minorEastAsia"/>
        </w:rPr>
        <w:t>Rate</w:t>
      </w:r>
      <w:proofErr w:type="spellEnd"/>
      <w:r w:rsidRPr="00BE66C9">
        <w:rPr>
          <w:rFonts w:eastAsiaTheme="minorEastAsia"/>
        </w:rPr>
        <w:t xml:space="preserve"> хороших кредитов, неправильно отнесенных к плохим, при варьировании порога решающего правила. </w:t>
      </w:r>
      <w:r>
        <w:rPr>
          <w:rFonts w:eastAsiaTheme="minorEastAsia"/>
        </w:rPr>
        <w:t xml:space="preserve"> </w:t>
      </w:r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Этот </w:t>
      </w:r>
      <w:r w:rsidRPr="001348B7">
        <w:rPr>
          <w:rFonts w:eastAsiaTheme="minorEastAsia"/>
        </w:rPr>
        <w:t>график, позволя</w:t>
      </w:r>
      <w:r>
        <w:rPr>
          <w:rFonts w:eastAsiaTheme="minorEastAsia"/>
        </w:rPr>
        <w:t>ет</w:t>
      </w:r>
      <w:r w:rsidRPr="001348B7">
        <w:rPr>
          <w:rFonts w:eastAsiaTheme="minorEastAsia"/>
        </w:rPr>
        <w:t xml:space="preserve"> оценить к</w:t>
      </w:r>
      <w:r>
        <w:rPr>
          <w:rFonts w:eastAsiaTheme="minorEastAsia"/>
        </w:rPr>
        <w:t>ачество бинарной классификации.</w:t>
      </w:r>
    </w:p>
    <w:p w:rsidR="001348B7" w:rsidRDefault="001348B7" w:rsidP="001348B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 w:rsidRPr="001348B7">
        <w:rPr>
          <w:rFonts w:eastAsiaTheme="minorEastAsia"/>
        </w:rPr>
        <w:t>Площадь под кривой ошибок AUC служит показателем качества алгоритма. Равенство AUC = 0,5 означает, что алгоритм относит объекты к категориям наугад. Чем больше AUC, тем качественнее алгоритм.</w:t>
      </w:r>
    </w:p>
    <w:p w:rsidR="00B06B37" w:rsidRDefault="00A97658" w:rsidP="00B06B37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Визуализируем кривые </w:t>
      </w:r>
      <w:r>
        <w:rPr>
          <w:rFonts w:eastAsiaTheme="minorEastAsia"/>
          <w:lang w:val="en-US"/>
        </w:rPr>
        <w:t>ROC</w:t>
      </w:r>
      <w:r w:rsidRPr="00F31863">
        <w:rPr>
          <w:rFonts w:eastAsiaTheme="minorEastAsia"/>
        </w:rPr>
        <w:t>-</w:t>
      </w:r>
      <w:r>
        <w:rPr>
          <w:rFonts w:eastAsiaTheme="minorEastAsia"/>
          <w:lang w:val="en-US"/>
        </w:rPr>
        <w:t>AUC</w:t>
      </w:r>
      <w:r>
        <w:rPr>
          <w:rFonts w:eastAsiaTheme="minorEastAsia"/>
        </w:rPr>
        <w:t>:</w:t>
      </w:r>
    </w:p>
    <w:p w:rsidR="004B0853" w:rsidRDefault="00B06B37" w:rsidP="004B0853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275AB2" wp14:editId="27CF344F">
            <wp:extent cx="3557905" cy="3430878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5074" cy="34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37" w:rsidRPr="004B0853" w:rsidRDefault="004B0853" w:rsidP="004B0853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</w:t>
      </w:r>
      <w:r w:rsidRPr="004B0853">
        <w:t xml:space="preserve">ROC-AUC </w:t>
      </w:r>
      <w:proofErr w:type="spellStart"/>
      <w:r w:rsidRPr="004B0853">
        <w:t>LogisticRegression</w:t>
      </w:r>
      <w:proofErr w:type="spellEnd"/>
    </w:p>
    <w:tbl>
      <w:tblPr>
        <w:tblStyle w:val="a3"/>
        <w:tblW w:w="11483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7"/>
        <w:gridCol w:w="5466"/>
      </w:tblGrid>
      <w:tr w:rsidR="00B06B37" w:rsidRPr="00F31863" w:rsidTr="00B06B37">
        <w:tc>
          <w:tcPr>
            <w:tcW w:w="6095" w:type="dxa"/>
          </w:tcPr>
          <w:p w:rsidR="004B0853" w:rsidRDefault="00B06B37" w:rsidP="004B0853">
            <w:pPr>
              <w:pStyle w:val="a8"/>
              <w:keepNext/>
              <w:spacing w:after="0"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6AF198E" wp14:editId="46742651">
                  <wp:extent cx="3372784" cy="3269672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223" cy="328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B37" w:rsidRPr="004B0853" w:rsidRDefault="004B0853" w:rsidP="004B0853">
            <w:pPr>
              <w:pStyle w:val="af3"/>
              <w:jc w:val="center"/>
              <w:rPr>
                <w:lang w:val="en-US"/>
              </w:rPr>
            </w:pPr>
            <w:r>
              <w:t>Рисунок</w:t>
            </w:r>
            <w:r w:rsidRPr="004B0853">
              <w:rPr>
                <w:lang w:val="en-US"/>
              </w:rPr>
              <w:t xml:space="preserve"> </w:t>
            </w:r>
            <w:r>
              <w:fldChar w:fldCharType="begin"/>
            </w:r>
            <w:r w:rsidRPr="004B0853">
              <w:rPr>
                <w:lang w:val="en-US"/>
              </w:rPr>
              <w:instrText xml:space="preserve"> SEQ </w:instrText>
            </w:r>
            <w:r>
              <w:instrText>Рисунок</w:instrText>
            </w:r>
            <w:r w:rsidRPr="004B0853">
              <w:rPr>
                <w:lang w:val="en-US"/>
              </w:rPr>
              <w:instrText xml:space="preserve"> \* ARABIC </w:instrText>
            </w:r>
            <w:r>
              <w:fldChar w:fldCharType="separate"/>
            </w:r>
            <w:r>
              <w:rPr>
                <w:noProof/>
                <w:lang w:val="en-US"/>
              </w:rPr>
              <w:t>13</w:t>
            </w:r>
            <w:r>
              <w:fldChar w:fldCharType="end"/>
            </w:r>
            <w:r w:rsidRPr="004B085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ROC-AUC </w:t>
            </w:r>
            <w:proofErr w:type="spellStart"/>
            <w:r>
              <w:rPr>
                <w:lang w:val="en-US"/>
              </w:rPr>
              <w:t>MLPClassifier</w:t>
            </w:r>
            <w:proofErr w:type="spellEnd"/>
            <w:r>
              <w:rPr>
                <w:lang w:val="en-US"/>
              </w:rPr>
              <w:t xml:space="preserve"> </w:t>
            </w:r>
            <w:r w:rsidRPr="00B06B37">
              <w:rPr>
                <w:lang w:val="en-US"/>
              </w:rPr>
              <w:t>activation='logistic'</w:t>
            </w:r>
          </w:p>
          <w:p w:rsidR="00B06B37" w:rsidRPr="00B06B37" w:rsidRDefault="00B06B37" w:rsidP="004B0853">
            <w:pPr>
              <w:pStyle w:val="af3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388" w:type="dxa"/>
          </w:tcPr>
          <w:p w:rsidR="004B0853" w:rsidRDefault="00B06B37" w:rsidP="004B0853">
            <w:pPr>
              <w:pStyle w:val="a8"/>
              <w:keepNext/>
              <w:spacing w:after="0"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58B87E" wp14:editId="7DAA660D">
                  <wp:extent cx="3332826" cy="3283664"/>
                  <wp:effectExtent l="0" t="0" r="127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18" cy="33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B37" w:rsidRPr="004B0853" w:rsidRDefault="004B0853" w:rsidP="004B0853">
            <w:pPr>
              <w:pStyle w:val="af3"/>
              <w:jc w:val="center"/>
              <w:rPr>
                <w:lang w:val="en-US"/>
              </w:rPr>
            </w:pPr>
            <w:r>
              <w:t>Рисунок</w:t>
            </w:r>
            <w:r w:rsidRPr="004B0853">
              <w:rPr>
                <w:lang w:val="en-US"/>
              </w:rPr>
              <w:t xml:space="preserve"> </w:t>
            </w:r>
            <w:r>
              <w:fldChar w:fldCharType="begin"/>
            </w:r>
            <w:r w:rsidRPr="004B0853">
              <w:rPr>
                <w:lang w:val="en-US"/>
              </w:rPr>
              <w:instrText xml:space="preserve"> SEQ </w:instrText>
            </w:r>
            <w:r>
              <w:instrText>Рисунок</w:instrText>
            </w:r>
            <w:r w:rsidRPr="004B0853">
              <w:rPr>
                <w:lang w:val="en-US"/>
              </w:rPr>
              <w:instrText xml:space="preserve"> \* ARABIC </w:instrText>
            </w:r>
            <w:r>
              <w:fldChar w:fldCharType="separate"/>
            </w:r>
            <w:r w:rsidRPr="004B0853">
              <w:rPr>
                <w:noProof/>
                <w:lang w:val="en-US"/>
              </w:rPr>
              <w:t>15</w:t>
            </w:r>
            <w:r>
              <w:fldChar w:fldCharType="end"/>
            </w:r>
            <w:r w:rsidRPr="004B0853">
              <w:rPr>
                <w:lang w:val="en-US"/>
              </w:rPr>
              <w:t xml:space="preserve"> ROC-AUC </w:t>
            </w:r>
            <w:proofErr w:type="spellStart"/>
            <w:r w:rsidRPr="004B0853">
              <w:rPr>
                <w:lang w:val="en-US"/>
              </w:rPr>
              <w:t>MLPClassifier</w:t>
            </w:r>
            <w:proofErr w:type="spellEnd"/>
            <w:r w:rsidRPr="004B0853">
              <w:rPr>
                <w:lang w:val="en-US"/>
              </w:rPr>
              <w:t xml:space="preserve">  activation='</w:t>
            </w:r>
            <w:proofErr w:type="spellStart"/>
            <w:r w:rsidRPr="004B0853">
              <w:rPr>
                <w:lang w:val="en-US"/>
              </w:rPr>
              <w:t>tanh</w:t>
            </w:r>
            <w:proofErr w:type="spellEnd"/>
            <w:r w:rsidRPr="004B0853">
              <w:rPr>
                <w:lang w:val="en-US"/>
              </w:rPr>
              <w:t>'</w:t>
            </w:r>
          </w:p>
        </w:tc>
      </w:tr>
    </w:tbl>
    <w:p w:rsidR="00B06B37" w:rsidRPr="00B06B37" w:rsidRDefault="00B06B37" w:rsidP="00B06B37">
      <w:pPr>
        <w:pStyle w:val="a8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ROC</w:t>
      </w:r>
      <w:r w:rsidRPr="00B06B37">
        <w:rPr>
          <w:rFonts w:eastAsiaTheme="minorEastAsia"/>
        </w:rPr>
        <w:t>-</w:t>
      </w:r>
      <w:r>
        <w:rPr>
          <w:rFonts w:eastAsiaTheme="minorEastAsia"/>
          <w:lang w:val="en-US"/>
        </w:rPr>
        <w:t>AUC</w:t>
      </w:r>
      <w:r>
        <w:rPr>
          <w:rFonts w:eastAsiaTheme="minorEastAsia"/>
        </w:rPr>
        <w:t xml:space="preserve"> кривой видно, что выбор функции активации влияет на кривую ошибок (рис. 13, 14). </w:t>
      </w:r>
    </w:p>
    <w:p w:rsidR="00A97658" w:rsidRPr="00B06B37" w:rsidRDefault="00B06B37" w:rsidP="00B06B37">
      <w:pPr>
        <w:pStyle w:val="a8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ROC</w:t>
      </w:r>
      <w:r w:rsidRPr="00B06B37">
        <w:rPr>
          <w:rFonts w:eastAsiaTheme="minorEastAsia"/>
        </w:rPr>
        <w:t>-</w:t>
      </w:r>
      <w:r>
        <w:rPr>
          <w:rFonts w:eastAsiaTheme="minorEastAsia"/>
          <w:lang w:val="en-US"/>
        </w:rPr>
        <w:t>AUC</w:t>
      </w:r>
      <w:r w:rsidRPr="00B06B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кривые достаточно похожи у логистической регрессии и у многослойного персептрона с функцией активации </w:t>
      </w:r>
      <w:proofErr w:type="spellStart"/>
      <w:r>
        <w:rPr>
          <w:rFonts w:eastAsiaTheme="minorEastAsia"/>
          <w:lang w:val="en-US"/>
        </w:rPr>
        <w:t>tanh</w:t>
      </w:r>
      <w:proofErr w:type="spellEnd"/>
      <w:r w:rsidRPr="00B06B37">
        <w:rPr>
          <w:rFonts w:eastAsiaTheme="minorEastAsia"/>
        </w:rPr>
        <w:t>.</w:t>
      </w:r>
    </w:p>
    <w:p w:rsidR="00AC3D7D" w:rsidRDefault="00AC3D7D" w:rsidP="00AC3D7D">
      <w:pPr>
        <w:pStyle w:val="a8"/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Сводная информация по разным методикам оценивания:</w:t>
      </w:r>
    </w:p>
    <w:p w:rsidR="00AC3D7D" w:rsidRPr="00B947C9" w:rsidRDefault="00AC3D7D" w:rsidP="00AC3D7D">
      <w:pPr>
        <w:pStyle w:val="af3"/>
        <w:keepNext/>
        <w:rPr>
          <w:rFonts w:ascii="Times New Roman" w:hAnsi="Times New Roman" w:cs="Times New Roman"/>
          <w:sz w:val="24"/>
        </w:rPr>
      </w:pPr>
      <w:r w:rsidRPr="006D7A74">
        <w:rPr>
          <w:rFonts w:ascii="Times New Roman" w:hAnsi="Times New Roman" w:cs="Times New Roman"/>
          <w:sz w:val="24"/>
        </w:rPr>
        <w:lastRenderedPageBreak/>
        <w:t xml:space="preserve">Таблица </w:t>
      </w:r>
      <w:r w:rsidRPr="006D7A74">
        <w:rPr>
          <w:rFonts w:ascii="Times New Roman" w:hAnsi="Times New Roman" w:cs="Times New Roman"/>
          <w:sz w:val="24"/>
        </w:rPr>
        <w:fldChar w:fldCharType="begin"/>
      </w:r>
      <w:r w:rsidRPr="006D7A74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6D7A74">
        <w:rPr>
          <w:rFonts w:ascii="Times New Roman" w:hAnsi="Times New Roman" w:cs="Times New Roman"/>
          <w:sz w:val="24"/>
        </w:rPr>
        <w:fldChar w:fldCharType="separate"/>
      </w:r>
      <w:r w:rsidR="001348B7">
        <w:rPr>
          <w:rFonts w:ascii="Times New Roman" w:hAnsi="Times New Roman" w:cs="Times New Roman"/>
          <w:noProof/>
          <w:sz w:val="24"/>
        </w:rPr>
        <w:t>2</w:t>
      </w:r>
      <w:r w:rsidRPr="006D7A74">
        <w:rPr>
          <w:rFonts w:ascii="Times New Roman" w:hAnsi="Times New Roman" w:cs="Times New Roman"/>
          <w:sz w:val="24"/>
        </w:rPr>
        <w:fldChar w:fldCharType="end"/>
      </w:r>
      <w:r w:rsidR="00B947C9">
        <w:rPr>
          <w:rFonts w:ascii="Times New Roman" w:hAnsi="Times New Roman" w:cs="Times New Roman"/>
          <w:sz w:val="24"/>
        </w:rPr>
        <w:t xml:space="preserve"> Оценка эффективности моделей</w:t>
      </w:r>
    </w:p>
    <w:tbl>
      <w:tblPr>
        <w:tblW w:w="8473" w:type="dxa"/>
        <w:tblInd w:w="-5" w:type="dxa"/>
        <w:tblLook w:val="04A0" w:firstRow="1" w:lastRow="0" w:firstColumn="1" w:lastColumn="0" w:noHBand="0" w:noVBand="1"/>
      </w:tblPr>
      <w:tblGrid>
        <w:gridCol w:w="2353"/>
        <w:gridCol w:w="900"/>
        <w:gridCol w:w="755"/>
        <w:gridCol w:w="1307"/>
        <w:gridCol w:w="1097"/>
        <w:gridCol w:w="1121"/>
        <w:gridCol w:w="940"/>
      </w:tblGrid>
      <w:tr w:rsidR="00B947C9" w:rsidRPr="001C6F19" w:rsidTr="00B06B37">
        <w:trPr>
          <w:trHeight w:val="232"/>
        </w:trPr>
        <w:tc>
          <w:tcPr>
            <w:tcW w:w="2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Metrics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Logistic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Regression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47C9" w:rsidRDefault="00B947C9" w:rsidP="00B947C9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proofErr w:type="spellStart"/>
            <w:r w:rsidRPr="000A2C97">
              <w:rPr>
                <w:sz w:val="28"/>
                <w:lang w:val="en-US"/>
              </w:rPr>
              <w:t>MLPClassifier</w:t>
            </w:r>
            <w:proofErr w:type="spellEnd"/>
          </w:p>
          <w:p w:rsidR="00B947C9" w:rsidRPr="00B947C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lang w:val="en-US"/>
              </w:rPr>
              <w:t>activation='logistic</w:t>
            </w:r>
            <w:r w:rsidRPr="000A2C97">
              <w:rPr>
                <w:sz w:val="28"/>
                <w:lang w:val="en-US"/>
              </w:rPr>
              <w:t>'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47C9" w:rsidRDefault="00B947C9" w:rsidP="00B947C9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proofErr w:type="spellStart"/>
            <w:r w:rsidRPr="000A2C97">
              <w:rPr>
                <w:sz w:val="28"/>
                <w:lang w:val="en-US"/>
              </w:rPr>
              <w:t>MLPClassifier</w:t>
            </w:r>
            <w:proofErr w:type="spellEnd"/>
          </w:p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2C97">
              <w:rPr>
                <w:sz w:val="28"/>
                <w:lang w:val="en-US"/>
              </w:rPr>
              <w:t>activation='</w:t>
            </w:r>
            <w:proofErr w:type="spellStart"/>
            <w:r w:rsidRPr="000A2C97">
              <w:rPr>
                <w:sz w:val="28"/>
                <w:lang w:val="en-US"/>
              </w:rPr>
              <w:t>tanh</w:t>
            </w:r>
            <w:proofErr w:type="spellEnd"/>
            <w:r w:rsidRPr="000A2C97">
              <w:rPr>
                <w:sz w:val="28"/>
                <w:lang w:val="en-US"/>
              </w:rPr>
              <w:t>'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Score</w:t>
            </w:r>
            <w:proofErr w:type="spellEnd"/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Score</w:t>
            </w:r>
            <w:proofErr w:type="spellEnd"/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Score</w:t>
            </w:r>
            <w:proofErr w:type="spellEnd"/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Cross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Validation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Accuracy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B06B37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Cross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Validation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B06B37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Cross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Validation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Recall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B06B37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B06B37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Cross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Validation</w:t>
            </w:r>
            <w:proofErr w:type="spellEnd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roc_auc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47C9" w:rsidRPr="00B06B37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0.04</w:t>
            </w:r>
          </w:p>
        </w:tc>
      </w:tr>
      <w:tr w:rsidR="00B947C9" w:rsidRPr="001C6F19" w:rsidTr="00B06B37">
        <w:trPr>
          <w:trHeight w:val="232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7C9" w:rsidRPr="001C6F19" w:rsidRDefault="00B947C9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f-1 </w:t>
            </w:r>
            <w:proofErr w:type="spellStart"/>
            <w:r w:rsidRPr="001C6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score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7C9" w:rsidRPr="001C6F19" w:rsidRDefault="00EC2E6E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0.81</w:t>
            </w:r>
          </w:p>
        </w:tc>
        <w:tc>
          <w:tcPr>
            <w:tcW w:w="2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47C9" w:rsidRPr="001C6F19" w:rsidRDefault="00B06B37" w:rsidP="00B94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6B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</w:t>
            </w:r>
          </w:p>
        </w:tc>
      </w:tr>
    </w:tbl>
    <w:p w:rsidR="00AC3D7D" w:rsidRPr="001348B7" w:rsidRDefault="00AC3D7D" w:rsidP="001348B7">
      <w:pPr>
        <w:ind w:firstLine="709"/>
        <w:jc w:val="both"/>
        <w:rPr>
          <w:sz w:val="28"/>
          <w:lang w:val="en-US"/>
        </w:rPr>
      </w:pPr>
    </w:p>
    <w:p w:rsidR="00A97658" w:rsidRPr="00A97658" w:rsidRDefault="00A97658" w:rsidP="001348B7">
      <w:pPr>
        <w:ind w:firstLine="709"/>
        <w:jc w:val="both"/>
        <w:rPr>
          <w:sz w:val="28"/>
        </w:rPr>
      </w:pPr>
    </w:p>
    <w:p w:rsidR="00B06B37" w:rsidRDefault="00B06B37" w:rsidP="001348B7">
      <w:pPr>
        <w:ind w:firstLine="709"/>
        <w:jc w:val="both"/>
        <w:rPr>
          <w:sz w:val="28"/>
        </w:rPr>
      </w:pPr>
    </w:p>
    <w:p w:rsidR="00B06B37" w:rsidRPr="00B06B37" w:rsidRDefault="00B06B37" w:rsidP="001348B7">
      <w:pPr>
        <w:ind w:firstLine="709"/>
        <w:jc w:val="both"/>
        <w:rPr>
          <w:sz w:val="28"/>
        </w:rPr>
      </w:pPr>
      <w:r>
        <w:rPr>
          <w:sz w:val="28"/>
        </w:rPr>
        <w:t>Из табл. 2 видно, что на результат классификации в случае нейронных сетей (</w:t>
      </w:r>
      <w:proofErr w:type="spellStart"/>
      <w:r w:rsidRPr="00B06B37">
        <w:rPr>
          <w:sz w:val="28"/>
        </w:rPr>
        <w:t>MLPClassifier</w:t>
      </w:r>
      <w:proofErr w:type="spellEnd"/>
      <w:r>
        <w:rPr>
          <w:sz w:val="28"/>
        </w:rPr>
        <w:t xml:space="preserve">) повлиял выбор функции активации – с гиперболическим тангенсом результат получился лучше, </w:t>
      </w:r>
      <w:proofErr w:type="spellStart"/>
      <w:r>
        <w:rPr>
          <w:sz w:val="28"/>
        </w:rPr>
        <w:t>r</w:t>
      </w:r>
      <w:r w:rsidRPr="00B06B37">
        <w:rPr>
          <w:sz w:val="28"/>
        </w:rPr>
        <w:t>ecall</w:t>
      </w:r>
      <w:proofErr w:type="spellEnd"/>
      <w:r w:rsidRPr="00B06B37">
        <w:rPr>
          <w:sz w:val="28"/>
        </w:rPr>
        <w:t xml:space="preserve"> </w:t>
      </w:r>
      <w:r>
        <w:rPr>
          <w:sz w:val="28"/>
        </w:rPr>
        <w:t>оценка = 1, т.е. 100</w:t>
      </w:r>
      <w:r w:rsidRPr="00B06B37">
        <w:rPr>
          <w:sz w:val="28"/>
        </w:rPr>
        <w:t>%</w:t>
      </w:r>
      <w:r>
        <w:rPr>
          <w:sz w:val="28"/>
        </w:rPr>
        <w:t xml:space="preserve"> дефолтов указаны верно.</w:t>
      </w:r>
    </w:p>
    <w:p w:rsidR="0053607E" w:rsidRPr="00B06B37" w:rsidRDefault="00A45DAF" w:rsidP="001348B7">
      <w:pPr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B06B37">
        <w:rPr>
          <w:sz w:val="28"/>
        </w:rPr>
        <w:t xml:space="preserve"> </w:t>
      </w:r>
      <w:r w:rsidR="0053607E" w:rsidRPr="001348B7">
        <w:rPr>
          <w:sz w:val="28"/>
        </w:rPr>
        <w:t xml:space="preserve">можно сказать, что </w:t>
      </w:r>
      <w:r w:rsidR="00B06B37">
        <w:rPr>
          <w:sz w:val="28"/>
        </w:rPr>
        <w:t xml:space="preserve">нейронные сети (многослойный персептрон) показали себя лучше </w:t>
      </w:r>
      <w:r w:rsidR="00A67674">
        <w:rPr>
          <w:sz w:val="28"/>
        </w:rPr>
        <w:t>логистической</w:t>
      </w:r>
      <w:r w:rsidR="00B06B37">
        <w:rPr>
          <w:sz w:val="28"/>
        </w:rPr>
        <w:t xml:space="preserve"> регрессии. </w:t>
      </w:r>
    </w:p>
    <w:p w:rsidR="00B06B37" w:rsidRDefault="00B06B37" w:rsidP="00436A7C">
      <w:r>
        <w:br w:type="page"/>
      </w:r>
    </w:p>
    <w:p w:rsidR="0053607E" w:rsidRPr="0053607E" w:rsidRDefault="0053607E" w:rsidP="00436A7C"/>
    <w:p w:rsidR="000D2F29" w:rsidRPr="000D2F29" w:rsidRDefault="000D2F29" w:rsidP="000D2F29">
      <w:pPr>
        <w:pStyle w:val="1"/>
        <w:jc w:val="center"/>
      </w:pPr>
      <w:r w:rsidRPr="000D2F29">
        <w:t>Список использованных источников</w:t>
      </w:r>
    </w:p>
    <w:p w:rsidR="00EF1E56" w:rsidRPr="00EF1E56" w:rsidRDefault="00EF1E56" w:rsidP="00EF1E56">
      <w:pPr>
        <w:pStyle w:val="aa"/>
        <w:numPr>
          <w:ilvl w:val="0"/>
          <w:numId w:val="3"/>
        </w:numPr>
        <w:rPr>
          <w:sz w:val="28"/>
          <w:lang w:val="en-US"/>
        </w:rPr>
      </w:pPr>
      <w:r w:rsidRPr="00EF1E56">
        <w:rPr>
          <w:sz w:val="28"/>
          <w:lang w:val="en-US"/>
        </w:rPr>
        <w:t>German Credit Data [</w:t>
      </w:r>
      <w:r w:rsidRPr="009E2FF4">
        <w:rPr>
          <w:sz w:val="28"/>
        </w:rPr>
        <w:t>Электронный</w:t>
      </w:r>
      <w:r w:rsidRPr="00EF1E56">
        <w:rPr>
          <w:sz w:val="28"/>
          <w:lang w:val="en-US"/>
        </w:rPr>
        <w:t xml:space="preserve"> </w:t>
      </w:r>
      <w:r w:rsidRPr="009E2FF4">
        <w:rPr>
          <w:sz w:val="28"/>
        </w:rPr>
        <w:t>ресурс</w:t>
      </w:r>
      <w:r w:rsidRPr="00EF1E56">
        <w:rPr>
          <w:sz w:val="28"/>
          <w:lang w:val="en-US"/>
        </w:rPr>
        <w:t>]//  https://archive.ics.uci.edu/ml/datasets/statlog+(german+credit+data)</w:t>
      </w:r>
    </w:p>
    <w:p w:rsidR="009E2FF4" w:rsidRDefault="009E2FF4" w:rsidP="0053607E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Электронный учебник по статистике </w:t>
      </w:r>
      <w:proofErr w:type="spellStart"/>
      <w:r>
        <w:rPr>
          <w:sz w:val="28"/>
        </w:rPr>
        <w:t>S</w:t>
      </w:r>
      <w:r w:rsidRPr="009E2FF4">
        <w:rPr>
          <w:sz w:val="28"/>
        </w:rPr>
        <w:t>tatsoft</w:t>
      </w:r>
      <w:proofErr w:type="spellEnd"/>
      <w:r w:rsidRPr="009E2FF4">
        <w:rPr>
          <w:sz w:val="28"/>
        </w:rPr>
        <w:t xml:space="preserve"> - 2М гистограммы [Электронный ресурс]</w:t>
      </w:r>
      <w:r>
        <w:rPr>
          <w:sz w:val="28"/>
        </w:rPr>
        <w:t>/</w:t>
      </w:r>
      <w:r w:rsidRPr="009E2FF4">
        <w:rPr>
          <w:sz w:val="28"/>
        </w:rPr>
        <w:t xml:space="preserve">/ </w:t>
      </w:r>
      <w:hyperlink r:id="rId25" w:history="1">
        <w:r w:rsidR="0053607E" w:rsidRPr="00FB2A5B">
          <w:rPr>
            <w:rStyle w:val="ab"/>
            <w:sz w:val="28"/>
          </w:rPr>
          <w:t>http://statsoft.ru/home/textbook/default.htm</w:t>
        </w:r>
      </w:hyperlink>
      <w:r w:rsidR="00E01CE7">
        <w:rPr>
          <w:sz w:val="28"/>
        </w:rPr>
        <w:t xml:space="preserve"> </w:t>
      </w:r>
    </w:p>
    <w:p w:rsidR="00231C90" w:rsidRPr="00231C90" w:rsidRDefault="00231C90" w:rsidP="00231C90">
      <w:pPr>
        <w:pStyle w:val="aa"/>
        <w:numPr>
          <w:ilvl w:val="0"/>
          <w:numId w:val="3"/>
        </w:numPr>
        <w:rPr>
          <w:sz w:val="28"/>
        </w:rPr>
      </w:pPr>
      <w:r w:rsidRPr="000D2F29">
        <w:rPr>
          <w:sz w:val="28"/>
        </w:rPr>
        <w:t xml:space="preserve">Кондрашов, Ю.Н. Анализ данных и машинное обучение на платформе MS SQL </w:t>
      </w:r>
      <w:proofErr w:type="spellStart"/>
      <w:r w:rsidRPr="000D2F29">
        <w:rPr>
          <w:sz w:val="28"/>
        </w:rPr>
        <w:t>Server</w:t>
      </w:r>
      <w:proofErr w:type="spellEnd"/>
      <w:r w:rsidRPr="000D2F29">
        <w:rPr>
          <w:sz w:val="28"/>
        </w:rPr>
        <w:t xml:space="preserve">: учебное пособие / Кондрашов Ю.Н. — Москва: </w:t>
      </w:r>
      <w:proofErr w:type="spellStart"/>
      <w:r w:rsidRPr="000D2F29">
        <w:rPr>
          <w:sz w:val="28"/>
        </w:rPr>
        <w:t>Русайнс</w:t>
      </w:r>
      <w:proofErr w:type="spellEnd"/>
      <w:r w:rsidRPr="000D2F29">
        <w:rPr>
          <w:sz w:val="28"/>
        </w:rPr>
        <w:t xml:space="preserve">, 2019. — </w:t>
      </w:r>
      <w:r>
        <w:rPr>
          <w:sz w:val="28"/>
        </w:rPr>
        <w:t>303 с. — ISBN 978-5-4365-3369-8</w:t>
      </w:r>
    </w:p>
    <w:p w:rsidR="0053607E" w:rsidRPr="00E01CE7" w:rsidRDefault="0053607E" w:rsidP="0053607E">
      <w:pPr>
        <w:pStyle w:val="aa"/>
        <w:numPr>
          <w:ilvl w:val="0"/>
          <w:numId w:val="3"/>
        </w:numPr>
        <w:rPr>
          <w:sz w:val="28"/>
          <w:lang w:val="en-US"/>
        </w:rPr>
      </w:pPr>
      <w:r w:rsidRPr="0053607E">
        <w:rPr>
          <w:sz w:val="28"/>
          <w:lang w:val="en-US"/>
        </w:rPr>
        <w:t xml:space="preserve">Cramer, J. S. (2002). The </w:t>
      </w:r>
      <w:r>
        <w:rPr>
          <w:sz w:val="28"/>
          <w:lang w:val="en-US"/>
        </w:rPr>
        <w:t>origins of logistic regression</w:t>
      </w:r>
      <w:r w:rsidRPr="0053607E">
        <w:rPr>
          <w:sz w:val="28"/>
          <w:lang w:val="en-US"/>
        </w:rPr>
        <w:t xml:space="preserve"> (Technical report). </w:t>
      </w:r>
      <w:r w:rsidRPr="00E01CE7">
        <w:rPr>
          <w:sz w:val="28"/>
          <w:lang w:val="en-US"/>
        </w:rPr>
        <w:t xml:space="preserve">119. </w:t>
      </w:r>
      <w:r w:rsidRPr="0053607E">
        <w:rPr>
          <w:sz w:val="28"/>
          <w:lang w:val="en-US"/>
        </w:rPr>
        <w:t>Tinbergen</w:t>
      </w:r>
      <w:r w:rsidRPr="00E01CE7">
        <w:rPr>
          <w:sz w:val="28"/>
          <w:lang w:val="en-US"/>
        </w:rPr>
        <w:t xml:space="preserve"> </w:t>
      </w:r>
      <w:r w:rsidRPr="0053607E">
        <w:rPr>
          <w:sz w:val="28"/>
          <w:lang w:val="en-US"/>
        </w:rPr>
        <w:t>Institute</w:t>
      </w:r>
      <w:r w:rsidRPr="00E01CE7">
        <w:rPr>
          <w:sz w:val="28"/>
          <w:lang w:val="en-US"/>
        </w:rPr>
        <w:t xml:space="preserve">. </w:t>
      </w:r>
      <w:r w:rsidRPr="0053607E">
        <w:rPr>
          <w:sz w:val="28"/>
          <w:lang w:val="en-US"/>
        </w:rPr>
        <w:t>pp</w:t>
      </w:r>
      <w:r w:rsidRPr="00E01CE7">
        <w:rPr>
          <w:sz w:val="28"/>
          <w:lang w:val="en-US"/>
        </w:rPr>
        <w:t xml:space="preserve">. 167–178. </w:t>
      </w:r>
      <w:r w:rsidRPr="0053607E">
        <w:rPr>
          <w:sz w:val="28"/>
          <w:lang w:val="en-US"/>
        </w:rPr>
        <w:t>doi</w:t>
      </w:r>
      <w:r w:rsidRPr="00E01CE7">
        <w:rPr>
          <w:sz w:val="28"/>
          <w:lang w:val="en-US"/>
        </w:rPr>
        <w:t>:10.2139/</w:t>
      </w:r>
      <w:r w:rsidRPr="0053607E">
        <w:rPr>
          <w:sz w:val="28"/>
          <w:lang w:val="en-US"/>
        </w:rPr>
        <w:t>ssrn</w:t>
      </w:r>
      <w:r w:rsidRPr="00E01CE7">
        <w:rPr>
          <w:sz w:val="28"/>
          <w:lang w:val="en-US"/>
        </w:rPr>
        <w:t>.360300  [</w:t>
      </w:r>
      <w:r w:rsidRPr="0053607E">
        <w:rPr>
          <w:sz w:val="28"/>
        </w:rPr>
        <w:t>Электронный</w:t>
      </w:r>
      <w:r w:rsidRPr="00E01CE7">
        <w:rPr>
          <w:sz w:val="28"/>
          <w:lang w:val="en-US"/>
        </w:rPr>
        <w:t xml:space="preserve"> </w:t>
      </w:r>
      <w:r w:rsidRPr="0053607E">
        <w:rPr>
          <w:sz w:val="28"/>
        </w:rPr>
        <w:t>ресурс</w:t>
      </w:r>
      <w:r w:rsidRPr="00E01CE7">
        <w:rPr>
          <w:sz w:val="28"/>
          <w:lang w:val="en-US"/>
        </w:rPr>
        <w:t>]//</w:t>
      </w:r>
      <w:r w:rsidR="00231C90" w:rsidRPr="00231C90">
        <w:rPr>
          <w:sz w:val="28"/>
          <w:lang w:val="en-US"/>
        </w:rPr>
        <w:t xml:space="preserve"> </w:t>
      </w:r>
      <w:hyperlink r:id="rId26" w:history="1">
        <w:r w:rsidR="00231C90" w:rsidRPr="00D974A3">
          <w:rPr>
            <w:rStyle w:val="ab"/>
            <w:sz w:val="28"/>
            <w:lang w:val="en-US"/>
          </w:rPr>
          <w:t>https://papers.tinbergen.nl/02119.pdf</w:t>
        </w:r>
      </w:hyperlink>
      <w:r w:rsidR="00231C90">
        <w:rPr>
          <w:sz w:val="28"/>
          <w:lang w:val="en-US"/>
        </w:rPr>
        <w:t xml:space="preserve"> </w:t>
      </w:r>
    </w:p>
    <w:p w:rsidR="009E2FF4" w:rsidRPr="009E2FF4" w:rsidRDefault="009E2FF4" w:rsidP="009E2FF4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Богданов Л.Ю</w:t>
      </w:r>
      <w:r w:rsidRPr="009E2FF4">
        <w:rPr>
          <w:sz w:val="28"/>
        </w:rPr>
        <w:t xml:space="preserve">. </w:t>
      </w:r>
      <w:r>
        <w:rPr>
          <w:sz w:val="28"/>
        </w:rPr>
        <w:t>О</w:t>
      </w:r>
      <w:r w:rsidRPr="009E2FF4">
        <w:rPr>
          <w:sz w:val="28"/>
        </w:rPr>
        <w:t xml:space="preserve">ценка эффективности бинарных классификаторов на основе логистической регрессии методом </w:t>
      </w:r>
      <w:proofErr w:type="spellStart"/>
      <w:r w:rsidRPr="009E2FF4">
        <w:rPr>
          <w:sz w:val="28"/>
        </w:rPr>
        <w:t>roc</w:t>
      </w:r>
      <w:proofErr w:type="spellEnd"/>
      <w:r w:rsidRPr="009E2FF4">
        <w:rPr>
          <w:sz w:val="28"/>
        </w:rPr>
        <w:t>-анализа// Вестник Саратовского государственного технического университета</w:t>
      </w:r>
      <w:r>
        <w:rPr>
          <w:sz w:val="28"/>
        </w:rPr>
        <w:t>. 2010</w:t>
      </w:r>
      <w:r w:rsidRPr="009E2FF4">
        <w:rPr>
          <w:sz w:val="28"/>
        </w:rPr>
        <w:t xml:space="preserve">. №40. [Электронный ресурс]// </w:t>
      </w:r>
      <w:hyperlink r:id="rId27" w:history="1">
        <w:r w:rsidR="00E01CE7" w:rsidRPr="00D974A3">
          <w:rPr>
            <w:rStyle w:val="ab"/>
            <w:sz w:val="28"/>
            <w:lang w:val="en-US"/>
          </w:rPr>
          <w:t>https</w:t>
        </w:r>
        <w:r w:rsidR="00E01CE7" w:rsidRPr="00D974A3">
          <w:rPr>
            <w:rStyle w:val="ab"/>
            <w:sz w:val="28"/>
          </w:rPr>
          <w:t>://</w:t>
        </w:r>
        <w:proofErr w:type="spellStart"/>
        <w:r w:rsidR="00E01CE7" w:rsidRPr="00D974A3">
          <w:rPr>
            <w:rStyle w:val="ab"/>
            <w:sz w:val="28"/>
            <w:lang w:val="en-US"/>
          </w:rPr>
          <w:t>cyberleninka</w:t>
        </w:r>
        <w:proofErr w:type="spellEnd"/>
        <w:r w:rsidR="00E01CE7" w:rsidRPr="00D974A3">
          <w:rPr>
            <w:rStyle w:val="ab"/>
            <w:sz w:val="28"/>
          </w:rPr>
          <w:t>.</w:t>
        </w:r>
        <w:proofErr w:type="spellStart"/>
        <w:r w:rsidR="00E01CE7" w:rsidRPr="00D974A3">
          <w:rPr>
            <w:rStyle w:val="ab"/>
            <w:sz w:val="28"/>
            <w:lang w:val="en-US"/>
          </w:rPr>
          <w:t>ru</w:t>
        </w:r>
        <w:proofErr w:type="spellEnd"/>
        <w:r w:rsidR="00E01CE7" w:rsidRPr="00D974A3">
          <w:rPr>
            <w:rStyle w:val="ab"/>
            <w:sz w:val="28"/>
          </w:rPr>
          <w:t>/</w:t>
        </w:r>
        <w:r w:rsidR="00E01CE7" w:rsidRPr="00D974A3">
          <w:rPr>
            <w:rStyle w:val="ab"/>
            <w:sz w:val="28"/>
            <w:lang w:val="en-US"/>
          </w:rPr>
          <w:t>article</w:t>
        </w:r>
        <w:r w:rsidR="00E01CE7" w:rsidRPr="00D974A3">
          <w:rPr>
            <w:rStyle w:val="ab"/>
            <w:sz w:val="28"/>
          </w:rPr>
          <w:t>/</w:t>
        </w:r>
        <w:r w:rsidR="00E01CE7" w:rsidRPr="00D974A3">
          <w:rPr>
            <w:rStyle w:val="ab"/>
            <w:sz w:val="28"/>
            <w:lang w:val="en-US"/>
          </w:rPr>
          <w:t>n</w:t>
        </w:r>
        <w:r w:rsidR="00E01CE7" w:rsidRPr="00D974A3">
          <w:rPr>
            <w:rStyle w:val="ab"/>
            <w:sz w:val="28"/>
          </w:rPr>
          <w:t>/</w:t>
        </w:r>
        <w:proofErr w:type="spellStart"/>
        <w:r w:rsidR="00E01CE7" w:rsidRPr="00D974A3">
          <w:rPr>
            <w:rStyle w:val="ab"/>
            <w:sz w:val="28"/>
            <w:lang w:val="en-US"/>
          </w:rPr>
          <w:t>otsenka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effektivnosti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binarnyh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klassifikatorov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na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osnove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logisticheskoy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regressii</w:t>
        </w:r>
        <w:proofErr w:type="spellEnd"/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metodom</w:t>
        </w:r>
        <w:proofErr w:type="spellEnd"/>
        <w:r w:rsidR="00E01CE7" w:rsidRPr="00D974A3">
          <w:rPr>
            <w:rStyle w:val="ab"/>
            <w:sz w:val="28"/>
          </w:rPr>
          <w:t>-</w:t>
        </w:r>
        <w:r w:rsidR="00E01CE7" w:rsidRPr="00D974A3">
          <w:rPr>
            <w:rStyle w:val="ab"/>
            <w:sz w:val="28"/>
            <w:lang w:val="en-US"/>
          </w:rPr>
          <w:t>roc</w:t>
        </w:r>
        <w:r w:rsidR="00E01CE7" w:rsidRPr="00D974A3">
          <w:rPr>
            <w:rStyle w:val="ab"/>
            <w:sz w:val="28"/>
          </w:rPr>
          <w:t>-</w:t>
        </w:r>
        <w:proofErr w:type="spellStart"/>
        <w:r w:rsidR="00E01CE7" w:rsidRPr="00D974A3">
          <w:rPr>
            <w:rStyle w:val="ab"/>
            <w:sz w:val="28"/>
            <w:lang w:val="en-US"/>
          </w:rPr>
          <w:t>analiza</w:t>
        </w:r>
        <w:proofErr w:type="spellEnd"/>
      </w:hyperlink>
      <w:r w:rsidR="00E01CE7">
        <w:rPr>
          <w:sz w:val="28"/>
        </w:rPr>
        <w:t xml:space="preserve"> </w:t>
      </w:r>
    </w:p>
    <w:p w:rsidR="00943372" w:rsidRDefault="00943372" w:rsidP="00D17381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S</w:t>
      </w:r>
      <w:proofErr w:type="spellStart"/>
      <w:r w:rsidRPr="00943372">
        <w:rPr>
          <w:sz w:val="28"/>
        </w:rPr>
        <w:t>klearn</w:t>
      </w:r>
      <w:proofErr w:type="spellEnd"/>
      <w:r w:rsidRPr="00943372">
        <w:rPr>
          <w:sz w:val="28"/>
        </w:rPr>
        <w:t xml:space="preserve"> </w:t>
      </w:r>
      <w:r w:rsidR="00D17381">
        <w:rPr>
          <w:sz w:val="28"/>
        </w:rPr>
        <w:t>– краткий гид пользователя</w:t>
      </w:r>
      <w:r>
        <w:rPr>
          <w:sz w:val="28"/>
        </w:rPr>
        <w:t xml:space="preserve"> </w:t>
      </w:r>
      <w:r w:rsidRPr="00943372">
        <w:rPr>
          <w:sz w:val="28"/>
        </w:rPr>
        <w:t>[Электронный ресурс]//</w:t>
      </w:r>
      <w:r w:rsidR="00D17381" w:rsidRPr="00D17381">
        <w:t xml:space="preserve"> </w:t>
      </w:r>
      <w:hyperlink r:id="rId28" w:anchor="module-sklearn.neural_network" w:history="1">
        <w:r w:rsidR="00D17381" w:rsidRPr="00D974A3">
          <w:rPr>
            <w:rStyle w:val="ab"/>
            <w:sz w:val="28"/>
          </w:rPr>
          <w:t>https://scikit-learn.org/stable/modules/classes.html#module-sklearn.neural_network</w:t>
        </w:r>
      </w:hyperlink>
      <w:r w:rsidR="00D17381">
        <w:rPr>
          <w:sz w:val="28"/>
        </w:rPr>
        <w:t xml:space="preserve"> </w:t>
      </w:r>
    </w:p>
    <w:p w:rsidR="001348B7" w:rsidRDefault="001348B7" w:rsidP="00E01CE7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Метрики в машинном обучении  </w:t>
      </w:r>
      <w:r w:rsidRPr="00943372">
        <w:rPr>
          <w:sz w:val="28"/>
        </w:rPr>
        <w:t>[Электронный ресурс</w:t>
      </w:r>
      <w:r>
        <w:rPr>
          <w:sz w:val="28"/>
        </w:rPr>
        <w:t>]//</w:t>
      </w:r>
      <w:r w:rsidR="00E01CE7">
        <w:rPr>
          <w:sz w:val="28"/>
        </w:rPr>
        <w:t xml:space="preserve"> </w:t>
      </w:r>
      <w:hyperlink r:id="rId29" w:history="1">
        <w:r w:rsidR="00E01CE7" w:rsidRPr="00D974A3">
          <w:rPr>
            <w:rStyle w:val="ab"/>
            <w:sz w:val="28"/>
          </w:rPr>
          <w:t>https://habr.com/ru/company/ods/blog/328372</w:t>
        </w:r>
      </w:hyperlink>
      <w:r w:rsidR="00E01CE7">
        <w:rPr>
          <w:sz w:val="28"/>
        </w:rPr>
        <w:t xml:space="preserve"> </w:t>
      </w:r>
    </w:p>
    <w:p w:rsidR="001348B7" w:rsidRPr="001348B7" w:rsidRDefault="001348B7" w:rsidP="001348B7">
      <w:pPr>
        <w:pStyle w:val="aa"/>
        <w:numPr>
          <w:ilvl w:val="0"/>
          <w:numId w:val="3"/>
        </w:numPr>
        <w:rPr>
          <w:sz w:val="28"/>
          <w:lang w:val="en-US"/>
        </w:rPr>
      </w:pPr>
      <w:r w:rsidRPr="001348B7">
        <w:rPr>
          <w:sz w:val="28"/>
          <w:lang w:val="en-US"/>
        </w:rPr>
        <w:t>Zweig, Mark H.; Campbell, Gregory. Receiver-operating characteristic (ROC) plots: a fundamental evaluation tool in clinical medicine (</w:t>
      </w:r>
      <w:proofErr w:type="spellStart"/>
      <w:r w:rsidRPr="001348B7">
        <w:rPr>
          <w:sz w:val="28"/>
        </w:rPr>
        <w:t>англ</w:t>
      </w:r>
      <w:proofErr w:type="spellEnd"/>
      <w:r w:rsidRPr="001348B7">
        <w:rPr>
          <w:sz w:val="28"/>
          <w:lang w:val="en-US"/>
        </w:rPr>
        <w:t xml:space="preserve">.) // Clinical </w:t>
      </w:r>
      <w:proofErr w:type="gramStart"/>
      <w:r w:rsidRPr="001348B7">
        <w:rPr>
          <w:sz w:val="28"/>
          <w:lang w:val="en-US"/>
        </w:rPr>
        <w:t>Chemistry :</w:t>
      </w:r>
      <w:proofErr w:type="gramEnd"/>
      <w:r w:rsidRPr="001348B7">
        <w:rPr>
          <w:sz w:val="28"/>
          <w:lang w:val="en-US"/>
        </w:rPr>
        <w:t xml:space="preserve"> journal. — 1993. — Vol. 39, no. 8. — P. 561—577. — PMID 8472349</w:t>
      </w:r>
    </w:p>
    <w:p w:rsidR="00DB6C4E" w:rsidRPr="00943372" w:rsidRDefault="00DB6C4E" w:rsidP="0053607E">
      <w:pPr>
        <w:pStyle w:val="aa"/>
        <w:rPr>
          <w:sz w:val="28"/>
          <w:lang w:val="en-US"/>
        </w:rPr>
      </w:pPr>
    </w:p>
    <w:sectPr w:rsidR="00DB6C4E" w:rsidRPr="00943372" w:rsidSect="00807231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06" w:rsidRDefault="00332C06" w:rsidP="00D87437">
      <w:pPr>
        <w:spacing w:after="0" w:line="240" w:lineRule="auto"/>
      </w:pPr>
      <w:r>
        <w:separator/>
      </w:r>
    </w:p>
  </w:endnote>
  <w:endnote w:type="continuationSeparator" w:id="0">
    <w:p w:rsidR="00332C06" w:rsidRDefault="00332C06" w:rsidP="00D8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56664"/>
      <w:docPartObj>
        <w:docPartGallery w:val="Page Numbers (Bottom of Page)"/>
        <w:docPartUnique/>
      </w:docPartObj>
    </w:sdtPr>
    <w:sdtEndPr/>
    <w:sdtContent>
      <w:p w:rsidR="00B947C9" w:rsidRDefault="00B947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863">
          <w:rPr>
            <w:noProof/>
          </w:rPr>
          <w:t>21</w:t>
        </w:r>
        <w:r>
          <w:fldChar w:fldCharType="end"/>
        </w:r>
      </w:p>
    </w:sdtContent>
  </w:sdt>
  <w:p w:rsidR="00B947C9" w:rsidRDefault="00B947C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7C9" w:rsidRPr="00807231" w:rsidRDefault="00B947C9" w:rsidP="00807231">
    <w:pPr>
      <w:pStyle w:val="a6"/>
      <w:jc w:val="center"/>
      <w:rPr>
        <w:sz w:val="28"/>
        <w:szCs w:val="24"/>
      </w:rPr>
    </w:pPr>
    <w:r w:rsidRPr="00807231">
      <w:rPr>
        <w:sz w:val="28"/>
        <w:szCs w:val="24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06" w:rsidRDefault="00332C06" w:rsidP="00D87437">
      <w:pPr>
        <w:spacing w:after="0" w:line="240" w:lineRule="auto"/>
      </w:pPr>
      <w:r>
        <w:separator/>
      </w:r>
    </w:p>
  </w:footnote>
  <w:footnote w:type="continuationSeparator" w:id="0">
    <w:p w:rsidR="00332C06" w:rsidRDefault="00332C06" w:rsidP="00D87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651"/>
    <w:multiLevelType w:val="hybridMultilevel"/>
    <w:tmpl w:val="A83A2F0E"/>
    <w:lvl w:ilvl="0" w:tplc="FF167B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8D0"/>
    <w:multiLevelType w:val="hybridMultilevel"/>
    <w:tmpl w:val="97948292"/>
    <w:lvl w:ilvl="0" w:tplc="FF167B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7E27"/>
    <w:multiLevelType w:val="hybridMultilevel"/>
    <w:tmpl w:val="C3869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7A75"/>
    <w:multiLevelType w:val="hybridMultilevel"/>
    <w:tmpl w:val="A83A2F0E"/>
    <w:lvl w:ilvl="0" w:tplc="FF167B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5EF0"/>
    <w:multiLevelType w:val="hybridMultilevel"/>
    <w:tmpl w:val="189A3FBC"/>
    <w:lvl w:ilvl="0" w:tplc="C534D1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4348"/>
    <w:multiLevelType w:val="hybridMultilevel"/>
    <w:tmpl w:val="C49AC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37"/>
    <w:rsid w:val="000A2C97"/>
    <w:rsid w:val="000B3C23"/>
    <w:rsid w:val="000D2F29"/>
    <w:rsid w:val="001348B7"/>
    <w:rsid w:val="001429D2"/>
    <w:rsid w:val="00231C90"/>
    <w:rsid w:val="00255E7B"/>
    <w:rsid w:val="00283663"/>
    <w:rsid w:val="002B2D49"/>
    <w:rsid w:val="00305DCD"/>
    <w:rsid w:val="00332C06"/>
    <w:rsid w:val="00436A7C"/>
    <w:rsid w:val="004521B6"/>
    <w:rsid w:val="00457886"/>
    <w:rsid w:val="004B0853"/>
    <w:rsid w:val="004B3116"/>
    <w:rsid w:val="0053607E"/>
    <w:rsid w:val="005A27A9"/>
    <w:rsid w:val="005B3E6A"/>
    <w:rsid w:val="005C6B37"/>
    <w:rsid w:val="005C6B62"/>
    <w:rsid w:val="00785810"/>
    <w:rsid w:val="007F413D"/>
    <w:rsid w:val="00807231"/>
    <w:rsid w:val="00852F4B"/>
    <w:rsid w:val="00912C2B"/>
    <w:rsid w:val="00943372"/>
    <w:rsid w:val="009C24A1"/>
    <w:rsid w:val="009E2FF4"/>
    <w:rsid w:val="00A45DAF"/>
    <w:rsid w:val="00A6641A"/>
    <w:rsid w:val="00A67674"/>
    <w:rsid w:val="00A97658"/>
    <w:rsid w:val="00AA5B44"/>
    <w:rsid w:val="00AB129A"/>
    <w:rsid w:val="00AC3D7D"/>
    <w:rsid w:val="00AC4496"/>
    <w:rsid w:val="00B06B37"/>
    <w:rsid w:val="00B31263"/>
    <w:rsid w:val="00B947C9"/>
    <w:rsid w:val="00BB0AFC"/>
    <w:rsid w:val="00C27F87"/>
    <w:rsid w:val="00C45049"/>
    <w:rsid w:val="00D17381"/>
    <w:rsid w:val="00D550CD"/>
    <w:rsid w:val="00D87437"/>
    <w:rsid w:val="00DB6C4E"/>
    <w:rsid w:val="00DD6312"/>
    <w:rsid w:val="00E01CE7"/>
    <w:rsid w:val="00E20C52"/>
    <w:rsid w:val="00E365A3"/>
    <w:rsid w:val="00E538BA"/>
    <w:rsid w:val="00E66954"/>
    <w:rsid w:val="00EA7807"/>
    <w:rsid w:val="00EC2E6E"/>
    <w:rsid w:val="00EF1E56"/>
    <w:rsid w:val="00F176C0"/>
    <w:rsid w:val="00F247BE"/>
    <w:rsid w:val="00F27EF1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1EEB"/>
  <w15:chartTrackingRefBased/>
  <w15:docId w15:val="{D7A4C602-4CC1-4324-B19E-588A56AF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0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0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7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7231"/>
  </w:style>
  <w:style w:type="paragraph" w:styleId="a6">
    <w:name w:val="footer"/>
    <w:basedOn w:val="a"/>
    <w:link w:val="a7"/>
    <w:uiPriority w:val="99"/>
    <w:unhideWhenUsed/>
    <w:rsid w:val="00807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7231"/>
  </w:style>
  <w:style w:type="paragraph" w:customStyle="1" w:styleId="a8">
    <w:name w:val="Текст просто"/>
    <w:basedOn w:val="a"/>
    <w:link w:val="a9"/>
    <w:qFormat/>
    <w:rsid w:val="005A27A9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екст просто Знак"/>
    <w:basedOn w:val="a0"/>
    <w:link w:val="a8"/>
    <w:rsid w:val="005A27A9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F176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6B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2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9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DB6C4E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9433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433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433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433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43372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43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3372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AC3D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apers.tinbergen.nl/02119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tatsoft.ru/home/textbook/default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abr.com/ru/company/ods/blog/3283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cikit-learn.org/stable/modules/classe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yberleninka.ru/article/n/otsenka-effektivnosti-binarnyh-klassifikatorov-na-osnove-logisticheskoy-regressii-metodom-roc-analiza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686D-5055-4D98-8669-997C319E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22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Sem</dc:creator>
  <cp:keywords/>
  <dc:description/>
  <cp:lastModifiedBy>Мария Сёмина</cp:lastModifiedBy>
  <cp:revision>11</cp:revision>
  <dcterms:created xsi:type="dcterms:W3CDTF">2020-07-15T21:27:00Z</dcterms:created>
  <dcterms:modified xsi:type="dcterms:W3CDTF">2020-10-04T21:53:00Z</dcterms:modified>
</cp:coreProperties>
</file>