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8D" w:rsidRPr="002B348D" w:rsidRDefault="002B348D" w:rsidP="002B348D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2B348D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// "!" + tab permet de générer un code HTML à compléter :</w:t>
      </w:r>
      <w:r w:rsidRPr="002B348D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br/>
      </w:r>
      <w:r w:rsidRPr="002B348D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br/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 xml:space="preserve">&lt;!doctype </w:t>
      </w:r>
      <w:r w:rsidRPr="002B348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html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&lt;html </w:t>
      </w:r>
      <w:r w:rsidRPr="002B348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lang</w:t>
      </w:r>
      <w:r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="en</w:t>
      </w:r>
      <w:r w:rsidRPr="002B348D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"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&lt;head&gt;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&lt;meta </w:t>
      </w:r>
      <w:r w:rsidRPr="002B348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charset</w:t>
      </w:r>
      <w:r w:rsidRPr="002B348D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="UTF-8"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&lt;meta </w:t>
      </w:r>
      <w:r w:rsidRPr="002B348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name</w:t>
      </w:r>
      <w:r w:rsidRPr="002B348D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="viewport"</w:t>
      </w:r>
      <w:r w:rsidRPr="002B348D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br/>
        <w:t xml:space="preserve">          </w:t>
      </w:r>
      <w:r w:rsidRPr="002B348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content</w:t>
      </w:r>
      <w:r w:rsidRPr="002B348D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="width=device-width, user-scalable=no, initial-scale=1.0, maximum-scale=1.0, minimum-scale=1.0"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&lt;meta </w:t>
      </w:r>
      <w:r w:rsidRPr="002B348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http-equiv</w:t>
      </w:r>
      <w:r w:rsidRPr="002B348D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 xml:space="preserve">="X-UA-Compatible" </w:t>
      </w:r>
      <w:r w:rsidRPr="002B348D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content</w:t>
      </w:r>
      <w:r w:rsidRPr="002B348D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="ie=edge"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&lt;title&gt;</w:t>
      </w:r>
      <w:r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Document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&lt;/title&gt;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&lt;/head&gt;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&lt;body&gt;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&lt;/body&gt;</w:t>
      </w:r>
      <w:r w:rsidRPr="002B348D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&lt;/html&gt;</w:t>
      </w:r>
    </w:p>
    <w:p w:rsidR="00DF6893" w:rsidRDefault="00DF6893" w:rsidP="00D12B7F"/>
    <w:p w:rsidR="00877A2B" w:rsidRDefault="00877A2B" w:rsidP="00D12B7F">
      <w:r>
        <w:t>Dans le code il faut toujours qu’il y ait au minimum un balise &lt;h1&gt;</w:t>
      </w:r>
    </w:p>
    <w:p w:rsidR="00D12B7F" w:rsidRDefault="00D12B7F" w:rsidP="00D12B7F"/>
    <w:p w:rsidR="00D12B7F" w:rsidRPr="00D12B7F" w:rsidRDefault="00D12B7F" w:rsidP="00D12B7F">
      <w:pPr>
        <w:rPr>
          <w:sz w:val="24"/>
        </w:rPr>
      </w:pPr>
      <w:r w:rsidRPr="00D12B7F">
        <w:rPr>
          <w:sz w:val="24"/>
        </w:rPr>
        <w:t>Serveurs WEB qui permettent d’héberger des sites WEB :</w:t>
      </w:r>
    </w:p>
    <w:p w:rsidR="00D12B7F" w:rsidRPr="00D12B7F" w:rsidRDefault="00D12B7F" w:rsidP="00D12B7F">
      <w:pPr>
        <w:pStyle w:val="Paragraphedeliste"/>
        <w:numPr>
          <w:ilvl w:val="0"/>
          <w:numId w:val="1"/>
        </w:numPr>
        <w:rPr>
          <w:sz w:val="24"/>
        </w:rPr>
      </w:pPr>
      <w:r w:rsidRPr="00D12B7F">
        <w:rPr>
          <w:sz w:val="24"/>
        </w:rPr>
        <w:t>Apache</w:t>
      </w:r>
    </w:p>
    <w:p w:rsidR="00D12B7F" w:rsidRDefault="00877A2B" w:rsidP="00D12B7F">
      <w:pPr>
        <w:pStyle w:val="Paragraphedeliste"/>
        <w:numPr>
          <w:ilvl w:val="0"/>
          <w:numId w:val="1"/>
        </w:numPr>
        <w:rPr>
          <w:sz w:val="24"/>
        </w:rPr>
      </w:pPr>
      <w:r w:rsidRPr="00D12B7F">
        <w:rPr>
          <w:sz w:val="24"/>
        </w:rPr>
        <w:t>N</w:t>
      </w:r>
      <w:r w:rsidR="00D12B7F" w:rsidRPr="00D12B7F">
        <w:rPr>
          <w:sz w:val="24"/>
        </w:rPr>
        <w:t>ginx</w:t>
      </w:r>
    </w:p>
    <w:p w:rsidR="00877A2B" w:rsidRDefault="00877A2B" w:rsidP="00877A2B">
      <w:pPr>
        <w:rPr>
          <w:sz w:val="24"/>
        </w:rPr>
      </w:pPr>
    </w:p>
    <w:p w:rsidR="00877A2B" w:rsidRDefault="00877A2B" w:rsidP="00877A2B">
      <w:pPr>
        <w:rPr>
          <w:sz w:val="24"/>
        </w:rPr>
      </w:pPr>
      <w:r>
        <w:rPr>
          <w:sz w:val="24"/>
        </w:rPr>
        <w:t>Pour ouvrir un serveur WEB depuis le terminal :</w:t>
      </w:r>
    </w:p>
    <w:p w:rsidR="00877A2B" w:rsidRPr="00BE5B66" w:rsidRDefault="00877A2B" w:rsidP="00BE5B66">
      <w:pPr>
        <w:pStyle w:val="Paragraphedeliste"/>
        <w:numPr>
          <w:ilvl w:val="0"/>
          <w:numId w:val="3"/>
        </w:numPr>
        <w:rPr>
          <w:sz w:val="24"/>
        </w:rPr>
      </w:pPr>
      <w:r w:rsidRPr="00BE5B66">
        <w:rPr>
          <w:sz w:val="24"/>
        </w:rPr>
        <w:t>php -S localhost:8000</w:t>
      </w:r>
    </w:p>
    <w:p w:rsidR="003D4D80" w:rsidRDefault="003D4D80" w:rsidP="00877A2B">
      <w:pPr>
        <w:rPr>
          <w:sz w:val="24"/>
        </w:rPr>
      </w:pPr>
    </w:p>
    <w:p w:rsidR="00BE5B66" w:rsidRDefault="003D4D80" w:rsidP="00877A2B">
      <w:pPr>
        <w:rPr>
          <w:sz w:val="24"/>
        </w:rPr>
      </w:pPr>
      <w:r>
        <w:rPr>
          <w:sz w:val="24"/>
        </w:rPr>
        <w:t xml:space="preserve">Pour ouvrir le fichier emmet.php depuis un navigateur il faut </w:t>
      </w:r>
      <w:r w:rsidR="00BE5B66">
        <w:rPr>
          <w:sz w:val="24"/>
        </w:rPr>
        <w:t>taper</w:t>
      </w:r>
      <w:r>
        <w:rPr>
          <w:sz w:val="24"/>
        </w:rPr>
        <w:t> :</w:t>
      </w:r>
    </w:p>
    <w:p w:rsidR="003D4D80" w:rsidRDefault="00BE5B66" w:rsidP="00BE5B66">
      <w:pPr>
        <w:pStyle w:val="Paragraphedeliste"/>
        <w:numPr>
          <w:ilvl w:val="0"/>
          <w:numId w:val="2"/>
        </w:numPr>
        <w:rPr>
          <w:sz w:val="24"/>
        </w:rPr>
      </w:pPr>
      <w:r w:rsidRPr="00BE5B66">
        <w:rPr>
          <w:sz w:val="24"/>
        </w:rPr>
        <w:t>l</w:t>
      </w:r>
      <w:r w:rsidR="003D4D80" w:rsidRPr="00BE5B66">
        <w:rPr>
          <w:sz w:val="24"/>
        </w:rPr>
        <w:t>ocalhost:8000/emmet.php</w:t>
      </w:r>
    </w:p>
    <w:p w:rsidR="00BE5B66" w:rsidRDefault="00BE5B66" w:rsidP="00BE5B66">
      <w:pPr>
        <w:rPr>
          <w:sz w:val="24"/>
        </w:rPr>
      </w:pPr>
    </w:p>
    <w:p w:rsidR="00BE5B66" w:rsidRDefault="00BE5B66" w:rsidP="00BE5B66">
      <w:pPr>
        <w:rPr>
          <w:sz w:val="24"/>
        </w:rPr>
      </w:pPr>
      <w:r>
        <w:rPr>
          <w:sz w:val="24"/>
        </w:rPr>
        <w:t>Hot Relooding : permet de réactualiser la page sur le navigateur dès qu’une modif est faite dans le code (rechargement à chaud)</w:t>
      </w:r>
    </w:p>
    <w:p w:rsidR="00027C1A" w:rsidRDefault="00027C1A" w:rsidP="00BE5B66">
      <w:pPr>
        <w:rPr>
          <w:sz w:val="24"/>
        </w:rPr>
      </w:pPr>
    </w:p>
    <w:p w:rsidR="00027C1A" w:rsidRDefault="00027C1A" w:rsidP="00BE5B66">
      <w:pPr>
        <w:rPr>
          <w:sz w:val="24"/>
        </w:rPr>
      </w:pPr>
      <w:r>
        <w:rPr>
          <w:sz w:val="24"/>
        </w:rPr>
        <w:t>Pour créer une balise on peut taper grâce à emmet juste h1 + tab ce qui donne &lt;h1&gt;&lt;/h1&gt;</w:t>
      </w:r>
    </w:p>
    <w:p w:rsidR="00027C1A" w:rsidRDefault="00027C1A" w:rsidP="00BE5B66">
      <w:pPr>
        <w:rPr>
          <w:sz w:val="24"/>
        </w:rPr>
      </w:pPr>
      <w:r>
        <w:rPr>
          <w:sz w:val="24"/>
        </w:rPr>
        <w:t>Pour saisir du texte en créant h1 on peut écrire h1{« Texte » + tab ce qui donne le résultat normal.</w:t>
      </w:r>
    </w:p>
    <w:p w:rsidR="004F7DD7" w:rsidRDefault="004F7DD7" w:rsidP="00BE5B66">
      <w:pPr>
        <w:rPr>
          <w:sz w:val="24"/>
        </w:rPr>
      </w:pPr>
      <w:r>
        <w:rPr>
          <w:sz w:val="24"/>
        </w:rPr>
        <w:lastRenderedPageBreak/>
        <w:t>p*5 + tab donne :</w:t>
      </w:r>
    </w:p>
    <w:p w:rsidR="004F7DD7" w:rsidRPr="004F7DD7" w:rsidRDefault="004F7DD7" w:rsidP="004F7DD7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&lt;p&gt;&lt;/p&gt;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&lt;p&gt;&lt;/p&gt;</w:t>
      </w:r>
    </w:p>
    <w:p w:rsidR="004F7DD7" w:rsidRDefault="004F7DD7" w:rsidP="00BE5B66">
      <w:pPr>
        <w:rPr>
          <w:sz w:val="24"/>
        </w:rPr>
      </w:pPr>
      <w:r>
        <w:rPr>
          <w:sz w:val="24"/>
        </w:rPr>
        <w:t xml:space="preserve"> </w:t>
      </w:r>
    </w:p>
    <w:p w:rsidR="004F7DD7" w:rsidRDefault="004F7DD7" w:rsidP="00BE5B66">
      <w:pPr>
        <w:rPr>
          <w:sz w:val="24"/>
        </w:rPr>
      </w:pPr>
      <w:r>
        <w:rPr>
          <w:sz w:val="24"/>
        </w:rPr>
        <w:t>p[texte $}*5 + tab donne : ($ permet la numérotation)</w:t>
      </w:r>
    </w:p>
    <w:p w:rsidR="00FA34E2" w:rsidRPr="00FA34E2" w:rsidRDefault="004F7DD7" w:rsidP="00FA34E2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&lt;p&gt;</w:t>
      </w:r>
      <w:r w:rsidRPr="004F7DD7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1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</w:t>
      </w:r>
      <w:r w:rsidRPr="004F7DD7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2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</w:t>
      </w:r>
      <w:r w:rsidRPr="004F7DD7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3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</w:t>
      </w:r>
      <w:r w:rsidRPr="004F7DD7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4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</w:t>
      </w:r>
      <w:r w:rsidRPr="004F7DD7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5</w:t>
      </w:r>
      <w:r w:rsidRPr="004F7DD7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</w:p>
    <w:p w:rsidR="00FA34E2" w:rsidRDefault="00FA34E2" w:rsidP="00BE5B66">
      <w:pPr>
        <w:rPr>
          <w:sz w:val="24"/>
        </w:rPr>
      </w:pPr>
    </w:p>
    <w:p w:rsidR="00FA34E2" w:rsidRDefault="00FA34E2" w:rsidP="00BE5B66">
      <w:pPr>
        <w:rPr>
          <w:sz w:val="24"/>
        </w:rPr>
      </w:pPr>
      <w:r>
        <w:rPr>
          <w:sz w:val="24"/>
        </w:rPr>
        <w:t>div.style1.style2 + tab donne :</w:t>
      </w:r>
    </w:p>
    <w:p w:rsidR="00FA34E2" w:rsidRPr="00FA34E2" w:rsidRDefault="00FA34E2" w:rsidP="00FA34E2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 xml:space="preserve">&lt;div </w:t>
      </w:r>
      <w:r w:rsidRPr="00FA34E2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class</w:t>
      </w:r>
      <w:r w:rsidRPr="00FA34E2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="style1 style2"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&gt;&lt;/div&gt;</w:t>
      </w:r>
    </w:p>
    <w:p w:rsidR="00FA34E2" w:rsidRDefault="00FA34E2" w:rsidP="00BE5B66">
      <w:pPr>
        <w:rPr>
          <w:sz w:val="24"/>
        </w:rPr>
      </w:pPr>
    </w:p>
    <w:p w:rsidR="00FA34E2" w:rsidRDefault="00FA34E2" w:rsidP="00BE5B66">
      <w:pPr>
        <w:rPr>
          <w:sz w:val="24"/>
        </w:rPr>
      </w:pPr>
      <w:r>
        <w:rPr>
          <w:sz w:val="24"/>
        </w:rPr>
        <w:t>p.style1.style2{Texte $}*6 + tab donne :</w:t>
      </w:r>
    </w:p>
    <w:p w:rsidR="00FA34E2" w:rsidRPr="00FA34E2" w:rsidRDefault="00FA34E2" w:rsidP="00FA34E2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 xml:space="preserve">&lt;p </w:t>
      </w:r>
      <w:r w:rsidRPr="00FA34E2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class</w:t>
      </w:r>
      <w:r w:rsidRPr="00FA34E2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="style1 style2"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FA34E2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1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&lt;p </w:t>
      </w:r>
      <w:r w:rsidRPr="00FA34E2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class</w:t>
      </w:r>
      <w:r w:rsidRPr="00FA34E2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="style1 style2"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FA34E2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2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&lt;p </w:t>
      </w:r>
      <w:r w:rsidRPr="00FA34E2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class</w:t>
      </w:r>
      <w:r w:rsidRPr="00FA34E2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="style1 style2"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FA34E2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3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&lt;p </w:t>
      </w:r>
      <w:r w:rsidRPr="00FA34E2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class</w:t>
      </w:r>
      <w:r w:rsidRPr="00FA34E2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="style1 style2"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FA34E2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4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&lt;p </w:t>
      </w:r>
      <w:r w:rsidRPr="00FA34E2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class</w:t>
      </w:r>
      <w:r w:rsidRPr="00FA34E2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="style1 style2"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FA34E2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5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&lt;p </w:t>
      </w:r>
      <w:r w:rsidRPr="00FA34E2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class</w:t>
      </w:r>
      <w:r w:rsidRPr="00FA34E2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="style1 style2"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</w:t>
      </w:r>
      <w:r w:rsidRPr="00FA34E2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6</w:t>
      </w:r>
      <w:r w:rsidRPr="00FA34E2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</w:p>
    <w:p w:rsidR="00FA34E2" w:rsidRDefault="00FA34E2" w:rsidP="00BE5B66">
      <w:pPr>
        <w:rPr>
          <w:sz w:val="24"/>
        </w:rPr>
      </w:pPr>
    </w:p>
    <w:p w:rsidR="00DB25AF" w:rsidRDefault="00DB25AF" w:rsidP="00DB25AF">
      <w:pPr>
        <w:rPr>
          <w:lang w:eastAsia="fr-FR"/>
        </w:rPr>
      </w:pPr>
      <w:r w:rsidRPr="00DB25AF">
        <w:rPr>
          <w:lang w:eastAsia="fr-FR"/>
        </w:rPr>
        <w:t>div#id1</w:t>
      </w:r>
      <w:r>
        <w:rPr>
          <w:lang w:eastAsia="fr-FR"/>
        </w:rPr>
        <w:t xml:space="preserve"> + tab donne :</w:t>
      </w:r>
    </w:p>
    <w:p w:rsidR="00DB25AF" w:rsidRPr="00DB25AF" w:rsidRDefault="00DB25AF" w:rsidP="00DB25AF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 xml:space="preserve">&lt;div </w:t>
      </w:r>
      <w:r w:rsidRPr="00DB25AF"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  <w:t>id</w:t>
      </w:r>
      <w:r w:rsidRPr="00DB25AF">
        <w:rPr>
          <w:rFonts w:ascii="Courier New" w:eastAsia="Times New Roman" w:hAnsi="Courier New" w:cs="Courier New"/>
          <w:color w:val="54B33E"/>
          <w:sz w:val="24"/>
          <w:szCs w:val="24"/>
          <w:lang w:eastAsia="fr-FR"/>
        </w:rPr>
        <w:t>="id1"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&gt;&lt;/div&gt;</w:t>
      </w:r>
    </w:p>
    <w:p w:rsidR="00DB25AF" w:rsidRPr="00DB25AF" w:rsidRDefault="00DB25AF" w:rsidP="00DB25AF">
      <w:pPr>
        <w:rPr>
          <w:lang w:eastAsia="fr-FR"/>
        </w:rPr>
      </w:pPr>
    </w:p>
    <w:p w:rsidR="00DB25AF" w:rsidRDefault="00DB25AF" w:rsidP="00DB25AF">
      <w:pPr>
        <w:rPr>
          <w:lang w:eastAsia="fr-FR"/>
        </w:rPr>
      </w:pPr>
      <w:r w:rsidRPr="00DB25AF">
        <w:rPr>
          <w:lang w:eastAsia="fr-FR"/>
        </w:rPr>
        <w:t>div&gt;p{Texte $}*4</w:t>
      </w:r>
      <w:r>
        <w:rPr>
          <w:lang w:eastAsia="fr-FR"/>
        </w:rPr>
        <w:t xml:space="preserve"> + tab donne :</w:t>
      </w:r>
    </w:p>
    <w:p w:rsidR="00DB25AF" w:rsidRPr="00DB25AF" w:rsidRDefault="00DB25AF" w:rsidP="00DB25AF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&lt;div&gt;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&lt;p&gt;</w:t>
      </w:r>
      <w:r w:rsidRPr="00DB25AF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1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&lt;p&gt;</w:t>
      </w:r>
      <w:r w:rsidRPr="00DB25AF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2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&lt;p&gt;</w:t>
      </w:r>
      <w:r w:rsidRPr="00DB25AF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3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&lt;p&gt;</w:t>
      </w:r>
      <w:r w:rsidRPr="00DB25AF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Texte 4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&lt;/p&gt;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&lt;/div&gt;</w:t>
      </w:r>
    </w:p>
    <w:p w:rsidR="00DB25AF" w:rsidRPr="00DB25AF" w:rsidRDefault="00DB25AF" w:rsidP="00DB25AF">
      <w:pPr>
        <w:rPr>
          <w:lang w:eastAsia="fr-FR"/>
        </w:rPr>
      </w:pPr>
    </w:p>
    <w:p w:rsidR="00DB25AF" w:rsidRDefault="00DB25AF" w:rsidP="00DB25AF">
      <w:pPr>
        <w:rPr>
          <w:lang w:eastAsia="fr-FR"/>
        </w:rPr>
      </w:pPr>
      <w:r w:rsidRPr="00DB25AF">
        <w:rPr>
          <w:lang w:eastAsia="fr-FR"/>
        </w:rPr>
        <w:t>div+div+p</w:t>
      </w:r>
      <w:r>
        <w:rPr>
          <w:lang w:eastAsia="fr-FR"/>
        </w:rPr>
        <w:t xml:space="preserve"> + tab donne :</w:t>
      </w:r>
    </w:p>
    <w:p w:rsidR="00DB25AF" w:rsidRPr="00DB25AF" w:rsidRDefault="00DB25AF" w:rsidP="00DB25AF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lastRenderedPageBreak/>
        <w:t>&lt;div&gt;&lt;/div&gt;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&lt;div&gt;&lt;/div&gt;</w:t>
      </w:r>
      <w:r w:rsidRPr="00DB25AF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&lt;p&gt;&lt;/p&gt;</w:t>
      </w:r>
    </w:p>
    <w:p w:rsidR="00DB25AF" w:rsidRPr="00DB25AF" w:rsidRDefault="00DB25AF" w:rsidP="00DB25AF">
      <w:pPr>
        <w:rPr>
          <w:lang w:eastAsia="fr-FR"/>
        </w:rPr>
      </w:pPr>
    </w:p>
    <w:p w:rsidR="00AD5ED9" w:rsidRDefault="00AD5ED9" w:rsidP="00AD5ED9">
      <w:pPr>
        <w:rPr>
          <w:lang w:eastAsia="fr-FR"/>
        </w:rPr>
      </w:pPr>
      <w:r w:rsidRPr="00AD5ED9">
        <w:rPr>
          <w:lang w:eastAsia="fr-FR"/>
        </w:rPr>
        <w:t>ul&gt;li{option $}*5</w:t>
      </w:r>
      <w:r>
        <w:rPr>
          <w:lang w:eastAsia="fr-FR"/>
        </w:rPr>
        <w:t xml:space="preserve"> + tab donne :</w:t>
      </w:r>
    </w:p>
    <w:p w:rsidR="00AD5ED9" w:rsidRPr="00AD5ED9" w:rsidRDefault="00AD5ED9" w:rsidP="00AD5ED9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</w:pP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&lt;ul&gt;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&lt;li&gt;</w:t>
      </w:r>
      <w:r w:rsidRPr="00AD5ED9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option 1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&lt;/li&gt;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&lt;li&gt;</w:t>
      </w:r>
      <w:r w:rsidRPr="00AD5ED9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option 2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&lt;/li&gt;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&lt;li&gt;</w:t>
      </w:r>
      <w:r w:rsidRPr="00AD5ED9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option 3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&lt;/li&gt;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&lt;li&gt;</w:t>
      </w:r>
      <w:r w:rsidRPr="00AD5ED9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option 4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&lt;/li&gt;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 xml:space="preserve">    &lt;li&gt;</w:t>
      </w:r>
      <w:r w:rsidRPr="00AD5ED9">
        <w:rPr>
          <w:rFonts w:ascii="Courier New" w:eastAsia="Times New Roman" w:hAnsi="Courier New" w:cs="Courier New"/>
          <w:color w:val="EBEBEB"/>
          <w:sz w:val="24"/>
          <w:szCs w:val="24"/>
          <w:lang w:eastAsia="fr-FR"/>
        </w:rPr>
        <w:t>option 5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t>&lt;/li&gt;</w:t>
      </w:r>
      <w:r w:rsidRPr="00AD5ED9">
        <w:rPr>
          <w:rFonts w:ascii="Courier New" w:eastAsia="Times New Roman" w:hAnsi="Courier New" w:cs="Courier New"/>
          <w:color w:val="ED864A"/>
          <w:sz w:val="24"/>
          <w:szCs w:val="24"/>
          <w:lang w:eastAsia="fr-FR"/>
        </w:rPr>
        <w:br/>
        <w:t>&lt;/ul&gt;</w:t>
      </w:r>
    </w:p>
    <w:p w:rsidR="00AD5ED9" w:rsidRPr="00AD5ED9" w:rsidRDefault="00AD5ED9" w:rsidP="00AD5ED9">
      <w:pPr>
        <w:rPr>
          <w:lang w:eastAsia="fr-FR"/>
        </w:rPr>
      </w:pPr>
    </w:p>
    <w:p w:rsidR="00DB25AF" w:rsidRDefault="00B47F53" w:rsidP="00B47F53">
      <w:r>
        <w:t>Pour modifier du texte sur plusieurs lignes à la fois :</w:t>
      </w:r>
    </w:p>
    <w:p w:rsidR="00B47F53" w:rsidRDefault="00B47F53" w:rsidP="00B47F53">
      <w:r>
        <w:t>On clique à la fin du mot à changer, ensuite on appuie sur alt + sur toutes les lignes à modifier. On peut aussi utiliser alt + maj puis on survole avec la souris les lignes. Puis on change le texte.</w:t>
      </w:r>
    </w:p>
    <w:p w:rsidR="002A1181" w:rsidRDefault="002A1181" w:rsidP="00B47F53"/>
    <w:p w:rsidR="002A1181" w:rsidRDefault="002A1181" w:rsidP="00B47F53">
      <w:r>
        <w:t xml:space="preserve">CDN (Content Delivery Network) : contenu délivré par internet </w:t>
      </w:r>
      <w:r>
        <w:sym w:font="Wingdings" w:char="F0E0"/>
      </w:r>
      <w:r>
        <w:t xml:space="preserve"> feuille de style fournie par internet</w:t>
      </w:r>
    </w:p>
    <w:p w:rsidR="006E6D7D" w:rsidRDefault="006E6D7D" w:rsidP="00B47F53"/>
    <w:p w:rsidR="006E6D7D" w:rsidRDefault="006E6D7D" w:rsidP="00B47F53">
      <w:r>
        <w:t xml:space="preserve">display block  : </w:t>
      </w:r>
    </w:p>
    <w:p w:rsidR="006E6D7D" w:rsidRDefault="006E6D7D" w:rsidP="006E6D7D">
      <w:pPr>
        <w:pStyle w:val="Paragraphedeliste"/>
        <w:numPr>
          <w:ilvl w:val="0"/>
          <w:numId w:val="5"/>
        </w:numPr>
      </w:pPr>
      <w:r>
        <w:t xml:space="preserve">on va à la ligne </w:t>
      </w:r>
    </w:p>
    <w:p w:rsidR="006E6D7D" w:rsidRDefault="006E6D7D" w:rsidP="006E6D7D">
      <w:pPr>
        <w:pStyle w:val="Paragraphedeliste"/>
        <w:numPr>
          <w:ilvl w:val="0"/>
          <w:numId w:val="5"/>
        </w:numPr>
      </w:pPr>
      <w:r>
        <w:t>l’affichage de l’élément prend toute la largeur du parent (body)</w:t>
      </w:r>
    </w:p>
    <w:p w:rsidR="006E6D7D" w:rsidRDefault="006E6D7D" w:rsidP="00B47F53">
      <w:r>
        <w:t>display inline :</w:t>
      </w:r>
    </w:p>
    <w:p w:rsidR="006E6D7D" w:rsidRDefault="006E6D7D" w:rsidP="006E6D7D">
      <w:pPr>
        <w:pStyle w:val="Paragraphedeliste"/>
        <w:numPr>
          <w:ilvl w:val="0"/>
          <w:numId w:val="6"/>
        </w:numPr>
      </w:pPr>
      <w:r>
        <w:t xml:space="preserve">prend juste sa taille </w:t>
      </w:r>
    </w:p>
    <w:p w:rsidR="006E6D7D" w:rsidRDefault="006E6D7D" w:rsidP="006E6D7D">
      <w:pPr>
        <w:pStyle w:val="Paragraphedeliste"/>
        <w:numPr>
          <w:ilvl w:val="0"/>
          <w:numId w:val="6"/>
        </w:numPr>
      </w:pPr>
      <w:r>
        <w:t>aucun passage à une nouvelle ligne</w:t>
      </w:r>
    </w:p>
    <w:p w:rsidR="00282ED3" w:rsidRDefault="00282ED3" w:rsidP="00282ED3"/>
    <w:p w:rsidR="00282ED3" w:rsidRDefault="00282ED3" w:rsidP="00282ED3">
      <w:r>
        <w:t>padding : modifie à l’intérieur de l’élément</w:t>
      </w:r>
    </w:p>
    <w:p w:rsidR="00282ED3" w:rsidRDefault="00282ED3" w:rsidP="00282ED3">
      <w:r>
        <w:t>margin : modifie à l’extérieur de l’élément</w:t>
      </w:r>
    </w:p>
    <w:p w:rsidR="00A2258A" w:rsidRDefault="00A2258A" w:rsidP="00282ED3"/>
    <w:p w:rsidR="00A2258A" w:rsidRDefault="00A2258A" w:rsidP="00282ED3">
      <w:r>
        <w:t>flexbox : technique CSS permettant de gérer l’alignement d’éléments soit de manière horizontale soit de manière verticale  =&gt; un axe</w:t>
      </w:r>
    </w:p>
    <w:p w:rsidR="008B6FC4" w:rsidRDefault="008B6FC4" w:rsidP="00282ED3"/>
    <w:p w:rsidR="008B6FC4" w:rsidRPr="00BE5B66" w:rsidRDefault="008B6FC4" w:rsidP="00282ED3">
      <w:r>
        <w:t>Lors de la créationde grilles, Bootstrap crée 12 colonnes par ligne.</w:t>
      </w:r>
    </w:p>
    <w:sectPr w:rsidR="008B6FC4" w:rsidRPr="00BE5B66" w:rsidSect="00DF6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9D0"/>
    <w:multiLevelType w:val="hybridMultilevel"/>
    <w:tmpl w:val="E9DEA88A"/>
    <w:lvl w:ilvl="0" w:tplc="18500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432B6"/>
    <w:multiLevelType w:val="hybridMultilevel"/>
    <w:tmpl w:val="73E6A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6006D"/>
    <w:multiLevelType w:val="hybridMultilevel"/>
    <w:tmpl w:val="070240DC"/>
    <w:lvl w:ilvl="0" w:tplc="18500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B4443"/>
    <w:multiLevelType w:val="hybridMultilevel"/>
    <w:tmpl w:val="E42C0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C1D12"/>
    <w:multiLevelType w:val="hybridMultilevel"/>
    <w:tmpl w:val="FFF87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E729A"/>
    <w:multiLevelType w:val="hybridMultilevel"/>
    <w:tmpl w:val="77E289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B348D"/>
    <w:rsid w:val="00027C1A"/>
    <w:rsid w:val="00282ED3"/>
    <w:rsid w:val="0029223F"/>
    <w:rsid w:val="002A1181"/>
    <w:rsid w:val="002B348D"/>
    <w:rsid w:val="003D4D80"/>
    <w:rsid w:val="004928C1"/>
    <w:rsid w:val="004F7DD7"/>
    <w:rsid w:val="005E78FF"/>
    <w:rsid w:val="006E6D7D"/>
    <w:rsid w:val="00761CD9"/>
    <w:rsid w:val="00877A2B"/>
    <w:rsid w:val="008B6FC4"/>
    <w:rsid w:val="00A2258A"/>
    <w:rsid w:val="00AD5ED9"/>
    <w:rsid w:val="00B47F53"/>
    <w:rsid w:val="00BE5B66"/>
    <w:rsid w:val="00D12B7F"/>
    <w:rsid w:val="00DB25AF"/>
    <w:rsid w:val="00DF6893"/>
    <w:rsid w:val="00F22985"/>
    <w:rsid w:val="00FA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93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B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2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12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12B7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B25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sermet</dc:creator>
  <cp:keywords/>
  <dc:description/>
  <cp:lastModifiedBy>sermet</cp:lastModifiedBy>
  <cp:revision>21</cp:revision>
  <dcterms:created xsi:type="dcterms:W3CDTF">2024-01-22T16:23:00Z</dcterms:created>
  <dcterms:modified xsi:type="dcterms:W3CDTF">2024-01-24T14:02:00Z</dcterms:modified>
</cp:coreProperties>
</file>