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name: configure elk vm with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hosts: elk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remote_user: ElkLord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become: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name: Install docker.io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update_cache: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force_apt_get: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name: docker.io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state: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name: Install python3-pip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name: python3-pip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state: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name: Install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pip: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name: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state: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name: Increase virtual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command: sysctl -w vm.max_map_count=262144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name: Use more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sysctl: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name: vm.max_map_count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value: 262144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state: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reload: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name: download and launch a docker web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docker_container: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name: elk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sebp/elk:761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state: started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restart_policy: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published_ports: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 5601:5601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 9200:9200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 5044:5044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name: Enable docker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name: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enabled: yes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