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proofErr w:type="spellStart"/>
            <w:r w:rsidRPr="00037833">
              <w:rPr>
                <w:b/>
                <w:sz w:val="100"/>
                <w:szCs w:val="100"/>
                <w:lang w:val="ca-ES"/>
              </w:rPr>
              <w:t>HigiaHealthCode</w:t>
            </w:r>
            <w:proofErr w:type="spellEnd"/>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proofErr w:type="spellStart"/>
            <w:r w:rsidRPr="00037833">
              <w:rPr>
                <w:lang w:val="ca-ES"/>
              </w:rPr>
              <w:t>HigiaHealthCode</w:t>
            </w:r>
            <w:proofErr w:type="spellEnd"/>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27C645F2" w14:textId="7D85BBD6" w:rsidR="0009409C"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6639398" w:history="1">
            <w:r w:rsidR="0009409C" w:rsidRPr="00AA12FB">
              <w:rPr>
                <w:rStyle w:val="Hipervnculo"/>
                <w:noProof/>
                <w:lang w:val="ca-ES"/>
              </w:rPr>
              <w:t>1.</w:t>
            </w:r>
            <w:r w:rsidR="0009409C">
              <w:rPr>
                <w:rFonts w:asciiTheme="minorHAnsi" w:eastAsiaTheme="minorEastAsia" w:hAnsiTheme="minorHAnsi" w:cstheme="minorBidi"/>
                <w:noProof/>
                <w:color w:val="auto"/>
                <w:kern w:val="2"/>
                <w:sz w:val="24"/>
                <w:szCs w:val="24"/>
                <w:lang w:val="es-ES" w:eastAsia="es-ES"/>
                <w14:ligatures w14:val="standardContextual"/>
              </w:rPr>
              <w:tab/>
            </w:r>
            <w:r w:rsidR="0009409C" w:rsidRPr="00AA12FB">
              <w:rPr>
                <w:rStyle w:val="Hipervnculo"/>
                <w:noProof/>
                <w:lang w:val="ca-ES"/>
              </w:rPr>
              <w:t>Introducció</w:t>
            </w:r>
            <w:r w:rsidR="0009409C">
              <w:rPr>
                <w:noProof/>
                <w:webHidden/>
              </w:rPr>
              <w:tab/>
            </w:r>
            <w:r w:rsidR="0009409C">
              <w:rPr>
                <w:noProof/>
                <w:webHidden/>
              </w:rPr>
              <w:fldChar w:fldCharType="begin"/>
            </w:r>
            <w:r w:rsidR="0009409C">
              <w:rPr>
                <w:noProof/>
                <w:webHidden/>
              </w:rPr>
              <w:instrText xml:space="preserve"> PAGEREF _Toc196639398 \h </w:instrText>
            </w:r>
            <w:r w:rsidR="0009409C">
              <w:rPr>
                <w:noProof/>
                <w:webHidden/>
              </w:rPr>
            </w:r>
            <w:r w:rsidR="0009409C">
              <w:rPr>
                <w:noProof/>
                <w:webHidden/>
              </w:rPr>
              <w:fldChar w:fldCharType="separate"/>
            </w:r>
            <w:r w:rsidR="0009409C">
              <w:rPr>
                <w:noProof/>
                <w:webHidden/>
              </w:rPr>
              <w:t>1</w:t>
            </w:r>
            <w:r w:rsidR="0009409C">
              <w:rPr>
                <w:noProof/>
                <w:webHidden/>
              </w:rPr>
              <w:fldChar w:fldCharType="end"/>
            </w:r>
          </w:hyperlink>
        </w:p>
        <w:p w14:paraId="7C761294" w14:textId="775FA32B"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399" w:history="1">
            <w:r w:rsidRPr="00AA12FB">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_Toc196639399 \h </w:instrText>
            </w:r>
            <w:r>
              <w:rPr>
                <w:noProof/>
                <w:webHidden/>
              </w:rPr>
            </w:r>
            <w:r>
              <w:rPr>
                <w:noProof/>
                <w:webHidden/>
              </w:rPr>
              <w:fldChar w:fldCharType="separate"/>
            </w:r>
            <w:r>
              <w:rPr>
                <w:noProof/>
                <w:webHidden/>
              </w:rPr>
              <w:t>1</w:t>
            </w:r>
            <w:r>
              <w:rPr>
                <w:noProof/>
                <w:webHidden/>
              </w:rPr>
              <w:fldChar w:fldCharType="end"/>
            </w:r>
          </w:hyperlink>
        </w:p>
        <w:p w14:paraId="58B3A469" w14:textId="5490A0E7"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0" w:history="1">
            <w:r w:rsidRPr="00AA12FB">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Objectius del Treball</w:t>
            </w:r>
            <w:r>
              <w:rPr>
                <w:noProof/>
                <w:webHidden/>
              </w:rPr>
              <w:tab/>
            </w:r>
            <w:r>
              <w:rPr>
                <w:noProof/>
                <w:webHidden/>
              </w:rPr>
              <w:fldChar w:fldCharType="begin"/>
            </w:r>
            <w:r>
              <w:rPr>
                <w:noProof/>
                <w:webHidden/>
              </w:rPr>
              <w:instrText xml:space="preserve"> PAGEREF _Toc196639400 \h </w:instrText>
            </w:r>
            <w:r>
              <w:rPr>
                <w:noProof/>
                <w:webHidden/>
              </w:rPr>
            </w:r>
            <w:r>
              <w:rPr>
                <w:noProof/>
                <w:webHidden/>
              </w:rPr>
              <w:fldChar w:fldCharType="separate"/>
            </w:r>
            <w:r>
              <w:rPr>
                <w:noProof/>
                <w:webHidden/>
              </w:rPr>
              <w:t>1</w:t>
            </w:r>
            <w:r>
              <w:rPr>
                <w:noProof/>
                <w:webHidden/>
              </w:rPr>
              <w:fldChar w:fldCharType="end"/>
            </w:r>
          </w:hyperlink>
        </w:p>
        <w:p w14:paraId="7EB738AA" w14:textId="45B9C6A9"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1" w:history="1">
            <w:r w:rsidRPr="00AA12FB">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_Toc196639401 \h </w:instrText>
            </w:r>
            <w:r>
              <w:rPr>
                <w:noProof/>
                <w:webHidden/>
              </w:rPr>
            </w:r>
            <w:r>
              <w:rPr>
                <w:noProof/>
                <w:webHidden/>
              </w:rPr>
              <w:fldChar w:fldCharType="separate"/>
            </w:r>
            <w:r>
              <w:rPr>
                <w:noProof/>
                <w:webHidden/>
              </w:rPr>
              <w:t>2</w:t>
            </w:r>
            <w:r>
              <w:rPr>
                <w:noProof/>
                <w:webHidden/>
              </w:rPr>
              <w:fldChar w:fldCharType="end"/>
            </w:r>
          </w:hyperlink>
        </w:p>
        <w:p w14:paraId="5605E0DF" w14:textId="32B22047"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2" w:history="1">
            <w:r w:rsidRPr="00AA12FB">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Enfocament i mètode seguit</w:t>
            </w:r>
            <w:r>
              <w:rPr>
                <w:noProof/>
                <w:webHidden/>
              </w:rPr>
              <w:tab/>
            </w:r>
            <w:r>
              <w:rPr>
                <w:noProof/>
                <w:webHidden/>
              </w:rPr>
              <w:fldChar w:fldCharType="begin"/>
            </w:r>
            <w:r>
              <w:rPr>
                <w:noProof/>
                <w:webHidden/>
              </w:rPr>
              <w:instrText xml:space="preserve"> PAGEREF _Toc196639402 \h </w:instrText>
            </w:r>
            <w:r>
              <w:rPr>
                <w:noProof/>
                <w:webHidden/>
              </w:rPr>
            </w:r>
            <w:r>
              <w:rPr>
                <w:noProof/>
                <w:webHidden/>
              </w:rPr>
              <w:fldChar w:fldCharType="separate"/>
            </w:r>
            <w:r>
              <w:rPr>
                <w:noProof/>
                <w:webHidden/>
              </w:rPr>
              <w:t>3</w:t>
            </w:r>
            <w:r>
              <w:rPr>
                <w:noProof/>
                <w:webHidden/>
              </w:rPr>
              <w:fldChar w:fldCharType="end"/>
            </w:r>
          </w:hyperlink>
        </w:p>
        <w:p w14:paraId="3A90A274" w14:textId="23138CFE"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3" w:history="1">
            <w:r w:rsidRPr="00AA12FB">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Planificació del Treball</w:t>
            </w:r>
            <w:r>
              <w:rPr>
                <w:noProof/>
                <w:webHidden/>
              </w:rPr>
              <w:tab/>
            </w:r>
            <w:r>
              <w:rPr>
                <w:noProof/>
                <w:webHidden/>
              </w:rPr>
              <w:fldChar w:fldCharType="begin"/>
            </w:r>
            <w:r>
              <w:rPr>
                <w:noProof/>
                <w:webHidden/>
              </w:rPr>
              <w:instrText xml:space="preserve"> PAGEREF _Toc196639403 \h </w:instrText>
            </w:r>
            <w:r>
              <w:rPr>
                <w:noProof/>
                <w:webHidden/>
              </w:rPr>
            </w:r>
            <w:r>
              <w:rPr>
                <w:noProof/>
                <w:webHidden/>
              </w:rPr>
              <w:fldChar w:fldCharType="separate"/>
            </w:r>
            <w:r>
              <w:rPr>
                <w:noProof/>
                <w:webHidden/>
              </w:rPr>
              <w:t>4</w:t>
            </w:r>
            <w:r>
              <w:rPr>
                <w:noProof/>
                <w:webHidden/>
              </w:rPr>
              <w:fldChar w:fldCharType="end"/>
            </w:r>
          </w:hyperlink>
        </w:p>
        <w:p w14:paraId="59B51501" w14:textId="20FCDEB4"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4" w:history="1">
            <w:r w:rsidRPr="00AA12FB">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_Toc196639404 \h </w:instrText>
            </w:r>
            <w:r>
              <w:rPr>
                <w:noProof/>
                <w:webHidden/>
              </w:rPr>
            </w:r>
            <w:r>
              <w:rPr>
                <w:noProof/>
                <w:webHidden/>
              </w:rPr>
              <w:fldChar w:fldCharType="separate"/>
            </w:r>
            <w:r>
              <w:rPr>
                <w:noProof/>
                <w:webHidden/>
              </w:rPr>
              <w:t>5</w:t>
            </w:r>
            <w:r>
              <w:rPr>
                <w:noProof/>
                <w:webHidden/>
              </w:rPr>
              <w:fldChar w:fldCharType="end"/>
            </w:r>
          </w:hyperlink>
        </w:p>
        <w:p w14:paraId="12F3B18A" w14:textId="273AB651"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5" w:history="1">
            <w:r w:rsidRPr="00AA12FB">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_Toc196639405 \h </w:instrText>
            </w:r>
            <w:r>
              <w:rPr>
                <w:noProof/>
                <w:webHidden/>
              </w:rPr>
            </w:r>
            <w:r>
              <w:rPr>
                <w:noProof/>
                <w:webHidden/>
              </w:rPr>
              <w:fldChar w:fldCharType="separate"/>
            </w:r>
            <w:r>
              <w:rPr>
                <w:noProof/>
                <w:webHidden/>
              </w:rPr>
              <w:t>5</w:t>
            </w:r>
            <w:r>
              <w:rPr>
                <w:noProof/>
                <w:webHidden/>
              </w:rPr>
              <w:fldChar w:fldCharType="end"/>
            </w:r>
          </w:hyperlink>
        </w:p>
        <w:p w14:paraId="29EEBD5F" w14:textId="2D74B3D4"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6" w:history="1">
            <w:r w:rsidRPr="00AA12FB">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Base teòrica i fonaments</w:t>
            </w:r>
            <w:r>
              <w:rPr>
                <w:noProof/>
                <w:webHidden/>
              </w:rPr>
              <w:tab/>
            </w:r>
            <w:r>
              <w:rPr>
                <w:noProof/>
                <w:webHidden/>
              </w:rPr>
              <w:fldChar w:fldCharType="begin"/>
            </w:r>
            <w:r>
              <w:rPr>
                <w:noProof/>
                <w:webHidden/>
              </w:rPr>
              <w:instrText xml:space="preserve"> PAGEREF _Toc196639406 \h </w:instrText>
            </w:r>
            <w:r>
              <w:rPr>
                <w:noProof/>
                <w:webHidden/>
              </w:rPr>
            </w:r>
            <w:r>
              <w:rPr>
                <w:noProof/>
                <w:webHidden/>
              </w:rPr>
              <w:fldChar w:fldCharType="separate"/>
            </w:r>
            <w:r>
              <w:rPr>
                <w:noProof/>
                <w:webHidden/>
              </w:rPr>
              <w:t>6</w:t>
            </w:r>
            <w:r>
              <w:rPr>
                <w:noProof/>
                <w:webHidden/>
              </w:rPr>
              <w:fldChar w:fldCharType="end"/>
            </w:r>
          </w:hyperlink>
        </w:p>
        <w:p w14:paraId="46E3AEDE" w14:textId="601D2CAB" w:rsidR="0009409C" w:rsidRDefault="0009409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7" w:history="1">
            <w:r w:rsidRPr="00AA12FB">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_Toc196639407 \h </w:instrText>
            </w:r>
            <w:r>
              <w:rPr>
                <w:noProof/>
                <w:webHidden/>
              </w:rPr>
            </w:r>
            <w:r>
              <w:rPr>
                <w:noProof/>
                <w:webHidden/>
              </w:rPr>
              <w:fldChar w:fldCharType="separate"/>
            </w:r>
            <w:r>
              <w:rPr>
                <w:noProof/>
                <w:webHidden/>
              </w:rPr>
              <w:t>6</w:t>
            </w:r>
            <w:r>
              <w:rPr>
                <w:noProof/>
                <w:webHidden/>
              </w:rPr>
              <w:fldChar w:fldCharType="end"/>
            </w:r>
          </w:hyperlink>
        </w:p>
        <w:p w14:paraId="27B84DD2" w14:textId="603C6BA8" w:rsidR="0009409C" w:rsidRDefault="0009409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8" w:history="1">
            <w:r w:rsidRPr="00AA12FB">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_Toc196639408 \h </w:instrText>
            </w:r>
            <w:r>
              <w:rPr>
                <w:noProof/>
                <w:webHidden/>
              </w:rPr>
            </w:r>
            <w:r>
              <w:rPr>
                <w:noProof/>
                <w:webHidden/>
              </w:rPr>
              <w:fldChar w:fldCharType="separate"/>
            </w:r>
            <w:r>
              <w:rPr>
                <w:noProof/>
                <w:webHidden/>
              </w:rPr>
              <w:t>7</w:t>
            </w:r>
            <w:r>
              <w:rPr>
                <w:noProof/>
                <w:webHidden/>
              </w:rPr>
              <w:fldChar w:fldCharType="end"/>
            </w:r>
          </w:hyperlink>
        </w:p>
        <w:p w14:paraId="648E3C97" w14:textId="2F1F8CEE" w:rsidR="0009409C" w:rsidRDefault="0009409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9" w:history="1">
            <w:r w:rsidRPr="00AA12FB">
              <w:rPr>
                <w:rStyle w:val="Hipervnculo"/>
                <w:noProof/>
                <w:lang w:val="ca-ES"/>
              </w:rPr>
              <w:t>2.3 Deep Learning</w:t>
            </w:r>
            <w:r>
              <w:rPr>
                <w:noProof/>
                <w:webHidden/>
              </w:rPr>
              <w:tab/>
            </w:r>
            <w:r>
              <w:rPr>
                <w:noProof/>
                <w:webHidden/>
              </w:rPr>
              <w:fldChar w:fldCharType="begin"/>
            </w:r>
            <w:r>
              <w:rPr>
                <w:noProof/>
                <w:webHidden/>
              </w:rPr>
              <w:instrText xml:space="preserve"> PAGEREF _Toc196639409 \h </w:instrText>
            </w:r>
            <w:r>
              <w:rPr>
                <w:noProof/>
                <w:webHidden/>
              </w:rPr>
            </w:r>
            <w:r>
              <w:rPr>
                <w:noProof/>
                <w:webHidden/>
              </w:rPr>
              <w:fldChar w:fldCharType="separate"/>
            </w:r>
            <w:r>
              <w:rPr>
                <w:noProof/>
                <w:webHidden/>
              </w:rPr>
              <w:t>8</w:t>
            </w:r>
            <w:r>
              <w:rPr>
                <w:noProof/>
                <w:webHidden/>
              </w:rPr>
              <w:fldChar w:fldCharType="end"/>
            </w:r>
          </w:hyperlink>
        </w:p>
        <w:p w14:paraId="3FB75BC0" w14:textId="71C42558"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0" w:history="1">
            <w:r w:rsidRPr="00AA12FB">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Materials i mètodes</w:t>
            </w:r>
            <w:r>
              <w:rPr>
                <w:noProof/>
                <w:webHidden/>
              </w:rPr>
              <w:tab/>
            </w:r>
            <w:r>
              <w:rPr>
                <w:noProof/>
                <w:webHidden/>
              </w:rPr>
              <w:fldChar w:fldCharType="begin"/>
            </w:r>
            <w:r>
              <w:rPr>
                <w:noProof/>
                <w:webHidden/>
              </w:rPr>
              <w:instrText xml:space="preserve"> PAGEREF _Toc196639410 \h </w:instrText>
            </w:r>
            <w:r>
              <w:rPr>
                <w:noProof/>
                <w:webHidden/>
              </w:rPr>
            </w:r>
            <w:r>
              <w:rPr>
                <w:noProof/>
                <w:webHidden/>
              </w:rPr>
              <w:fldChar w:fldCharType="separate"/>
            </w:r>
            <w:r>
              <w:rPr>
                <w:noProof/>
                <w:webHidden/>
              </w:rPr>
              <w:t>8</w:t>
            </w:r>
            <w:r>
              <w:rPr>
                <w:noProof/>
                <w:webHidden/>
              </w:rPr>
              <w:fldChar w:fldCharType="end"/>
            </w:r>
          </w:hyperlink>
        </w:p>
        <w:p w14:paraId="7847A7FE" w14:textId="7FDB0642" w:rsidR="0009409C" w:rsidRDefault="0009409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1" w:history="1">
            <w:r w:rsidRPr="00AA12FB">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Tecnologies utilitzades</w:t>
            </w:r>
            <w:r>
              <w:rPr>
                <w:noProof/>
                <w:webHidden/>
              </w:rPr>
              <w:tab/>
            </w:r>
            <w:r>
              <w:rPr>
                <w:noProof/>
                <w:webHidden/>
              </w:rPr>
              <w:fldChar w:fldCharType="begin"/>
            </w:r>
            <w:r>
              <w:rPr>
                <w:noProof/>
                <w:webHidden/>
              </w:rPr>
              <w:instrText xml:space="preserve"> PAGEREF _Toc196639411 \h </w:instrText>
            </w:r>
            <w:r>
              <w:rPr>
                <w:noProof/>
                <w:webHidden/>
              </w:rPr>
            </w:r>
            <w:r>
              <w:rPr>
                <w:noProof/>
                <w:webHidden/>
              </w:rPr>
              <w:fldChar w:fldCharType="separate"/>
            </w:r>
            <w:r>
              <w:rPr>
                <w:noProof/>
                <w:webHidden/>
              </w:rPr>
              <w:t>8</w:t>
            </w:r>
            <w:r>
              <w:rPr>
                <w:noProof/>
                <w:webHidden/>
              </w:rPr>
              <w:fldChar w:fldCharType="end"/>
            </w:r>
          </w:hyperlink>
        </w:p>
        <w:p w14:paraId="7004B3E8" w14:textId="2BB5DE65" w:rsidR="0009409C" w:rsidRDefault="0009409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2" w:history="1">
            <w:r w:rsidRPr="00AA12FB">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Font de dades</w:t>
            </w:r>
            <w:r>
              <w:rPr>
                <w:noProof/>
                <w:webHidden/>
              </w:rPr>
              <w:tab/>
            </w:r>
            <w:r>
              <w:rPr>
                <w:noProof/>
                <w:webHidden/>
              </w:rPr>
              <w:fldChar w:fldCharType="begin"/>
            </w:r>
            <w:r>
              <w:rPr>
                <w:noProof/>
                <w:webHidden/>
              </w:rPr>
              <w:instrText xml:space="preserve"> PAGEREF _Toc196639412 \h </w:instrText>
            </w:r>
            <w:r>
              <w:rPr>
                <w:noProof/>
                <w:webHidden/>
              </w:rPr>
            </w:r>
            <w:r>
              <w:rPr>
                <w:noProof/>
                <w:webHidden/>
              </w:rPr>
              <w:fldChar w:fldCharType="separate"/>
            </w:r>
            <w:r>
              <w:rPr>
                <w:noProof/>
                <w:webHidden/>
              </w:rPr>
              <w:t>9</w:t>
            </w:r>
            <w:r>
              <w:rPr>
                <w:noProof/>
                <w:webHidden/>
              </w:rPr>
              <w:fldChar w:fldCharType="end"/>
            </w:r>
          </w:hyperlink>
        </w:p>
        <w:p w14:paraId="7F76B633" w14:textId="26AFC06C"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3" w:history="1">
            <w:r w:rsidRPr="00AA12FB">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Desenvolupament del model</w:t>
            </w:r>
            <w:r>
              <w:rPr>
                <w:noProof/>
                <w:webHidden/>
              </w:rPr>
              <w:tab/>
            </w:r>
            <w:r>
              <w:rPr>
                <w:noProof/>
                <w:webHidden/>
              </w:rPr>
              <w:fldChar w:fldCharType="begin"/>
            </w:r>
            <w:r>
              <w:rPr>
                <w:noProof/>
                <w:webHidden/>
              </w:rPr>
              <w:instrText xml:space="preserve"> PAGEREF _Toc196639413 \h </w:instrText>
            </w:r>
            <w:r>
              <w:rPr>
                <w:noProof/>
                <w:webHidden/>
              </w:rPr>
            </w:r>
            <w:r>
              <w:rPr>
                <w:noProof/>
                <w:webHidden/>
              </w:rPr>
              <w:fldChar w:fldCharType="separate"/>
            </w:r>
            <w:r>
              <w:rPr>
                <w:noProof/>
                <w:webHidden/>
              </w:rPr>
              <w:t>14</w:t>
            </w:r>
            <w:r>
              <w:rPr>
                <w:noProof/>
                <w:webHidden/>
              </w:rPr>
              <w:fldChar w:fldCharType="end"/>
            </w:r>
          </w:hyperlink>
        </w:p>
        <w:p w14:paraId="0838CA87" w14:textId="660ABF83"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4" w:history="1">
            <w:r w:rsidRPr="00AA12FB">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Anàlisis de resultats</w:t>
            </w:r>
            <w:r>
              <w:rPr>
                <w:noProof/>
                <w:webHidden/>
              </w:rPr>
              <w:tab/>
            </w:r>
            <w:r>
              <w:rPr>
                <w:noProof/>
                <w:webHidden/>
              </w:rPr>
              <w:fldChar w:fldCharType="begin"/>
            </w:r>
            <w:r>
              <w:rPr>
                <w:noProof/>
                <w:webHidden/>
              </w:rPr>
              <w:instrText xml:space="preserve"> PAGEREF _Toc196639414 \h </w:instrText>
            </w:r>
            <w:r>
              <w:rPr>
                <w:noProof/>
                <w:webHidden/>
              </w:rPr>
            </w:r>
            <w:r>
              <w:rPr>
                <w:noProof/>
                <w:webHidden/>
              </w:rPr>
              <w:fldChar w:fldCharType="separate"/>
            </w:r>
            <w:r>
              <w:rPr>
                <w:noProof/>
                <w:webHidden/>
              </w:rPr>
              <w:t>15</w:t>
            </w:r>
            <w:r>
              <w:rPr>
                <w:noProof/>
                <w:webHidden/>
              </w:rPr>
              <w:fldChar w:fldCharType="end"/>
            </w:r>
          </w:hyperlink>
        </w:p>
        <w:p w14:paraId="05BE443C" w14:textId="092AE4E0"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5" w:history="1">
            <w:r w:rsidRPr="00AA12FB">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Conclusions i treballs futurs</w:t>
            </w:r>
            <w:r>
              <w:rPr>
                <w:noProof/>
                <w:webHidden/>
              </w:rPr>
              <w:tab/>
            </w:r>
            <w:r>
              <w:rPr>
                <w:noProof/>
                <w:webHidden/>
              </w:rPr>
              <w:fldChar w:fldCharType="begin"/>
            </w:r>
            <w:r>
              <w:rPr>
                <w:noProof/>
                <w:webHidden/>
              </w:rPr>
              <w:instrText xml:space="preserve"> PAGEREF _Toc196639415 \h </w:instrText>
            </w:r>
            <w:r>
              <w:rPr>
                <w:noProof/>
                <w:webHidden/>
              </w:rPr>
            </w:r>
            <w:r>
              <w:rPr>
                <w:noProof/>
                <w:webHidden/>
              </w:rPr>
              <w:fldChar w:fldCharType="separate"/>
            </w:r>
            <w:r>
              <w:rPr>
                <w:noProof/>
                <w:webHidden/>
              </w:rPr>
              <w:t>16</w:t>
            </w:r>
            <w:r>
              <w:rPr>
                <w:noProof/>
                <w:webHidden/>
              </w:rPr>
              <w:fldChar w:fldCharType="end"/>
            </w:r>
          </w:hyperlink>
        </w:p>
        <w:p w14:paraId="6F4C6532" w14:textId="182F9120"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6" w:history="1">
            <w:r w:rsidRPr="00AA12FB">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Glossari</w:t>
            </w:r>
            <w:r>
              <w:rPr>
                <w:noProof/>
                <w:webHidden/>
              </w:rPr>
              <w:tab/>
            </w:r>
            <w:r>
              <w:rPr>
                <w:noProof/>
                <w:webHidden/>
              </w:rPr>
              <w:fldChar w:fldCharType="begin"/>
            </w:r>
            <w:r>
              <w:rPr>
                <w:noProof/>
                <w:webHidden/>
              </w:rPr>
              <w:instrText xml:space="preserve"> PAGEREF _Toc196639416 \h </w:instrText>
            </w:r>
            <w:r>
              <w:rPr>
                <w:noProof/>
                <w:webHidden/>
              </w:rPr>
            </w:r>
            <w:r>
              <w:rPr>
                <w:noProof/>
                <w:webHidden/>
              </w:rPr>
              <w:fldChar w:fldCharType="separate"/>
            </w:r>
            <w:r>
              <w:rPr>
                <w:noProof/>
                <w:webHidden/>
              </w:rPr>
              <w:t>17</w:t>
            </w:r>
            <w:r>
              <w:rPr>
                <w:noProof/>
                <w:webHidden/>
              </w:rPr>
              <w:fldChar w:fldCharType="end"/>
            </w:r>
          </w:hyperlink>
        </w:p>
        <w:p w14:paraId="60D3203B" w14:textId="477945A4"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7" w:history="1">
            <w:r w:rsidRPr="00AA12FB">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Bibliografia</w:t>
            </w:r>
            <w:r>
              <w:rPr>
                <w:noProof/>
                <w:webHidden/>
              </w:rPr>
              <w:tab/>
            </w:r>
            <w:r>
              <w:rPr>
                <w:noProof/>
                <w:webHidden/>
              </w:rPr>
              <w:fldChar w:fldCharType="begin"/>
            </w:r>
            <w:r>
              <w:rPr>
                <w:noProof/>
                <w:webHidden/>
              </w:rPr>
              <w:instrText xml:space="preserve"> PAGEREF _Toc196639417 \h </w:instrText>
            </w:r>
            <w:r>
              <w:rPr>
                <w:noProof/>
                <w:webHidden/>
              </w:rPr>
            </w:r>
            <w:r>
              <w:rPr>
                <w:noProof/>
                <w:webHidden/>
              </w:rPr>
              <w:fldChar w:fldCharType="separate"/>
            </w:r>
            <w:r>
              <w:rPr>
                <w:noProof/>
                <w:webHidden/>
              </w:rPr>
              <w:t>17</w:t>
            </w:r>
            <w:r>
              <w:rPr>
                <w:noProof/>
                <w:webHidden/>
              </w:rPr>
              <w:fldChar w:fldCharType="end"/>
            </w:r>
          </w:hyperlink>
        </w:p>
        <w:p w14:paraId="1E885505" w14:textId="1A1EA08E"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8" w:history="1">
            <w:r w:rsidRPr="00AA12FB">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Annexos</w:t>
            </w:r>
            <w:r>
              <w:rPr>
                <w:noProof/>
                <w:webHidden/>
              </w:rPr>
              <w:tab/>
            </w:r>
            <w:r>
              <w:rPr>
                <w:noProof/>
                <w:webHidden/>
              </w:rPr>
              <w:fldChar w:fldCharType="begin"/>
            </w:r>
            <w:r>
              <w:rPr>
                <w:noProof/>
                <w:webHidden/>
              </w:rPr>
              <w:instrText xml:space="preserve"> PAGEREF _Toc196639418 \h </w:instrText>
            </w:r>
            <w:r>
              <w:rPr>
                <w:noProof/>
                <w:webHidden/>
              </w:rPr>
            </w:r>
            <w:r>
              <w:rPr>
                <w:noProof/>
                <w:webHidden/>
              </w:rPr>
              <w:fldChar w:fldCharType="separate"/>
            </w:r>
            <w:r>
              <w:rPr>
                <w:noProof/>
                <w:webHidden/>
              </w:rPr>
              <w:t>19</w:t>
            </w:r>
            <w:r>
              <w:rPr>
                <w:noProof/>
                <w:webHidden/>
              </w:rPr>
              <w:fldChar w:fldCharType="end"/>
            </w:r>
          </w:hyperlink>
        </w:p>
        <w:p w14:paraId="6F3275A2" w14:textId="6D7F2CBE" w:rsidR="0009409C" w:rsidRDefault="0009409C">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9" w:history="1">
            <w:r w:rsidRPr="00AA12FB">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hola</w:t>
            </w:r>
            <w:r>
              <w:rPr>
                <w:noProof/>
                <w:webHidden/>
              </w:rPr>
              <w:tab/>
            </w:r>
            <w:r>
              <w:rPr>
                <w:noProof/>
                <w:webHidden/>
              </w:rPr>
              <w:fldChar w:fldCharType="begin"/>
            </w:r>
            <w:r>
              <w:rPr>
                <w:noProof/>
                <w:webHidden/>
              </w:rPr>
              <w:instrText xml:space="preserve"> PAGEREF _Toc196639419 \h </w:instrText>
            </w:r>
            <w:r>
              <w:rPr>
                <w:noProof/>
                <w:webHidden/>
              </w:rPr>
            </w:r>
            <w:r>
              <w:rPr>
                <w:noProof/>
                <w:webHidden/>
              </w:rPr>
              <w:fldChar w:fldCharType="separate"/>
            </w:r>
            <w:r>
              <w:rPr>
                <w:noProof/>
                <w:webHidden/>
              </w:rPr>
              <w:t>19</w:t>
            </w:r>
            <w:r>
              <w:rPr>
                <w:noProof/>
                <w:webHidden/>
              </w:rPr>
              <w:fldChar w:fldCharType="end"/>
            </w:r>
          </w:hyperlink>
        </w:p>
        <w:p w14:paraId="06E37F0C" w14:textId="7DD7B95D"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3" w:name="_2uw7r1twpuvd" w:colFirst="0" w:colLast="0"/>
      <w:bookmarkStart w:id="4" w:name="_Toc196639398"/>
      <w:bookmarkEnd w:id="3"/>
      <w:r w:rsidRPr="00037833">
        <w:rPr>
          <w:lang w:val="ca-ES"/>
        </w:rPr>
        <w:lastRenderedPageBreak/>
        <w:t>Introducció</w:t>
      </w:r>
      <w:bookmarkEnd w:id="4"/>
    </w:p>
    <w:p w14:paraId="3475082E" w14:textId="77777777" w:rsidR="009B378E" w:rsidRPr="00037833" w:rsidRDefault="00000000">
      <w:pPr>
        <w:pStyle w:val="Ttulo2"/>
        <w:numPr>
          <w:ilvl w:val="1"/>
          <w:numId w:val="4"/>
        </w:numPr>
        <w:rPr>
          <w:lang w:val="ca-ES"/>
        </w:rPr>
      </w:pPr>
      <w:bookmarkStart w:id="5" w:name="_Toc196639399"/>
      <w:r w:rsidRPr="00037833">
        <w:rPr>
          <w:lang w:val="ca-ES"/>
        </w:rPr>
        <w:t>Context i justificació del Treball</w:t>
      </w:r>
      <w:bookmarkEnd w:id="5"/>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71745C6B"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6" w:name="_Toc196639400"/>
      <w:r w:rsidRPr="00037833">
        <w:rPr>
          <w:lang w:val="ca-ES"/>
        </w:rPr>
        <w:t>Objectius del Treball</w:t>
      </w:r>
      <w:bookmarkEnd w:id="6"/>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14A7B99" w:rsidR="006052AC" w:rsidRPr="00037833" w:rsidRDefault="006052AC" w:rsidP="00C663A8">
      <w:pPr>
        <w:pStyle w:val="Prrafodelista"/>
        <w:numPr>
          <w:ilvl w:val="2"/>
          <w:numId w:val="7"/>
        </w:numPr>
        <w:ind w:left="3600" w:hanging="540"/>
        <w:jc w:val="both"/>
        <w:rPr>
          <w:lang w:val="ca-ES"/>
        </w:rPr>
      </w:pPr>
      <w:r w:rsidRPr="00037833">
        <w:rPr>
          <w:lang w:val="ca-ES"/>
        </w:rPr>
        <w:t xml:space="preserve">Desenvolupar una API que permeti la integració del sistema dins del flux clínic de una </w:t>
      </w:r>
      <w:proofErr w:type="spellStart"/>
      <w:r w:rsidRPr="00037833">
        <w:rPr>
          <w:lang w:val="ca-ES"/>
        </w:rPr>
        <w:t>hist</w:t>
      </w:r>
      <w:r w:rsidR="00C663A8">
        <w:rPr>
          <w:lang w:val="ca-ES"/>
        </w:rPr>
        <w:t>òf</w:t>
      </w:r>
      <w:r w:rsidRPr="00037833">
        <w:rPr>
          <w:lang w:val="ca-ES"/>
        </w:rPr>
        <w:t>ria</w:t>
      </w:r>
      <w:proofErr w:type="spellEnd"/>
      <w:r w:rsidRPr="00037833">
        <w:rPr>
          <w:lang w:val="ca-ES"/>
        </w:rPr>
        <w:t xml:space="preserve">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24A1E1D9" w14:textId="77777777" w:rsidR="009B378E" w:rsidRPr="00037833" w:rsidRDefault="00000000" w:rsidP="00BC3568">
      <w:pPr>
        <w:pStyle w:val="Ttulo2"/>
        <w:numPr>
          <w:ilvl w:val="1"/>
          <w:numId w:val="4"/>
        </w:numPr>
        <w:jc w:val="both"/>
        <w:rPr>
          <w:lang w:val="ca-ES"/>
        </w:rPr>
      </w:pPr>
      <w:bookmarkStart w:id="7" w:name="_Toc196639401"/>
      <w:r w:rsidRPr="00037833">
        <w:rPr>
          <w:lang w:val="ca-ES"/>
        </w:rPr>
        <w:t>Impacte en sostenibilitat, ètic-social i de diversitat</w:t>
      </w:r>
      <w:bookmarkEnd w:id="7"/>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8" w:name="_Toc196639402"/>
      <w:r w:rsidRPr="00037833">
        <w:rPr>
          <w:lang w:val="ca-ES"/>
        </w:rPr>
        <w:t>Enfocament i mètode seguit</w:t>
      </w:r>
      <w:bookmarkEnd w:id="8"/>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BC3568">
      <w:pPr>
        <w:pStyle w:val="Prrafodelista"/>
        <w:numPr>
          <w:ilvl w:val="0"/>
          <w:numId w:val="8"/>
        </w:numPr>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19"/>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9" w:name="_Toc196639403"/>
      <w:r w:rsidRPr="00037833">
        <w:rPr>
          <w:lang w:val="ca-ES"/>
        </w:rPr>
        <w:lastRenderedPageBreak/>
        <w:t>Planificació del Treball</w:t>
      </w:r>
      <w:bookmarkEnd w:id="9"/>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0"/>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0" w:name="_Toc196639404"/>
      <w:r w:rsidRPr="00037833">
        <w:rPr>
          <w:lang w:val="ca-ES"/>
        </w:rPr>
        <w:t>Breu sumari de productes obtinguts</w:t>
      </w:r>
      <w:bookmarkEnd w:id="10"/>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1" w:name="_Toc196639405"/>
      <w:r w:rsidRPr="00037833">
        <w:rPr>
          <w:lang w:val="ca-ES"/>
        </w:rPr>
        <w:t>Breu descripció dels altres capítols de la memòria</w:t>
      </w:r>
      <w:bookmarkEnd w:id="11"/>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2" w:name="_Toc196639406"/>
      <w:r>
        <w:rPr>
          <w:lang w:val="ca-ES"/>
        </w:rPr>
        <w:lastRenderedPageBreak/>
        <w:t>Base teòrica i fonaments</w:t>
      </w:r>
      <w:bookmarkEnd w:id="12"/>
    </w:p>
    <w:p w14:paraId="11005216" w14:textId="70845B82" w:rsidR="00E51D27" w:rsidRDefault="00E51D27" w:rsidP="00971F6C">
      <w:pPr>
        <w:pStyle w:val="Ttulo3"/>
        <w:jc w:val="both"/>
        <w:rPr>
          <w:lang w:val="ca-ES"/>
        </w:rPr>
      </w:pPr>
      <w:bookmarkStart w:id="13" w:name="_Toc196639407"/>
      <w:r>
        <w:rPr>
          <w:lang w:val="ca-ES"/>
        </w:rPr>
        <w:t>2.1 Sistem</w:t>
      </w:r>
      <w:r w:rsidR="00CD3F7A">
        <w:rPr>
          <w:lang w:val="ca-ES"/>
        </w:rPr>
        <w:t>a</w:t>
      </w:r>
      <w:r>
        <w:rPr>
          <w:lang w:val="ca-ES"/>
        </w:rPr>
        <w:t xml:space="preserve"> d’Informació Sanitari i la Gestió de les dades.</w:t>
      </w:r>
      <w:bookmarkEnd w:id="13"/>
    </w:p>
    <w:p w14:paraId="38FECB23" w14:textId="367261BF" w:rsidR="008C0F46" w:rsidRDefault="008C0F46" w:rsidP="00971F6C">
      <w:pPr>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t>
      </w:r>
      <w:proofErr w:type="spellStart"/>
      <w:r w:rsidR="00E67667">
        <w:t>warehouses</w:t>
      </w:r>
      <w:proofErr w:type="spellEnd"/>
      <w:r w:rsidR="00E67667">
        <w:t>, DWH)</w:t>
      </w:r>
      <w:r>
        <w:rPr>
          <w:lang w:val="ca-ES"/>
        </w:rPr>
        <w:t xml:space="preserve"> que es nodreixen mitjançant, sistemes d’extracció, transformació i carrega</w:t>
      </w:r>
      <w:r w:rsidR="00E67667">
        <w:rPr>
          <w:lang w:val="ca-ES"/>
        </w:rPr>
        <w:t xml:space="preserve"> (ETL, de l’anglès </w:t>
      </w:r>
      <w:proofErr w:type="spellStart"/>
      <w:r w:rsidR="00E67667">
        <w:rPr>
          <w:lang w:val="ca-ES"/>
        </w:rPr>
        <w:t>Extract</w:t>
      </w:r>
      <w:proofErr w:type="spellEnd"/>
      <w:r w:rsidR="00E67667">
        <w:rPr>
          <w:lang w:val="ca-ES"/>
        </w:rPr>
        <w:t xml:space="preserve"> </w:t>
      </w:r>
      <w:proofErr w:type="spellStart"/>
      <w:r w:rsidR="00E67667">
        <w:rPr>
          <w:lang w:val="ca-ES"/>
        </w:rPr>
        <w:t>Transform</w:t>
      </w:r>
      <w:proofErr w:type="spellEnd"/>
      <w:r w:rsidR="00E67667">
        <w:rPr>
          <w:lang w:val="ca-ES"/>
        </w:rPr>
        <w:t xml:space="preserve">, </w:t>
      </w:r>
      <w:proofErr w:type="spellStart"/>
      <w:r w:rsidR="00E67667">
        <w:rPr>
          <w:lang w:val="ca-ES"/>
        </w:rPr>
        <w:t>Load</w:t>
      </w:r>
      <w:proofErr w:type="spellEnd"/>
      <w:r w:rsidR="00E67667">
        <w:rPr>
          <w:lang w:val="ca-ES"/>
        </w:rPr>
        <w:t>)</w:t>
      </w:r>
      <w:r>
        <w:rPr>
          <w:lang w:val="ca-ES"/>
        </w:rPr>
        <w:t>.</w:t>
      </w:r>
    </w:p>
    <w:p w14:paraId="54E5DE92" w14:textId="77777777" w:rsidR="008C0F46" w:rsidRDefault="008C0F46" w:rsidP="00971F6C">
      <w:pPr>
        <w:jc w:val="both"/>
        <w:rPr>
          <w:lang w:val="ca-ES"/>
        </w:rPr>
      </w:pPr>
    </w:p>
    <w:p w14:paraId="1C8777E6" w14:textId="7C45E937" w:rsidR="008C0F46" w:rsidRDefault="008C0F46" w:rsidP="00971F6C">
      <w:pPr>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971F6C">
      <w:pPr>
        <w:jc w:val="both"/>
        <w:rPr>
          <w:lang w:val="ca-ES"/>
        </w:rPr>
      </w:pPr>
    </w:p>
    <w:p w14:paraId="73777E13" w14:textId="1D7F744C" w:rsidR="008C0F46" w:rsidRDefault="00E67667" w:rsidP="00971F6C">
      <w:pPr>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971F6C">
      <w:pPr>
        <w:jc w:val="both"/>
        <w:rPr>
          <w:lang w:val="ca-ES"/>
        </w:rPr>
      </w:pPr>
    </w:p>
    <w:p w14:paraId="4435EBB7" w14:textId="00DDCBDA" w:rsidR="00971F6C" w:rsidRDefault="00971F6C" w:rsidP="00971F6C">
      <w:pPr>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0C62E2B" w14:textId="77777777" w:rsidR="005C04EB" w:rsidRDefault="005C04EB" w:rsidP="00971F6C">
      <w:pPr>
        <w:jc w:val="both"/>
        <w:rPr>
          <w:lang w:val="ca-ES"/>
        </w:rPr>
      </w:pPr>
    </w:p>
    <w:p w14:paraId="6DF241C8" w14:textId="77777777" w:rsidR="00693902" w:rsidRDefault="00693902" w:rsidP="00971F6C">
      <w:pPr>
        <w:jc w:val="both"/>
        <w:rPr>
          <w:lang w:val="ca-ES"/>
        </w:rPr>
      </w:pPr>
    </w:p>
    <w:p w14:paraId="072226CB" w14:textId="77777777" w:rsidR="00693902" w:rsidRDefault="00693902" w:rsidP="00971F6C">
      <w:pPr>
        <w:jc w:val="both"/>
        <w:rPr>
          <w:lang w:val="ca-ES"/>
        </w:rPr>
      </w:pPr>
    </w:p>
    <w:p w14:paraId="09E9EFDE" w14:textId="77777777" w:rsidR="00693902" w:rsidRDefault="00693902" w:rsidP="00971F6C">
      <w:pPr>
        <w:jc w:val="both"/>
        <w:rPr>
          <w:lang w:val="ca-ES"/>
        </w:rPr>
      </w:pPr>
    </w:p>
    <w:p w14:paraId="1E2A0B7D" w14:textId="77777777" w:rsidR="00693902" w:rsidRDefault="00693902"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4" w:name="_Toc196639408"/>
      <w:r>
        <w:rPr>
          <w:lang w:val="ca-ES"/>
        </w:rPr>
        <w:t>2.2 Processament del Llenguatge Natural</w:t>
      </w:r>
      <w:bookmarkEnd w:id="14"/>
    </w:p>
    <w:p w14:paraId="3CA65F32" w14:textId="67B4F359" w:rsidR="00CD3F7A" w:rsidRDefault="002D1110" w:rsidP="001A52CB">
      <w:pPr>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DF8C985" w:rsidR="005C04EB" w:rsidRDefault="005C04EB" w:rsidP="001A52CB">
      <w:pPr>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1A52CB">
      <w:pPr>
        <w:pStyle w:val="Prrafodelista"/>
        <w:numPr>
          <w:ilvl w:val="0"/>
          <w:numId w:val="18"/>
        </w:numPr>
        <w:jc w:val="both"/>
        <w:rPr>
          <w:lang w:val="ca-ES"/>
        </w:rPr>
      </w:pPr>
      <w:proofErr w:type="spellStart"/>
      <w:r>
        <w:rPr>
          <w:lang w:val="ca-ES"/>
        </w:rPr>
        <w:t>Pre</w:t>
      </w:r>
      <w:proofErr w:type="spellEnd"/>
      <w:r>
        <w:rPr>
          <w:lang w:val="ca-ES"/>
        </w:rPr>
        <w:t>-processament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 xml:space="preserve">En aquesta </w:t>
      </w:r>
      <w:proofErr w:type="spellStart"/>
      <w:r w:rsidR="001A52CB">
        <w:rPr>
          <w:lang w:val="ca-ES"/>
        </w:rPr>
        <w:t>face</w:t>
      </w:r>
      <w:proofErr w:type="spellEnd"/>
      <w:r w:rsidR="001A52CB">
        <w:rPr>
          <w:lang w:val="ca-ES"/>
        </w:rPr>
        <w:t>,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9A89F7A" w:rsidR="005C04EB" w:rsidRDefault="001A52CB" w:rsidP="001A52CB">
      <w:pPr>
        <w:ind w:left="1440"/>
        <w:jc w:val="both"/>
        <w:rPr>
          <w:lang w:val="ca-ES"/>
        </w:rPr>
      </w:pPr>
      <w:r>
        <w:rPr>
          <w:lang w:val="ca-ES"/>
        </w:rPr>
        <w:t>Un exemple d’aquest models és BERT</w:t>
      </w:r>
      <w:r w:rsidR="00CC7EFF">
        <w:rPr>
          <w:lang w:val="ca-ES"/>
        </w:rPr>
        <w:t xml:space="preserve"> (</w:t>
      </w:r>
      <w:proofErr w:type="spellStart"/>
      <w:r w:rsidR="00CC7EFF" w:rsidRPr="00CC7EFF">
        <w:rPr>
          <w:i/>
          <w:iCs/>
          <w:lang w:val="ca-ES"/>
        </w:rPr>
        <w:t>Bidirectional</w:t>
      </w:r>
      <w:proofErr w:type="spellEnd"/>
      <w:r w:rsidR="00CC7EFF" w:rsidRPr="00CC7EFF">
        <w:rPr>
          <w:i/>
          <w:iCs/>
          <w:lang w:val="ca-ES"/>
        </w:rPr>
        <w:t xml:space="preserve"> </w:t>
      </w:r>
      <w:proofErr w:type="spellStart"/>
      <w:r w:rsidR="00CC7EFF" w:rsidRPr="00CC7EFF">
        <w:rPr>
          <w:i/>
          <w:iCs/>
          <w:lang w:val="ca-ES"/>
        </w:rPr>
        <w:t>Encoder</w:t>
      </w:r>
      <w:proofErr w:type="spellEnd"/>
      <w:r w:rsidR="00CC7EFF" w:rsidRPr="00CC7EFF">
        <w:rPr>
          <w:i/>
          <w:iCs/>
          <w:lang w:val="ca-ES"/>
        </w:rPr>
        <w:t xml:space="preserve"> </w:t>
      </w:r>
      <w:proofErr w:type="spellStart"/>
      <w:r w:rsidR="00CC7EFF" w:rsidRPr="00CC7EFF">
        <w:rPr>
          <w:i/>
          <w:iCs/>
          <w:lang w:val="ca-ES"/>
        </w:rPr>
        <w:t>Representations</w:t>
      </w:r>
      <w:proofErr w:type="spellEnd"/>
      <w:r w:rsidR="00CC7EFF" w:rsidRPr="00CC7EFF">
        <w:rPr>
          <w:i/>
          <w:iCs/>
          <w:lang w:val="ca-ES"/>
        </w:rPr>
        <w:t xml:space="preserve"> </w:t>
      </w:r>
      <w:proofErr w:type="spellStart"/>
      <w:r w:rsidR="00CC7EFF" w:rsidRPr="00CC7EFF">
        <w:rPr>
          <w:i/>
          <w:iCs/>
          <w:lang w:val="ca-ES"/>
        </w:rPr>
        <w:t>from</w:t>
      </w:r>
      <w:proofErr w:type="spellEnd"/>
      <w:r w:rsidR="00CC7EFF" w:rsidRPr="00CC7EFF">
        <w:rPr>
          <w:i/>
          <w:iCs/>
          <w:lang w:val="ca-ES"/>
        </w:rPr>
        <w:t xml:space="preserve"> </w:t>
      </w:r>
      <w:proofErr w:type="spellStart"/>
      <w:r w:rsidR="00CC7EFF" w:rsidRPr="00CC7EFF">
        <w:rPr>
          <w:i/>
          <w:iCs/>
          <w:lang w:val="ca-ES"/>
        </w:rPr>
        <w:t>Transformers</w:t>
      </w:r>
      <w:proofErr w:type="spellEnd"/>
      <w:r w:rsidR="00CC7EFF">
        <w:rPr>
          <w:lang w:val="ca-ES"/>
        </w:rPr>
        <w:t>)(2)</w:t>
      </w:r>
      <w:r>
        <w:rPr>
          <w:lang w:val="ca-ES"/>
        </w:rPr>
        <w:t xml:space="preserve">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 xml:space="preserve">Esta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029E91AA" w:rsidR="00D763A3" w:rsidRDefault="00D763A3" w:rsidP="00D763A3">
      <w:pPr>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preentrenat</w:t>
      </w:r>
      <w:proofErr w:type="spellEnd"/>
      <w:r>
        <w:rPr>
          <w:lang w:val="ca-ES"/>
        </w:rPr>
        <w:t xml:space="preserve">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4D2F749A" w14:textId="2DBF50BC" w:rsidR="00E51D27" w:rsidRDefault="00E51D27" w:rsidP="00E51D27">
      <w:pPr>
        <w:pStyle w:val="Ttulo3"/>
        <w:rPr>
          <w:lang w:val="ca-ES"/>
        </w:rPr>
      </w:pPr>
      <w:bookmarkStart w:id="15" w:name="_Toc196639409"/>
      <w:r>
        <w:rPr>
          <w:lang w:val="ca-ES"/>
        </w:rPr>
        <w:lastRenderedPageBreak/>
        <w:t xml:space="preserve">2.3 </w:t>
      </w:r>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6" w:name="_Toc196639410"/>
      <w:r w:rsidRPr="00037833">
        <w:rPr>
          <w:lang w:val="ca-ES"/>
        </w:rPr>
        <w:t>Materials i mètodes</w:t>
      </w:r>
      <w:bookmarkEnd w:id="16"/>
    </w:p>
    <w:p w14:paraId="0B9511D1" w14:textId="5E55AE2A" w:rsidR="00907C63" w:rsidRDefault="00A73BFE" w:rsidP="00BC3568">
      <w:pPr>
        <w:jc w:val="both"/>
        <w:rPr>
          <w:lang w:val="ca-ES"/>
        </w:rPr>
      </w:pPr>
      <w:r>
        <w:rPr>
          <w:lang w:val="ca-ES"/>
        </w:rPr>
        <w:t>Aquest apartat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Pr>
          <w:lang w:val="ca-ES"/>
        </w:rPr>
        <w:t xml:space="preserv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7" w:name="_Toc196639411"/>
      <w:r>
        <w:rPr>
          <w:lang w:val="ca-ES"/>
        </w:rPr>
        <w:t>3</w:t>
      </w:r>
      <w:r w:rsidR="00037833" w:rsidRPr="00037833">
        <w:rPr>
          <w:lang w:val="ca-ES"/>
        </w:rPr>
        <w:t>.1</w:t>
      </w:r>
      <w:r w:rsidR="00037833" w:rsidRPr="00037833">
        <w:rPr>
          <w:lang w:val="ca-ES"/>
        </w:rPr>
        <w:tab/>
        <w:t>Tecnologies utilitzades</w:t>
      </w:r>
      <w:bookmarkEnd w:id="17"/>
    </w:p>
    <w:p w14:paraId="73E3B8A9" w14:textId="77777777" w:rsidR="00C26781" w:rsidRDefault="00C26781" w:rsidP="00A73BFE">
      <w:pPr>
        <w:ind w:firstLine="23"/>
        <w:jc w:val="both"/>
        <w:rPr>
          <w:lang w:val="ca-ES"/>
        </w:rPr>
      </w:pPr>
    </w:p>
    <w:p w14:paraId="4CC8EEDC" w14:textId="456C06B1" w:rsidR="00037833" w:rsidRDefault="00A73BFE" w:rsidP="00A73BFE">
      <w:pPr>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xml:space="preserve">, una eina d’ETL(Extracció, Transformació i Carrega) 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6A9E236" w:rsidR="00C26781" w:rsidRDefault="00C26781" w:rsidP="00A73BFE">
      <w:pPr>
        <w:ind w:firstLine="23"/>
        <w:jc w:val="both"/>
        <w:rPr>
          <w:lang w:val="ca-ES"/>
        </w:rPr>
      </w:pPr>
      <w:r>
        <w:rPr>
          <w:lang w:val="ca-ES"/>
        </w:rPr>
        <w:lastRenderedPageBreak/>
        <w:t xml:space="preserve">A continuació un cop hem </w:t>
      </w:r>
      <w:r w:rsidR="0058360D">
        <w:rPr>
          <w:lang w:val="ca-ES"/>
        </w:rPr>
        <w:t>obtingut</w:t>
      </w:r>
      <w:r>
        <w:rPr>
          <w:lang w:val="ca-ES"/>
        </w:rPr>
        <w:t xml:space="preserve"> les dades,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proofErr w:type="spellStart"/>
      <w:r>
        <w:rPr>
          <w:lang w:val="ca-ES"/>
        </w:rPr>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E7C9A84" w14:textId="48914B4C" w:rsidR="0073030C" w:rsidRDefault="0073030C" w:rsidP="0073030C">
      <w:pPr>
        <w:pStyle w:val="Prrafodelista"/>
        <w:numPr>
          <w:ilvl w:val="2"/>
          <w:numId w:val="21"/>
        </w:numPr>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73030C">
      <w:pPr>
        <w:pStyle w:val="Prrafodelista"/>
        <w:numPr>
          <w:ilvl w:val="2"/>
          <w:numId w:val="21"/>
        </w:numPr>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2B70377F" w:rsidR="0073030C" w:rsidRPr="00C26781" w:rsidRDefault="0073030C" w:rsidP="0073030C">
      <w:pPr>
        <w:pStyle w:val="Prrafodelista"/>
        <w:numPr>
          <w:ilvl w:val="2"/>
          <w:numId w:val="21"/>
        </w:numPr>
        <w:jc w:val="both"/>
        <w:rPr>
          <w:lang w:val="ca-ES"/>
        </w:rPr>
      </w:pPr>
      <w:proofErr w:type="spellStart"/>
      <w:r>
        <w:rPr>
          <w:lang w:val="ca-ES"/>
        </w:rPr>
        <w:t>PyTorch</w:t>
      </w:r>
      <w:proofErr w:type="spellEnd"/>
      <w:r w:rsidR="00C663A8">
        <w:rPr>
          <w:lang w:val="ca-ES"/>
        </w:rPr>
        <w:t>(9)</w:t>
      </w:r>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30EA74E" w:rsidR="00C26781" w:rsidRDefault="0073030C" w:rsidP="0073030C">
      <w:pPr>
        <w:pStyle w:val="Prrafodelista"/>
        <w:numPr>
          <w:ilvl w:val="0"/>
          <w:numId w:val="21"/>
        </w:numPr>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73030C">
      <w:pPr>
        <w:pStyle w:val="Prrafodelista"/>
        <w:numPr>
          <w:ilvl w:val="0"/>
          <w:numId w:val="21"/>
        </w:numPr>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8" w:name="_Toc196639412"/>
      <w:r>
        <w:rPr>
          <w:lang w:val="ca-ES"/>
        </w:rPr>
        <w:t>3</w:t>
      </w:r>
      <w:r w:rsidR="00907C63" w:rsidRPr="00037833">
        <w:rPr>
          <w:lang w:val="ca-ES"/>
        </w:rPr>
        <w:t>.</w:t>
      </w:r>
      <w:r w:rsidR="00037833" w:rsidRPr="00037833">
        <w:rPr>
          <w:lang w:val="ca-ES"/>
        </w:rPr>
        <w:t>2</w:t>
      </w:r>
      <w:r w:rsidR="00907C63" w:rsidRPr="00037833">
        <w:rPr>
          <w:lang w:val="ca-ES"/>
        </w:rPr>
        <w:tab/>
        <w:t>Font de dades</w:t>
      </w:r>
      <w:bookmarkEnd w:id="18"/>
    </w:p>
    <w:p w14:paraId="00C18141" w14:textId="77777777" w:rsidR="00D64025" w:rsidRDefault="00D64025" w:rsidP="00D64025">
      <w:pPr>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D64025">
      <w:pPr>
        <w:jc w:val="both"/>
        <w:rPr>
          <w:lang w:val="ca-ES"/>
        </w:rPr>
      </w:pPr>
    </w:p>
    <w:p w14:paraId="0A942055" w14:textId="77777777" w:rsidR="00D64025" w:rsidRPr="00D64025" w:rsidRDefault="00D64025" w:rsidP="00D64025">
      <w:pPr>
        <w:pStyle w:val="Prrafodelista"/>
        <w:numPr>
          <w:ilvl w:val="1"/>
          <w:numId w:val="4"/>
        </w:numPr>
        <w:jc w:val="both"/>
        <w:rPr>
          <w:vanish/>
          <w:lang w:val="ca-ES"/>
        </w:rPr>
      </w:pPr>
    </w:p>
    <w:p w14:paraId="46AE24A8" w14:textId="77777777" w:rsidR="00D64025" w:rsidRPr="00D64025" w:rsidRDefault="00D64025" w:rsidP="00D64025">
      <w:pPr>
        <w:pStyle w:val="Prrafodelista"/>
        <w:numPr>
          <w:ilvl w:val="1"/>
          <w:numId w:val="4"/>
        </w:numPr>
        <w:jc w:val="both"/>
        <w:rPr>
          <w:vanish/>
          <w:lang w:val="ca-ES"/>
        </w:rPr>
      </w:pPr>
    </w:p>
    <w:p w14:paraId="00F2F94E" w14:textId="01B2EB85" w:rsidR="009B378E" w:rsidRDefault="00D64025" w:rsidP="00D64025">
      <w:pPr>
        <w:pStyle w:val="Prrafodelista"/>
        <w:numPr>
          <w:ilvl w:val="2"/>
          <w:numId w:val="4"/>
        </w:numPr>
        <w:jc w:val="both"/>
        <w:rPr>
          <w:lang w:val="ca-ES"/>
        </w:rPr>
      </w:pPr>
      <w:r w:rsidRPr="00D64025">
        <w:rPr>
          <w:lang w:val="ca-ES"/>
        </w:rPr>
        <w:t>Data Warehouse (DWH)</w:t>
      </w:r>
      <w:r w:rsidR="00435465">
        <w:rPr>
          <w:lang w:val="ca-ES"/>
        </w:rPr>
        <w:t>.</w:t>
      </w:r>
    </w:p>
    <w:p w14:paraId="0F9C4392" w14:textId="0C4EEF9C" w:rsidR="00D64025" w:rsidRDefault="00D64025" w:rsidP="00D64025">
      <w:pPr>
        <w:pStyle w:val="Prrafodelista"/>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04067C6B" w14:textId="44DEC4A0" w:rsidR="00D64025" w:rsidRDefault="00D64025" w:rsidP="00D64025">
      <w:pPr>
        <w:pStyle w:val="Prrafodelista"/>
        <w:ind w:left="2160"/>
        <w:jc w:val="both"/>
        <w:rPr>
          <w:lang w:val="ca-ES"/>
        </w:rPr>
      </w:pPr>
      <w:r>
        <w:rPr>
          <w:lang w:val="ca-ES"/>
        </w:rPr>
        <w:t xml:space="preserve">Les dades han estat organitzades en una </w:t>
      </w:r>
      <w:proofErr w:type="spellStart"/>
      <w:r>
        <w:rPr>
          <w:lang w:val="ca-ES"/>
        </w:rPr>
        <w:t>taual</w:t>
      </w:r>
      <w:proofErr w:type="spellEnd"/>
      <w:r>
        <w:rPr>
          <w:lang w:val="ca-ES"/>
        </w:rPr>
        <w:t xml:space="preserve"> específica optimitzada per a l’entrenament, validació i prova del model. Aquesta taula inclou:</w:t>
      </w:r>
    </w:p>
    <w:p w14:paraId="370A032D" w14:textId="4A0D9116" w:rsidR="00D64025" w:rsidRDefault="00D64025" w:rsidP="00D64025">
      <w:pPr>
        <w:pStyle w:val="Prrafodelista"/>
        <w:numPr>
          <w:ilvl w:val="3"/>
          <w:numId w:val="21"/>
        </w:numPr>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D64025">
      <w:pPr>
        <w:pStyle w:val="Prrafodelista"/>
        <w:numPr>
          <w:ilvl w:val="3"/>
          <w:numId w:val="21"/>
        </w:numPr>
        <w:jc w:val="both"/>
        <w:rPr>
          <w:lang w:val="ca-ES"/>
        </w:rPr>
      </w:pPr>
      <w:r>
        <w:rPr>
          <w:lang w:val="ca-ES"/>
        </w:rPr>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435465">
      <w:pPr>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D64025">
      <w:pPr>
        <w:pStyle w:val="Prrafodelista"/>
        <w:numPr>
          <w:ilvl w:val="2"/>
          <w:numId w:val="4"/>
        </w:numPr>
        <w:jc w:val="both"/>
        <w:rPr>
          <w:lang w:val="ca-ES"/>
        </w:rPr>
      </w:pPr>
      <w:r>
        <w:rPr>
          <w:lang w:val="ca-ES"/>
        </w:rPr>
        <w:lastRenderedPageBreak/>
        <w:t>Entrades en temps real via API.</w:t>
      </w:r>
    </w:p>
    <w:p w14:paraId="41D51278" w14:textId="23905765" w:rsidR="00435465" w:rsidRDefault="00435465" w:rsidP="00435465">
      <w:pPr>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435465">
      <w:pPr>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435465">
      <w:pPr>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435465">
      <w:pPr>
        <w:jc w:val="both"/>
        <w:rPr>
          <w:lang w:val="ca-ES"/>
        </w:rPr>
      </w:pPr>
    </w:p>
    <w:p w14:paraId="69B44710" w14:textId="41D73571" w:rsidR="00435465" w:rsidRDefault="00435465" w:rsidP="00435465">
      <w:pPr>
        <w:pStyle w:val="Prrafodelista"/>
        <w:numPr>
          <w:ilvl w:val="1"/>
          <w:numId w:val="4"/>
        </w:numPr>
        <w:jc w:val="both"/>
        <w:rPr>
          <w:lang w:val="ca-ES"/>
        </w:rPr>
      </w:pPr>
      <w:proofErr w:type="spellStart"/>
      <w:r>
        <w:rPr>
          <w:lang w:val="ca-ES"/>
        </w:rPr>
        <w:t>Pre</w:t>
      </w:r>
      <w:proofErr w:type="spellEnd"/>
      <w:r>
        <w:rPr>
          <w:lang w:val="ca-ES"/>
        </w:rPr>
        <w:t>-processament i transformació dels textos clínics.</w:t>
      </w:r>
    </w:p>
    <w:p w14:paraId="2C8A27D8" w14:textId="23A7EFEE" w:rsidR="00AD56BD" w:rsidRDefault="00AD56BD" w:rsidP="00AD56BD">
      <w:pPr>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2A56F5">
      <w:pPr>
        <w:pStyle w:val="Prrafodelista"/>
        <w:numPr>
          <w:ilvl w:val="1"/>
          <w:numId w:val="23"/>
        </w:numPr>
        <w:jc w:val="both"/>
        <w:rPr>
          <w:lang w:val="ca-ES"/>
        </w:rPr>
      </w:pPr>
      <w:r>
        <w:rPr>
          <w:lang w:val="ca-ES"/>
        </w:rPr>
        <w:t xml:space="preserve">Normalització a </w:t>
      </w:r>
      <w:proofErr w:type="spellStart"/>
      <w:r>
        <w:rPr>
          <w:lang w:val="ca-ES"/>
        </w:rPr>
        <w:t>unicode</w:t>
      </w:r>
      <w:proofErr w:type="spellEnd"/>
      <w:r>
        <w:rPr>
          <w:lang w:val="ca-ES"/>
        </w:rPr>
        <w:t>: Convertim el text a codificació utf-8 i eliminem caràcters especials.</w:t>
      </w:r>
    </w:p>
    <w:p w14:paraId="1447CE05" w14:textId="5B1C862D" w:rsidR="002A56F5" w:rsidRDefault="002A56F5" w:rsidP="002A56F5">
      <w:pPr>
        <w:pStyle w:val="Prrafodelista"/>
        <w:numPr>
          <w:ilvl w:val="1"/>
          <w:numId w:val="23"/>
        </w:numPr>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2A56F5">
      <w:pPr>
        <w:pStyle w:val="Prrafodelista"/>
        <w:numPr>
          <w:ilvl w:val="1"/>
          <w:numId w:val="23"/>
        </w:numPr>
        <w:jc w:val="both"/>
        <w:rPr>
          <w:lang w:val="ca-ES"/>
        </w:rPr>
      </w:pPr>
      <w:r>
        <w:rPr>
          <w:lang w:val="ca-ES"/>
        </w:rPr>
        <w:t>Conversió  a minúscules: Unifiquem el text per evitar distorsions durant la tokenització.</w:t>
      </w:r>
    </w:p>
    <w:p w14:paraId="7E615EFE" w14:textId="24D690B3" w:rsidR="002A56F5" w:rsidRDefault="002A56F5" w:rsidP="002A56F5">
      <w:pPr>
        <w:pStyle w:val="Prrafodelista"/>
        <w:numPr>
          <w:ilvl w:val="1"/>
          <w:numId w:val="23"/>
        </w:numPr>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2A56F5">
      <w:pPr>
        <w:pStyle w:val="Prrafodelista"/>
        <w:numPr>
          <w:ilvl w:val="1"/>
          <w:numId w:val="23"/>
        </w:numPr>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2A56F5">
      <w:pPr>
        <w:pStyle w:val="Prrafodelista"/>
        <w:numPr>
          <w:ilvl w:val="1"/>
          <w:numId w:val="23"/>
        </w:numPr>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2A56F5">
      <w:pPr>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AD56BD">
      <w:pPr>
        <w:jc w:val="both"/>
        <w:rPr>
          <w:lang w:val="ca-ES"/>
        </w:rPr>
      </w:pPr>
    </w:p>
    <w:p w14:paraId="309BCF94" w14:textId="66B43D0F" w:rsidR="00435465" w:rsidRDefault="00435465" w:rsidP="00435465">
      <w:pPr>
        <w:pStyle w:val="Prrafodelista"/>
        <w:numPr>
          <w:ilvl w:val="1"/>
          <w:numId w:val="4"/>
        </w:numPr>
        <w:jc w:val="both"/>
        <w:rPr>
          <w:lang w:val="ca-ES"/>
        </w:rPr>
      </w:pPr>
      <w:r>
        <w:rPr>
          <w:lang w:val="ca-ES"/>
        </w:rPr>
        <w:t>Arquitectura del mode</w:t>
      </w:r>
      <w:r w:rsidR="00004D3B">
        <w:rPr>
          <w:lang w:val="ca-ES"/>
        </w:rPr>
        <w:t>l</w:t>
      </w:r>
      <w:r>
        <w:rPr>
          <w:lang w:val="ca-ES"/>
        </w:rPr>
        <w:t>.</w:t>
      </w:r>
    </w:p>
    <w:p w14:paraId="0B4B34DD" w14:textId="68E76374" w:rsidR="002F5B3C" w:rsidRDefault="002F5B3C" w:rsidP="002F5B3C">
      <w:pPr>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w:t>
      </w:r>
      <w:proofErr w:type="spellStart"/>
      <w:r>
        <w:rPr>
          <w:lang w:val="ca-ES"/>
        </w:rPr>
        <w:t>preentrenat</w:t>
      </w:r>
      <w:proofErr w:type="spellEnd"/>
      <w:r>
        <w:rPr>
          <w:lang w:val="ca-ES"/>
        </w:rPr>
        <w:t xml:space="preserve">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que és invocat des d’un mòdul principal, que es el que gestiona la carrega, validació i predicció. </w:t>
      </w:r>
    </w:p>
    <w:p w14:paraId="1C2A40F4" w14:textId="2919A2D8" w:rsidR="00912639" w:rsidRDefault="00912639" w:rsidP="002F5B3C">
      <w:pPr>
        <w:jc w:val="both"/>
        <w:rPr>
          <w:lang w:val="ca-ES"/>
        </w:rPr>
      </w:pPr>
      <w:r>
        <w:rPr>
          <w:lang w:val="ca-ES"/>
        </w:rPr>
        <w:t>Les característiques tècniques clau són les següents:</w:t>
      </w:r>
    </w:p>
    <w:p w14:paraId="660E52B5" w14:textId="7A897D46" w:rsidR="0071041D" w:rsidRDefault="0071041D" w:rsidP="0071041D">
      <w:pPr>
        <w:pStyle w:val="Prrafodelista"/>
        <w:numPr>
          <w:ilvl w:val="2"/>
          <w:numId w:val="4"/>
        </w:numPr>
        <w:jc w:val="both"/>
        <w:rPr>
          <w:lang w:val="ca-ES"/>
        </w:rPr>
      </w:pPr>
      <w:r>
        <w:rPr>
          <w:lang w:val="ca-ES"/>
        </w:rPr>
        <w:t>Model base – Long Former</w:t>
      </w:r>
      <w:r w:rsidR="00ED3129">
        <w:rPr>
          <w:lang w:val="ca-ES"/>
        </w:rPr>
        <w:t>(3)</w:t>
      </w:r>
      <w:r>
        <w:rPr>
          <w:lang w:val="ca-ES"/>
        </w:rPr>
        <w:t xml:space="preserve">: Com ja hem dit s’ha escollit per la seva capacitat de processar seqüencies de fins a 4096 claus. </w:t>
      </w:r>
    </w:p>
    <w:p w14:paraId="7B48E695" w14:textId="7C86DBB4" w:rsidR="0071041D" w:rsidRDefault="0071041D" w:rsidP="0071041D">
      <w:pPr>
        <w:pStyle w:val="Prrafodelista"/>
        <w:numPr>
          <w:ilvl w:val="2"/>
          <w:numId w:val="4"/>
        </w:numPr>
        <w:jc w:val="both"/>
        <w:rPr>
          <w:lang w:val="ca-ES"/>
        </w:rPr>
      </w:pPr>
      <w:r>
        <w:rPr>
          <w:lang w:val="ca-ES"/>
        </w:rPr>
        <w:lastRenderedPageBreak/>
        <w:t>Capçalera dual de classificació: Es tant important codificar els codis com l’ordre d’aquests.</w:t>
      </w:r>
    </w:p>
    <w:p w14:paraId="20C8B135" w14:textId="3A346C94" w:rsidR="0071041D" w:rsidRDefault="0071041D" w:rsidP="0071041D">
      <w:pPr>
        <w:pStyle w:val="Prrafodelista"/>
        <w:numPr>
          <w:ilvl w:val="0"/>
          <w:numId w:val="23"/>
        </w:numPr>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71041D">
      <w:pPr>
        <w:pStyle w:val="Prrafodelista"/>
        <w:numPr>
          <w:ilvl w:val="0"/>
          <w:numId w:val="23"/>
        </w:numPr>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790534B" w:rsidR="0071041D" w:rsidRDefault="0071041D" w:rsidP="0071041D">
      <w:pPr>
        <w:pStyle w:val="Prrafodelista"/>
        <w:numPr>
          <w:ilvl w:val="2"/>
          <w:numId w:val="4"/>
        </w:numPr>
        <w:jc w:val="both"/>
        <w:rPr>
          <w:lang w:val="ca-ES"/>
        </w:rPr>
      </w:pPr>
      <w:r>
        <w:rPr>
          <w:lang w:val="ca-ES"/>
        </w:rPr>
        <w:t>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71041D">
      <w:pPr>
        <w:pStyle w:val="Prrafodelista"/>
        <w:numPr>
          <w:ilvl w:val="2"/>
          <w:numId w:val="4"/>
        </w:numPr>
        <w:jc w:val="both"/>
        <w:rPr>
          <w:lang w:val="ca-ES"/>
        </w:rPr>
      </w:pPr>
      <w:r>
        <w:rPr>
          <w:lang w:val="ca-ES"/>
        </w:rPr>
        <w:t xml:space="preserve">Funció de pèrdua i optimització: </w:t>
      </w:r>
    </w:p>
    <w:p w14:paraId="62325EAC" w14:textId="50674FDC" w:rsidR="0071041D" w:rsidRDefault="0071041D" w:rsidP="0071041D">
      <w:pPr>
        <w:pStyle w:val="Prrafodelista"/>
        <w:numPr>
          <w:ilvl w:val="0"/>
          <w:numId w:val="23"/>
        </w:numPr>
        <w:jc w:val="both"/>
        <w:rPr>
          <w:lang w:val="ca-ES"/>
        </w:rPr>
      </w:pPr>
      <w:r>
        <w:rPr>
          <w:lang w:val="ca-ES"/>
        </w:rPr>
        <w:t xml:space="preserve">S’utilitza </w:t>
      </w:r>
      <w:proofErr w:type="spellStart"/>
      <w:r w:rsidRPr="0071041D">
        <w:rPr>
          <w:i/>
          <w:iCs/>
          <w:lang w:val="ca-ES"/>
        </w:rPr>
        <w:t>BCEWithLogitsLoss</w:t>
      </w:r>
      <w:proofErr w:type="spellEnd"/>
      <w:r w:rsidR="00ED3129">
        <w:rPr>
          <w:i/>
          <w:iCs/>
          <w:lang w:val="ca-ES"/>
        </w:rPr>
        <w:t>(11)</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en una sola operació, millorant l’estabilitat numèrica i el rendiment en la classificació multi etiqueta.</w:t>
      </w:r>
    </w:p>
    <w:p w14:paraId="1D57D361" w14:textId="4BFD4DC7" w:rsidR="00486775" w:rsidRDefault="00486775" w:rsidP="0071041D">
      <w:pPr>
        <w:pStyle w:val="Prrafodelista"/>
        <w:numPr>
          <w:ilvl w:val="0"/>
          <w:numId w:val="23"/>
        </w:numPr>
        <w:jc w:val="both"/>
        <w:rPr>
          <w:lang w:val="ca-ES"/>
        </w:rPr>
      </w:pPr>
      <w:r>
        <w:rPr>
          <w:lang w:val="ca-ES"/>
        </w:rPr>
        <w:t>Es calculen pesos per classe segons la seva freqüència en el conjunt d’entrenament, per compensar la presència desigual de codis, aquesta ponderació es molt important per tal de millorar la sensibilitat del model envers diagnòstics menys freqüents.</w:t>
      </w:r>
    </w:p>
    <w:p w14:paraId="70D7385D" w14:textId="395745D2" w:rsidR="00486775" w:rsidRDefault="00486775" w:rsidP="0071041D">
      <w:pPr>
        <w:pStyle w:val="Prrafodelista"/>
        <w:numPr>
          <w:ilvl w:val="0"/>
          <w:numId w:val="23"/>
        </w:numPr>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3EE0A1A8" w:rsidR="0071041D" w:rsidRDefault="0071041D" w:rsidP="007C7D5E">
      <w:pPr>
        <w:pStyle w:val="Prrafodelista"/>
        <w:numPr>
          <w:ilvl w:val="0"/>
          <w:numId w:val="23"/>
        </w:numPr>
        <w:jc w:val="both"/>
        <w:rPr>
          <w:lang w:val="ca-ES"/>
        </w:rPr>
      </w:pPr>
      <w:r w:rsidRPr="00486775">
        <w:rPr>
          <w:lang w:val="ca-ES"/>
        </w:rPr>
        <w:t xml:space="preserve">Es fa servir el classificador </w:t>
      </w:r>
      <w:proofErr w:type="spellStart"/>
      <w:r w:rsidRPr="00486775">
        <w:rPr>
          <w:lang w:val="ca-ES"/>
        </w:rPr>
        <w:t>AdamW</w:t>
      </w:r>
      <w:proofErr w:type="spellEnd"/>
      <w:r w:rsidR="00ED3129">
        <w:rPr>
          <w:lang w:val="ca-ES"/>
        </w:rPr>
        <w:t>(10)</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7C7D5E">
      <w:pPr>
        <w:pStyle w:val="Prrafodelista"/>
        <w:numPr>
          <w:ilvl w:val="0"/>
          <w:numId w:val="23"/>
        </w:numPr>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7C7D5E">
      <w:pPr>
        <w:pStyle w:val="Prrafodelista"/>
        <w:numPr>
          <w:ilvl w:val="0"/>
          <w:numId w:val="23"/>
        </w:numPr>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7C7D5E">
      <w:pPr>
        <w:pStyle w:val="Prrafodelista"/>
        <w:numPr>
          <w:ilvl w:val="0"/>
          <w:numId w:val="23"/>
        </w:numPr>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6DE565FB" w:rsidR="00B7277C" w:rsidRDefault="00B7277C" w:rsidP="00B7277C">
      <w:pPr>
        <w:pStyle w:val="Prrafodelista"/>
        <w:numPr>
          <w:ilvl w:val="2"/>
          <w:numId w:val="4"/>
        </w:numPr>
        <w:jc w:val="both"/>
        <w:rPr>
          <w:lang w:val="ca-ES"/>
        </w:rPr>
      </w:pPr>
      <w:r>
        <w:rPr>
          <w:lang w:val="ca-ES"/>
        </w:rPr>
        <w:t>Entrenament incremental cas a cas: Aquesta estratègia permet re</w:t>
      </w:r>
      <w:r w:rsidR="006B3595">
        <w:rPr>
          <w:lang w:val="ca-ES"/>
        </w:rPr>
        <w:t xml:space="preserve"> </w:t>
      </w:r>
      <w:r>
        <w:rPr>
          <w:lang w:val="ca-ES"/>
        </w:rPr>
        <w:t xml:space="preserve">entrenar el model amb cada nou cas validat, fet que afavoreix l’aprenentatge continu. Cada cas es procés individualment durant </w:t>
      </w:r>
      <w:r w:rsidR="004F5377">
        <w:rPr>
          <w:lang w:val="ca-ES"/>
        </w:rPr>
        <w:t>5</w:t>
      </w:r>
      <w:r>
        <w:rPr>
          <w:lang w:val="ca-ES"/>
        </w:rPr>
        <w:t xml:space="preserve"> èpoques per millorar la seva incorporació al model sense comprometre la seva estabilitat global.</w:t>
      </w:r>
    </w:p>
    <w:p w14:paraId="72235EE9" w14:textId="54993BE3" w:rsidR="00B7277C" w:rsidRPr="00B7277C" w:rsidRDefault="00B7277C" w:rsidP="00B7277C">
      <w:pPr>
        <w:pStyle w:val="Prrafodelista"/>
        <w:numPr>
          <w:ilvl w:val="2"/>
          <w:numId w:val="4"/>
        </w:numPr>
        <w:jc w:val="both"/>
        <w:rPr>
          <w:lang w:val="ca-ES"/>
        </w:rPr>
      </w:pPr>
      <w:r>
        <w:rPr>
          <w:lang w:val="ca-ES"/>
        </w:rPr>
        <w:t>Persistència i control de versió: El sistema guarda l’estat del model, l’optimitzador, el planificador d’aprenentatge</w:t>
      </w:r>
      <w:r w:rsidR="006B3595">
        <w:rPr>
          <w:lang w:val="ca-ES"/>
        </w:rPr>
        <w:t xml:space="preserve"> i la llista de codis predit </w:t>
      </w:r>
      <w:r w:rsidR="006B3595">
        <w:rPr>
          <w:lang w:val="ca-ES"/>
        </w:rPr>
        <w:lastRenderedPageBreak/>
        <w:t>mitjançant arxius. Aquest gestió garanteix la capacitat de reprendre l’entrenament, fer auditoria del rendiment i torna a començar l’entrenament en cas de fer modificacions.</w:t>
      </w:r>
    </w:p>
    <w:p w14:paraId="23BCA0C3" w14:textId="77777777" w:rsidR="00B7277C" w:rsidRPr="00B7277C" w:rsidRDefault="00B7277C" w:rsidP="00B7277C">
      <w:pPr>
        <w:jc w:val="both"/>
        <w:rPr>
          <w:lang w:val="ca-ES"/>
        </w:rPr>
      </w:pPr>
    </w:p>
    <w:p w14:paraId="6EAB97FC" w14:textId="5D0D8AA7" w:rsidR="00435465" w:rsidRDefault="00435465" w:rsidP="00912639">
      <w:pPr>
        <w:pStyle w:val="Prrafodelista"/>
        <w:numPr>
          <w:ilvl w:val="1"/>
          <w:numId w:val="4"/>
        </w:numPr>
        <w:jc w:val="both"/>
        <w:rPr>
          <w:lang w:val="ca-ES"/>
        </w:rPr>
      </w:pPr>
      <w:r>
        <w:rPr>
          <w:lang w:val="ca-ES"/>
        </w:rPr>
        <w:t>Entrenament, validació i mètriques.</w:t>
      </w:r>
    </w:p>
    <w:p w14:paraId="69492F57" w14:textId="4ED3706F" w:rsidR="00004D3B" w:rsidRDefault="00004D3B" w:rsidP="00004D3B">
      <w:pPr>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004D3B">
      <w:pPr>
        <w:jc w:val="both"/>
        <w:rPr>
          <w:lang w:val="ca-ES"/>
        </w:rPr>
      </w:pPr>
      <w:r>
        <w:rPr>
          <w:lang w:val="ca-ES"/>
        </w:rPr>
        <w:t>Entrenament incremental:</w:t>
      </w:r>
    </w:p>
    <w:p w14:paraId="236AD3DF" w14:textId="7F601EF2" w:rsidR="00047C56" w:rsidRDefault="00047C56" w:rsidP="00385956">
      <w:pPr>
        <w:pStyle w:val="Prrafodelista"/>
        <w:numPr>
          <w:ilvl w:val="0"/>
          <w:numId w:val="23"/>
        </w:numPr>
        <w:ind w:left="1985" w:firstLine="0"/>
        <w:jc w:val="both"/>
        <w:rPr>
          <w:lang w:val="ca-ES"/>
        </w:rPr>
      </w:pPr>
      <w:r>
        <w:rPr>
          <w:lang w:val="ca-ES"/>
        </w:rPr>
        <w:t xml:space="preserve">Cada nou cas clínic validat és utilitzat per entrenar el model durant un cicle curt de </w:t>
      </w:r>
      <w:r w:rsidR="004F5377">
        <w:rPr>
          <w:lang w:val="ca-ES"/>
        </w:rPr>
        <w:t>5</w:t>
      </w:r>
      <w:r>
        <w:rPr>
          <w:lang w:val="ca-ES"/>
        </w:rPr>
        <w:t xml:space="preserve"> èpoques, permetent una ràpida assimilació d’informació sense comprometre el rendiment global.</w:t>
      </w:r>
    </w:p>
    <w:p w14:paraId="0449222D" w14:textId="28811DA4" w:rsidR="00047C56" w:rsidRDefault="00047C56" w:rsidP="00385956">
      <w:pPr>
        <w:pStyle w:val="Prrafodelista"/>
        <w:numPr>
          <w:ilvl w:val="0"/>
          <w:numId w:val="23"/>
        </w:numPr>
        <w:ind w:left="1985" w:firstLine="0"/>
        <w:jc w:val="both"/>
        <w:rPr>
          <w:lang w:val="ca-ES"/>
        </w:rPr>
      </w:pPr>
      <w:r>
        <w:rPr>
          <w:lang w:val="ca-ES"/>
        </w:rPr>
        <w:t xml:space="preserve">Es fa servir una rutina de parada cada </w:t>
      </w:r>
      <w:r w:rsidR="004F5377">
        <w:rPr>
          <w:lang w:val="ca-ES"/>
        </w:rPr>
        <w:t>3</w:t>
      </w:r>
      <w:r>
        <w:rPr>
          <w:lang w:val="ca-ES"/>
        </w:rPr>
        <w:t xml:space="preserve"> èpoques per detectar si el model millorar significativament durant l’entrenament. En cas contrari, s’atura anticipadament per evitar sobre ajustaments i accelerar el procés.</w:t>
      </w:r>
    </w:p>
    <w:p w14:paraId="032F3C8B" w14:textId="6F280629" w:rsidR="00047C56" w:rsidRDefault="00047C56" w:rsidP="00385956">
      <w:pPr>
        <w:pStyle w:val="Prrafodelista"/>
        <w:numPr>
          <w:ilvl w:val="0"/>
          <w:numId w:val="23"/>
        </w:numPr>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047C56">
      <w:pPr>
        <w:jc w:val="both"/>
        <w:rPr>
          <w:lang w:val="ca-ES"/>
        </w:rPr>
      </w:pPr>
      <w:r>
        <w:rPr>
          <w:lang w:val="ca-ES"/>
        </w:rPr>
        <w:t>Validació continua:</w:t>
      </w:r>
    </w:p>
    <w:p w14:paraId="3963AE10" w14:textId="549546FD" w:rsidR="00047C56" w:rsidRDefault="00047C56" w:rsidP="00385956">
      <w:pPr>
        <w:pStyle w:val="Prrafodelista"/>
        <w:numPr>
          <w:ilvl w:val="0"/>
          <w:numId w:val="23"/>
        </w:numPr>
        <w:ind w:left="1985" w:firstLine="0"/>
        <w:jc w:val="both"/>
        <w:rPr>
          <w:lang w:val="ca-ES"/>
        </w:rPr>
      </w:pPr>
      <w:r>
        <w:rPr>
          <w:lang w:val="ca-ES"/>
        </w:rPr>
        <w:t>En qualsevols moment es pot seleccionar un conjunt de dades per tal de validar la capacitat predictiva del model.</w:t>
      </w:r>
    </w:p>
    <w:p w14:paraId="60C9DDC0" w14:textId="6181D434" w:rsidR="00047C56" w:rsidRDefault="00047C56" w:rsidP="00385956">
      <w:pPr>
        <w:pStyle w:val="Prrafodelista"/>
        <w:numPr>
          <w:ilvl w:val="0"/>
          <w:numId w:val="23"/>
        </w:numPr>
        <w:ind w:left="1985" w:firstLine="0"/>
        <w:jc w:val="both"/>
        <w:rPr>
          <w:lang w:val="ca-ES"/>
        </w:rPr>
      </w:pPr>
      <w:r>
        <w:rPr>
          <w:lang w:val="ca-ES"/>
        </w:rPr>
        <w:t>A més de predir els codis amb un llindar de confiança es calculen els  codis més probables i es compara amb l’odre real esperat.</w:t>
      </w:r>
    </w:p>
    <w:p w14:paraId="5F80E94A" w14:textId="4C436B84" w:rsidR="00624343" w:rsidRPr="00624343" w:rsidRDefault="00047C56" w:rsidP="00385956">
      <w:pPr>
        <w:pStyle w:val="Prrafodelista"/>
        <w:numPr>
          <w:ilvl w:val="0"/>
          <w:numId w:val="23"/>
        </w:numPr>
        <w:ind w:left="1985" w:firstLine="0"/>
        <w:jc w:val="both"/>
        <w:rPr>
          <w:lang w:val="ca-ES"/>
        </w:rPr>
      </w:pPr>
      <w:r>
        <w:rPr>
          <w:lang w:val="ca-ES"/>
        </w:rPr>
        <w:t xml:space="preserve">S’utilitza l’índex de </w:t>
      </w:r>
      <w:proofErr w:type="spellStart"/>
      <w:r>
        <w:rPr>
          <w:lang w:val="ca-ES"/>
        </w:rPr>
        <w:t>Kendall</w:t>
      </w:r>
      <w:proofErr w:type="spellEnd"/>
      <w:r>
        <w:rPr>
          <w:lang w:val="ca-ES"/>
        </w:rPr>
        <w:t>-Tau</w:t>
      </w:r>
      <w:r w:rsidR="00BD09C2">
        <w:rPr>
          <w:lang w:val="ca-ES"/>
        </w:rPr>
        <w:t>(12)</w:t>
      </w:r>
      <w:r>
        <w:rPr>
          <w:lang w:val="ca-ES"/>
        </w:rPr>
        <w:t xml:space="preserve"> i </w:t>
      </w:r>
      <w:proofErr w:type="spellStart"/>
      <w:r>
        <w:rPr>
          <w:lang w:val="ca-ES"/>
        </w:rPr>
        <w:t>l’Accuracy</w:t>
      </w:r>
      <w:proofErr w:type="spellEnd"/>
      <w:r>
        <w:rPr>
          <w:lang w:val="ca-ES"/>
        </w:rPr>
        <w:t xml:space="preserve"> per tal de avaluar la coherència entre els codis, i també l’ordre d’aparició d’aquests.</w:t>
      </w:r>
    </w:p>
    <w:p w14:paraId="2F592678" w14:textId="77777777" w:rsidR="00396C5C" w:rsidRDefault="00624343" w:rsidP="00396C5C">
      <w:pPr>
        <w:keepNext/>
        <w:jc w:val="center"/>
      </w:pPr>
      <w:r>
        <w:rPr>
          <w:noProof/>
          <w:lang w:val="ca-ES"/>
        </w:rPr>
        <w:drawing>
          <wp:inline distT="0" distB="0" distL="0" distR="0" wp14:anchorId="209247E7" wp14:editId="2CB2C437">
            <wp:extent cx="4415741" cy="1134281"/>
            <wp:effectExtent l="0" t="0" r="4445" b="8890"/>
            <wp:docPr id="119579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758" cy="1137882"/>
                    </a:xfrm>
                    <a:prstGeom prst="rect">
                      <a:avLst/>
                    </a:prstGeom>
                    <a:noFill/>
                    <a:ln>
                      <a:noFill/>
                    </a:ln>
                  </pic:spPr>
                </pic:pic>
              </a:graphicData>
            </a:graphic>
          </wp:inline>
        </w:drawing>
      </w:r>
    </w:p>
    <w:p w14:paraId="5D88665B" w14:textId="00069A1C" w:rsidR="00624343" w:rsidRDefault="00396C5C" w:rsidP="00396C5C">
      <w:pPr>
        <w:pStyle w:val="Descripcin"/>
        <w:jc w:val="center"/>
        <w:rPr>
          <w:lang w:val="ca-ES"/>
        </w:rPr>
      </w:pPr>
      <w:r>
        <w:rPr>
          <w:lang w:val="ca-ES"/>
        </w:rPr>
        <w:fldChar w:fldCharType="begin"/>
      </w:r>
      <w:r>
        <w:rPr>
          <w:lang w:val="ca-ES"/>
        </w:rPr>
        <w:instrText xml:space="preserve"> SEQ Equació \* ARABIC </w:instrText>
      </w:r>
      <w:r>
        <w:rPr>
          <w:lang w:val="ca-ES"/>
        </w:rPr>
        <w:fldChar w:fldCharType="separate"/>
      </w:r>
      <w:r>
        <w:rPr>
          <w:noProof/>
          <w:lang w:val="ca-ES"/>
        </w:rPr>
        <w:t>1</w:t>
      </w:r>
      <w:r>
        <w:rPr>
          <w:lang w:val="ca-ES"/>
        </w:rPr>
        <w:fldChar w:fldCharType="end"/>
      </w:r>
      <w:r>
        <w:t>Font(5)</w:t>
      </w:r>
    </w:p>
    <w:p w14:paraId="04907404" w14:textId="421EBC7F" w:rsidR="00624343" w:rsidRDefault="00624343" w:rsidP="00624343">
      <w:pPr>
        <w:jc w:val="center"/>
        <w:rPr>
          <w:sz w:val="16"/>
          <w:szCs w:val="16"/>
          <w:lang w:val="ca-ES"/>
        </w:rPr>
      </w:pPr>
    </w:p>
    <w:p w14:paraId="74260360" w14:textId="43788F14" w:rsidR="00624343" w:rsidRDefault="00624343" w:rsidP="00624343">
      <w:pPr>
        <w:rPr>
          <w:lang w:val="ca-ES"/>
        </w:rPr>
      </w:pPr>
      <w:r>
        <w:rPr>
          <w:lang w:val="ca-ES"/>
        </w:rPr>
        <w:t>Mètriques utilitzades:</w:t>
      </w:r>
    </w:p>
    <w:p w14:paraId="59F1AAB4" w14:textId="43A4BC41" w:rsidR="00624343" w:rsidRDefault="00624343" w:rsidP="00385956">
      <w:pPr>
        <w:pStyle w:val="Prrafodelista"/>
        <w:numPr>
          <w:ilvl w:val="0"/>
          <w:numId w:val="23"/>
        </w:numPr>
        <w:ind w:left="1985" w:firstLine="0"/>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p>
    <w:p w14:paraId="60E3259D" w14:textId="53326BE7" w:rsidR="00624343" w:rsidRDefault="00624343" w:rsidP="00385956">
      <w:pPr>
        <w:pStyle w:val="Prrafodelista"/>
        <w:numPr>
          <w:ilvl w:val="0"/>
          <w:numId w:val="23"/>
        </w:numPr>
        <w:ind w:left="1985" w:firstLine="0"/>
        <w:rPr>
          <w:lang w:val="ca-ES"/>
        </w:rPr>
      </w:pPr>
      <w:r>
        <w:rPr>
          <w:lang w:val="ca-ES"/>
        </w:rPr>
        <w:t>Sensibilitat(</w:t>
      </w:r>
      <w:proofErr w:type="spellStart"/>
      <w:r w:rsidRPr="00624343">
        <w:rPr>
          <w:i/>
          <w:iCs/>
          <w:lang w:val="ca-ES"/>
        </w:rPr>
        <w:t>Recall</w:t>
      </w:r>
      <w:proofErr w:type="spellEnd"/>
      <w:r>
        <w:rPr>
          <w:lang w:val="ca-ES"/>
        </w:rPr>
        <w:t>): Per detectar fins a quin punt el model identifica tots els codis reals.</w:t>
      </w:r>
    </w:p>
    <w:p w14:paraId="3043CF62" w14:textId="12395845" w:rsidR="00624343" w:rsidRDefault="00624343" w:rsidP="00385956">
      <w:pPr>
        <w:pStyle w:val="Prrafodelista"/>
        <w:numPr>
          <w:ilvl w:val="0"/>
          <w:numId w:val="23"/>
        </w:numPr>
        <w:ind w:left="1985" w:firstLine="0"/>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00FEC116" w:rsidR="00624343" w:rsidRDefault="00624343" w:rsidP="00385956">
      <w:pPr>
        <w:pStyle w:val="Prrafodelista"/>
        <w:numPr>
          <w:ilvl w:val="0"/>
          <w:numId w:val="23"/>
        </w:numPr>
        <w:ind w:left="1985" w:firstLine="0"/>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p>
    <w:p w14:paraId="2C05D0DD" w14:textId="406B4A8B" w:rsidR="00624343" w:rsidRDefault="00624343" w:rsidP="00385956">
      <w:pPr>
        <w:pStyle w:val="Prrafodelista"/>
        <w:numPr>
          <w:ilvl w:val="0"/>
          <w:numId w:val="23"/>
        </w:numPr>
        <w:ind w:left="1985" w:firstLine="0"/>
        <w:rPr>
          <w:lang w:val="ca-ES"/>
        </w:rPr>
      </w:pPr>
      <w:proofErr w:type="spellStart"/>
      <w:r>
        <w:rPr>
          <w:lang w:val="ca-ES"/>
        </w:rPr>
        <w:lastRenderedPageBreak/>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 xml:space="preserve">-Tau: </w:t>
      </w:r>
      <w:proofErr w:type="spellStart"/>
      <w:r>
        <w:rPr>
          <w:lang w:val="ca-ES"/>
        </w:rPr>
        <w:t>Avaluent</w:t>
      </w:r>
      <w:proofErr w:type="spellEnd"/>
      <w:r>
        <w:rPr>
          <w:lang w:val="ca-ES"/>
        </w:rPr>
        <w:t xml:space="preserve"> la qualitat de l’ordre dels codis predits en relació amb l’ordre clínic </w:t>
      </w:r>
      <w:proofErr w:type="spellStart"/>
      <w:r>
        <w:rPr>
          <w:lang w:val="ca-ES"/>
        </w:rPr>
        <w:t>establet</w:t>
      </w:r>
      <w:proofErr w:type="spellEnd"/>
      <w:r>
        <w:rPr>
          <w:lang w:val="ca-ES"/>
        </w:rPr>
        <w:t xml:space="preserve"> pel professional.</w:t>
      </w:r>
    </w:p>
    <w:p w14:paraId="77A9D229" w14:textId="6E0D8555" w:rsidR="00624343" w:rsidRDefault="00624343" w:rsidP="00385956">
      <w:pPr>
        <w:pStyle w:val="Prrafodelista"/>
        <w:numPr>
          <w:ilvl w:val="0"/>
          <w:numId w:val="23"/>
        </w:numPr>
        <w:ind w:left="1985" w:firstLine="0"/>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10C7E596" w:rsidR="00624343" w:rsidRDefault="00624343" w:rsidP="00624343">
      <w:pPr>
        <w:rPr>
          <w:lang w:val="ca-ES"/>
        </w:rPr>
      </w:pPr>
      <w:r>
        <w:rPr>
          <w:lang w:val="ca-ES"/>
        </w:rPr>
        <w:t>Aquestes mètriques s’usen tant per monitorar l’evolució del model com per predir quan revisar, reajusta o reforçar el seu entrenament amb noves dades.</w:t>
      </w:r>
      <w:r w:rsidR="005D4481">
        <w:rPr>
          <w:lang w:val="ca-ES"/>
        </w:rPr>
        <w:t xml:space="preserve"> Adjunto una sortida d’un exemple de validació on es </w:t>
      </w:r>
      <w:r w:rsidR="004F0010">
        <w:rPr>
          <w:lang w:val="ca-ES"/>
        </w:rPr>
        <w:t>pot veure les mesures utilitzades. Es tracta d’un entrenament fictici durant el desenvolupament de l’eina.</w:t>
      </w:r>
    </w:p>
    <w:p w14:paraId="102900D9" w14:textId="77777777" w:rsidR="00396C5C" w:rsidRDefault="00396C5C" w:rsidP="00624343">
      <w:pPr>
        <w:rPr>
          <w:lang w:val="ca-ES"/>
        </w:rPr>
      </w:pPr>
    </w:p>
    <w:p w14:paraId="2C711177" w14:textId="77777777" w:rsidR="00396C5C" w:rsidRDefault="00396C5C" w:rsidP="00396C5C">
      <w:pPr>
        <w:keepNext/>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4DF09B9F" w:rsidR="00624343" w:rsidRDefault="00396C5C" w:rsidP="00396C5C">
      <w:pPr>
        <w:pStyle w:val="Descripcin"/>
        <w:jc w:val="center"/>
        <w:rPr>
          <w:lang w:val="ca-ES"/>
        </w:rPr>
      </w:pPr>
      <w:r>
        <w:t xml:space="preserve">Il·lustració </w:t>
      </w:r>
      <w:r>
        <w:fldChar w:fldCharType="begin"/>
      </w:r>
      <w:r>
        <w:instrText xml:space="preserve"> SEQ Il·lustració \* ARABIC </w:instrText>
      </w:r>
      <w:r>
        <w:fldChar w:fldCharType="separate"/>
      </w:r>
      <w:r w:rsidR="009D49B1">
        <w:rPr>
          <w:noProof/>
        </w:rPr>
        <w:t>1</w:t>
      </w:r>
      <w:r>
        <w:rPr>
          <w:noProof/>
        </w:rPr>
        <w:fldChar w:fldCharType="end"/>
      </w:r>
      <w:r>
        <w:t>. Exemple de validació en un conjunt de proves</w:t>
      </w:r>
    </w:p>
    <w:p w14:paraId="39630B6B" w14:textId="77777777" w:rsidR="00624343" w:rsidRDefault="00624343" w:rsidP="004F0010">
      <w:pPr>
        <w:ind w:left="0"/>
        <w:jc w:val="both"/>
        <w:rPr>
          <w:lang w:val="ca-ES"/>
        </w:rPr>
      </w:pPr>
    </w:p>
    <w:p w14:paraId="70B31794" w14:textId="5394E792" w:rsidR="00435465" w:rsidRDefault="006E760D" w:rsidP="006E760D">
      <w:pPr>
        <w:ind w:firstLine="23"/>
        <w:jc w:val="both"/>
        <w:rPr>
          <w:lang w:val="ca-ES"/>
        </w:rPr>
      </w:pPr>
      <w:r>
        <w:rPr>
          <w:lang w:val="ca-ES"/>
        </w:rPr>
        <w:t xml:space="preserve">3.4.7. </w:t>
      </w:r>
      <w:r w:rsidR="00435465" w:rsidRPr="00624343">
        <w:rPr>
          <w:lang w:val="ca-ES"/>
        </w:rPr>
        <w:t>Consideracions de seguretat i anonimització.</w:t>
      </w:r>
    </w:p>
    <w:p w14:paraId="690BFD03" w14:textId="04B7BBE0" w:rsidR="006E760D" w:rsidRDefault="006E760D" w:rsidP="006E760D">
      <w:pPr>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xml:space="preserve">.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6E760D">
      <w:pPr>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6E760D">
      <w:pPr>
        <w:ind w:firstLine="23"/>
        <w:jc w:val="both"/>
        <w:rPr>
          <w:lang w:val="ca-ES"/>
        </w:rPr>
      </w:pPr>
    </w:p>
    <w:p w14:paraId="2F60E4EC" w14:textId="2F2E0184" w:rsidR="006E760D" w:rsidRDefault="006E760D" w:rsidP="006E760D">
      <w:pPr>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6E760D">
      <w:pPr>
        <w:ind w:firstLine="23"/>
        <w:jc w:val="both"/>
        <w:rPr>
          <w:lang w:val="ca-ES"/>
        </w:rPr>
      </w:pPr>
    </w:p>
    <w:p w14:paraId="092F5422" w14:textId="77777777" w:rsidR="006E760D" w:rsidRDefault="006E760D" w:rsidP="00624343">
      <w:pPr>
        <w:jc w:val="both"/>
        <w:rPr>
          <w:lang w:val="ca-ES"/>
        </w:rPr>
      </w:pPr>
    </w:p>
    <w:p w14:paraId="5F9F3DFF" w14:textId="77777777" w:rsidR="005711D3" w:rsidRDefault="005711D3" w:rsidP="00624343">
      <w:pPr>
        <w:jc w:val="both"/>
        <w:rPr>
          <w:lang w:val="ca-ES"/>
        </w:rPr>
      </w:pPr>
    </w:p>
    <w:p w14:paraId="3A3556CF" w14:textId="77777777" w:rsidR="005711D3" w:rsidRPr="00624343" w:rsidRDefault="005711D3" w:rsidP="00624343">
      <w:pPr>
        <w:jc w:val="both"/>
        <w:rPr>
          <w:lang w:val="ca-ES"/>
        </w:rPr>
      </w:pPr>
    </w:p>
    <w:p w14:paraId="0452C7A8" w14:textId="2575F799" w:rsidR="009B378E" w:rsidRDefault="001B7130" w:rsidP="00E51D27">
      <w:pPr>
        <w:pStyle w:val="Ttulo1"/>
        <w:numPr>
          <w:ilvl w:val="0"/>
          <w:numId w:val="4"/>
        </w:numPr>
        <w:jc w:val="both"/>
        <w:rPr>
          <w:lang w:val="ca-ES"/>
        </w:rPr>
      </w:pPr>
      <w:bookmarkStart w:id="19" w:name="_Toc196639413"/>
      <w:r>
        <w:rPr>
          <w:lang w:val="ca-ES"/>
        </w:rPr>
        <w:lastRenderedPageBreak/>
        <w:t>Desenvolupament del model</w:t>
      </w:r>
      <w:bookmarkEnd w:id="19"/>
    </w:p>
    <w:p w14:paraId="0340F96B" w14:textId="7782DB38" w:rsidR="005711D3" w:rsidRDefault="009B53C3" w:rsidP="009B53C3">
      <w:pPr>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77777777" w:rsidR="009B53C3" w:rsidRDefault="002D4DD6" w:rsidP="009B53C3">
      <w:pPr>
        <w:keepNext/>
        <w:jc w:val="center"/>
      </w:pPr>
      <w:r w:rsidRPr="002D4DD6">
        <w:rPr>
          <w:lang w:val="ca-ES"/>
        </w:rPr>
        <w:drawing>
          <wp:inline distT="0" distB="0" distL="0" distR="0" wp14:anchorId="49DD0619" wp14:editId="095CA751">
            <wp:extent cx="5506829" cy="3178810"/>
            <wp:effectExtent l="0" t="0" r="0" b="2540"/>
            <wp:docPr id="147402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2584" name=""/>
                    <pic:cNvPicPr/>
                  </pic:nvPicPr>
                  <pic:blipFill>
                    <a:blip r:embed="rId23"/>
                    <a:stretch>
                      <a:fillRect/>
                    </a:stretch>
                  </pic:blipFill>
                  <pic:spPr>
                    <a:xfrm>
                      <a:off x="0" y="0"/>
                      <a:ext cx="5511732" cy="3181640"/>
                    </a:xfrm>
                    <a:prstGeom prst="rect">
                      <a:avLst/>
                    </a:prstGeom>
                  </pic:spPr>
                </pic:pic>
              </a:graphicData>
            </a:graphic>
          </wp:inline>
        </w:drawing>
      </w:r>
    </w:p>
    <w:p w14:paraId="24FCDF11" w14:textId="38E9038D" w:rsidR="005711D3" w:rsidRPr="005711D3" w:rsidRDefault="009B53C3" w:rsidP="009B53C3">
      <w:pPr>
        <w:pStyle w:val="Descripcin"/>
        <w:jc w:val="center"/>
        <w:rPr>
          <w:lang w:val="ca-ES"/>
        </w:rPr>
      </w:pPr>
      <w:r>
        <w:t xml:space="preserve">Il·lustració </w:t>
      </w:r>
      <w:r>
        <w:fldChar w:fldCharType="begin"/>
      </w:r>
      <w:r>
        <w:instrText xml:space="preserve"> SEQ Il·lustració \* ARABIC </w:instrText>
      </w:r>
      <w:r>
        <w:fldChar w:fldCharType="separate"/>
      </w:r>
      <w:r w:rsidR="009D49B1">
        <w:rPr>
          <w:noProof/>
        </w:rPr>
        <w:t>2</w:t>
      </w:r>
      <w:r>
        <w:fldChar w:fldCharType="end"/>
      </w:r>
      <w:r>
        <w:t>: Estructura modular del projecte</w:t>
      </w:r>
    </w:p>
    <w:p w14:paraId="273B479C" w14:textId="5C9C3593" w:rsidR="005711D3" w:rsidRDefault="004F5377" w:rsidP="005711D3">
      <w:pPr>
        <w:rPr>
          <w:lang w:val="ca-ES"/>
        </w:rPr>
      </w:pPr>
      <w:r>
        <w:rPr>
          <w:lang w:val="ca-ES"/>
        </w:rPr>
        <w:t xml:space="preserve">Les dades tot i que poden venir mitjançant JSON, per al desenvolupament del projecte he utilitzat la versió mitjançant base de dades. </w:t>
      </w:r>
    </w:p>
    <w:p w14:paraId="158C3D62" w14:textId="77777777" w:rsidR="009B53C3" w:rsidRDefault="009B53C3" w:rsidP="005711D3">
      <w:pPr>
        <w:rPr>
          <w:lang w:val="ca-ES"/>
        </w:rPr>
      </w:pPr>
    </w:p>
    <w:p w14:paraId="726BD35D" w14:textId="1ED74BDB" w:rsidR="009B53C3" w:rsidRDefault="009B53C3" w:rsidP="00946C28">
      <w:pPr>
        <w:pStyle w:val="Prrafodelista"/>
        <w:numPr>
          <w:ilvl w:val="1"/>
          <w:numId w:val="4"/>
        </w:numPr>
        <w:jc w:val="both"/>
        <w:rPr>
          <w:lang w:val="ca-ES"/>
        </w:rPr>
      </w:pPr>
      <w:r>
        <w:rPr>
          <w:lang w:val="ca-ES"/>
        </w:rPr>
        <w:t>Gestió de dades: ETL i Data Warehouse.</w:t>
      </w:r>
    </w:p>
    <w:p w14:paraId="0796163F" w14:textId="69090C5B" w:rsidR="00626D0A" w:rsidRDefault="00626D0A" w:rsidP="00626D0A">
      <w:pPr>
        <w:pStyle w:val="Prrafodelista"/>
        <w:ind w:left="2160"/>
        <w:jc w:val="both"/>
        <w:rPr>
          <w:lang w:val="ca-ES"/>
        </w:rPr>
      </w:pPr>
      <w:r>
        <w:rPr>
          <w:lang w:val="ca-ES"/>
        </w:rPr>
        <w:t xml:space="preserve">Es va optar per utilitzar </w:t>
      </w:r>
      <w:proofErr w:type="spellStart"/>
      <w:r>
        <w:rPr>
          <w:lang w:val="ca-ES"/>
        </w:rPr>
        <w:t>Spoon</w:t>
      </w:r>
      <w:proofErr w:type="spellEnd"/>
      <w:r>
        <w:rPr>
          <w:lang w:val="ca-ES"/>
        </w:rPr>
        <w:t xml:space="preserve"> de </w:t>
      </w:r>
      <w:proofErr w:type="spellStart"/>
      <w:r>
        <w:rPr>
          <w:lang w:val="ca-ES"/>
        </w:rPr>
        <w:t>Pentaho</w:t>
      </w:r>
      <w:proofErr w:type="spellEnd"/>
      <w:r>
        <w:rPr>
          <w:lang w:val="ca-ES"/>
        </w:rPr>
        <w:t xml:space="preserve"> Data Integration per crear els fluxos de ETL. Aquesta e</w:t>
      </w:r>
      <w:r w:rsidR="009F1E97">
        <w:rPr>
          <w:lang w:val="ca-ES"/>
        </w:rPr>
        <w:t>i</w:t>
      </w:r>
      <w:r>
        <w:rPr>
          <w:lang w:val="ca-ES"/>
        </w:rPr>
        <w:t xml:space="preserve">na permet </w:t>
      </w:r>
      <w:r w:rsidR="009F1E97">
        <w:rPr>
          <w:lang w:val="ca-ES"/>
        </w:rPr>
        <w:t>extreure les dades de sistema de producció (</w:t>
      </w:r>
      <w:proofErr w:type="spellStart"/>
      <w:r w:rsidR="009F1E97">
        <w:rPr>
          <w:lang w:val="ca-ES"/>
        </w:rPr>
        <w:t>Higia</w:t>
      </w:r>
      <w:proofErr w:type="spellEnd"/>
      <w:r w:rsidR="009F1E97">
        <w:rPr>
          <w:lang w:val="ca-ES"/>
        </w:rPr>
        <w:t>) on tenim les dades de treball i les inserim dins del DWH</w:t>
      </w:r>
    </w:p>
    <w:p w14:paraId="733986FA" w14:textId="77777777" w:rsidR="009F1E97" w:rsidRDefault="009F1E97" w:rsidP="009F1E97">
      <w:pPr>
        <w:pStyle w:val="Prrafodelista"/>
        <w:keepNext/>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5A72D1DB" w:rsidR="00626D0A" w:rsidRDefault="009F1E97" w:rsidP="009F1E97">
      <w:pPr>
        <w:pStyle w:val="Descripcin"/>
        <w:jc w:val="center"/>
      </w:pPr>
      <w:r>
        <w:t xml:space="preserve">Il·lustració </w:t>
      </w:r>
      <w:r>
        <w:fldChar w:fldCharType="begin"/>
      </w:r>
      <w:r>
        <w:instrText xml:space="preserve"> SEQ Il·lustració \* ARABIC </w:instrText>
      </w:r>
      <w:r>
        <w:fldChar w:fldCharType="separate"/>
      </w:r>
      <w:r w:rsidR="009D49B1">
        <w:rPr>
          <w:noProof/>
        </w:rPr>
        <w:t>3</w:t>
      </w:r>
      <w:r>
        <w:fldChar w:fldCharType="end"/>
      </w:r>
      <w:r>
        <w:t>: ETL d'extracció de dades del HIS al DWH</w:t>
      </w:r>
    </w:p>
    <w:p w14:paraId="7E68C77D" w14:textId="77777777" w:rsidR="009F1E97" w:rsidRDefault="009F1E97" w:rsidP="009F1E97"/>
    <w:p w14:paraId="3D608071" w14:textId="77777777" w:rsidR="009F1E97" w:rsidRPr="009F1E97" w:rsidRDefault="009F1E97" w:rsidP="009F1E97"/>
    <w:p w14:paraId="6EED2816" w14:textId="3B50B90E" w:rsidR="00626D0A" w:rsidRDefault="00626D0A" w:rsidP="00626D0A">
      <w:pPr>
        <w:pStyle w:val="Prrafodelista"/>
        <w:ind w:left="2160"/>
        <w:jc w:val="both"/>
        <w:rPr>
          <w:lang w:val="ca-ES"/>
        </w:rPr>
      </w:pPr>
    </w:p>
    <w:p w14:paraId="5662CD94" w14:textId="2CDF17DF" w:rsidR="009B53C3" w:rsidRDefault="009B53C3" w:rsidP="00946C28">
      <w:pPr>
        <w:pStyle w:val="Prrafodelista"/>
        <w:numPr>
          <w:ilvl w:val="1"/>
          <w:numId w:val="4"/>
        </w:numPr>
        <w:jc w:val="both"/>
        <w:rPr>
          <w:lang w:val="ca-ES"/>
        </w:rPr>
      </w:pPr>
      <w:r>
        <w:rPr>
          <w:lang w:val="ca-ES"/>
        </w:rPr>
        <w:lastRenderedPageBreak/>
        <w:t>Disseny de la API i entorn d’execució</w:t>
      </w:r>
    </w:p>
    <w:p w14:paraId="520EAC51" w14:textId="14CE393A" w:rsidR="009F1E97" w:rsidRDefault="009F1E97" w:rsidP="009F1E97">
      <w:pPr>
        <w:pStyle w:val="Prrafodelista"/>
        <w:ind w:left="2160"/>
        <w:jc w:val="both"/>
        <w:rPr>
          <w:lang w:val="ca-ES"/>
        </w:rPr>
      </w:pPr>
      <w:r>
        <w:rPr>
          <w:lang w:val="ca-ES"/>
        </w:rPr>
        <w:t xml:space="preserve">La API es la plataforma sobre la que s’ha implementat la solució. He utilitzat </w:t>
      </w:r>
      <w:proofErr w:type="spellStart"/>
      <w:r w:rsidRPr="009F1E97">
        <w:rPr>
          <w:i/>
          <w:iCs/>
          <w:lang w:val="ca-ES"/>
        </w:rPr>
        <w:t>FastAPI</w:t>
      </w:r>
      <w:proofErr w:type="spellEnd"/>
      <w:r>
        <w:rPr>
          <w:lang w:val="ca-ES"/>
        </w:rPr>
        <w:t xml:space="preserve"> per la facilitat a l’hora d’implementar una API així com el mòdul de documentació que facilita la tasca d’implementació.</w:t>
      </w:r>
    </w:p>
    <w:p w14:paraId="0520EEA2" w14:textId="77777777" w:rsidR="009F1E97" w:rsidRDefault="009F1E97" w:rsidP="009F1E97">
      <w:pPr>
        <w:pStyle w:val="Prrafodelista"/>
        <w:ind w:left="2160"/>
        <w:jc w:val="both"/>
        <w:rPr>
          <w:lang w:val="ca-ES"/>
        </w:rPr>
      </w:pPr>
    </w:p>
    <w:p w14:paraId="5B384F14" w14:textId="7DE657B6" w:rsidR="009F1E97" w:rsidRDefault="009F1E97" w:rsidP="009F1E97">
      <w:pPr>
        <w:pStyle w:val="Prrafodelista"/>
        <w:ind w:left="2160"/>
        <w:jc w:val="both"/>
        <w:rPr>
          <w:lang w:val="ca-ES"/>
        </w:rPr>
      </w:pPr>
      <w:r>
        <w:rPr>
          <w:lang w:val="ca-ES"/>
        </w:rPr>
        <w:t xml:space="preserve">Per tal de crear un punt </w:t>
      </w:r>
      <w:proofErr w:type="spellStart"/>
      <w:r>
        <w:rPr>
          <w:lang w:val="ca-ES"/>
        </w:rPr>
        <w:t>d’accès</w:t>
      </w:r>
      <w:proofErr w:type="spellEnd"/>
      <w:r>
        <w:rPr>
          <w:lang w:val="ca-ES"/>
        </w:rPr>
        <w:t xml:space="preserve"> a la API el codi es relativament simple.</w:t>
      </w:r>
    </w:p>
    <w:p w14:paraId="1E3E1C01" w14:textId="77777777" w:rsidR="009F1E97" w:rsidRDefault="009F1E97" w:rsidP="009F1E97">
      <w:pPr>
        <w:pStyle w:val="Prrafodelista"/>
        <w:keepNext/>
        <w:ind w:left="2160"/>
        <w:jc w:val="center"/>
      </w:pPr>
      <w:r w:rsidRPr="009F1E97">
        <w:rPr>
          <w:lang w:val="ca-ES"/>
        </w:rPr>
        <w:drawing>
          <wp:inline distT="0" distB="0" distL="0" distR="0" wp14:anchorId="12462C6C" wp14:editId="31A65F42">
            <wp:extent cx="4424164" cy="2000250"/>
            <wp:effectExtent l="0" t="0" r="0" b="0"/>
            <wp:docPr id="1313831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1393" name=""/>
                    <pic:cNvPicPr/>
                  </pic:nvPicPr>
                  <pic:blipFill>
                    <a:blip r:embed="rId25"/>
                    <a:stretch>
                      <a:fillRect/>
                    </a:stretch>
                  </pic:blipFill>
                  <pic:spPr>
                    <a:xfrm>
                      <a:off x="0" y="0"/>
                      <a:ext cx="4427608" cy="2001807"/>
                    </a:xfrm>
                    <a:prstGeom prst="rect">
                      <a:avLst/>
                    </a:prstGeom>
                  </pic:spPr>
                </pic:pic>
              </a:graphicData>
            </a:graphic>
          </wp:inline>
        </w:drawing>
      </w:r>
    </w:p>
    <w:p w14:paraId="44C951D0" w14:textId="1A549101" w:rsidR="009F1E97" w:rsidRDefault="009F1E97" w:rsidP="009F1E97">
      <w:pPr>
        <w:pStyle w:val="Descripcin"/>
        <w:jc w:val="center"/>
        <w:rPr>
          <w:lang w:val="ca-ES"/>
        </w:rPr>
      </w:pPr>
      <w:r>
        <w:t xml:space="preserve">Il·lustració </w:t>
      </w:r>
      <w:r>
        <w:fldChar w:fldCharType="begin"/>
      </w:r>
      <w:r>
        <w:instrText xml:space="preserve"> SEQ Il·lustració \* ARABIC </w:instrText>
      </w:r>
      <w:r>
        <w:fldChar w:fldCharType="separate"/>
      </w:r>
      <w:r w:rsidR="009D49B1">
        <w:rPr>
          <w:noProof/>
        </w:rPr>
        <w:t>4</w:t>
      </w:r>
      <w:r>
        <w:fldChar w:fldCharType="end"/>
      </w:r>
      <w:r>
        <w:t xml:space="preserve">: Exemple de definició de </w:t>
      </w:r>
      <w:proofErr w:type="spellStart"/>
      <w:r>
        <w:t>enpoint</w:t>
      </w:r>
      <w:proofErr w:type="spellEnd"/>
      <w:r>
        <w:t>.</w:t>
      </w:r>
    </w:p>
    <w:p w14:paraId="10079860" w14:textId="77777777" w:rsidR="009F1E97" w:rsidRDefault="009F1E97" w:rsidP="009F1E97">
      <w:pPr>
        <w:pStyle w:val="Prrafodelista"/>
        <w:ind w:left="2160"/>
        <w:jc w:val="both"/>
        <w:rPr>
          <w:lang w:val="ca-ES"/>
        </w:rPr>
      </w:pPr>
    </w:p>
    <w:p w14:paraId="0EEE0742" w14:textId="4F3FAEB7" w:rsidR="009F1E97" w:rsidRDefault="009F1E97" w:rsidP="009F1E97">
      <w:pPr>
        <w:pStyle w:val="Prrafodelista"/>
        <w:ind w:left="2160"/>
        <w:jc w:val="both"/>
        <w:rPr>
          <w:lang w:val="ca-ES"/>
        </w:rPr>
      </w:pPr>
      <w:r>
        <w:rPr>
          <w:lang w:val="ca-ES"/>
        </w:rPr>
        <w:t xml:space="preserve">També adjunto una imatge de la documentació que he mencionat anteriorment. Que es on es poden observar tots els punts d’accés de l’aplicació. </w:t>
      </w:r>
    </w:p>
    <w:p w14:paraId="01C50544" w14:textId="77777777" w:rsidR="009F1E97" w:rsidRDefault="009F1E97" w:rsidP="009F1E97">
      <w:pPr>
        <w:pStyle w:val="Prrafodelista"/>
        <w:ind w:left="2160"/>
        <w:jc w:val="both"/>
        <w:rPr>
          <w:lang w:val="ca-ES"/>
        </w:rPr>
      </w:pPr>
    </w:p>
    <w:p w14:paraId="4C4AED92" w14:textId="77777777" w:rsidR="009F1E97" w:rsidRDefault="009F1E97" w:rsidP="009F1E97">
      <w:pPr>
        <w:pStyle w:val="Prrafodelista"/>
        <w:keepNext/>
        <w:ind w:left="2160"/>
        <w:jc w:val="center"/>
      </w:pPr>
      <w:r w:rsidRPr="009F1E97">
        <w:rPr>
          <w:lang w:val="ca-ES"/>
        </w:rPr>
        <w:drawing>
          <wp:inline distT="0" distB="0" distL="0" distR="0" wp14:anchorId="5BEACFF6" wp14:editId="31053023">
            <wp:extent cx="2134929" cy="3600397"/>
            <wp:effectExtent l="0" t="0" r="0" b="63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2139353" cy="3607857"/>
                    </a:xfrm>
                    <a:prstGeom prst="rect">
                      <a:avLst/>
                    </a:prstGeom>
                  </pic:spPr>
                </pic:pic>
              </a:graphicData>
            </a:graphic>
          </wp:inline>
        </w:drawing>
      </w:r>
    </w:p>
    <w:p w14:paraId="6C8D0CA6" w14:textId="6A46E882" w:rsidR="009F1E97" w:rsidRDefault="009F1E97" w:rsidP="009F1E97">
      <w:pPr>
        <w:pStyle w:val="Descripcin"/>
        <w:jc w:val="center"/>
        <w:rPr>
          <w:lang w:val="ca-ES"/>
        </w:rPr>
      </w:pPr>
      <w:r>
        <w:t xml:space="preserve">Il·lustració </w:t>
      </w:r>
      <w:r>
        <w:fldChar w:fldCharType="begin"/>
      </w:r>
      <w:r>
        <w:instrText xml:space="preserve"> SEQ Il·lustració \* ARABIC </w:instrText>
      </w:r>
      <w:r>
        <w:fldChar w:fldCharType="separate"/>
      </w:r>
      <w:r w:rsidR="009D49B1">
        <w:rPr>
          <w:noProof/>
        </w:rPr>
        <w:t>5</w:t>
      </w:r>
      <w:r>
        <w:fldChar w:fldCharType="end"/>
      </w:r>
      <w:r>
        <w:t>: Menú de documentació de l'API</w:t>
      </w:r>
    </w:p>
    <w:p w14:paraId="156601B6" w14:textId="77777777" w:rsidR="009F1E97" w:rsidRDefault="009F1E97" w:rsidP="009F1E97">
      <w:pPr>
        <w:pStyle w:val="Prrafodelista"/>
        <w:ind w:left="2160"/>
        <w:jc w:val="both"/>
        <w:rPr>
          <w:lang w:val="ca-ES"/>
        </w:rPr>
      </w:pPr>
    </w:p>
    <w:p w14:paraId="6F583576" w14:textId="02A75C9D" w:rsidR="009B53C3" w:rsidRDefault="00AE7745" w:rsidP="00A12DA6">
      <w:pPr>
        <w:pStyle w:val="Prrafodelista"/>
        <w:numPr>
          <w:ilvl w:val="1"/>
          <w:numId w:val="4"/>
        </w:numPr>
        <w:jc w:val="both"/>
        <w:rPr>
          <w:lang w:val="ca-ES"/>
        </w:rPr>
      </w:pPr>
      <w:proofErr w:type="spellStart"/>
      <w:r>
        <w:rPr>
          <w:lang w:val="ca-ES"/>
        </w:rPr>
        <w:lastRenderedPageBreak/>
        <w:t>Pre</w:t>
      </w:r>
      <w:proofErr w:type="spellEnd"/>
      <w:r>
        <w:rPr>
          <w:lang w:val="ca-ES"/>
        </w:rPr>
        <w:t>-processament dels textos clínics</w:t>
      </w:r>
    </w:p>
    <w:p w14:paraId="6B66D690" w14:textId="0D93C013" w:rsidR="00A12DA6" w:rsidRDefault="00A12DA6" w:rsidP="00A12DA6">
      <w:pPr>
        <w:jc w:val="both"/>
        <w:rPr>
          <w:lang w:val="ca-ES"/>
        </w:rPr>
      </w:pPr>
      <w:r>
        <w:rPr>
          <w:lang w:val="ca-ES"/>
        </w:rPr>
        <w:t xml:space="preserve">He desenvolupat dins la mateixa API un mòdul per fer el tractament de texts, ja que volia una eina que fos completa, es capaç de rebre textos en format </w:t>
      </w:r>
      <w:proofErr w:type="spellStart"/>
      <w:r>
        <w:rPr>
          <w:lang w:val="ca-ES"/>
        </w:rPr>
        <w:t>html</w:t>
      </w:r>
      <w:proofErr w:type="spellEnd"/>
      <w:r>
        <w:rPr>
          <w:lang w:val="ca-ES"/>
        </w:rPr>
        <w:t xml:space="preserve"> que és el format en que guarda la informació a la base de dades. Per fer aquest procés he utilitzat </w:t>
      </w:r>
      <w:r w:rsidR="005B38C5">
        <w:rPr>
          <w:lang w:val="ca-ES"/>
        </w:rPr>
        <w:t>diverses</w:t>
      </w:r>
      <w:r>
        <w:rPr>
          <w:lang w:val="ca-ES"/>
        </w:rPr>
        <w:t xml:space="preserve"> llibreries de </w:t>
      </w:r>
      <w:proofErr w:type="spellStart"/>
      <w:r>
        <w:rPr>
          <w:lang w:val="ca-ES"/>
        </w:rPr>
        <w:t>Python</w:t>
      </w:r>
      <w:proofErr w:type="spellEnd"/>
      <w:r>
        <w:rPr>
          <w:lang w:val="ca-ES"/>
        </w:rPr>
        <w:t xml:space="preserve">, la primera s’anomena </w:t>
      </w:r>
      <w:proofErr w:type="spellStart"/>
      <w:r w:rsidRPr="00A12DA6">
        <w:rPr>
          <w:i/>
          <w:iCs/>
          <w:lang w:val="ca-ES"/>
        </w:rPr>
        <w:t>BeautifulSoup</w:t>
      </w:r>
      <w:proofErr w:type="spellEnd"/>
      <w:r>
        <w:rPr>
          <w:i/>
          <w:iCs/>
          <w:lang w:val="ca-ES"/>
        </w:rPr>
        <w:t>(13)</w:t>
      </w:r>
      <w:r>
        <w:rPr>
          <w:lang w:val="ca-ES"/>
        </w:rPr>
        <w:t xml:space="preserve">, en un principi es una llibreria especialitzada per a realitzar </w:t>
      </w:r>
      <w:proofErr w:type="spellStart"/>
      <w:r w:rsidRPr="00A12DA6">
        <w:rPr>
          <w:i/>
          <w:iCs/>
          <w:lang w:val="ca-ES"/>
        </w:rPr>
        <w:t>scrapping</w:t>
      </w:r>
      <w:proofErr w:type="spellEnd"/>
      <w:r>
        <w:rPr>
          <w:lang w:val="ca-ES"/>
        </w:rPr>
        <w:t xml:space="preserve"> (Extracció de dades de pagines web), però he utilitzat la part de la llibreria referent a la neteja de textos.</w:t>
      </w:r>
    </w:p>
    <w:p w14:paraId="0213E753" w14:textId="77777777" w:rsidR="00A12DA6" w:rsidRDefault="00A12DA6" w:rsidP="00A12DA6">
      <w:pPr>
        <w:ind w:left="1800"/>
        <w:jc w:val="both"/>
        <w:rPr>
          <w:lang w:val="ca-ES"/>
        </w:rPr>
      </w:pPr>
    </w:p>
    <w:p w14:paraId="0C901217" w14:textId="77777777" w:rsidR="00A12DA6" w:rsidRDefault="00A12DA6" w:rsidP="00A12DA6">
      <w:pPr>
        <w:keepNext/>
        <w:ind w:left="1800"/>
        <w:jc w:val="center"/>
      </w:pPr>
      <w:r w:rsidRPr="00A12DA6">
        <w:rPr>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2D63D1BF" w:rsidR="00A12DA6" w:rsidRDefault="00A12DA6" w:rsidP="00A12DA6">
      <w:pPr>
        <w:pStyle w:val="Descripcin"/>
        <w:jc w:val="center"/>
      </w:pPr>
      <w:r>
        <w:t xml:space="preserve">Il·lustració </w:t>
      </w:r>
      <w:r>
        <w:fldChar w:fldCharType="begin"/>
      </w:r>
      <w:r>
        <w:instrText xml:space="preserve"> SEQ Il·lustració \* ARABIC </w:instrText>
      </w:r>
      <w:r>
        <w:fldChar w:fldCharType="separate"/>
      </w:r>
      <w:r w:rsidR="009D49B1">
        <w:rPr>
          <w:noProof/>
        </w:rPr>
        <w:t>6</w:t>
      </w:r>
      <w:r>
        <w:fldChar w:fldCharType="end"/>
      </w:r>
      <w:r>
        <w:t>: Procés de neteja dels textos.</w:t>
      </w:r>
    </w:p>
    <w:p w14:paraId="690A85E1" w14:textId="17990B22" w:rsidR="00A12DA6" w:rsidRDefault="00A12DA6" w:rsidP="00A12DA6">
      <w:pPr>
        <w:rPr>
          <w:lang w:val="ca-ES"/>
        </w:rPr>
      </w:pPr>
      <w:r>
        <w:rPr>
          <w:lang w:val="ca-ES"/>
        </w:rPr>
        <w:t xml:space="preserve">La segona llibreria que he utilitzat es </w:t>
      </w:r>
      <w:proofErr w:type="spellStart"/>
      <w:r w:rsidR="005B38C5" w:rsidRPr="005B38C5">
        <w:rPr>
          <w:i/>
          <w:iCs/>
          <w:lang w:val="ca-ES"/>
        </w:rPr>
        <w:t>ntlk</w:t>
      </w:r>
      <w:proofErr w:type="spellEnd"/>
      <w:r w:rsidR="005B38C5">
        <w:rPr>
          <w:i/>
          <w:iCs/>
          <w:lang w:val="ca-ES"/>
        </w:rPr>
        <w:t xml:space="preserve"> (14) </w:t>
      </w:r>
      <w:r w:rsidR="005B38C5">
        <w:rPr>
          <w:lang w:val="ca-ES"/>
        </w:rPr>
        <w:t xml:space="preserve">es una llibreria de </w:t>
      </w:r>
      <w:proofErr w:type="spellStart"/>
      <w:r w:rsidR="005B38C5">
        <w:rPr>
          <w:lang w:val="ca-ES"/>
        </w:rPr>
        <w:t>Python</w:t>
      </w:r>
      <w:proofErr w:type="spellEnd"/>
      <w:r w:rsidR="005B38C5">
        <w:rPr>
          <w:lang w:val="ca-ES"/>
        </w:rPr>
        <w:t xml:space="preserve"> especialitzada en el tractament de textos. En aquest cas en concret l’he fet servir amb la finalitat d’eliminar paraules de contingut buit. Degut a que molts del professionals que utilitzen el programa són de parla catalana he hagut de fer un petit mòdul addicional amb aquelles paraules que he considerat que tenen un contingut buit.</w:t>
      </w:r>
    </w:p>
    <w:p w14:paraId="14A088E6" w14:textId="77777777" w:rsidR="005B38C5" w:rsidRDefault="005B38C5" w:rsidP="005B38C5">
      <w:pPr>
        <w:keepNext/>
        <w:jc w:val="center"/>
      </w:pPr>
      <w:r w:rsidRPr="005B38C5">
        <w:rPr>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6E3796CE" w:rsidR="005B38C5" w:rsidRDefault="005B38C5" w:rsidP="005B38C5">
      <w:pPr>
        <w:pStyle w:val="Descripcin"/>
        <w:jc w:val="center"/>
        <w:rPr>
          <w:lang w:val="ca-ES"/>
        </w:rPr>
      </w:pPr>
      <w:r>
        <w:t xml:space="preserve">Il·lustració </w:t>
      </w:r>
      <w:r>
        <w:fldChar w:fldCharType="begin"/>
      </w:r>
      <w:r>
        <w:instrText xml:space="preserve"> SEQ Il·lustració \* ARABIC </w:instrText>
      </w:r>
      <w:r>
        <w:fldChar w:fldCharType="separate"/>
      </w:r>
      <w:r w:rsidR="009D49B1">
        <w:rPr>
          <w:noProof/>
        </w:rPr>
        <w:t>7</w:t>
      </w:r>
      <w:r>
        <w:fldChar w:fldCharType="end"/>
      </w:r>
      <w:r>
        <w:t xml:space="preserve">: Eliminació dels elements sense carrega </w:t>
      </w:r>
      <w:proofErr w:type="spellStart"/>
      <w:r>
        <w:t>semantica</w:t>
      </w:r>
      <w:proofErr w:type="spellEnd"/>
      <w:r>
        <w:t>.</w:t>
      </w:r>
    </w:p>
    <w:p w14:paraId="01895AAF" w14:textId="77777777" w:rsidR="005B38C5" w:rsidRDefault="005B38C5" w:rsidP="00A12DA6">
      <w:pPr>
        <w:rPr>
          <w:lang w:val="ca-ES"/>
        </w:rPr>
      </w:pPr>
    </w:p>
    <w:p w14:paraId="03A190C5" w14:textId="2FCD6FFC" w:rsidR="005B38C5" w:rsidRDefault="005B38C5" w:rsidP="005B38C5">
      <w:pPr>
        <w:ind w:left="1440" w:hanging="23"/>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4F6F88C8" w14:textId="77777777" w:rsidR="005B38C5" w:rsidRDefault="005B38C5" w:rsidP="00A12DA6">
      <w:pPr>
        <w:rPr>
          <w:lang w:val="ca-ES"/>
        </w:rPr>
      </w:pPr>
    </w:p>
    <w:p w14:paraId="7AD7700B" w14:textId="77777777" w:rsidR="00D04C04" w:rsidRDefault="00D04C04" w:rsidP="00A12DA6">
      <w:pPr>
        <w:rPr>
          <w:lang w:val="ca-ES"/>
        </w:rPr>
      </w:pPr>
    </w:p>
    <w:p w14:paraId="2CC215A0" w14:textId="77777777" w:rsidR="00D04C04" w:rsidRDefault="00D04C04" w:rsidP="00A12DA6">
      <w:pPr>
        <w:rPr>
          <w:lang w:val="ca-ES"/>
        </w:rPr>
      </w:pPr>
    </w:p>
    <w:p w14:paraId="0302505F" w14:textId="77777777" w:rsidR="00D04C04" w:rsidRDefault="00D04C04" w:rsidP="00A12DA6">
      <w:pPr>
        <w:rPr>
          <w:lang w:val="ca-ES"/>
        </w:rPr>
      </w:pPr>
    </w:p>
    <w:p w14:paraId="33485641" w14:textId="77777777" w:rsidR="00D04C04" w:rsidRDefault="00D04C04" w:rsidP="00A12DA6">
      <w:pPr>
        <w:rPr>
          <w:lang w:val="ca-ES"/>
        </w:rPr>
      </w:pPr>
    </w:p>
    <w:p w14:paraId="1DB0AAC3" w14:textId="77777777" w:rsidR="00D04C04" w:rsidRPr="005B38C5" w:rsidRDefault="00D04C04" w:rsidP="00A12DA6">
      <w:pPr>
        <w:rPr>
          <w:lang w:val="ca-ES"/>
        </w:rPr>
      </w:pPr>
    </w:p>
    <w:p w14:paraId="1FB03769" w14:textId="546B5400" w:rsidR="00AE7745" w:rsidRDefault="00AE7745" w:rsidP="00A12DA6">
      <w:pPr>
        <w:pStyle w:val="Prrafodelista"/>
        <w:numPr>
          <w:ilvl w:val="1"/>
          <w:numId w:val="4"/>
        </w:numPr>
        <w:jc w:val="both"/>
        <w:rPr>
          <w:lang w:val="ca-ES"/>
        </w:rPr>
      </w:pPr>
      <w:r>
        <w:rPr>
          <w:lang w:val="ca-ES"/>
        </w:rPr>
        <w:lastRenderedPageBreak/>
        <w:t xml:space="preserve">Selecció del model base: </w:t>
      </w:r>
      <w:proofErr w:type="spellStart"/>
      <w:r>
        <w:rPr>
          <w:lang w:val="ca-ES"/>
        </w:rPr>
        <w:t>Clinical</w:t>
      </w:r>
      <w:proofErr w:type="spellEnd"/>
      <w:r>
        <w:rPr>
          <w:lang w:val="ca-ES"/>
        </w:rPr>
        <w:t xml:space="preserve"> </w:t>
      </w:r>
      <w:proofErr w:type="spellStart"/>
      <w:r>
        <w:rPr>
          <w:lang w:val="ca-ES"/>
        </w:rPr>
        <w:t>Longformer</w:t>
      </w:r>
      <w:proofErr w:type="spellEnd"/>
    </w:p>
    <w:p w14:paraId="4587AB9D" w14:textId="4CB7F369" w:rsidR="00D04C04" w:rsidRDefault="00D04C04" w:rsidP="00D04C04">
      <w:pPr>
        <w:jc w:val="both"/>
        <w:rPr>
          <w:lang w:val="ca-ES"/>
        </w:rPr>
      </w:pPr>
      <w:r>
        <w:rPr>
          <w:lang w:val="ca-ES"/>
        </w:rPr>
        <w:t xml:space="preserve">Donada la longitud dels textos a estudiar vaig descartar el us de BERT i hem vaig centrar en la implementació d’un model de </w:t>
      </w:r>
      <w:proofErr w:type="spellStart"/>
      <w:r>
        <w:rPr>
          <w:lang w:val="ca-ES"/>
        </w:rPr>
        <w:t>transformers</w:t>
      </w:r>
      <w:proofErr w:type="spellEnd"/>
      <w:r>
        <w:rPr>
          <w:lang w:val="ca-ES"/>
        </w:rPr>
        <w:t xml:space="preserve"> basat en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ja que aquest permet processar seqüencies molt més llargues (fins a 4096 </w:t>
      </w:r>
      <w:proofErr w:type="spellStart"/>
      <w:r>
        <w:rPr>
          <w:lang w:val="ca-ES"/>
        </w:rPr>
        <w:t>tokens</w:t>
      </w:r>
      <w:proofErr w:type="spellEnd"/>
      <w:r>
        <w:rPr>
          <w:lang w:val="ca-ES"/>
        </w:rPr>
        <w:t xml:space="preserve">). Aquesta decisió m’ha permès poder mantenir la informació completa dels textos clínics sense truncaments innecessaris. </w:t>
      </w:r>
    </w:p>
    <w:p w14:paraId="0987ACBB" w14:textId="414B29C8" w:rsidR="00D04C04" w:rsidRDefault="00D04C04" w:rsidP="00D04C04">
      <w:pPr>
        <w:jc w:val="both"/>
        <w:rPr>
          <w:lang w:val="ca-ES"/>
        </w:rPr>
      </w:pPr>
      <w:r>
        <w:rPr>
          <w:lang w:val="ca-ES"/>
        </w:rPr>
        <w:t xml:space="preserve">Es important comentar que tot i que el model esta al núvol, la eina sols descarrega el model el primer cop que s’executa per tal de descarregar-lo. Les següents execucions sols utilitza el model en local d’aquesta manera </w:t>
      </w:r>
      <w:r w:rsidR="009D49B1">
        <w:rPr>
          <w:lang w:val="ca-ES"/>
        </w:rPr>
        <w:t>s’elimina la dependència d’estar connectat a la xarxa externa.</w:t>
      </w:r>
      <w:r>
        <w:rPr>
          <w:lang w:val="ca-ES"/>
        </w:rPr>
        <w:t xml:space="preserve"> </w:t>
      </w:r>
    </w:p>
    <w:p w14:paraId="6EF38313" w14:textId="77777777" w:rsidR="009D49B1" w:rsidRDefault="009D49B1" w:rsidP="009D49B1">
      <w:pPr>
        <w:keepNext/>
        <w:jc w:val="center"/>
      </w:pPr>
      <w:r w:rsidRPr="009D49B1">
        <w:rPr>
          <w:lang w:val="ca-ES"/>
        </w:rPr>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2BA9A240" w:rsidR="009D49B1" w:rsidRPr="00D04C04" w:rsidRDefault="009D49B1" w:rsidP="009D49B1">
      <w:pPr>
        <w:pStyle w:val="Descripcin"/>
        <w:jc w:val="center"/>
        <w:rPr>
          <w:lang w:val="ca-ES"/>
        </w:rPr>
      </w:pPr>
      <w:r>
        <w:t xml:space="preserve">Il·lustració </w:t>
      </w:r>
      <w:r>
        <w:fldChar w:fldCharType="begin"/>
      </w:r>
      <w:r>
        <w:instrText xml:space="preserve"> SEQ Il·lustració \* ARABIC </w:instrText>
      </w:r>
      <w:r>
        <w:fldChar w:fldCharType="separate"/>
      </w:r>
      <w:r>
        <w:rPr>
          <w:noProof/>
        </w:rPr>
        <w:t>8</w:t>
      </w:r>
      <w:r>
        <w:fldChar w:fldCharType="end"/>
      </w:r>
      <w:r>
        <w:t>: Sistema per validar l’existència del model en local.</w:t>
      </w:r>
    </w:p>
    <w:p w14:paraId="07935B93" w14:textId="3D579D20" w:rsidR="00AE7745" w:rsidRDefault="00AE7745" w:rsidP="00A60A86">
      <w:pPr>
        <w:pStyle w:val="Prrafodelista"/>
        <w:numPr>
          <w:ilvl w:val="1"/>
          <w:numId w:val="4"/>
        </w:numPr>
        <w:jc w:val="both"/>
        <w:rPr>
          <w:lang w:val="ca-ES"/>
        </w:rPr>
      </w:pPr>
      <w:r>
        <w:rPr>
          <w:lang w:val="ca-ES"/>
        </w:rPr>
        <w:t xml:space="preserve">Arquitectura del model propi </w:t>
      </w:r>
    </w:p>
    <w:p w14:paraId="03DDD7C6" w14:textId="45471F6E" w:rsidR="00A12DA6" w:rsidRDefault="00A154CD" w:rsidP="00A60A86">
      <w:pPr>
        <w:pStyle w:val="Prrafodelista"/>
        <w:keepNext/>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A60A86">
      <w:pPr>
        <w:pStyle w:val="Prrafodelista"/>
        <w:keepNext/>
        <w:numPr>
          <w:ilvl w:val="0"/>
          <w:numId w:val="23"/>
        </w:numPr>
        <w:ind w:left="2410" w:hanging="425"/>
        <w:jc w:val="both"/>
      </w:pPr>
      <w:r>
        <w:t xml:space="preserve">Codificador de text utilitzant el model </w:t>
      </w:r>
      <w:proofErr w:type="spellStart"/>
      <w:r w:rsidR="008C1C69" w:rsidRPr="008C1C69">
        <w:rPr>
          <w:i/>
          <w:iCs/>
        </w:rPr>
        <w:t>Longformer</w:t>
      </w:r>
      <w:proofErr w:type="spellEnd"/>
      <w:r w:rsidR="008C1C69">
        <w:rPr>
          <w:i/>
          <w:iCs/>
        </w:rPr>
        <w:t>.</w:t>
      </w:r>
    </w:p>
    <w:p w14:paraId="03EF1913" w14:textId="600964EE" w:rsidR="00A60A86" w:rsidRDefault="00A154CD" w:rsidP="00A60A86">
      <w:pPr>
        <w:pStyle w:val="Prrafodelista"/>
        <w:keepNext/>
        <w:numPr>
          <w:ilvl w:val="0"/>
          <w:numId w:val="23"/>
        </w:numPr>
        <w:ind w:left="2410" w:hanging="425"/>
        <w:jc w:val="both"/>
      </w:pPr>
      <w:r>
        <w:t>Classificador de codis: Xarxa neuronal de dues capes que transforma el vector de text combinat en una predicció multi etiqueta (Codis CIE-10). Es fa servir la funció d’activació (</w:t>
      </w:r>
      <w:proofErr w:type="spellStart"/>
      <w:r>
        <w:t>ReLU</w:t>
      </w:r>
      <w:proofErr w:type="spellEnd"/>
      <w:r>
        <w:t>) i una capa de descartament aleatori (</w:t>
      </w:r>
      <w:proofErr w:type="spellStart"/>
      <w:r>
        <w:t>dropout</w:t>
      </w:r>
      <w:proofErr w:type="spellEnd"/>
      <w:r>
        <w:t>) per evitar l’ajust excessiu (sobre</w:t>
      </w:r>
      <w:r w:rsidR="001B079E">
        <w:t xml:space="preserve"> </w:t>
      </w:r>
      <w:r>
        <w:t>aprenentatge)</w:t>
      </w:r>
      <w:r w:rsidR="00A60A86">
        <w:t>.</w:t>
      </w:r>
    </w:p>
    <w:p w14:paraId="47891DA0" w14:textId="565BCDB6" w:rsidR="00A154CD" w:rsidRDefault="00A60A86" w:rsidP="00A60A86">
      <w:pPr>
        <w:pStyle w:val="Prrafodelista"/>
        <w:keepNext/>
        <w:numPr>
          <w:ilvl w:val="0"/>
          <w:numId w:val="23"/>
        </w:numPr>
        <w:ind w:left="2410" w:hanging="425"/>
        <w:jc w:val="both"/>
      </w:pPr>
      <w:r>
        <w:t>Classificador d’ordre: Estructura paral·lela que aprèn a predir la rellevància relativa de cada codi assignat, millorant la qualitat de la codificació.</w:t>
      </w:r>
    </w:p>
    <w:p w14:paraId="3E1DD819" w14:textId="77777777" w:rsidR="00A60A86" w:rsidRDefault="00A60A86" w:rsidP="00A60A86">
      <w:pPr>
        <w:pStyle w:val="Prrafodelista"/>
        <w:jc w:val="both"/>
      </w:pPr>
    </w:p>
    <w:p w14:paraId="1625AB00" w14:textId="77777777" w:rsidR="00A60A86" w:rsidRDefault="00A60A86" w:rsidP="00A60A86">
      <w:pPr>
        <w:keepNext/>
        <w:ind w:left="0"/>
        <w:jc w:val="both"/>
      </w:pPr>
    </w:p>
    <w:p w14:paraId="7669AE0D" w14:textId="4FC0CEA8" w:rsidR="00A60A86" w:rsidRDefault="00A60A86" w:rsidP="00A60A86">
      <w:pPr>
        <w:pStyle w:val="Prrafodelista"/>
        <w:keepNext/>
        <w:numPr>
          <w:ilvl w:val="0"/>
          <w:numId w:val="23"/>
        </w:numPr>
        <w:ind w:left="2410" w:hanging="425"/>
        <w:jc w:val="both"/>
      </w:pPr>
      <w:r>
        <w:t xml:space="preserve">Representacions de variables categòriques: S’incorporen representacions específiques per edat, gènere, tipus d’alta, servei mèdic i període d’activitat, amb la finalitat de capturar característiques rellevants que afecten a les codificacions. Per exemple no tindria mai sentit un codi que comencí per O en un home. Ja que les O són codis de diagnòstics associats a l’obstetrícia. </w:t>
      </w:r>
    </w:p>
    <w:p w14:paraId="47347358" w14:textId="3858AFAE" w:rsidR="00A60A86" w:rsidRDefault="00A60A86" w:rsidP="00A60A86">
      <w:pPr>
        <w:pStyle w:val="Prrafodelista"/>
        <w:keepNext/>
        <w:numPr>
          <w:ilvl w:val="0"/>
          <w:numId w:val="23"/>
        </w:numPr>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A60A86">
      <w:pPr>
        <w:keepNext/>
        <w:ind w:left="1985"/>
        <w:jc w:val="both"/>
      </w:pPr>
      <w:r>
        <w:t>Les decisions preses en el desenvolupament del model han estat:</w:t>
      </w:r>
    </w:p>
    <w:p w14:paraId="3A31626F" w14:textId="2D0FC777" w:rsidR="00A60A86" w:rsidRDefault="00A60A86" w:rsidP="00A60A86">
      <w:pPr>
        <w:pStyle w:val="Prrafodelista"/>
        <w:keepNext/>
        <w:numPr>
          <w:ilvl w:val="0"/>
          <w:numId w:val="23"/>
        </w:numPr>
        <w:ind w:left="2410" w:hanging="425"/>
        <w:jc w:val="both"/>
      </w:pPr>
      <w:r>
        <w:t xml:space="preserve">L’elecció del model de </w:t>
      </w:r>
      <w:proofErr w:type="spellStart"/>
      <w:r>
        <w:t>trans</w:t>
      </w:r>
      <w:r w:rsidR="00BD77BC">
        <w:t>f</w:t>
      </w:r>
      <w:r>
        <w:t>ormers</w:t>
      </w:r>
      <w:proofErr w:type="spellEnd"/>
      <w:r>
        <w:t xml:space="preserve">, </w:t>
      </w:r>
    </w:p>
    <w:p w14:paraId="0612F176" w14:textId="19FD932C" w:rsidR="00A60A86" w:rsidRDefault="00A60A86" w:rsidP="00A60A86">
      <w:pPr>
        <w:pStyle w:val="Prrafodelista"/>
        <w:keepNext/>
        <w:numPr>
          <w:ilvl w:val="0"/>
          <w:numId w:val="23"/>
        </w:numPr>
        <w:ind w:left="2410" w:hanging="425"/>
        <w:jc w:val="both"/>
      </w:pPr>
      <w:r>
        <w:t>La classificació dels codis i l’ordre, ja que l’ordre afecta a la complexitat del cas.</w:t>
      </w:r>
    </w:p>
    <w:p w14:paraId="1C014697" w14:textId="5236A6D0" w:rsidR="00A60A86" w:rsidRDefault="00A60A86" w:rsidP="00A60A86">
      <w:pPr>
        <w:pStyle w:val="Prrafodelista"/>
        <w:keepNext/>
        <w:numPr>
          <w:ilvl w:val="0"/>
          <w:numId w:val="23"/>
        </w:numPr>
        <w:ind w:left="2410" w:hanging="425"/>
        <w:jc w:val="both"/>
      </w:pPr>
      <w:r>
        <w:t>La integració de variables categòriques.</w:t>
      </w:r>
    </w:p>
    <w:p w14:paraId="458762F9" w14:textId="349AACD1" w:rsidR="00A60A86" w:rsidRDefault="00A60A86" w:rsidP="00A60A86">
      <w:pPr>
        <w:pStyle w:val="Prrafodelista"/>
        <w:keepNext/>
        <w:numPr>
          <w:ilvl w:val="0"/>
          <w:numId w:val="23"/>
        </w:numPr>
        <w:ind w:left="2410" w:hanging="425"/>
        <w:jc w:val="both"/>
      </w:pPr>
      <w:r>
        <w:t xml:space="preserve">Ús del </w:t>
      </w:r>
      <w:proofErr w:type="spellStart"/>
      <w:r w:rsidRPr="00A60A86">
        <w:rPr>
          <w:i/>
          <w:iCs/>
        </w:rPr>
        <w:t>BCEWithLogitsLoss</w:t>
      </w:r>
      <w:proofErr w:type="spellEnd"/>
      <w:r>
        <w:t>. Permet gestionar la classificació de múltiples etiquetes</w:t>
      </w:r>
    </w:p>
    <w:p w14:paraId="55D17FBC" w14:textId="40DEF148" w:rsidR="009A0373" w:rsidRDefault="009A0373" w:rsidP="00A60A86">
      <w:pPr>
        <w:pStyle w:val="Prrafodelista"/>
        <w:keepNext/>
        <w:numPr>
          <w:ilvl w:val="0"/>
          <w:numId w:val="23"/>
        </w:numPr>
        <w:ind w:left="2410" w:hanging="425"/>
        <w:jc w:val="both"/>
      </w:pPr>
      <w:r>
        <w:t>Aprenentatge incremental: Aprenentatge progressiu cas a cas, de manera que el model es pot adaptar contínuament als nous patrons.</w:t>
      </w:r>
    </w:p>
    <w:p w14:paraId="7F6C96B0" w14:textId="77777777" w:rsidR="00A12DA6" w:rsidRDefault="00A12DA6" w:rsidP="00A12DA6">
      <w:pPr>
        <w:pStyle w:val="Prrafodelista"/>
        <w:ind w:left="2160"/>
        <w:jc w:val="both"/>
        <w:rPr>
          <w:lang w:val="ca-ES"/>
        </w:rPr>
      </w:pPr>
    </w:p>
    <w:p w14:paraId="09AD88EF" w14:textId="6CB490A2" w:rsidR="00AE7745" w:rsidRDefault="00AE7745" w:rsidP="00A12DA6">
      <w:pPr>
        <w:pStyle w:val="Prrafodelista"/>
        <w:numPr>
          <w:ilvl w:val="1"/>
          <w:numId w:val="4"/>
        </w:numPr>
        <w:jc w:val="both"/>
        <w:rPr>
          <w:lang w:val="ca-ES"/>
        </w:rPr>
      </w:pPr>
      <w:r>
        <w:rPr>
          <w:lang w:val="ca-ES"/>
        </w:rPr>
        <w:t>Estratègia d’entrenament incremental</w:t>
      </w:r>
    </w:p>
    <w:p w14:paraId="65517AB6" w14:textId="02854390" w:rsidR="00BC1103" w:rsidRDefault="00BC1103" w:rsidP="00BC1103">
      <w:pPr>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 sense necessita de re entrenaments massius que podrien resultar c</w:t>
      </w:r>
      <w:r w:rsidR="00B826D7">
        <w:rPr>
          <w:lang w:val="ca-ES"/>
        </w:rPr>
        <w:t>ostosos en temps i recursos.</w:t>
      </w:r>
    </w:p>
    <w:p w14:paraId="6583F11A" w14:textId="65B7D0B3" w:rsidR="00B826D7" w:rsidRDefault="00B826D7" w:rsidP="00BC1103">
      <w:pPr>
        <w:jc w:val="both"/>
        <w:rPr>
          <w:lang w:val="ca-ES"/>
        </w:rPr>
      </w:pPr>
      <w:r>
        <w:rPr>
          <w:lang w:val="ca-ES"/>
        </w:rPr>
        <w:t>Les característiques són les següents:</w:t>
      </w:r>
    </w:p>
    <w:p w14:paraId="1EAE5A90" w14:textId="0F4607DC" w:rsidR="00B826D7" w:rsidRDefault="00B826D7" w:rsidP="00B826D7">
      <w:pPr>
        <w:pStyle w:val="Prrafodelista"/>
        <w:numPr>
          <w:ilvl w:val="0"/>
          <w:numId w:val="23"/>
        </w:numPr>
        <w:ind w:left="2410" w:hanging="425"/>
        <w:jc w:val="both"/>
        <w:rPr>
          <w:lang w:val="ca-ES"/>
        </w:rPr>
      </w:pPr>
      <w:r>
        <w:rPr>
          <w:lang w:val="ca-ES"/>
        </w:rPr>
        <w:t xml:space="preserve">Entrenament per cada: Cada cas validat per el professional de codificació s’utilitzaran per actualitzar el model durant un cicle d’entrenament de x èpoques, aquestes èpoques es poden configurar dins la API, en el nostre cas serà de 5 èpoques per cada cas. </w:t>
      </w:r>
    </w:p>
    <w:p w14:paraId="2DB447C9" w14:textId="6AEE5300" w:rsidR="00B826D7" w:rsidRDefault="00B826D7" w:rsidP="00B826D7">
      <w:pPr>
        <w:pStyle w:val="Prrafodelista"/>
        <w:numPr>
          <w:ilvl w:val="0"/>
          <w:numId w:val="23"/>
        </w:numPr>
        <w:ind w:left="2410" w:hanging="425"/>
        <w:jc w:val="both"/>
        <w:rPr>
          <w:lang w:val="ca-ES"/>
        </w:rPr>
      </w:pPr>
      <w:r>
        <w:rPr>
          <w:lang w:val="ca-ES"/>
        </w:rPr>
        <w:t xml:space="preserve">Ús d’aturada anticipada: Si no es detecta una millora significativa en la pèrdua(los </w:t>
      </w:r>
      <w:proofErr w:type="spellStart"/>
      <w:r>
        <w:rPr>
          <w:lang w:val="ca-ES"/>
        </w:rPr>
        <w:t>rate</w:t>
      </w:r>
      <w:proofErr w:type="spellEnd"/>
      <w:r>
        <w:rPr>
          <w:lang w:val="ca-ES"/>
        </w:rPr>
        <w:t>) de validació durant x èpoques consecutives, el procés d’entrenament s’atura per evitar el sobre aprenentatge. En el nostre cas 2 èpoques.</w:t>
      </w:r>
    </w:p>
    <w:p w14:paraId="31B54D54" w14:textId="7795291A" w:rsidR="00B826D7" w:rsidRPr="00B826D7" w:rsidRDefault="00B826D7" w:rsidP="00B826D7">
      <w:pPr>
        <w:pStyle w:val="Prrafodelista"/>
        <w:numPr>
          <w:ilvl w:val="0"/>
          <w:numId w:val="23"/>
        </w:numPr>
        <w:ind w:left="2410" w:hanging="425"/>
        <w:jc w:val="both"/>
        <w:rPr>
          <w:lang w:val="ca-ES"/>
        </w:rPr>
      </w:pPr>
      <w:r>
        <w:rPr>
          <w:lang w:val="ca-ES"/>
        </w:rPr>
        <w:t xml:space="preserve">Optimitzador i funció de pèrdua: Es va servir l’optimitzador </w:t>
      </w:r>
      <w:proofErr w:type="spellStart"/>
      <w:r w:rsidRPr="00B826D7">
        <w:rPr>
          <w:i/>
          <w:iCs/>
          <w:lang w:val="ca-ES"/>
        </w:rPr>
        <w:t>AdamW</w:t>
      </w:r>
      <w:proofErr w:type="spellEnd"/>
      <w:r>
        <w:rPr>
          <w:i/>
          <w:iCs/>
          <w:lang w:val="ca-ES"/>
        </w:rPr>
        <w:t xml:space="preserve"> </w:t>
      </w:r>
      <w:r>
        <w:rPr>
          <w:lang w:val="ca-ES"/>
        </w:rPr>
        <w:t xml:space="preserve"> amb una taxa d’aprenentatge adaptativa gestionada per un planificador der reducció gradual (</w:t>
      </w:r>
      <w:proofErr w:type="spellStart"/>
      <w:r>
        <w:rPr>
          <w:lang w:val="ca-ES"/>
        </w:rPr>
        <w:t>StepLR</w:t>
      </w:r>
      <w:proofErr w:type="spellEnd"/>
      <w:r>
        <w:rPr>
          <w:lang w:val="ca-ES"/>
        </w:rPr>
        <w:t xml:space="preserve">). La funció de pèrdua principal és </w:t>
      </w:r>
      <w:proofErr w:type="spellStart"/>
      <w:r w:rsidRPr="00A60A86">
        <w:rPr>
          <w:i/>
          <w:iCs/>
        </w:rPr>
        <w:t>BCEWithLogitsLoss</w:t>
      </w:r>
      <w:proofErr w:type="spellEnd"/>
      <w:r>
        <w:rPr>
          <w:i/>
          <w:iCs/>
        </w:rPr>
        <w:t xml:space="preserve">, </w:t>
      </w:r>
      <w:r>
        <w:t>adaptada per a problemes de classificació múltiple.</w:t>
      </w:r>
    </w:p>
    <w:p w14:paraId="0B7581D1" w14:textId="093FF148" w:rsidR="00B826D7" w:rsidRPr="00B826D7" w:rsidRDefault="00B826D7" w:rsidP="00B826D7">
      <w:pPr>
        <w:pStyle w:val="Prrafodelista"/>
        <w:numPr>
          <w:ilvl w:val="0"/>
          <w:numId w:val="23"/>
        </w:numPr>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6D1BE3DF" w:rsidR="00B826D7" w:rsidRPr="001B079E" w:rsidRDefault="00B826D7" w:rsidP="00B826D7">
      <w:pPr>
        <w:pStyle w:val="Prrafodelista"/>
        <w:numPr>
          <w:ilvl w:val="0"/>
          <w:numId w:val="23"/>
        </w:numPr>
        <w:ind w:left="2410" w:hanging="425"/>
        <w:jc w:val="both"/>
        <w:rPr>
          <w:lang w:val="ca-ES"/>
        </w:rPr>
      </w:pPr>
      <w:r>
        <w:t xml:space="preserve">Després de cada sessió d’entrenament, es guarda l’estat del model, </w:t>
      </w:r>
      <w:r w:rsidR="006F04DA">
        <w:t>l’optimitzador</w:t>
      </w:r>
      <w:r>
        <w:t xml:space="preserve">, el </w:t>
      </w:r>
      <w:r w:rsidR="006F04DA">
        <w:t>planificador</w:t>
      </w:r>
      <w:r>
        <w:t xml:space="preserve"> de taxa </w:t>
      </w:r>
      <w:r w:rsidR="006F04DA">
        <w:t>d’aprenentatge</w:t>
      </w:r>
      <w:r>
        <w:t xml:space="preserve">, el catàleg de codis entrenat i el </w:t>
      </w:r>
      <w:proofErr w:type="spellStart"/>
      <w:r>
        <w:t>binaritzad</w:t>
      </w:r>
      <w:r w:rsidR="006F04DA">
        <w:t>o</w:t>
      </w:r>
      <w:r>
        <w:t>r</w:t>
      </w:r>
      <w:proofErr w:type="spellEnd"/>
      <w:r>
        <w:t xml:space="preserve"> d’etiquetes (</w:t>
      </w:r>
      <w:proofErr w:type="spellStart"/>
      <w:r>
        <w:t>MultiLabelBinarizer</w:t>
      </w:r>
      <w:proofErr w:type="spellEnd"/>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1B079E">
      <w:pPr>
        <w:jc w:val="center"/>
        <w:rPr>
          <w:lang w:val="ca-ES"/>
        </w:rPr>
      </w:pPr>
      <w:r>
        <w:rPr>
          <w:noProof/>
        </w:rPr>
        <w:lastRenderedPageBreak/>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77777777" w:rsidR="001B079E" w:rsidRDefault="001B079E" w:rsidP="001B079E">
      <w:pPr>
        <w:pStyle w:val="Descripcin"/>
        <w:jc w:val="center"/>
      </w:pPr>
      <w:r>
        <w:t xml:space="preserve">Il·lustració </w:t>
      </w:r>
      <w:r>
        <w:fldChar w:fldCharType="begin"/>
      </w:r>
      <w:r>
        <w:instrText xml:space="preserve"> SEQ Il·lustració \* ARABIC </w:instrText>
      </w:r>
      <w:r>
        <w:fldChar w:fldCharType="separate"/>
      </w:r>
      <w:r>
        <w:rPr>
          <w:noProof/>
        </w:rPr>
        <w:t>9</w:t>
      </w:r>
      <w:r>
        <w:fldChar w:fldCharType="end"/>
      </w:r>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FA11E0">
      <w:pPr>
        <w:ind w:firstLine="23"/>
      </w:pPr>
      <w:r>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1B079E">
      <w:pPr>
        <w:pStyle w:val="Prrafodelista"/>
        <w:ind w:left="2410"/>
        <w:jc w:val="both"/>
        <w:rPr>
          <w:lang w:val="ca-ES"/>
        </w:rPr>
      </w:pPr>
    </w:p>
    <w:p w14:paraId="18D3FEDA" w14:textId="712DEB45" w:rsidR="00AE7745" w:rsidRDefault="00AE7745" w:rsidP="00A12DA6">
      <w:pPr>
        <w:pStyle w:val="Prrafodelista"/>
        <w:numPr>
          <w:ilvl w:val="1"/>
          <w:numId w:val="4"/>
        </w:numPr>
        <w:jc w:val="both"/>
        <w:rPr>
          <w:lang w:val="ca-ES"/>
        </w:rPr>
      </w:pPr>
      <w:r>
        <w:rPr>
          <w:lang w:val="ca-ES"/>
        </w:rPr>
        <w:t>Desenvolupament del motor de l’aplicació.</w:t>
      </w:r>
    </w:p>
    <w:p w14:paraId="77DB41EA" w14:textId="33DFBB78" w:rsidR="00AC3C12" w:rsidRDefault="00AC3C12" w:rsidP="00AC3C12">
      <w:pPr>
        <w:jc w:val="both"/>
        <w:rPr>
          <w:lang w:val="ca-ES"/>
        </w:rPr>
      </w:pPr>
      <w:r>
        <w:rPr>
          <w:lang w:val="ca-ES"/>
        </w:rPr>
        <w:t xml:space="preserve">El motor de l’aplicació s’ha implementat tot en el mòdul engine.py, centralitza totes les operacions necessàries per a la gestió del model, l’entrenament incremental i la realització de prediccions en temps real, Aquest motor integra el </w:t>
      </w:r>
      <w:proofErr w:type="spellStart"/>
      <w:r>
        <w:rPr>
          <w:lang w:val="ca-ES"/>
        </w:rPr>
        <w:t>preprocessament</w:t>
      </w:r>
      <w:proofErr w:type="spellEnd"/>
      <w:r>
        <w:rPr>
          <w:lang w:val="ca-ES"/>
        </w:rPr>
        <w:t xml:space="preserve"> de textos, les crides al model i l’actualització contínua del coneixement adquirit.</w:t>
      </w:r>
    </w:p>
    <w:p w14:paraId="73A23F46" w14:textId="77777777" w:rsidR="00AC3C12" w:rsidRDefault="00AC3C12" w:rsidP="00AC3C12">
      <w:pPr>
        <w:jc w:val="both"/>
        <w:rPr>
          <w:lang w:val="ca-ES"/>
        </w:rPr>
      </w:pPr>
    </w:p>
    <w:p w14:paraId="7F3F6557" w14:textId="5E0DCF81" w:rsidR="00AC3C12" w:rsidRDefault="00AC3C12" w:rsidP="00AC3C12">
      <w:pPr>
        <w:jc w:val="both"/>
        <w:rPr>
          <w:lang w:val="ca-ES"/>
        </w:rPr>
      </w:pPr>
      <w:r>
        <w:rPr>
          <w:lang w:val="ca-ES"/>
        </w:rPr>
        <w:t>Les funcions principals del motor són :</w:t>
      </w:r>
    </w:p>
    <w:p w14:paraId="3B0BC8E5" w14:textId="6F5B559C" w:rsidR="00AC3C12" w:rsidRDefault="00AC3C12" w:rsidP="00AC3C12">
      <w:pPr>
        <w:pStyle w:val="Prrafodelista"/>
        <w:numPr>
          <w:ilvl w:val="0"/>
          <w:numId w:val="23"/>
        </w:numPr>
        <w:ind w:left="2410" w:hanging="425"/>
        <w:jc w:val="both"/>
        <w:rPr>
          <w:lang w:val="ca-ES"/>
        </w:rPr>
      </w:pPr>
      <w:r>
        <w:rPr>
          <w:lang w:val="ca-ES"/>
        </w:rPr>
        <w:t xml:space="preserve">Inicialització del models: Carrega el model i el </w:t>
      </w:r>
      <w:proofErr w:type="spellStart"/>
      <w:r>
        <w:rPr>
          <w:lang w:val="ca-ES"/>
        </w:rPr>
        <w:t>tokenitzadors</w:t>
      </w:r>
      <w:proofErr w:type="spellEnd"/>
      <w:r>
        <w:rPr>
          <w:lang w:val="ca-ES"/>
        </w:rPr>
        <w:t xml:space="preserve"> </w:t>
      </w:r>
      <w:proofErr w:type="spellStart"/>
      <w:r>
        <w:rPr>
          <w:lang w:val="ca-ES"/>
        </w:rPr>
        <w:t>Longformes</w:t>
      </w:r>
      <w:proofErr w:type="spellEnd"/>
      <w:r>
        <w:rPr>
          <w:lang w:val="ca-ES"/>
        </w:rPr>
        <w:t xml:space="preserve"> des de fitxers locals. Si no es troben disponibles, es descarreguen automàticament i es guarden per a futures sessions.</w:t>
      </w:r>
    </w:p>
    <w:p w14:paraId="2E82EA18" w14:textId="78909894" w:rsidR="00AC3C12" w:rsidRDefault="00AC3C12" w:rsidP="00AC3C12">
      <w:pPr>
        <w:pStyle w:val="Prrafodelista"/>
        <w:numPr>
          <w:ilvl w:val="0"/>
          <w:numId w:val="23"/>
        </w:numPr>
        <w:ind w:left="2410" w:hanging="425"/>
        <w:jc w:val="both"/>
        <w:rPr>
          <w:lang w:val="ca-ES"/>
        </w:rPr>
      </w:pPr>
      <w:r>
        <w:rPr>
          <w:lang w:val="ca-ES"/>
        </w:rPr>
        <w:t>Gestió del dispositiu de càlcul: Detecta si es disposa de GPU i adapta el model al dispositiu disponible (</w:t>
      </w:r>
      <w:proofErr w:type="spellStart"/>
      <w:r>
        <w:rPr>
          <w:lang w:val="ca-ES"/>
        </w:rPr>
        <w:t>cuda</w:t>
      </w:r>
      <w:proofErr w:type="spellEnd"/>
      <w:r>
        <w:rPr>
          <w:lang w:val="ca-ES"/>
        </w:rPr>
        <w:t xml:space="preserve"> o </w:t>
      </w:r>
      <w:proofErr w:type="spellStart"/>
      <w:r>
        <w:rPr>
          <w:lang w:val="ca-ES"/>
        </w:rPr>
        <w:t>cpu</w:t>
      </w:r>
      <w:proofErr w:type="spellEnd"/>
      <w:r>
        <w:rPr>
          <w:lang w:val="ca-ES"/>
        </w:rPr>
        <w:t>) per optimitzar el rendiment.</w:t>
      </w:r>
    </w:p>
    <w:p w14:paraId="027AA06E" w14:textId="59F9A7D0" w:rsidR="00AC3C12" w:rsidRDefault="00AC3C12" w:rsidP="00AC3C12">
      <w:pPr>
        <w:pStyle w:val="Prrafodelista"/>
        <w:numPr>
          <w:ilvl w:val="0"/>
          <w:numId w:val="23"/>
        </w:numPr>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AC3C12">
      <w:pPr>
        <w:pStyle w:val="Prrafodelista"/>
        <w:numPr>
          <w:ilvl w:val="0"/>
          <w:numId w:val="23"/>
        </w:numPr>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29692E49" w:rsidR="00AC3C12" w:rsidRDefault="00AC3C12" w:rsidP="00AC3C12">
      <w:pPr>
        <w:pStyle w:val="Prrafodelista"/>
        <w:numPr>
          <w:ilvl w:val="0"/>
          <w:numId w:val="23"/>
        </w:numPr>
        <w:ind w:left="2410" w:hanging="425"/>
        <w:jc w:val="both"/>
        <w:rPr>
          <w:lang w:val="ca-ES"/>
        </w:rPr>
      </w:pPr>
      <w:r>
        <w:rPr>
          <w:lang w:val="ca-ES"/>
        </w:rPr>
        <w:t xml:space="preserve">Validació: Permet validar un cas, calculant mètriques de classificació (precisió, sensibilitat, F1) i mètriques d’ordre (exactitud de l’ordre i </w:t>
      </w:r>
      <w:proofErr w:type="spellStart"/>
      <w:r>
        <w:rPr>
          <w:lang w:val="ca-ES"/>
        </w:rPr>
        <w:t>Kendall</w:t>
      </w:r>
      <w:proofErr w:type="spellEnd"/>
      <w:r>
        <w:rPr>
          <w:lang w:val="ca-ES"/>
        </w:rPr>
        <w:t>-Tau). Aquest procés assegura que el model no sols assigni correctament els codis, sinó que també te en compte el seu ordre.</w:t>
      </w:r>
    </w:p>
    <w:p w14:paraId="74FBB579" w14:textId="7FAA5B8F" w:rsidR="00AC3C12" w:rsidRDefault="00AC3C12" w:rsidP="00AC3C12">
      <w:pPr>
        <w:pStyle w:val="Prrafodelista"/>
        <w:numPr>
          <w:ilvl w:val="0"/>
          <w:numId w:val="23"/>
        </w:numPr>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 les prediccions amb menys fiabilitat.</w:t>
      </w:r>
    </w:p>
    <w:p w14:paraId="7A68CC72" w14:textId="29688CEE" w:rsidR="0081531F" w:rsidRDefault="0081531F" w:rsidP="00AC3C12">
      <w:pPr>
        <w:pStyle w:val="Prrafodelista"/>
        <w:numPr>
          <w:ilvl w:val="0"/>
          <w:numId w:val="23"/>
        </w:numPr>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51C009D0" w14:textId="3A2C6D28" w:rsidR="0081531F" w:rsidRPr="0081531F" w:rsidRDefault="0081531F" w:rsidP="0081531F">
      <w:pPr>
        <w:jc w:val="both"/>
        <w:rPr>
          <w:lang w:val="ca-ES"/>
        </w:rPr>
      </w:pPr>
      <w:r>
        <w:rPr>
          <w:lang w:val="ca-ES"/>
        </w:rPr>
        <w:t>Aquest motor constitueix l’eix central de l’aplicació , assegurant que totes les etapes des de la recepció del text clínic fins a la generació de codis diagnòstics es duguin a terme de manera segura, eficient i adaptable al context.</w:t>
      </w:r>
    </w:p>
    <w:p w14:paraId="1D97A76E" w14:textId="77777777" w:rsidR="00A154CD" w:rsidRDefault="00A154CD" w:rsidP="00D04C04">
      <w:pPr>
        <w:pStyle w:val="Prrafodelista"/>
        <w:ind w:left="2160"/>
        <w:jc w:val="both"/>
        <w:rPr>
          <w:lang w:val="ca-ES"/>
        </w:rPr>
      </w:pPr>
    </w:p>
    <w:p w14:paraId="1702B640" w14:textId="1AD0E57E" w:rsidR="00AE7745" w:rsidRDefault="00AE7745" w:rsidP="00AE7745">
      <w:pPr>
        <w:pStyle w:val="Prrafodelista"/>
        <w:numPr>
          <w:ilvl w:val="1"/>
          <w:numId w:val="4"/>
        </w:numPr>
        <w:jc w:val="both"/>
        <w:rPr>
          <w:lang w:val="ca-ES"/>
        </w:rPr>
      </w:pPr>
      <w:r>
        <w:rPr>
          <w:lang w:val="ca-ES"/>
        </w:rPr>
        <w:lastRenderedPageBreak/>
        <w:t>Conclusions sobre el desenvolupament.</w:t>
      </w:r>
    </w:p>
    <w:p w14:paraId="41D96CBC" w14:textId="7AD0C4C9" w:rsidR="00CF1A22" w:rsidRPr="005711D3" w:rsidRDefault="00CF1A22" w:rsidP="00CF1A22">
      <w:pPr>
        <w:ind w:left="1440"/>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E65F2C">
      <w:pPr>
        <w:pStyle w:val="Textocomentario"/>
        <w:ind w:left="1440"/>
        <w:jc w:val="center"/>
      </w:pPr>
    </w:p>
    <w:p w14:paraId="0B143ACC" w14:textId="77777777" w:rsidR="001B7130" w:rsidRDefault="001B7130" w:rsidP="001B7130">
      <w:pPr>
        <w:ind w:left="0"/>
        <w:rPr>
          <w:lang w:val="ca-ES"/>
        </w:rPr>
      </w:pPr>
    </w:p>
    <w:p w14:paraId="2CB1B8FA" w14:textId="44B11834" w:rsidR="001B7130" w:rsidRDefault="001B7130" w:rsidP="001B7130">
      <w:pPr>
        <w:pStyle w:val="Ttulo1"/>
        <w:numPr>
          <w:ilvl w:val="0"/>
          <w:numId w:val="4"/>
        </w:numPr>
        <w:jc w:val="both"/>
        <w:rPr>
          <w:lang w:val="ca-ES"/>
        </w:rPr>
      </w:pPr>
      <w:bookmarkStart w:id="20" w:name="_Toc196639414"/>
      <w:r>
        <w:rPr>
          <w:lang w:val="ca-ES"/>
        </w:rPr>
        <w:t>Anàlisis de resultats</w:t>
      </w:r>
      <w:bookmarkEnd w:id="20"/>
    </w:p>
    <w:p w14:paraId="5042C5F9" w14:textId="77777777" w:rsidR="001B7130" w:rsidRPr="001B7130" w:rsidRDefault="001B7130" w:rsidP="001B7130">
      <w:pPr>
        <w:ind w:left="0"/>
        <w:rPr>
          <w:lang w:val="ca-ES"/>
        </w:rPr>
      </w:pPr>
    </w:p>
    <w:p w14:paraId="75DCDCB8" w14:textId="77777777" w:rsidR="00CF1A22" w:rsidRPr="003C34AF" w:rsidRDefault="00CF1A22" w:rsidP="00BC3568">
      <w:pPr>
        <w:jc w:val="both"/>
        <w:rPr>
          <w:highlight w:val="cyan"/>
          <w:lang w:val="ca-ES"/>
        </w:rPr>
      </w:pPr>
      <w:r w:rsidRPr="003C34AF">
        <w:rPr>
          <w:highlight w:val="cyan"/>
          <w:lang w:val="ca-ES"/>
        </w:rPr>
        <w:t>Estic realitzant l’entrenament dels casos, no obstant no he pogut acabar l’entrenament abans d’aquesta entrega per el que no puc donar resultats.</w:t>
      </w:r>
    </w:p>
    <w:p w14:paraId="3BA67EC7" w14:textId="77777777" w:rsidR="00CF1A22" w:rsidRPr="003C34AF" w:rsidRDefault="00CF1A22" w:rsidP="00BC3568">
      <w:pPr>
        <w:jc w:val="both"/>
        <w:rPr>
          <w:highlight w:val="cyan"/>
          <w:lang w:val="ca-ES"/>
        </w:rPr>
      </w:pPr>
    </w:p>
    <w:p w14:paraId="27134769" w14:textId="257B5099" w:rsidR="009B378E" w:rsidRPr="003C34AF" w:rsidRDefault="00CF1A22" w:rsidP="00BC3568">
      <w:pPr>
        <w:jc w:val="both"/>
        <w:rPr>
          <w:highlight w:val="cyan"/>
          <w:lang w:val="ca-ES"/>
        </w:rPr>
      </w:pPr>
      <w:r w:rsidRPr="003C34AF">
        <w:rPr>
          <w:highlight w:val="cyan"/>
          <w:lang w:val="ca-ES"/>
        </w:rPr>
        <w:t>La meva intenció es realitzar l’entrenament amb les altes de l’any 2024</w:t>
      </w:r>
      <w:r w:rsidR="00772E82" w:rsidRPr="003C34AF">
        <w:rPr>
          <w:highlight w:val="cyan"/>
          <w:lang w:val="ca-ES"/>
        </w:rPr>
        <w:t xml:space="preserve">, que són sobre de 20000 casos. Utilitzaré 16000 per tal de realitzar l’entrenament i faré servir 2000 casos per fer la validació del model. </w:t>
      </w:r>
    </w:p>
    <w:p w14:paraId="29A75692" w14:textId="77777777" w:rsidR="009B378E" w:rsidRPr="00037833" w:rsidRDefault="00000000" w:rsidP="001B7130">
      <w:pPr>
        <w:pStyle w:val="Ttulo1"/>
        <w:numPr>
          <w:ilvl w:val="0"/>
          <w:numId w:val="4"/>
        </w:numPr>
        <w:jc w:val="both"/>
        <w:rPr>
          <w:lang w:val="ca-ES"/>
        </w:rPr>
      </w:pPr>
      <w:bookmarkStart w:id="21" w:name="_Toc196639415"/>
      <w:r w:rsidRPr="00037833">
        <w:rPr>
          <w:lang w:val="ca-ES"/>
        </w:rPr>
        <w:t>Conclusions i treballs futurs</w:t>
      </w:r>
      <w:bookmarkEnd w:id="21"/>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1B7130">
      <w:pPr>
        <w:pStyle w:val="Ttulo1"/>
        <w:numPr>
          <w:ilvl w:val="0"/>
          <w:numId w:val="4"/>
        </w:numPr>
        <w:jc w:val="both"/>
        <w:rPr>
          <w:lang w:val="ca-ES"/>
        </w:rPr>
      </w:pPr>
      <w:bookmarkStart w:id="22" w:name="_Toc196639416"/>
      <w:r w:rsidRPr="00037833">
        <w:rPr>
          <w:lang w:val="ca-ES"/>
        </w:rPr>
        <w:lastRenderedPageBreak/>
        <w:t>Glossari</w:t>
      </w:r>
      <w:bookmarkEnd w:id="22"/>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5C04EB">
      <w:pPr>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5C04EB">
      <w:pPr>
        <w:rPr>
          <w:lang w:val="ca-ES"/>
        </w:rPr>
      </w:pPr>
      <w:r>
        <w:rPr>
          <w:lang w:val="ca-ES"/>
        </w:rPr>
        <w:t>PLN – Processament de llenguatge natural</w:t>
      </w:r>
    </w:p>
    <w:p w14:paraId="3987A2C6" w14:textId="6699F366" w:rsidR="00CD3F7A" w:rsidRPr="00A3692E" w:rsidRDefault="00CD3F7A" w:rsidP="00A3692E">
      <w:pPr>
        <w:rPr>
          <w:lang w:val="ca-ES"/>
        </w:rPr>
      </w:pPr>
      <w:r>
        <w:rPr>
          <w:lang w:val="ca-ES"/>
        </w:rPr>
        <w:t>RGPD – Reglament General de Protecció de Dades.</w:t>
      </w:r>
    </w:p>
    <w:p w14:paraId="054C6E5F" w14:textId="77777777" w:rsidR="009B378E" w:rsidRPr="00037833" w:rsidRDefault="00000000" w:rsidP="001B7130">
      <w:pPr>
        <w:pStyle w:val="Ttulo1"/>
        <w:numPr>
          <w:ilvl w:val="0"/>
          <w:numId w:val="4"/>
        </w:numPr>
        <w:jc w:val="both"/>
        <w:rPr>
          <w:lang w:val="ca-ES"/>
        </w:rPr>
      </w:pPr>
      <w:bookmarkStart w:id="23" w:name="_Toc196639417"/>
      <w:r w:rsidRPr="00037833">
        <w:rPr>
          <w:lang w:val="ca-ES"/>
        </w:rPr>
        <w:t>Bibliografia</w:t>
      </w:r>
      <w:bookmarkEnd w:id="23"/>
    </w:p>
    <w:p w14:paraId="7F508DC0" w14:textId="1985AF44" w:rsidR="009B378E" w:rsidRDefault="009B378E" w:rsidP="0052296C">
      <w:pPr>
        <w:ind w:left="0"/>
        <w:rPr>
          <w:highlight w:val="yellow"/>
          <w:lang w:val="ca-ES"/>
        </w:rPr>
      </w:pPr>
    </w:p>
    <w:p w14:paraId="1A3ACAC7" w14:textId="6D819AE6" w:rsidR="00624343" w:rsidRDefault="00624343" w:rsidP="00624343">
      <w:pPr>
        <w:pStyle w:val="Bibliografa"/>
        <w:tabs>
          <w:tab w:val="clear" w:pos="264"/>
        </w:tabs>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624343">
      <w:pPr>
        <w:pStyle w:val="Bibliografa"/>
        <w:tabs>
          <w:tab w:val="clear" w:pos="264"/>
        </w:tabs>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3D635798" w:rsidR="00624343" w:rsidRDefault="00624343" w:rsidP="00624343">
      <w:pPr>
        <w:pStyle w:val="Bibliografa"/>
        <w:tabs>
          <w:tab w:val="clear" w:pos="264"/>
        </w:tabs>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036F8A">
      <w:pPr>
        <w:pStyle w:val="Bibliografa"/>
        <w:tabs>
          <w:tab w:val="clear" w:pos="264"/>
        </w:tabs>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r w:rsidR="00D724CE">
        <w:t>citat</w:t>
      </w:r>
      <w:r>
        <w:t xml:space="preserve"> 29 de mar</w:t>
      </w:r>
      <w:r w:rsidR="00D724CE">
        <w:t>ç</w:t>
      </w:r>
      <w:r>
        <w:t xml:space="preserve"> de 2025]. Disponible en: </w:t>
      </w:r>
      <w:hyperlink r:id="rId31" w:history="1">
        <w:r w:rsidR="00036F8A" w:rsidRPr="00C7137A">
          <w:rPr>
            <w:rStyle w:val="Hipervnculo"/>
          </w:rPr>
          <w:t>http://arxiv.org/abs/2112.07869</w:t>
        </w:r>
      </w:hyperlink>
    </w:p>
    <w:p w14:paraId="6A709413" w14:textId="2596FE68" w:rsidR="00624343" w:rsidRDefault="00624343" w:rsidP="00624343">
      <w:pPr>
        <w:pStyle w:val="Bibliografa"/>
        <w:tabs>
          <w:tab w:val="clear" w:pos="264"/>
        </w:tabs>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7C2BB318" w14:textId="6EB4AE13" w:rsidR="00D724CE" w:rsidRDefault="00D724CE" w:rsidP="00D724CE">
      <w:r>
        <w:t xml:space="preserve">6. </w:t>
      </w:r>
      <w:proofErr w:type="spellStart"/>
      <w:r w:rsidRPr="00D724CE">
        <w:t>Regulation</w:t>
      </w:r>
      <w:proofErr w:type="spellEnd"/>
      <w:r w:rsidRPr="00D724CE">
        <w:t xml:space="preserve"> (EU) 2016/679 of </w:t>
      </w:r>
      <w:proofErr w:type="spellStart"/>
      <w:r w:rsidRPr="00D724CE">
        <w:t>the</w:t>
      </w:r>
      <w:proofErr w:type="spellEnd"/>
      <w:r w:rsidRPr="00D724CE">
        <w:t xml:space="preserve"> </w:t>
      </w:r>
      <w:proofErr w:type="spellStart"/>
      <w:r w:rsidRPr="00D724CE">
        <w:t>European</w:t>
      </w:r>
      <w:proofErr w:type="spellEnd"/>
      <w:r w:rsidRPr="00D724CE">
        <w:t xml:space="preserve"> </w:t>
      </w:r>
      <w:proofErr w:type="spellStart"/>
      <w:r w:rsidRPr="00D724CE">
        <w:t>Parliament</w:t>
      </w:r>
      <w:proofErr w:type="spellEnd"/>
      <w:r w:rsidRPr="00D724CE">
        <w:t xml:space="preserve"> </w:t>
      </w:r>
      <w:proofErr w:type="spellStart"/>
      <w:r w:rsidRPr="00D724CE">
        <w:t>and</w:t>
      </w:r>
      <w:proofErr w:type="spellEnd"/>
      <w:r w:rsidRPr="00D724CE">
        <w:t xml:space="preserve"> of </w:t>
      </w:r>
      <w:proofErr w:type="spellStart"/>
      <w:r w:rsidRPr="00D724CE">
        <w:t>the</w:t>
      </w:r>
      <w:proofErr w:type="spellEnd"/>
      <w:r w:rsidRPr="00D724CE">
        <w:t xml:space="preserve"> </w:t>
      </w:r>
      <w:proofErr w:type="spellStart"/>
      <w:r w:rsidRPr="00D724CE">
        <w:t>Council</w:t>
      </w:r>
      <w:proofErr w:type="spellEnd"/>
      <w:r w:rsidRPr="00D724CE">
        <w:t xml:space="preserve"> of 27 </w:t>
      </w:r>
      <w:proofErr w:type="spellStart"/>
      <w:r w:rsidRPr="00D724CE">
        <w:t>April</w:t>
      </w:r>
      <w:proofErr w:type="spellEnd"/>
      <w:r w:rsidRPr="00D724CE">
        <w:t xml:space="preserve"> 2016 on </w:t>
      </w:r>
      <w:proofErr w:type="spellStart"/>
      <w:r w:rsidRPr="00D724CE">
        <w:t>the</w:t>
      </w:r>
      <w:proofErr w:type="spellEnd"/>
      <w:r w:rsidRPr="00D724CE">
        <w:t xml:space="preserve"> </w:t>
      </w:r>
      <w:proofErr w:type="spellStart"/>
      <w:r w:rsidRPr="00D724CE">
        <w:t>protection</w:t>
      </w:r>
      <w:proofErr w:type="spellEnd"/>
      <w:r w:rsidRPr="00D724CE">
        <w:t xml:space="preserve"> of natural </w:t>
      </w:r>
      <w:proofErr w:type="spellStart"/>
      <w:r w:rsidRPr="00D724CE">
        <w:t>persons</w:t>
      </w:r>
      <w:proofErr w:type="spellEnd"/>
      <w:r w:rsidRPr="00D724CE">
        <w:t xml:space="preserve"> </w:t>
      </w:r>
      <w:proofErr w:type="spellStart"/>
      <w:r w:rsidRPr="00D724CE">
        <w:t>with</w:t>
      </w:r>
      <w:proofErr w:type="spellEnd"/>
      <w:r w:rsidRPr="00D724CE">
        <w:t xml:space="preserve"> </w:t>
      </w:r>
      <w:proofErr w:type="spellStart"/>
      <w:r w:rsidRPr="00D724CE">
        <w:t>regard</w:t>
      </w:r>
      <w:proofErr w:type="spellEnd"/>
      <w:r w:rsidRPr="00D724CE">
        <w:t xml:space="preserve"> to </w:t>
      </w:r>
      <w:proofErr w:type="spellStart"/>
      <w:r w:rsidRPr="00D724CE">
        <w:t>the</w:t>
      </w:r>
      <w:proofErr w:type="spellEnd"/>
      <w:r w:rsidRPr="00D724CE">
        <w:t xml:space="preserve"> </w:t>
      </w:r>
      <w:proofErr w:type="spellStart"/>
      <w:r w:rsidRPr="00D724CE">
        <w:t>processing</w:t>
      </w:r>
      <w:proofErr w:type="spellEnd"/>
      <w:r w:rsidRPr="00D724CE">
        <w:t xml:space="preserve"> of personal data </w:t>
      </w:r>
      <w:proofErr w:type="spellStart"/>
      <w:r w:rsidRPr="00D724CE">
        <w:t>and</w:t>
      </w:r>
      <w:proofErr w:type="spellEnd"/>
      <w:r w:rsidRPr="00D724CE">
        <w:t xml:space="preserve"> on </w:t>
      </w:r>
      <w:proofErr w:type="spellStart"/>
      <w:r w:rsidRPr="00D724CE">
        <w:t>the</w:t>
      </w:r>
      <w:proofErr w:type="spellEnd"/>
      <w:r w:rsidRPr="00D724CE">
        <w:t xml:space="preserve"> </w:t>
      </w:r>
      <w:proofErr w:type="spellStart"/>
      <w:r w:rsidRPr="00D724CE">
        <w:t>free</w:t>
      </w:r>
      <w:proofErr w:type="spellEnd"/>
      <w:r w:rsidRPr="00D724CE">
        <w:t xml:space="preserve"> </w:t>
      </w:r>
      <w:proofErr w:type="spellStart"/>
      <w:r w:rsidRPr="00D724CE">
        <w:t>movement</w:t>
      </w:r>
      <w:proofErr w:type="spellEnd"/>
      <w:r w:rsidRPr="00D724CE">
        <w:t xml:space="preserve"> of </w:t>
      </w:r>
      <w:proofErr w:type="spellStart"/>
      <w:r w:rsidRPr="00D724CE">
        <w:t>such</w:t>
      </w:r>
      <w:proofErr w:type="spellEnd"/>
      <w:r w:rsidRPr="00D724CE">
        <w:t xml:space="preserve"> data, </w:t>
      </w:r>
      <w:proofErr w:type="spellStart"/>
      <w:r w:rsidRPr="00D724CE">
        <w:t>and</w:t>
      </w:r>
      <w:proofErr w:type="spellEnd"/>
      <w:r w:rsidRPr="00D724CE">
        <w:t xml:space="preserve"> </w:t>
      </w:r>
      <w:proofErr w:type="spellStart"/>
      <w:r w:rsidRPr="00D724CE">
        <w:t>repealing</w:t>
      </w:r>
      <w:proofErr w:type="spellEnd"/>
      <w:r w:rsidRPr="00D724CE">
        <w:t xml:space="preserve"> </w:t>
      </w:r>
      <w:proofErr w:type="spellStart"/>
      <w:r w:rsidRPr="00D724CE">
        <w:t>Directive</w:t>
      </w:r>
      <w:proofErr w:type="spellEnd"/>
      <w:r w:rsidRPr="00D724CE">
        <w:t xml:space="preserve"> 95/46/EC (General Data </w:t>
      </w:r>
      <w:proofErr w:type="spellStart"/>
      <w:r w:rsidRPr="00D724CE">
        <w:t>Protection</w:t>
      </w:r>
      <w:proofErr w:type="spellEnd"/>
      <w:r w:rsidRPr="00D724CE">
        <w:t xml:space="preserve"> </w:t>
      </w:r>
      <w:proofErr w:type="spellStart"/>
      <w:r w:rsidRPr="00D724CE">
        <w:t>Regulation</w:t>
      </w:r>
      <w:proofErr w:type="spellEnd"/>
      <w:r w:rsidRPr="00D724CE">
        <w:t xml:space="preserve">) (Text </w:t>
      </w:r>
      <w:proofErr w:type="spellStart"/>
      <w:r w:rsidRPr="00D724CE">
        <w:t>with</w:t>
      </w:r>
      <w:proofErr w:type="spellEnd"/>
      <w:r w:rsidRPr="00D724CE">
        <w:t xml:space="preserve"> EEA </w:t>
      </w:r>
      <w:proofErr w:type="spellStart"/>
      <w:r w:rsidRPr="00D724CE">
        <w:t>relevance</w:t>
      </w:r>
      <w:proofErr w:type="spellEnd"/>
      <w:r w:rsidRPr="00D724CE">
        <w:t>)</w:t>
      </w:r>
      <w:r>
        <w:t xml:space="preserve"> [citat 8 de abril de 2025] Disponible en : </w:t>
      </w:r>
      <w:hyperlink r:id="rId32" w:history="1">
        <w:r w:rsidR="00036F8A" w:rsidRPr="00C7137A">
          <w:rPr>
            <w:rStyle w:val="Hipervnculo"/>
          </w:rPr>
          <w:t>http://data.europa.eu/eli/reg/2016/679/oj</w:t>
        </w:r>
      </w:hyperlink>
    </w:p>
    <w:p w14:paraId="4D5D8EFA" w14:textId="70FADB3F" w:rsidR="00036F8A" w:rsidRDefault="00036F8A" w:rsidP="00D724CE">
      <w:r>
        <w:t xml:space="preserve">7. </w:t>
      </w:r>
      <w:r w:rsidRPr="00036F8A">
        <w:t xml:space="preserve">W. H. </w:t>
      </w:r>
      <w:proofErr w:type="spellStart"/>
      <w:r w:rsidRPr="00036F8A">
        <w:t>Inmon</w:t>
      </w:r>
      <w:proofErr w:type="spellEnd"/>
      <w:r w:rsidRPr="00036F8A">
        <w:t xml:space="preserve">, “Building </w:t>
      </w:r>
      <w:proofErr w:type="spellStart"/>
      <w:r w:rsidRPr="00036F8A">
        <w:t>the</w:t>
      </w:r>
      <w:proofErr w:type="spellEnd"/>
      <w:r w:rsidRPr="00036F8A">
        <w:t xml:space="preserve"> Data Warehouse,” </w:t>
      </w:r>
      <w:proofErr w:type="spellStart"/>
      <w:r w:rsidRPr="00036F8A">
        <w:t>Wiley</w:t>
      </w:r>
      <w:proofErr w:type="spellEnd"/>
      <w:r w:rsidRPr="00036F8A">
        <w:t xml:space="preserve"> </w:t>
      </w:r>
      <w:proofErr w:type="spellStart"/>
      <w:r w:rsidRPr="00036F8A">
        <w:t>Publishing</w:t>
      </w:r>
      <w:proofErr w:type="spellEnd"/>
      <w:r w:rsidRPr="00036F8A">
        <w:t xml:space="preserve">, Inc., </w:t>
      </w:r>
      <w:proofErr w:type="spellStart"/>
      <w:r w:rsidRPr="00036F8A">
        <w:t>Hoboken</w:t>
      </w:r>
      <w:proofErr w:type="spellEnd"/>
      <w:r w:rsidRPr="00036F8A">
        <w:t>, 2005.</w:t>
      </w:r>
    </w:p>
    <w:p w14:paraId="62D5BBAF" w14:textId="6CB6EDF7" w:rsidR="00C663A8" w:rsidRDefault="00C663A8" w:rsidP="00D724CE">
      <w:r>
        <w:t xml:space="preserve">8. </w:t>
      </w:r>
      <w:r w:rsidRPr="00C663A8">
        <w:t xml:space="preserve">Sebastián Ramírez. </w:t>
      </w:r>
      <w:proofErr w:type="spellStart"/>
      <w:r w:rsidRPr="00C663A8">
        <w:t>FastAPI</w:t>
      </w:r>
      <w:proofErr w:type="spellEnd"/>
      <w:r w:rsidRPr="00C663A8">
        <w:t xml:space="preserve"> </w:t>
      </w:r>
      <w:proofErr w:type="spellStart"/>
      <w:r w:rsidRPr="00C663A8">
        <w:t>Documentation</w:t>
      </w:r>
      <w:proofErr w:type="spellEnd"/>
      <w:r w:rsidRPr="00C663A8">
        <w:t xml:space="preserve">. [Online]. Disponible a: </w:t>
      </w:r>
      <w:hyperlink r:id="rId33" w:history="1">
        <w:r w:rsidRPr="00AB3065">
          <w:rPr>
            <w:rStyle w:val="Hipervnculo"/>
          </w:rPr>
          <w:t>https://fastapi.tiangolo.com/</w:t>
        </w:r>
      </w:hyperlink>
    </w:p>
    <w:p w14:paraId="17938CEE" w14:textId="684C93D2" w:rsidR="00036F8A" w:rsidRDefault="00C663A8" w:rsidP="00ED3129">
      <w:r>
        <w:t xml:space="preserve">9. Documentació oficial de  </w:t>
      </w:r>
      <w:proofErr w:type="spellStart"/>
      <w:r>
        <w:t>pytorn</w:t>
      </w:r>
      <w:proofErr w:type="spellEnd"/>
      <w:r>
        <w:t xml:space="preserve"> [Online]. Disponible a </w:t>
      </w:r>
      <w:hyperlink r:id="rId34" w:history="1">
        <w:r w:rsidRPr="00AB3065">
          <w:rPr>
            <w:rStyle w:val="Hipervnculo"/>
          </w:rPr>
          <w:t>https://pytorch.org/docs/stable/index.html</w:t>
        </w:r>
      </w:hyperlink>
    </w:p>
    <w:p w14:paraId="6ADC168F" w14:textId="5CCDE4F0" w:rsidR="00ED3129" w:rsidRDefault="00ED3129" w:rsidP="00ED3129">
      <w:r>
        <w:t xml:space="preserve">10. </w:t>
      </w:r>
      <w:proofErr w:type="spellStart"/>
      <w:r w:rsidRPr="00ED3129">
        <w:t>Ilya</w:t>
      </w:r>
      <w:proofErr w:type="spellEnd"/>
      <w:r w:rsidRPr="00ED3129">
        <w:t xml:space="preserve"> </w:t>
      </w:r>
      <w:proofErr w:type="spellStart"/>
      <w:r w:rsidRPr="00ED3129">
        <w:t>Loshchilov</w:t>
      </w:r>
      <w:proofErr w:type="spellEnd"/>
      <w:r w:rsidRPr="00ED3129">
        <w:t>, </w:t>
      </w:r>
      <w:r w:rsidRPr="00ED3129">
        <w:t xml:space="preserve">Frank </w:t>
      </w:r>
      <w:proofErr w:type="spellStart"/>
      <w:r w:rsidRPr="00ED3129">
        <w:t>Hutter</w:t>
      </w:r>
      <w:proofErr w:type="spellEnd"/>
      <w:r>
        <w:t xml:space="preserve"> “</w:t>
      </w:r>
      <w:proofErr w:type="spellStart"/>
      <w:r w:rsidRPr="00ED3129">
        <w:t>Decoupled</w:t>
      </w:r>
      <w:proofErr w:type="spellEnd"/>
      <w:r w:rsidRPr="00ED3129">
        <w:t xml:space="preserve"> </w:t>
      </w:r>
      <w:proofErr w:type="spellStart"/>
      <w:r w:rsidRPr="00ED3129">
        <w:t>Weight</w:t>
      </w:r>
      <w:proofErr w:type="spellEnd"/>
      <w:r w:rsidRPr="00ED3129">
        <w:t xml:space="preserve"> </w:t>
      </w:r>
      <w:proofErr w:type="spellStart"/>
      <w:r w:rsidRPr="00ED3129">
        <w:t>Decay</w:t>
      </w:r>
      <w:proofErr w:type="spellEnd"/>
      <w:r w:rsidRPr="00ED3129">
        <w:t xml:space="preserve"> </w:t>
      </w:r>
      <w:proofErr w:type="spellStart"/>
      <w:r w:rsidRPr="00ED3129">
        <w:t>Regularization</w:t>
      </w:r>
      <w:proofErr w:type="spellEnd"/>
      <w:r>
        <w:t xml:space="preserve">” </w:t>
      </w:r>
      <w:r w:rsidRPr="00ED3129">
        <w:t xml:space="preserve">[Internet]. </w:t>
      </w:r>
      <w:proofErr w:type="spellStart"/>
      <w:r w:rsidRPr="00ED3129">
        <w:t>arXiv</w:t>
      </w:r>
      <w:proofErr w:type="spellEnd"/>
      <w:r w:rsidRPr="00ED3129">
        <w:t>; 20</w:t>
      </w:r>
      <w:r>
        <w:t>17</w:t>
      </w:r>
      <w:r w:rsidRPr="00ED3129">
        <w:t xml:space="preserve"> [citat 2</w:t>
      </w:r>
      <w:r>
        <w:t>7</w:t>
      </w:r>
      <w:r w:rsidRPr="00ED3129">
        <w:t xml:space="preserve"> de </w:t>
      </w:r>
      <w:r>
        <w:t>abril</w:t>
      </w:r>
      <w:r w:rsidRPr="00ED3129">
        <w:t xml:space="preserve"> de 2025]. Disponible en:</w:t>
      </w:r>
      <w:r>
        <w:t xml:space="preserve"> </w:t>
      </w:r>
      <w:hyperlink r:id="rId35" w:history="1">
        <w:r w:rsidRPr="00AB3065">
          <w:rPr>
            <w:rStyle w:val="Hipervnculo"/>
          </w:rPr>
          <w:t>https://arxiv.org/pdf/1711.05101</w:t>
        </w:r>
      </w:hyperlink>
    </w:p>
    <w:p w14:paraId="28DC610B" w14:textId="1FF7DD70" w:rsidR="00ED3129" w:rsidRDefault="00ED3129" w:rsidP="00ED3129">
      <w:r>
        <w:t>11</w:t>
      </w:r>
      <w:r w:rsidR="00A60A86">
        <w:t>.</w:t>
      </w:r>
      <w:r>
        <w:t xml:space="preserve"> </w:t>
      </w:r>
      <w:proofErr w:type="spellStart"/>
      <w:r w:rsidRPr="00ED3129">
        <w:t>BCEWithLogitsLoss</w:t>
      </w:r>
      <w:r>
        <w:t>h</w:t>
      </w:r>
      <w:proofErr w:type="spellEnd"/>
      <w:r>
        <w:t xml:space="preserve">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36" w:history="1">
        <w:r w:rsidR="00A60A86" w:rsidRPr="00AB3065">
          <w:rPr>
            <w:rStyle w:val="Hipervnculo"/>
          </w:rPr>
          <w:t>h</w:t>
        </w:r>
        <w:r w:rsidR="00A60A86" w:rsidRPr="00AB3065">
          <w:rPr>
            <w:rStyle w:val="Hipervnculo"/>
          </w:rPr>
          <w:t>ttps://pytorch.org/docs/stable/generated/torch.nn.BCEWithLogitsLoss.html</w:t>
        </w:r>
      </w:hyperlink>
    </w:p>
    <w:p w14:paraId="22A98303" w14:textId="77777777" w:rsidR="00A60A86" w:rsidRDefault="00A60A86" w:rsidP="00ED3129"/>
    <w:p w14:paraId="4A9A3ADA" w14:textId="77777777" w:rsidR="00A60A86" w:rsidRDefault="00A60A86" w:rsidP="00ED3129"/>
    <w:p w14:paraId="0317A97C" w14:textId="6CB67A03" w:rsidR="00ED3129" w:rsidRDefault="00ED3129" w:rsidP="00BD09C2">
      <w:pPr>
        <w:rPr>
          <w:lang w:val="es-ES"/>
        </w:rPr>
      </w:pPr>
      <w:r>
        <w:t xml:space="preserve">12. </w:t>
      </w:r>
      <w:r w:rsidR="00BD09C2" w:rsidRPr="00BD09C2">
        <w:t>M. G. KENDALL, A NEW MEASURE OF RANK CORRELATION, </w:t>
      </w:r>
      <w:proofErr w:type="spellStart"/>
      <w:r w:rsidR="00BD09C2" w:rsidRPr="00BD09C2">
        <w:rPr>
          <w:i/>
          <w:iCs/>
        </w:rPr>
        <w:t>Biometrika</w:t>
      </w:r>
      <w:proofErr w:type="spellEnd"/>
      <w:r w:rsidR="00BD09C2" w:rsidRPr="00BD09C2">
        <w:t xml:space="preserve">, </w:t>
      </w:r>
      <w:proofErr w:type="spellStart"/>
      <w:r w:rsidR="00BD09C2" w:rsidRPr="00BD09C2">
        <w:t>Volume</w:t>
      </w:r>
      <w:proofErr w:type="spellEnd"/>
      <w:r w:rsidR="00BD09C2" w:rsidRPr="00BD09C2">
        <w:t xml:space="preserve"> 30, </w:t>
      </w:r>
      <w:proofErr w:type="spellStart"/>
      <w:r w:rsidR="00BD09C2" w:rsidRPr="00BD09C2">
        <w:t>Issue</w:t>
      </w:r>
      <w:proofErr w:type="spellEnd"/>
      <w:r w:rsidR="00BD09C2" w:rsidRPr="00BD09C2">
        <w:t xml:space="preserve"> 1-2, </w:t>
      </w:r>
      <w:proofErr w:type="spellStart"/>
      <w:r w:rsidR="00BD09C2" w:rsidRPr="00BD09C2">
        <w:t>June</w:t>
      </w:r>
      <w:proofErr w:type="spellEnd"/>
      <w:r w:rsidR="00BD09C2" w:rsidRPr="00BD09C2">
        <w:t xml:space="preserve"> 1938, </w:t>
      </w:r>
      <w:proofErr w:type="spellStart"/>
      <w:r w:rsidR="00BD09C2" w:rsidRPr="00BD09C2">
        <w:t>Pages</w:t>
      </w:r>
      <w:proofErr w:type="spellEnd"/>
      <w:r w:rsidR="00BD09C2" w:rsidRPr="00BD09C2">
        <w:t xml:space="preserve"> 81–93, </w:t>
      </w:r>
      <w:hyperlink r:id="rId37" w:history="1">
        <w:r w:rsidR="00BD09C2" w:rsidRPr="00BD09C2">
          <w:rPr>
            <w:rStyle w:val="Hipervnculo"/>
          </w:rPr>
          <w:t>https://doi.org/10.1093/biomet/30.1-2.81</w:t>
        </w:r>
      </w:hyperlink>
    </w:p>
    <w:p w14:paraId="4488D2D8" w14:textId="2C068AC3" w:rsidR="005B38C5" w:rsidRDefault="00A12DA6" w:rsidP="005B38C5">
      <w:r>
        <w:t>13</w:t>
      </w:r>
      <w:r w:rsidR="005B38C5">
        <w:t>.</w:t>
      </w:r>
      <w:r>
        <w:t xml:space="preserve"> </w:t>
      </w:r>
      <w:proofErr w:type="spellStart"/>
      <w:r>
        <w:t>BeautifulSoup</w:t>
      </w:r>
      <w:proofErr w:type="spellEnd"/>
      <w:r>
        <w:t xml:space="preserve"> </w:t>
      </w:r>
      <w:r w:rsidRPr="00C663A8">
        <w:t xml:space="preserve">[Online]. Disponible a: </w:t>
      </w:r>
      <w:r>
        <w:t xml:space="preserve"> </w:t>
      </w:r>
      <w:hyperlink r:id="rId38" w:history="1">
        <w:r w:rsidR="005B38C5" w:rsidRPr="00AB3065">
          <w:rPr>
            <w:rStyle w:val="Hipervnculo"/>
          </w:rPr>
          <w:t>https://pypi.org/project/beautifulsoup4/</w:t>
        </w:r>
      </w:hyperlink>
    </w:p>
    <w:p w14:paraId="545F4192" w14:textId="7704C16F" w:rsidR="00ED3129" w:rsidRDefault="005B38C5" w:rsidP="00ED3129">
      <w:r>
        <w:t>14. NTLK (</w:t>
      </w:r>
      <w:proofErr w:type="spellStart"/>
      <w:r>
        <w:t>Naturla</w:t>
      </w:r>
      <w:proofErr w:type="spellEnd"/>
      <w:r>
        <w:t xml:space="preserve"> Language </w:t>
      </w:r>
      <w:proofErr w:type="spellStart"/>
      <w:r>
        <w:t>Tookit</w:t>
      </w:r>
      <w:proofErr w:type="spellEnd"/>
      <w:r>
        <w:t xml:space="preserve"> [Online]. Disponible a </w:t>
      </w:r>
      <w:hyperlink r:id="rId39" w:history="1">
        <w:r w:rsidRPr="00AB3065">
          <w:rPr>
            <w:rStyle w:val="Hipervnculo"/>
          </w:rPr>
          <w:t>https://www.nltk.org</w:t>
        </w:r>
      </w:hyperlink>
    </w:p>
    <w:p w14:paraId="35BD54A6" w14:textId="300A987D" w:rsidR="006F04DA" w:rsidRDefault="006F04DA" w:rsidP="00ED3129">
      <w:r>
        <w:t xml:space="preserve">15. </w:t>
      </w:r>
      <w:proofErr w:type="spellStart"/>
      <w:r w:rsidRPr="006F04DA">
        <w:t>MultiLabelBinarizer</w:t>
      </w:r>
      <w:proofErr w:type="spellEnd"/>
      <w:r w:rsidRPr="006F04DA">
        <w:t xml:space="preserve"> </w:t>
      </w:r>
      <w:r>
        <w:t xml:space="preserve">[Online] Disponible a </w:t>
      </w:r>
      <w:r w:rsidRPr="006F04DA">
        <w:t>https://scikit-learn.org/stable/modules/generated/sklearn.preprocessing.MultiLabelBinarizer.html</w:t>
      </w:r>
    </w:p>
    <w:p w14:paraId="787647A6" w14:textId="77777777" w:rsidR="005B38C5" w:rsidRDefault="005B38C5" w:rsidP="00ED3129"/>
    <w:p w14:paraId="69DD2D43" w14:textId="77777777" w:rsidR="00036F8A" w:rsidRPr="00D724CE" w:rsidRDefault="00036F8A" w:rsidP="00D724CE"/>
    <w:p w14:paraId="30FC1DD1" w14:textId="77777777" w:rsidR="00624343" w:rsidRPr="00037833" w:rsidRDefault="00624343" w:rsidP="0052296C">
      <w:pPr>
        <w:ind w:left="0"/>
        <w:rPr>
          <w:highlight w:val="yellow"/>
          <w:lang w:val="ca-ES"/>
        </w:rPr>
      </w:pP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1B7130">
      <w:pPr>
        <w:pStyle w:val="Ttulo1"/>
        <w:numPr>
          <w:ilvl w:val="0"/>
          <w:numId w:val="4"/>
        </w:numPr>
        <w:rPr>
          <w:lang w:val="ca-ES"/>
        </w:rPr>
      </w:pPr>
      <w:bookmarkStart w:id="24" w:name="_Toc196639418"/>
      <w:r w:rsidRPr="00037833">
        <w:rPr>
          <w:lang w:val="ca-ES"/>
        </w:rPr>
        <w:lastRenderedPageBreak/>
        <w:t>Annexos</w:t>
      </w:r>
      <w:bookmarkEnd w:id="24"/>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4C50F73" w:rsidR="009B378E" w:rsidRDefault="00EF786F" w:rsidP="00EF786F">
      <w:pPr>
        <w:rPr>
          <w:lang w:val="ca-ES"/>
        </w:rPr>
      </w:pPr>
      <w:r>
        <w:rPr>
          <w:lang w:val="ca-ES"/>
        </w:rPr>
        <w:t>Git-</w:t>
      </w:r>
      <w:proofErr w:type="spellStart"/>
      <w:r>
        <w:rPr>
          <w:lang w:val="ca-ES"/>
        </w:rPr>
        <w:t>Hub</w:t>
      </w:r>
      <w:proofErr w:type="spellEnd"/>
      <w:r>
        <w:rPr>
          <w:lang w:val="ca-ES"/>
        </w:rPr>
        <w:t xml:space="preserve"> - </w:t>
      </w:r>
      <w:hyperlink r:id="rId40" w:history="1">
        <w:r w:rsidR="003F7D7E" w:rsidRPr="006F7C43">
          <w:rPr>
            <w:rStyle w:val="Hipervnculo"/>
            <w:lang w:val="ca-ES"/>
          </w:rPr>
          <w:t>https://github.com/mserretm/HigiaHealthCode</w:t>
        </w:r>
      </w:hyperlink>
    </w:p>
    <w:p w14:paraId="6692C207" w14:textId="77777777" w:rsidR="003F7D7E" w:rsidRDefault="003F7D7E" w:rsidP="00EF786F">
      <w:pPr>
        <w:rPr>
          <w:lang w:val="ca-ES"/>
        </w:rPr>
      </w:pPr>
    </w:p>
    <w:p w14:paraId="6FA62608" w14:textId="1F2264C7" w:rsidR="009B378E" w:rsidRDefault="003C34AF">
      <w:pPr>
        <w:ind w:right="992"/>
        <w:rPr>
          <w:sz w:val="24"/>
          <w:szCs w:val="24"/>
          <w:lang w:val="ca-ES"/>
        </w:rPr>
      </w:pPr>
      <w:r w:rsidRPr="003C34AF">
        <w:rPr>
          <w:highlight w:val="red"/>
          <w:lang w:val="ca-ES"/>
        </w:rPr>
        <w:t xml:space="preserve">El </w:t>
      </w:r>
      <w:proofErr w:type="spellStart"/>
      <w:r w:rsidRPr="003C34AF">
        <w:rPr>
          <w:highlight w:val="red"/>
          <w:lang w:val="ca-ES"/>
        </w:rPr>
        <w:t>github</w:t>
      </w:r>
      <w:proofErr w:type="spellEnd"/>
      <w:r w:rsidRPr="003C34AF">
        <w:rPr>
          <w:highlight w:val="red"/>
          <w:lang w:val="ca-ES"/>
        </w:rPr>
        <w:t xml:space="preserve"> es on estat tot el codi de </w:t>
      </w:r>
      <w:proofErr w:type="spellStart"/>
      <w:r w:rsidRPr="003C34AF">
        <w:rPr>
          <w:highlight w:val="red"/>
          <w:lang w:val="ca-ES"/>
        </w:rPr>
        <w:t>l’app</w:t>
      </w:r>
      <w:proofErr w:type="spellEnd"/>
      <w:r w:rsidRPr="003C34AF">
        <w:rPr>
          <w:highlight w:val="red"/>
          <w:lang w:val="ca-ES"/>
        </w:rPr>
        <w:t>, no se si s’ha adjuntar tot el codi en format text pla.</w:t>
      </w:r>
    </w:p>
    <w:p w14:paraId="7DD8EBE4" w14:textId="77777777" w:rsidR="00A3692E" w:rsidRDefault="00A3692E">
      <w:pPr>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06A24" w14:textId="77777777" w:rsidR="003D37BE" w:rsidRDefault="003D37BE">
      <w:pPr>
        <w:spacing w:line="240" w:lineRule="auto"/>
      </w:pPr>
      <w:r>
        <w:separator/>
      </w:r>
    </w:p>
  </w:endnote>
  <w:endnote w:type="continuationSeparator" w:id="0">
    <w:p w14:paraId="27759B4C" w14:textId="77777777" w:rsidR="003D37BE" w:rsidRDefault="003D3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E959D" w14:textId="77777777" w:rsidR="003D37BE" w:rsidRDefault="003D37BE">
      <w:pPr>
        <w:spacing w:line="240" w:lineRule="auto"/>
      </w:pPr>
      <w:r>
        <w:separator/>
      </w:r>
    </w:p>
  </w:footnote>
  <w:footnote w:type="continuationSeparator" w:id="0">
    <w:p w14:paraId="449179FC" w14:textId="77777777" w:rsidR="003D37BE" w:rsidRDefault="003D3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2"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3"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5"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6"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1"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3"/>
  </w:num>
  <w:num w:numId="2" w16cid:durableId="2108429928">
    <w:abstractNumId w:val="18"/>
  </w:num>
  <w:num w:numId="3" w16cid:durableId="597296845">
    <w:abstractNumId w:val="16"/>
  </w:num>
  <w:num w:numId="4" w16cid:durableId="2146583258">
    <w:abstractNumId w:val="2"/>
  </w:num>
  <w:num w:numId="5" w16cid:durableId="1544099412">
    <w:abstractNumId w:val="14"/>
  </w:num>
  <w:num w:numId="6" w16cid:durableId="1484275055">
    <w:abstractNumId w:val="3"/>
  </w:num>
  <w:num w:numId="7" w16cid:durableId="249238310">
    <w:abstractNumId w:val="7"/>
  </w:num>
  <w:num w:numId="8" w16cid:durableId="424032522">
    <w:abstractNumId w:val="11"/>
  </w:num>
  <w:num w:numId="9" w16cid:durableId="1544950342">
    <w:abstractNumId w:val="15"/>
  </w:num>
  <w:num w:numId="10" w16cid:durableId="1570529838">
    <w:abstractNumId w:val="20"/>
  </w:num>
  <w:num w:numId="11" w16cid:durableId="581107756">
    <w:abstractNumId w:val="17"/>
  </w:num>
  <w:num w:numId="12" w16cid:durableId="786001735">
    <w:abstractNumId w:val="12"/>
  </w:num>
  <w:num w:numId="13" w16cid:durableId="1553466911">
    <w:abstractNumId w:val="22"/>
  </w:num>
  <w:num w:numId="14" w16cid:durableId="1296838549">
    <w:abstractNumId w:val="6"/>
  </w:num>
  <w:num w:numId="15" w16cid:durableId="1820031162">
    <w:abstractNumId w:val="9"/>
  </w:num>
  <w:num w:numId="16" w16cid:durableId="2075470407">
    <w:abstractNumId w:val="5"/>
  </w:num>
  <w:num w:numId="17" w16cid:durableId="109249329">
    <w:abstractNumId w:val="1"/>
  </w:num>
  <w:num w:numId="18" w16cid:durableId="284124620">
    <w:abstractNumId w:val="0"/>
  </w:num>
  <w:num w:numId="19" w16cid:durableId="1537620027">
    <w:abstractNumId w:val="21"/>
  </w:num>
  <w:num w:numId="20" w16cid:durableId="825705772">
    <w:abstractNumId w:val="19"/>
  </w:num>
  <w:num w:numId="21" w16cid:durableId="2028825477">
    <w:abstractNumId w:val="4"/>
  </w:num>
  <w:num w:numId="22" w16cid:durableId="1852252581">
    <w:abstractNumId w:val="8"/>
  </w:num>
  <w:num w:numId="23" w16cid:durableId="1542203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36F8A"/>
    <w:rsid w:val="00037833"/>
    <w:rsid w:val="00047C56"/>
    <w:rsid w:val="0009409C"/>
    <w:rsid w:val="000E358D"/>
    <w:rsid w:val="00111D8F"/>
    <w:rsid w:val="00123158"/>
    <w:rsid w:val="00150341"/>
    <w:rsid w:val="001607D2"/>
    <w:rsid w:val="0016701D"/>
    <w:rsid w:val="00194EB5"/>
    <w:rsid w:val="001A52CB"/>
    <w:rsid w:val="001B079E"/>
    <w:rsid w:val="001B0BF3"/>
    <w:rsid w:val="001B7130"/>
    <w:rsid w:val="001B7315"/>
    <w:rsid w:val="001D13EF"/>
    <w:rsid w:val="001E3005"/>
    <w:rsid w:val="0025142E"/>
    <w:rsid w:val="00257B2C"/>
    <w:rsid w:val="00292AF8"/>
    <w:rsid w:val="002A56F5"/>
    <w:rsid w:val="002A7A17"/>
    <w:rsid w:val="002D0A0E"/>
    <w:rsid w:val="002D1110"/>
    <w:rsid w:val="002D4DD6"/>
    <w:rsid w:val="002F5B3C"/>
    <w:rsid w:val="003241E7"/>
    <w:rsid w:val="00344B00"/>
    <w:rsid w:val="003539DF"/>
    <w:rsid w:val="003673C2"/>
    <w:rsid w:val="003727F6"/>
    <w:rsid w:val="00385956"/>
    <w:rsid w:val="00392C7E"/>
    <w:rsid w:val="00396C5C"/>
    <w:rsid w:val="003C34AF"/>
    <w:rsid w:val="003D37BE"/>
    <w:rsid w:val="003F7D7E"/>
    <w:rsid w:val="00404C97"/>
    <w:rsid w:val="004113FE"/>
    <w:rsid w:val="00435465"/>
    <w:rsid w:val="00435784"/>
    <w:rsid w:val="00441FE1"/>
    <w:rsid w:val="00471828"/>
    <w:rsid w:val="00486775"/>
    <w:rsid w:val="00497FE6"/>
    <w:rsid w:val="004B681A"/>
    <w:rsid w:val="004C4DE6"/>
    <w:rsid w:val="004E2AD4"/>
    <w:rsid w:val="004E3292"/>
    <w:rsid w:val="004F0010"/>
    <w:rsid w:val="004F5377"/>
    <w:rsid w:val="005175C1"/>
    <w:rsid w:val="0052296C"/>
    <w:rsid w:val="00535201"/>
    <w:rsid w:val="005711D3"/>
    <w:rsid w:val="00576D12"/>
    <w:rsid w:val="0058360D"/>
    <w:rsid w:val="0058682A"/>
    <w:rsid w:val="005B38C5"/>
    <w:rsid w:val="005C04EB"/>
    <w:rsid w:val="005D4481"/>
    <w:rsid w:val="006052AC"/>
    <w:rsid w:val="006053CC"/>
    <w:rsid w:val="0062238E"/>
    <w:rsid w:val="00624343"/>
    <w:rsid w:val="00626D0A"/>
    <w:rsid w:val="006454F2"/>
    <w:rsid w:val="00680DF9"/>
    <w:rsid w:val="006833C4"/>
    <w:rsid w:val="00693902"/>
    <w:rsid w:val="006B3595"/>
    <w:rsid w:val="006D6C5C"/>
    <w:rsid w:val="006E760D"/>
    <w:rsid w:val="006F04DA"/>
    <w:rsid w:val="00702A25"/>
    <w:rsid w:val="00702FBE"/>
    <w:rsid w:val="0071041D"/>
    <w:rsid w:val="0073030C"/>
    <w:rsid w:val="00742E43"/>
    <w:rsid w:val="007577B9"/>
    <w:rsid w:val="0075781D"/>
    <w:rsid w:val="00772E82"/>
    <w:rsid w:val="007A4A31"/>
    <w:rsid w:val="007C7D5E"/>
    <w:rsid w:val="007F7C4A"/>
    <w:rsid w:val="0081531F"/>
    <w:rsid w:val="00847CA6"/>
    <w:rsid w:val="008A3B72"/>
    <w:rsid w:val="008C0F46"/>
    <w:rsid w:val="008C1130"/>
    <w:rsid w:val="008C1C69"/>
    <w:rsid w:val="009060EA"/>
    <w:rsid w:val="00907C63"/>
    <w:rsid w:val="00910909"/>
    <w:rsid w:val="00912639"/>
    <w:rsid w:val="0092270C"/>
    <w:rsid w:val="00931A8D"/>
    <w:rsid w:val="00934903"/>
    <w:rsid w:val="00942AB5"/>
    <w:rsid w:val="00971F6C"/>
    <w:rsid w:val="00972AD1"/>
    <w:rsid w:val="00973AF0"/>
    <w:rsid w:val="009A0373"/>
    <w:rsid w:val="009B378E"/>
    <w:rsid w:val="009B53C3"/>
    <w:rsid w:val="009D49B1"/>
    <w:rsid w:val="009F1E97"/>
    <w:rsid w:val="00A03186"/>
    <w:rsid w:val="00A12DA6"/>
    <w:rsid w:val="00A154CD"/>
    <w:rsid w:val="00A210A6"/>
    <w:rsid w:val="00A3692E"/>
    <w:rsid w:val="00A60A86"/>
    <w:rsid w:val="00A73BFE"/>
    <w:rsid w:val="00A92CB6"/>
    <w:rsid w:val="00AA1AD0"/>
    <w:rsid w:val="00AC3C12"/>
    <w:rsid w:val="00AD56BD"/>
    <w:rsid w:val="00AE7745"/>
    <w:rsid w:val="00B4375D"/>
    <w:rsid w:val="00B576F2"/>
    <w:rsid w:val="00B7277C"/>
    <w:rsid w:val="00B826D7"/>
    <w:rsid w:val="00B93FCB"/>
    <w:rsid w:val="00BC1103"/>
    <w:rsid w:val="00BC3568"/>
    <w:rsid w:val="00BD09C2"/>
    <w:rsid w:val="00BD5F05"/>
    <w:rsid w:val="00BD77BC"/>
    <w:rsid w:val="00BE6E54"/>
    <w:rsid w:val="00C07956"/>
    <w:rsid w:val="00C17E7B"/>
    <w:rsid w:val="00C26781"/>
    <w:rsid w:val="00C35BC1"/>
    <w:rsid w:val="00C438DB"/>
    <w:rsid w:val="00C45ABF"/>
    <w:rsid w:val="00C663A8"/>
    <w:rsid w:val="00C8344A"/>
    <w:rsid w:val="00CC1E46"/>
    <w:rsid w:val="00CC20F3"/>
    <w:rsid w:val="00CC7EFF"/>
    <w:rsid w:val="00CD3F7A"/>
    <w:rsid w:val="00CF18F7"/>
    <w:rsid w:val="00CF1A22"/>
    <w:rsid w:val="00CF1B4C"/>
    <w:rsid w:val="00CF3CB5"/>
    <w:rsid w:val="00D0486F"/>
    <w:rsid w:val="00D04C04"/>
    <w:rsid w:val="00D161A8"/>
    <w:rsid w:val="00D3151E"/>
    <w:rsid w:val="00D64025"/>
    <w:rsid w:val="00D724CE"/>
    <w:rsid w:val="00D763A3"/>
    <w:rsid w:val="00D91B63"/>
    <w:rsid w:val="00DA1E05"/>
    <w:rsid w:val="00DB5044"/>
    <w:rsid w:val="00DC5822"/>
    <w:rsid w:val="00DD49F4"/>
    <w:rsid w:val="00E51D27"/>
    <w:rsid w:val="00E62D76"/>
    <w:rsid w:val="00E65F2C"/>
    <w:rsid w:val="00E67667"/>
    <w:rsid w:val="00E70ECA"/>
    <w:rsid w:val="00E951BB"/>
    <w:rsid w:val="00ED3129"/>
    <w:rsid w:val="00EE1EE9"/>
    <w:rsid w:val="00EF786F"/>
    <w:rsid w:val="00F103F4"/>
    <w:rsid w:val="00F44652"/>
    <w:rsid w:val="00F72A93"/>
    <w:rsid w:val="00F77C53"/>
    <w:rsid w:val="00F938FF"/>
    <w:rsid w:val="00FA11E0"/>
    <w:rsid w:val="00FB413D"/>
    <w:rsid w:val="00FC6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hyperlink" Target="https://www.nltk.org" TargetMode="External"/><Relationship Id="rId21" Type="http://schemas.openxmlformats.org/officeDocument/2006/relationships/image" Target="media/image5.png"/><Relationship Id="rId34" Type="http://schemas.openxmlformats.org/officeDocument/2006/relationships/hyperlink" Target="https://pytorch.org/docs/stable/index.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8.png"/><Relationship Id="rId32" Type="http://schemas.openxmlformats.org/officeDocument/2006/relationships/hyperlink" Target="http://data.europa.eu/eli/reg/2016/679/oj" TargetMode="External"/><Relationship Id="rId37" Type="http://schemas.openxmlformats.org/officeDocument/2006/relationships/hyperlink" Target="https://doi.org/10.1093/biomet/30.1-2.81" TargetMode="External"/><Relationship Id="rId40" Type="http://schemas.openxmlformats.org/officeDocument/2006/relationships/hyperlink" Target="https://github.com/mserretm/HigiaHealthCod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pytorch.org/docs/stable/generated/torch.nn.BCEWithLogitsLoss.html" TargetMode="Externa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yperlink" Target="http://arxiv.org/abs/2112.07869" TargetMode="Externa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arxiv.org/pdf/1711.0510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hyperlink" Target="https://fastapi.tiangolo.com/" TargetMode="External"/><Relationship Id="rId38" Type="http://schemas.openxmlformats.org/officeDocument/2006/relationships/hyperlink" Target="https://pypi.org/project/beautifulsoup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28</Pages>
  <Words>7409</Words>
  <Characters>40753</Characters>
  <Application>Microsoft Office Word</Application>
  <DocSecurity>0</DocSecurity>
  <Lines>339</Lines>
  <Paragraphs>96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48066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94</cp:revision>
  <dcterms:created xsi:type="dcterms:W3CDTF">2025-02-19T14:51:00Z</dcterms:created>
  <dcterms:modified xsi:type="dcterms:W3CDTF">2025-04-27T15:32:00Z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