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8"/>
          <w:szCs w:val="28"/>
          <w:u w:val="single"/>
        </w:rPr>
        <w:id w:val="805203531"/>
        <w:docPartObj>
          <w:docPartGallery w:val="Cover Pages"/>
          <w:docPartUnique/>
        </w:docPartObj>
      </w:sdtPr>
      <w:sdtEndPr/>
      <w:sdtContent>
        <w:p w:rsidR="0001175A" w:rsidRDefault="00632436">
          <w:pPr>
            <w:rPr>
              <w:sz w:val="28"/>
              <w:szCs w:val="28"/>
              <w:u w:val="single"/>
            </w:rPr>
          </w:pPr>
          <w:r>
            <w:rPr>
              <w:noProof/>
              <w:sz w:val="28"/>
              <w:szCs w:val="28"/>
              <w:u w:val="single"/>
            </w:rPr>
            <w:drawing>
              <wp:anchor distT="0" distB="0" distL="114300" distR="114300" simplePos="0" relativeHeight="251660288" behindDoc="0" locked="0" layoutInCell="1" allowOverlap="1" wp14:anchorId="0894809F" wp14:editId="441710AE">
                <wp:simplePos x="0" y="0"/>
                <wp:positionH relativeFrom="margin">
                  <wp:posOffset>123825</wp:posOffset>
                </wp:positionH>
                <wp:positionV relativeFrom="paragraph">
                  <wp:posOffset>76200</wp:posOffset>
                </wp:positionV>
                <wp:extent cx="5943600" cy="2786380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-c-programming-for-hackers-part-1-introduction.1280x600.jp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786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1175A" w:rsidRPr="0001175A">
            <w:rPr>
              <w:noProof/>
              <w:color w:val="FFFFFF" w:themeColor="background1"/>
              <w:sz w:val="28"/>
              <w:szCs w:val="28"/>
              <w:u w:val="singl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392ED61" wp14:editId="16A98C3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62875" cy="10048875"/>
                    <wp:effectExtent l="0" t="0" r="9525" b="952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62875" cy="10048875"/>
                              <a:chOff x="-9525" y="0"/>
                              <a:chExt cx="6867525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-9525" y="0"/>
                                <a:ext cx="6862445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1175A" w:rsidRDefault="0001175A" w:rsidP="00911AE7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OOP Exam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1175A" w:rsidRDefault="0001175A" w:rsidP="004C115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Proficiency Assessment Test – </w:t>
                                      </w:r>
                                      <w:r w:rsidR="004C115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Architecture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1175A" w:rsidRDefault="0001175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Mohamed hany</w:t>
                                      </w:r>
                                    </w:p>
                                  </w:sdtContent>
                                </w:sdt>
                                <w:p w:rsidR="0001175A" w:rsidRDefault="006E06E4" w:rsidP="0001175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1175A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AMATUEUR sTUDENT</w:t>
                                      </w:r>
                                    </w:sdtContent>
                                  </w:sdt>
                                  <w:r w:rsidR="0001175A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1175A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DUBAI, UAE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392ED61" id="Group 11" o:spid="_x0000_s1026" style="position:absolute;margin-left:560.05pt;margin-top:0;width:611.25pt;height:791.25pt;z-index:251659264;mso-position-horizontal:right;mso-position-horizontal-relative:page;mso-position-vertical:top;mso-position-vertical-relative:page" coordorigin="-95" coordsize="68675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ds8wMAAOIOAAAOAAAAZHJzL2Uyb0RvYy54bWzsV99v2zYQfh+w/4Hge2NbsWXHiFNk6RIM&#10;yNqgydBnmqJsYRKpkXSs9K/fx6Mkz6lTpOm6DthebP64O959vPt4On3dVCW7V9YVRi/46GjImdLS&#10;ZIVeLfhvd5evZpw5L3QmSqPVgj8ox1+f/fjD6baeq8SsTZkpy2BEu/m2XvC19/V8MHByrSrhjkyt&#10;NDZzYyvhMbWrQWbFFtarcpAMh+lga2xWWyOVc1h9Ezf5GdnPcyX9uzx3yrNyweGbp19Lv8vwOzg7&#10;FfOVFfW6kK0b4gVeVKLQOLQ39UZ4wTa2+MRUVUhrnMn9kTTVwOR5IRXFgGhGw0fRXFmzqSmW1Xy7&#10;qnuYAO0jnF5sVr69v7GsyHB3I860qHBHdCzDHOBs69UcMle2vq1vbLuwirMQb5PbKvwjEtYQrA89&#10;rKrxTGJxOk2T2XTCmcTeaDgcz8KMkJdrXE9QfHUySSCxU5brn1v1dJZOaTOon4zG4+GQ7m3QnT4I&#10;TvY+bWtkktuB5b4OrNu1qBXdgQtAtGAdH3dgvUeKCb0qFcMa4UNyPVpu7gDcAag+ibiDC/Em43EL&#10;16F4xby2zl8pU7EwWHALHyj7xP2183AC0HQi4WRnyiK7LMqSJqG01EVp2b1AUfiG7hkae1KlDrLa&#10;BK1oMKwA6S4eGvmHUgW5Ur9XObIIF5mQI1S/u0OElEr7Udxai0zFsye4ye4qew3yngwGyznO7223&#10;BvYD6GxHL1v5oKqo/Hvl4ecci8q9Bp1stO+Vq0Ibe8hAiajak6N8B1KEJqDkm2UDkTBcmuwBGWRN&#10;5CFXy8sCN3gtnL8RFsQDigKZ+nf4yUuzXXDTjjhbG/vx0HqQR4pjl7MtiGzB3R8bYRVn5S8ayT+e&#10;TEGUoD6axXzizO7NljRL0slomkJUb6oLg9wAI8BFGmLV+rIb5tZUH0C85+FobAkt4cCCL7vhhY8c&#10;C+KW6vychEB4tfDX+raWwXTAOCTpXfNB2LrNZI8ieGu6mhPzRwkdZYOmNucbb/KCsn0HbYs+6j8C&#10;/u2JYHyACMZfRATAb0d7HQkkySwNt/YU5+0K/G/igABqual+Ndmj2qTlwNJEF0+X7P/08W3o43tw&#10;BrFERxlEIHuMwVkkjHbnxXQhvf3vEQYe9thm3YVa/8k07JiaoUBiaDBC48B8g/VAku278UQL0ZEE&#10;6GM6Qo8VH1O8fF3nlCYn6JbaxmuSjsYpHdV3Tl/MIn1DEN58hvcpPZ7Eh7XfgfHYPMRyaBuSEF2M&#10;gkYHGodnvM+Hu4JnKP7TXUH2+7O6gth3d5f8PQp9vzlAphzqC7D84hL/V3UE9KGADylqMduPvvCl&#10;9tc5dRC7T9OzPwEAAP//AwBQSwMEFAAGAAgAAAAhAFJxx1DcAAAABwEAAA8AAABkcnMvZG93bnJl&#10;di54bWxMj0FLw0AQhe+C/2EZwZvdJBIpMZtSinoqgq0g3qbJNAnNzobsNkn/vVMvehne8IY338tX&#10;s+3USINvHRuIFxEo4tJVLdcGPvevD0tQPiBX2DkmAxfysCpub3LMKjfxB427UCsJYZ+hgSaEPtPa&#10;lw1Z9AvXE4t3dIPFIOtQ62rAScJtp5MoetIWW5YPDfa0aag87c7WwNuE0/oxfhm3p+Pm8r1P37+2&#10;MRlzfzevn0EFmsPfMVzxBR0KYTq4M1dedQakSPidVy9JkhTUQVS6FKWLXP/nL34AAAD//wMAUEsB&#10;Ai0AFAAGAAgAAAAhALaDOJL+AAAA4QEAABMAAAAAAAAAAAAAAAAAAAAAAFtDb250ZW50X1R5cGVz&#10;XS54bWxQSwECLQAUAAYACAAAACEAOP0h/9YAAACUAQAACwAAAAAAAAAAAAAAAAAvAQAAX3JlbHMv&#10;LnJlbHNQSwECLQAUAAYACAAAACEAkSi3bPMDAADiDgAADgAAAAAAAAAAAAAAAAAuAgAAZHJzL2Uy&#10;b0RvYy54bWxQSwECLQAUAAYACAAAACEAUnHHUNwAAAAHAQAADwAAAAAAAAAAAAAAAABNBgAAZHJz&#10;L2Rvd25yZXYueG1sUEsFBgAAAAAEAAQA8wAAAFYHAAAAAA==&#10;">
                    <v:rect id="Rectangle 33" o:spid="_x0000_s1027" style="position:absolute;left:-95;width:6862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1175A" w:rsidRDefault="0001175A" w:rsidP="00911AE7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OOP Exam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1175A" w:rsidRDefault="0001175A" w:rsidP="004C115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Proficiency Assessment Test – </w:t>
                                </w:r>
                                <w:r w:rsidR="004C115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Architecture Documentation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1175A" w:rsidRDefault="0001175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Mohamed hany</w:t>
                                </w:r>
                              </w:p>
                            </w:sdtContent>
                          </w:sdt>
                          <w:p w:rsidR="0001175A" w:rsidRDefault="006E06E4" w:rsidP="0001175A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1175A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AMATUEUR sTUDENT</w:t>
                                </w:r>
                              </w:sdtContent>
                            </w:sdt>
                            <w:r w:rsidR="0001175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1175A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DUBAI, UAE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01175A">
            <w:rPr>
              <w:sz w:val="28"/>
              <w:szCs w:val="28"/>
              <w:u w:val="single"/>
            </w:rPr>
            <w:br w:type="page"/>
          </w:r>
        </w:p>
      </w:sdtContent>
    </w:sdt>
    <w:p w:rsidR="009B3DC6" w:rsidRDefault="0001175A" w:rsidP="00C6434A">
      <w:pPr>
        <w:jc w:val="center"/>
        <w:rPr>
          <w:sz w:val="28"/>
          <w:szCs w:val="28"/>
          <w:u w:val="single"/>
        </w:rPr>
      </w:pPr>
      <w:r w:rsidRPr="0001175A">
        <w:rPr>
          <w:sz w:val="28"/>
          <w:szCs w:val="28"/>
          <w:u w:val="single"/>
        </w:rPr>
        <w:lastRenderedPageBreak/>
        <w:t>Obj</w:t>
      </w:r>
      <w:r w:rsidR="00C6434A">
        <w:rPr>
          <w:sz w:val="28"/>
          <w:szCs w:val="28"/>
          <w:u w:val="single"/>
        </w:rPr>
        <w:t>ect Oriented Programming in C++</w:t>
      </w:r>
    </w:p>
    <w:p w:rsidR="006623DB" w:rsidRDefault="006623DB" w:rsidP="006623DB">
      <w:pPr>
        <w:rPr>
          <w:b/>
          <w:bCs/>
          <w:sz w:val="24"/>
          <w:szCs w:val="24"/>
        </w:rPr>
      </w:pPr>
    </w:p>
    <w:p w:rsidR="0001175A" w:rsidRDefault="006623DB" w:rsidP="006623DB">
      <w:pPr>
        <w:rPr>
          <w:b/>
          <w:bCs/>
          <w:sz w:val="24"/>
          <w:szCs w:val="24"/>
        </w:rPr>
      </w:pPr>
      <w:r w:rsidRPr="006623DB">
        <w:rPr>
          <w:b/>
          <w:bCs/>
          <w:sz w:val="24"/>
          <w:szCs w:val="24"/>
        </w:rPr>
        <w:t>Q1: Implement Strategy Pattern to Encapsulate Behaviors of Tiles</w:t>
      </w:r>
    </w:p>
    <w:p w:rsidR="006623DB" w:rsidRDefault="006623DB" w:rsidP="006623DB">
      <w:pPr>
        <w:rPr>
          <w:sz w:val="20"/>
          <w:szCs w:val="20"/>
        </w:rPr>
      </w:pPr>
      <w:r>
        <w:rPr>
          <w:sz w:val="20"/>
          <w:szCs w:val="20"/>
        </w:rPr>
        <w:t>Initially, the design for the tile behaviors included duplication of code between the mimic tile, bomb tile and treasure tile. The mimic tile looked like a treasure tile but behaved like a bomb tile. After studying the strategy pattern, the architecture I came up with is the following:</w:t>
      </w:r>
    </w:p>
    <w:p w:rsidR="006623DB" w:rsidRPr="006623DB" w:rsidRDefault="006623DB" w:rsidP="006623DB">
      <w:pPr>
        <w:rPr>
          <w:sz w:val="20"/>
          <w:szCs w:val="20"/>
        </w:rPr>
      </w:pPr>
    </w:p>
    <w:p w:rsidR="00E22C7F" w:rsidRDefault="006623DB" w:rsidP="00E22C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904875" y="238125"/>
                            <a:ext cx="103822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23DB" w:rsidRDefault="006623DB" w:rsidP="006623DB">
                              <w:pPr>
                                <w:jc w:val="center"/>
                              </w:pPr>
                              <w:r>
                                <w:t>Tile Interaction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881063" y="695325"/>
                            <a:ext cx="542925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352425" y="971550"/>
                            <a:ext cx="10572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23DB" w:rsidRDefault="006623DB" w:rsidP="006623DB">
                              <w:pPr>
                                <w:jc w:val="center"/>
                              </w:pPr>
                              <w:r>
                                <w:t>Damage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446825" y="981075"/>
                            <a:ext cx="10572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23DB" w:rsidRDefault="006623DB" w:rsidP="006623D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Gold Collect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3" idx="2"/>
                          <a:endCxn id="10" idx="0"/>
                        </wps:cNvCnPr>
                        <wps:spPr>
                          <a:xfrm>
                            <a:off x="1423988" y="695325"/>
                            <a:ext cx="551475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>
                          <a:stCxn id="14" idx="1"/>
                          <a:endCxn id="3" idx="3"/>
                        </wps:cNvCnPr>
                        <wps:spPr>
                          <a:xfrm flipH="1">
                            <a:off x="1943100" y="466725"/>
                            <a:ext cx="2065950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009050" y="238125"/>
                            <a:ext cx="103822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3DB" w:rsidRDefault="006623DB" w:rsidP="006623D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Tile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656625" y="1104899"/>
                            <a:ext cx="757039" cy="4953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23DB" w:rsidRDefault="00F75073" w:rsidP="006623D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Treasure Tile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675800" y="1104899"/>
                            <a:ext cx="75692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5073" w:rsidRPr="00E22C7F" w:rsidRDefault="00E22C7F" w:rsidP="00E22C7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Bomb </w:t>
                              </w:r>
                              <w:r w:rsidR="00F75073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Tile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4" idx="2"/>
                          <a:endCxn id="16" idx="0"/>
                        </wps:cNvCnPr>
                        <wps:spPr>
                          <a:xfrm>
                            <a:off x="4528163" y="695325"/>
                            <a:ext cx="526097" cy="4095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14" idx="2"/>
                          <a:endCxn id="15" idx="0"/>
                        </wps:cNvCnPr>
                        <wps:spPr>
                          <a:xfrm flipH="1">
                            <a:off x="4035145" y="695325"/>
                            <a:ext cx="493018" cy="4095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30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GpNQYAAB8mAAAOAAAAZHJzL2Uyb0RvYy54bWzsWm1v2zYQ/j5g/0HQ99WSLMmWUaUI3HUb&#10;ULRB06GfGYmyhUmkRjGx01+/O77ZTuxGzerAKJwPCim+8+65u+fk12/WbePdUdHXnOV++CrwPcoK&#10;XtZskft/f37329T3eklYSRrOaO7f095/c/HrL69X3YxGfMmbkgoPJmH9bNXl/lLKbjYa9cWStqR/&#10;xTvKoLHioiUSqmIxKgVZwextM4qCIB2tuCg7wQva9/D2rW70L9T8VUUL+bGqeiq9Jvdhb1I9hXre&#10;4HN08ZrMFoJ0y7ow2yDP2EVLagaLuqneEkm8W1E/mqqtC8F7XslXBW9HvKrqgqozwGnC4MFp5oTd&#10;kV4dpoDbsRuE0g+c92YBdwBTzlYgDKrKIIq+c0Lp/99i10vSUXWGflZ8uLsSXl3m/tj3GGlBIT6B&#10;iAhbNNQbozBWnep13V0JU+uhiDe7rkSL/+HOvHXuZ0E8nSS+d5/70XgaRokWJV1Lr4DmMBhPI3jp&#10;FdAhTiagK9hhtJmnE738g/LWw0LuC9iHkiC5e99L3dV2gXG4L70TVZL3DcXNNOwTreBAsGKkRivF&#10;pfNGeHcEVI4UBWUy1E1LUlL9Ogngz+zHjVC7UxPizFXdNG5uMwGC4vHceq+mPw6lSu/d4OBbG9OD&#10;3Qi1MmfSDW5rxsW+CRo4lVlZ97eXpK8Gb0mub9ZK2BH2xDc3vLwHBRBc47Dvinc13P570ssrIgB4&#10;AFEwJvIjPKqGr3Kfm5LvLbn4uu899gcNhVbfWwGQc7//95YI6nvNXwx0NwvjGJGvKkoTfE9st9xs&#10;t7Dbds5BcCGYra5QRRgsZGOLleDtF7A5l7gqNBFWwNq5X0hhK3OpDQxYrYJeXqpugPaOyPfsGrGr&#10;xYna9Xn9hYjOqKAE5f3ALV7I7IEm6r4oIcYvbyWvaqWmm3s1EgDs6ts+OohjC+JrKUi9WErvUgi+&#10;8uacMYATF15sJQ/InzMN5F7O18waAQMd0A/QW1baFgCuatEgwSO6CbCybRO8qqm7P+2lGuswnYZB&#10;CjYGwJ9myfihdUjiKLPGIZqkaCi0LlsjY5FvJNOb87mDaQk+EBBaEzxHw/ApSd38zkpP3ndg5qSo&#10;lZUz62CXATZlAO73G4wBmH9pgyHXTxoMbR5QEijkl9Nj0LaHzkgphNG7p53ROIli1CdQt2wSJomJ&#10;KzbOCBwQOit0RkP07ZjOKD6iM1JwBx/7LN2yg4/sjFyYcXZGP5UzCsEZP0QxvDORB7iPp2EMkUI6&#10;tTgGDwKQ1Y7JBZUnhOP0iDhOjZt6Fo7t4CPj2IUWQ3F8DhIx+H5x5xpGFpcHo0TosoHp94SJiPmh&#10;cSLGZCY6DONonE0hM3EoPEzC2LnraTLR/vwwdzyHh47oYvC2xUDx0qtBfPKEw8P0SQVWJm+HpZDZ&#10;huaEwJOUlqoAeIfnAEVRLSooUVHv9/GcMIvHIaQSUJPjNJ1oIgNLGI8VBWmSgfqqyNNmHH4QyfGA&#10;nmcJussCWXfVEAnFtiuBgbMFkOFmASnBAngxakHPm7p8B0kNVdnNZJT/WGqw0wtJ2FvSL3XORDVp&#10;fyz4LSuVZ15SUm5IFoMUIyQBcr+lJdB/CstjSfXcpWMEeer+rqC+A9mZJVlicYMJH036Ie0J121z&#10;i2oySKYoHGxndIaNfdr/fnvtZ7jgE8Yh4uhRhOfCgEERXhwEWYB4QCJ26mlDm5TYT/H35ga2snJa&#10;21DxnBZYX7kHgjpRaVd0I5TeDrLfGwwbe28THHvygY5cn0O3rUzz6eX3QrDtjwDnhDcIcOM0SVND&#10;qcIQcvZZpu2x9VCTZBKMM+2gYkjVBdYVHPBSx0yNWObycoCzKx4ZcC4+OQPutAHnQs3NZ7HQCW8Q&#10;4OJ0kkxNRHgAcGkWmYhQAe6JsPCYgLMpv5cDnF3xyICbWEJ7BtxpA25iPdzh5ISTpaNme8mdymHs&#10;kDtAro24kBbv8EOsbH/FwkDLZCfiJJqG3/p4FaVBBvtWX7aDLJlYnT7gMc/ZiZ86OxFCHksHaYdV&#10;eGrN0XerMESAQxNsez/ExsEYkmkwy4FUW5xBxAcnOCuzyhE4t2Rv/SBVs2GyGzGcqj2P4oP9Uj9C&#10;Ugk+84sp/JnTdl1Zuc3vui7+AwAA//8DAFBLAwQUAAYACAAAACEAPu7CJtkAAAAFAQAADwAAAGRy&#10;cy9kb3ducmV2LnhtbEyPQUvDQBCF74L/YRnBm900tKGk2ZSiSAueGv0B2+w0CWZnQ3baxH/v6EUv&#10;wzze8N43xW72vbrhGLtABpaLBBRSHVxHjYGP99enDajIlpztA6GBL4ywK+/vCpu7MNEJbxU3SkIo&#10;5tZAyzzkWse6RW/jIgxI4l3C6C2LHBvtRjtJuO91miSZ9rYjaWjtgM8t1p/V1UvJYfVS8WHI+tPb&#10;cb1P2S+nY2rM48O834JinPnvGH7wBR1KYTqHK7moegPyCP9O8TbZSuTZwDqRRZeF/k9ffgMAAP//&#10;AwBQSwECLQAUAAYACAAAACEAtoM4kv4AAADhAQAAEwAAAAAAAAAAAAAAAAAAAAAAW0NvbnRlbnRf&#10;VHlwZXNdLnhtbFBLAQItABQABgAIAAAAIQA4/SH/1gAAAJQBAAALAAAAAAAAAAAAAAAAAC8BAABf&#10;cmVscy8ucmVsc1BLAQItABQABgAIAAAAIQBFrWGpNQYAAB8mAAAOAAAAAAAAAAAAAAAAAC4CAABk&#10;cnMvZTJvRG9jLnhtbFBLAQItABQABgAIAAAAIQA+7sIm2QAAAAUBAAAPAAAAAAAAAAAAAAAAAI8I&#10;AABkcnMvZG93bnJldi54bWxQSwUGAAAAAAQABADzAAAAl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54864;height:32004;visibility:visible;mso-wrap-style:square">
                  <v:fill o:detectmouseclick="t"/>
                  <v:path o:connecttype="none"/>
                </v:shape>
                <v:rect id="Rectangle 3" o:spid="_x0000_s1032" style="position:absolute;left:9048;top:2381;width:1038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6623DB" w:rsidRDefault="006623DB" w:rsidP="006623DB">
                        <w:pPr>
                          <w:jc w:val="center"/>
                        </w:pPr>
                        <w:r>
                          <w:t>Tile Interaction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3" type="#_x0000_t32" style="position:absolute;left:8810;top:6953;width:5429;height:27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5b9bd5 [3204]" strokeweight=".5pt">
                  <v:stroke endarrow="block" joinstyle="miter"/>
                </v:shape>
                <v:rect id="Rectangle 5" o:spid="_x0000_s1034" style="position:absolute;left:3524;top:9715;width:1057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u6wxAAAANoAAAAPAAAAZHJzL2Rvd25yZXYueG1sRI9Ba8JA&#10;FITvBf/D8oTedNPSFomu0hYs7UHF6MHcntlnNjT7NmTXGP+9WxB6HGbmG2a26G0tOmp95VjB0zgB&#10;QVw4XXGpYL9bjiYgfEDWWDsmBVfysJgPHmaYanfhLXVZKEWEsE9RgQmhSaX0hSGLfuwa4uidXGsx&#10;RNmWUrd4iXBby+ckeZMWK44LBhv6NFT8ZmerIF+ar9UL5T+H6iM/nrXrsn69Uepx2L9PQQTqw3/4&#10;3v7WCl7h70q8AXJ+AwAA//8DAFBLAQItABQABgAIAAAAIQDb4fbL7gAAAIUBAAATAAAAAAAAAAAA&#10;AAAAAAAAAABbQ29udGVudF9UeXBlc10ueG1sUEsBAi0AFAAGAAgAAAAhAFr0LFu/AAAAFQEAAAsA&#10;AAAAAAAAAAAAAAAAHwEAAF9yZWxzLy5yZWxzUEsBAi0AFAAGAAgAAAAhALvG7rDEAAAA2gAAAA8A&#10;AAAAAAAAAAAAAAAABwIAAGRycy9kb3ducmV2LnhtbFBLBQYAAAAAAwADALcAAAD4AgAAAAA=&#10;" fillcolor="#ffc000 [3207]" strokecolor="#7f5f00 [1607]" strokeweight="1pt">
                  <v:textbox>
                    <w:txbxContent>
                      <w:p w:rsidR="006623DB" w:rsidRDefault="006623DB" w:rsidP="006623DB">
                        <w:pPr>
                          <w:jc w:val="center"/>
                        </w:pPr>
                        <w:r>
                          <w:t>Damage</w:t>
                        </w:r>
                      </w:p>
                    </w:txbxContent>
                  </v:textbox>
                </v:rect>
                <v:rect id="Rectangle 10" o:spid="_x0000_s1035" style="position:absolute;left:14468;top:9810;width:10573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2LGxAAAANsAAAAPAAAAZHJzL2Rvd25yZXYueG1sRI9Ba8JA&#10;EIXvhf6HZQpeSt3EQpHUVaqo9CRUPfQ4yU6zodnZmF01/nvnUOhthvfmvW9mi8G36kJ9bAIbyMcZ&#10;KOIq2IZrA8fD5mUKKiZki21gMnCjCIv548MMCxuu/EWXfaqVhHAs0IBLqSu0jpUjj3EcOmLRfkLv&#10;Mcna19r2eJVw3+pJlr1pjw1Lg8OOVo6q3/3ZG2i/XRVPr8+7slxvuTzxMnf50pjR0/DxDirRkP7N&#10;f9efVvCFXn6RAfT8DgAA//8DAFBLAQItABQABgAIAAAAIQDb4fbL7gAAAIUBAAATAAAAAAAAAAAA&#10;AAAAAAAAAABbQ29udGVudF9UeXBlc10ueG1sUEsBAi0AFAAGAAgAAAAhAFr0LFu/AAAAFQEAAAsA&#10;AAAAAAAAAAAAAAAAHwEAAF9yZWxzLy5yZWxzUEsBAi0AFAAGAAgAAAAhAOZvYsbEAAAA2wAAAA8A&#10;AAAAAAAAAAAAAAAABwIAAGRycy9kb3ducmV2LnhtbFBLBQYAAAAAAwADALcAAAD4AgAAAAA=&#10;" fillcolor="#70ad47 [3209]" strokecolor="#375623 [1609]" strokeweight="1pt">
                  <v:textbox>
                    <w:txbxContent>
                      <w:p w:rsidR="006623DB" w:rsidRDefault="006623DB" w:rsidP="006623D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Gold Collect</w:t>
                        </w:r>
                      </w:p>
                    </w:txbxContent>
                  </v:textbox>
                </v:rect>
                <v:shape id="Straight Arrow Connector 12" o:spid="_x0000_s1036" type="#_x0000_t32" style="position:absolute;left:14239;top:6953;width:5515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6" o:spid="_x0000_s1037" type="#_x0000_t32" style="position:absolute;left:19431;top:4667;width:2065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TaewQAAANoAAAAPAAAAZHJzL2Rvd25yZXYueG1sRI9PawIx&#10;FMTvBb9DeEJvNdsWF7s1ShEL9uif3l83z2Tp5iVsorv10zeC4HGYmd8w8+XgWnGmLjaeFTxPChDE&#10;tdcNGwWH/efTDERMyBpbz6TgjyIsF6OHOVba97yl8y4ZkSEcK1RgUwqVlLG25DBOfCDO3tF3DlOW&#10;nZG6wz7DXStfiqKUDhvOCxYDrSzVv7uTU2D6qf1pwmtpL+sVfR/x681sg1KP4+HjHUSiId3Dt/ZG&#10;KyjheiXfALn4BwAA//8DAFBLAQItABQABgAIAAAAIQDb4fbL7gAAAIUBAAATAAAAAAAAAAAAAAAA&#10;AAAAAABbQ29udGVudF9UeXBlc10ueG1sUEsBAi0AFAAGAAgAAAAhAFr0LFu/AAAAFQEAAAsAAAAA&#10;AAAAAAAAAAAAHwEAAF9yZWxzLy5yZWxzUEsBAi0AFAAGAAgAAAAhAEwxNp7BAAAA2gAAAA8AAAAA&#10;AAAAAAAAAAAABwIAAGRycy9kb3ducmV2LnhtbFBLBQYAAAAAAwADALcAAAD1AgAAAAA=&#10;" strokecolor="black [3200]">
                  <v:stroke endarrow="open"/>
                </v:shape>
                <v:rect id="Rectangle 14" o:spid="_x0000_s1038" style="position:absolute;left:40090;top:2381;width:1038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1MPxAAAANsAAAAPAAAAZHJzL2Rvd25yZXYueG1sRE/fa8Iw&#10;EH4f+D+EE3ybqWOOWY0yHAOFMVkV1LejOZtuzaVrou3+ezMY+HYf38+bLTpbiQs1vnSsYDRMQBDn&#10;TpdcKNht3+6fQfiArLFyTAp+ycNi3rubYapdy590yUIhYgj7FBWYEOpUSp8bsuiHriaO3Mk1FkOE&#10;TSF1g20Mt5V8SJInabHk2GCwpqWh/Ds7WwXjj1Zulj/ZxJxWh9f1/ri2719HpQb97mUKIlAXbuJ/&#10;90rH+Y/w90s8QM6vAAAA//8DAFBLAQItABQABgAIAAAAIQDb4fbL7gAAAIUBAAATAAAAAAAAAAAA&#10;AAAAAAAAAABbQ29udGVudF9UeXBlc10ueG1sUEsBAi0AFAAGAAgAAAAhAFr0LFu/AAAAFQEAAAsA&#10;AAAAAAAAAAAAAAAAHwEAAF9yZWxzLy5yZWxzUEsBAi0AFAAGAAgAAAAhAA1PUw/EAAAA2wAAAA8A&#10;AAAAAAAAAAAAAAAABwIAAGRycy9kb3ducmV2LnhtbFBLBQYAAAAAAwADALcAAAD4AgAAAAA=&#10;" fillcolor="white [3201]" strokecolor="#4472c4 [3208]" strokeweight="1pt">
                  <v:textbox>
                    <w:txbxContent>
                      <w:p w:rsidR="006623DB" w:rsidRDefault="006623DB" w:rsidP="006623D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Tile Type</w:t>
                        </w:r>
                      </w:p>
                    </w:txbxContent>
                  </v:textbox>
                </v:rect>
                <v:rect id="Rectangle 15" o:spid="_x0000_s1039" style="position:absolute;left:36566;top:11048;width:7570;height:4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vwQAAANsAAAAPAAAAZHJzL2Rvd25yZXYueG1sRE9La8JA&#10;EL4X/A/LCL01Gy0t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O43GG/BAAAA2wAAAA8AAAAA&#10;AAAAAAAAAAAABwIAAGRycy9kb3ducmV2LnhtbFBLBQYAAAAAAwADALcAAAD1AgAAAAA=&#10;" fillcolor="white [3201]" strokecolor="#70ad47 [3209]" strokeweight="1pt">
                  <v:textbox>
                    <w:txbxContent>
                      <w:p w:rsidR="006623DB" w:rsidRDefault="00F75073" w:rsidP="006623D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Treasure Tile</w:t>
                        </w:r>
                      </w:p>
                    </w:txbxContent>
                  </v:textbox>
                </v:rect>
                <v:rect id="Rectangle 16" o:spid="_x0000_s1040" style="position:absolute;left:46758;top:11048;width:756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X3ywQAAANsAAAAPAAAAZHJzL2Rvd25yZXYueG1sRE9NawIx&#10;EL0X/A9hCt40UdHK1ihiKXjxoJYWb8Nm3N12M1mSrK7/3ghCb/N4n7NYdbYWF/KhcqxhNFQgiHNn&#10;Ki40fB0/B3MQISIbrB2ThhsFWC17LwvMjLvyni6HWIgUwiFDDWWMTSZlyEuyGIauIU7c2XmLMUFf&#10;SOPxmsJtLcdKzaTFilNDiQ1tSsr/Dq3VMB1Hp75H593E/75NPn5Cu1anVuv+a7d+BxGpi//ip3tr&#10;0vwZPH5JB8jlHQAA//8DAFBLAQItABQABgAIAAAAIQDb4fbL7gAAAIUBAAATAAAAAAAAAAAAAAAA&#10;AAAAAABbQ29udGVudF9UeXBlc10ueG1sUEsBAi0AFAAGAAgAAAAhAFr0LFu/AAAAFQEAAAsAAAAA&#10;AAAAAAAAAAAAHwEAAF9yZWxzLy5yZWxzUEsBAi0AFAAGAAgAAAAhADgJffLBAAAA2wAAAA8AAAAA&#10;AAAAAAAAAAAABwIAAGRycy9kb3ducmV2LnhtbFBLBQYAAAAAAwADALcAAAD1AgAAAAA=&#10;" fillcolor="white [3201]" strokecolor="#ffc000 [3207]" strokeweight="1pt">
                  <v:textbox>
                    <w:txbxContent>
                      <w:p w:rsidR="00F75073" w:rsidRPr="00E22C7F" w:rsidRDefault="00E22C7F" w:rsidP="00E22C7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Calibri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Bomb </w:t>
                        </w:r>
                        <w:r w:rsidR="00F75073">
                          <w:rPr>
                            <w:rFonts w:eastAsia="Calibri" w:cs="Arial"/>
                            <w:sz w:val="22"/>
                            <w:szCs w:val="22"/>
                          </w:rPr>
                          <w:t>Tile</w:t>
                        </w:r>
                      </w:p>
                    </w:txbxContent>
                  </v:textbox>
                </v:rect>
                <v:shape id="Straight Arrow Connector 17" o:spid="_x0000_s1041" type="#_x0000_t32" style="position:absolute;left:45281;top:6953;width:5261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8" o:spid="_x0000_s1042" type="#_x0000_t32" style="position:absolute;left:40351;top:6953;width:4930;height:4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E22C7F" w:rsidRDefault="00E22C7F" w:rsidP="00E22C7F">
      <w:pPr>
        <w:rPr>
          <w:sz w:val="20"/>
          <w:szCs w:val="20"/>
        </w:rPr>
      </w:pPr>
      <w:r>
        <w:rPr>
          <w:sz w:val="20"/>
          <w:szCs w:val="20"/>
        </w:rPr>
        <w:t xml:space="preserve">As see from the above figure, tile behaviors (interactions) have been encapsulated behind the </w:t>
      </w:r>
      <w:proofErr w:type="spellStart"/>
      <w:r w:rsidRPr="00E22C7F">
        <w:rPr>
          <w:i/>
          <w:iCs/>
          <w:sz w:val="20"/>
          <w:szCs w:val="20"/>
        </w:rPr>
        <w:t>TileInteraction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class, each tile is composed of an interaction. Upon instantiation of the tile, it simply initializes the appropriate interaction </w:t>
      </w:r>
      <w:r w:rsidR="008A2496" w:rsidRPr="008A2496">
        <w:rPr>
          <w:b/>
          <w:bCs/>
          <w:sz w:val="20"/>
          <w:szCs w:val="20"/>
        </w:rPr>
        <w:t>strategy</w:t>
      </w:r>
      <w:r w:rsidR="008A2496">
        <w:rPr>
          <w:sz w:val="20"/>
          <w:szCs w:val="20"/>
        </w:rPr>
        <w:t xml:space="preserve">. Furthermore, the mimic tile is now a derived class of the bomb tile as they are identical </w:t>
      </w:r>
      <w:r w:rsidR="006E06E4">
        <w:rPr>
          <w:sz w:val="20"/>
          <w:szCs w:val="20"/>
        </w:rPr>
        <w:t>in</w:t>
      </w:r>
      <w:bookmarkStart w:id="0" w:name="_GoBack"/>
      <w:bookmarkEnd w:id="0"/>
      <w:r w:rsidR="008A2496">
        <w:rPr>
          <w:sz w:val="20"/>
          <w:szCs w:val="20"/>
        </w:rPr>
        <w:t xml:space="preserve"> behavior but different in states.</w:t>
      </w:r>
    </w:p>
    <w:p w:rsidR="007E09D2" w:rsidRDefault="007E09D2" w:rsidP="00E22C7F">
      <w:pPr>
        <w:rPr>
          <w:sz w:val="20"/>
          <w:szCs w:val="20"/>
        </w:rPr>
      </w:pPr>
    </w:p>
    <w:p w:rsidR="007E09D2" w:rsidRDefault="007E09D2" w:rsidP="007E09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Q2</w:t>
      </w:r>
      <w:r w:rsidRPr="006623DB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Usage of State (Is a state machine worth it?)</w:t>
      </w:r>
    </w:p>
    <w:p w:rsidR="007E09D2" w:rsidRDefault="007E09D2" w:rsidP="007E09D2">
      <w:pPr>
        <w:rPr>
          <w:b/>
          <w:bCs/>
          <w:sz w:val="24"/>
          <w:szCs w:val="24"/>
        </w:rPr>
      </w:pPr>
    </w:p>
    <w:p w:rsidR="007E09D2" w:rsidRDefault="007E09D2" w:rsidP="007E09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Q3: Implementing a mimic detector</w:t>
      </w:r>
    </w:p>
    <w:p w:rsidR="007E09D2" w:rsidRPr="00E22C7F" w:rsidRDefault="007E09D2" w:rsidP="00E22C7F">
      <w:pPr>
        <w:rPr>
          <w:sz w:val="20"/>
          <w:szCs w:val="20"/>
        </w:rPr>
      </w:pPr>
    </w:p>
    <w:sectPr w:rsidR="007E09D2" w:rsidRPr="00E22C7F" w:rsidSect="0001175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52C"/>
    <w:rsid w:val="0001175A"/>
    <w:rsid w:val="004C115C"/>
    <w:rsid w:val="00632436"/>
    <w:rsid w:val="006623DB"/>
    <w:rsid w:val="006E06E4"/>
    <w:rsid w:val="006E541A"/>
    <w:rsid w:val="007E09D2"/>
    <w:rsid w:val="008A2496"/>
    <w:rsid w:val="00911AE7"/>
    <w:rsid w:val="0095352C"/>
    <w:rsid w:val="00B41AC5"/>
    <w:rsid w:val="00C6434A"/>
    <w:rsid w:val="00D5791D"/>
    <w:rsid w:val="00E22C7F"/>
    <w:rsid w:val="00F7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DF54"/>
  <w15:chartTrackingRefBased/>
  <w15:docId w15:val="{1BF409C0-7F8B-42C3-AEF9-AAC3FB38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17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175A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623D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DUBAI, UAE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Exam</vt:lpstr>
    </vt:vector>
  </TitlesOfParts>
  <Company>AMATUEUR sTUDENT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Exam</dc:title>
  <dc:subject>Proficiency Assessment Test – Architecture Documentation</dc:subject>
  <dc:creator>Mohamed hany</dc:creator>
  <cp:keywords/>
  <dc:description/>
  <cp:lastModifiedBy>Mohamed hany</cp:lastModifiedBy>
  <cp:revision>12</cp:revision>
  <dcterms:created xsi:type="dcterms:W3CDTF">2017-08-21T13:19:00Z</dcterms:created>
  <dcterms:modified xsi:type="dcterms:W3CDTF">2017-10-15T05:35:00Z</dcterms:modified>
</cp:coreProperties>
</file>