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DB6" w:rsidRDefault="00A027AB">
      <w:pPr>
        <w:jc w:val="center"/>
        <w:rPr>
          <w:b/>
          <w:sz w:val="36"/>
          <w:szCs w:val="36"/>
          <w:u w:val="single"/>
        </w:rPr>
      </w:pPr>
      <w:r>
        <w:rPr>
          <w:b/>
          <w:sz w:val="36"/>
          <w:szCs w:val="36"/>
          <w:u w:val="single"/>
        </w:rPr>
        <w:t>Coding Standards &amp; Practices</w:t>
      </w:r>
    </w:p>
    <w:p w:rsidR="00B44DB6" w:rsidRDefault="00B44DB6"/>
    <w:p w:rsidR="00B44DB6" w:rsidRDefault="00B44DB6"/>
    <w:p w:rsidR="00B44DB6" w:rsidRDefault="00672B2D">
      <w:pPr>
        <w:jc w:val="center"/>
        <w:rPr>
          <w:sz w:val="28"/>
          <w:szCs w:val="28"/>
        </w:rPr>
      </w:pPr>
      <w:r>
        <w:rPr>
          <w:sz w:val="28"/>
          <w:szCs w:val="28"/>
          <w:u w:val="single"/>
        </w:rPr>
        <w:t>Motivation</w:t>
      </w:r>
    </w:p>
    <w:p w:rsidR="00B44DB6" w:rsidRDefault="00B44DB6"/>
    <w:p w:rsidR="00B44DB6" w:rsidRDefault="00672B2D">
      <w:r>
        <w:t xml:space="preserve">To provide a set of standards for how code </w:t>
      </w:r>
      <w:r w:rsidR="00A027AB">
        <w:t>is written within this mentorship</w:t>
      </w:r>
      <w:r>
        <w:t>.  As a professional software engineer, you will need to conform to the standards set forth by the company you work with.  These standards are based on common professional practices.</w:t>
      </w:r>
    </w:p>
    <w:p w:rsidR="00B44DB6" w:rsidRDefault="00B44DB6"/>
    <w:p w:rsidR="00A027AB" w:rsidRDefault="00A027AB"/>
    <w:p w:rsidR="00B44DB6" w:rsidRDefault="00672B2D">
      <w:pPr>
        <w:jc w:val="center"/>
        <w:rPr>
          <w:sz w:val="28"/>
          <w:szCs w:val="28"/>
          <w:u w:val="single"/>
        </w:rPr>
      </w:pPr>
      <w:r>
        <w:rPr>
          <w:sz w:val="28"/>
          <w:szCs w:val="28"/>
          <w:u w:val="single"/>
        </w:rPr>
        <w:t>Naming Conventions</w:t>
      </w:r>
    </w:p>
    <w:p w:rsidR="00B44DB6" w:rsidRDefault="00B44DB6"/>
    <w:p w:rsidR="00B44DB6" w:rsidRDefault="00672B2D">
      <w:r>
        <w:t>Classes, namespaces, fun</w:t>
      </w:r>
      <w:r>
        <w:t xml:space="preserve">ctions, </w:t>
      </w:r>
      <w:r>
        <w:rPr>
          <w:rFonts w:ascii="Courier New" w:eastAsia="Courier New" w:hAnsi="Courier New" w:cs="Courier New"/>
        </w:rPr>
        <w:t>typedef</w:t>
      </w:r>
      <w:r>
        <w:t>’s and enum names should be named using CamelCase, where the first letter is capitalized:</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class FooBar;</w:t>
      </w:r>
    </w:p>
    <w:p w:rsidR="00B44DB6" w:rsidRDefault="00672B2D">
      <w:pPr>
        <w:rPr>
          <w:rFonts w:ascii="Courier New" w:eastAsia="Courier New" w:hAnsi="Courier New" w:cs="Courier New"/>
        </w:rPr>
      </w:pPr>
      <w:r>
        <w:rPr>
          <w:rFonts w:ascii="Courier New" w:eastAsia="Courier New" w:hAnsi="Courier New" w:cs="Courier New"/>
        </w:rPr>
        <w:t>namespace FooBar { }</w:t>
      </w:r>
    </w:p>
    <w:p w:rsidR="00B44DB6" w:rsidRDefault="00672B2D">
      <w:pPr>
        <w:rPr>
          <w:rFonts w:ascii="Courier New" w:eastAsia="Courier New" w:hAnsi="Courier New" w:cs="Courier New"/>
        </w:rPr>
      </w:pPr>
      <w:r>
        <w:rPr>
          <w:rFonts w:ascii="Courier New" w:eastAsia="Courier New" w:hAnsi="Courier New" w:cs="Courier New"/>
        </w:rPr>
        <w:t>enum FooBar { };</w:t>
      </w:r>
    </w:p>
    <w:p w:rsidR="00B44DB6" w:rsidRDefault="00672B2D">
      <w:pPr>
        <w:rPr>
          <w:rFonts w:ascii="Courier New" w:eastAsia="Courier New" w:hAnsi="Courier New" w:cs="Courier New"/>
        </w:rPr>
      </w:pPr>
      <w:r>
        <w:rPr>
          <w:rFonts w:ascii="Courier New" w:eastAsia="Courier New" w:hAnsi="Courier New" w:cs="Courier New"/>
        </w:rPr>
        <w:t>typedef std::vector&lt;int&gt; IntVector;</w:t>
      </w:r>
    </w:p>
    <w:p w:rsidR="00B44DB6" w:rsidRDefault="00672B2D">
      <w:pPr>
        <w:rPr>
          <w:rFonts w:ascii="Courier New" w:eastAsia="Courier New" w:hAnsi="Courier New" w:cs="Courier New"/>
        </w:rPr>
      </w:pPr>
      <w:r>
        <w:rPr>
          <w:rFonts w:ascii="Courier New" w:eastAsia="Courier New" w:hAnsi="Courier New" w:cs="Courier New"/>
        </w:rPr>
        <w:t>void DoTheThing();</w:t>
      </w:r>
    </w:p>
    <w:p w:rsidR="00B44DB6" w:rsidRDefault="00B44DB6">
      <w:pPr>
        <w:rPr>
          <w:rFonts w:ascii="Courier New" w:eastAsia="Courier New" w:hAnsi="Courier New" w:cs="Courier New"/>
        </w:rPr>
      </w:pPr>
    </w:p>
    <w:p w:rsidR="00B44DB6" w:rsidRDefault="00672B2D">
      <w:r>
        <w:t>Filenames should be named in the same way:</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FooBar.h</w:t>
      </w:r>
    </w:p>
    <w:p w:rsidR="00B44DB6" w:rsidRDefault="00672B2D">
      <w:pPr>
        <w:rPr>
          <w:rFonts w:ascii="Courier New" w:eastAsia="Courier New" w:hAnsi="Courier New" w:cs="Courier New"/>
        </w:rPr>
      </w:pPr>
      <w:r>
        <w:rPr>
          <w:rFonts w:ascii="Courier New" w:eastAsia="Courier New" w:hAnsi="Courier New" w:cs="Courier New"/>
        </w:rPr>
        <w:t>FooBar.cpp</w:t>
      </w:r>
    </w:p>
    <w:p w:rsidR="00B44DB6" w:rsidRDefault="00B44DB6"/>
    <w:p w:rsidR="00B44DB6" w:rsidRDefault="00672B2D">
      <w:r>
        <w:t>Variables should be named in camel case, but with the first letter lowercase:</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int fooBar;</w:t>
      </w:r>
    </w:p>
    <w:p w:rsidR="00B44DB6" w:rsidRDefault="00B44DB6"/>
    <w:p w:rsidR="00B44DB6" w:rsidRDefault="00672B2D">
      <w:r>
        <w:t>Member variables, global variables, and static variables must have a single letter prefix with an underscore denoting their scope.  Local variables have no prefix.</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int m_fooBar;  // member variable</w:t>
      </w:r>
    </w:p>
    <w:p w:rsidR="00B44DB6" w:rsidRDefault="00672B2D">
      <w:pPr>
        <w:rPr>
          <w:rFonts w:ascii="Courier New" w:eastAsia="Courier New" w:hAnsi="Courier New" w:cs="Courier New"/>
        </w:rPr>
      </w:pPr>
      <w:r>
        <w:rPr>
          <w:rFonts w:ascii="Courier New" w:eastAsia="Courier New" w:hAnsi="Courier New" w:cs="Courier New"/>
        </w:rPr>
        <w:t>int g_fooBar;  // global variable</w:t>
      </w:r>
    </w:p>
    <w:p w:rsidR="00B44DB6" w:rsidRDefault="00672B2D">
      <w:pPr>
        <w:rPr>
          <w:rFonts w:ascii="Courier New" w:eastAsia="Courier New" w:hAnsi="Courier New" w:cs="Courier New"/>
        </w:rPr>
      </w:pPr>
      <w:r>
        <w:rPr>
          <w:rFonts w:ascii="Courier New" w:eastAsia="Courier New" w:hAnsi="Courier New" w:cs="Courier New"/>
        </w:rPr>
        <w:t>int s_fooBar;  // stati</w:t>
      </w:r>
      <w:r>
        <w:rPr>
          <w:rFonts w:ascii="Courier New" w:eastAsia="Courier New" w:hAnsi="Courier New" w:cs="Courier New"/>
        </w:rPr>
        <w:t>c variable (class or non-class)</w:t>
      </w:r>
    </w:p>
    <w:p w:rsidR="00B44DB6" w:rsidRDefault="00672B2D">
      <w:pPr>
        <w:rPr>
          <w:rFonts w:ascii="Courier New" w:eastAsia="Courier New" w:hAnsi="Courier New" w:cs="Courier New"/>
        </w:rPr>
      </w:pPr>
      <w:r>
        <w:rPr>
          <w:rFonts w:ascii="Courier New" w:eastAsia="Courier New" w:hAnsi="Courier New" w:cs="Courier New"/>
        </w:rPr>
        <w:t>int fooBar;  // local variable</w:t>
      </w:r>
    </w:p>
    <w:p w:rsidR="00B44DB6" w:rsidRDefault="00B44DB6"/>
    <w:p w:rsidR="00B44DB6" w:rsidRDefault="00672B2D">
      <w:r>
        <w:t>Additionally, pointers should be prefixed with a ‘p’:</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int* m_pFooBar;  // member pointer variable</w:t>
      </w:r>
    </w:p>
    <w:p w:rsidR="00B44DB6" w:rsidRDefault="00672B2D">
      <w:pPr>
        <w:rPr>
          <w:rFonts w:ascii="Courier New" w:eastAsia="Courier New" w:hAnsi="Courier New" w:cs="Courier New"/>
        </w:rPr>
      </w:pPr>
      <w:r>
        <w:rPr>
          <w:rFonts w:ascii="Courier New" w:eastAsia="Courier New" w:hAnsi="Courier New" w:cs="Courier New"/>
        </w:rPr>
        <w:t>int* g_pFooBar;  // global pointer variable</w:t>
      </w:r>
    </w:p>
    <w:p w:rsidR="00B44DB6" w:rsidRDefault="00672B2D">
      <w:pPr>
        <w:rPr>
          <w:rFonts w:ascii="Courier New" w:eastAsia="Courier New" w:hAnsi="Courier New" w:cs="Courier New"/>
        </w:rPr>
      </w:pPr>
      <w:r>
        <w:rPr>
          <w:rFonts w:ascii="Courier New" w:eastAsia="Courier New" w:hAnsi="Courier New" w:cs="Courier New"/>
        </w:rPr>
        <w:t>int* s_pFooBar;  // static pointer variable (clas</w:t>
      </w:r>
      <w:r>
        <w:rPr>
          <w:rFonts w:ascii="Courier New" w:eastAsia="Courier New" w:hAnsi="Courier New" w:cs="Courier New"/>
        </w:rPr>
        <w:t>s or non-class)</w:t>
      </w:r>
    </w:p>
    <w:p w:rsidR="00B44DB6" w:rsidRDefault="00672B2D">
      <w:pPr>
        <w:rPr>
          <w:rFonts w:ascii="Courier New" w:eastAsia="Courier New" w:hAnsi="Courier New" w:cs="Courier New"/>
        </w:rPr>
      </w:pPr>
      <w:r>
        <w:rPr>
          <w:rFonts w:ascii="Courier New" w:eastAsia="Courier New" w:hAnsi="Courier New" w:cs="Courier New"/>
        </w:rPr>
        <w:lastRenderedPageBreak/>
        <w:t>int* pFooBar;  // local pointer variable</w:t>
      </w:r>
    </w:p>
    <w:p w:rsidR="00B44DB6" w:rsidRDefault="00B44DB6"/>
    <w:p w:rsidR="00B44DB6" w:rsidRDefault="00672B2D">
      <w:r>
        <w:t>Constant variables should be prefixed with a k.  This includes const variables</w:t>
      </w:r>
      <w:r w:rsidR="00A027AB">
        <w:t>, consexpr variables,</w:t>
      </w:r>
      <w:r>
        <w:t xml:space="preserve"> and enum values:</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const char* kpFooBar = “baz”;</w:t>
      </w:r>
    </w:p>
    <w:p w:rsidR="00B44DB6" w:rsidRDefault="00672B2D">
      <w:pPr>
        <w:rPr>
          <w:rFonts w:ascii="Courier New" w:eastAsia="Courier New" w:hAnsi="Courier New" w:cs="Courier New"/>
        </w:rPr>
      </w:pPr>
      <w:r>
        <w:rPr>
          <w:rFonts w:ascii="Courier New" w:eastAsia="Courier New" w:hAnsi="Courier New" w:cs="Courier New"/>
        </w:rPr>
        <w:t>enum FooBar</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672B2D">
      <w:pPr>
        <w:rPr>
          <w:rFonts w:ascii="Courier New" w:eastAsia="Courier New" w:hAnsi="Courier New" w:cs="Courier New"/>
        </w:rPr>
      </w:pPr>
      <w:r>
        <w:rPr>
          <w:rFonts w:ascii="Courier New" w:eastAsia="Courier New" w:hAnsi="Courier New" w:cs="Courier New"/>
        </w:rPr>
        <w:t xml:space="preserve">    kFooBar,</w:t>
      </w:r>
    </w:p>
    <w:p w:rsidR="00B44DB6" w:rsidRDefault="00672B2D">
      <w:pPr>
        <w:rPr>
          <w:rFonts w:ascii="Courier New" w:eastAsia="Courier New" w:hAnsi="Courier New" w:cs="Courier New"/>
        </w:rPr>
      </w:pPr>
      <w:r>
        <w:rPr>
          <w:rFonts w:ascii="Courier New" w:eastAsia="Courier New" w:hAnsi="Courier New" w:cs="Courier New"/>
        </w:rPr>
        <w:t xml:space="preserve">    kFooBarBaz</w:t>
      </w:r>
    </w:p>
    <w:p w:rsidR="00B44DB6" w:rsidRDefault="00672B2D">
      <w:pPr>
        <w:rPr>
          <w:rFonts w:ascii="Courier New" w:eastAsia="Courier New" w:hAnsi="Courier New" w:cs="Courier New"/>
        </w:rPr>
      </w:pPr>
      <w:r>
        <w:rPr>
          <w:rFonts w:ascii="Courier New" w:eastAsia="Courier New" w:hAnsi="Courier New" w:cs="Courier New"/>
        </w:rPr>
        <w:t>};</w:t>
      </w:r>
    </w:p>
    <w:p w:rsidR="00A027AB" w:rsidRDefault="00A027AB">
      <w:pPr>
        <w:rPr>
          <w:rFonts w:ascii="Courier New" w:eastAsia="Courier New" w:hAnsi="Courier New" w:cs="Courier New"/>
        </w:rPr>
      </w:pPr>
    </w:p>
    <w:p w:rsidR="00A027AB" w:rsidRDefault="00A027AB">
      <w:pPr>
        <w:rPr>
          <w:rFonts w:ascii="Courier New" w:eastAsia="Courier New" w:hAnsi="Courier New" w:cs="Courier New"/>
        </w:rPr>
      </w:pPr>
      <w:r>
        <w:rPr>
          <w:rFonts w:ascii="Courier New" w:eastAsia="Courier New" w:hAnsi="Courier New" w:cs="Courier New"/>
        </w:rPr>
        <w:t>constexpr int kMaxHitPoints = 100;</w:t>
      </w:r>
    </w:p>
    <w:p w:rsidR="00B44DB6" w:rsidRDefault="00B44DB6"/>
    <w:p w:rsidR="00B44DB6" w:rsidRDefault="00672B2D">
      <w:r>
        <w:rPr>
          <w:rFonts w:ascii="Courier New" w:eastAsia="Courier New" w:hAnsi="Courier New" w:cs="Courier New"/>
        </w:rPr>
        <w:t>#define</w:t>
      </w:r>
      <w:r>
        <w:t>’s should be all caps, with underscores between each word:</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#define FOO_BAR</w:t>
      </w:r>
    </w:p>
    <w:p w:rsidR="00B44DB6" w:rsidRDefault="00B44DB6"/>
    <w:p w:rsidR="00B44DB6" w:rsidRDefault="00B44DB6"/>
    <w:p w:rsidR="00B44DB6" w:rsidRDefault="00672B2D">
      <w:pPr>
        <w:jc w:val="center"/>
        <w:rPr>
          <w:sz w:val="28"/>
          <w:szCs w:val="28"/>
          <w:u w:val="single"/>
        </w:rPr>
      </w:pPr>
      <w:r>
        <w:rPr>
          <w:sz w:val="28"/>
          <w:szCs w:val="28"/>
          <w:u w:val="single"/>
        </w:rPr>
        <w:t>Bracing &amp; Formatting</w:t>
      </w:r>
    </w:p>
    <w:p w:rsidR="00B44DB6" w:rsidRDefault="00B44DB6"/>
    <w:p w:rsidR="00B44DB6" w:rsidRDefault="00672B2D">
      <w:r>
        <w:t>Bracing &amp; indentation should adhere to the Allman style:</w:t>
      </w:r>
    </w:p>
    <w:p w:rsidR="00B44DB6" w:rsidRDefault="00672B2D">
      <w:hyperlink r:id="rId6" w:anchor="Allman_style">
        <w:r>
          <w:rPr>
            <w:color w:val="1155CC"/>
            <w:u w:val="single"/>
          </w:rPr>
          <w:t>https://en.wikipedia.org/wiki/Indent_style#Allman_style</w:t>
        </w:r>
      </w:hyperlink>
    </w:p>
    <w:p w:rsidR="00B44DB6" w:rsidRDefault="00B44DB6"/>
    <w:p w:rsidR="00B44DB6" w:rsidRDefault="00672B2D">
      <w:pPr>
        <w:rPr>
          <w:rFonts w:ascii="Courier New" w:eastAsia="Courier New" w:hAnsi="Courier New" w:cs="Courier New"/>
        </w:rPr>
      </w:pPr>
      <w:r>
        <w:rPr>
          <w:rFonts w:ascii="Courier New" w:eastAsia="Courier New" w:hAnsi="Courier New" w:cs="Courier New"/>
        </w:rPr>
        <w:t>while (x == y)</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672B2D">
      <w:pPr>
        <w:rPr>
          <w:rFonts w:ascii="Courier New" w:eastAsia="Courier New" w:hAnsi="Courier New" w:cs="Courier New"/>
        </w:rPr>
      </w:pPr>
      <w:r>
        <w:rPr>
          <w:rFonts w:ascii="Courier New" w:eastAsia="Courier New" w:hAnsi="Courier New" w:cs="Courier New"/>
        </w:rPr>
        <w:t xml:space="preserve">    Foo();</w:t>
      </w:r>
    </w:p>
    <w:p w:rsidR="00B44DB6" w:rsidRDefault="00672B2D">
      <w:pPr>
        <w:rPr>
          <w:rFonts w:ascii="Courier New" w:eastAsia="Courier New" w:hAnsi="Courier New" w:cs="Courier New"/>
        </w:rPr>
      </w:pPr>
      <w:r>
        <w:rPr>
          <w:rFonts w:ascii="Courier New" w:eastAsia="Courier New" w:hAnsi="Courier New" w:cs="Courier New"/>
        </w:rPr>
        <w:t xml:space="preserve">    FooBar();</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FooBarBaz();</w:t>
      </w:r>
    </w:p>
    <w:p w:rsidR="00B44DB6" w:rsidRDefault="00B44DB6"/>
    <w:p w:rsidR="00B44DB6" w:rsidRDefault="00672B2D">
      <w:pPr>
        <w:rPr>
          <w:i/>
        </w:rPr>
      </w:pPr>
      <w:r>
        <w:t xml:space="preserve">Indentation should be set to 4 spaces.  Make sure you are inserting spaces rather than inserting the tab character.  </w:t>
      </w:r>
      <w:r>
        <w:rPr>
          <w:i/>
        </w:rPr>
        <w:t>In Visual Studio, you c</w:t>
      </w:r>
      <w:r>
        <w:rPr>
          <w:i/>
        </w:rPr>
        <w:t>an set this by going to Tools -&gt; Options -&gt; Text Editor -&gt; C/C++ -&gt; Tabs.  Change the Tab size to 4 and make sure “Insert spaces” is set.</w:t>
      </w:r>
    </w:p>
    <w:p w:rsidR="00B44DB6" w:rsidRDefault="00B44DB6"/>
    <w:p w:rsidR="00B44DB6" w:rsidRDefault="00672B2D">
      <w:r>
        <w:t>Binary operators should always be surrounded by a single space on either end, while unary operators should not have a</w:t>
      </w:r>
      <w:r>
        <w:t>ny spaces:</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int foo = bar + baz;</w:t>
      </w:r>
    </w:p>
    <w:p w:rsidR="00B44DB6" w:rsidRDefault="00672B2D">
      <w:pPr>
        <w:rPr>
          <w:rFonts w:ascii="Courier New" w:eastAsia="Courier New" w:hAnsi="Courier New" w:cs="Courier New"/>
        </w:rPr>
      </w:pPr>
      <w:r>
        <w:rPr>
          <w:rFonts w:ascii="Courier New" w:eastAsia="Courier New" w:hAnsi="Courier New" w:cs="Courier New"/>
        </w:rPr>
        <w:t>++foo;</w:t>
      </w:r>
    </w:p>
    <w:p w:rsidR="00B44DB6" w:rsidRDefault="00B44DB6"/>
    <w:p w:rsidR="00B44DB6" w:rsidRDefault="00672B2D">
      <w:r>
        <w:t>Never use single-line if statements or loops:</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lastRenderedPageBreak/>
        <w:t>if (foo) FooBar();  // NO</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while (foo) FooBar();  // NO</w:t>
      </w:r>
    </w:p>
    <w:p w:rsidR="00B44DB6" w:rsidRDefault="00B44DB6"/>
    <w:p w:rsidR="00B44DB6" w:rsidRDefault="00672B2D">
      <w:r>
        <w:t>Instead, put it on the next line:</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if (foo)</w:t>
      </w:r>
    </w:p>
    <w:p w:rsidR="00B44DB6" w:rsidRDefault="00672B2D">
      <w:pPr>
        <w:rPr>
          <w:rFonts w:ascii="Courier New" w:eastAsia="Courier New" w:hAnsi="Courier New" w:cs="Courier New"/>
        </w:rPr>
      </w:pPr>
      <w:r>
        <w:rPr>
          <w:rFonts w:ascii="Courier New" w:eastAsia="Courier New" w:hAnsi="Courier New" w:cs="Courier New"/>
        </w:rPr>
        <w:t xml:space="preserve">    FooBar();</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while (foo)</w:t>
      </w:r>
    </w:p>
    <w:p w:rsidR="00B44DB6" w:rsidRDefault="00672B2D">
      <w:pPr>
        <w:rPr>
          <w:rFonts w:ascii="Courier New" w:eastAsia="Courier New" w:hAnsi="Courier New" w:cs="Courier New"/>
        </w:rPr>
      </w:pPr>
      <w:r>
        <w:rPr>
          <w:rFonts w:ascii="Courier New" w:eastAsia="Courier New" w:hAnsi="Courier New" w:cs="Courier New"/>
        </w:rPr>
        <w:t xml:space="preserve">    FooBar();</w:t>
      </w:r>
    </w:p>
    <w:p w:rsidR="00B44DB6" w:rsidRDefault="00B44DB6">
      <w:pPr>
        <w:rPr>
          <w:rFonts w:ascii="Courier New" w:eastAsia="Courier New" w:hAnsi="Courier New" w:cs="Courier New"/>
        </w:rPr>
      </w:pPr>
    </w:p>
    <w:p w:rsidR="00B44DB6" w:rsidRDefault="00672B2D">
      <w:r>
        <w:t>Multiple statements on the same line are also not allowed:</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x = 10; y = 15;  // NO</w:t>
      </w:r>
    </w:p>
    <w:p w:rsidR="00B44DB6" w:rsidRDefault="00B44DB6">
      <w:pPr>
        <w:rPr>
          <w:rFonts w:ascii="Courier New" w:eastAsia="Courier New" w:hAnsi="Courier New" w:cs="Courier New"/>
        </w:rPr>
      </w:pPr>
    </w:p>
    <w:p w:rsidR="00B44DB6" w:rsidRDefault="00672B2D">
      <w:r>
        <w:t>Single-line functions are allowed only if they are trivial accessors or mutators:</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class Foo</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672B2D">
      <w:pPr>
        <w:rPr>
          <w:rFonts w:ascii="Courier New" w:eastAsia="Courier New" w:hAnsi="Courier New" w:cs="Courier New"/>
        </w:rPr>
      </w:pPr>
      <w:r>
        <w:rPr>
          <w:rFonts w:ascii="Courier New" w:eastAsia="Courier New" w:hAnsi="Courier New" w:cs="Courier New"/>
        </w:rPr>
        <w:t xml:space="preserve">    int m_bar;</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public:</w:t>
      </w:r>
    </w:p>
    <w:p w:rsidR="00B44DB6" w:rsidRDefault="00672B2D">
      <w:pPr>
        <w:rPr>
          <w:rFonts w:ascii="Courier New" w:eastAsia="Courier New" w:hAnsi="Courier New" w:cs="Courier New"/>
        </w:rPr>
      </w:pPr>
      <w:r>
        <w:rPr>
          <w:rFonts w:ascii="Courier New" w:eastAsia="Courier New" w:hAnsi="Courier New" w:cs="Courier New"/>
        </w:rPr>
        <w:t xml:space="preserve">    int GetBar() const { return m_bar; }</w:t>
      </w:r>
    </w:p>
    <w:p w:rsidR="00B44DB6" w:rsidRDefault="00672B2D">
      <w:pPr>
        <w:rPr>
          <w:rFonts w:ascii="Courier New" w:eastAsia="Courier New" w:hAnsi="Courier New" w:cs="Courier New"/>
        </w:rPr>
      </w:pPr>
      <w:r>
        <w:rPr>
          <w:rFonts w:ascii="Courier New" w:eastAsia="Courier New" w:hAnsi="Courier New" w:cs="Courier New"/>
        </w:rPr>
        <w:t xml:space="preserve">    void SetBar(int bar) { m_bar = bar; }</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 xml:space="preserve">    // NO.  This function has two statements, so it can’t be </w:t>
      </w:r>
    </w:p>
    <w:p w:rsidR="00B44DB6" w:rsidRDefault="00672B2D">
      <w:pPr>
        <w:rPr>
          <w:rFonts w:ascii="Courier New" w:eastAsia="Courier New" w:hAnsi="Courier New" w:cs="Courier New"/>
        </w:rPr>
      </w:pPr>
      <w:r>
        <w:rPr>
          <w:rFonts w:ascii="Courier New" w:eastAsia="Courier New" w:hAnsi="Courier New" w:cs="Courier New"/>
        </w:rPr>
        <w:t xml:space="preserve">    // a single line.  It’s also no longer a trivial getter </w:t>
      </w:r>
    </w:p>
    <w:p w:rsidR="00B44DB6" w:rsidRDefault="00672B2D">
      <w:pPr>
        <w:rPr>
          <w:rFonts w:ascii="Courier New" w:eastAsia="Courier New" w:hAnsi="Courier New" w:cs="Courier New"/>
        </w:rPr>
      </w:pPr>
      <w:r>
        <w:rPr>
          <w:rFonts w:ascii="Courier New" w:eastAsia="Courier New" w:hAnsi="Courier New" w:cs="Courier New"/>
        </w:rPr>
        <w:t xml:space="preserve">    // since it has additional side effects.</w:t>
      </w:r>
    </w:p>
    <w:p w:rsidR="00B44DB6" w:rsidRDefault="00672B2D">
      <w:pPr>
        <w:rPr>
          <w:rFonts w:ascii="Courier New" w:eastAsia="Courier New" w:hAnsi="Courier New" w:cs="Courier New"/>
        </w:rPr>
      </w:pPr>
      <w:r>
        <w:rPr>
          <w:rFonts w:ascii="Courier New" w:eastAsia="Courier New" w:hAnsi="Courier New" w:cs="Courier New"/>
        </w:rPr>
        <w:t xml:space="preserve">    int IncrementAndGetBar() { ++m_bar; retur</w:t>
      </w:r>
      <w:r>
        <w:rPr>
          <w:rFonts w:ascii="Courier New" w:eastAsia="Courier New" w:hAnsi="Courier New" w:cs="Courier New"/>
        </w:rPr>
        <w:t>n m_bar; }</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B44DB6"/>
    <w:p w:rsidR="00B44DB6" w:rsidRDefault="00672B2D">
      <w:r>
        <w:t>It’s okay to omit the braces on an if statement or loop if there can be absolutely no confusion that it’s the only statement within the body, as is the case above.  You should avoid single-line bodies that take up multiple lines:</w:t>
      </w:r>
    </w:p>
    <w:p w:rsidR="00B44DB6" w:rsidRDefault="00672B2D">
      <w:pPr>
        <w:rPr>
          <w:rFonts w:ascii="Courier New" w:eastAsia="Courier New" w:hAnsi="Courier New" w:cs="Courier New"/>
        </w:rPr>
      </w:pPr>
      <w:r>
        <w:rPr>
          <w:rFonts w:ascii="Courier New" w:eastAsia="Courier New" w:hAnsi="Courier New" w:cs="Courier New"/>
        </w:rPr>
        <w:t>// avoid th</w:t>
      </w:r>
      <w:r>
        <w:rPr>
          <w:rFonts w:ascii="Courier New" w:eastAsia="Courier New" w:hAnsi="Courier New" w:cs="Courier New"/>
        </w:rPr>
        <w:t>is -- use braces instead</w:t>
      </w:r>
    </w:p>
    <w:p w:rsidR="00B44DB6" w:rsidRDefault="00672B2D">
      <w:pPr>
        <w:rPr>
          <w:rFonts w:ascii="Courier New" w:eastAsia="Courier New" w:hAnsi="Courier New" w:cs="Courier New"/>
        </w:rPr>
      </w:pPr>
      <w:r>
        <w:rPr>
          <w:rFonts w:ascii="Courier New" w:eastAsia="Courier New" w:hAnsi="Courier New" w:cs="Courier New"/>
        </w:rPr>
        <w:t>if (foo)</w:t>
      </w:r>
    </w:p>
    <w:p w:rsidR="00B44DB6" w:rsidRDefault="00672B2D">
      <w:pPr>
        <w:rPr>
          <w:rFonts w:ascii="Courier New" w:eastAsia="Courier New" w:hAnsi="Courier New" w:cs="Courier New"/>
        </w:rPr>
      </w:pPr>
      <w:r>
        <w:rPr>
          <w:rFonts w:ascii="Courier New" w:eastAsia="Courier New" w:hAnsi="Courier New" w:cs="Courier New"/>
        </w:rPr>
        <w:t xml:space="preserve">    while (bar)</w:t>
      </w:r>
    </w:p>
    <w:p w:rsidR="00B44DB6" w:rsidRDefault="00672B2D">
      <w:pPr>
        <w:rPr>
          <w:rFonts w:ascii="Courier New" w:eastAsia="Courier New" w:hAnsi="Courier New" w:cs="Courier New"/>
        </w:rPr>
      </w:pPr>
      <w:r>
        <w:rPr>
          <w:rFonts w:ascii="Courier New" w:eastAsia="Courier New" w:hAnsi="Courier New" w:cs="Courier New"/>
        </w:rPr>
        <w:t xml:space="preserve">        if (baz)</w:t>
      </w:r>
    </w:p>
    <w:p w:rsidR="00B44DB6" w:rsidRDefault="00672B2D">
      <w:pPr>
        <w:rPr>
          <w:rFonts w:ascii="Courier New" w:eastAsia="Courier New" w:hAnsi="Courier New" w:cs="Courier New"/>
        </w:rPr>
      </w:pPr>
      <w:r>
        <w:rPr>
          <w:rFonts w:ascii="Courier New" w:eastAsia="Courier New" w:hAnsi="Courier New" w:cs="Courier New"/>
        </w:rPr>
        <w:t xml:space="preserve">            DoTheThing();</w:t>
      </w:r>
    </w:p>
    <w:p w:rsidR="00B44DB6" w:rsidRDefault="00B44DB6"/>
    <w:p w:rsidR="00B44DB6" w:rsidRDefault="00672B2D">
      <w:r>
        <w:t>When in doubt, use braces.  It is always okay to use braces, even if the body is trivial:</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 OK</w:t>
      </w:r>
    </w:p>
    <w:p w:rsidR="00B44DB6" w:rsidRDefault="00672B2D">
      <w:pPr>
        <w:rPr>
          <w:rFonts w:ascii="Courier New" w:eastAsia="Courier New" w:hAnsi="Courier New" w:cs="Courier New"/>
        </w:rPr>
      </w:pPr>
      <w:r>
        <w:rPr>
          <w:rFonts w:ascii="Courier New" w:eastAsia="Courier New" w:hAnsi="Courier New" w:cs="Courier New"/>
        </w:rPr>
        <w:t>if (foo)</w:t>
      </w:r>
    </w:p>
    <w:p w:rsidR="00B44DB6" w:rsidRDefault="00672B2D">
      <w:pPr>
        <w:rPr>
          <w:rFonts w:ascii="Courier New" w:eastAsia="Courier New" w:hAnsi="Courier New" w:cs="Courier New"/>
        </w:rPr>
      </w:pPr>
      <w:r>
        <w:rPr>
          <w:rFonts w:ascii="Courier New" w:eastAsia="Courier New" w:hAnsi="Courier New" w:cs="Courier New"/>
        </w:rPr>
        <w:lastRenderedPageBreak/>
        <w:t>{</w:t>
      </w:r>
    </w:p>
    <w:p w:rsidR="00B44DB6" w:rsidRDefault="00672B2D">
      <w:pPr>
        <w:rPr>
          <w:rFonts w:ascii="Courier New" w:eastAsia="Courier New" w:hAnsi="Courier New" w:cs="Courier New"/>
        </w:rPr>
      </w:pPr>
      <w:r>
        <w:rPr>
          <w:rFonts w:ascii="Courier New" w:eastAsia="Courier New" w:hAnsi="Courier New" w:cs="Courier New"/>
        </w:rPr>
        <w:t xml:space="preserve">    ++bar;</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B44DB6"/>
    <w:p w:rsidR="00B44DB6" w:rsidRDefault="00B44DB6"/>
    <w:p w:rsidR="00B44DB6" w:rsidRDefault="00672B2D">
      <w:pPr>
        <w:jc w:val="center"/>
        <w:rPr>
          <w:sz w:val="28"/>
          <w:szCs w:val="28"/>
          <w:u w:val="single"/>
        </w:rPr>
      </w:pPr>
      <w:r>
        <w:rPr>
          <w:sz w:val="28"/>
          <w:szCs w:val="28"/>
          <w:u w:val="single"/>
        </w:rPr>
        <w:t>Classes</w:t>
      </w:r>
    </w:p>
    <w:p w:rsidR="00B44DB6" w:rsidRDefault="00B44DB6"/>
    <w:p w:rsidR="00B44DB6" w:rsidRDefault="00672B2D">
      <w:r>
        <w:t>Classes should generally be structured as follows:</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class FooBar</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672B2D">
      <w:pPr>
        <w:rPr>
          <w:rFonts w:ascii="Courier New" w:eastAsia="Courier New" w:hAnsi="Courier New" w:cs="Courier New"/>
        </w:rPr>
      </w:pPr>
      <w:r>
        <w:rPr>
          <w:rFonts w:ascii="Courier New" w:eastAsia="Courier New" w:hAnsi="Courier New" w:cs="Courier New"/>
        </w:rPr>
        <w:t>public:</w:t>
      </w:r>
    </w:p>
    <w:p w:rsidR="00B44DB6" w:rsidRDefault="00672B2D">
      <w:pPr>
        <w:rPr>
          <w:rFonts w:ascii="Courier New" w:eastAsia="Courier New" w:hAnsi="Courier New" w:cs="Courier New"/>
        </w:rPr>
      </w:pPr>
      <w:r>
        <w:rPr>
          <w:rFonts w:ascii="Courier New" w:eastAsia="Courier New" w:hAnsi="Courier New" w:cs="Courier New"/>
        </w:rPr>
        <w:t xml:space="preserve">    // Nested classes, enums, and typedefs go here.  These might </w:t>
      </w:r>
    </w:p>
    <w:p w:rsidR="00B44DB6" w:rsidRDefault="00672B2D">
      <w:pPr>
        <w:rPr>
          <w:rFonts w:ascii="Courier New" w:eastAsia="Courier New" w:hAnsi="Courier New" w:cs="Courier New"/>
        </w:rPr>
      </w:pPr>
      <w:r>
        <w:rPr>
          <w:rFonts w:ascii="Courier New" w:eastAsia="Courier New" w:hAnsi="Courier New" w:cs="Courier New"/>
        </w:rPr>
        <w:t xml:space="preserve">    // be private or protected instead of public.</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private:</w:t>
      </w:r>
    </w:p>
    <w:p w:rsidR="00B44DB6" w:rsidRDefault="00672B2D">
      <w:pPr>
        <w:rPr>
          <w:rFonts w:ascii="Courier New" w:eastAsia="Courier New" w:hAnsi="Courier New" w:cs="Courier New"/>
        </w:rPr>
      </w:pPr>
      <w:r>
        <w:rPr>
          <w:rFonts w:ascii="Courier New" w:eastAsia="Courier New" w:hAnsi="Courier New" w:cs="Courier New"/>
        </w:rPr>
        <w:t xml:space="preserve">    // private data goes here</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protected:</w:t>
      </w:r>
    </w:p>
    <w:p w:rsidR="00B44DB6" w:rsidRDefault="00672B2D">
      <w:pPr>
        <w:rPr>
          <w:rFonts w:ascii="Courier New" w:eastAsia="Courier New" w:hAnsi="Courier New" w:cs="Courier New"/>
        </w:rPr>
      </w:pPr>
      <w:r>
        <w:rPr>
          <w:rFonts w:ascii="Courier New" w:eastAsia="Courier New" w:hAnsi="Courier New" w:cs="Courier New"/>
        </w:rPr>
        <w:t xml:space="preserve">    // protec</w:t>
      </w:r>
      <w:r>
        <w:rPr>
          <w:rFonts w:ascii="Courier New" w:eastAsia="Courier New" w:hAnsi="Courier New" w:cs="Courier New"/>
        </w:rPr>
        <w:t>ted data goes here</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public:</w:t>
      </w:r>
    </w:p>
    <w:p w:rsidR="00B44DB6" w:rsidRDefault="00672B2D">
      <w:pPr>
        <w:rPr>
          <w:rFonts w:ascii="Courier New" w:eastAsia="Courier New" w:hAnsi="Courier New" w:cs="Courier New"/>
        </w:rPr>
      </w:pPr>
      <w:r>
        <w:rPr>
          <w:rFonts w:ascii="Courier New" w:eastAsia="Courier New" w:hAnsi="Courier New" w:cs="Courier New"/>
        </w:rPr>
        <w:t xml:space="preserve">    // public functions goes here</w:t>
      </w:r>
    </w:p>
    <w:p w:rsidR="00B44DB6" w:rsidRDefault="00672B2D">
      <w:pPr>
        <w:rPr>
          <w:rFonts w:ascii="Courier New" w:eastAsia="Courier New" w:hAnsi="Courier New" w:cs="Courier New"/>
        </w:rPr>
      </w:pPr>
      <w:r>
        <w:rPr>
          <w:rFonts w:ascii="Courier New" w:eastAsia="Courier New" w:hAnsi="Courier New" w:cs="Courier New"/>
        </w:rPr>
        <w:t xml:space="preserve">    // simple accessors &amp; mutators go here</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protected:</w:t>
      </w:r>
    </w:p>
    <w:p w:rsidR="00B44DB6" w:rsidRDefault="00672B2D">
      <w:pPr>
        <w:rPr>
          <w:rFonts w:ascii="Courier New" w:eastAsia="Courier New" w:hAnsi="Courier New" w:cs="Courier New"/>
        </w:rPr>
      </w:pPr>
      <w:r>
        <w:rPr>
          <w:rFonts w:ascii="Courier New" w:eastAsia="Courier New" w:hAnsi="Courier New" w:cs="Courier New"/>
        </w:rPr>
        <w:t xml:space="preserve">    // protected member functions go here</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private:</w:t>
      </w:r>
    </w:p>
    <w:p w:rsidR="00B44DB6" w:rsidRDefault="00672B2D">
      <w:pPr>
        <w:rPr>
          <w:rFonts w:ascii="Courier New" w:eastAsia="Courier New" w:hAnsi="Courier New" w:cs="Courier New"/>
        </w:rPr>
      </w:pPr>
      <w:r>
        <w:rPr>
          <w:rFonts w:ascii="Courier New" w:eastAsia="Courier New" w:hAnsi="Courier New" w:cs="Courier New"/>
        </w:rPr>
        <w:t xml:space="preserve">    // private member functions go here</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B44DB6"/>
    <w:p w:rsidR="00B44DB6" w:rsidRDefault="00672B2D">
      <w:r>
        <w:t>This is more of a guideline than a strict rule.  Do whatever makes the class readable.</w:t>
      </w:r>
    </w:p>
    <w:p w:rsidR="00B44DB6" w:rsidRDefault="00B44DB6"/>
    <w:p w:rsidR="00B44DB6" w:rsidRDefault="00672B2D">
      <w:r>
        <w:t>No public data!  In other words, you should never have a public member variable.  Use accessors and mutators to manipulate variables from outside of the object.</w:t>
      </w:r>
    </w:p>
    <w:p w:rsidR="00B44DB6" w:rsidRDefault="00B44DB6"/>
    <w:p w:rsidR="00B44DB6" w:rsidRDefault="00672B2D">
      <w:r>
        <w:t>Prefer</w:t>
      </w:r>
      <w:r>
        <w:t xml:space="preserve"> initializing member variables in the constructor’s initializer list.  It should be formatting like this:</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Foo::Foo()</w:t>
      </w:r>
    </w:p>
    <w:p w:rsidR="00B44DB6" w:rsidRDefault="00672B2D">
      <w:pPr>
        <w:rPr>
          <w:rFonts w:ascii="Courier New" w:eastAsia="Courier New" w:hAnsi="Courier New" w:cs="Courier New"/>
        </w:rPr>
      </w:pPr>
      <w:r>
        <w:rPr>
          <w:rFonts w:ascii="Courier New" w:eastAsia="Courier New" w:hAnsi="Courier New" w:cs="Courier New"/>
        </w:rPr>
        <w:t xml:space="preserve">    : m_bar(0)</w:t>
      </w:r>
    </w:p>
    <w:p w:rsidR="00B44DB6" w:rsidRDefault="00672B2D">
      <w:pPr>
        <w:rPr>
          <w:rFonts w:ascii="Courier New" w:eastAsia="Courier New" w:hAnsi="Courier New" w:cs="Courier New"/>
        </w:rPr>
      </w:pPr>
      <w:r>
        <w:rPr>
          <w:rFonts w:ascii="Courier New" w:eastAsia="Courier New" w:hAnsi="Courier New" w:cs="Courier New"/>
        </w:rPr>
        <w:t xml:space="preserve">    , m_baz(0)</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672B2D">
      <w:pPr>
        <w:rPr>
          <w:rFonts w:ascii="Courier New" w:eastAsia="Courier New" w:hAnsi="Courier New" w:cs="Courier New"/>
        </w:rPr>
      </w:pPr>
      <w:r>
        <w:rPr>
          <w:rFonts w:ascii="Courier New" w:eastAsia="Courier New" w:hAnsi="Courier New" w:cs="Courier New"/>
        </w:rPr>
        <w:lastRenderedPageBreak/>
        <w:t xml:space="preserve">    //</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B44DB6"/>
    <w:p w:rsidR="00B44DB6" w:rsidRDefault="00672B2D">
      <w:r>
        <w:t>This allows you to easily comment out a single line in the initializer list.</w:t>
      </w:r>
    </w:p>
    <w:p w:rsidR="00B44DB6" w:rsidRDefault="00B44DB6"/>
    <w:p w:rsidR="00B44DB6" w:rsidRDefault="00672B2D">
      <w:r>
        <w:t>In-class initializ</w:t>
      </w:r>
      <w:r>
        <w:t>ation is not allowed:</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class Foo</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672B2D">
      <w:pPr>
        <w:rPr>
          <w:rFonts w:ascii="Courier New" w:eastAsia="Courier New" w:hAnsi="Courier New" w:cs="Courier New"/>
        </w:rPr>
      </w:pPr>
      <w:r>
        <w:rPr>
          <w:rFonts w:ascii="Courier New" w:eastAsia="Courier New" w:hAnsi="Courier New" w:cs="Courier New"/>
        </w:rPr>
        <w:t xml:space="preserve">    int m_bar = 0;  // NO</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B44DB6"/>
    <w:p w:rsidR="00B44DB6" w:rsidRDefault="00672B2D">
      <w:r>
        <w:t>The exception is for const static ints that are used to set a member array size:</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class Foo</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672B2D">
      <w:pPr>
        <w:rPr>
          <w:rFonts w:ascii="Courier New" w:eastAsia="Courier New" w:hAnsi="Courier New" w:cs="Courier New"/>
        </w:rPr>
      </w:pPr>
      <w:r>
        <w:rPr>
          <w:rFonts w:ascii="Courier New" w:eastAsia="Courier New" w:hAnsi="Courier New" w:cs="Courier New"/>
        </w:rPr>
        <w:t xml:space="preserve">    static const int s_kBarArraySize = 100;  // OK</w:t>
      </w:r>
    </w:p>
    <w:p w:rsidR="00B44DB6" w:rsidRDefault="00672B2D">
      <w:pPr>
        <w:rPr>
          <w:rFonts w:ascii="Courier New" w:eastAsia="Courier New" w:hAnsi="Courier New" w:cs="Courier New"/>
        </w:rPr>
      </w:pPr>
      <w:r>
        <w:rPr>
          <w:rFonts w:ascii="Courier New" w:eastAsia="Courier New" w:hAnsi="Courier New" w:cs="Courier New"/>
        </w:rPr>
        <w:t xml:space="preserve">    int mBar[s_kBarArraySize];</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B44DB6"/>
    <w:p w:rsidR="00B44DB6" w:rsidRDefault="00B44DB6"/>
    <w:p w:rsidR="00B44DB6" w:rsidRDefault="00672B2D">
      <w:pPr>
        <w:jc w:val="center"/>
        <w:rPr>
          <w:sz w:val="28"/>
          <w:szCs w:val="28"/>
          <w:u w:val="single"/>
        </w:rPr>
      </w:pPr>
      <w:r>
        <w:rPr>
          <w:sz w:val="28"/>
          <w:szCs w:val="28"/>
          <w:u w:val="single"/>
        </w:rPr>
        <w:t>Commenting</w:t>
      </w:r>
    </w:p>
    <w:p w:rsidR="00B44DB6" w:rsidRDefault="00B44DB6"/>
    <w:p w:rsidR="00B44DB6" w:rsidRDefault="00672B2D">
      <w:r>
        <w:t>You should add comments in the follow circumstances:</w:t>
      </w:r>
    </w:p>
    <w:p w:rsidR="00B44DB6" w:rsidRDefault="00672B2D">
      <w:pPr>
        <w:numPr>
          <w:ilvl w:val="0"/>
          <w:numId w:val="1"/>
        </w:numPr>
        <w:ind w:hanging="360"/>
        <w:contextualSpacing/>
      </w:pPr>
      <w:r>
        <w:t>At the top of a function.</w:t>
      </w:r>
    </w:p>
    <w:p w:rsidR="00B44DB6" w:rsidRDefault="00672B2D">
      <w:pPr>
        <w:numPr>
          <w:ilvl w:val="1"/>
          <w:numId w:val="1"/>
        </w:numPr>
        <w:ind w:hanging="360"/>
        <w:contextualSpacing/>
      </w:pPr>
      <w:r>
        <w:t>This comment should explain the purpose of the function.</w:t>
      </w:r>
    </w:p>
    <w:p w:rsidR="00B44DB6" w:rsidRDefault="00672B2D">
      <w:pPr>
        <w:numPr>
          <w:ilvl w:val="1"/>
          <w:numId w:val="1"/>
        </w:numPr>
        <w:ind w:hanging="360"/>
        <w:contextualSpacing/>
      </w:pPr>
      <w:r>
        <w:t>It should describe the inputs, outputs, and any assumptions.</w:t>
      </w:r>
    </w:p>
    <w:p w:rsidR="00B44DB6" w:rsidRDefault="00672B2D">
      <w:pPr>
        <w:numPr>
          <w:ilvl w:val="0"/>
          <w:numId w:val="1"/>
        </w:numPr>
        <w:ind w:hanging="360"/>
        <w:contextualSpacing/>
      </w:pPr>
      <w:r>
        <w:t>At the top of a class.</w:t>
      </w:r>
    </w:p>
    <w:p w:rsidR="00B44DB6" w:rsidRDefault="00672B2D">
      <w:pPr>
        <w:numPr>
          <w:ilvl w:val="1"/>
          <w:numId w:val="1"/>
        </w:numPr>
        <w:ind w:hanging="360"/>
        <w:contextualSpacing/>
      </w:pPr>
      <w:r>
        <w:t xml:space="preserve">Describe the purpose of the class </w:t>
      </w:r>
      <w:r>
        <w:t>and how it should be used.</w:t>
      </w:r>
    </w:p>
    <w:p w:rsidR="00B44DB6" w:rsidRDefault="00672B2D">
      <w:pPr>
        <w:numPr>
          <w:ilvl w:val="1"/>
          <w:numId w:val="1"/>
        </w:numPr>
        <w:ind w:hanging="360"/>
        <w:contextualSpacing/>
      </w:pPr>
      <w:r>
        <w:t>Explain the main public interface.</w:t>
      </w:r>
    </w:p>
    <w:p w:rsidR="00B44DB6" w:rsidRDefault="00672B2D">
      <w:pPr>
        <w:numPr>
          <w:ilvl w:val="1"/>
          <w:numId w:val="1"/>
        </w:numPr>
        <w:ind w:hanging="360"/>
        <w:contextualSpacing/>
      </w:pPr>
      <w:r>
        <w:t>It’s not necessary to explain simple accessors or mutators.</w:t>
      </w:r>
    </w:p>
    <w:p w:rsidR="00B44DB6" w:rsidRDefault="00672B2D">
      <w:pPr>
        <w:numPr>
          <w:ilvl w:val="0"/>
          <w:numId w:val="1"/>
        </w:numPr>
        <w:ind w:hanging="360"/>
        <w:contextualSpacing/>
      </w:pPr>
      <w:r>
        <w:t>For each block of code.</w:t>
      </w:r>
    </w:p>
    <w:p w:rsidR="00B44DB6" w:rsidRDefault="00672B2D">
      <w:pPr>
        <w:numPr>
          <w:ilvl w:val="1"/>
          <w:numId w:val="1"/>
        </w:numPr>
        <w:ind w:hanging="360"/>
        <w:contextualSpacing/>
      </w:pPr>
      <w:r>
        <w:t>There should be a short comment at the top of each block of code describing what that section does.</w:t>
      </w:r>
    </w:p>
    <w:p w:rsidR="00B44DB6" w:rsidRDefault="00672B2D">
      <w:pPr>
        <w:numPr>
          <w:ilvl w:val="0"/>
          <w:numId w:val="1"/>
        </w:numPr>
        <w:ind w:hanging="360"/>
        <w:contextualSpacing/>
      </w:pPr>
      <w:r>
        <w:t>For anything that’s not extremely obvious.</w:t>
      </w:r>
    </w:p>
    <w:p w:rsidR="00B44DB6" w:rsidRDefault="00672B2D">
      <w:pPr>
        <w:numPr>
          <w:ilvl w:val="1"/>
          <w:numId w:val="1"/>
        </w:numPr>
        <w:ind w:hanging="360"/>
        <w:contextualSpacing/>
      </w:pPr>
      <w:r>
        <w:t>If you’re doing something tricky, write a big comment explaining it.</w:t>
      </w:r>
    </w:p>
    <w:p w:rsidR="00B44DB6" w:rsidRDefault="00672B2D">
      <w:pPr>
        <w:numPr>
          <w:ilvl w:val="1"/>
          <w:numId w:val="1"/>
        </w:numPr>
        <w:ind w:hanging="360"/>
        <w:contextualSpacing/>
      </w:pPr>
      <w:r>
        <w:t>If you had trouble figuring something out, write out your solution.</w:t>
      </w:r>
    </w:p>
    <w:p w:rsidR="00B44DB6" w:rsidRDefault="00672B2D">
      <w:pPr>
        <w:numPr>
          <w:ilvl w:val="1"/>
          <w:numId w:val="1"/>
        </w:numPr>
        <w:ind w:hanging="360"/>
        <w:contextualSpacing/>
      </w:pPr>
      <w:r>
        <w:t>If there’s a bit of confusing code, write a comment that explains it.</w:t>
      </w:r>
    </w:p>
    <w:p w:rsidR="00B44DB6" w:rsidRDefault="00672B2D">
      <w:pPr>
        <w:numPr>
          <w:ilvl w:val="0"/>
          <w:numId w:val="1"/>
        </w:numPr>
        <w:ind w:hanging="360"/>
        <w:contextualSpacing/>
      </w:pPr>
      <w:r>
        <w:t>For an</w:t>
      </w:r>
      <w:r>
        <w:t>y bug fixes or optimizations that weren’t obvious.</w:t>
      </w:r>
    </w:p>
    <w:p w:rsidR="00B44DB6" w:rsidRDefault="00672B2D">
      <w:pPr>
        <w:numPr>
          <w:ilvl w:val="1"/>
          <w:numId w:val="1"/>
        </w:numPr>
        <w:ind w:hanging="360"/>
        <w:contextualSpacing/>
      </w:pPr>
      <w:r>
        <w:t>If you changed something that seems like it should have worked, write a comment explaining what you changed and why.</w:t>
      </w:r>
    </w:p>
    <w:p w:rsidR="00B44DB6" w:rsidRDefault="00B44DB6"/>
    <w:p w:rsidR="00B44DB6" w:rsidRDefault="00B44DB6"/>
    <w:p w:rsidR="00B44DB6" w:rsidRDefault="00672B2D">
      <w:pPr>
        <w:jc w:val="center"/>
        <w:rPr>
          <w:sz w:val="28"/>
          <w:szCs w:val="28"/>
          <w:u w:val="single"/>
        </w:rPr>
      </w:pPr>
      <w:r>
        <w:rPr>
          <w:sz w:val="28"/>
          <w:szCs w:val="28"/>
          <w:u w:val="single"/>
        </w:rPr>
        <w:t>Headers</w:t>
      </w:r>
    </w:p>
    <w:p w:rsidR="00B44DB6" w:rsidRDefault="00B44DB6"/>
    <w:p w:rsidR="00B44DB6" w:rsidRDefault="00672B2D">
      <w:r>
        <w:t>For header guards, there is a choice between this:</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#pragma once</w:t>
      </w:r>
    </w:p>
    <w:p w:rsidR="00B44DB6" w:rsidRDefault="00B44DB6"/>
    <w:p w:rsidR="00B44DB6" w:rsidRDefault="00672B2D">
      <w:r>
        <w:t>and this:</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#ifndef FOO_BAR_H</w:t>
      </w:r>
    </w:p>
    <w:p w:rsidR="00B44DB6" w:rsidRDefault="00672B2D">
      <w:pPr>
        <w:rPr>
          <w:rFonts w:ascii="Courier New" w:eastAsia="Courier New" w:hAnsi="Courier New" w:cs="Courier New"/>
        </w:rPr>
      </w:pPr>
      <w:r>
        <w:rPr>
          <w:rFonts w:ascii="Courier New" w:eastAsia="Courier New" w:hAnsi="Courier New" w:cs="Courier New"/>
        </w:rPr>
        <w:t>#define FOO_BAR_H</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#endif  // FOO_BAR_H</w:t>
      </w:r>
    </w:p>
    <w:p w:rsidR="00B44DB6" w:rsidRDefault="00B44DB6"/>
    <w:p w:rsidR="00B44DB6" w:rsidRDefault="00672B2D">
      <w:r>
        <w:t>Use the first method.  All modern compilers support this method and it is faster to compile in Visual Studio.</w:t>
      </w:r>
    </w:p>
    <w:p w:rsidR="00B44DB6" w:rsidRDefault="00B44DB6"/>
    <w:p w:rsidR="00B44DB6" w:rsidRDefault="00672B2D">
      <w:r>
        <w:t xml:space="preserve">Header files should be self-contained.  They should have header guards and include </w:t>
      </w:r>
      <w:r>
        <w:t xml:space="preserve">all the other headers necessary to compile them.  In general, try to avoid adding </w:t>
      </w:r>
      <w:r>
        <w:rPr>
          <w:rFonts w:ascii="Courier New" w:eastAsia="Courier New" w:hAnsi="Courier New" w:cs="Courier New"/>
        </w:rPr>
        <w:t>#include</w:t>
      </w:r>
      <w:r>
        <w:t>’s inside header files where possible.  Use forward declarations when you can..</w:t>
      </w:r>
    </w:p>
    <w:p w:rsidR="00B44DB6" w:rsidRDefault="00B44DB6"/>
    <w:p w:rsidR="00B44DB6" w:rsidRDefault="00B44DB6"/>
    <w:p w:rsidR="00B44DB6" w:rsidRDefault="00672B2D">
      <w:pPr>
        <w:jc w:val="center"/>
        <w:rPr>
          <w:sz w:val="28"/>
          <w:szCs w:val="28"/>
          <w:u w:val="single"/>
        </w:rPr>
      </w:pPr>
      <w:r>
        <w:rPr>
          <w:sz w:val="28"/>
          <w:szCs w:val="28"/>
          <w:u w:val="single"/>
        </w:rPr>
        <w:t>main()</w:t>
      </w:r>
    </w:p>
    <w:p w:rsidR="00B44DB6" w:rsidRDefault="00B44DB6"/>
    <w:p w:rsidR="00B44DB6" w:rsidRDefault="00672B2D">
      <w:r>
        <w:t xml:space="preserve">There are two forms of </w:t>
      </w:r>
      <w:r>
        <w:rPr>
          <w:rFonts w:ascii="Courier New" w:eastAsia="Courier New" w:hAnsi="Courier New" w:cs="Courier New"/>
        </w:rPr>
        <w:t>main()</w:t>
      </w:r>
      <w:r>
        <w:t xml:space="preserve"> that are valid:</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 Form 1: No arguments, returns an int</w:t>
      </w:r>
    </w:p>
    <w:p w:rsidR="00B44DB6" w:rsidRDefault="00672B2D">
      <w:pPr>
        <w:rPr>
          <w:rFonts w:ascii="Courier New" w:eastAsia="Courier New" w:hAnsi="Courier New" w:cs="Courier New"/>
        </w:rPr>
      </w:pPr>
      <w:r>
        <w:rPr>
          <w:rFonts w:ascii="Courier New" w:eastAsia="Courier New" w:hAnsi="Courier New" w:cs="Courier New"/>
        </w:rPr>
        <w:t>int main()</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672B2D">
      <w:pPr>
        <w:rPr>
          <w:rFonts w:ascii="Courier New" w:eastAsia="Courier New" w:hAnsi="Courier New" w:cs="Courier New"/>
        </w:rPr>
      </w:pPr>
      <w:r>
        <w:rPr>
          <w:rFonts w:ascii="Courier New" w:eastAsia="Courier New" w:hAnsi="Courier New" w:cs="Courier New"/>
        </w:rPr>
        <w:t xml:space="preserve">    return 0;  // this indicates normal program termination</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 Form 2: command-line arguments, returns an int</w:t>
      </w:r>
    </w:p>
    <w:p w:rsidR="00B44DB6" w:rsidRDefault="00672B2D">
      <w:pPr>
        <w:rPr>
          <w:rFonts w:ascii="Courier New" w:eastAsia="Courier New" w:hAnsi="Courier New" w:cs="Courier New"/>
        </w:rPr>
      </w:pPr>
      <w:r>
        <w:rPr>
          <w:rFonts w:ascii="Courier New" w:eastAsia="Courier New" w:hAnsi="Courier New" w:cs="Courier New"/>
        </w:rPr>
        <w:t>int main(int argc, char* args[])</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672B2D">
      <w:pPr>
        <w:rPr>
          <w:rFonts w:ascii="Courier New" w:eastAsia="Courier New" w:hAnsi="Courier New" w:cs="Courier New"/>
        </w:rPr>
      </w:pPr>
      <w:r>
        <w:rPr>
          <w:rFonts w:ascii="Courier New" w:eastAsia="Courier New" w:hAnsi="Courier New" w:cs="Courier New"/>
        </w:rPr>
        <w:t xml:space="preserve">    return 0;  // this indicates normal program termina</w:t>
      </w:r>
      <w:r>
        <w:rPr>
          <w:rFonts w:ascii="Courier New" w:eastAsia="Courier New" w:hAnsi="Courier New" w:cs="Courier New"/>
        </w:rPr>
        <w:t>tion</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B44DB6"/>
    <w:p w:rsidR="00B44DB6" w:rsidRDefault="00672B2D">
      <w:r>
        <w:t>Either of these forms in valid.  There is a third form you will see sometimes that has no return value:</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 Form 3: No return.  This is forbidden.</w:t>
      </w:r>
    </w:p>
    <w:p w:rsidR="00B44DB6" w:rsidRDefault="00672B2D">
      <w:pPr>
        <w:rPr>
          <w:rFonts w:ascii="Courier New" w:eastAsia="Courier New" w:hAnsi="Courier New" w:cs="Courier New"/>
        </w:rPr>
      </w:pPr>
      <w:r>
        <w:rPr>
          <w:rFonts w:ascii="Courier New" w:eastAsia="Courier New" w:hAnsi="Courier New" w:cs="Courier New"/>
        </w:rPr>
        <w:t>void main()  // NO</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672B2D">
      <w:pPr>
        <w:rPr>
          <w:rFonts w:ascii="Courier New" w:eastAsia="Courier New" w:hAnsi="Courier New" w:cs="Courier New"/>
        </w:rPr>
      </w:pPr>
      <w:r>
        <w:rPr>
          <w:rFonts w:ascii="Courier New" w:eastAsia="Courier New" w:hAnsi="Courier New" w:cs="Courier New"/>
        </w:rPr>
        <w:lastRenderedPageBreak/>
        <w:t xml:space="preserve">    //</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B44DB6"/>
    <w:p w:rsidR="00B44DB6" w:rsidRDefault="00672B2D">
      <w:r>
        <w:t>This will compile just fine in Visual Studio 2015, but it is NOT consi</w:t>
      </w:r>
      <w:r>
        <w:t>dered valid C++.  Because of this, it is forbidden.  You must use Form 1 or Form 2.</w:t>
      </w:r>
    </w:p>
    <w:p w:rsidR="00B44DB6" w:rsidRDefault="00B44DB6"/>
    <w:p w:rsidR="00B44DB6" w:rsidRDefault="00B44DB6"/>
    <w:p w:rsidR="00B44DB6" w:rsidRDefault="00672B2D">
      <w:pPr>
        <w:jc w:val="center"/>
        <w:rPr>
          <w:sz w:val="28"/>
          <w:szCs w:val="28"/>
          <w:u w:val="single"/>
        </w:rPr>
      </w:pPr>
      <w:r>
        <w:rPr>
          <w:sz w:val="28"/>
          <w:szCs w:val="28"/>
          <w:u w:val="single"/>
        </w:rPr>
        <w:t>Misc</w:t>
      </w:r>
    </w:p>
    <w:p w:rsidR="00B44DB6" w:rsidRDefault="00B44DB6"/>
    <w:p w:rsidR="00B44DB6" w:rsidRDefault="00672B2D">
      <w:r>
        <w:t>Avoid the postfix increment and decrement operators.  Always use the prefix version unless there’s a real reason not too (though there almost never is):</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 yes</w:t>
      </w:r>
    </w:p>
    <w:p w:rsidR="00B44DB6" w:rsidRDefault="00672B2D">
      <w:pPr>
        <w:rPr>
          <w:rFonts w:ascii="Courier New" w:eastAsia="Courier New" w:hAnsi="Courier New" w:cs="Courier New"/>
        </w:rPr>
      </w:pPr>
      <w:r>
        <w:rPr>
          <w:rFonts w:ascii="Courier New" w:eastAsia="Courier New" w:hAnsi="Courier New" w:cs="Courier New"/>
        </w:rPr>
        <w:t>++foo;</w:t>
      </w:r>
    </w:p>
    <w:p w:rsidR="00B44DB6" w:rsidRDefault="00672B2D">
      <w:pPr>
        <w:rPr>
          <w:rFonts w:ascii="Courier New" w:eastAsia="Courier New" w:hAnsi="Courier New" w:cs="Courier New"/>
        </w:rPr>
      </w:pPr>
      <w:r>
        <w:rPr>
          <w:rFonts w:ascii="Courier New" w:eastAsia="Courier New" w:hAnsi="Courier New" w:cs="Courier New"/>
        </w:rPr>
        <w:t>--bar;</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 no</w:t>
      </w:r>
    </w:p>
    <w:p w:rsidR="00B44DB6" w:rsidRDefault="00672B2D">
      <w:pPr>
        <w:rPr>
          <w:rFonts w:ascii="Courier New" w:eastAsia="Courier New" w:hAnsi="Courier New" w:cs="Courier New"/>
        </w:rPr>
      </w:pPr>
      <w:r>
        <w:rPr>
          <w:rFonts w:ascii="Courier New" w:eastAsia="Courier New" w:hAnsi="Courier New" w:cs="Courier New"/>
        </w:rPr>
        <w:t>foo++;</w:t>
      </w:r>
    </w:p>
    <w:p w:rsidR="00B44DB6" w:rsidRDefault="00672B2D">
      <w:pPr>
        <w:rPr>
          <w:rFonts w:ascii="Courier New" w:eastAsia="Courier New" w:hAnsi="Courier New" w:cs="Courier New"/>
        </w:rPr>
      </w:pPr>
      <w:r>
        <w:rPr>
          <w:rFonts w:ascii="Courier New" w:eastAsia="Courier New" w:hAnsi="Courier New" w:cs="Courier New"/>
        </w:rPr>
        <w:t>bar--;</w:t>
      </w:r>
    </w:p>
    <w:p w:rsidR="00B44DB6" w:rsidRDefault="00B44DB6"/>
    <w:p w:rsidR="00B44DB6" w:rsidRDefault="00672B2D">
      <w:r>
        <w:t>Use parentheses whenever there’s any confusion over the order of operations.  Don’t rely on other programmers memorizing the operator precedence tables.  For example:</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 NO</w:t>
      </w:r>
    </w:p>
    <w:p w:rsidR="00B44DB6" w:rsidRDefault="00672B2D">
      <w:pPr>
        <w:rPr>
          <w:rFonts w:ascii="Courier New" w:eastAsia="Courier New" w:hAnsi="Courier New" w:cs="Courier New"/>
        </w:rPr>
      </w:pPr>
      <w:r>
        <w:rPr>
          <w:rFonts w:ascii="Courier New" w:eastAsia="Courier New" w:hAnsi="Courier New" w:cs="Courier New"/>
        </w:rPr>
        <w:t>if (foo &amp;&amp; bar || baz)</w:t>
      </w:r>
    </w:p>
    <w:p w:rsidR="00B44DB6" w:rsidRDefault="00672B2D">
      <w:pPr>
        <w:rPr>
          <w:rFonts w:ascii="Courier New" w:eastAsia="Courier New" w:hAnsi="Courier New" w:cs="Courier New"/>
        </w:rPr>
      </w:pPr>
      <w:r>
        <w:rPr>
          <w:rFonts w:ascii="Courier New" w:eastAsia="Courier New" w:hAnsi="Courier New" w:cs="Courier New"/>
        </w:rPr>
        <w:t xml:space="preserve">    DoTheThing();</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 YES</w:t>
      </w:r>
    </w:p>
    <w:p w:rsidR="00B44DB6" w:rsidRDefault="00672B2D">
      <w:pPr>
        <w:rPr>
          <w:rFonts w:ascii="Courier New" w:eastAsia="Courier New" w:hAnsi="Courier New" w:cs="Courier New"/>
        </w:rPr>
      </w:pPr>
      <w:r>
        <w:rPr>
          <w:rFonts w:ascii="Courier New" w:eastAsia="Courier New" w:hAnsi="Courier New" w:cs="Courier New"/>
        </w:rPr>
        <w:t>if (foo &amp;&amp; (bar || baz))</w:t>
      </w:r>
    </w:p>
    <w:p w:rsidR="00B44DB6" w:rsidRDefault="00672B2D">
      <w:pPr>
        <w:rPr>
          <w:rFonts w:ascii="Courier New" w:eastAsia="Courier New" w:hAnsi="Courier New" w:cs="Courier New"/>
        </w:rPr>
      </w:pPr>
      <w:r>
        <w:rPr>
          <w:rFonts w:ascii="Courier New" w:eastAsia="Courier New" w:hAnsi="Courier New" w:cs="Courier New"/>
        </w:rPr>
        <w:t xml:space="preserve">    DoTheThing();</w:t>
      </w:r>
    </w:p>
    <w:p w:rsidR="00B44DB6" w:rsidRDefault="00B44DB6"/>
    <w:p w:rsidR="00B44DB6" w:rsidRDefault="00672B2D">
      <w:pPr>
        <w:rPr>
          <w:b/>
        </w:rPr>
      </w:pPr>
      <w:r>
        <w:rPr>
          <w:b/>
        </w:rPr>
        <w:t>C++ exceptions should not be used for any reason.</w:t>
      </w:r>
    </w:p>
    <w:p w:rsidR="00B44DB6" w:rsidRDefault="00B44DB6"/>
    <w:p w:rsidR="00B44DB6" w:rsidRDefault="00B44DB6">
      <w:pPr>
        <w:jc w:val="center"/>
        <w:rPr>
          <w:sz w:val="28"/>
          <w:szCs w:val="28"/>
          <w:u w:val="single"/>
        </w:rPr>
      </w:pPr>
    </w:p>
    <w:p w:rsidR="00B44DB6" w:rsidRDefault="00672B2D">
      <w:pPr>
        <w:jc w:val="center"/>
        <w:rPr>
          <w:sz w:val="28"/>
          <w:szCs w:val="28"/>
          <w:u w:val="single"/>
        </w:rPr>
      </w:pPr>
      <w:r>
        <w:rPr>
          <w:sz w:val="28"/>
          <w:szCs w:val="28"/>
          <w:u w:val="single"/>
        </w:rPr>
        <w:t>C++ 11</w:t>
      </w:r>
    </w:p>
    <w:p w:rsidR="00B44DB6" w:rsidRDefault="00B44DB6"/>
    <w:p w:rsidR="00B44DB6" w:rsidRDefault="00672B2D">
      <w:r>
        <w:t>The use of</w:t>
      </w:r>
      <w:r>
        <w:t xml:space="preserve"> C++ 11 is encouraged and, in many cases, required.  All C++ 11 features are compatible with Visual Studio 2015 so you shouldn’t run into any issues.</w:t>
      </w:r>
    </w:p>
    <w:p w:rsidR="00B44DB6" w:rsidRDefault="00B44DB6"/>
    <w:p w:rsidR="00B44DB6" w:rsidRDefault="00672B2D">
      <w:r>
        <w:t>Always use nullptr instead of NULL.</w:t>
      </w:r>
    </w:p>
    <w:p w:rsidR="00B44DB6" w:rsidRDefault="00B44DB6"/>
    <w:p w:rsidR="00B44DB6" w:rsidRDefault="00672B2D">
      <w:r>
        <w:t>Range-based for loops are encouraged but never required:</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std::vecto</w:t>
      </w:r>
      <w:r>
        <w:rPr>
          <w:rFonts w:ascii="Courier New" w:eastAsia="Courier New" w:hAnsi="Courier New" w:cs="Courier New"/>
        </w:rPr>
        <w:t>r&lt;GameObject*&gt; gameObjects;  // assume this is filled out</w:t>
      </w:r>
    </w:p>
    <w:p w:rsidR="00B44DB6" w:rsidRDefault="00672B2D">
      <w:pPr>
        <w:rPr>
          <w:rFonts w:ascii="Courier New" w:eastAsia="Courier New" w:hAnsi="Courier New" w:cs="Courier New"/>
        </w:rPr>
      </w:pPr>
      <w:r>
        <w:rPr>
          <w:rFonts w:ascii="Courier New" w:eastAsia="Courier New" w:hAnsi="Courier New" w:cs="Courier New"/>
        </w:rPr>
        <w:lastRenderedPageBreak/>
        <w:t>for (GameObject* pGameObject : gameObjects)</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672B2D">
      <w:pPr>
        <w:rPr>
          <w:rFonts w:ascii="Courier New" w:eastAsia="Courier New" w:hAnsi="Courier New" w:cs="Courier New"/>
        </w:rPr>
      </w:pPr>
      <w:r>
        <w:rPr>
          <w:rFonts w:ascii="Courier New" w:eastAsia="Courier New" w:hAnsi="Courier New" w:cs="Courier New"/>
        </w:rPr>
        <w:t xml:space="preserve">    pGameObject-&gt;Update();</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B44DB6"/>
    <w:p w:rsidR="00B44DB6" w:rsidRDefault="00672B2D">
      <w:r>
        <w:t>The auto keyword may be used anytime that it doesn’t obfuscate the meaning.  A common example is when assigning iterators,</w:t>
      </w:r>
      <w:r>
        <w:t xml:space="preserve"> but other uses are permitted as well:</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auto it = gameObjects.begin();</w:t>
      </w:r>
    </w:p>
    <w:p w:rsidR="00B44DB6" w:rsidRDefault="00B44DB6"/>
    <w:p w:rsidR="00B44DB6" w:rsidRDefault="00672B2D">
      <w:r>
        <w:t>Scoped enums are generally preferred to non-scoped enums:</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 scoped enum</w:t>
      </w:r>
    </w:p>
    <w:p w:rsidR="00B44DB6" w:rsidRDefault="00672B2D">
      <w:pPr>
        <w:rPr>
          <w:rFonts w:ascii="Courier New" w:eastAsia="Courier New" w:hAnsi="Courier New" w:cs="Courier New"/>
        </w:rPr>
      </w:pPr>
      <w:r>
        <w:rPr>
          <w:rFonts w:ascii="Courier New" w:eastAsia="Courier New" w:hAnsi="Courier New" w:cs="Courier New"/>
        </w:rPr>
        <w:t>enum class Foo</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672B2D">
      <w:pPr>
        <w:rPr>
          <w:rFonts w:ascii="Courier New" w:eastAsia="Courier New" w:hAnsi="Courier New" w:cs="Courier New"/>
        </w:rPr>
      </w:pPr>
      <w:r>
        <w:rPr>
          <w:rFonts w:ascii="Courier New" w:eastAsia="Courier New" w:hAnsi="Courier New" w:cs="Courier New"/>
        </w:rPr>
        <w:t xml:space="preserve">    kBar,</w:t>
      </w:r>
    </w:p>
    <w:p w:rsidR="00B44DB6" w:rsidRDefault="00672B2D">
      <w:pPr>
        <w:rPr>
          <w:rFonts w:ascii="Courier New" w:eastAsia="Courier New" w:hAnsi="Courier New" w:cs="Courier New"/>
        </w:rPr>
      </w:pPr>
      <w:r>
        <w:rPr>
          <w:rFonts w:ascii="Courier New" w:eastAsia="Courier New" w:hAnsi="Courier New" w:cs="Courier New"/>
        </w:rPr>
        <w:t xml:space="preserve">    kBaz,</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 non-scoped enum</w:t>
      </w:r>
    </w:p>
    <w:p w:rsidR="00B44DB6" w:rsidRDefault="00672B2D">
      <w:pPr>
        <w:rPr>
          <w:rFonts w:ascii="Courier New" w:eastAsia="Courier New" w:hAnsi="Courier New" w:cs="Courier New"/>
        </w:rPr>
      </w:pPr>
      <w:r>
        <w:rPr>
          <w:rFonts w:ascii="Courier New" w:eastAsia="Courier New" w:hAnsi="Courier New" w:cs="Courier New"/>
        </w:rPr>
        <w:t>enum Foo</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672B2D">
      <w:pPr>
        <w:rPr>
          <w:rFonts w:ascii="Courier New" w:eastAsia="Courier New" w:hAnsi="Courier New" w:cs="Courier New"/>
        </w:rPr>
      </w:pPr>
      <w:r>
        <w:rPr>
          <w:rFonts w:ascii="Courier New" w:eastAsia="Courier New" w:hAnsi="Courier New" w:cs="Courier New"/>
        </w:rPr>
        <w:t xml:space="preserve">    kBar,</w:t>
      </w:r>
    </w:p>
    <w:p w:rsidR="00B44DB6" w:rsidRDefault="00672B2D">
      <w:pPr>
        <w:rPr>
          <w:rFonts w:ascii="Courier New" w:eastAsia="Courier New" w:hAnsi="Courier New" w:cs="Courier New"/>
        </w:rPr>
      </w:pPr>
      <w:r>
        <w:rPr>
          <w:rFonts w:ascii="Courier New" w:eastAsia="Courier New" w:hAnsi="Courier New" w:cs="Courier New"/>
        </w:rPr>
        <w:t xml:space="preserve">    kBaz,</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B44DB6"/>
    <w:p w:rsidR="00B44DB6" w:rsidRDefault="00672B2D">
      <w:r>
        <w:t>Lambdas are fair game; they may be used in any context that makes sense, as long as they don’t make the code harder to decipher:</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auto lambda = []() { cout &lt;&lt; "foo" &lt;&lt; endl; };</w:t>
      </w:r>
    </w:p>
    <w:p w:rsidR="00B44DB6" w:rsidRDefault="00B44DB6"/>
    <w:p w:rsidR="00B44DB6" w:rsidRDefault="00672B2D">
      <w:r>
        <w:t xml:space="preserve">The use of </w:t>
      </w:r>
      <w:r>
        <w:rPr>
          <w:rFonts w:ascii="Courier New" w:eastAsia="Courier New" w:hAnsi="Courier New" w:cs="Courier New"/>
        </w:rPr>
        <w:t>override</w:t>
      </w:r>
      <w:r>
        <w:t xml:space="preserve"> and </w:t>
      </w:r>
      <w:r>
        <w:rPr>
          <w:rFonts w:ascii="Courier New" w:eastAsia="Courier New" w:hAnsi="Courier New" w:cs="Courier New"/>
        </w:rPr>
        <w:t>final</w:t>
      </w:r>
      <w:r>
        <w:t xml:space="preserve"> are required where appropriate:</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class Foo</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672B2D">
      <w:pPr>
        <w:rPr>
          <w:rFonts w:ascii="Courier New" w:eastAsia="Courier New" w:hAnsi="Courier New" w:cs="Courier New"/>
        </w:rPr>
      </w:pPr>
      <w:r>
        <w:rPr>
          <w:rFonts w:ascii="Courier New" w:eastAsia="Courier New" w:hAnsi="Courier New" w:cs="Courier New"/>
        </w:rPr>
        <w:t>public:</w:t>
      </w:r>
    </w:p>
    <w:p w:rsidR="00B44DB6" w:rsidRDefault="00672B2D">
      <w:pPr>
        <w:rPr>
          <w:rFonts w:ascii="Courier New" w:eastAsia="Courier New" w:hAnsi="Courier New" w:cs="Courier New"/>
        </w:rPr>
      </w:pPr>
      <w:r>
        <w:rPr>
          <w:rFonts w:ascii="Courier New" w:eastAsia="Courier New" w:hAnsi="Courier New" w:cs="Courier New"/>
        </w:rPr>
        <w:t xml:space="preserve">    virtual void DoTheThing() = 0;</w:t>
      </w:r>
    </w:p>
    <w:p w:rsidR="00B44DB6" w:rsidRDefault="00672B2D">
      <w:pPr>
        <w:rPr>
          <w:rFonts w:ascii="Courier New" w:eastAsia="Courier New" w:hAnsi="Courier New" w:cs="Courier New"/>
        </w:rPr>
      </w:pPr>
      <w:r>
        <w:rPr>
          <w:rFonts w:ascii="Courier New" w:eastAsia="Courier New" w:hAnsi="Courier New" w:cs="Courier New"/>
        </w:rPr>
        <w:t xml:space="preserve">    virtual void DoSomethingElse() = 0;</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class Bar : public Foo</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672B2D">
      <w:pPr>
        <w:rPr>
          <w:rFonts w:ascii="Courier New" w:eastAsia="Courier New" w:hAnsi="Courier New" w:cs="Courier New"/>
        </w:rPr>
      </w:pPr>
      <w:r>
        <w:rPr>
          <w:rFonts w:ascii="Courier New" w:eastAsia="Courier New" w:hAnsi="Courier New" w:cs="Courier New"/>
        </w:rPr>
        <w:t>public:</w:t>
      </w:r>
    </w:p>
    <w:p w:rsidR="00B44DB6" w:rsidRDefault="00672B2D">
      <w:pPr>
        <w:rPr>
          <w:rFonts w:ascii="Courier New" w:eastAsia="Courier New" w:hAnsi="Courier New" w:cs="Courier New"/>
        </w:rPr>
      </w:pPr>
      <w:r>
        <w:rPr>
          <w:rFonts w:ascii="Courier New" w:eastAsia="Courier New" w:hAnsi="Courier New" w:cs="Courier New"/>
        </w:rPr>
        <w:t xml:space="preserve">    virtual void DoTheThing() override;</w:t>
      </w:r>
    </w:p>
    <w:p w:rsidR="00B44DB6" w:rsidRDefault="00672B2D">
      <w:pPr>
        <w:rPr>
          <w:rFonts w:ascii="Courier New" w:eastAsia="Courier New" w:hAnsi="Courier New" w:cs="Courier New"/>
        </w:rPr>
      </w:pPr>
      <w:r>
        <w:rPr>
          <w:rFonts w:ascii="Courier New" w:eastAsia="Courier New" w:hAnsi="Courier New" w:cs="Courier New"/>
        </w:rPr>
        <w:t xml:space="preserve">    virtual void DoSomethingElse() final;</w:t>
      </w:r>
    </w:p>
    <w:p w:rsidR="00B44DB6" w:rsidRDefault="00672B2D">
      <w:pPr>
        <w:rPr>
          <w:rFonts w:ascii="Courier New" w:eastAsia="Courier New" w:hAnsi="Courier New" w:cs="Courier New"/>
        </w:rPr>
      </w:pPr>
      <w:r>
        <w:rPr>
          <w:rFonts w:ascii="Courier New" w:eastAsia="Courier New" w:hAnsi="Courier New" w:cs="Courier New"/>
        </w:rPr>
        <w:lastRenderedPageBreak/>
        <w:t>};</w:t>
      </w:r>
    </w:p>
    <w:p w:rsidR="00B44DB6" w:rsidRDefault="00B44DB6"/>
    <w:p w:rsidR="00B44DB6" w:rsidRDefault="00672B2D">
      <w:r>
        <w:t>C++’s auto-generated functions should be defined a</w:t>
      </w:r>
      <w:r>
        <w:t xml:space="preserve">s appropriate.  Proper definition of move constructors and move assignment operators should follow the same guidelines as defining copy constructors and copy assignment operators.  The </w:t>
      </w:r>
      <w:r>
        <w:rPr>
          <w:rFonts w:ascii="Courier New" w:eastAsia="Courier New" w:hAnsi="Courier New" w:cs="Courier New"/>
        </w:rPr>
        <w:t>delete</w:t>
      </w:r>
      <w:r>
        <w:t xml:space="preserve"> and </w:t>
      </w:r>
      <w:r>
        <w:rPr>
          <w:rFonts w:ascii="Courier New" w:eastAsia="Courier New" w:hAnsi="Courier New" w:cs="Courier New"/>
        </w:rPr>
        <w:t>default</w:t>
      </w:r>
      <w:r>
        <w:t xml:space="preserve"> modifiers should be used as appropriate.</w:t>
      </w:r>
    </w:p>
    <w:p w:rsidR="00B44DB6" w:rsidRDefault="00B44DB6"/>
    <w:p w:rsidR="00B44DB6" w:rsidRDefault="00672B2D">
      <w:r>
        <w:t>For exampl</w:t>
      </w:r>
      <w:r>
        <w:t>e, a class where copying isn’t appropriate but moving is fine might be defined as follows:</w:t>
      </w:r>
    </w:p>
    <w:p w:rsidR="00B44DB6" w:rsidRDefault="00B44DB6"/>
    <w:p w:rsidR="00B44DB6" w:rsidRDefault="00672B2D">
      <w:pPr>
        <w:rPr>
          <w:rFonts w:ascii="Courier New" w:eastAsia="Courier New" w:hAnsi="Courier New" w:cs="Courier New"/>
        </w:rPr>
      </w:pPr>
      <w:r>
        <w:rPr>
          <w:rFonts w:ascii="Courier New" w:eastAsia="Courier New" w:hAnsi="Courier New" w:cs="Courier New"/>
        </w:rPr>
        <w:t>class Foo</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672B2D">
      <w:pPr>
        <w:rPr>
          <w:rFonts w:ascii="Courier New" w:eastAsia="Courier New" w:hAnsi="Courier New" w:cs="Courier New"/>
        </w:rPr>
      </w:pPr>
      <w:r>
        <w:rPr>
          <w:rFonts w:ascii="Courier New" w:eastAsia="Courier New" w:hAnsi="Courier New" w:cs="Courier New"/>
        </w:rPr>
        <w:t xml:space="preserve">    std::vector&lt;int&gt; m_bar;</w:t>
      </w:r>
    </w:p>
    <w:p w:rsidR="00B44DB6" w:rsidRDefault="00672B2D">
      <w:pPr>
        <w:rPr>
          <w:rFonts w:ascii="Courier New" w:eastAsia="Courier New" w:hAnsi="Courier New" w:cs="Courier New"/>
        </w:rPr>
      </w:pPr>
      <w:r>
        <w:rPr>
          <w:rFonts w:ascii="Courier New" w:eastAsia="Courier New" w:hAnsi="Courier New" w:cs="Courier New"/>
        </w:rPr>
        <w:br/>
        <w:t>public:</w:t>
      </w:r>
    </w:p>
    <w:p w:rsidR="00B44DB6" w:rsidRDefault="00672B2D">
      <w:pPr>
        <w:rPr>
          <w:rFonts w:ascii="Courier New" w:eastAsia="Courier New" w:hAnsi="Courier New" w:cs="Courier New"/>
        </w:rPr>
      </w:pPr>
      <w:r>
        <w:rPr>
          <w:rFonts w:ascii="Courier New" w:eastAsia="Courier New" w:hAnsi="Courier New" w:cs="Courier New"/>
        </w:rPr>
        <w:t xml:space="preserve">    Foo();  // default constructor</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 xml:space="preserve">    // delete copy constructor and copy assignment operator</w:t>
      </w:r>
    </w:p>
    <w:p w:rsidR="00B44DB6" w:rsidRDefault="00672B2D">
      <w:pPr>
        <w:rPr>
          <w:rFonts w:ascii="Courier New" w:eastAsia="Courier New" w:hAnsi="Courier New" w:cs="Courier New"/>
        </w:rPr>
      </w:pPr>
      <w:r>
        <w:rPr>
          <w:rFonts w:ascii="Courier New" w:eastAsia="Courier New" w:hAnsi="Courier New" w:cs="Courier New"/>
        </w:rPr>
        <w:t xml:space="preserve">    Foo(const Foo&amp;</w:t>
      </w:r>
      <w:r>
        <w:rPr>
          <w:rFonts w:ascii="Courier New" w:eastAsia="Courier New" w:hAnsi="Courier New" w:cs="Courier New"/>
        </w:rPr>
        <w:t xml:space="preserve"> right) = delete;</w:t>
      </w:r>
    </w:p>
    <w:p w:rsidR="00B44DB6" w:rsidRDefault="00672B2D">
      <w:pPr>
        <w:rPr>
          <w:rFonts w:ascii="Courier New" w:eastAsia="Courier New" w:hAnsi="Courier New" w:cs="Courier New"/>
        </w:rPr>
      </w:pPr>
      <w:r>
        <w:rPr>
          <w:rFonts w:ascii="Courier New" w:eastAsia="Courier New" w:hAnsi="Courier New" w:cs="Courier New"/>
        </w:rPr>
        <w:t xml:space="preserve">    Foo&amp; operator=(const Foo&amp; right) = delete;</w:t>
      </w:r>
    </w:p>
    <w:p w:rsidR="00B44DB6" w:rsidRDefault="00B44DB6">
      <w:pPr>
        <w:rPr>
          <w:rFonts w:ascii="Courier New" w:eastAsia="Courier New" w:hAnsi="Courier New" w:cs="Courier New"/>
        </w:rPr>
      </w:pPr>
    </w:p>
    <w:p w:rsidR="00B44DB6" w:rsidRDefault="00672B2D">
      <w:pPr>
        <w:rPr>
          <w:rFonts w:ascii="Courier New" w:eastAsia="Courier New" w:hAnsi="Courier New" w:cs="Courier New"/>
        </w:rPr>
      </w:pPr>
      <w:r>
        <w:rPr>
          <w:rFonts w:ascii="Courier New" w:eastAsia="Courier New" w:hAnsi="Courier New" w:cs="Courier New"/>
        </w:rPr>
        <w:t xml:space="preserve">    // define move constructor and move assignment operator</w:t>
      </w:r>
    </w:p>
    <w:p w:rsidR="00B44DB6" w:rsidRDefault="00672B2D">
      <w:pPr>
        <w:rPr>
          <w:rFonts w:ascii="Courier New" w:eastAsia="Courier New" w:hAnsi="Courier New" w:cs="Courier New"/>
        </w:rPr>
      </w:pPr>
      <w:r>
        <w:rPr>
          <w:rFonts w:ascii="Courier New" w:eastAsia="Courier New" w:hAnsi="Courier New" w:cs="Courier New"/>
        </w:rPr>
        <w:t xml:space="preserve">    Foo(Foo&amp;&amp; right) : m_bar(std::move(right.m_bar)) { }</w:t>
      </w:r>
    </w:p>
    <w:p w:rsidR="00B44DB6" w:rsidRDefault="00672B2D">
      <w:pPr>
        <w:rPr>
          <w:rFonts w:ascii="Courier New" w:eastAsia="Courier New" w:hAnsi="Courier New" w:cs="Courier New"/>
        </w:rPr>
      </w:pPr>
      <w:r>
        <w:rPr>
          <w:rFonts w:ascii="Courier New" w:eastAsia="Courier New" w:hAnsi="Courier New" w:cs="Courier New"/>
        </w:rPr>
        <w:t xml:space="preserve">    Foo&amp; operator=(Foo&amp;&amp; right)</w:t>
      </w:r>
    </w:p>
    <w:p w:rsidR="00B44DB6" w:rsidRDefault="00672B2D">
      <w:pPr>
        <w:rPr>
          <w:rFonts w:ascii="Courier New" w:eastAsia="Courier New" w:hAnsi="Courier New" w:cs="Courier New"/>
        </w:rPr>
      </w:pPr>
      <w:r>
        <w:rPr>
          <w:rFonts w:ascii="Courier New" w:eastAsia="Courier New" w:hAnsi="Courier New" w:cs="Courier New"/>
        </w:rPr>
        <w:t xml:space="preserve">    {</w:t>
      </w:r>
    </w:p>
    <w:p w:rsidR="00B44DB6" w:rsidRDefault="00672B2D">
      <w:pPr>
        <w:rPr>
          <w:rFonts w:ascii="Courier New" w:eastAsia="Courier New" w:hAnsi="Courier New" w:cs="Courier New"/>
        </w:rPr>
      </w:pPr>
      <w:r>
        <w:rPr>
          <w:rFonts w:ascii="Courier New" w:eastAsia="Courier New" w:hAnsi="Courier New" w:cs="Courier New"/>
        </w:rPr>
        <w:t xml:space="preserve">        m_bar = std::move(right.m_b</w:t>
      </w:r>
      <w:r>
        <w:rPr>
          <w:rFonts w:ascii="Courier New" w:eastAsia="Courier New" w:hAnsi="Courier New" w:cs="Courier New"/>
        </w:rPr>
        <w:t>ar);</w:t>
      </w:r>
    </w:p>
    <w:p w:rsidR="00B44DB6" w:rsidRDefault="00672B2D">
      <w:pPr>
        <w:rPr>
          <w:rFonts w:ascii="Courier New" w:eastAsia="Courier New" w:hAnsi="Courier New" w:cs="Courier New"/>
        </w:rPr>
      </w:pPr>
      <w:r>
        <w:rPr>
          <w:rFonts w:ascii="Courier New" w:eastAsia="Courier New" w:hAnsi="Courier New" w:cs="Courier New"/>
        </w:rPr>
        <w:t xml:space="preserve">        return (*this);</w:t>
      </w:r>
    </w:p>
    <w:p w:rsidR="00B44DB6" w:rsidRDefault="00672B2D">
      <w:pPr>
        <w:rPr>
          <w:rFonts w:ascii="Courier New" w:eastAsia="Courier New" w:hAnsi="Courier New" w:cs="Courier New"/>
        </w:rPr>
      </w:pPr>
      <w:r>
        <w:rPr>
          <w:rFonts w:ascii="Courier New" w:eastAsia="Courier New" w:hAnsi="Courier New" w:cs="Courier New"/>
        </w:rPr>
        <w:t xml:space="preserve">    }</w:t>
      </w:r>
    </w:p>
    <w:p w:rsidR="00B44DB6" w:rsidRDefault="00672B2D">
      <w:pPr>
        <w:rPr>
          <w:rFonts w:ascii="Courier New" w:eastAsia="Courier New" w:hAnsi="Courier New" w:cs="Courier New"/>
        </w:rPr>
      </w:pPr>
      <w:r>
        <w:rPr>
          <w:rFonts w:ascii="Courier New" w:eastAsia="Courier New" w:hAnsi="Courier New" w:cs="Courier New"/>
        </w:rPr>
        <w:t>};</w:t>
      </w:r>
    </w:p>
    <w:p w:rsidR="00B44DB6" w:rsidRDefault="00B44DB6"/>
    <w:p w:rsidR="00B44DB6" w:rsidRDefault="00672B2D">
      <w:r>
        <w:t xml:space="preserve">Prefer C++ 11’s cross-platform libraries over the platform-specific ones.  For example, use </w:t>
      </w:r>
      <w:r>
        <w:rPr>
          <w:rFonts w:ascii="Courier New" w:eastAsia="Courier New" w:hAnsi="Courier New" w:cs="Courier New"/>
        </w:rPr>
        <w:t>std::thread</w:t>
      </w:r>
      <w:r>
        <w:t xml:space="preserve"> instead of Windows’ threading API or pthreads.  Use </w:t>
      </w:r>
      <w:r>
        <w:rPr>
          <w:rFonts w:ascii="Courier New" w:eastAsia="Courier New" w:hAnsi="Courier New" w:cs="Courier New"/>
        </w:rPr>
        <w:t>std::chrono</w:t>
      </w:r>
      <w:r>
        <w:t xml:space="preserve"> instead of </w:t>
      </w:r>
      <w:r>
        <w:rPr>
          <w:rFonts w:ascii="Courier New" w:eastAsia="Courier New" w:hAnsi="Courier New" w:cs="Courier New"/>
        </w:rPr>
        <w:t>GetTickCount()</w:t>
      </w:r>
      <w:r>
        <w:t>.</w:t>
      </w:r>
    </w:p>
    <w:p w:rsidR="00B44DB6" w:rsidRDefault="00B44DB6"/>
    <w:p w:rsidR="00B44DB6" w:rsidRDefault="00672B2D">
      <w:r>
        <w:t xml:space="preserve">Prefer </w:t>
      </w:r>
      <w:r>
        <w:rPr>
          <w:rFonts w:ascii="Courier New" w:eastAsia="Courier New" w:hAnsi="Courier New" w:cs="Courier New"/>
        </w:rPr>
        <w:t>constexpr</w:t>
      </w:r>
      <w:r>
        <w:t xml:space="preserve"> over</w:t>
      </w:r>
      <w:r>
        <w:t xml:space="preserve"> </w:t>
      </w:r>
      <w:r>
        <w:rPr>
          <w:rFonts w:ascii="Courier New" w:eastAsia="Courier New" w:hAnsi="Courier New" w:cs="Courier New"/>
        </w:rPr>
        <w:t>const</w:t>
      </w:r>
      <w:r>
        <w:t xml:space="preserve"> whenever you can.</w:t>
      </w:r>
    </w:p>
    <w:p w:rsidR="00B44DB6" w:rsidRDefault="00B44DB6"/>
    <w:p w:rsidR="00B44DB6" w:rsidRDefault="00B44DB6"/>
    <w:p w:rsidR="00B44DB6" w:rsidRDefault="00672B2D">
      <w:pPr>
        <w:jc w:val="center"/>
        <w:rPr>
          <w:sz w:val="28"/>
          <w:szCs w:val="28"/>
          <w:u w:val="single"/>
        </w:rPr>
      </w:pPr>
      <w:r>
        <w:rPr>
          <w:sz w:val="28"/>
          <w:szCs w:val="28"/>
          <w:u w:val="single"/>
        </w:rPr>
        <w:t>C++ 14 / 17</w:t>
      </w:r>
    </w:p>
    <w:p w:rsidR="00B44DB6" w:rsidRDefault="00B44DB6"/>
    <w:p w:rsidR="00B44DB6" w:rsidRDefault="00672B2D">
      <w:r>
        <w:t>The use of C++ 14 is optional.  The only rule is that it must compile under Visual Studio 2015 with service pack 1.  Many features of C++ 14 have not been implemented in Visual Studio 2015 yet, so exercise caution when using any of these features.</w:t>
      </w:r>
    </w:p>
    <w:p w:rsidR="00B44DB6" w:rsidRDefault="00B44DB6"/>
    <w:p w:rsidR="00B44DB6" w:rsidRDefault="00672B2D">
      <w:r>
        <w:lastRenderedPageBreak/>
        <w:t xml:space="preserve">C++ 17 </w:t>
      </w:r>
      <w:r>
        <w:t>has not been officially released as of the writing of this document and as such, it is forbidden use any C++ 17 features in your code.</w:t>
      </w:r>
    </w:p>
    <w:p w:rsidR="00672B2D" w:rsidRDefault="00672B2D"/>
    <w:p w:rsidR="00672B2D" w:rsidRDefault="00672B2D">
      <w:bookmarkStart w:id="0" w:name="_GoBack"/>
      <w:bookmarkEnd w:id="0"/>
    </w:p>
    <w:sectPr w:rsidR="00672B2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7094C"/>
    <w:multiLevelType w:val="multilevel"/>
    <w:tmpl w:val="D6F039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
  <w:rsids>
    <w:rsidRoot w:val="00B44DB6"/>
    <w:rsid w:val="00672B2D"/>
    <w:rsid w:val="00A027AB"/>
    <w:rsid w:val="00B4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dent_sty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1504</Words>
  <Characters>8574</Characters>
  <Application>Microsoft Office Word</Application>
  <DocSecurity>0</DocSecurity>
  <Lines>71</Lines>
  <Paragraphs>20</Paragraphs>
  <ScaleCrop>false</ScaleCrop>
  <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rezination</cp:lastModifiedBy>
  <cp:revision>3</cp:revision>
  <dcterms:created xsi:type="dcterms:W3CDTF">2017-05-11T06:57:00Z</dcterms:created>
  <dcterms:modified xsi:type="dcterms:W3CDTF">2017-05-11T07:01:00Z</dcterms:modified>
</cp:coreProperties>
</file>