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A16B" w14:textId="4F52F6F0" w:rsidR="00E154C2" w:rsidRDefault="00277F84" w:rsidP="00277F84">
      <w:pPr>
        <w:jc w:val="center"/>
      </w:pPr>
      <w:r>
        <w:t>ML</w:t>
      </w:r>
      <w:r>
        <w:rPr>
          <w:rFonts w:hint="eastAsia"/>
        </w:rPr>
        <w:t>模型调试概述</w:t>
      </w:r>
    </w:p>
    <w:p w14:paraId="429B75D4" w14:textId="3063A35F" w:rsidR="00277F84" w:rsidRDefault="00277F84">
      <w:r w:rsidRPr="00277F84">
        <w:rPr>
          <w:rFonts w:hint="eastAsia"/>
        </w:rPr>
        <w:t>调试</w:t>
      </w:r>
      <w:r w:rsidRPr="00277F84">
        <w:t>ML模型以使模型工作。一旦您的模型开始工作，您就可以优化模型的质量</w:t>
      </w:r>
      <w:r>
        <w:rPr>
          <w:rFonts w:hint="eastAsia"/>
        </w:rPr>
        <w:t>满足</w:t>
      </w:r>
      <w:r w:rsidRPr="00277F84">
        <w:t>生产</w:t>
      </w:r>
      <w:r>
        <w:rPr>
          <w:rFonts w:hint="eastAsia"/>
        </w:rPr>
        <w:t>的需求</w:t>
      </w:r>
      <w:r w:rsidRPr="00277F84">
        <w:t>。本节介绍调试和优化步骤。</w:t>
      </w:r>
    </w:p>
    <w:p w14:paraId="797F3525" w14:textId="3CD825A9" w:rsidR="00277F84" w:rsidRDefault="00277F84">
      <w:r>
        <w:rPr>
          <w:rFonts w:hint="eastAsia"/>
        </w:rPr>
        <w:t>M</w:t>
      </w:r>
      <w:r>
        <w:t>L</w:t>
      </w:r>
      <w:r>
        <w:rPr>
          <w:rFonts w:hint="eastAsia"/>
        </w:rPr>
        <w:t>调试</w:t>
      </w:r>
    </w:p>
    <w:p w14:paraId="4B29A161" w14:textId="72D59D58" w:rsidR="00277F84" w:rsidRDefault="00277F84">
      <w:r>
        <w:rPr>
          <w:rFonts w:hint="eastAsia"/>
        </w:rPr>
        <w:t>模型表现不好的原因包括：</w:t>
      </w:r>
    </w:p>
    <w:p w14:paraId="080226AB" w14:textId="2CF336EE" w:rsidR="00277F84" w:rsidRDefault="00277F84">
      <w:r>
        <w:tab/>
      </w:r>
      <w:r>
        <w:rPr>
          <w:rFonts w:hint="eastAsia"/>
        </w:rPr>
        <w:t>特征预测能力不足</w:t>
      </w:r>
    </w:p>
    <w:p w14:paraId="098F09CD" w14:textId="2CF62ED7" w:rsidR="00277F84" w:rsidRDefault="00277F84">
      <w:r>
        <w:tab/>
      </w:r>
      <w:proofErr w:type="gramStart"/>
      <w:r>
        <w:rPr>
          <w:rFonts w:hint="eastAsia"/>
        </w:rPr>
        <w:t>超参没有</w:t>
      </w:r>
      <w:proofErr w:type="gramEnd"/>
      <w:r>
        <w:rPr>
          <w:rFonts w:hint="eastAsia"/>
        </w:rPr>
        <w:t>调整到最优值</w:t>
      </w:r>
    </w:p>
    <w:p w14:paraId="7B6FBBE1" w14:textId="3CEAC3BE" w:rsidR="00277F84" w:rsidRDefault="00277F84">
      <w:r>
        <w:tab/>
      </w:r>
      <w:r>
        <w:rPr>
          <w:rFonts w:hint="eastAsia"/>
        </w:rPr>
        <w:t>数据包含错误或异常值</w:t>
      </w:r>
    </w:p>
    <w:p w14:paraId="156435B4" w14:textId="37E19E7A" w:rsidR="00277F84" w:rsidRDefault="00277F84">
      <w:r>
        <w:tab/>
      </w:r>
      <w:r>
        <w:rPr>
          <w:rFonts w:hint="eastAsia"/>
        </w:rPr>
        <w:t>特征工程代码存在bug</w:t>
      </w:r>
    </w:p>
    <w:p w14:paraId="65898563" w14:textId="5BC37392" w:rsidR="00277F84" w:rsidRDefault="00277F84">
      <w:r w:rsidRPr="00277F84">
        <w:rPr>
          <w:rFonts w:hint="eastAsia"/>
        </w:rPr>
        <w:t>由于运行实验所需的时间，调试</w:t>
      </w:r>
      <w:r w:rsidRPr="00277F84">
        <w:t>ML模型非常复杂。考虑到迭代周期更长，错误空间更大，调试ML模型是一项独特的挑战。</w:t>
      </w:r>
    </w:p>
    <w:p w14:paraId="74359E46" w14:textId="632129B6" w:rsidR="00277F84" w:rsidRDefault="00277F84"/>
    <w:p w14:paraId="0A4A2122" w14:textId="6EFF2CBE" w:rsidR="00277F84" w:rsidRDefault="00277F84">
      <w:r>
        <w:rPr>
          <w:rFonts w:hint="eastAsia"/>
        </w:rPr>
        <w:t>M</w:t>
      </w:r>
      <w:r>
        <w:t>L</w:t>
      </w:r>
      <w:r w:rsidR="00E84031">
        <w:rPr>
          <w:rFonts w:hint="eastAsia"/>
        </w:rPr>
        <w:t>模型调试过程</w:t>
      </w:r>
    </w:p>
    <w:p w14:paraId="4E6456BB" w14:textId="28699658" w:rsidR="00E84031" w:rsidRDefault="00E84031" w:rsidP="00E84031">
      <w:r w:rsidRPr="00E84031">
        <w:rPr>
          <w:rFonts w:hint="eastAsia"/>
        </w:rPr>
        <w:t>如果遵循开发</w:t>
      </w:r>
      <w:r w:rsidRPr="00E84031">
        <w:t>ML模型的最佳实践，那么调试ML模型将更简单。这些最佳做法如下：</w:t>
      </w:r>
    </w:p>
    <w:p w14:paraId="75B96BA2" w14:textId="329974DD" w:rsidR="00E84031" w:rsidRDefault="00E84031" w:rsidP="00E84031">
      <w:pPr>
        <w:pStyle w:val="a3"/>
        <w:numPr>
          <w:ilvl w:val="0"/>
          <w:numId w:val="1"/>
        </w:numPr>
        <w:ind w:firstLineChars="0"/>
      </w:pPr>
      <w:r w:rsidRPr="00E84031">
        <w:rPr>
          <w:rFonts w:hint="eastAsia"/>
        </w:rPr>
        <w:t>从使用一个或两个</w:t>
      </w:r>
      <w:r>
        <w:rPr>
          <w:rFonts w:hint="eastAsia"/>
        </w:rPr>
        <w:t>特征</w:t>
      </w:r>
      <w:r w:rsidRPr="00E84031">
        <w:rPr>
          <w:rFonts w:hint="eastAsia"/>
        </w:rPr>
        <w:t>的简单模型开始。从一个简单、易于调试的模型开始，可以帮助您缩小模型性能差的许多可能原因。</w:t>
      </w:r>
    </w:p>
    <w:p w14:paraId="44251B26" w14:textId="68D06447" w:rsidR="00E84031" w:rsidRDefault="00E84031" w:rsidP="00E84031">
      <w:pPr>
        <w:pStyle w:val="a3"/>
        <w:numPr>
          <w:ilvl w:val="0"/>
          <w:numId w:val="1"/>
        </w:numPr>
        <w:ind w:firstLineChars="0"/>
      </w:pPr>
      <w:r w:rsidRPr="00E84031">
        <w:rPr>
          <w:rFonts w:hint="eastAsia"/>
        </w:rPr>
        <w:t>通过尝试不同的</w:t>
      </w:r>
      <w:r>
        <w:rPr>
          <w:rFonts w:hint="eastAsia"/>
        </w:rPr>
        <w:t>特征</w:t>
      </w:r>
      <w:r w:rsidRPr="00E84031">
        <w:rPr>
          <w:rFonts w:hint="eastAsia"/>
        </w:rPr>
        <w:t>和超</w:t>
      </w:r>
      <w:proofErr w:type="gramStart"/>
      <w:r w:rsidRPr="00E84031">
        <w:rPr>
          <w:rFonts w:hint="eastAsia"/>
        </w:rPr>
        <w:t>参数值使模型</w:t>
      </w:r>
      <w:proofErr w:type="gramEnd"/>
      <w:r w:rsidRPr="00E84031">
        <w:rPr>
          <w:rFonts w:hint="eastAsia"/>
        </w:rPr>
        <w:t>正常工作。保持模型尽可能简单以简化调试。</w:t>
      </w:r>
    </w:p>
    <w:p w14:paraId="44ED18D9" w14:textId="52222F16" w:rsidR="00E84031" w:rsidRDefault="00E84031" w:rsidP="00E84031">
      <w:pPr>
        <w:pStyle w:val="a3"/>
        <w:numPr>
          <w:ilvl w:val="0"/>
          <w:numId w:val="1"/>
        </w:numPr>
        <w:ind w:firstLineChars="0"/>
      </w:pPr>
      <w:r w:rsidRPr="00E84031">
        <w:rPr>
          <w:rFonts w:hint="eastAsia"/>
        </w:rPr>
        <w:t>通过迭代尝试这些更改来优化模型：</w:t>
      </w:r>
    </w:p>
    <w:p w14:paraId="04752F3F" w14:textId="1CDB4762" w:rsidR="00E84031" w:rsidRDefault="00E84031" w:rsidP="00E84031">
      <w:pPr>
        <w:pStyle w:val="a3"/>
        <w:ind w:left="839" w:firstLineChars="0" w:firstLine="0"/>
      </w:pPr>
      <w:r>
        <w:rPr>
          <w:rFonts w:hint="eastAsia"/>
        </w:rPr>
        <w:t>增加特征</w:t>
      </w:r>
    </w:p>
    <w:p w14:paraId="234E2FF4" w14:textId="1CC33051" w:rsidR="00E84031" w:rsidRDefault="00E84031" w:rsidP="00E84031">
      <w:pPr>
        <w:pStyle w:val="a3"/>
        <w:ind w:left="839" w:firstLineChars="0" w:firstLine="0"/>
      </w:pPr>
      <w:r>
        <w:rPr>
          <w:rFonts w:hint="eastAsia"/>
        </w:rPr>
        <w:t>调整超参</w:t>
      </w:r>
    </w:p>
    <w:p w14:paraId="0721572A" w14:textId="6FC31E4C" w:rsidR="00E84031" w:rsidRDefault="00E84031" w:rsidP="00E84031">
      <w:pPr>
        <w:pStyle w:val="a3"/>
        <w:ind w:left="839" w:firstLineChars="0" w:firstLine="0"/>
        <w:rPr>
          <w:rFonts w:hint="eastAsia"/>
        </w:rPr>
      </w:pPr>
      <w:r>
        <w:rPr>
          <w:rFonts w:hint="eastAsia"/>
        </w:rPr>
        <w:t>增加模型容量（样本数）</w:t>
      </w:r>
    </w:p>
    <w:p w14:paraId="0C51F488" w14:textId="1A7A1966" w:rsidR="00E84031" w:rsidRDefault="00E84031" w:rsidP="00E84031">
      <w:pPr>
        <w:pStyle w:val="a3"/>
        <w:numPr>
          <w:ilvl w:val="0"/>
          <w:numId w:val="1"/>
        </w:numPr>
        <w:ind w:firstLineChars="0"/>
      </w:pPr>
      <w:r w:rsidRPr="00E84031">
        <w:rPr>
          <w:rFonts w:hint="eastAsia"/>
        </w:rPr>
        <w:t>对模型进行每次更改后，重新检查度量并检查模型质量是否提高。如果没有，则按照本课程中的说明</w:t>
      </w:r>
      <w:proofErr w:type="gramStart"/>
      <w:r w:rsidRPr="00E84031">
        <w:rPr>
          <w:rFonts w:hint="eastAsia"/>
        </w:rPr>
        <w:t>调试您</w:t>
      </w:r>
      <w:proofErr w:type="gramEnd"/>
      <w:r w:rsidRPr="00E84031">
        <w:rPr>
          <w:rFonts w:hint="eastAsia"/>
        </w:rPr>
        <w:t>的模型。</w:t>
      </w:r>
    </w:p>
    <w:p w14:paraId="592D247C" w14:textId="38902BC4" w:rsidR="00E84031" w:rsidRDefault="00E84031" w:rsidP="00E84031">
      <w:pPr>
        <w:pStyle w:val="a3"/>
        <w:numPr>
          <w:ilvl w:val="0"/>
          <w:numId w:val="1"/>
        </w:numPr>
        <w:ind w:firstLineChars="0"/>
      </w:pPr>
      <w:r w:rsidRPr="00E84031">
        <w:rPr>
          <w:rFonts w:hint="eastAsia"/>
        </w:rPr>
        <w:t>在迭代过程中，确保您慢慢地、渐进地增加模型的复杂性。</w:t>
      </w:r>
    </w:p>
    <w:p w14:paraId="0DEBD68C" w14:textId="778E3CF5" w:rsidR="00CF2E48" w:rsidRDefault="00C76DF8" w:rsidP="00CF2E48">
      <w:r>
        <w:rPr>
          <w:rFonts w:hint="eastAsia"/>
        </w:rPr>
        <w:t>在调试M</w:t>
      </w:r>
      <w:r>
        <w:t>L</w:t>
      </w:r>
      <w:r>
        <w:rPr>
          <w:rFonts w:hint="eastAsia"/>
        </w:rPr>
        <w:t>模型的时候，您应该首先尝试诊断问题并采用合适的解决方法，如果你使用</w:t>
      </w:r>
      <w:proofErr w:type="spellStart"/>
      <w:r>
        <w:rPr>
          <w:rFonts w:hint="eastAsia"/>
        </w:rPr>
        <w:t>sgd</w:t>
      </w:r>
      <w:proofErr w:type="spellEnd"/>
      <w:r>
        <w:rPr>
          <w:rFonts w:hint="eastAsia"/>
        </w:rPr>
        <w:t>的优化方法，模型会收敛的快一点，但是模型收敛慢的实际原因可能是学习速率。使用</w:t>
      </w:r>
      <w:proofErr w:type="spellStart"/>
      <w:r>
        <w:rPr>
          <w:rFonts w:hint="eastAsia"/>
        </w:rPr>
        <w:t>sgd</w:t>
      </w:r>
      <w:proofErr w:type="spellEnd"/>
      <w:r>
        <w:rPr>
          <w:rFonts w:hint="eastAsia"/>
        </w:rPr>
        <w:t>比</w:t>
      </w:r>
      <w:proofErr w:type="spellStart"/>
      <w:r>
        <w:rPr>
          <w:rFonts w:hint="eastAsia"/>
        </w:rPr>
        <w:t>adam</w:t>
      </w:r>
      <w:proofErr w:type="spellEnd"/>
      <w:r>
        <w:rPr>
          <w:rFonts w:hint="eastAsia"/>
        </w:rPr>
        <w:t>快的原因是，</w:t>
      </w:r>
      <w:proofErr w:type="spellStart"/>
      <w:r>
        <w:rPr>
          <w:rFonts w:hint="eastAsia"/>
        </w:rPr>
        <w:t>sgd</w:t>
      </w:r>
      <w:proofErr w:type="spellEnd"/>
      <w:r>
        <w:rPr>
          <w:rFonts w:hint="eastAsia"/>
        </w:rPr>
        <w:t>默认的学习速率要比</w:t>
      </w:r>
      <w:proofErr w:type="spellStart"/>
      <w:r>
        <w:rPr>
          <w:rFonts w:hint="eastAsia"/>
        </w:rPr>
        <w:t>adam</w:t>
      </w:r>
      <w:proofErr w:type="spellEnd"/>
      <w:r>
        <w:rPr>
          <w:rFonts w:hint="eastAsia"/>
        </w:rPr>
        <w:t>快。</w:t>
      </w:r>
    </w:p>
    <w:p w14:paraId="26C57053" w14:textId="3B3CB1BD" w:rsidR="00C76DF8" w:rsidRDefault="00C76DF8" w:rsidP="00CF2E48">
      <w:r>
        <w:rPr>
          <w:rFonts w:hint="eastAsia"/>
        </w:rPr>
        <w:t>当然，也可以在默认学习速率下训练模型更久一点，但是在真实世界中，模型训练的时间本来就很长了，所以你应该尽量缩短训练周期，因此，提高学习率是正确的方法。</w:t>
      </w:r>
    </w:p>
    <w:p w14:paraId="227B6D4A" w14:textId="29540AE9" w:rsidR="00C76DF8" w:rsidRDefault="006B2CA1" w:rsidP="00CF2E48">
      <w:r w:rsidRPr="006B2CA1">
        <w:rPr>
          <w:rFonts w:hint="eastAsia"/>
        </w:rPr>
        <w:t>这些选项演示了</w:t>
      </w:r>
      <w:r w:rsidRPr="006B2CA1">
        <w:t>ML中的调试是多维的，因此您必须使用对模型机制的理解来缩小选项的范围。由于在ML中运行实验非常耗时，需要仔细的设置，并且可能会受到再现性问题的影响，因此使用对模型</w:t>
      </w:r>
      <w:r>
        <w:rPr>
          <w:rFonts w:hint="eastAsia"/>
        </w:rPr>
        <w:t>机制</w:t>
      </w:r>
      <w:r w:rsidRPr="006B2CA1">
        <w:t>的理解来缩小选项范围而不必进行实验是很重要的。</w:t>
      </w:r>
    </w:p>
    <w:p w14:paraId="18335D45" w14:textId="3C3FC409" w:rsidR="006B2CA1" w:rsidRDefault="006B2CA1" w:rsidP="00CF2E48">
      <w:r w:rsidRPr="006B2CA1">
        <w:rPr>
          <w:rFonts w:hint="eastAsia"/>
        </w:rPr>
        <w:t>最后，根据开发最佳实践，您应该适当地转换特性数据。此</w:t>
      </w:r>
      <w:proofErr w:type="spellStart"/>
      <w:r w:rsidRPr="006B2CA1">
        <w:t>Colab</w:t>
      </w:r>
      <w:proofErr w:type="spellEnd"/>
      <w:r w:rsidRPr="006B2CA1">
        <w:t>没有转换特征数据，因为收敛不需要转换。但是，您应该始终适当地转换数据在这里，您可以使用z-score规范化您的特征数据，或者将特征数据缩放到[0,1]。</w:t>
      </w:r>
    </w:p>
    <w:p w14:paraId="75506F46" w14:textId="5D976E1C" w:rsidR="006B2CA1" w:rsidRDefault="006B2CA1" w:rsidP="00CF2E48">
      <w:pPr>
        <w:rPr>
          <w:rFonts w:hint="eastAsia"/>
        </w:rPr>
      </w:pPr>
      <w:r w:rsidRPr="006B2CA1">
        <w:rPr>
          <w:rFonts w:hint="eastAsia"/>
        </w:rPr>
        <w:t>模型训练中的一个常见问题是“爆炸”或变为“</w:t>
      </w:r>
      <w:r>
        <w:rPr>
          <w:rFonts w:hint="eastAsia"/>
        </w:rPr>
        <w:t>nan</w:t>
      </w:r>
      <w:r w:rsidRPr="006B2CA1">
        <w:rPr>
          <w:rFonts w:hint="eastAsia"/>
        </w:rPr>
        <w:t>”的损失。一个常见的原因是异常的特征数据，例如异常值和</w:t>
      </w:r>
      <w:r w:rsidRPr="006B2CA1">
        <w:t>nan值，或者是</w:t>
      </w:r>
      <w:proofErr w:type="gramStart"/>
      <w:r w:rsidRPr="006B2CA1">
        <w:t>高学习</w:t>
      </w:r>
      <w:proofErr w:type="gramEnd"/>
      <w:r w:rsidRPr="006B2CA1">
        <w:t>率。以下各节说明这些原因。。</w:t>
      </w:r>
    </w:p>
    <w:p w14:paraId="3D98651D" w14:textId="11D8AC0C" w:rsidR="006B2CA1" w:rsidRDefault="006B2CA1" w:rsidP="006B2CA1">
      <w:r>
        <w:rPr>
          <w:rFonts w:hint="eastAsia"/>
        </w:rPr>
        <w:t>在</w:t>
      </w:r>
      <w:r>
        <w:t>ML中调试的n维特性使ML调试变得困难。</w:t>
      </w:r>
    </w:p>
    <w:p w14:paraId="3874863F" w14:textId="404D02F4" w:rsidR="006B2CA1" w:rsidRDefault="006B2CA1" w:rsidP="006B2CA1">
      <w:r>
        <w:rPr>
          <w:rFonts w:hint="eastAsia"/>
        </w:rPr>
        <w:t>为了有效地调试，理解模型力学是很重要的。</w:t>
      </w:r>
    </w:p>
    <w:p w14:paraId="134484CB" w14:textId="65772620" w:rsidR="006B2CA1" w:rsidRDefault="006B2CA1" w:rsidP="006B2CA1">
      <w:r>
        <w:rPr>
          <w:rFonts w:hint="eastAsia"/>
        </w:rPr>
        <w:t>从一个简单的模型开始。</w:t>
      </w:r>
    </w:p>
    <w:p w14:paraId="3790775C" w14:textId="0AD6CED2" w:rsidR="006B2CA1" w:rsidRDefault="006B2CA1" w:rsidP="006B2CA1">
      <w:r>
        <w:rPr>
          <w:rFonts w:hint="eastAsia"/>
        </w:rPr>
        <w:t>与包含</w:t>
      </w:r>
      <w:proofErr w:type="spellStart"/>
      <w:r>
        <w:t>NaNs</w:t>
      </w:r>
      <w:proofErr w:type="spellEnd"/>
      <w:r>
        <w:t>的原始数据相比，爆炸梯度在模型中不正确的规范化、特性列的错误配置等。</w:t>
      </w:r>
    </w:p>
    <w:p w14:paraId="6DC90BA7" w14:textId="54D0FCCE" w:rsidR="00F04CF8" w:rsidRDefault="00F04CF8">
      <w:pPr>
        <w:widowControl/>
        <w:jc w:val="left"/>
      </w:pPr>
      <w:r>
        <w:br w:type="page"/>
      </w:r>
    </w:p>
    <w:p w14:paraId="707F3D7B" w14:textId="3DA569AC" w:rsidR="00F04CF8" w:rsidRDefault="00F04CF8" w:rsidP="00F04CF8">
      <w:pPr>
        <w:jc w:val="center"/>
      </w:pPr>
      <w:r>
        <w:rPr>
          <w:rFonts w:hint="eastAsia"/>
        </w:rPr>
        <w:lastRenderedPageBreak/>
        <w:t>D</w:t>
      </w:r>
      <w:r>
        <w:t>ata</w:t>
      </w:r>
      <w:r>
        <w:rPr>
          <w:rFonts w:hint="eastAsia"/>
        </w:rPr>
        <w:t>和Feature调试</w:t>
      </w:r>
    </w:p>
    <w:p w14:paraId="0DD3CD0B" w14:textId="62860B55" w:rsidR="00F04CF8" w:rsidRDefault="00F04CF8" w:rsidP="006B2CA1">
      <w:r w:rsidRPr="00F04CF8">
        <w:rPr>
          <w:rFonts w:hint="eastAsia"/>
        </w:rPr>
        <w:t>低质量的数据将显著影响模型的性能。</w:t>
      </w:r>
      <w:r>
        <w:rPr>
          <w:rFonts w:hint="eastAsia"/>
        </w:rPr>
        <w:t>相比于在</w:t>
      </w:r>
      <w:r w:rsidRPr="00F04CF8">
        <w:rPr>
          <w:rFonts w:hint="eastAsia"/>
        </w:rPr>
        <w:t>您的模型预测不好的情况下</w:t>
      </w:r>
      <w:r>
        <w:rPr>
          <w:rFonts w:hint="eastAsia"/>
        </w:rPr>
        <w:t>猜测数据是否存在问题</w:t>
      </w:r>
      <w:r w:rsidRPr="00F04CF8">
        <w:rPr>
          <w:rFonts w:hint="eastAsia"/>
        </w:rPr>
        <w:t>，在输入处检测低质量数据更容</w:t>
      </w:r>
      <w:r>
        <w:rPr>
          <w:rFonts w:hint="eastAsia"/>
        </w:rPr>
        <w:t>一些</w:t>
      </w:r>
      <w:r w:rsidRPr="00F04CF8">
        <w:rPr>
          <w:rFonts w:hint="eastAsia"/>
        </w:rPr>
        <w:t>。按照本节中的建议</w:t>
      </w:r>
      <w:r>
        <w:rPr>
          <w:rFonts w:hint="eastAsia"/>
        </w:rPr>
        <w:t>检查</w:t>
      </w:r>
      <w:r w:rsidRPr="00F04CF8">
        <w:rPr>
          <w:rFonts w:hint="eastAsia"/>
        </w:rPr>
        <w:t>数据。</w:t>
      </w:r>
    </w:p>
    <w:p w14:paraId="4B6DA0CF" w14:textId="77777777" w:rsidR="00421D2F" w:rsidRDefault="00421D2F" w:rsidP="006B2CA1">
      <w:pPr>
        <w:rPr>
          <w:rFonts w:hint="eastAsia"/>
        </w:rPr>
      </w:pPr>
    </w:p>
    <w:p w14:paraId="4CFB14DA" w14:textId="492F103E" w:rsidR="00F04CF8" w:rsidRDefault="00F04CF8" w:rsidP="006B2CA1">
      <w:r w:rsidRPr="00F04CF8">
        <w:rPr>
          <w:rFonts w:hint="eastAsia"/>
        </w:rPr>
        <w:t>使用数据架构验证输入数据</w:t>
      </w:r>
    </w:p>
    <w:p w14:paraId="2D8F0380" w14:textId="56550F69" w:rsidR="00421D2F" w:rsidRDefault="00421D2F" w:rsidP="006B2CA1">
      <w:r w:rsidRPr="00421D2F">
        <w:rPr>
          <w:rFonts w:hint="eastAsia"/>
        </w:rPr>
        <w:t>要监视数据，应通过编写数据必须满足的规则，不断检查数据是否符合预期的统计值。此规则集合称为数据架构。通过以下步骤定义数据架构：</w:t>
      </w:r>
    </w:p>
    <w:p w14:paraId="183D1101" w14:textId="2157C4D5" w:rsidR="00421D2F" w:rsidRDefault="00421D2F" w:rsidP="00421D2F">
      <w:pPr>
        <w:pStyle w:val="a3"/>
        <w:numPr>
          <w:ilvl w:val="0"/>
          <w:numId w:val="2"/>
        </w:numPr>
        <w:ind w:firstLineChars="0"/>
      </w:pPr>
      <w:r w:rsidRPr="00421D2F">
        <w:rPr>
          <w:rFonts w:hint="eastAsia"/>
        </w:rPr>
        <w:t>对于特性数据，请了解范围和分布。对于分类特征，请理解可能的值集。</w:t>
      </w:r>
    </w:p>
    <w:p w14:paraId="3F26EF8D" w14:textId="2DC53BB1" w:rsidR="00421D2F" w:rsidRDefault="00421D2F" w:rsidP="00421D2F">
      <w:pPr>
        <w:pStyle w:val="a3"/>
        <w:numPr>
          <w:ilvl w:val="0"/>
          <w:numId w:val="2"/>
        </w:numPr>
        <w:ind w:firstLineChars="0"/>
      </w:pPr>
      <w:r w:rsidRPr="00421D2F">
        <w:rPr>
          <w:rFonts w:hint="eastAsia"/>
        </w:rPr>
        <w:t>将您的理解编码为模式中定义的规则。规则示例如下：</w:t>
      </w:r>
    </w:p>
    <w:p w14:paraId="028FD104" w14:textId="4364B329" w:rsidR="00421D2F" w:rsidRDefault="00421D2F" w:rsidP="00421D2F">
      <w:pPr>
        <w:pStyle w:val="a3"/>
        <w:ind w:left="420" w:firstLineChars="0" w:firstLine="0"/>
      </w:pPr>
      <w:r>
        <w:rPr>
          <w:rFonts w:hint="eastAsia"/>
        </w:rPr>
        <w:t>用户提交的评分数据必须在1~5之间</w:t>
      </w:r>
    </w:p>
    <w:p w14:paraId="0939FF38" w14:textId="0B509732" w:rsidR="00421D2F" w:rsidRDefault="00421D2F" w:rsidP="00421D2F">
      <w:pPr>
        <w:pStyle w:val="a3"/>
        <w:ind w:left="420" w:firstLineChars="0" w:firstLine="0"/>
      </w:pPr>
      <w:r w:rsidRPr="00421D2F">
        <w:rPr>
          <w:rFonts w:hint="eastAsia"/>
        </w:rPr>
        <w:t>检查“</w:t>
      </w:r>
      <w:r w:rsidRPr="00421D2F">
        <w:t>the”出现的频率是否最高（对于英文文本功能）。</w:t>
      </w:r>
    </w:p>
    <w:p w14:paraId="2DC50A3E" w14:textId="5E889463" w:rsidR="00421D2F" w:rsidRDefault="00421D2F" w:rsidP="00421D2F">
      <w:pPr>
        <w:pStyle w:val="a3"/>
        <w:ind w:left="420" w:firstLineChars="0" w:firstLine="0"/>
        <w:rPr>
          <w:rFonts w:hint="eastAsia"/>
        </w:rPr>
      </w:pPr>
      <w:r w:rsidRPr="00421D2F">
        <w:rPr>
          <w:rFonts w:hint="eastAsia"/>
        </w:rPr>
        <w:t>检查分类特征是否具有来自</w:t>
      </w:r>
      <w:proofErr w:type="gramStart"/>
      <w:r w:rsidRPr="00421D2F">
        <w:rPr>
          <w:rFonts w:hint="eastAsia"/>
        </w:rPr>
        <w:t>固定集</w:t>
      </w:r>
      <w:proofErr w:type="gramEnd"/>
      <w:r w:rsidRPr="00421D2F">
        <w:rPr>
          <w:rFonts w:hint="eastAsia"/>
        </w:rPr>
        <w:t>的值。</w:t>
      </w:r>
    </w:p>
    <w:p w14:paraId="13FE16EC" w14:textId="38B190A7" w:rsidR="00421D2F" w:rsidRDefault="00421D2F" w:rsidP="00421D2F">
      <w:pPr>
        <w:pStyle w:val="a3"/>
        <w:numPr>
          <w:ilvl w:val="0"/>
          <w:numId w:val="2"/>
        </w:numPr>
        <w:ind w:firstLineChars="0"/>
      </w:pPr>
      <w:r w:rsidRPr="00421D2F">
        <w:rPr>
          <w:rFonts w:hint="eastAsia"/>
        </w:rPr>
        <w:t>根据数据架构测试数据。架构应捕获数据错误，例如：</w:t>
      </w:r>
    </w:p>
    <w:p w14:paraId="0F0725B8" w14:textId="5CFB522B" w:rsidR="00421D2F" w:rsidRDefault="00421D2F" w:rsidP="00421D2F">
      <w:pPr>
        <w:pStyle w:val="a3"/>
        <w:ind w:left="420" w:firstLineChars="0" w:firstLine="0"/>
      </w:pPr>
      <w:r>
        <w:rPr>
          <w:rFonts w:hint="eastAsia"/>
        </w:rPr>
        <w:t>异常值</w:t>
      </w:r>
    </w:p>
    <w:p w14:paraId="308C2EF0" w14:textId="656A9C63" w:rsidR="00421D2F" w:rsidRDefault="00421D2F" w:rsidP="00421D2F">
      <w:pPr>
        <w:pStyle w:val="a3"/>
        <w:ind w:left="420" w:firstLineChars="0" w:firstLine="0"/>
      </w:pPr>
      <w:r>
        <w:rPr>
          <w:rFonts w:hint="eastAsia"/>
        </w:rPr>
        <w:t>类别特征不希望的值</w:t>
      </w:r>
    </w:p>
    <w:p w14:paraId="45FE7AAD" w14:textId="59B23972" w:rsidR="00421D2F" w:rsidRDefault="00421D2F" w:rsidP="00421D2F">
      <w:pPr>
        <w:pStyle w:val="a3"/>
        <w:ind w:left="420" w:firstLineChars="0" w:firstLine="0"/>
      </w:pPr>
      <w:r>
        <w:rPr>
          <w:rFonts w:hint="eastAsia"/>
        </w:rPr>
        <w:t>不希望的数据分布</w:t>
      </w:r>
    </w:p>
    <w:p w14:paraId="13785121" w14:textId="1421DA26" w:rsidR="00206A82" w:rsidRDefault="00206A82" w:rsidP="00206A82"/>
    <w:p w14:paraId="71BAABC5" w14:textId="63B6C6A4" w:rsidR="00206A82" w:rsidRDefault="00206A82" w:rsidP="00206A82">
      <w:r>
        <w:rPr>
          <w:rFonts w:hint="eastAsia"/>
        </w:rPr>
        <w:t>确保数据分割质量</w:t>
      </w:r>
    </w:p>
    <w:p w14:paraId="75EF5AD1" w14:textId="08EEF6D5" w:rsidR="00206A82" w:rsidRDefault="00206A82" w:rsidP="00206A82">
      <w:pPr>
        <w:rPr>
          <w:rFonts w:hint="eastAsia"/>
        </w:rPr>
      </w:pPr>
      <w:r w:rsidRPr="00206A82">
        <w:rPr>
          <w:rFonts w:hint="eastAsia"/>
        </w:rPr>
        <w:t>您的测试和培训拆分必须同样</w:t>
      </w:r>
      <w:proofErr w:type="gramStart"/>
      <w:r w:rsidRPr="00206A82">
        <w:rPr>
          <w:rFonts w:hint="eastAsia"/>
        </w:rPr>
        <w:t>代表您</w:t>
      </w:r>
      <w:proofErr w:type="gramEnd"/>
      <w:r w:rsidRPr="00206A82">
        <w:rPr>
          <w:rFonts w:hint="eastAsia"/>
        </w:rPr>
        <w:t>的输入数据。如果测试和训练分割在统计学上是不同的，那么训练数据将无助于预测测试数据。要了解如何对数据进行采样和拆分，请参阅</w:t>
      </w:r>
      <w:r w:rsidRPr="00206A82">
        <w:t>ML课程中“数据准备和特征工程”中的“采样和拆分数据”部分。</w:t>
      </w:r>
    </w:p>
    <w:p w14:paraId="064D170F" w14:textId="527FFDFA" w:rsidR="00421D2F" w:rsidRDefault="00421D2F" w:rsidP="00421D2F"/>
    <w:p w14:paraId="133F4D4B" w14:textId="696A5606" w:rsidR="00206A82" w:rsidRDefault="00206A82" w:rsidP="00421D2F">
      <w:r>
        <w:rPr>
          <w:rFonts w:hint="eastAsia"/>
        </w:rPr>
        <w:t>测试特征工程之后的数据</w:t>
      </w:r>
    </w:p>
    <w:p w14:paraId="2F730344" w14:textId="60191CC8" w:rsidR="00206A82" w:rsidRDefault="00206A82" w:rsidP="00421D2F">
      <w:r>
        <w:rPr>
          <w:rFonts w:hint="eastAsia"/>
        </w:rPr>
        <w:t>当你的原始数据通过验证，但</w:t>
      </w:r>
      <w:r w:rsidR="005F2C1D">
        <w:rPr>
          <w:rFonts w:hint="eastAsia"/>
        </w:rPr>
        <w:t>输入模型的是特征工程之后的数据，这和原始数据存在差异，所以还需要检查特征工程之后的数据。基于对特征工程之后数据的理解，编写测试单元。例如，可以编写单元测试来检查以下条件：</w:t>
      </w:r>
    </w:p>
    <w:p w14:paraId="22DAE094" w14:textId="2FB2A7A9" w:rsidR="005F2C1D" w:rsidRDefault="005F2C1D" w:rsidP="005F2C1D">
      <w:pPr>
        <w:pStyle w:val="a3"/>
        <w:numPr>
          <w:ilvl w:val="0"/>
          <w:numId w:val="3"/>
        </w:numPr>
        <w:ind w:firstLineChars="0"/>
      </w:pPr>
      <w:r>
        <w:rPr>
          <w:rFonts w:hint="eastAsia"/>
        </w:rPr>
        <w:t>所有数字特征都将缩放，例如，在</w:t>
      </w:r>
      <w:r>
        <w:t>0和1之间。</w:t>
      </w:r>
    </w:p>
    <w:p w14:paraId="3E77DE9C" w14:textId="57A878FD" w:rsidR="005F2C1D" w:rsidRDefault="005F2C1D" w:rsidP="005F2C1D">
      <w:pPr>
        <w:pStyle w:val="a3"/>
        <w:numPr>
          <w:ilvl w:val="0"/>
          <w:numId w:val="3"/>
        </w:numPr>
        <w:ind w:firstLineChars="0"/>
      </w:pPr>
      <w:r>
        <w:rPr>
          <w:rFonts w:hint="eastAsia"/>
        </w:rPr>
        <w:t>独</w:t>
      </w:r>
      <w:r>
        <w:rPr>
          <w:rFonts w:hint="eastAsia"/>
        </w:rPr>
        <w:t>热编码向量只包含一个</w:t>
      </w:r>
      <w:r>
        <w:t>1和N-1</w:t>
      </w:r>
      <w:proofErr w:type="gramStart"/>
      <w:r>
        <w:t>零</w:t>
      </w:r>
      <w:proofErr w:type="gramEnd"/>
      <w:r>
        <w:t>。</w:t>
      </w:r>
    </w:p>
    <w:p w14:paraId="06C8DDAB" w14:textId="1063D350" w:rsidR="005F2C1D" w:rsidRDefault="005F2C1D" w:rsidP="005F2C1D">
      <w:pPr>
        <w:pStyle w:val="a3"/>
        <w:numPr>
          <w:ilvl w:val="0"/>
          <w:numId w:val="3"/>
        </w:numPr>
        <w:ind w:firstLineChars="0"/>
      </w:pPr>
      <w:r>
        <w:rPr>
          <w:rFonts w:hint="eastAsia"/>
        </w:rPr>
        <w:t>丢失的数据将替换为平均值或默认值。</w:t>
      </w:r>
    </w:p>
    <w:p w14:paraId="2A884806" w14:textId="60AE671F" w:rsidR="005F2C1D" w:rsidRDefault="005F2C1D" w:rsidP="005F2C1D">
      <w:pPr>
        <w:pStyle w:val="a3"/>
        <w:numPr>
          <w:ilvl w:val="0"/>
          <w:numId w:val="3"/>
        </w:numPr>
        <w:ind w:firstLineChars="0"/>
      </w:pPr>
      <w:r>
        <w:rPr>
          <w:rFonts w:hint="eastAsia"/>
        </w:rPr>
        <w:t>转换后的数据分布符合预期。例如，如果使用</w:t>
      </w:r>
      <w:r>
        <w:t>z-scores进行规范化，则z-scores的平均值为0。</w:t>
      </w:r>
    </w:p>
    <w:p w14:paraId="617526DD" w14:textId="0A2CCE3B" w:rsidR="005F2C1D" w:rsidRDefault="005F2C1D" w:rsidP="005F2C1D">
      <w:pPr>
        <w:pStyle w:val="a3"/>
        <w:numPr>
          <w:ilvl w:val="0"/>
          <w:numId w:val="3"/>
        </w:numPr>
        <w:ind w:firstLineChars="0"/>
      </w:pPr>
      <w:r>
        <w:rPr>
          <w:rFonts w:hint="eastAsia"/>
        </w:rPr>
        <w:t>处理异常值，例如通过缩放或剪裁。</w:t>
      </w:r>
    </w:p>
    <w:p w14:paraId="126E1523" w14:textId="242D919E" w:rsidR="005F2C1D" w:rsidRDefault="005F2C1D" w:rsidP="005F2C1D"/>
    <w:p w14:paraId="03383331" w14:textId="1E109BA5" w:rsidR="005F2C1D" w:rsidRDefault="005F2C1D">
      <w:pPr>
        <w:widowControl/>
        <w:jc w:val="left"/>
      </w:pPr>
      <w:r>
        <w:br w:type="page"/>
      </w:r>
    </w:p>
    <w:p w14:paraId="7E2FCF4C" w14:textId="3232D807" w:rsidR="005F2C1D" w:rsidRDefault="005F2C1D" w:rsidP="005F2C1D">
      <w:pPr>
        <w:jc w:val="center"/>
      </w:pPr>
      <w:r>
        <w:rPr>
          <w:rFonts w:hint="eastAsia"/>
        </w:rPr>
        <w:lastRenderedPageBreak/>
        <w:t>模型调试</w:t>
      </w:r>
    </w:p>
    <w:p w14:paraId="4A991D8B" w14:textId="452B9DD0" w:rsidR="005F2C1D" w:rsidRDefault="005F2C1D" w:rsidP="005F2C1D">
      <w:pPr>
        <w:jc w:val="left"/>
      </w:pPr>
      <w:r>
        <w:rPr>
          <w:rFonts w:hint="eastAsia"/>
        </w:rPr>
        <w:t>调试模型的第一步是数据调试。在调试数据之后，请按照以下步骤继续调试模型，详细信息请参见以下部分：</w:t>
      </w:r>
    </w:p>
    <w:p w14:paraId="35B970B1" w14:textId="35520EED" w:rsidR="005F2C1D" w:rsidRDefault="005F2C1D" w:rsidP="005F2C1D">
      <w:pPr>
        <w:pStyle w:val="a3"/>
        <w:numPr>
          <w:ilvl w:val="0"/>
          <w:numId w:val="4"/>
        </w:numPr>
        <w:ind w:firstLineChars="0"/>
        <w:jc w:val="left"/>
      </w:pPr>
      <w:r>
        <w:rPr>
          <w:rFonts w:hint="eastAsia"/>
        </w:rPr>
        <w:t>检查数据是否可以预测标签。</w:t>
      </w:r>
    </w:p>
    <w:p w14:paraId="74CC9F0F" w14:textId="28137630" w:rsidR="005F2C1D" w:rsidRDefault="005F2C1D" w:rsidP="005F2C1D">
      <w:pPr>
        <w:pStyle w:val="a3"/>
        <w:numPr>
          <w:ilvl w:val="0"/>
          <w:numId w:val="4"/>
        </w:numPr>
        <w:ind w:firstLineChars="0"/>
        <w:jc w:val="left"/>
      </w:pPr>
      <w:r>
        <w:rPr>
          <w:rFonts w:hint="eastAsia"/>
        </w:rPr>
        <w:t>建立一个基线。</w:t>
      </w:r>
    </w:p>
    <w:p w14:paraId="1B23C643" w14:textId="0DA9CBFC" w:rsidR="005F2C1D" w:rsidRDefault="005F2C1D" w:rsidP="005F2C1D">
      <w:pPr>
        <w:pStyle w:val="a3"/>
        <w:numPr>
          <w:ilvl w:val="0"/>
          <w:numId w:val="4"/>
        </w:numPr>
        <w:ind w:firstLineChars="0"/>
        <w:jc w:val="left"/>
      </w:pPr>
      <w:r>
        <w:rPr>
          <w:rFonts w:hint="eastAsia"/>
        </w:rPr>
        <w:t>编写并运行测试。</w:t>
      </w:r>
    </w:p>
    <w:p w14:paraId="63966101" w14:textId="20176F3E" w:rsidR="005F2C1D" w:rsidRDefault="005F2C1D" w:rsidP="005F2C1D">
      <w:pPr>
        <w:pStyle w:val="a3"/>
        <w:numPr>
          <w:ilvl w:val="0"/>
          <w:numId w:val="4"/>
        </w:numPr>
        <w:ind w:firstLineChars="0"/>
        <w:jc w:val="left"/>
      </w:pPr>
      <w:r>
        <w:rPr>
          <w:rFonts w:hint="eastAsia"/>
        </w:rPr>
        <w:t>调整超参数值。</w:t>
      </w:r>
    </w:p>
    <w:p w14:paraId="3E135DF6" w14:textId="77777777" w:rsidR="003A611A" w:rsidRDefault="003A611A" w:rsidP="003A611A">
      <w:pPr>
        <w:pStyle w:val="a3"/>
        <w:ind w:left="840" w:firstLineChars="0" w:firstLine="0"/>
        <w:jc w:val="left"/>
        <w:rPr>
          <w:rFonts w:hint="eastAsia"/>
        </w:rPr>
      </w:pPr>
    </w:p>
    <w:p w14:paraId="4181A563" w14:textId="30E24B09" w:rsidR="005F2C1D" w:rsidRDefault="005F2C1D" w:rsidP="005F2C1D">
      <w:r>
        <w:rPr>
          <w:rFonts w:hint="eastAsia"/>
        </w:rPr>
        <w:t>检查数据可以预测标签</w:t>
      </w:r>
    </w:p>
    <w:p w14:paraId="250949D5" w14:textId="13EAB6F9" w:rsidR="005F2C1D" w:rsidRDefault="005F2C1D" w:rsidP="005F2C1D">
      <w:r>
        <w:rPr>
          <w:rFonts w:hint="eastAsia"/>
        </w:rPr>
        <w:t>在调试模型之前，尝试确定您的特征是否编码成可预测的信号。</w:t>
      </w:r>
      <w:r w:rsidR="003A611A" w:rsidRPr="003A611A">
        <w:rPr>
          <w:rFonts w:hint="eastAsia"/>
        </w:rPr>
        <w:t>通过使用相关矩阵，可以找到单个特征和标签之间的线性相关性。</w:t>
      </w:r>
    </w:p>
    <w:p w14:paraId="2E7A1D24" w14:textId="3B3A2942" w:rsidR="003A611A" w:rsidRDefault="003A611A" w:rsidP="005F2C1D">
      <w:r w:rsidRPr="003A611A">
        <w:rPr>
          <w:rFonts w:hint="eastAsia"/>
        </w:rPr>
        <w:t>然而，相关矩阵不能检测特征和标签之间的非线性相关性。相反，从您的数据集中选择</w:t>
      </w:r>
      <w:r w:rsidRPr="003A611A">
        <w:t>10个示例，您的模型可以很容易地从中学习。或者，使用易于学习的合成数据。例如，分类器可以很容易地学习线性可分离的例子，而回归器可以很容易地学习与特征交叉高度相关的标签。然后，确保您的模型能够在这10个易于学习的示例上实现非常小的损失。</w:t>
      </w:r>
    </w:p>
    <w:p w14:paraId="414D95B4" w14:textId="7FE518C0" w:rsidR="003A611A" w:rsidRDefault="003A611A" w:rsidP="005F2C1D">
      <w:r w:rsidRPr="003A611A">
        <w:rPr>
          <w:rFonts w:hint="eastAsia"/>
        </w:rPr>
        <w:t>使用几个易于学习的示例可以减少出现错误的机会，从而简化调试。通过切换到更简单的梯度下降算法而不是更高级的优化算法，可以进一步简化模型。</w:t>
      </w:r>
    </w:p>
    <w:p w14:paraId="12F36FDF" w14:textId="0808884D" w:rsidR="003A611A" w:rsidRDefault="003A611A" w:rsidP="005F2C1D"/>
    <w:p w14:paraId="4A61B4F5" w14:textId="2CA2669C" w:rsidR="003A611A" w:rsidRDefault="003A611A" w:rsidP="005F2C1D">
      <w:r>
        <w:rPr>
          <w:rFonts w:hint="eastAsia"/>
        </w:rPr>
        <w:t>建立一个基线</w:t>
      </w:r>
    </w:p>
    <w:p w14:paraId="6D47315B" w14:textId="728C476F" w:rsidR="003A611A" w:rsidRDefault="00814956" w:rsidP="005F2C1D">
      <w:r w:rsidRPr="00814956">
        <w:rPr>
          <w:rFonts w:hint="eastAsia"/>
        </w:rPr>
        <w:t>将模型与基线进行比较是对模型质量的快速测试。当开发一个新的模型时，使用一个简单的启发式方法来预测标签来定义基线。如果你的训练模型表现比基线差，你需要改进你的模型。</w:t>
      </w:r>
    </w:p>
    <w:p w14:paraId="552FB055" w14:textId="6EAB9DE9" w:rsidR="00814956" w:rsidRDefault="00814956" w:rsidP="00814956">
      <w:r>
        <w:rPr>
          <w:rFonts w:hint="eastAsia"/>
        </w:rPr>
        <w:t>基线示例如下：</w:t>
      </w:r>
    </w:p>
    <w:p w14:paraId="2ADEE710" w14:textId="48D5E41D" w:rsidR="00814956" w:rsidRDefault="00814956" w:rsidP="00814956">
      <w:pPr>
        <w:pStyle w:val="a3"/>
        <w:numPr>
          <w:ilvl w:val="0"/>
          <w:numId w:val="5"/>
        </w:numPr>
        <w:ind w:firstLineChars="0"/>
      </w:pPr>
      <w:r>
        <w:rPr>
          <w:rFonts w:hint="eastAsia"/>
        </w:rPr>
        <w:t>使用仅针对最具预测性特征训练的线性模型。</w:t>
      </w:r>
    </w:p>
    <w:p w14:paraId="44FCE153" w14:textId="509CF8BD" w:rsidR="00814956" w:rsidRDefault="00814956" w:rsidP="00814956">
      <w:pPr>
        <w:pStyle w:val="a3"/>
        <w:numPr>
          <w:ilvl w:val="0"/>
          <w:numId w:val="5"/>
        </w:numPr>
        <w:ind w:firstLineChars="0"/>
      </w:pPr>
      <w:r>
        <w:rPr>
          <w:rFonts w:hint="eastAsia"/>
        </w:rPr>
        <w:t>在分类中，总是预测最常见的标签。</w:t>
      </w:r>
    </w:p>
    <w:p w14:paraId="0A9D62AA" w14:textId="3C7702F6" w:rsidR="00814956" w:rsidRDefault="00814956" w:rsidP="00814956">
      <w:pPr>
        <w:pStyle w:val="a3"/>
        <w:numPr>
          <w:ilvl w:val="0"/>
          <w:numId w:val="5"/>
        </w:numPr>
        <w:ind w:firstLineChars="0"/>
      </w:pPr>
      <w:r>
        <w:rPr>
          <w:rFonts w:hint="eastAsia"/>
        </w:rPr>
        <w:t>在回归中，总是预测平均值。</w:t>
      </w:r>
    </w:p>
    <w:p w14:paraId="3CB95C27" w14:textId="25A5A1F7" w:rsidR="00814956" w:rsidRDefault="00814956" w:rsidP="00814956">
      <w:r w:rsidRPr="00814956">
        <w:rPr>
          <w:rFonts w:hint="eastAsia"/>
        </w:rPr>
        <w:t>在生产环境中验证模型版本后，可以将该模型版本用作较新模型版本的基线。因此，你可以有多个不同复杂的基线。对基线进行测试有助于证明增加模型的复杂性。一个更复杂的模型应该总是比一个不太复杂的模型或基线表现得更好。</w:t>
      </w:r>
    </w:p>
    <w:p w14:paraId="5E4355D9" w14:textId="58414CDB" w:rsidR="00814956" w:rsidRDefault="00814956" w:rsidP="00814956"/>
    <w:p w14:paraId="5C2E6465" w14:textId="108E1B3B" w:rsidR="00814956" w:rsidRDefault="00814956" w:rsidP="00814956">
      <w:r w:rsidRPr="00814956">
        <w:rPr>
          <w:rFonts w:hint="eastAsia"/>
        </w:rPr>
        <w:t>实现</w:t>
      </w:r>
      <w:r w:rsidRPr="00814956">
        <w:t>ML代码的测试</w:t>
      </w:r>
    </w:p>
    <w:p w14:paraId="36B75CFB" w14:textId="08E2E4C0" w:rsidR="00814956" w:rsidRDefault="00814956" w:rsidP="00814956">
      <w:r w:rsidRPr="00814956">
        <w:rPr>
          <w:rFonts w:hint="eastAsia"/>
        </w:rPr>
        <w:t>在</w:t>
      </w:r>
      <w:r w:rsidRPr="00814956">
        <w:t>ML代码中捕获错误的测试过程类似于传统调试中的测试过程。您将编写单元测试来检测错误。ML中的代码错误示例如下：</w:t>
      </w:r>
    </w:p>
    <w:p w14:paraId="4EABC197" w14:textId="28201912" w:rsidR="00814956" w:rsidRDefault="00814956" w:rsidP="00814956">
      <w:pPr>
        <w:pStyle w:val="a3"/>
        <w:numPr>
          <w:ilvl w:val="1"/>
          <w:numId w:val="7"/>
        </w:numPr>
        <w:ind w:firstLineChars="0"/>
      </w:pPr>
      <w:r>
        <w:rPr>
          <w:rFonts w:hint="eastAsia"/>
        </w:rPr>
        <w:t>未正确配置的隐藏层。</w:t>
      </w:r>
    </w:p>
    <w:p w14:paraId="036E503A" w14:textId="2E2EA76E" w:rsidR="00814956" w:rsidRDefault="00814956" w:rsidP="00814956">
      <w:pPr>
        <w:pStyle w:val="a3"/>
        <w:numPr>
          <w:ilvl w:val="1"/>
          <w:numId w:val="7"/>
        </w:numPr>
        <w:ind w:firstLineChars="0"/>
      </w:pPr>
      <w:r>
        <w:rPr>
          <w:rFonts w:hint="eastAsia"/>
        </w:rPr>
        <w:t>返回</w:t>
      </w:r>
      <w:proofErr w:type="spellStart"/>
      <w:r>
        <w:t>NaNs</w:t>
      </w:r>
      <w:proofErr w:type="spellEnd"/>
      <w:r>
        <w:t>的数据规范化代码。</w:t>
      </w:r>
    </w:p>
    <w:p w14:paraId="4ED9FE2D" w14:textId="14073854" w:rsidR="00814956" w:rsidRDefault="00814956" w:rsidP="00814956">
      <w:r w:rsidRPr="00814956">
        <w:rPr>
          <w:rFonts w:hint="eastAsia"/>
        </w:rPr>
        <w:t>对于代码错误的存在，一个明智的检查是在特性中包含您的标签并</w:t>
      </w:r>
      <w:proofErr w:type="gramStart"/>
      <w:r w:rsidRPr="00814956">
        <w:rPr>
          <w:rFonts w:hint="eastAsia"/>
        </w:rPr>
        <w:t>训练您</w:t>
      </w:r>
      <w:proofErr w:type="gramEnd"/>
      <w:r w:rsidRPr="00814956">
        <w:rPr>
          <w:rFonts w:hint="eastAsia"/>
        </w:rPr>
        <w:t>的模型。如果您的模型不工作，那么它肯定有一个</w:t>
      </w:r>
      <w:r w:rsidRPr="00814956">
        <w:t>bug。</w:t>
      </w:r>
    </w:p>
    <w:p w14:paraId="7408A895" w14:textId="77777777" w:rsidR="00814956" w:rsidRDefault="00814956" w:rsidP="00814956">
      <w:pPr>
        <w:rPr>
          <w:rFonts w:hint="eastAsia"/>
        </w:rPr>
      </w:pPr>
    </w:p>
    <w:p w14:paraId="1D0950FF" w14:textId="0B385391" w:rsidR="00814956" w:rsidRDefault="00814956" w:rsidP="00814956">
      <w:proofErr w:type="gramStart"/>
      <w:r>
        <w:rPr>
          <w:rFonts w:hint="eastAsia"/>
        </w:rPr>
        <w:t>超参调整</w:t>
      </w:r>
      <w:proofErr w:type="gramEnd"/>
    </w:p>
    <w:p w14:paraId="0AEAA9D6" w14:textId="1DB633FF" w:rsidR="00814956" w:rsidRPr="00814956" w:rsidRDefault="00814956" w:rsidP="00814956">
      <w:pPr>
        <w:rPr>
          <w:rFonts w:hint="eastAsia"/>
        </w:rPr>
      </w:pPr>
      <w:proofErr w:type="gramStart"/>
      <w:r>
        <w:rPr>
          <w:rFonts w:hint="eastAsia"/>
        </w:rPr>
        <w:t>超参包括</w:t>
      </w:r>
      <w:proofErr w:type="gramEnd"/>
      <w:r>
        <w:rPr>
          <w:rFonts w:hint="eastAsia"/>
        </w:rPr>
        <w:t>学习速率、正则项</w:t>
      </w:r>
      <w:r w:rsidR="001620F5">
        <w:rPr>
          <w:rFonts w:hint="eastAsia"/>
        </w:rPr>
        <w:t>、训练迭代次数、批大小、神经网络的深度和宽度</w:t>
      </w:r>
      <w:bookmarkStart w:id="0" w:name="_GoBack"/>
      <w:bookmarkEnd w:id="0"/>
    </w:p>
    <w:sectPr w:rsidR="00814956" w:rsidRPr="00814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37E8"/>
    <w:multiLevelType w:val="hybridMultilevel"/>
    <w:tmpl w:val="052E0D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FE4A63"/>
    <w:multiLevelType w:val="hybridMultilevel"/>
    <w:tmpl w:val="FE2EC7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52925F9"/>
    <w:multiLevelType w:val="hybridMultilevel"/>
    <w:tmpl w:val="DF22DB3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B34E7A"/>
    <w:multiLevelType w:val="hybridMultilevel"/>
    <w:tmpl w:val="CD889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60202E3"/>
    <w:multiLevelType w:val="hybridMultilevel"/>
    <w:tmpl w:val="D166F3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C2027F2"/>
    <w:multiLevelType w:val="hybridMultilevel"/>
    <w:tmpl w:val="653646A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15:restartNumberingAfterBreak="0">
    <w:nsid w:val="7B7F7A7B"/>
    <w:multiLevelType w:val="hybridMultilevel"/>
    <w:tmpl w:val="1B5AC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C2"/>
    <w:rsid w:val="001620F5"/>
    <w:rsid w:val="00206A82"/>
    <w:rsid w:val="00277F84"/>
    <w:rsid w:val="003A611A"/>
    <w:rsid w:val="00421D2F"/>
    <w:rsid w:val="005F2C1D"/>
    <w:rsid w:val="006B2CA1"/>
    <w:rsid w:val="00814956"/>
    <w:rsid w:val="00BB32C5"/>
    <w:rsid w:val="00C76DF8"/>
    <w:rsid w:val="00CF2E48"/>
    <w:rsid w:val="00E154C2"/>
    <w:rsid w:val="00E84031"/>
    <w:rsid w:val="00F0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E91B"/>
  <w15:chartTrackingRefBased/>
  <w15:docId w15:val="{E2E17DBE-6BE8-41CB-A868-4411D09E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0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2019-11-27T06:21:00Z</dcterms:created>
  <dcterms:modified xsi:type="dcterms:W3CDTF">2019-12-02T01:53:00Z</dcterms:modified>
</cp:coreProperties>
</file>