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482FA" w14:textId="6EC3EE33" w:rsidR="003153DD" w:rsidRDefault="007B557E" w:rsidP="004329B2">
      <w:pPr>
        <w:pStyle w:val="a4"/>
        <w:ind w:firstLine="640"/>
      </w:pPr>
      <w:r>
        <w:rPr>
          <w:rFonts w:hint="eastAsia"/>
        </w:rPr>
        <w:t>协同过滤算法</w:t>
      </w:r>
    </w:p>
    <w:p w14:paraId="6D95FA95" w14:textId="512A78EE" w:rsidR="004329B2" w:rsidRDefault="004329B2" w:rsidP="00432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算法介绍</w:t>
      </w:r>
    </w:p>
    <w:p w14:paraId="656E17A7" w14:textId="21E3A9C8" w:rsidR="004329B2" w:rsidRDefault="004329B2" w:rsidP="004329B2">
      <w:pPr>
        <w:ind w:firstLine="420"/>
      </w:pPr>
      <w:r w:rsidRPr="004329B2">
        <w:rPr>
          <w:rFonts w:hint="eastAsia"/>
        </w:rPr>
        <w:t>协同过滤简单来说是利用</w:t>
      </w:r>
      <w:proofErr w:type="gramStart"/>
      <w:r w:rsidRPr="004329B2">
        <w:rPr>
          <w:rFonts w:hint="eastAsia"/>
        </w:rPr>
        <w:t>某兴趣</w:t>
      </w:r>
      <w:proofErr w:type="gramEnd"/>
      <w:r w:rsidRPr="004329B2">
        <w:rPr>
          <w:rFonts w:hint="eastAsia"/>
        </w:rPr>
        <w:t>相投、拥有共同经验之群体的喜好来推荐用户感兴趣的信息，个人通过合作的机制给予信息相当程度的回应（如评分）并记录下来以达到过滤的目的进而帮助别人筛选信息，回应不一定局限于特别感兴趣的，特别不感兴趣信息的纪录也相当重要。</w:t>
      </w:r>
      <w:r>
        <w:rPr>
          <w:rFonts w:hint="eastAsia"/>
        </w:rPr>
        <w:t>其核心思想是如果目标用户和某一用户</w:t>
      </w:r>
      <w:proofErr w:type="gramStart"/>
      <w:r>
        <w:rPr>
          <w:rFonts w:hint="eastAsia"/>
        </w:rPr>
        <w:t>再某些</w:t>
      </w:r>
      <w:proofErr w:type="gramEnd"/>
      <w:r>
        <w:rPr>
          <w:rFonts w:hint="eastAsia"/>
        </w:rPr>
        <w:t>物品评分上很相似，那么目标用户对</w:t>
      </w:r>
      <w:r w:rsidR="001C0DC3">
        <w:rPr>
          <w:rFonts w:hint="eastAsia"/>
        </w:rPr>
        <w:t>新物品的评分与该用户对新物品的评分也是类似的。</w:t>
      </w:r>
    </w:p>
    <w:p w14:paraId="332716CA" w14:textId="70027AD3" w:rsidR="001C0DC3" w:rsidRDefault="001C0DC3" w:rsidP="004329B2">
      <w:pPr>
        <w:ind w:firstLine="420"/>
      </w:pPr>
      <w:r>
        <w:rPr>
          <w:rFonts w:hint="eastAsia"/>
        </w:rPr>
        <w:t>协同过滤方法可以大致分为两类：基于邻域的方法和基于模型的方法。</w:t>
      </w:r>
    </w:p>
    <w:p w14:paraId="2A2EED56" w14:textId="3AB14570" w:rsidR="00D24C8C" w:rsidRDefault="00D24C8C" w:rsidP="00D24C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基于邻域</w:t>
      </w:r>
    </w:p>
    <w:p w14:paraId="35F514BB" w14:textId="3903B2D3" w:rsidR="001C0DC3" w:rsidRDefault="001C0DC3" w:rsidP="004329B2">
      <w:pPr>
        <w:ind w:firstLine="420"/>
      </w:pPr>
      <w:r>
        <w:rPr>
          <w:rFonts w:hint="eastAsia"/>
        </w:rPr>
        <w:t>在基于领域的协同过滤方法中，用户对物品的历史评分数据可以用来预测用户对新物品的评分。基于领域的方法包括两种：基于用户的推荐和基于物品的推荐。在基于用户</w:t>
      </w:r>
      <w:r w:rsidR="00434EEC">
        <w:rPr>
          <w:rFonts w:hint="eastAsia"/>
        </w:rPr>
        <w:t>的协同过滤方法中，目标用户对某一未接触物品的感兴趣程度，是由和用户具有相似评分模式的其他用户（近邻用户）对该物品的评分来估计的。基于物品的协同过滤方法，是根据某一用户对目标物品相似物品（近邻物品）的评分来预测用户对该目标物品的评分。</w:t>
      </w:r>
    </w:p>
    <w:p w14:paraId="5DF008A4" w14:textId="7FF4DD24" w:rsidR="00434EEC" w:rsidRDefault="00434EEC" w:rsidP="004329B2">
      <w:pPr>
        <w:ind w:firstLine="420"/>
      </w:pPr>
      <w:r>
        <w:rPr>
          <w:rFonts w:hint="eastAsia"/>
        </w:rPr>
        <w:t>与基于邻域的方法不同的是，基于模型的方法使用评分信息来学习预测模型。</w:t>
      </w:r>
      <w:r w:rsidR="00D24C8C">
        <w:rPr>
          <w:rFonts w:hint="eastAsia"/>
        </w:rPr>
        <w:t>主要思想是使用属性构建用户和物品之间的联系，这里的属性表示用户和物品的潜在特征，比如用户喜欢的类别和物品所属的类别。</w:t>
      </w:r>
    </w:p>
    <w:p w14:paraId="6FD4A48A" w14:textId="69B939D8" w:rsidR="00D24C8C" w:rsidRDefault="00D24C8C" w:rsidP="004329B2">
      <w:pPr>
        <w:ind w:firstLine="420"/>
      </w:pPr>
      <w:r>
        <w:rPr>
          <w:rFonts w:hint="eastAsia"/>
        </w:rPr>
        <w:t>基于邻域的协同过滤有以下优点：</w:t>
      </w:r>
    </w:p>
    <w:p w14:paraId="1052876B" w14:textId="46072D8F" w:rsidR="00D24C8C" w:rsidRDefault="00D24C8C" w:rsidP="00D24C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简单性：直接且容易实现</w:t>
      </w:r>
    </w:p>
    <w:p w14:paraId="10FE5731" w14:textId="667DAB45" w:rsidR="00D24C8C" w:rsidRDefault="00D24C8C" w:rsidP="00D24C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可解释性：推荐结果具有直观的解释性理由</w:t>
      </w:r>
    </w:p>
    <w:p w14:paraId="750B2BF2" w14:textId="71CB2444" w:rsidR="00D24C8C" w:rsidRDefault="00D24C8C" w:rsidP="00D24C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高效：基于模型的协同过滤系统在训练阶段需要消耗大量资源</w:t>
      </w:r>
    </w:p>
    <w:p w14:paraId="31D3CF29" w14:textId="642C7E20" w:rsidR="00D24C8C" w:rsidRDefault="00D24C8C" w:rsidP="00D24C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稳定：一旦计算完成，后续可进行增量计算。对于具有评分的新物品或新用户加入时，仅需要计算这些新对象和系统已有对象的相似度即可。</w:t>
      </w:r>
    </w:p>
    <w:p w14:paraId="19EF8C6F" w14:textId="42221AB5" w:rsidR="00D24C8C" w:rsidRDefault="00D24C8C" w:rsidP="00D24C8C">
      <w:pPr>
        <w:ind w:left="420" w:firstLineChars="0" w:firstLine="0"/>
      </w:pPr>
      <w:r>
        <w:rPr>
          <w:rFonts w:hint="eastAsia"/>
        </w:rPr>
        <w:t>基于邻域的协同过滤的缺点：</w:t>
      </w:r>
    </w:p>
    <w:p w14:paraId="4C5965FF" w14:textId="1515D9D8" w:rsidR="00CB5F1A" w:rsidRDefault="00CB5F1A" w:rsidP="00CB5F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覆盖受限：由于计算两个用户间的相似度是基于他们对相同物品的评分，而且只有对相同物品进行了评分的用户才可以作为近邻。这样仅仅被近邻用户评价过的物品才会被推荐，推荐方法的覆盖将受到限制</w:t>
      </w:r>
    </w:p>
    <w:p w14:paraId="073AD26B" w14:textId="165EE51D" w:rsidR="00CB5F1A" w:rsidRDefault="00CB5F1A" w:rsidP="00D24C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稀疏数据的敏感：基于邻域的推荐方法的准确性会因为评分数目的缺少而受到影响。由于用户通常只是对一小部分物品进行了评分，导致评分数据具有稀疏性。一方面稀疏数据导致在推荐时只使用了非常有限的近邻，另外，相似度计算也只是依赖了少量的评分，导致相似度存在偏差，影响推荐结果</w:t>
      </w:r>
    </w:p>
    <w:p w14:paraId="518846AD" w14:textId="277052E1" w:rsidR="00CB5F1A" w:rsidRDefault="00CB5F1A" w:rsidP="00CB5F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基于模型</w:t>
      </w:r>
    </w:p>
    <w:p w14:paraId="54B942AE" w14:textId="1D40E946" w:rsidR="004329B2" w:rsidRDefault="00DC36F3" w:rsidP="004329B2">
      <w:pPr>
        <w:ind w:firstLine="420"/>
      </w:pPr>
      <w:r>
        <w:rPr>
          <w:rFonts w:hint="eastAsia"/>
        </w:rPr>
        <w:t>用于解决推荐任务的基于模型的推荐方法有很多，包括贝叶斯聚类、潜在语义分析、支持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以及奇异值分解等等。</w:t>
      </w:r>
    </w:p>
    <w:p w14:paraId="5E41EA82" w14:textId="6360E5BB" w:rsidR="005649B3" w:rsidRDefault="005649B3" w:rsidP="004329B2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5A2DB3" wp14:editId="77E346A5">
            <wp:extent cx="5274310" cy="2626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AC19" w14:textId="1D3BE5C8" w:rsidR="00B47902" w:rsidRDefault="00DC36F3" w:rsidP="004329B2">
      <w:pPr>
        <w:ind w:firstLine="420"/>
      </w:pPr>
      <w:r>
        <w:rPr>
          <w:rFonts w:hint="eastAsia"/>
        </w:rPr>
        <w:t>这里介绍一下</w:t>
      </w:r>
      <w:r>
        <w:rPr>
          <w:rFonts w:hint="eastAsia"/>
        </w:rPr>
        <w:t>对用户-物品评分矩阵进行分解</w:t>
      </w:r>
      <w:r>
        <w:rPr>
          <w:rFonts w:hint="eastAsia"/>
        </w:rPr>
        <w:t>的推荐模型。</w:t>
      </w:r>
      <w:r w:rsidR="006F7032">
        <w:rPr>
          <w:rFonts w:hint="eastAsia"/>
        </w:rPr>
        <w:t>在这种方法中，一个</w:t>
      </w:r>
      <w:proofErr w:type="spellStart"/>
      <w:r w:rsidR="006F7032" w:rsidRPr="006F7032">
        <w:rPr>
          <w:b/>
        </w:rPr>
        <w:t>U</w:t>
      </w:r>
      <w:r w:rsidR="006F7032">
        <w:rPr>
          <w:rFonts w:hint="eastAsia"/>
        </w:rPr>
        <w:t>x</w:t>
      </w:r>
      <w:r w:rsidR="00B47902">
        <w:rPr>
          <w:b/>
        </w:rPr>
        <w:t>I</w:t>
      </w:r>
      <w:proofErr w:type="spellEnd"/>
      <w:r w:rsidR="006F7032">
        <w:rPr>
          <w:rFonts w:hint="eastAsia"/>
        </w:rPr>
        <w:t>的用户-物品评分矩阵R（矩阵</w:t>
      </w:r>
      <w:proofErr w:type="gramStart"/>
      <w:r w:rsidR="006F7032">
        <w:rPr>
          <w:rFonts w:hint="eastAsia"/>
        </w:rPr>
        <w:t>秩</w:t>
      </w:r>
      <w:proofErr w:type="gramEnd"/>
      <w:r w:rsidR="006F7032">
        <w:rPr>
          <w:rFonts w:hint="eastAsia"/>
        </w:rPr>
        <w:t>为n）可近似表示为P</w:t>
      </w:r>
      <w:r w:rsidR="006F7032">
        <w:t>Q</w:t>
      </w:r>
      <w:r w:rsidR="006F7032" w:rsidRPr="006F7032">
        <w:rPr>
          <w:vertAlign w:val="superscript"/>
        </w:rPr>
        <w:t>T</w:t>
      </w:r>
      <w:r w:rsidR="006F7032">
        <w:rPr>
          <w:rFonts w:hint="eastAsia"/>
        </w:rPr>
        <w:t>，其中P是一个和基于邻域的协同过滤类似，对用户-物品评分矩阵分解，可看作在</w:t>
      </w:r>
      <w:proofErr w:type="spellStart"/>
      <w:r w:rsidR="006F7032" w:rsidRPr="006F7032">
        <w:rPr>
          <w:b/>
        </w:rPr>
        <w:t>U</w:t>
      </w:r>
      <w:r w:rsidR="006F7032">
        <w:rPr>
          <w:rFonts w:hint="eastAsia"/>
        </w:rPr>
        <w:t>x</w:t>
      </w:r>
      <w:r w:rsidR="006F7032" w:rsidRPr="00DF7EDB">
        <w:rPr>
          <w:rFonts w:hint="eastAsia"/>
          <w:b/>
        </w:rPr>
        <w:t>k</w:t>
      </w:r>
      <w:proofErr w:type="spellEnd"/>
      <w:r w:rsidR="006F7032">
        <w:rPr>
          <w:rFonts w:hint="eastAsia"/>
        </w:rPr>
        <w:t>用户因子矩阵，Q是一个</w:t>
      </w:r>
      <w:proofErr w:type="spellStart"/>
      <w:r w:rsidR="006F7032" w:rsidRPr="00DF7EDB">
        <w:rPr>
          <w:rFonts w:hint="eastAsia"/>
          <w:b/>
        </w:rPr>
        <w:t>k</w:t>
      </w:r>
      <w:r w:rsidR="00B47902" w:rsidRPr="00B47902">
        <w:rPr>
          <w:rFonts w:hint="eastAsia"/>
        </w:rPr>
        <w:t>x</w:t>
      </w:r>
      <w:r w:rsidR="00B47902">
        <w:rPr>
          <w:b/>
        </w:rPr>
        <w:t>I</w:t>
      </w:r>
      <w:proofErr w:type="spellEnd"/>
      <w:r w:rsidR="006F7032">
        <w:rPr>
          <w:rFonts w:hint="eastAsia"/>
        </w:rPr>
        <w:t>物品因子矩阵。这样矩阵P的第u行表示用户u在向量空间k上的映射向量。同样矩阵Q的第j行表示</w:t>
      </w:r>
      <w:r w:rsidR="0089084F">
        <w:rPr>
          <w:rFonts w:hint="eastAsia"/>
        </w:rPr>
        <w:t>物品j在向量空间k上的映射向量。</w:t>
      </w:r>
    </w:p>
    <w:p w14:paraId="57C4A0EB" w14:textId="77777777" w:rsidR="00B47902" w:rsidRDefault="00B47902" w:rsidP="00B47902">
      <w:pPr>
        <w:ind w:firstLine="420"/>
      </w:pPr>
      <w:r>
        <w:rPr>
          <w:rFonts w:hint="eastAsia"/>
        </w:rPr>
        <w:t>假设我们有一批用户数据，其中包含</w:t>
      </w:r>
      <w:r>
        <w:t>m</w:t>
      </w:r>
      <w:proofErr w:type="gramStart"/>
      <w:r>
        <w:t>个</w:t>
      </w:r>
      <w:proofErr w:type="gramEnd"/>
      <w:r>
        <w:t>User和n</w:t>
      </w:r>
      <w:proofErr w:type="gramStart"/>
      <w:r>
        <w:t>个</w:t>
      </w:r>
      <w:proofErr w:type="gramEnd"/>
      <w:r>
        <w:t>Item，则我们定义Rating矩阵，其中的元素表示第u</w:t>
      </w:r>
      <w:proofErr w:type="gramStart"/>
      <w:r>
        <w:t>个</w:t>
      </w:r>
      <w:proofErr w:type="gramEnd"/>
      <w:r>
        <w:t>User对第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Item的评分。</w:t>
      </w:r>
    </w:p>
    <w:p w14:paraId="2D5E2F43" w14:textId="77777777" w:rsidR="00B47902" w:rsidRDefault="00B47902" w:rsidP="00B47902">
      <w:pPr>
        <w:ind w:firstLine="420"/>
      </w:pPr>
      <w:r>
        <w:rPr>
          <w:rFonts w:hint="eastAsia"/>
        </w:rPr>
        <w:t>在实际使用中，由于</w:t>
      </w:r>
      <w:r>
        <w:t>n和m的数量都十分巨大，因此R矩阵的规模很容易就会突破1亿项。这时候，传统的矩阵分解方法对于这么大的数据量已经是很难处理了。</w:t>
      </w:r>
    </w:p>
    <w:p w14:paraId="1147F9A8" w14:textId="77777777" w:rsidR="00B47902" w:rsidRDefault="00B47902" w:rsidP="00B47902">
      <w:pPr>
        <w:ind w:firstLine="420"/>
      </w:pPr>
      <w:r>
        <w:rPr>
          <w:rFonts w:hint="eastAsia"/>
        </w:rPr>
        <w:t>另一方面，一个用户也不可能给所有商品评分，因此，</w:t>
      </w:r>
      <w:r>
        <w:t>R矩阵注定是个稀疏矩阵。矩阵中所缺失的评分，又叫做missing item。</w:t>
      </w:r>
    </w:p>
    <w:p w14:paraId="11414D1E" w14:textId="77777777" w:rsidR="00B47902" w:rsidRDefault="00B47902" w:rsidP="00B47902">
      <w:pPr>
        <w:ind w:firstLine="420"/>
        <w:rPr>
          <w:rFonts w:hint="eastAsia"/>
        </w:rPr>
      </w:pPr>
      <w:r w:rsidRPr="00DF7EDB">
        <w:rPr>
          <w:rFonts w:hint="eastAsia"/>
        </w:rPr>
        <w:t>针对这样的特点，我们可以假设用户和商品之间存在若干关联维度（比如用户年龄、性别、受教育程度和商品的外观、价格等），我们只需要将</w:t>
      </w:r>
      <w:r w:rsidRPr="00DF7EDB">
        <w:t>R</w:t>
      </w:r>
      <w:r>
        <w:t>矩阵投射到这些维度上即可</w:t>
      </w:r>
      <w:r>
        <w:rPr>
          <w:rFonts w:hint="eastAsia"/>
        </w:rPr>
        <w:t>。实际上</w:t>
      </w:r>
      <w:r w:rsidRPr="00DF7EDB">
        <w:rPr>
          <w:rFonts w:hint="eastAsia"/>
        </w:rPr>
        <w:t>我们并不需要显式的定义这些关联维度，而只需要假定它们存在即可，因此这里的关联维度</w:t>
      </w:r>
      <w:r>
        <w:rPr>
          <w:rFonts w:hint="eastAsia"/>
        </w:rPr>
        <w:t>即上文中的</w:t>
      </w:r>
      <w:r w:rsidRPr="00DF7EDB">
        <w:rPr>
          <w:rFonts w:hint="eastAsia"/>
        </w:rPr>
        <w:t>潜在向量空间</w:t>
      </w:r>
      <w:r w:rsidRPr="00DF7EDB">
        <w:t>k</w:t>
      </w:r>
      <w:r>
        <w:rPr>
          <w:rFonts w:hint="eastAsia"/>
        </w:rPr>
        <w:t>，</w:t>
      </w:r>
      <w:r w:rsidRPr="00DF7EDB">
        <w:rPr>
          <w:rFonts w:hint="eastAsia"/>
        </w:rPr>
        <w:t>又被称为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变量</w:t>
      </w:r>
      <w:r w:rsidRPr="00DF7EDB">
        <w:t>。k的典型取值一般是20～200。</w:t>
      </w:r>
    </w:p>
    <w:p w14:paraId="11383C63" w14:textId="77777777" w:rsidR="00B47902" w:rsidRDefault="00B47902" w:rsidP="00B47902">
      <w:pPr>
        <w:ind w:firstLine="420"/>
      </w:pPr>
      <w:r>
        <w:rPr>
          <w:rFonts w:hint="eastAsia"/>
        </w:rPr>
        <w:t>用图来表示上述思想就是，用两个低维矩阵来尽可能的还原一个高维稀疏矩阵。</w:t>
      </w:r>
    </w:p>
    <w:p w14:paraId="1BABE854" w14:textId="77777777" w:rsidR="00B47902" w:rsidRDefault="00B47902" w:rsidP="00B47902">
      <w:pPr>
        <w:ind w:firstLineChars="0" w:firstLine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CFC9763" wp14:editId="714885A2">
            <wp:extent cx="1793752" cy="20189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7187" cy="20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≈</w:t>
      </w:r>
      <w:r>
        <w:rPr>
          <w:noProof/>
        </w:rPr>
        <w:drawing>
          <wp:inline distT="0" distB="0" distL="0" distR="0" wp14:anchorId="063B7B6F" wp14:editId="32FB143C">
            <wp:extent cx="675963" cy="199948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247" cy="20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x</w:t>
      </w:r>
      <w:r>
        <w:rPr>
          <w:noProof/>
        </w:rPr>
        <w:drawing>
          <wp:inline distT="0" distB="0" distL="0" distR="0" wp14:anchorId="65442380" wp14:editId="0212E050">
            <wp:extent cx="2370125" cy="8464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9961" cy="85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E9AC" w14:textId="1C47BECE" w:rsidR="00DC36F3" w:rsidRDefault="0089084F" w:rsidP="004329B2">
      <w:pPr>
        <w:ind w:firstLine="420"/>
      </w:pPr>
      <w:r>
        <w:rPr>
          <w:rFonts w:hint="eastAsia"/>
        </w:rPr>
        <w:t>矩阵</w:t>
      </w:r>
      <w:r>
        <w:t>P</w:t>
      </w:r>
      <w:r>
        <w:rPr>
          <w:rFonts w:hint="eastAsia"/>
        </w:rPr>
        <w:t>和Q可以通过最小</w:t>
      </w:r>
      <w:proofErr w:type="gramStart"/>
      <w:r>
        <w:rPr>
          <w:rFonts w:hint="eastAsia"/>
        </w:rPr>
        <w:t>化以下</w:t>
      </w:r>
      <w:proofErr w:type="gramEnd"/>
      <w:r>
        <w:rPr>
          <w:rFonts w:hint="eastAsia"/>
        </w:rPr>
        <w:t>函数来获取：</w:t>
      </w:r>
    </w:p>
    <w:p w14:paraId="0B0135F3" w14:textId="0ED86B85" w:rsidR="0089084F" w:rsidRPr="005649B3" w:rsidRDefault="00DB5B2C" w:rsidP="004329B2">
      <w:pPr>
        <w:ind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P,Q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R-P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λr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u,i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||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hint="eastAsia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||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6F3056F8" w14:textId="0B8EEF4A" w:rsidR="005649B3" w:rsidRDefault="005649B3" w:rsidP="004329B2">
      <w:pPr>
        <w:ind w:firstLine="420"/>
      </w:pPr>
      <w:r>
        <w:rPr>
          <w:rFonts w:hint="eastAsia"/>
        </w:rPr>
        <w:lastRenderedPageBreak/>
        <w:t>这和基于邻域的协同过滤类似，在潜在向量空间k上，可计算用户间的相似度和物品间的相似度，并根据结果进行推荐。</w:t>
      </w:r>
      <w:r w:rsidR="00E6338C">
        <w:rPr>
          <w:rFonts w:hint="eastAsia"/>
        </w:rPr>
        <w:t>评分矩阵分解属于</w:t>
      </w:r>
      <w:r w:rsidR="00E6338C" w:rsidRPr="00E6338C">
        <w:t>User-Item CF，也叫做混合CF。它同时考虑了User和Item两个方面。</w:t>
      </w:r>
      <w:r>
        <w:rPr>
          <w:rFonts w:hint="eastAsia"/>
        </w:rPr>
        <w:t>这种方法可以解决冷启动和受限覆盖的问题。</w:t>
      </w:r>
    </w:p>
    <w:p w14:paraId="6AF05F75" w14:textId="08DDECF4" w:rsidR="00DB5B2C" w:rsidRDefault="00DB5B2C" w:rsidP="00DB5B2C">
      <w:pPr>
        <w:ind w:firstLine="420"/>
      </w:pPr>
      <w:r>
        <w:rPr>
          <w:rFonts w:hint="eastAsia"/>
        </w:rPr>
        <w:t>上式中第二项为</w:t>
      </w:r>
      <w:r w:rsidRPr="00DB5B2C">
        <w:t>L2正则项，保证数值计算稳定性，防止过拟合</w:t>
      </w:r>
      <w:r>
        <w:rPr>
          <w:rFonts w:hint="eastAsia"/>
        </w:rPr>
        <w:t>。上式最小化问题的工程解法</w:t>
      </w:r>
      <w:r w:rsidR="00E6338C">
        <w:rPr>
          <w:rFonts w:hint="eastAsia"/>
        </w:rPr>
        <w:t>为</w:t>
      </w:r>
      <w:r>
        <w:rPr>
          <w:rFonts w:hint="eastAsia"/>
        </w:rPr>
        <w:t>交替最小二乘法</w:t>
      </w:r>
      <w:r>
        <w:t>ALS</w:t>
      </w:r>
      <w:r w:rsidR="00E6338C">
        <w:t>(</w:t>
      </w:r>
      <w:r w:rsidR="00E6338C" w:rsidRPr="00E6338C">
        <w:t>Alternative Least Square</w:t>
      </w:r>
      <w:r w:rsidR="00E6338C">
        <w:t>)</w:t>
      </w:r>
      <w:r>
        <w:rPr>
          <w:rFonts w:hint="eastAsia"/>
        </w:rPr>
        <w:t>。</w:t>
      </w:r>
    </w:p>
    <w:p w14:paraId="313FC273" w14:textId="13206A85" w:rsidR="00E6338C" w:rsidRDefault="00E6338C" w:rsidP="00E63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交替最小二乘法</w:t>
      </w:r>
      <w:r>
        <w:t>ALS</w:t>
      </w:r>
    </w:p>
    <w:p w14:paraId="5DA33C71" w14:textId="6AD450B5" w:rsidR="00E6338C" w:rsidRDefault="00DF7EDB" w:rsidP="00DF7EDB">
      <w:pPr>
        <w:ind w:firstLine="420"/>
      </w:pPr>
      <w:r>
        <w:rPr>
          <w:rFonts w:hint="eastAsia"/>
        </w:rPr>
        <w:t>A</w:t>
      </w:r>
      <w:r>
        <w:t>LS</w:t>
      </w:r>
      <w:r w:rsidRPr="00DF7EDB">
        <w:rPr>
          <w:rFonts w:hint="eastAsia"/>
        </w:rPr>
        <w:t>基本思想是对稀疏</w:t>
      </w:r>
      <w:r>
        <w:rPr>
          <w:rFonts w:hint="eastAsia"/>
        </w:rPr>
        <w:t>的用户-物品评分</w:t>
      </w:r>
      <w:r w:rsidRPr="00DF7EDB">
        <w:rPr>
          <w:rFonts w:hint="eastAsia"/>
        </w:rPr>
        <w:t>矩阵进行模型分解，评估出缺失项的值，以此来得到一个基本的训练模型。然后依照此模型可以针对新的用户和物品数据进行评估。</w:t>
      </w:r>
      <w:r w:rsidRPr="00DF7EDB">
        <w:t>ALS是采用交替的最小二乘法来算出缺失项的。交替的最小二乘法是在最小二乘法的基础上发展而来的。</w:t>
      </w:r>
    </w:p>
    <w:p w14:paraId="29E0FEE7" w14:textId="7378A1BB" w:rsidR="00DF7EDB" w:rsidRDefault="00B47902" w:rsidP="00DF7EDB">
      <w:pPr>
        <w:ind w:firstLine="420"/>
      </w:pPr>
      <w:r>
        <w:rPr>
          <w:rFonts w:hint="eastAsia"/>
        </w:rPr>
        <w:t>上述公式直接优化是很困难的，因为P和Q的二元导数不容易计算，这是可以利用类似坐标下降法的算法，先固定变量P，对另一个变量Q进行优化，再反过来固定Q，再来优化P，持续迭代，直至收敛，即上述公式值的变化很小。</w:t>
      </w:r>
      <w:r w:rsidRPr="00B47902">
        <w:rPr>
          <w:rFonts w:hint="eastAsia"/>
        </w:rPr>
        <w:t>因为这个迭代过程，交替优化</w:t>
      </w:r>
      <w:r>
        <w:t>P</w:t>
      </w:r>
      <w:r w:rsidRPr="00B47902">
        <w:t>和</w:t>
      </w:r>
      <w:r>
        <w:t>Q</w:t>
      </w:r>
      <w:r w:rsidRPr="00B47902">
        <w:t>，因此又被称作交替最小二乘算法（Alternating Least Squares，ALS</w:t>
      </w:r>
      <w:r>
        <w:t>）</w:t>
      </w:r>
      <w:r>
        <w:rPr>
          <w:rFonts w:hint="eastAsia"/>
        </w:rPr>
        <w:t>。</w:t>
      </w:r>
    </w:p>
    <w:p w14:paraId="68370F75" w14:textId="01D49635" w:rsidR="00DF7EDB" w:rsidRDefault="00B47902" w:rsidP="00B47902">
      <w:pPr>
        <w:ind w:firstLine="420"/>
        <w:rPr>
          <w:rFonts w:hint="eastAsia"/>
        </w:rPr>
      </w:pPr>
      <w:r>
        <w:rPr>
          <w:rFonts w:hint="eastAsia"/>
        </w:rPr>
        <w:t>单变量的最小值优化问题就比较简单了，可采用梯度下降法。</w:t>
      </w:r>
    </w:p>
    <w:p w14:paraId="738F662B" w14:textId="53932953" w:rsidR="00E6338C" w:rsidRDefault="00E6338C" w:rsidP="00E6338C">
      <w:pPr>
        <w:ind w:left="420" w:firstLineChars="0" w:firstLine="0"/>
      </w:pPr>
      <w:r>
        <w:t>S</w:t>
      </w:r>
      <w:r>
        <w:rPr>
          <w:rFonts w:hint="eastAsia"/>
        </w:rPr>
        <w:t>park</w:t>
      </w:r>
      <w:r>
        <w:t xml:space="preserve"> </w:t>
      </w:r>
      <w:proofErr w:type="spellStart"/>
      <w:r>
        <w:rPr>
          <w:rFonts w:hint="eastAsia"/>
        </w:rPr>
        <w:t>mllib</w:t>
      </w:r>
      <w:proofErr w:type="spellEnd"/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了矩阵分解的A</w:t>
      </w:r>
      <w:r>
        <w:t>LS</w:t>
      </w:r>
      <w:r>
        <w:rPr>
          <w:rFonts w:hint="eastAsia"/>
        </w:rPr>
        <w:t>算法，可进行直接使用。</w:t>
      </w:r>
    </w:p>
    <w:p w14:paraId="4FA5263A" w14:textId="336A70E2" w:rsidR="00B47902" w:rsidRDefault="00B47902" w:rsidP="00B479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推荐系统架构</w:t>
      </w:r>
    </w:p>
    <w:p w14:paraId="157956DC" w14:textId="41F19B28" w:rsidR="00B47902" w:rsidRPr="0089084F" w:rsidRDefault="00165A27" w:rsidP="00B479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推荐系统部署</w:t>
      </w:r>
      <w:bookmarkStart w:id="0" w:name="_GoBack"/>
      <w:bookmarkEnd w:id="0"/>
    </w:p>
    <w:sectPr w:rsidR="00B47902" w:rsidRPr="00890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9BB"/>
    <w:multiLevelType w:val="hybridMultilevel"/>
    <w:tmpl w:val="C9EAC2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4D2D20"/>
    <w:multiLevelType w:val="hybridMultilevel"/>
    <w:tmpl w:val="F4D419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743717"/>
    <w:multiLevelType w:val="hybridMultilevel"/>
    <w:tmpl w:val="34DAE7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E263AB7"/>
    <w:multiLevelType w:val="hybridMultilevel"/>
    <w:tmpl w:val="91CCAF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DD"/>
    <w:rsid w:val="00165A27"/>
    <w:rsid w:val="001C0DC3"/>
    <w:rsid w:val="003153DD"/>
    <w:rsid w:val="004329B2"/>
    <w:rsid w:val="00434EEC"/>
    <w:rsid w:val="005649B3"/>
    <w:rsid w:val="006F7032"/>
    <w:rsid w:val="007B557E"/>
    <w:rsid w:val="0089084F"/>
    <w:rsid w:val="00B47902"/>
    <w:rsid w:val="00CB5F1A"/>
    <w:rsid w:val="00D24C8C"/>
    <w:rsid w:val="00DB5B2C"/>
    <w:rsid w:val="00DC36F3"/>
    <w:rsid w:val="00DF7EDB"/>
    <w:rsid w:val="00E6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76BA"/>
  <w15:chartTrackingRefBased/>
  <w15:docId w15:val="{6B0D33EA-F1EF-4AF8-98CA-29710C0E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9B2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9B2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4329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329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890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msewi</cp:lastModifiedBy>
  <cp:revision>7</cp:revision>
  <dcterms:created xsi:type="dcterms:W3CDTF">2020-04-16T12:24:00Z</dcterms:created>
  <dcterms:modified xsi:type="dcterms:W3CDTF">2020-04-17T15:29:00Z</dcterms:modified>
</cp:coreProperties>
</file>