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3ADDA3" w:rsidP="486BE5F6" w:rsidRDefault="313ADDA3" w14:paraId="098A0674" w14:textId="42671F30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86BE5F6" w:rsidR="313ADDA3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Initiate </w:t>
      </w:r>
      <w:r w:rsidRPr="486BE5F6" w:rsidR="509D11B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SSH </w:t>
      </w:r>
      <w:r w:rsidRPr="486BE5F6" w:rsidR="313ADDA3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connection to the EMR Primary Node</w:t>
      </w:r>
    </w:p>
    <w:p w:rsidR="313ADDA3" w:rsidP="486BE5F6" w:rsidRDefault="313ADDA3" w14:paraId="2A2B5906" w14:textId="1A1C916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6BE5F6" w:rsidR="313ADD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</w:t>
      </w:r>
      <w:r w:rsidRPr="486BE5F6" w:rsidR="021226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486BE5F6" w:rsidR="425237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inbound </w:t>
      </w:r>
      <w:r w:rsidRPr="486BE5F6" w:rsidR="02122682">
        <w:rPr>
          <w:rFonts w:ascii="Aptos" w:hAnsi="Aptos" w:eastAsia="Aptos" w:cs="Aptos"/>
          <w:noProof w:val="0"/>
          <w:sz w:val="24"/>
          <w:szCs w:val="24"/>
          <w:lang w:val="en-US"/>
        </w:rPr>
        <w:t>security rule to access EMR Primary Node</w:t>
      </w:r>
      <w:r w:rsidRPr="486BE5F6" w:rsidR="65B7D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clicking on EC2 security groups</w:t>
      </w:r>
      <w:r w:rsidRPr="486BE5F6" w:rsidR="637EC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Primary node</w:t>
      </w:r>
    </w:p>
    <w:p w:rsidR="02122682" w:rsidRDefault="02122682" w14:paraId="4AA4FD2C" w14:textId="4EDAB5FD">
      <w:r w:rsidR="02122682">
        <w:drawing>
          <wp:inline wp14:editId="0F4FA511" wp14:anchorId="7B0B507C">
            <wp:extent cx="5943600" cy="2790825"/>
            <wp:effectExtent l="0" t="0" r="0" b="0"/>
            <wp:docPr id="475026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5026495" name=""/>
                    <pic:cNvPicPr/>
                  </pic:nvPicPr>
                  <pic:blipFill>
                    <a:blip xmlns:r="http://schemas.openxmlformats.org/officeDocument/2006/relationships" r:embed="rId19044070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58FFE" w:rsidP="486BE5F6" w:rsidRDefault="47758FFE" w14:paraId="5F300AC5" w14:textId="298EDA3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6BE5F6" w:rsidR="47758F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add </w:t>
      </w:r>
      <w:r w:rsidRPr="486BE5F6" w:rsidR="38A57F52">
        <w:rPr>
          <w:rFonts w:ascii="Aptos" w:hAnsi="Aptos" w:eastAsia="Aptos" w:cs="Aptos"/>
          <w:noProof w:val="0"/>
          <w:sz w:val="24"/>
          <w:szCs w:val="24"/>
          <w:lang w:val="en-US"/>
        </w:rPr>
        <w:t>inbound</w:t>
      </w:r>
      <w:r w:rsidRPr="486BE5F6" w:rsidR="47758F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rule to allow all ports and all </w:t>
      </w:r>
      <w:r w:rsidRPr="486BE5F6" w:rsidR="47758FFE">
        <w:rPr>
          <w:rFonts w:ascii="Aptos" w:hAnsi="Aptos" w:eastAsia="Aptos" w:cs="Aptos"/>
          <w:noProof w:val="0"/>
          <w:sz w:val="24"/>
          <w:szCs w:val="24"/>
          <w:lang w:val="en-US"/>
        </w:rPr>
        <w:t>ips</w:t>
      </w:r>
    </w:p>
    <w:p w:rsidR="47758FFE" w:rsidP="486BE5F6" w:rsidRDefault="47758FFE" w14:paraId="007C0EE0" w14:textId="06099062">
      <w:pPr>
        <w:bidi w:val="0"/>
        <w:spacing w:before="240" w:beforeAutospacing="off" w:after="240" w:afterAutospacing="off" w:line="279" w:lineRule="auto"/>
        <w:ind w:left="0" w:right="0"/>
        <w:jc w:val="left"/>
      </w:pPr>
      <w:r w:rsidR="47758FFE">
        <w:drawing>
          <wp:inline wp14:editId="6BE2D37C" wp14:anchorId="2DF6F98A">
            <wp:extent cx="5943600" cy="2876550"/>
            <wp:effectExtent l="0" t="0" r="0" b="0"/>
            <wp:docPr id="15604772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0477259" name=""/>
                    <pic:cNvPicPr/>
                  </pic:nvPicPr>
                  <pic:blipFill>
                    <a:blip xmlns:r="http://schemas.openxmlformats.org/officeDocument/2006/relationships" r:embed="rId1579977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09DF" w:rsidP="486BE5F6" w:rsidRDefault="697D09DF" w14:paraId="6B9FFCB2" w14:textId="15DF2A4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6BE5F6" w:rsidR="697D09DF">
        <w:rPr>
          <w:rFonts w:ascii="Aptos" w:hAnsi="Aptos" w:eastAsia="Aptos" w:cs="Aptos"/>
          <w:noProof w:val="0"/>
          <w:sz w:val="24"/>
          <w:szCs w:val="24"/>
          <w:lang w:val="en-US"/>
        </w:rPr>
        <w:t>Click ok EC2 instance ID to login to the Primary Node</w:t>
      </w:r>
    </w:p>
    <w:p w:rsidR="697D09DF" w:rsidRDefault="697D09DF" w14:paraId="473344BF" w14:textId="3911D9D4">
      <w:r w:rsidR="697D09DF">
        <w:drawing>
          <wp:inline wp14:editId="31F04201" wp14:anchorId="18A1A1D3">
            <wp:extent cx="5943600" cy="2790825"/>
            <wp:effectExtent l="0" t="0" r="0" b="0"/>
            <wp:docPr id="13745884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4588459" name=""/>
                    <pic:cNvPicPr/>
                  </pic:nvPicPr>
                  <pic:blipFill>
                    <a:blip xmlns:r="http://schemas.openxmlformats.org/officeDocument/2006/relationships" r:embed="rId8902922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D09DF" w:rsidP="486BE5F6" w:rsidRDefault="697D09DF" w14:paraId="45701A19" w14:textId="3F6BD1E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486BE5F6" w:rsidR="697D09DF">
        <w:rPr>
          <w:rFonts w:ascii="Aptos" w:hAnsi="Aptos" w:eastAsia="Aptos" w:cs="Aptos"/>
          <w:noProof w:val="0"/>
          <w:sz w:val="24"/>
          <w:szCs w:val="24"/>
          <w:lang w:val="en-US"/>
        </w:rPr>
        <w:t>Click on the connect button</w:t>
      </w:r>
    </w:p>
    <w:p w:rsidR="697D09DF" w:rsidP="486BE5F6" w:rsidRDefault="697D09DF" w14:paraId="72B28A0A" w14:textId="6AB0255A">
      <w:pPr>
        <w:bidi w:val="0"/>
        <w:spacing w:before="240" w:beforeAutospacing="off" w:after="240" w:afterAutospacing="off" w:line="279" w:lineRule="auto"/>
        <w:ind w:left="0" w:right="0"/>
        <w:jc w:val="left"/>
      </w:pPr>
      <w:r w:rsidR="697D09DF">
        <w:drawing>
          <wp:inline wp14:editId="3CA761FB" wp14:anchorId="4BB43751">
            <wp:extent cx="5943600" cy="2876550"/>
            <wp:effectExtent l="0" t="0" r="0" b="0"/>
            <wp:docPr id="5856479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5647997" name=""/>
                    <pic:cNvPicPr/>
                  </pic:nvPicPr>
                  <pic:blipFill>
                    <a:blip xmlns:r="http://schemas.openxmlformats.org/officeDocument/2006/relationships" r:embed="rId21118302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BE5F6" w:rsidRDefault="486BE5F6" w14:paraId="48E64AB1" w14:textId="4C7163DA"/>
    <w:p w:rsidR="697D09DF" w:rsidP="486BE5F6" w:rsidRDefault="697D09DF" w14:paraId="7ABEAED6" w14:textId="3F6BD1E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486BE5F6" w:rsidR="697D09DF">
        <w:rPr>
          <w:rFonts w:ascii="Aptos" w:hAnsi="Aptos" w:eastAsia="Aptos" w:cs="Aptos"/>
          <w:noProof w:val="0"/>
          <w:sz w:val="24"/>
          <w:szCs w:val="24"/>
          <w:lang w:val="en-US"/>
        </w:rPr>
        <w:t>Click on the connect button</w:t>
      </w:r>
    </w:p>
    <w:p w:rsidR="697D09DF" w:rsidP="486BE5F6" w:rsidRDefault="697D09DF" w14:paraId="47A4BB95" w14:textId="06E16B0C">
      <w:pPr>
        <w:bidi w:val="0"/>
        <w:spacing w:before="240" w:beforeAutospacing="off" w:after="240" w:afterAutospacing="off" w:line="279" w:lineRule="auto"/>
        <w:ind w:left="0" w:right="0"/>
        <w:jc w:val="left"/>
      </w:pPr>
      <w:r w:rsidR="697D09DF">
        <w:drawing>
          <wp:inline wp14:editId="2FE6B2A6" wp14:anchorId="3916A8C6">
            <wp:extent cx="5943600" cy="2876550"/>
            <wp:effectExtent l="0" t="0" r="0" b="0"/>
            <wp:docPr id="20590668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9066855" name=""/>
                    <pic:cNvPicPr/>
                  </pic:nvPicPr>
                  <pic:blipFill>
                    <a:blip xmlns:r="http://schemas.openxmlformats.org/officeDocument/2006/relationships" r:embed="rId15872302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BE5F6" w:rsidP="486BE5F6" w:rsidRDefault="486BE5F6" w14:paraId="1F57B6E9" w14:textId="3E0D32F3">
      <w:pPr>
        <w:pStyle w:val="Normal"/>
        <w:rPr>
          <w:noProof w:val="0"/>
          <w:lang w:val="en-US"/>
        </w:rPr>
      </w:pPr>
    </w:p>
    <w:p w:rsidR="24B32F96" w:rsidP="486BE5F6" w:rsidRDefault="24B32F96" w14:paraId="7F662D45" w14:textId="3824619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6BE5F6" w:rsidR="24B32F96">
        <w:rPr>
          <w:rFonts w:ascii="Aptos" w:hAnsi="Aptos" w:eastAsia="Aptos" w:cs="Aptos"/>
          <w:noProof w:val="0"/>
          <w:sz w:val="24"/>
          <w:szCs w:val="24"/>
          <w:lang w:val="en-US"/>
        </w:rPr>
        <w:t>Clicking on the connect button opens an SSH command line connection:</w:t>
      </w:r>
    </w:p>
    <w:p w:rsidR="3B16EA73" w:rsidRDefault="3B16EA73" w14:paraId="48F61ACC" w14:textId="635AA93B">
      <w:r w:rsidR="3B16EA73">
        <w:drawing>
          <wp:inline wp14:editId="140718E6" wp14:anchorId="0ECD184E">
            <wp:extent cx="5943600" cy="2876550"/>
            <wp:effectExtent l="0" t="0" r="0" b="0"/>
            <wp:docPr id="1391265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1265044" name=""/>
                    <pic:cNvPicPr/>
                  </pic:nvPicPr>
                  <pic:blipFill>
                    <a:blip xmlns:r="http://schemas.openxmlformats.org/officeDocument/2006/relationships" r:embed="rId10316850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BE5F6" w:rsidRDefault="486BE5F6" w14:paraId="0111B31B" w14:textId="1BAC4620"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d6d78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dc9c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e86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3c4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6c90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a96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02b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73a0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49a4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511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fd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2e0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c9a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e856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09d0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568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04a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9e8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489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ffc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dad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5c6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5f2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CB503"/>
    <w:rsid w:val="02122682"/>
    <w:rsid w:val="04AA3993"/>
    <w:rsid w:val="06057BBC"/>
    <w:rsid w:val="07930074"/>
    <w:rsid w:val="09B350D4"/>
    <w:rsid w:val="0A6C5119"/>
    <w:rsid w:val="12D72A5C"/>
    <w:rsid w:val="14CC3595"/>
    <w:rsid w:val="18595C68"/>
    <w:rsid w:val="1953EE9E"/>
    <w:rsid w:val="209CB503"/>
    <w:rsid w:val="20A3A299"/>
    <w:rsid w:val="24B32F96"/>
    <w:rsid w:val="25B9CD73"/>
    <w:rsid w:val="25DB7791"/>
    <w:rsid w:val="30A31824"/>
    <w:rsid w:val="313ADDA3"/>
    <w:rsid w:val="38A57F52"/>
    <w:rsid w:val="39B240BA"/>
    <w:rsid w:val="3B16EA73"/>
    <w:rsid w:val="3B84D97E"/>
    <w:rsid w:val="3C4A8439"/>
    <w:rsid w:val="4252372F"/>
    <w:rsid w:val="47758FFE"/>
    <w:rsid w:val="486BE5F6"/>
    <w:rsid w:val="4E3C5D87"/>
    <w:rsid w:val="509D11BE"/>
    <w:rsid w:val="54EA231E"/>
    <w:rsid w:val="5CF3607A"/>
    <w:rsid w:val="5EC0F739"/>
    <w:rsid w:val="637ECF30"/>
    <w:rsid w:val="65B7DE93"/>
    <w:rsid w:val="697D09DF"/>
    <w:rsid w:val="698E7F20"/>
    <w:rsid w:val="6B7F58FE"/>
    <w:rsid w:val="7FFCF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07BB"/>
  <w15:chartTrackingRefBased/>
  <w15:docId w15:val="{0D5F732E-1D4D-49E8-AA2C-32A771E64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6BE5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6BE5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04407002" /><Relationship Type="http://schemas.openxmlformats.org/officeDocument/2006/relationships/image" Target="/media/image2.png" Id="rId1579977908" /><Relationship Type="http://schemas.openxmlformats.org/officeDocument/2006/relationships/image" Target="/media/image3.png" Id="rId890292202" /><Relationship Type="http://schemas.openxmlformats.org/officeDocument/2006/relationships/image" Target="/media/image4.png" Id="rId2111830236" /><Relationship Type="http://schemas.openxmlformats.org/officeDocument/2006/relationships/image" Target="/media/image5.png" Id="rId1587230248" /><Relationship Type="http://schemas.openxmlformats.org/officeDocument/2006/relationships/image" Target="/media/image6.png" Id="rId1031685068" /><Relationship Type="http://schemas.openxmlformats.org/officeDocument/2006/relationships/numbering" Target="numbering.xml" Id="R186b76e15f7b46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2025-08-02T16:11:27.4840284Z</dcterms:created>
  <dcterms:modified xsi:type="dcterms:W3CDTF">2025-08-02T16:47:03.0688200Z</dcterms:modified>
  <dc:creator>Mohammed Fasha</dc:creator>
  <lastModifiedBy>Mohammed Fasha</lastModifiedBy>
</coreProperties>
</file>