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83DA2BD" w14:textId="77777777" w:rsidR="00611BA6" w:rsidRPr="006365E6" w:rsidRDefault="00611BA6" w:rsidP="00611BA6">
      <w:pPr>
        <w:pStyle w:val="papertitle"/>
        <w:spacing w:before="5pt" w:beforeAutospacing="1" w:after="5pt" w:afterAutospacing="1"/>
        <w:rPr>
          <w:kern w:val="48"/>
          <w:sz w:val="44"/>
          <w:szCs w:val="44"/>
        </w:rPr>
      </w:pPr>
      <w:bookmarkStart w:id="0" w:name="_Hlk188131405"/>
      <w:r w:rsidRPr="006365E6">
        <w:rPr>
          <w:kern w:val="48"/>
          <w:sz w:val="44"/>
          <w:szCs w:val="44"/>
        </w:rPr>
        <w:t>Leveraging LLM-Based Intelligent Agents for Addressing Challenges in Amman’s Smart City Initiative</w:t>
      </w:r>
    </w:p>
    <w:p w14:paraId="20C779BD" w14:textId="77777777" w:rsidR="00D7522C" w:rsidRPr="00E8693A" w:rsidRDefault="00D7522C" w:rsidP="000415DB">
      <w:pPr>
        <w:pStyle w:val="Author"/>
        <w:spacing w:before="5pt" w:beforeAutospacing="1" w:after="5pt" w:afterAutospacing="1" w:line="6pt" w:lineRule="auto"/>
        <w:jc w:val="start"/>
        <w:rPr>
          <w:sz w:val="20"/>
          <w:szCs w:val="20"/>
        </w:rPr>
      </w:pPr>
    </w:p>
    <w:tbl>
      <w:tblPr>
        <w:tblStyle w:val="PlainTable3"/>
        <w:tblW w:w="505.50pt" w:type="dxa"/>
        <w:tblLook w:firstRow="0" w:lastRow="0" w:firstColumn="0" w:lastColumn="0" w:noHBand="1" w:noVBand="1"/>
      </w:tblPr>
      <w:tblGrid>
        <w:gridCol w:w="3538"/>
        <w:gridCol w:w="3262"/>
        <w:gridCol w:w="3310"/>
      </w:tblGrid>
      <w:tr w:rsidR="001B7BE8" w:rsidRPr="00E8693A" w14:paraId="72C8127A" w14:textId="77777777" w:rsidTr="003A7576">
        <w:tc>
          <w:tcPr>
            <w:tcW w:w="168.50pt" w:type="dxa"/>
          </w:tcPr>
          <w:p w14:paraId="4DC8BC84" w14:textId="1833D45C" w:rsidR="001B7BE8" w:rsidRPr="00E8693A" w:rsidRDefault="001B7BE8" w:rsidP="00BE243F">
            <w:pPr>
              <w:pStyle w:val="Author"/>
              <w:spacing w:before="0pt" w:after="0pt"/>
              <w:rPr>
                <w:sz w:val="20"/>
                <w:szCs w:val="20"/>
              </w:rPr>
            </w:pPr>
            <w:r w:rsidRPr="00E8693A">
              <w:rPr>
                <w:sz w:val="20"/>
                <w:szCs w:val="20"/>
              </w:rPr>
              <w:t xml:space="preserve">Mohammed Fasha </w:t>
            </w:r>
            <w:r w:rsidRPr="00E8693A">
              <w:rPr>
                <w:sz w:val="20"/>
                <w:szCs w:val="20"/>
              </w:rPr>
              <w:br/>
              <w:t>Business Intelligence and Data Analytics Department</w:t>
            </w:r>
            <w:r w:rsidRPr="00E8693A">
              <w:rPr>
                <w:sz w:val="20"/>
                <w:szCs w:val="20"/>
              </w:rPr>
              <w:br/>
            </w:r>
            <w:r w:rsidR="00CB36DF" w:rsidRPr="00E8693A">
              <w:rPr>
                <w:sz w:val="20"/>
                <w:szCs w:val="20"/>
              </w:rPr>
              <w:t xml:space="preserve">University </w:t>
            </w:r>
            <w:r w:rsidRPr="00E8693A">
              <w:rPr>
                <w:sz w:val="20"/>
                <w:szCs w:val="20"/>
              </w:rPr>
              <w:t>of Petra, Amman, Jordan</w:t>
            </w:r>
            <w:r w:rsidRPr="00E8693A">
              <w:rPr>
                <w:sz w:val="20"/>
                <w:szCs w:val="20"/>
              </w:rPr>
              <w:br/>
            </w:r>
            <w:hyperlink r:id="rId8" w:history="1">
              <w:r w:rsidRPr="00E8693A">
                <w:rPr>
                  <w:rStyle w:val="Hyperlink"/>
                  <w:sz w:val="20"/>
                  <w:szCs w:val="20"/>
                </w:rPr>
                <w:t>mohammed.fasha@uop.edu.jo</w:t>
              </w:r>
            </w:hyperlink>
          </w:p>
          <w:p w14:paraId="28F4F270" w14:textId="77777777" w:rsidR="001B7BE8" w:rsidRPr="00E8693A" w:rsidRDefault="001B7BE8" w:rsidP="00BE243F">
            <w:pPr>
              <w:pStyle w:val="Author"/>
              <w:spacing w:before="0pt" w:after="0pt"/>
              <w:rPr>
                <w:sz w:val="20"/>
                <w:szCs w:val="20"/>
              </w:rPr>
            </w:pPr>
          </w:p>
        </w:tc>
        <w:tc>
          <w:tcPr>
            <w:tcW w:w="168.50pt" w:type="dxa"/>
          </w:tcPr>
          <w:p w14:paraId="374F7762" w14:textId="7E02FA30" w:rsidR="00772D8A" w:rsidRPr="00E8693A" w:rsidRDefault="003A7576" w:rsidP="00772D8A">
            <w:pPr>
              <w:pStyle w:val="Author"/>
              <w:spacing w:before="0pt" w:after="0pt"/>
              <w:rPr>
                <w:sz w:val="20"/>
                <w:szCs w:val="20"/>
              </w:rPr>
            </w:pPr>
            <w:r w:rsidRPr="00E8693A">
              <w:rPr>
                <w:sz w:val="20"/>
                <w:szCs w:val="20"/>
              </w:rPr>
              <w:t>Nahel Maayta</w:t>
            </w:r>
          </w:p>
          <w:p w14:paraId="3ACBAD50" w14:textId="799267C5" w:rsidR="00772D8A" w:rsidRPr="00E8693A" w:rsidRDefault="003A7576" w:rsidP="00772D8A">
            <w:pPr>
              <w:pStyle w:val="Author"/>
              <w:spacing w:before="0pt" w:after="0pt"/>
              <w:rPr>
                <w:sz w:val="20"/>
                <w:szCs w:val="20"/>
              </w:rPr>
            </w:pPr>
            <w:r w:rsidRPr="00E8693A">
              <w:rPr>
                <w:sz w:val="20"/>
                <w:szCs w:val="20"/>
              </w:rPr>
              <w:t>Engineering Research</w:t>
            </w:r>
            <w:r w:rsidR="00772D8A" w:rsidRPr="00E8693A">
              <w:rPr>
                <w:sz w:val="20"/>
                <w:szCs w:val="20"/>
              </w:rPr>
              <w:br/>
              <w:t>Amman, Jordan</w:t>
            </w:r>
            <w:r w:rsidR="00772D8A" w:rsidRPr="00E8693A">
              <w:rPr>
                <w:sz w:val="20"/>
                <w:szCs w:val="20"/>
              </w:rPr>
              <w:br/>
            </w:r>
            <w:r w:rsidRPr="00E8693A">
              <w:rPr>
                <w:sz w:val="20"/>
                <w:szCs w:val="20"/>
              </w:rPr>
              <w:t>ORICD: 0009-0001-6903-8774</w:t>
            </w:r>
          </w:p>
          <w:p w14:paraId="4B88E523" w14:textId="6A9A4165" w:rsidR="001B7BE8" w:rsidRPr="00E8693A" w:rsidRDefault="001B7BE8" w:rsidP="00BE243F">
            <w:pPr>
              <w:pStyle w:val="Author"/>
              <w:spacing w:before="0pt" w:after="0pt"/>
              <w:rPr>
                <w:sz w:val="20"/>
                <w:szCs w:val="20"/>
              </w:rPr>
            </w:pPr>
          </w:p>
          <w:p w14:paraId="5DCB474E" w14:textId="77777777" w:rsidR="001B7BE8" w:rsidRPr="00E8693A" w:rsidRDefault="001B7BE8" w:rsidP="00BE243F">
            <w:pPr>
              <w:pStyle w:val="Author"/>
              <w:spacing w:before="0pt" w:after="0pt"/>
              <w:rPr>
                <w:sz w:val="20"/>
                <w:szCs w:val="20"/>
              </w:rPr>
            </w:pPr>
          </w:p>
          <w:p w14:paraId="5A7B6223" w14:textId="77777777" w:rsidR="001B7BE8" w:rsidRPr="00E8693A" w:rsidRDefault="001B7BE8" w:rsidP="00BE243F">
            <w:pPr>
              <w:pStyle w:val="Author"/>
              <w:spacing w:before="0pt" w:after="0pt"/>
              <w:rPr>
                <w:sz w:val="20"/>
                <w:szCs w:val="20"/>
              </w:rPr>
            </w:pPr>
          </w:p>
        </w:tc>
        <w:tc>
          <w:tcPr>
            <w:tcW w:w="168.50pt" w:type="dxa"/>
          </w:tcPr>
          <w:p w14:paraId="61F1AB03" w14:textId="77777777" w:rsidR="003A7576" w:rsidRPr="00E8693A" w:rsidRDefault="003A7576" w:rsidP="003A7576">
            <w:pPr>
              <w:pStyle w:val="Author"/>
              <w:spacing w:before="0pt" w:after="0pt"/>
              <w:rPr>
                <w:sz w:val="20"/>
                <w:szCs w:val="20"/>
              </w:rPr>
            </w:pPr>
            <w:r w:rsidRPr="00E8693A">
              <w:rPr>
                <w:sz w:val="20"/>
                <w:szCs w:val="20"/>
              </w:rPr>
              <w:t>Bilal Sowan</w:t>
            </w:r>
          </w:p>
          <w:p w14:paraId="0F3A7A2B" w14:textId="77777777" w:rsidR="003A7576" w:rsidRPr="00E8693A" w:rsidRDefault="003A7576" w:rsidP="003A7576">
            <w:pPr>
              <w:pStyle w:val="Author"/>
              <w:spacing w:before="0pt" w:after="0pt"/>
              <w:rPr>
                <w:sz w:val="20"/>
                <w:szCs w:val="20"/>
              </w:rPr>
            </w:pPr>
            <w:r w:rsidRPr="00E8693A">
              <w:rPr>
                <w:sz w:val="20"/>
                <w:szCs w:val="20"/>
              </w:rPr>
              <w:t>Business Intelligence and Data Analytics Department</w:t>
            </w:r>
            <w:r w:rsidRPr="00E8693A">
              <w:rPr>
                <w:sz w:val="20"/>
                <w:szCs w:val="20"/>
              </w:rPr>
              <w:br/>
              <w:t>University of Petra, Amman, Jordan</w:t>
            </w:r>
            <w:r w:rsidRPr="00E8693A">
              <w:rPr>
                <w:sz w:val="20"/>
                <w:szCs w:val="20"/>
              </w:rPr>
              <w:br/>
            </w:r>
            <w:hyperlink r:id="rId9" w:history="1">
              <w:r w:rsidRPr="00E8693A">
                <w:rPr>
                  <w:rStyle w:val="Hyperlink"/>
                  <w:sz w:val="20"/>
                  <w:szCs w:val="20"/>
                </w:rPr>
                <w:t>bilal.sowan@uop.edu.jo</w:t>
              </w:r>
            </w:hyperlink>
          </w:p>
          <w:p w14:paraId="0D1B7E47" w14:textId="77777777" w:rsidR="001B7BE8" w:rsidRPr="00E8693A" w:rsidRDefault="001B7BE8" w:rsidP="00BE243F">
            <w:pPr>
              <w:pStyle w:val="Author"/>
              <w:spacing w:before="0pt" w:after="0pt"/>
              <w:jc w:val="start"/>
              <w:rPr>
                <w:sz w:val="20"/>
                <w:szCs w:val="20"/>
              </w:rPr>
            </w:pPr>
          </w:p>
        </w:tc>
      </w:tr>
      <w:tr w:rsidR="003A7576" w:rsidRPr="00E8693A" w14:paraId="24569222" w14:textId="77777777" w:rsidTr="003A7576">
        <w:tc>
          <w:tcPr>
            <w:tcW w:w="168.50pt" w:type="dxa"/>
          </w:tcPr>
          <w:p w14:paraId="75A5710D" w14:textId="77777777" w:rsidR="00D30341" w:rsidRPr="00E8693A" w:rsidRDefault="00D30341" w:rsidP="00D30341">
            <w:pPr>
              <w:pStyle w:val="Author"/>
              <w:spacing w:before="0pt" w:after="0pt"/>
              <w:rPr>
                <w:sz w:val="20"/>
                <w:szCs w:val="20"/>
              </w:rPr>
            </w:pPr>
            <w:r w:rsidRPr="00E8693A">
              <w:rPr>
                <w:sz w:val="20"/>
                <w:szCs w:val="20"/>
              </w:rPr>
              <w:t>Ahmad Altarawneh</w:t>
            </w:r>
          </w:p>
          <w:p w14:paraId="66EF0817" w14:textId="77777777" w:rsidR="00D30341" w:rsidRPr="00E8693A" w:rsidRDefault="00D30341" w:rsidP="00D30341">
            <w:pPr>
              <w:pStyle w:val="Author"/>
              <w:spacing w:before="0pt" w:after="0pt"/>
              <w:rPr>
                <w:sz w:val="20"/>
                <w:szCs w:val="20"/>
              </w:rPr>
            </w:pPr>
            <w:r w:rsidRPr="00E8693A">
              <w:rPr>
                <w:sz w:val="20"/>
                <w:szCs w:val="20"/>
              </w:rPr>
              <w:t>Department of Computer Science</w:t>
            </w:r>
          </w:p>
          <w:p w14:paraId="7B164AAB" w14:textId="77777777" w:rsidR="00D30341" w:rsidRPr="00E8693A" w:rsidRDefault="00D30341" w:rsidP="00D30341">
            <w:pPr>
              <w:pStyle w:val="Author"/>
              <w:spacing w:before="0pt" w:after="0pt"/>
              <w:rPr>
                <w:sz w:val="20"/>
                <w:szCs w:val="20"/>
              </w:rPr>
            </w:pPr>
            <w:r w:rsidRPr="00E8693A">
              <w:rPr>
                <w:sz w:val="20"/>
                <w:szCs w:val="20"/>
              </w:rPr>
              <w:t>Brunel University of London</w:t>
            </w:r>
          </w:p>
          <w:p w14:paraId="213B8D0A" w14:textId="77777777" w:rsidR="00D30341" w:rsidRPr="00E8693A" w:rsidRDefault="00D30341" w:rsidP="00D30341">
            <w:pPr>
              <w:pStyle w:val="Author"/>
              <w:spacing w:before="0pt" w:after="0pt"/>
              <w:rPr>
                <w:sz w:val="20"/>
                <w:szCs w:val="20"/>
              </w:rPr>
            </w:pPr>
            <w:r w:rsidRPr="00E8693A">
              <w:rPr>
                <w:sz w:val="20"/>
                <w:szCs w:val="20"/>
              </w:rPr>
              <w:t>London, UK</w:t>
            </w:r>
          </w:p>
          <w:p w14:paraId="049E897C" w14:textId="77777777" w:rsidR="00D30341" w:rsidRPr="00E8693A" w:rsidRDefault="00D30341" w:rsidP="00D30341">
            <w:pPr>
              <w:pStyle w:val="Author"/>
              <w:spacing w:before="0pt" w:after="0pt"/>
              <w:rPr>
                <w:sz w:val="20"/>
                <w:szCs w:val="20"/>
              </w:rPr>
            </w:pPr>
            <w:hyperlink r:id="rId10" w:history="1">
              <w:r w:rsidRPr="00E8693A">
                <w:rPr>
                  <w:rStyle w:val="Hyperlink"/>
                  <w:sz w:val="20"/>
                  <w:szCs w:val="20"/>
                </w:rPr>
                <w:t>ahmadturkifaiq.altarawneh@brunel.ac.uk</w:t>
              </w:r>
            </w:hyperlink>
          </w:p>
          <w:p w14:paraId="4ECE8420" w14:textId="5B622610" w:rsidR="003A7576" w:rsidRPr="00E8693A" w:rsidRDefault="003A7576" w:rsidP="003A7576">
            <w:pPr>
              <w:pStyle w:val="Author"/>
              <w:spacing w:before="0pt" w:after="0pt"/>
              <w:rPr>
                <w:sz w:val="20"/>
                <w:szCs w:val="20"/>
              </w:rPr>
            </w:pPr>
          </w:p>
        </w:tc>
        <w:tc>
          <w:tcPr>
            <w:tcW w:w="168.50pt" w:type="dxa"/>
          </w:tcPr>
          <w:p w14:paraId="5AC8982D" w14:textId="77777777" w:rsidR="003A7576" w:rsidRPr="00E8693A" w:rsidRDefault="003A7576" w:rsidP="00D30341">
            <w:pPr>
              <w:pStyle w:val="Author"/>
              <w:spacing w:before="0pt" w:after="0pt"/>
              <w:rPr>
                <w:sz w:val="20"/>
                <w:szCs w:val="20"/>
              </w:rPr>
            </w:pPr>
          </w:p>
        </w:tc>
        <w:tc>
          <w:tcPr>
            <w:tcW w:w="168.50pt" w:type="dxa"/>
          </w:tcPr>
          <w:p w14:paraId="5C82E34B" w14:textId="77777777" w:rsidR="003A7576" w:rsidRPr="00E8693A" w:rsidRDefault="003A7576" w:rsidP="003A7576">
            <w:pPr>
              <w:pStyle w:val="Author"/>
              <w:spacing w:before="0pt" w:after="0pt"/>
              <w:jc w:val="start"/>
              <w:rPr>
                <w:sz w:val="20"/>
                <w:szCs w:val="20"/>
              </w:rPr>
            </w:pPr>
          </w:p>
        </w:tc>
      </w:tr>
    </w:tbl>
    <w:p w14:paraId="1F960E65" w14:textId="77777777" w:rsidR="00D7522C" w:rsidRPr="00CA4392" w:rsidRDefault="00D7522C" w:rsidP="000415DB">
      <w:pPr>
        <w:pStyle w:val="Author"/>
        <w:spacing w:before="5pt" w:beforeAutospacing="1" w:after="5pt" w:afterAutospacing="1" w:line="6pt" w:lineRule="auto"/>
        <w:jc w:val="start"/>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22A44179" w14:textId="2EA2421C" w:rsidR="00B11F09" w:rsidRPr="000C7DDB" w:rsidRDefault="00BD7169" w:rsidP="00FA2046">
      <w:pPr>
        <w:spacing w:before="12pt"/>
        <w:jc w:val="both"/>
        <w:rPr>
          <w:b/>
          <w:bCs/>
        </w:rPr>
      </w:pPr>
      <w:r w:rsidRPr="009D788E">
        <w:rPr>
          <w:b/>
          <w:bCs/>
        </w:rPr>
        <w:t>Abstract-</w:t>
      </w:r>
      <w:r w:rsidR="002F4440">
        <w:rPr>
          <w:b/>
          <w:bCs/>
        </w:rPr>
        <w:t xml:space="preserve"> </w:t>
      </w:r>
      <w:r w:rsidR="00FA2046" w:rsidRPr="00FA2046">
        <w:rPr>
          <w:b/>
          <w:bCs/>
        </w:rPr>
        <w:t xml:space="preserve">As cities worldwide embrace digital transformation, artificial intelligence (AI) agents are emerging as key enablers of smart city initiatives. This paper presents a </w:t>
      </w:r>
      <w:r w:rsidR="008912F4">
        <w:rPr>
          <w:b/>
          <w:bCs/>
        </w:rPr>
        <w:t>proposed</w:t>
      </w:r>
      <w:r w:rsidR="00FA2046" w:rsidRPr="00FA2046">
        <w:rPr>
          <w:b/>
          <w:bCs/>
        </w:rPr>
        <w:t xml:space="preserve"> framework for </w:t>
      </w:r>
      <w:r w:rsidR="00BF45AC">
        <w:rPr>
          <w:b/>
          <w:bCs/>
        </w:rPr>
        <w:t>incorporating</w:t>
      </w:r>
      <w:r w:rsidR="00FA2046" w:rsidRPr="00FA2046">
        <w:rPr>
          <w:b/>
          <w:bCs/>
        </w:rPr>
        <w:t xml:space="preserve"> Large Language Model (LLM)-based intelligent agents to </w:t>
      </w:r>
      <w:r w:rsidR="00BF45AC">
        <w:rPr>
          <w:b/>
          <w:bCs/>
        </w:rPr>
        <w:t xml:space="preserve">assist in </w:t>
      </w:r>
      <w:r w:rsidR="00FA2046" w:rsidRPr="00FA2046">
        <w:rPr>
          <w:b/>
          <w:bCs/>
        </w:rPr>
        <w:t>address</w:t>
      </w:r>
      <w:r w:rsidR="00BF45AC">
        <w:rPr>
          <w:b/>
          <w:bCs/>
        </w:rPr>
        <w:t>ing</w:t>
      </w:r>
      <w:r w:rsidR="00FA2046" w:rsidRPr="00FA2046">
        <w:rPr>
          <w:b/>
          <w:bCs/>
        </w:rPr>
        <w:t xml:space="preserve"> Amman’s unique urban and environmental challenges, including traffic congestion, water scarcity, and </w:t>
      </w:r>
      <w:r w:rsidR="004C1E82">
        <w:rPr>
          <w:b/>
          <w:bCs/>
        </w:rPr>
        <w:t>population growth</w:t>
      </w:r>
      <w:r w:rsidR="00FA2046" w:rsidRPr="00FA2046">
        <w:rPr>
          <w:b/>
          <w:bCs/>
        </w:rPr>
        <w:t xml:space="preserve">. The proposed architecture integrates modular and federated design principles inspired by Azure’s data analytics platform to enable seamless data ingestion, real-time processing, and decision-making across urban domains. LLM-based agents enhance natural language understanding, automate workflows, and facilitate multi-agent collaboration, driving innovation in </w:t>
      </w:r>
      <w:r w:rsidR="00495B83">
        <w:rPr>
          <w:b/>
          <w:bCs/>
        </w:rPr>
        <w:t>several smart city domains</w:t>
      </w:r>
      <w:r w:rsidR="00FA2046" w:rsidRPr="00FA2046">
        <w:rPr>
          <w:b/>
          <w:bCs/>
        </w:rPr>
        <w:t xml:space="preserve">. By outlining </w:t>
      </w:r>
      <w:r w:rsidR="00453F75">
        <w:rPr>
          <w:b/>
          <w:bCs/>
        </w:rPr>
        <w:t xml:space="preserve">the general architecture </w:t>
      </w:r>
      <w:r w:rsidR="00FA2046" w:rsidRPr="00FA2046">
        <w:rPr>
          <w:b/>
          <w:bCs/>
        </w:rPr>
        <w:t xml:space="preserve">and highlighting potential applications, this paper </w:t>
      </w:r>
      <w:r w:rsidR="00E757B1" w:rsidRPr="00FA2046">
        <w:rPr>
          <w:b/>
          <w:bCs/>
        </w:rPr>
        <w:t>advocates</w:t>
      </w:r>
      <w:r w:rsidR="00FA2046" w:rsidRPr="00FA2046">
        <w:rPr>
          <w:b/>
          <w:bCs/>
        </w:rPr>
        <w:t xml:space="preserve"> LLM-based agents as </w:t>
      </w:r>
      <w:r w:rsidR="00E757B1" w:rsidRPr="00FA2046">
        <w:rPr>
          <w:b/>
          <w:bCs/>
        </w:rPr>
        <w:t>a</w:t>
      </w:r>
      <w:r w:rsidR="00072A83">
        <w:rPr>
          <w:b/>
          <w:bCs/>
        </w:rPr>
        <w:t>n</w:t>
      </w:r>
      <w:r w:rsidR="00453F75">
        <w:rPr>
          <w:b/>
          <w:bCs/>
        </w:rPr>
        <w:t xml:space="preserve"> </w:t>
      </w:r>
      <w:r w:rsidR="0017633F">
        <w:rPr>
          <w:b/>
          <w:bCs/>
        </w:rPr>
        <w:t>important</w:t>
      </w:r>
      <w:r w:rsidR="00E757B1">
        <w:rPr>
          <w:b/>
          <w:bCs/>
        </w:rPr>
        <w:t xml:space="preserve"> asset in</w:t>
      </w:r>
      <w:r w:rsidR="00FA2046" w:rsidRPr="00FA2046">
        <w:rPr>
          <w:b/>
          <w:bCs/>
        </w:rPr>
        <w:t xml:space="preserve"> Amman’s smart city transformation and provides a foundation for future research in this area.</w:t>
      </w:r>
    </w:p>
    <w:p w14:paraId="4F22BF67" w14:textId="5B7DE44B" w:rsidR="009E5306" w:rsidRDefault="004D72B5" w:rsidP="00752A64">
      <w:pPr>
        <w:pStyle w:val="Abstract"/>
        <w:spacing w:before="12pt"/>
        <w:ind w:firstLine="0pt"/>
        <w:jc w:val="start"/>
      </w:pPr>
      <w:r w:rsidRPr="004D72B5">
        <w:t>Keywords—</w:t>
      </w:r>
      <w:r w:rsidR="00752A64" w:rsidRPr="00752A64">
        <w:rPr>
          <w:b w:val="0"/>
          <w:bCs w:val="0"/>
          <w:sz w:val="20"/>
          <w:szCs w:val="20"/>
        </w:rPr>
        <w:t xml:space="preserve"> </w:t>
      </w:r>
      <w:r w:rsidR="00752A64" w:rsidRPr="00752A64">
        <w:t>Large Language Model Agents, Smart City, Urban Automation, Amman.</w:t>
      </w:r>
    </w:p>
    <w:p w14:paraId="1A521F3C" w14:textId="47DD7D6F" w:rsidR="009303D9" w:rsidRDefault="009303D9" w:rsidP="004F5EBE">
      <w:pPr>
        <w:pStyle w:val="Heading1"/>
        <w:spacing w:before="12pt"/>
        <w:jc w:val="start"/>
      </w:pPr>
      <w:r w:rsidRPr="00D632BE">
        <w:t>Introduction</w:t>
      </w:r>
    </w:p>
    <w:p w14:paraId="1AD946C3" w14:textId="78F2399B" w:rsidR="000B0D7E" w:rsidRPr="000B0D7E" w:rsidRDefault="000B0D7E" w:rsidP="000B0D7E">
      <w:pPr>
        <w:spacing w:before="12pt"/>
        <w:ind w:firstLine="13.50pt"/>
        <w:jc w:val="both"/>
      </w:pPr>
      <w:r w:rsidRPr="000B0D7E">
        <w:t>Amman, Jordan’s capital, is experiencing rapid urbanization, creating significant pressures on infrastructure, resources, and public services. As part of its aspirations to transform into a smart city, Amman seeks to leverage advanced technologies to address critical challenges, including traffic congestion, water scarcity, and socio-economic disparities</w:t>
      </w:r>
      <w:r>
        <w:t xml:space="preserve"> </w:t>
      </w:r>
      <w:sdt>
        <w:sdtPr>
          <w:rPr>
            <w:color w:val="000000"/>
          </w:rPr>
          <w:tag w:val="MENDELEY_CITATION_v3_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"/>
          <w:id w:val="723102447"/>
          <w:placeholder>
            <w:docPart w:val="EA100F0C07FF4B33B89F57E0FE2657D6"/>
          </w:placeholder>
        </w:sdtPr>
        <w:sdtEndPr/>
        <w:sdtContent>
          <w:r w:rsidR="005C483D" w:rsidRPr="005C483D">
            <w:rPr>
              <w:color w:val="000000"/>
            </w:rPr>
            <w:t>[1]</w:t>
          </w:r>
        </w:sdtContent>
      </w:sdt>
      <w:r w:rsidRPr="000B0D7E">
        <w:t>. However, existing solutions often fall short due to the city’s unique socio-environmental and economic conditions.</w:t>
      </w:r>
    </w:p>
    <w:p w14:paraId="1C7C5FB7" w14:textId="34C0F460" w:rsidR="000B0D7E" w:rsidRPr="000B0D7E" w:rsidRDefault="000B0D7E" w:rsidP="000B0D7E">
      <w:pPr>
        <w:spacing w:before="12pt"/>
        <w:ind w:firstLine="13.50pt"/>
        <w:jc w:val="both"/>
      </w:pPr>
      <w:r w:rsidRPr="000B0D7E">
        <w:t>Recent advancements in Artificial Intelligence (AI), particularly Large Language Model (LLM)-based intelligent agents, present a</w:t>
      </w:r>
      <w:r w:rsidR="00E757B1">
        <w:t xml:space="preserve">n interesting </w:t>
      </w:r>
      <w:r w:rsidRPr="000B0D7E">
        <w:t xml:space="preserve">opportunity. These agents excel at processing large datasets, automating complex tasks, and enhancing decision-making through natural language understanding and contextual reasoning. By integrating these agents into a modular and federated architecture, tailored to Amman’s needs, it is possible to optimize urban processes, enhance citizen engagement, and address long-standing urban </w:t>
      </w:r>
      <w:r w:rsidR="00AC2A44" w:rsidRPr="000B0D7E">
        <w:t>issues</w:t>
      </w:r>
      <w:r w:rsidR="00AC2A44">
        <w:t>.</w:t>
      </w:r>
    </w:p>
    <w:p w14:paraId="6A709DC9" w14:textId="69ECA4FB" w:rsidR="000B0D7E" w:rsidRPr="000B0D7E" w:rsidRDefault="000B0D7E" w:rsidP="000B0D7E">
      <w:pPr>
        <w:spacing w:before="12pt"/>
        <w:ind w:firstLine="13.50pt"/>
        <w:jc w:val="both"/>
      </w:pPr>
      <w:r w:rsidRPr="000B0D7E">
        <w:t>This paper proposes a</w:t>
      </w:r>
      <w:r w:rsidR="00E757B1">
        <w:t xml:space="preserve">n initial </w:t>
      </w:r>
      <w:r w:rsidRPr="000B0D7E">
        <w:t>framework for implementing LLM-based intelligent agents in Amman’s smart city initiative. Drawing inspiration from Microsoft Azure’s data analytics platform, the framework enables scalable data ingestion, real-time decision-making, and action-oriented workflows. It demonstrates how LLM-based agents can revolutionize urban domains such as traffic management, water resource optimization, and disaster response. This study provides a replicable model for cities facing similar challenges, advocating for the adoption of LLM-based technologies as a cornerstone for urban transformation.</w:t>
      </w:r>
    </w:p>
    <w:p w14:paraId="73059796" w14:textId="77777777" w:rsidR="009E6E09" w:rsidRPr="009E6E09" w:rsidRDefault="009E6E09" w:rsidP="009E6E09">
      <w:pPr>
        <w:pStyle w:val="Heading1"/>
        <w:spacing w:before="12pt"/>
        <w:ind w:firstLine="0pt"/>
        <w:jc w:val="start"/>
      </w:pPr>
      <w:r w:rsidRPr="009E6E09">
        <w:t>Challenges Facing Amman</w:t>
      </w:r>
    </w:p>
    <w:p w14:paraId="7F8C7165" w14:textId="114BD407" w:rsidR="00ED54B9" w:rsidRPr="00ED54B9" w:rsidRDefault="009569DF" w:rsidP="00F705F2">
      <w:pPr>
        <w:spacing w:before="12pt"/>
        <w:ind w:firstLine="13.50pt"/>
        <w:jc w:val="both"/>
      </w:pPr>
      <w:r>
        <w:t xml:space="preserve">The city of </w:t>
      </w:r>
      <w:r w:rsidR="00ED54B9" w:rsidRPr="00ED54B9">
        <w:t xml:space="preserve">Amman </w:t>
      </w:r>
      <w:r>
        <w:t xml:space="preserve">has </w:t>
      </w:r>
      <w:r w:rsidR="00ED54B9" w:rsidRPr="00ED54B9">
        <w:t xml:space="preserve">numerous challenges </w:t>
      </w:r>
      <w:r>
        <w:t xml:space="preserve">that </w:t>
      </w:r>
      <w:r w:rsidR="00ED54B9" w:rsidRPr="00ED54B9">
        <w:t xml:space="preserve">stem from rapid urbanization, population growth, and environmental pressures. The city's </w:t>
      </w:r>
      <w:r>
        <w:t>growing</w:t>
      </w:r>
      <w:r w:rsidR="00ED54B9" w:rsidRPr="00ED54B9">
        <w:t xml:space="preserve"> population, fueled by regional migration and refugee influx, has placed significant </w:t>
      </w:r>
      <w:r>
        <w:t>pressure</w:t>
      </w:r>
      <w:r w:rsidR="00ED54B9" w:rsidRPr="00ED54B9">
        <w:t xml:space="preserve"> on infrastructure and public services. Overcrowding in certain districts has led to housing shortages, increased social and health issues, and the proliferation of informal settlements. These pressures have compounded existing limitations in transportation, as Amman relies heavily on private vehicles due to an inadequate public transportation system, resulting in severe traffic congestion and elevated levels of air pollution </w:t>
      </w:r>
      <w:sdt>
        <w:sdtPr>
          <w:rPr>
            <w:color w:val="000000"/>
          </w:rPr>
          <w:tag w:val="MENDELEY_CITATION_v3_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"/>
          <w:id w:val="-1859029511"/>
          <w:placeholder>
            <w:docPart w:val="DefaultPlaceholder_-1854013440"/>
          </w:placeholder>
        </w:sdtPr>
        <w:sdtEndPr/>
        <w:sdtContent>
          <w:r w:rsidR="005C483D" w:rsidRPr="005C483D">
            <w:rPr>
              <w:color w:val="000000"/>
            </w:rPr>
            <w:t>[1]</w:t>
          </w:r>
        </w:sdtContent>
      </w:sdt>
      <w:sdt>
        <w:sdtPr>
          <w:rPr>
            <w:color w:val="000000"/>
          </w:rPr>
          <w:tag w:val="MENDELEY_CITATION_v3_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"/>
          <w:id w:val="-480771335"/>
          <w:placeholder>
            <w:docPart w:val="DefaultPlaceholder_-1854013440"/>
          </w:placeholder>
        </w:sdtPr>
        <w:sdtEndPr/>
        <w:sdtContent>
          <w:r w:rsidR="005C483D" w:rsidRPr="005C483D">
            <w:rPr>
              <w:color w:val="000000"/>
            </w:rPr>
            <w:t>[2]</w:t>
          </w:r>
        </w:sdtContent>
      </w:sdt>
      <w:r>
        <w:t>.</w:t>
      </w:r>
    </w:p>
    <w:p w14:paraId="49E72EFF" w14:textId="2610B284" w:rsidR="00ED54B9" w:rsidRPr="00ED54B9" w:rsidRDefault="00ED54B9" w:rsidP="00F705F2">
      <w:pPr>
        <w:spacing w:before="12pt"/>
        <w:ind w:firstLine="13.50pt"/>
        <w:jc w:val="both"/>
      </w:pPr>
      <w:r w:rsidRPr="00ED54B9">
        <w:t xml:space="preserve">Environmental issues are another critical concern, with air pollution exceeding World Health Organization (WHO) standards in densely trafficked areas. Waste management practices remain inefficient, with minimal recycling and reliance on landfills. Additionally, the exploitation of aquifers has </w:t>
      </w:r>
      <w:r w:rsidR="009569DF">
        <w:t>extended</w:t>
      </w:r>
      <w:r w:rsidRPr="00ED54B9">
        <w:t xml:space="preserve"> water scarcity, while urban </w:t>
      </w:r>
      <w:r w:rsidR="00ED0B56">
        <w:t>expansion</w:t>
      </w:r>
      <w:r w:rsidRPr="00ED54B9">
        <w:t xml:space="preserve"> has reduced green spaces, undermining the city's environmental resilience. Climate-related risks such as floods and heatwaves </w:t>
      </w:r>
      <w:r w:rsidR="00220E6E">
        <w:t>increased</w:t>
      </w:r>
      <w:r w:rsidRPr="00ED54B9">
        <w:t xml:space="preserve"> these issues, compounded by Amman's outdated infrastructure, which struggles to cope with modern demands</w:t>
      </w:r>
      <w:r w:rsidR="00ED0B56">
        <w:t xml:space="preserve"> </w:t>
      </w:r>
      <w:sdt>
        <w:sdtPr>
          <w:rPr>
            <w:color w:val="000000"/>
          </w:rPr>
          <w:tag w:val="MENDELEY_CITATION_v3_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"/>
          <w:id w:val="-1950919910"/>
          <w:placeholder>
            <w:docPart w:val="DefaultPlaceholder_-1854013440"/>
          </w:placeholder>
        </w:sdtPr>
        <w:sdtEndPr/>
        <w:sdtContent>
          <w:r w:rsidR="005C483D" w:rsidRPr="005C483D">
            <w:rPr>
              <w:color w:val="000000"/>
            </w:rPr>
            <w:t>[1]</w:t>
          </w:r>
        </w:sdtContent>
      </w:sdt>
      <w:r w:rsidRPr="00ED54B9">
        <w:t>.</w:t>
      </w:r>
    </w:p>
    <w:p w14:paraId="4502B77D" w14:textId="000771A8" w:rsidR="00ED54B9" w:rsidRPr="00ED54B9" w:rsidRDefault="00ED54B9" w:rsidP="00F705F2">
      <w:pPr>
        <w:spacing w:before="12pt"/>
        <w:ind w:firstLine="13.50pt"/>
        <w:jc w:val="both"/>
      </w:pPr>
      <w:r w:rsidRPr="00ED54B9">
        <w:t xml:space="preserve">Economically, Amman faces funding constraints that </w:t>
      </w:r>
      <w:r w:rsidR="00F70C42">
        <w:t>delay</w:t>
      </w:r>
      <w:r w:rsidRPr="00ED54B9">
        <w:t xml:space="preserve"> sustainable development and smart city initiatives. Dependency on imported energy and insufficient investment in urban projects further limit the city's ability to innovate. Technological challenges, including poor data integration, limited IT infrastructure, and inadequate collaboration between government, academia, and the private sector, have also impeded the progress of smart city transformations</w:t>
      </w:r>
      <w:r w:rsidR="00F70C42">
        <w:t xml:space="preserve"> </w:t>
      </w:r>
      <w:sdt>
        <w:sdtPr>
          <w:rPr>
            <w:color w:val="000000"/>
          </w:rPr>
          <w:tag w:val="MENDELEY_CITATION_v3_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"/>
          <w:id w:val="-1459481185"/>
          <w:placeholder>
            <w:docPart w:val="DefaultPlaceholder_-1854013440"/>
          </w:placeholder>
        </w:sdtPr>
        <w:sdtEndPr/>
        <w:sdtContent>
          <w:r w:rsidR="005C483D" w:rsidRPr="005C483D">
            <w:rPr>
              <w:color w:val="000000"/>
            </w:rPr>
            <w:t>[3]</w:t>
          </w:r>
        </w:sdtContent>
      </w:sdt>
      <w:r w:rsidR="00F71D37">
        <w:t>.</w:t>
      </w:r>
    </w:p>
    <w:p w14:paraId="144621DC" w14:textId="143B8E05" w:rsidR="00ED54B9" w:rsidRPr="00ED54B9" w:rsidRDefault="00ED54B9" w:rsidP="00F705F2">
      <w:pPr>
        <w:spacing w:before="12pt"/>
        <w:ind w:firstLine="13.50pt"/>
        <w:jc w:val="both"/>
      </w:pPr>
      <w:r w:rsidRPr="00ED54B9">
        <w:t>Social and cultural resistance to adopting new technologies and behaviors remains a barrier to implementing sustainable and smart solutions. Public awareness and engagement are limited, affecting the success of urban initiatives. Addressing these challenges requires enhanced coordination among stakeholders, robust investments in infrastructure, and public education campaigns to foster community involvement and acceptance of modern technologies</w:t>
      </w:r>
      <w:r w:rsidR="00F71D37" w:rsidRPr="00F71D37">
        <w:rPr>
          <w:color w:val="000000"/>
        </w:rPr>
        <w:t xml:space="preserve"> </w:t>
      </w:r>
      <w:sdt>
        <w:sdtPr>
          <w:rPr>
            <w:color w:val="000000"/>
          </w:rPr>
          <w:tag w:val="MENDELEY_CITATION_v3_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"/>
          <w:id w:val="529840546"/>
          <w:placeholder>
            <w:docPart w:val="C77E174AE1704D36A95A2F01876B57BE"/>
          </w:placeholder>
        </w:sdtPr>
        <w:sdtEndPr/>
        <w:sdtContent>
          <w:r w:rsidR="005C483D" w:rsidRPr="005C483D">
            <w:rPr>
              <w:color w:val="000000"/>
            </w:rPr>
            <w:t>[3]</w:t>
          </w:r>
        </w:sdtContent>
      </w:sdt>
    </w:p>
    <w:p w14:paraId="618DBA87" w14:textId="2F47A499" w:rsidR="00ED54B9" w:rsidRPr="00ED54B9" w:rsidRDefault="00ED54B9" w:rsidP="00F705F2">
      <w:pPr>
        <w:spacing w:before="12pt"/>
        <w:ind w:firstLine="13.50pt"/>
        <w:jc w:val="both"/>
      </w:pPr>
      <w:r w:rsidRPr="00ED54B9">
        <w:t>These multifaceted challenges highlight the need for strategic planning, technological advancements, and community engagement to ensure Amman’s sustainable development and successful transition into a smart city.</w:t>
      </w:r>
      <w:r w:rsidR="008C472E">
        <w:t xml:space="preserve"> In the next section, we present a proposed framework that can assist the city of Amman in addressing many of its challenges.</w:t>
      </w:r>
    </w:p>
    <w:p w14:paraId="7FEF65FE" w14:textId="36F464C4" w:rsidR="00DD0B2B" w:rsidRDefault="00DD0B2B" w:rsidP="00DD0B2B">
      <w:pPr>
        <w:pStyle w:val="Heading1"/>
        <w:spacing w:before="12pt"/>
        <w:jc w:val="start"/>
      </w:pPr>
      <w:r>
        <w:t xml:space="preserve">features of </w:t>
      </w:r>
      <w:r w:rsidR="00F71D37">
        <w:t>LLM-Based</w:t>
      </w:r>
      <w:r>
        <w:t xml:space="preserve"> agents</w:t>
      </w:r>
    </w:p>
    <w:p w14:paraId="3A7552A0" w14:textId="37D0DAAF" w:rsidR="00DC6C75" w:rsidRDefault="00DD0B2B" w:rsidP="00DC6C75">
      <w:pPr>
        <w:spacing w:after="8pt" w:line="13.90pt" w:lineRule="auto"/>
        <w:ind w:firstLine="9pt"/>
        <w:jc w:val="both"/>
      </w:pPr>
      <w:r w:rsidRPr="00DE04A5">
        <w:t>Intelligent agents are autonomous systems designed to perceive their environment, process information, and take actions to achieve predefined objectives</w:t>
      </w:r>
      <w:r w:rsidR="00032772">
        <w:t xml:space="preserve"> </w:t>
      </w:r>
      <w:sdt>
        <w:sdtPr>
          <w:rPr>
            <w:color w:val="000000"/>
          </w:rPr>
          <w:tag w:val="MENDELEY_CITATION_v3_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"/>
          <w:id w:val="-491801450"/>
          <w:placeholder>
            <w:docPart w:val="9328BBB53B884838A47515D17DD23EB9"/>
          </w:placeholder>
        </w:sdtPr>
        <w:sdtEndPr/>
        <w:sdtContent>
          <w:r w:rsidR="005C483D" w:rsidRPr="005C483D">
            <w:rPr>
              <w:color w:val="000000"/>
            </w:rPr>
            <w:t>[4]</w:t>
          </w:r>
        </w:sdtContent>
      </w:sdt>
      <w:r w:rsidR="00032772">
        <w:rPr>
          <w:color w:val="000000"/>
        </w:rPr>
        <w:t xml:space="preserve"> </w:t>
      </w:r>
      <w:r w:rsidR="00032772">
        <w:t>which makes</w:t>
      </w:r>
      <w:r w:rsidRPr="00DE04A5">
        <w:t xml:space="preserve"> them </w:t>
      </w:r>
      <w:r w:rsidR="00032772">
        <w:t xml:space="preserve">suitable </w:t>
      </w:r>
      <w:r w:rsidR="00063161">
        <w:t>tools</w:t>
      </w:r>
      <w:r w:rsidR="00032772">
        <w:t xml:space="preserve"> that can be used to assist in </w:t>
      </w:r>
      <w:r w:rsidRPr="00DE04A5">
        <w:t>addressing complex urban challenges.</w:t>
      </w:r>
      <w:r w:rsidR="00032772">
        <w:t xml:space="preserve"> </w:t>
      </w:r>
    </w:p>
    <w:p w14:paraId="3A09E4E1" w14:textId="38333424" w:rsidR="00DC6C75" w:rsidRPr="00E40F5D" w:rsidRDefault="00DD0B2B" w:rsidP="001A7451">
      <w:pPr>
        <w:spacing w:after="8pt" w:line="13.90pt" w:lineRule="auto"/>
        <w:ind w:firstLine="9pt"/>
        <w:jc w:val="both"/>
      </w:pPr>
      <w:r w:rsidRPr="00DE04A5">
        <w:t>Large Language Model (LLM)-based agents represent a recent advancement in the field of intelligent agents, leveraging natural language processing (NLP) to enhance reasoning, adaptability, and communication. While they share the core components of standard agents, their implementation and capabilities differ significantly</w:t>
      </w:r>
      <w:r w:rsidR="00F31A55">
        <w:t>.</w:t>
      </w:r>
      <w:r w:rsidR="00DC6C75" w:rsidRPr="00DC6C75">
        <w:t xml:space="preserve"> </w:t>
      </w:r>
      <w:r w:rsidR="00DC6C75" w:rsidRPr="00E40F5D">
        <w:t>LLM-based intelligent agents leverag</w:t>
      </w:r>
      <w:r w:rsidR="001A7451">
        <w:t>e</w:t>
      </w:r>
      <w:r w:rsidR="00DC6C75" w:rsidRPr="00E40F5D">
        <w:t xml:space="preserve"> the extensive capabilities of LLMs to perform a wide array of tasks autonomously</w:t>
      </w:r>
      <w:r w:rsidR="002C71AF">
        <w:t xml:space="preserve">, they can employ their capability </w:t>
      </w:r>
      <w:r w:rsidR="00DC6C75" w:rsidRPr="00E40F5D">
        <w:t>to understand and generate human-like text</w:t>
      </w:r>
      <w:r w:rsidR="002C71AF">
        <w:t xml:space="preserve"> to </w:t>
      </w:r>
      <w:r w:rsidR="00DC6C75" w:rsidRPr="00E40F5D">
        <w:t>interact seamlessly with users and integrate effectively into various applications.</w:t>
      </w:r>
      <w:r w:rsidR="002C71AF">
        <w:t xml:space="preserve"> </w:t>
      </w:r>
      <w:r w:rsidR="002C71AF">
        <w:fldChar w:fldCharType="begin"/>
      </w:r>
      <w:r w:rsidR="002C71AF">
        <w:instrText xml:space="preserve"> REF _Ref188031082 \h </w:instrText>
      </w:r>
      <w:r w:rsidR="002C71AF">
        <w:fldChar w:fldCharType="separate"/>
      </w:r>
      <w:r w:rsidR="00ED61E6">
        <w:t xml:space="preserve">Figure </w:t>
      </w:r>
      <w:r w:rsidR="00ED61E6">
        <w:rPr>
          <w:noProof/>
        </w:rPr>
        <w:t>1</w:t>
      </w:r>
      <w:r w:rsidR="002C71AF">
        <w:fldChar w:fldCharType="end"/>
      </w:r>
      <w:r w:rsidR="002C71AF">
        <w:t xml:space="preserve"> </w:t>
      </w:r>
      <w:r w:rsidR="002C71AF" w:rsidRPr="00F31A55">
        <w:t>illustrates the primary features of</w:t>
      </w:r>
      <w:r w:rsidR="002C71AF">
        <w:t xml:space="preserve"> LLM-based</w:t>
      </w:r>
      <w:r w:rsidR="002C71AF" w:rsidRPr="00F31A55">
        <w:t xml:space="preserve"> intelligent agents</w:t>
      </w:r>
    </w:p>
    <w:p w14:paraId="4C91377B" w14:textId="77777777" w:rsidR="00E67E7C" w:rsidRDefault="00AC7B65" w:rsidP="00E67E7C">
      <w:pPr>
        <w:keepNext/>
        <w:spacing w:before="12pt" w:after="8pt" w:line="12.95pt" w:lineRule="auto"/>
        <w:ind w:firstLine="9pt"/>
        <w:jc w:val="both"/>
      </w:pPr>
      <w:r>
        <w:rPr>
          <w:noProof/>
        </w:rPr>
        <w:drawing>
          <wp:inline distT="0" distB="0" distL="0" distR="0" wp14:anchorId="09A1BE97" wp14:editId="3413147E">
            <wp:extent cx="2962256" cy="2293832"/>
            <wp:effectExtent l="0" t="0" r="0" b="0"/>
            <wp:docPr id="696431518" name="Picture 1" descr="What are LangChain agents in LLM? - Flattered with Flutte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What are LangChain agents in LLM? - Flattered with Flut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2790" cy="2301989"/>
                    </a:xfrm>
                    <a:prstGeom prst="rect">
                      <a:avLst/>
                    </a:prstGeom>
                    <a:noFill/>
                    <a:ln>
                      <a:noFill/>
                    </a:ln>
                  </pic:spPr>
                </pic:pic>
              </a:graphicData>
            </a:graphic>
          </wp:inline>
        </w:drawing>
      </w:r>
    </w:p>
    <w:p w14:paraId="74BE89B8" w14:textId="037B43CA" w:rsidR="00AC7B65" w:rsidRDefault="00E67E7C" w:rsidP="00E67E7C">
      <w:pPr>
        <w:pStyle w:val="Caption"/>
        <w:jc w:val="both"/>
      </w:pPr>
      <w:bookmarkStart w:id="1" w:name="_Ref188031082"/>
      <w:r>
        <w:t xml:space="preserve">Figure </w:t>
      </w:r>
      <w:fldSimple w:instr=" SEQ Figure \* ARABIC ">
        <w:r w:rsidR="00ED61E6">
          <w:rPr>
            <w:noProof/>
          </w:rPr>
          <w:t>1</w:t>
        </w:r>
      </w:fldSimple>
      <w:bookmarkEnd w:id="1"/>
      <w:r>
        <w:t>- Main Features of LLM-Based Intelligent Agents</w:t>
      </w:r>
    </w:p>
    <w:p w14:paraId="1A94448E" w14:textId="77777777" w:rsidR="00780147" w:rsidRPr="00E40F5D" w:rsidRDefault="00780147" w:rsidP="00E67E7C">
      <w:pPr>
        <w:spacing w:after="8pt" w:line="13.90pt" w:lineRule="auto"/>
        <w:jc w:val="start"/>
      </w:pPr>
      <w:r w:rsidRPr="00E40F5D">
        <w:rPr>
          <w:b/>
          <w:bCs/>
        </w:rPr>
        <w:t>Key Features and Capabilities:</w:t>
      </w:r>
    </w:p>
    <w:p w14:paraId="4516C7DD" w14:textId="0A576765" w:rsidR="00780147" w:rsidRPr="00E40F5D" w:rsidRDefault="00780147" w:rsidP="00131453">
      <w:pPr>
        <w:numPr>
          <w:ilvl w:val="0"/>
          <w:numId w:val="8"/>
        </w:numPr>
        <w:tabs>
          <w:tab w:val="clear" w:pos="36pt"/>
        </w:tabs>
        <w:spacing w:after="8pt" w:line="13.90pt" w:lineRule="auto"/>
        <w:ind w:start="13.50pt" w:hanging="13.50pt"/>
        <w:jc w:val="both"/>
      </w:pPr>
      <w:r w:rsidRPr="002C71AF">
        <w:rPr>
          <w:b/>
          <w:bCs/>
        </w:rPr>
        <w:t>Natural Language Understanding and Generation:</w:t>
      </w:r>
      <w:r w:rsidR="002C71AF">
        <w:rPr>
          <w:b/>
          <w:bCs/>
        </w:rPr>
        <w:t xml:space="preserve"> </w:t>
      </w:r>
      <w:r w:rsidRPr="00E40F5D">
        <w:t xml:space="preserve">LM-based agents excel in comprehending and producing human-like text, facilitating intuitive interactions and enabling them to process complex language inputs. </w:t>
      </w:r>
    </w:p>
    <w:p w14:paraId="15FE3FAE" w14:textId="5C6F2002" w:rsidR="00780147" w:rsidRPr="00E40F5D" w:rsidRDefault="00780147" w:rsidP="00A56120">
      <w:pPr>
        <w:numPr>
          <w:ilvl w:val="0"/>
          <w:numId w:val="8"/>
        </w:numPr>
        <w:tabs>
          <w:tab w:val="clear" w:pos="36pt"/>
        </w:tabs>
        <w:spacing w:after="8pt" w:line="13.90pt" w:lineRule="auto"/>
        <w:ind w:start="13.50pt" w:hanging="13.50pt"/>
        <w:jc w:val="both"/>
      </w:pPr>
      <w:r w:rsidRPr="002C71AF">
        <w:rPr>
          <w:b/>
          <w:bCs/>
        </w:rPr>
        <w:t>Autonomous Task Execution:</w:t>
      </w:r>
      <w:r w:rsidRPr="00E40F5D">
        <w:t xml:space="preserve"> By breaking down high-level objectives into manageable sub-tasks, these agents can independently plan and execute actions to achieve specified goals, reducing the need for constant human supervision. </w:t>
      </w:r>
    </w:p>
    <w:p w14:paraId="55DDBA3F" w14:textId="77777777" w:rsidR="00780147" w:rsidRPr="00E40F5D" w:rsidRDefault="00780147" w:rsidP="007857FE">
      <w:pPr>
        <w:numPr>
          <w:ilvl w:val="0"/>
          <w:numId w:val="8"/>
        </w:numPr>
        <w:tabs>
          <w:tab w:val="clear" w:pos="36pt"/>
        </w:tabs>
        <w:spacing w:after="8pt" w:line="13.90pt" w:lineRule="auto"/>
        <w:ind w:start="13.50pt" w:hanging="13.50pt"/>
        <w:jc w:val="both"/>
      </w:pPr>
      <w:r w:rsidRPr="00E40F5D">
        <w:rPr>
          <w:b/>
          <w:bCs/>
        </w:rPr>
        <w:t>Tool Integration:</w:t>
      </w:r>
      <w:r w:rsidRPr="00E40F5D">
        <w:t xml:space="preserve"> LLM-based agents can interface with external tools and APIs, allowing them to perform specialized tasks such as data retrieval, code execution, and interaction with software applications, thereby extending their functional capabilities. </w:t>
      </w:r>
    </w:p>
    <w:p w14:paraId="363EDA07" w14:textId="77777777" w:rsidR="00780147" w:rsidRPr="00E40F5D" w:rsidRDefault="00780147" w:rsidP="007857FE">
      <w:pPr>
        <w:numPr>
          <w:ilvl w:val="0"/>
          <w:numId w:val="8"/>
        </w:numPr>
        <w:tabs>
          <w:tab w:val="clear" w:pos="36pt"/>
        </w:tabs>
        <w:spacing w:after="8pt" w:line="13.90pt" w:lineRule="auto"/>
        <w:ind w:start="13.50pt" w:hanging="13.50pt"/>
        <w:jc w:val="both"/>
      </w:pPr>
      <w:r w:rsidRPr="00E40F5D">
        <w:rPr>
          <w:b/>
          <w:bCs/>
        </w:rPr>
        <w:t>Memory and Learning:</w:t>
      </w:r>
      <w:r w:rsidRPr="00E40F5D">
        <w:t xml:space="preserve"> These agents can retain contextual information from past interactions, enabling them to provide coherent and contextually relevant responses over time. This memory feature supports continuous learning and adaptation to new information or changes in the environment. </w:t>
      </w:r>
    </w:p>
    <w:p w14:paraId="2104B0DA" w14:textId="0F0CBB96" w:rsidR="00780147" w:rsidRPr="00E40F5D" w:rsidRDefault="00780147">
      <w:pPr>
        <w:numPr>
          <w:ilvl w:val="0"/>
          <w:numId w:val="8"/>
        </w:numPr>
        <w:tabs>
          <w:tab w:val="clear" w:pos="36pt"/>
        </w:tabs>
        <w:spacing w:after="8pt" w:line="13.90pt" w:lineRule="auto"/>
        <w:ind w:start="13.50pt" w:hanging="13.50pt"/>
        <w:jc w:val="start"/>
      </w:pPr>
      <w:r w:rsidRPr="00E40F5D">
        <w:rPr>
          <w:b/>
          <w:bCs/>
        </w:rPr>
        <w:t>Planning and Reasoning:</w:t>
      </w:r>
      <w:r w:rsidRPr="00E40F5D">
        <w:t xml:space="preserve"> Equipped with reasoning abilities, LLM-based agents can devise strategic plans to accomplish complex tasks. </w:t>
      </w:r>
    </w:p>
    <w:p w14:paraId="4C015D6E" w14:textId="1105B4CB" w:rsidR="00780147" w:rsidRPr="00E40F5D" w:rsidRDefault="00780147" w:rsidP="00775466">
      <w:pPr>
        <w:spacing w:after="8pt" w:line="13.90pt" w:lineRule="auto"/>
        <w:ind w:firstLine="10.80pt"/>
        <w:jc w:val="start"/>
      </w:pPr>
      <w:r w:rsidRPr="00E40F5D">
        <w:t>The integration of LLMs into intelligent agents marks a transformative step toward more autonomous and capable AI systems, with the potential to significantly enhance efficiency and productivity across various sectors</w:t>
      </w:r>
      <w:r w:rsidR="0098738F">
        <w:t xml:space="preserve"> </w:t>
      </w:r>
      <w:sdt>
        <w:sdtPr>
          <w:rPr>
            <w:color w:val="000000"/>
          </w:rPr>
          <w:tag w:val="MENDELEY_CITATION_v3_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"/>
          <w:id w:val="-32509550"/>
          <w:placeholder>
            <w:docPart w:val="29F1E9C5373748D49DD276AC1894E367"/>
          </w:placeholder>
        </w:sdtPr>
        <w:sdtEndPr/>
        <w:sdtContent>
          <w:r w:rsidR="005C483D" w:rsidRPr="005C483D">
            <w:rPr>
              <w:color w:val="000000"/>
            </w:rPr>
            <w:t>[5]</w:t>
          </w:r>
        </w:sdtContent>
      </w:sdt>
      <w:sdt>
        <w:sdtPr>
          <w:rPr>
            <w:color w:val="000000"/>
          </w:rPr>
          <w:tag w:val="MENDELEY_CITATION_v3_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LHsiZmFtaWx5IjoiR3VpIiwiZ2l2ZW4iOiJUYW8iLCJwYXJzZS1uYW1lcyI6ZmFsc2UsImRyb3BwaW5nLXBhcnRpY2xlIjoiIiwibm9uLWRyb3BwaW5nLXBhcnRpY2xlIjoiIn1dLCJVUkwiOiJodHRwczovL2FyeGl2Lm9yZy9hYnMvMjMwOS4wNzg2NCIsImlzc3VlZCI6eyJkYXRlLXBhcnRzIjpbWzIwMjNdXX0sImNvbnRhaW5lci10aXRsZS1zaG9ydCI6IiJ9LCJpc1RlbXBvcmFyeSI6ZmFsc2UsInN1cHByZXNzLWF1dGhvciI6ZmFsc2UsImNvbXBvc2l0ZSI6ZmFsc2UsImF1dGhvci1vbmx5IjpmYWxzZX1dfQ=="/>
          <w:id w:val="1299954182"/>
          <w:placeholder>
            <w:docPart w:val="29F1E9C5373748D49DD276AC1894E367"/>
          </w:placeholder>
        </w:sdtPr>
        <w:sdtEndPr/>
        <w:sdtContent>
          <w:r w:rsidR="005C483D" w:rsidRPr="005C483D">
            <w:rPr>
              <w:color w:val="000000"/>
            </w:rPr>
            <w:t>[6]</w:t>
          </w:r>
        </w:sdtContent>
      </w:sdt>
      <w:r w:rsidRPr="00E40F5D">
        <w:t>.</w:t>
      </w:r>
    </w:p>
    <w:p w14:paraId="1869EF89" w14:textId="10D3E195" w:rsidR="00DD0B2B" w:rsidRDefault="00DD0B2B" w:rsidP="00DD0B2B">
      <w:pPr>
        <w:pStyle w:val="Heading1"/>
        <w:spacing w:before="12pt"/>
        <w:jc w:val="start"/>
      </w:pPr>
      <w:r>
        <w:t>Related work</w:t>
      </w:r>
    </w:p>
    <w:p w14:paraId="331720C1" w14:textId="77777777" w:rsidR="00DD0B2B" w:rsidRDefault="00DD0B2B" w:rsidP="00A56120">
      <w:pPr>
        <w:spacing w:after="8pt" w:line="13.90pt" w:lineRule="auto"/>
        <w:ind w:firstLine="9pt"/>
        <w:jc w:val="both"/>
      </w:pPr>
      <w:r w:rsidRPr="005C16B5">
        <w:t>The advent of intelligent agents, particularly those powered by Large Language Models (LLMs), has revolutionized the way cities manage resources, simulate urban dynamics, and integrate diverse datasets. These agents serve as transformative tools, enhancing decision-making, operational efficiency, and urban planning processes while contributing to sustainable and smarter urban environments.</w:t>
      </w:r>
    </w:p>
    <w:p w14:paraId="1950589E" w14:textId="443CA82E" w:rsidR="00DD0B2B" w:rsidRPr="00E62293" w:rsidRDefault="00DD0B2B" w:rsidP="00A56120">
      <w:pPr>
        <w:spacing w:after="8pt" w:line="13.90pt" w:lineRule="auto"/>
        <w:ind w:firstLine="9pt"/>
        <w:jc w:val="both"/>
      </w:pPr>
      <w:r w:rsidRPr="00E62293">
        <w:t xml:space="preserve">The </w:t>
      </w:r>
      <w:r>
        <w:t xml:space="preserve">work in </w:t>
      </w:r>
      <w:sdt>
        <w:sdtPr>
          <w:rPr>
            <w:color w:val="000000"/>
          </w:rPr>
          <w:tag w:val="MENDELEY_CITATION_v3_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"/>
          <w:id w:val="-1433814668"/>
          <w:placeholder>
            <w:docPart w:val="9FA2C7AD6989434593EE2F013210B108"/>
          </w:placeholder>
        </w:sdtPr>
        <w:sdtEndPr/>
        <w:sdtContent>
          <w:r w:rsidR="005C483D" w:rsidRPr="005C483D">
            <w:rPr>
              <w:color w:val="000000"/>
            </w:rPr>
            <w:t>[7]</w:t>
          </w:r>
        </w:sdtContent>
      </w:sdt>
      <w:r w:rsidRPr="00A56120">
        <w:t xml:space="preserve"> </w:t>
      </w:r>
      <w:r>
        <w:t xml:space="preserve">presented a general overview about several </w:t>
      </w:r>
      <w:r w:rsidRPr="00E62293">
        <w:t xml:space="preserve">technologies </w:t>
      </w:r>
      <w:r>
        <w:t xml:space="preserve">including </w:t>
      </w:r>
      <w:r w:rsidRPr="00E62293">
        <w:t>LLMs</w:t>
      </w:r>
      <w:r>
        <w:t xml:space="preserve"> and how they can</w:t>
      </w:r>
      <w:r w:rsidRPr="00E62293">
        <w:t xml:space="preserve"> drive smart city advancements by enhancing ICT processes and addressing urban challenges. It highlights their role in improving urban living standards, resource management, and governance while tackling IoT vulnerabilities and data security concerns. The discussion emphasizes these technologies' potential to create secure, efficient, and sustainable urban ecosystems.</w:t>
      </w:r>
    </w:p>
    <w:p w14:paraId="3A646A55" w14:textId="630D3851" w:rsidR="00DD0B2B" w:rsidRDefault="00DD0B2B" w:rsidP="00A56120">
      <w:pPr>
        <w:spacing w:after="8pt" w:line="13.90pt" w:lineRule="auto"/>
        <w:ind w:firstLine="9pt"/>
        <w:jc w:val="both"/>
      </w:pPr>
      <w:r>
        <w:t xml:space="preserve">In more specific cases, </w:t>
      </w:r>
      <w:r w:rsidRPr="005C16B5">
        <w:t xml:space="preserve">LLM-based intelligent agents have shown remarkable capabilities in optimizing resource allocation in urban environments. Frameworks like </w:t>
      </w:r>
      <w:proofErr w:type="spellStart"/>
      <w:r w:rsidRPr="005C16B5">
        <w:t>LiMeda</w:t>
      </w:r>
      <w:proofErr w:type="spellEnd"/>
      <w:r w:rsidRPr="005C16B5">
        <w:t xml:space="preserve"> leverage advanced LLMs to optimize the dispatch and navigation of autonomous vehicles, significantly reducing inefficiencies. In unmanned delivery and ride-hailing services, these systems coordinate heterogeneous fleets to minimize idle times, reduce fuel consumption, and enhance service reliability</w:t>
      </w:r>
      <w:r>
        <w:t xml:space="preserve"> </w:t>
      </w:r>
      <w:sdt>
        <w:sdtPr>
          <w:rPr>
            <w:color w:val="000000"/>
          </w:rPr>
          <w:tag w:val="MENDELEY_CITATION_v3_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"/>
          <w:id w:val="608252473"/>
          <w:placeholder>
            <w:docPart w:val="9FA2C7AD6989434593EE2F013210B108"/>
          </w:placeholder>
        </w:sdtPr>
        <w:sdtEndPr/>
        <w:sdtContent>
          <w:r w:rsidR="005C483D" w:rsidRPr="005C483D">
            <w:rPr>
              <w:color w:val="000000"/>
            </w:rPr>
            <w:t>[8]</w:t>
          </w:r>
        </w:sdtContent>
      </w:sdt>
      <w:r w:rsidRPr="005C16B5">
        <w:t xml:space="preserve">. </w:t>
      </w:r>
      <w:r w:rsidR="00CF7163" w:rsidRPr="00CF7163">
        <w:t>Beyond transportation, such frameworks have been applied to urban energy management, where methods such as optimization solvers combined with LLMs enable personalized energy optimization. By translating natural language inputs into actionable optimization problems, these systems manage energy demand and supply, integrate renewable energy sources into the grid, and prevent overloading</w:t>
      </w:r>
      <w:r w:rsidR="00CF7163">
        <w:t xml:space="preserve"> </w:t>
      </w:r>
      <w:sdt>
        <w:sdtPr>
          <w:rPr>
            <w:color w:val="000000"/>
          </w:rPr>
          <w:tag w:val="MENDELEY_CITATION_v3_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"/>
          <w:id w:val="1895698131"/>
          <w:placeholder>
            <w:docPart w:val="DefaultPlaceholder_-1854013440"/>
          </w:placeholder>
        </w:sdtPr>
        <w:sdtEndPr/>
        <w:sdtContent>
          <w:r w:rsidR="005C483D" w:rsidRPr="005C483D">
            <w:rPr>
              <w:color w:val="000000"/>
            </w:rPr>
            <w:t>[9]</w:t>
          </w:r>
        </w:sdtContent>
      </w:sdt>
      <w:r w:rsidR="00CF7163" w:rsidRPr="00CF7163">
        <w:t>. This underscores the vital role of LLMs in advancing resource optimization and operational efficiency in urban energy systems.</w:t>
      </w:r>
    </w:p>
    <w:p w14:paraId="126FF443" w14:textId="09036D74" w:rsidR="00515418" w:rsidRDefault="00515418" w:rsidP="00A56120">
      <w:pPr>
        <w:spacing w:after="8pt" w:line="13.90pt" w:lineRule="auto"/>
        <w:ind w:firstLine="9pt"/>
        <w:jc w:val="both"/>
      </w:pPr>
      <w:r>
        <w:t xml:space="preserve">Similarly in utilities domain, </w:t>
      </w:r>
      <w:r w:rsidR="00A37330">
        <w:t>t</w:t>
      </w:r>
      <w:r w:rsidR="00A37330" w:rsidRPr="00A37330">
        <w:t xml:space="preserve">he use of AI in water utilities is not new, as demonstrated by frameworks like </w:t>
      </w:r>
      <w:proofErr w:type="spellStart"/>
      <w:r w:rsidR="00A37330" w:rsidRPr="00A37330">
        <w:t>aiWATERS</w:t>
      </w:r>
      <w:proofErr w:type="spellEnd"/>
      <w:r w:rsidR="00A37330" w:rsidRPr="00A37330">
        <w:t xml:space="preserve"> and initiatives such as the ACWA testbed</w:t>
      </w:r>
      <w:r w:rsidR="00C65B08">
        <w:t xml:space="preserve"> </w:t>
      </w:r>
      <w:sdt>
        <w:sdtPr>
          <w:rPr>
            <w:color w:val="000000"/>
          </w:rPr>
          <w:tag w:val="MENDELEY_CITATION_v3_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"/>
          <w:id w:val="-639342047"/>
          <w:placeholder>
            <w:docPart w:val="DefaultPlaceholder_-1854013440"/>
          </w:placeholder>
        </w:sdtPr>
        <w:sdtEndPr/>
        <w:sdtContent>
          <w:r w:rsidR="005C483D" w:rsidRPr="005C483D">
            <w:rPr>
              <w:color w:val="000000"/>
            </w:rPr>
            <w:t>[10]</w:t>
          </w:r>
        </w:sdtContent>
      </w:sdt>
      <w:sdt>
        <w:sdtPr>
          <w:rPr>
            <w:color w:val="000000"/>
          </w:rPr>
          <w:tag w:val="MENDELEY_CITATION_v3_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"/>
          <w:id w:val="937717551"/>
          <w:placeholder>
            <w:docPart w:val="DefaultPlaceholder_-1854013440"/>
          </w:placeholder>
        </w:sdtPr>
        <w:sdtEndPr/>
        <w:sdtContent>
          <w:r w:rsidR="005C483D" w:rsidRPr="005C483D">
            <w:rPr>
              <w:color w:val="000000"/>
            </w:rPr>
            <w:t>[11]</w:t>
          </w:r>
        </w:sdtContent>
      </w:sdt>
      <w:r w:rsidR="00A37330" w:rsidRPr="00A37330">
        <w:t xml:space="preserve">. The </w:t>
      </w:r>
      <w:proofErr w:type="spellStart"/>
      <w:r w:rsidR="00A37330" w:rsidRPr="00A37330">
        <w:t>aiWATERS</w:t>
      </w:r>
      <w:proofErr w:type="spellEnd"/>
      <w:r w:rsidR="00A37330" w:rsidRPr="00A37330">
        <w:t xml:space="preserve"> framework highlights the integration of AI and machine learning in the water sector, supporting the digital transformation of utilities by enhancing decision-making and operational efficiency. Similarly, the ACWA testbed exemplifies an AI-driven cyber-physical system designed to advance water supply management, addressing challenges such as </w:t>
      </w:r>
      <w:proofErr w:type="spellStart"/>
      <w:r w:rsidR="00A37330" w:rsidRPr="00A37330">
        <w:t>cyberbiosecurity</w:t>
      </w:r>
      <w:proofErr w:type="spellEnd"/>
      <w:r w:rsidR="00A37330" w:rsidRPr="00A37330">
        <w:t xml:space="preserve"> and resource optimization while showcasing the potential of AI in developing intelligent water systems.</w:t>
      </w:r>
      <w:r w:rsidR="00A37330">
        <w:t xml:space="preserve"> On the LLM front, </w:t>
      </w:r>
      <w:r>
        <w:t>a</w:t>
      </w:r>
      <w:r w:rsidRPr="00515418">
        <w:t xml:space="preserve"> pioneering study introduced the </w:t>
      </w:r>
      <w:proofErr w:type="spellStart"/>
      <w:r w:rsidRPr="00515418">
        <w:t>WaterER</w:t>
      </w:r>
      <w:proofErr w:type="spellEnd"/>
      <w:r w:rsidRPr="00515418">
        <w:t xml:space="preserve"> benchmark suite to evaluate LLMs' performance across 983 tasks in water engineering and research</w:t>
      </w:r>
      <w:r w:rsidR="000739AD">
        <w:t xml:space="preserve"> </w:t>
      </w:r>
      <w:sdt>
        <w:sdtPr>
          <w:rPr>
            <w:color w:val="000000"/>
          </w:rPr>
          <w:tag w:val="MENDELEY_CITATION_v3_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"/>
          <w:id w:val="-1907762839"/>
          <w:placeholder>
            <w:docPart w:val="DefaultPlaceholder_-1854013440"/>
          </w:placeholder>
        </w:sdtPr>
        <w:sdtEndPr/>
        <w:sdtContent>
          <w:r w:rsidR="005C483D" w:rsidRPr="005C483D">
            <w:rPr>
              <w:color w:val="000000"/>
            </w:rPr>
            <w:t>[12]</w:t>
          </w:r>
        </w:sdtContent>
      </w:sdt>
      <w:r w:rsidRPr="00515418">
        <w:t xml:space="preserve">. The findings suggest that models like GPT-4 excel in handling diverse and complex water-related tasks, indicating the feasibility of developing LLM-based "water expert </w:t>
      </w:r>
      <w:r w:rsidR="00A56120" w:rsidRPr="00515418">
        <w:t>models”</w:t>
      </w:r>
      <w:r w:rsidRPr="00515418">
        <w:t>.</w:t>
      </w:r>
      <w:r w:rsidR="00B01926">
        <w:t xml:space="preserve"> In addition, t</w:t>
      </w:r>
      <w:r w:rsidR="00B01926" w:rsidRPr="00B01926">
        <w:t xml:space="preserve">he development of </w:t>
      </w:r>
      <w:proofErr w:type="spellStart"/>
      <w:r w:rsidR="00B01926" w:rsidRPr="00B01926">
        <w:t>WaterGPT</w:t>
      </w:r>
      <w:proofErr w:type="spellEnd"/>
      <w:r w:rsidR="00B01926">
        <w:t xml:space="preserve"> </w:t>
      </w:r>
      <w:sdt>
        <w:sdtPr>
          <w:rPr>
            <w:color w:val="000000"/>
          </w:rPr>
          <w:tag w:val="MENDELEY_CITATION_v3_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"/>
          <w:id w:val="-398529597"/>
          <w:placeholder>
            <w:docPart w:val="DefaultPlaceholder_-1854013440"/>
          </w:placeholder>
        </w:sdtPr>
        <w:sdtEndPr/>
        <w:sdtContent>
          <w:r w:rsidR="005C483D" w:rsidRPr="005C483D">
            <w:rPr>
              <w:color w:val="000000"/>
            </w:rPr>
            <w:t>[13]</w:t>
          </w:r>
        </w:sdtContent>
      </w:sdt>
      <w:r w:rsidR="00B01926" w:rsidRPr="00B01926">
        <w:t>, a language model tailored for hydrology, demonstrates the application of LLMs in processing and analyzing multimodal data, supporting intelligent decision-making, and facilitating interdisciplinary knowledge integration within water resources management</w:t>
      </w:r>
      <w:r w:rsidR="00B01926">
        <w:t>.</w:t>
      </w:r>
    </w:p>
    <w:p w14:paraId="39501CEA" w14:textId="62C55789" w:rsidR="00DD0B2B" w:rsidRPr="005C16B5" w:rsidRDefault="00DD0B2B" w:rsidP="00A56120">
      <w:pPr>
        <w:spacing w:after="8pt" w:line="13.90pt" w:lineRule="auto"/>
        <w:ind w:firstLine="9pt"/>
        <w:jc w:val="both"/>
      </w:pPr>
      <w:r w:rsidRPr="005C16B5">
        <w:t xml:space="preserve">The capability to simulate urban dynamics in real-time is critical for city planning and development. Platforms such as </w:t>
      </w:r>
      <w:proofErr w:type="spellStart"/>
      <w:r w:rsidRPr="005C16B5">
        <w:t>OpenCity</w:t>
      </w:r>
      <w:proofErr w:type="spellEnd"/>
      <w:r w:rsidRPr="005C16B5">
        <w:t xml:space="preserve"> utilize LLM-based agents to simulate urban activities with remarkable precision and reduced computational overhead. By analyzing extensive datasets on human mobility, traffic patterns, and economic activities, these platforms enable planners to identify bottlenecks, test policy impacts, and forecast future urban growth scenarios</w:t>
      </w:r>
      <w:sdt>
        <w:sdtPr>
          <w:rPr>
            <w:color w:val="000000"/>
          </w:rPr>
          <w:tag w:val="MENDELEY_CITATION_v3_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"/>
          <w:id w:val="-1020087237"/>
          <w:placeholder>
            <w:docPart w:val="9FA2C7AD6989434593EE2F013210B108"/>
          </w:placeholder>
        </w:sdtPr>
        <w:sdtEndPr/>
        <w:sdtContent>
          <w:r w:rsidR="005C483D" w:rsidRPr="005C483D">
            <w:rPr>
              <w:color w:val="000000"/>
            </w:rPr>
            <w:t>[14]</w:t>
          </w:r>
        </w:sdtContent>
      </w:sdt>
      <w:r w:rsidRPr="005C16B5">
        <w:t>. Additionally, LLMs facilitate multi-agent simulations that model complex social and economic interactions, empowering policymakers to evaluate interventions before implementation. For instance, such simulations have been applied to assess the effects of introducing autonomous vehicles on traffic congestion and public transit systems</w:t>
      </w:r>
      <w:r>
        <w:t xml:space="preserve"> </w:t>
      </w:r>
      <w:sdt>
        <w:sdtPr>
          <w:rPr>
            <w:color w:val="000000"/>
          </w:rPr>
          <w:tag w:val="MENDELEY_CITATION_v3_eyJjaXRhdGlvbklEIjoiTUVOREVMRVlfQ0lUQVRJT05fN2VhYTVjMDctMDMzNC00OTY0LWFlYzEtNWExYWI4YzVhMDNhIiwicHJvcGVydGllcyI6eyJub3RlSW5kZXgiOjB9LCJpc0VkaXRlZCI6ZmFsc2UsIm1hbnVhbE92ZXJyaWRlIjp7ImlzTWFudWFsbHlPdmVycmlkZGVuIjpmYWxzZSwiY2l0ZXByb2NUZXh0IjoiWzE1XSIsIm1hbnVhbE92ZXJyaWRlVGV4dCI6IiJ9LCJjaXRhdGlvbkl0ZW1zIjpbeyJpZCI6Ijg5MGM5NzU0LWY0MGMtMzA5OC04MGQzLWZhZWQ1MmJlMTliMiIsIml0ZW1EYXRhIjp7InR5cGUiOiJhcnRpY2xlLWpvdXJuYWwiLCJpZCI6Ijg5MGM5NzU0LWY0MGMtMzA5OC04MGQzLWZhZWQ1MmJlMTliMi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gsMTZ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Swic3VwcHJlc3MtYXV0aG9yIjpmYWxzZSwiY29tcG9zaXRlIjpmYWxzZSwiYXV0aG9yLW9ubHkiOmZhbHNlfV19"/>
          <w:id w:val="-1306460072"/>
          <w:placeholder>
            <w:docPart w:val="9FA2C7AD6989434593EE2F013210B108"/>
          </w:placeholder>
        </w:sdtPr>
        <w:sdtEndPr/>
        <w:sdtContent>
          <w:r w:rsidR="005C483D" w:rsidRPr="005C483D">
            <w:rPr>
              <w:color w:val="000000"/>
            </w:rPr>
            <w:t>[15]</w:t>
          </w:r>
        </w:sdtContent>
      </w:sdt>
      <w:r w:rsidRPr="005C16B5">
        <w:t>.</w:t>
      </w:r>
    </w:p>
    <w:p w14:paraId="51721546" w14:textId="6B99166A" w:rsidR="00DD0B2B" w:rsidRDefault="00DD0B2B" w:rsidP="00A56120">
      <w:pPr>
        <w:spacing w:after="8pt" w:line="13.90pt" w:lineRule="auto"/>
        <w:ind w:firstLine="9pt"/>
        <w:jc w:val="both"/>
      </w:pPr>
      <w:r w:rsidRPr="005C16B5">
        <w:t>One of the key strengths of LLM-based intelligent agents is their ability to integrate and synthesize diverse data streams into coherent knowledge structures. These agents excel in automating the creation of synthetic multimodal knowledge graphs, crucial for cognitive digital twins in smart cities.</w:t>
      </w:r>
      <w:r>
        <w:t xml:space="preserve"> </w:t>
      </w:r>
      <w:r w:rsidRPr="005C16B5">
        <w:t>Cognitive digital twins rely on comprehensive, real-time data analysis to provide actionable insights into city operations, from monitoring health infrastructure to predicting environmental risks</w:t>
      </w:r>
      <w:r>
        <w:t xml:space="preserve"> </w:t>
      </w:r>
      <w:sdt>
        <w:sdtPr>
          <w:rPr>
            <w:color w:val="000000"/>
          </w:rPr>
          <w:tag w:val="MENDELEY_CITATION_v3_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"/>
          <w:id w:val="-544148289"/>
          <w:placeholder>
            <w:docPart w:val="9FA2C7AD6989434593EE2F013210B108"/>
          </w:placeholder>
        </w:sdtPr>
        <w:sdtEndPr/>
        <w:sdtContent>
          <w:r w:rsidR="005C483D" w:rsidRPr="005C483D">
            <w:rPr>
              <w:color w:val="000000"/>
            </w:rPr>
            <w:t>[16]</w:t>
          </w:r>
        </w:sdtContent>
      </w:sdt>
      <w:r w:rsidRPr="005C16B5">
        <w:t xml:space="preserve">. </w:t>
      </w:r>
    </w:p>
    <w:p w14:paraId="20A6F739" w14:textId="6396342C" w:rsidR="00DD0B2B" w:rsidRDefault="00DD0B2B" w:rsidP="00A56120">
      <w:pPr>
        <w:spacing w:after="8pt" w:line="13.90pt" w:lineRule="auto"/>
        <w:ind w:firstLine="9pt"/>
        <w:jc w:val="both"/>
      </w:pPr>
      <w:r>
        <w:t>Also</w:t>
      </w:r>
      <w:r w:rsidRPr="005C16B5">
        <w:t xml:space="preserve">, </w:t>
      </w:r>
      <w:r>
        <w:t>intelligent agents can be used in</w:t>
      </w:r>
      <w:r w:rsidRPr="005C16B5">
        <w:t xml:space="preserve"> disaster management,</w:t>
      </w:r>
      <w:r>
        <w:t xml:space="preserve"> for example, an</w:t>
      </w:r>
      <w:r w:rsidRPr="005C16B5">
        <w:t xml:space="preserve"> LLM-based </w:t>
      </w:r>
      <w:r w:rsidRPr="009B2216">
        <w:t xml:space="preserve">framework </w:t>
      </w:r>
      <w:r>
        <w:t xml:space="preserve">is proposed by </w:t>
      </w:r>
      <w:sdt>
        <w:sdtPr>
          <w:rPr>
            <w:color w:val="000000"/>
          </w:rPr>
          <w:tag w:val="MENDELEY_CITATION_v3_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"/>
          <w:id w:val="130066366"/>
          <w:placeholder>
            <w:docPart w:val="D69A42E547D54FDC9172CC43F214658E"/>
          </w:placeholder>
        </w:sdtPr>
        <w:sdtEndPr/>
        <w:sdtContent>
          <w:r w:rsidR="005C483D" w:rsidRPr="005C483D">
            <w:rPr>
              <w:color w:val="000000"/>
            </w:rPr>
            <w:t>[17]</w:t>
          </w:r>
        </w:sdtContent>
      </w:sdt>
      <w:r w:rsidRPr="009B2216">
        <w:t xml:space="preserve"> to rapidly generate disaster response plans. By integrating planning guidelines into prompts, the system produces detailed, adaptable plans within seconds, comparable to human-generated ones. It enables quick iterations and real-time updates, enhancing decision-making and agility during emergencies.</w:t>
      </w:r>
    </w:p>
    <w:p w14:paraId="4067028D" w14:textId="176C91BB" w:rsidR="00DD0B2B" w:rsidRPr="005C16B5" w:rsidRDefault="00DD0B2B" w:rsidP="00A56120">
      <w:pPr>
        <w:spacing w:after="8pt" w:line="13.90pt" w:lineRule="auto"/>
        <w:ind w:firstLine="9pt"/>
        <w:jc w:val="both"/>
      </w:pPr>
      <w:r>
        <w:t>Similarly, i</w:t>
      </w:r>
      <w:r w:rsidRPr="005C16B5">
        <w:t>ntelligent agents are instrumental in enhancing public safety and emergency management. AI-powered surveillance systems use LLMs to monitor camera feeds, detect anomalies, and predict potential incidents in urban areas. These agents coordinate with first responders to ensure swift action during emergencies, significantly reducing response times</w:t>
      </w:r>
      <w:r>
        <w:t xml:space="preserve"> </w:t>
      </w:r>
      <w:sdt>
        <w:sdtPr>
          <w:rPr>
            <w:color w:val="000000"/>
          </w:rPr>
          <w:tag w:val="MENDELEY_CITATION_v3_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"/>
          <w:id w:val="-611973222"/>
          <w:placeholder>
            <w:docPart w:val="9FA2C7AD6989434593EE2F013210B108"/>
          </w:placeholder>
        </w:sdtPr>
        <w:sdtEndPr/>
        <w:sdtContent>
          <w:r w:rsidR="005C483D" w:rsidRPr="005C483D">
            <w:rPr>
              <w:color w:val="000000"/>
            </w:rPr>
            <w:t>[18]</w:t>
          </w:r>
        </w:sdtContent>
      </w:sdt>
      <w:r w:rsidRPr="005C16B5">
        <w:t>. Furthermore, LLMs have been applied in predicting crime hotspots and deploying resources more effectively, leading to safer urban environments</w:t>
      </w:r>
      <w:r w:rsidR="00555AB0">
        <w:t xml:space="preserve"> </w:t>
      </w:r>
      <w:sdt>
        <w:sdtPr>
          <w:rPr>
            <w:color w:val="000000"/>
          </w:rPr>
          <w:tag w:val="MENDELEY_CITATION_v3_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"/>
          <w:id w:val="-1001573923"/>
          <w:placeholder>
            <w:docPart w:val="DefaultPlaceholder_-1854013440"/>
          </w:placeholder>
        </w:sdtPr>
        <w:sdtEndPr/>
        <w:sdtContent>
          <w:r w:rsidR="005C483D" w:rsidRPr="005C483D">
            <w:rPr>
              <w:color w:val="000000"/>
            </w:rPr>
            <w:t>[19]</w:t>
          </w:r>
        </w:sdtContent>
      </w:sdt>
      <w:r w:rsidRPr="005C16B5">
        <w:t>.</w:t>
      </w:r>
    </w:p>
    <w:p w14:paraId="4AD9A194" w14:textId="3B690456" w:rsidR="00DD0B2B" w:rsidRPr="005C16B5" w:rsidRDefault="00DD0B2B" w:rsidP="00A56120">
      <w:pPr>
        <w:spacing w:after="8pt" w:line="13.90pt" w:lineRule="auto"/>
        <w:ind w:firstLine="9pt"/>
        <w:jc w:val="both"/>
      </w:pPr>
      <w:r w:rsidRPr="005C16B5">
        <w:t>While LLM-based agents hold immense promises, challenges remain. High computational costs, data privacy concerns, and the need for robust data management systems are significant barriers to their widespread adoption. Addressing these challenges will require advancements in energy-efficient LLM architectures, federated learning frameworks for privacy-preserving data processing, and scalable infrastructure for real-time data integration</w:t>
      </w:r>
      <w:r w:rsidR="00696FCE">
        <w:t xml:space="preserve"> </w:t>
      </w:r>
      <w:sdt>
        <w:sdtPr>
          <w:rPr>
            <w:color w:val="000000"/>
          </w:rPr>
          <w:tag w:val="MENDELEY_CITATION_v3_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"/>
          <w:id w:val="676459983"/>
          <w:placeholder>
            <w:docPart w:val="DefaultPlaceholder_-1854013440"/>
          </w:placeholder>
        </w:sdtPr>
        <w:sdtEndPr/>
        <w:sdtContent>
          <w:r w:rsidR="005C483D" w:rsidRPr="005C483D">
            <w:rPr>
              <w:color w:val="000000"/>
            </w:rPr>
            <w:t>[20]</w:t>
          </w:r>
        </w:sdtContent>
      </w:sdt>
      <w:r w:rsidRPr="005C16B5">
        <w:t>. Collaborative efforts between academia, industry, and policymakers are essential to overcome these hurdles and fully realize the transformative potential of LLM-based agents in urban environments.</w:t>
      </w:r>
    </w:p>
    <w:p w14:paraId="1A189A1D" w14:textId="20EF376E" w:rsidR="00DD0B2B" w:rsidRPr="005C16B5" w:rsidRDefault="00DD0B2B" w:rsidP="00A56120">
      <w:pPr>
        <w:spacing w:after="8pt" w:line="13.90pt" w:lineRule="auto"/>
        <w:ind w:firstLine="9pt"/>
        <w:jc w:val="both"/>
      </w:pPr>
      <w:r w:rsidRPr="005C16B5">
        <w:t xml:space="preserve">The application of intelligent agents in urban environments has </w:t>
      </w:r>
      <w:r w:rsidR="00A56120">
        <w:t>been</w:t>
      </w:r>
      <w:r w:rsidR="005652DA">
        <w:t xml:space="preserve"> helping in creating </w:t>
      </w:r>
      <w:r w:rsidRPr="005C16B5">
        <w:t>a new era of efficiency, sustainability, and informed decision-making. By optimizing resource allocation, simulating urban activities, and integrating diverse data streams, LLM-based agents are paving the way for smarter, more resilient cities. Continued research and innovation will be critical in addressing current challenges and unlocking their full potential for urban transformation.</w:t>
      </w:r>
    </w:p>
    <w:p w14:paraId="302256B4" w14:textId="77107EE2" w:rsidR="00CD5DCE" w:rsidRDefault="00B35A5B" w:rsidP="00CD5DCE">
      <w:pPr>
        <w:pStyle w:val="Heading1"/>
        <w:spacing w:before="12pt"/>
        <w:ind w:firstLine="0pt"/>
        <w:jc w:val="start"/>
      </w:pPr>
      <w:r>
        <w:t xml:space="preserve">The </w:t>
      </w:r>
      <w:r w:rsidR="00CD5DCE" w:rsidRPr="00CD5DCE">
        <w:t xml:space="preserve">Proposed </w:t>
      </w:r>
      <w:r w:rsidR="002B15B0">
        <w:t>architecture</w:t>
      </w:r>
      <w:bookmarkEnd w:id="0"/>
      <w:r w:rsidR="00E372BE">
        <w:t xml:space="preserve"> for amman smart city initiative</w:t>
      </w:r>
      <w:r w:rsidR="00A56120">
        <w:t xml:space="preserve"> - enhanced by llm-based agents</w:t>
      </w:r>
    </w:p>
    <w:p w14:paraId="1E35AC9A" w14:textId="05EB400C" w:rsidR="00836167" w:rsidRPr="001914F7" w:rsidRDefault="001D6DDE" w:rsidP="00836167">
      <w:pPr>
        <w:jc w:val="both"/>
        <w:rPr>
          <w:rFonts w:asciiTheme="majorBidi" w:hAnsiTheme="majorBidi" w:cstheme="majorBidi"/>
        </w:rPr>
      </w:pPr>
      <w:r>
        <w:t xml:space="preserve">The </w:t>
      </w:r>
      <w:r w:rsidRPr="00F71C5B">
        <w:t xml:space="preserve">design </w:t>
      </w:r>
      <w:r>
        <w:t>of our proposed</w:t>
      </w:r>
      <w:r w:rsidR="00A56120">
        <w:t xml:space="preserve"> </w:t>
      </w:r>
      <w:r w:rsidR="00A56120" w:rsidRPr="00F71C5B">
        <w:t>architecture</w:t>
      </w:r>
      <w:r w:rsidR="00A56120">
        <w:t xml:space="preserve"> which is enhanced by incorporating</w:t>
      </w:r>
      <w:r>
        <w:t xml:space="preserve"> </w:t>
      </w:r>
      <w:r w:rsidRPr="00F71C5B">
        <w:t>LLM-based agent</w:t>
      </w:r>
      <w:r>
        <w:t>s</w:t>
      </w:r>
      <w:r w:rsidRPr="00F71C5B">
        <w:t xml:space="preserve"> for Amman City </w:t>
      </w:r>
      <w:r>
        <w:t xml:space="preserve">is </w:t>
      </w:r>
      <w:r w:rsidRPr="00F71C5B">
        <w:t xml:space="preserve">inspired by Microsoft's end-to-end data </w:t>
      </w:r>
      <w:r>
        <w:t xml:space="preserve">analysis </w:t>
      </w:r>
      <w:r w:rsidRPr="00F71C5B">
        <w:t>platform</w:t>
      </w:r>
      <w:r>
        <w:rPr>
          <w:rStyle w:val="FootnoteReference"/>
        </w:rPr>
        <w:footnoteReference w:id="1"/>
      </w:r>
      <w:r>
        <w:t xml:space="preserve"> shown in </w:t>
      </w:r>
      <w:r w:rsidR="004A61A3">
        <w:fldChar w:fldCharType="begin"/>
      </w:r>
      <w:r w:rsidR="004A61A3">
        <w:instrText xml:space="preserve"> REF _Ref188130038 \h </w:instrText>
      </w:r>
      <w:r w:rsidR="004A61A3">
        <w:fldChar w:fldCharType="separate"/>
      </w:r>
      <w:r w:rsidR="00ED61E6">
        <w:t xml:space="preserve">Figure </w:t>
      </w:r>
      <w:r w:rsidR="00ED61E6">
        <w:rPr>
          <w:noProof/>
        </w:rPr>
        <w:t>2</w:t>
      </w:r>
      <w:r w:rsidR="004A61A3">
        <w:fldChar w:fldCharType="end"/>
      </w:r>
      <w:r w:rsidR="0072340D">
        <w:t xml:space="preserve"> next,</w:t>
      </w:r>
      <w:r w:rsidRPr="00F71C5B">
        <w:t xml:space="preserve"> </w:t>
      </w:r>
      <w:r>
        <w:t xml:space="preserve">this architecture provides a </w:t>
      </w:r>
      <w:r w:rsidR="00DF6236">
        <w:t xml:space="preserve">suitable </w:t>
      </w:r>
      <w:r w:rsidR="00F013C1">
        <w:t>b</w:t>
      </w:r>
      <w:r>
        <w:t xml:space="preserve">ig </w:t>
      </w:r>
      <w:r w:rsidR="00F013C1">
        <w:t>d</w:t>
      </w:r>
      <w:r>
        <w:t xml:space="preserve">ata </w:t>
      </w:r>
      <w:r w:rsidR="00F013C1">
        <w:t xml:space="preserve">baseline </w:t>
      </w:r>
      <w:r w:rsidR="00DF6236">
        <w:t>which</w:t>
      </w:r>
      <w:r>
        <w:t xml:space="preserve"> can be adapted to our custom needs.</w:t>
      </w:r>
      <w:r w:rsidRPr="00F71C5B">
        <w:t xml:space="preserve"> </w:t>
      </w:r>
      <w:r w:rsidR="00836167" w:rsidRPr="001914F7">
        <w:rPr>
          <w:rFonts w:asciiTheme="majorBidi" w:hAnsiTheme="majorBidi" w:cstheme="majorBidi"/>
        </w:rPr>
        <w:t>This architecture integrates Large Language Models (LLMs) into an Azure-inspired framework to create a scalable and intelligent system for smart city management. It is tailored for urban automation and citizen engagement, utilizing robust data services, LLM-based decision-making, and action-oriented APIs.</w:t>
      </w:r>
      <w:r w:rsidR="00836167">
        <w:rPr>
          <w:rFonts w:asciiTheme="majorBidi" w:hAnsiTheme="majorBidi" w:cstheme="majorBidi"/>
        </w:rPr>
        <w:t xml:space="preserve"> This architecture has the following components:</w:t>
      </w:r>
    </w:p>
    <w:p w14:paraId="0C2B503D" w14:textId="77777777" w:rsidR="00836167" w:rsidRPr="00AC2A44" w:rsidRDefault="00836167" w:rsidP="00836167">
      <w:pPr>
        <w:pStyle w:val="ListParagraph"/>
        <w:numPr>
          <w:ilvl w:val="0"/>
          <w:numId w:val="24"/>
        </w:numPr>
        <w:spacing w:before="12pt" w:after="12pt"/>
        <w:ind w:start="13.50pt" w:hanging="13.50pt"/>
        <w:jc w:val="both"/>
        <w:rPr>
          <w:rFonts w:asciiTheme="majorBidi" w:hAnsiTheme="majorBidi" w:cstheme="majorBidi"/>
          <w:b/>
          <w:bCs/>
        </w:rPr>
      </w:pPr>
      <w:r w:rsidRPr="00AC2A44">
        <w:rPr>
          <w:rFonts w:asciiTheme="majorBidi" w:hAnsiTheme="majorBidi" w:cstheme="majorBidi"/>
          <w:b/>
          <w:bCs/>
        </w:rPr>
        <w:t>Data Ingestion Layer</w:t>
      </w:r>
    </w:p>
    <w:p w14:paraId="74B1E1CA"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Purpose: Collect and ingest data from diverse urban sources, such as IoT devices, transportation systems, and citizen interactions.</w:t>
      </w:r>
    </w:p>
    <w:p w14:paraId="672FF3F9"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Implementation:</w:t>
      </w:r>
    </w:p>
    <w:p w14:paraId="35AF7F62" w14:textId="77777777" w:rsidR="00836167" w:rsidRPr="00AA68D8" w:rsidRDefault="00836167" w:rsidP="00836167">
      <w:pPr>
        <w:numPr>
          <w:ilvl w:val="0"/>
          <w:numId w:val="9"/>
        </w:numPr>
        <w:tabs>
          <w:tab w:val="clear" w:pos="36pt"/>
        </w:tabs>
        <w:ind w:start="9pt" w:hanging="9pt"/>
        <w:jc w:val="both"/>
        <w:rPr>
          <w:rFonts w:asciiTheme="majorBidi" w:hAnsiTheme="majorBidi" w:cstheme="majorBidi"/>
        </w:rPr>
      </w:pPr>
      <w:r w:rsidRPr="00AA68D8">
        <w:rPr>
          <w:rFonts w:asciiTheme="majorBidi" w:hAnsiTheme="majorBidi" w:cstheme="majorBidi"/>
        </w:rPr>
        <w:t>Azure Event Hubs: Handles real-time data streaming from IoT sensors, traffic systems, and weather feeds.</w:t>
      </w:r>
    </w:p>
    <w:p w14:paraId="28B6A9F8" w14:textId="77777777" w:rsidR="00836167" w:rsidRPr="00AA68D8" w:rsidRDefault="00836167" w:rsidP="00836167">
      <w:pPr>
        <w:numPr>
          <w:ilvl w:val="0"/>
          <w:numId w:val="9"/>
        </w:numPr>
        <w:tabs>
          <w:tab w:val="clear" w:pos="36pt"/>
        </w:tabs>
        <w:ind w:start="9pt" w:hanging="9pt"/>
        <w:jc w:val="both"/>
        <w:rPr>
          <w:rFonts w:asciiTheme="majorBidi" w:hAnsiTheme="majorBidi" w:cstheme="majorBidi"/>
        </w:rPr>
      </w:pPr>
      <w:r w:rsidRPr="00AA68D8">
        <w:rPr>
          <w:rFonts w:asciiTheme="majorBidi" w:hAnsiTheme="majorBidi" w:cstheme="majorBidi"/>
        </w:rPr>
        <w:t>Azure Data Factory: Manages batch and scheduled data ingestion from structured and unstructured sources.</w:t>
      </w:r>
    </w:p>
    <w:p w14:paraId="02A360FF" w14:textId="77777777" w:rsidR="00836167" w:rsidRPr="006A2D14" w:rsidRDefault="00836167" w:rsidP="00836167">
      <w:pPr>
        <w:pStyle w:val="ListParagraph"/>
        <w:numPr>
          <w:ilvl w:val="0"/>
          <w:numId w:val="24"/>
        </w:numPr>
        <w:spacing w:before="12pt" w:after="12pt"/>
        <w:ind w:start="13.50pt" w:hanging="13.50pt"/>
        <w:jc w:val="both"/>
        <w:rPr>
          <w:rFonts w:asciiTheme="majorBidi" w:hAnsiTheme="majorBidi" w:cstheme="majorBidi"/>
          <w:b/>
          <w:bCs/>
        </w:rPr>
      </w:pPr>
      <w:r w:rsidRPr="006A2D14">
        <w:rPr>
          <w:rFonts w:asciiTheme="majorBidi" w:hAnsiTheme="majorBidi" w:cstheme="majorBidi"/>
          <w:b/>
          <w:bCs/>
        </w:rPr>
        <w:t>Data Storage Layer</w:t>
      </w:r>
    </w:p>
    <w:p w14:paraId="50CCB834"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Purpose: Store ingested data in a centralized repository to support analytics and real-time decision-making.</w:t>
      </w:r>
    </w:p>
    <w:p w14:paraId="58C38B1E"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Implementation:</w:t>
      </w:r>
    </w:p>
    <w:p w14:paraId="60BCE1C7" w14:textId="77777777" w:rsidR="00836167" w:rsidRPr="00AA68D8" w:rsidRDefault="00836167" w:rsidP="00836167">
      <w:pPr>
        <w:numPr>
          <w:ilvl w:val="0"/>
          <w:numId w:val="9"/>
        </w:numPr>
        <w:tabs>
          <w:tab w:val="clear" w:pos="36pt"/>
        </w:tabs>
        <w:ind w:start="9pt" w:hanging="9pt"/>
        <w:jc w:val="both"/>
        <w:rPr>
          <w:rFonts w:asciiTheme="majorBidi" w:hAnsiTheme="majorBidi" w:cstheme="majorBidi"/>
        </w:rPr>
      </w:pPr>
      <w:r w:rsidRPr="00AA68D8">
        <w:rPr>
          <w:rFonts w:asciiTheme="majorBidi" w:hAnsiTheme="majorBidi" w:cstheme="majorBidi"/>
        </w:rPr>
        <w:t>Azure Data Lake Storage: Provides scalable storage for raw and processed data, supporting multiple formats.</w:t>
      </w:r>
    </w:p>
    <w:p w14:paraId="492E6E01" w14:textId="77777777" w:rsidR="00836167" w:rsidRPr="00AA68D8" w:rsidRDefault="00836167" w:rsidP="00836167">
      <w:pPr>
        <w:numPr>
          <w:ilvl w:val="0"/>
          <w:numId w:val="9"/>
        </w:numPr>
        <w:tabs>
          <w:tab w:val="clear" w:pos="36pt"/>
        </w:tabs>
        <w:ind w:start="9pt" w:hanging="9pt"/>
        <w:jc w:val="both"/>
        <w:rPr>
          <w:rFonts w:asciiTheme="majorBidi" w:hAnsiTheme="majorBidi" w:cstheme="majorBidi"/>
        </w:rPr>
      </w:pPr>
      <w:r w:rsidRPr="00AA68D8">
        <w:rPr>
          <w:rFonts w:asciiTheme="majorBidi" w:hAnsiTheme="majorBidi" w:cstheme="majorBidi"/>
        </w:rPr>
        <w:t>Azure Cosmos DB: Offers low-latency, distributed storage for operational data, such as real-time metrics from city services.</w:t>
      </w:r>
    </w:p>
    <w:p w14:paraId="153EE69F" w14:textId="77777777" w:rsidR="00836167" w:rsidRPr="006A2D14" w:rsidRDefault="00836167" w:rsidP="00836167">
      <w:pPr>
        <w:pStyle w:val="ListParagraph"/>
        <w:numPr>
          <w:ilvl w:val="0"/>
          <w:numId w:val="24"/>
        </w:numPr>
        <w:spacing w:before="12pt" w:after="12pt"/>
        <w:ind w:start="13.50pt" w:hanging="13.50pt"/>
        <w:jc w:val="both"/>
        <w:rPr>
          <w:rFonts w:asciiTheme="majorBidi" w:hAnsiTheme="majorBidi" w:cstheme="majorBidi"/>
          <w:b/>
          <w:bCs/>
        </w:rPr>
      </w:pPr>
      <w:r w:rsidRPr="006A2D14">
        <w:rPr>
          <w:rFonts w:asciiTheme="majorBidi" w:hAnsiTheme="majorBidi" w:cstheme="majorBidi"/>
          <w:b/>
          <w:bCs/>
        </w:rPr>
        <w:t>Data Processing and Analytics Layer</w:t>
      </w:r>
    </w:p>
    <w:p w14:paraId="29221577"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Purpose: Process raw data and perform analytics to extract actionable insights.</w:t>
      </w:r>
    </w:p>
    <w:p w14:paraId="1B9E3672"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Implementation:</w:t>
      </w:r>
    </w:p>
    <w:p w14:paraId="1F9B8071" w14:textId="77777777" w:rsidR="00836167" w:rsidRPr="00AA68D8" w:rsidRDefault="00836167" w:rsidP="00836167">
      <w:pPr>
        <w:numPr>
          <w:ilvl w:val="0"/>
          <w:numId w:val="9"/>
        </w:numPr>
        <w:tabs>
          <w:tab w:val="clear" w:pos="36pt"/>
        </w:tabs>
        <w:ind w:start="9pt" w:hanging="9pt"/>
        <w:jc w:val="both"/>
        <w:rPr>
          <w:rFonts w:asciiTheme="majorBidi" w:hAnsiTheme="majorBidi" w:cstheme="majorBidi"/>
        </w:rPr>
      </w:pPr>
      <w:r w:rsidRPr="00AA68D8">
        <w:rPr>
          <w:rFonts w:asciiTheme="majorBidi" w:hAnsiTheme="majorBidi" w:cstheme="majorBidi"/>
        </w:rPr>
        <w:t>Azure Synapse Analytics: Enables big data processing and querying for comprehensive analysis.</w:t>
      </w:r>
    </w:p>
    <w:p w14:paraId="2B9B3E67" w14:textId="77777777" w:rsidR="00836167" w:rsidRPr="00AA68D8" w:rsidRDefault="00836167" w:rsidP="00836167">
      <w:pPr>
        <w:numPr>
          <w:ilvl w:val="0"/>
          <w:numId w:val="9"/>
        </w:numPr>
        <w:tabs>
          <w:tab w:val="clear" w:pos="36pt"/>
        </w:tabs>
        <w:ind w:start="9pt" w:hanging="9pt"/>
        <w:jc w:val="both"/>
        <w:rPr>
          <w:rFonts w:asciiTheme="majorBidi" w:hAnsiTheme="majorBidi" w:cstheme="majorBidi"/>
        </w:rPr>
      </w:pPr>
      <w:r w:rsidRPr="00AA68D8">
        <w:rPr>
          <w:rFonts w:asciiTheme="majorBidi" w:hAnsiTheme="majorBidi" w:cstheme="majorBidi"/>
        </w:rPr>
        <w:t>Azure Databricks: Offers collaborative data engineering and advanced analytics using Apache Spark.</w:t>
      </w:r>
    </w:p>
    <w:p w14:paraId="7DB5B69A" w14:textId="77777777" w:rsidR="00836167" w:rsidRPr="006A2D14" w:rsidRDefault="00836167" w:rsidP="00836167">
      <w:pPr>
        <w:pStyle w:val="ListParagraph"/>
        <w:numPr>
          <w:ilvl w:val="0"/>
          <w:numId w:val="24"/>
        </w:numPr>
        <w:spacing w:before="12pt" w:after="12pt"/>
        <w:ind w:start="13.50pt" w:hanging="13.50pt"/>
        <w:jc w:val="both"/>
        <w:rPr>
          <w:rFonts w:asciiTheme="majorBidi" w:hAnsiTheme="majorBidi" w:cstheme="majorBidi"/>
          <w:b/>
          <w:bCs/>
        </w:rPr>
      </w:pPr>
      <w:r w:rsidRPr="006A2D14">
        <w:rPr>
          <w:rFonts w:asciiTheme="majorBidi" w:hAnsiTheme="majorBidi" w:cstheme="majorBidi"/>
          <w:b/>
          <w:bCs/>
        </w:rPr>
        <w:t>Enrich Layer (LLM-Based Agents)</w:t>
      </w:r>
    </w:p>
    <w:p w14:paraId="3F2B3332"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Purpose: Enhance decision-making and automate workflows using your LLM-based agents. This layer replaces Azure Cognitive Services with domain-specific LLMs tailored for Amman City's smart initiatives.</w:t>
      </w:r>
    </w:p>
    <w:p w14:paraId="7757EBBD"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Implementation:</w:t>
      </w:r>
    </w:p>
    <w:p w14:paraId="30BC065F" w14:textId="77777777" w:rsidR="00836167" w:rsidRPr="00AA68D8" w:rsidRDefault="00836167" w:rsidP="00836167">
      <w:pPr>
        <w:numPr>
          <w:ilvl w:val="0"/>
          <w:numId w:val="10"/>
        </w:numPr>
        <w:tabs>
          <w:tab w:val="clear" w:pos="36pt"/>
        </w:tabs>
        <w:ind w:start="13.50pt" w:hanging="13.50pt"/>
        <w:jc w:val="both"/>
        <w:rPr>
          <w:rFonts w:asciiTheme="majorBidi" w:hAnsiTheme="majorBidi" w:cstheme="majorBidi"/>
        </w:rPr>
      </w:pPr>
      <w:r w:rsidRPr="00AA68D8">
        <w:rPr>
          <w:rFonts w:asciiTheme="majorBidi" w:hAnsiTheme="majorBidi" w:cstheme="majorBidi"/>
        </w:rPr>
        <w:t xml:space="preserve">LLM-Based Agents: Process inputs, reason about tasks, and generate context-aware decisions. These agents can: </w:t>
      </w:r>
    </w:p>
    <w:p w14:paraId="384D39DD" w14:textId="77777777" w:rsidR="00836167" w:rsidRPr="00AA68D8" w:rsidRDefault="00836167" w:rsidP="00836167">
      <w:pPr>
        <w:numPr>
          <w:ilvl w:val="1"/>
          <w:numId w:val="10"/>
        </w:numPr>
        <w:tabs>
          <w:tab w:val="clear" w:pos="72pt"/>
        </w:tabs>
        <w:ind w:start="31.50pt"/>
        <w:jc w:val="both"/>
        <w:rPr>
          <w:rFonts w:asciiTheme="majorBidi" w:hAnsiTheme="majorBidi" w:cstheme="majorBidi"/>
        </w:rPr>
      </w:pPr>
      <w:r w:rsidRPr="00AA68D8">
        <w:rPr>
          <w:rFonts w:asciiTheme="majorBidi" w:hAnsiTheme="majorBidi" w:cstheme="majorBidi"/>
        </w:rPr>
        <w:t>Parse citizen requests.</w:t>
      </w:r>
    </w:p>
    <w:p w14:paraId="05B1947A" w14:textId="77777777" w:rsidR="00836167" w:rsidRPr="00AA68D8" w:rsidRDefault="00836167" w:rsidP="00836167">
      <w:pPr>
        <w:numPr>
          <w:ilvl w:val="1"/>
          <w:numId w:val="10"/>
        </w:numPr>
        <w:tabs>
          <w:tab w:val="clear" w:pos="72pt"/>
          <w:tab w:val="num" w:pos="54pt"/>
        </w:tabs>
        <w:ind w:start="31.50pt"/>
        <w:jc w:val="both"/>
        <w:rPr>
          <w:rFonts w:asciiTheme="majorBidi" w:hAnsiTheme="majorBidi" w:cstheme="majorBidi"/>
        </w:rPr>
      </w:pPr>
      <w:r w:rsidRPr="00AA68D8">
        <w:rPr>
          <w:rFonts w:asciiTheme="majorBidi" w:hAnsiTheme="majorBidi" w:cstheme="majorBidi"/>
        </w:rPr>
        <w:t>Analyze traffic patterns and optimize routing.</w:t>
      </w:r>
    </w:p>
    <w:p w14:paraId="0899C0D9" w14:textId="77777777" w:rsidR="00836167" w:rsidRPr="00AA68D8" w:rsidRDefault="00836167" w:rsidP="00836167">
      <w:pPr>
        <w:numPr>
          <w:ilvl w:val="1"/>
          <w:numId w:val="10"/>
        </w:numPr>
        <w:tabs>
          <w:tab w:val="clear" w:pos="72pt"/>
          <w:tab w:val="num" w:pos="54pt"/>
        </w:tabs>
        <w:ind w:start="31.50pt"/>
        <w:jc w:val="both"/>
        <w:rPr>
          <w:rFonts w:asciiTheme="majorBidi" w:hAnsiTheme="majorBidi" w:cstheme="majorBidi"/>
        </w:rPr>
      </w:pPr>
      <w:r w:rsidRPr="00AA68D8">
        <w:rPr>
          <w:rFonts w:asciiTheme="majorBidi" w:hAnsiTheme="majorBidi" w:cstheme="majorBidi"/>
        </w:rPr>
        <w:t>Predict resource demand (e.g., electricity, water) based on historical data and weather conditions.</w:t>
      </w:r>
    </w:p>
    <w:p w14:paraId="0D8804F9" w14:textId="77777777" w:rsidR="00836167" w:rsidRPr="00AA68D8" w:rsidRDefault="00836167" w:rsidP="00836167">
      <w:pPr>
        <w:numPr>
          <w:ilvl w:val="1"/>
          <w:numId w:val="10"/>
        </w:numPr>
        <w:tabs>
          <w:tab w:val="clear" w:pos="72pt"/>
          <w:tab w:val="num" w:pos="54pt"/>
        </w:tabs>
        <w:ind w:start="31.50pt"/>
        <w:jc w:val="both"/>
        <w:rPr>
          <w:rFonts w:asciiTheme="majorBidi" w:hAnsiTheme="majorBidi" w:cstheme="majorBidi"/>
        </w:rPr>
      </w:pPr>
      <w:r w:rsidRPr="00AA68D8">
        <w:rPr>
          <w:rFonts w:asciiTheme="majorBidi" w:hAnsiTheme="majorBidi" w:cstheme="majorBidi"/>
        </w:rPr>
        <w:t>Interact with the environment through function calls and the APIs provided by the actions layer.</w:t>
      </w:r>
    </w:p>
    <w:p w14:paraId="36338A84" w14:textId="77777777" w:rsidR="00836167" w:rsidRPr="00AA68D8" w:rsidRDefault="00836167" w:rsidP="00836167">
      <w:pPr>
        <w:numPr>
          <w:ilvl w:val="0"/>
          <w:numId w:val="10"/>
        </w:numPr>
        <w:tabs>
          <w:tab w:val="clear" w:pos="36pt"/>
        </w:tabs>
        <w:ind w:start="18pt"/>
        <w:jc w:val="both"/>
        <w:rPr>
          <w:rFonts w:asciiTheme="majorBidi" w:hAnsiTheme="majorBidi" w:cstheme="majorBidi"/>
        </w:rPr>
      </w:pPr>
      <w:r w:rsidRPr="00AA68D8">
        <w:rPr>
          <w:rFonts w:asciiTheme="majorBidi" w:hAnsiTheme="majorBidi" w:cstheme="majorBidi"/>
        </w:rPr>
        <w:t xml:space="preserve">LLM Orchestration: Use tools like </w:t>
      </w:r>
      <w:proofErr w:type="spellStart"/>
      <w:r w:rsidRPr="00AA68D8">
        <w:rPr>
          <w:rFonts w:asciiTheme="majorBidi" w:hAnsiTheme="majorBidi" w:cstheme="majorBidi"/>
        </w:rPr>
        <w:t>LangChain</w:t>
      </w:r>
      <w:proofErr w:type="spellEnd"/>
      <w:r w:rsidRPr="00AA68D8">
        <w:rPr>
          <w:rFonts w:asciiTheme="majorBidi" w:hAnsiTheme="majorBidi" w:cstheme="majorBidi"/>
        </w:rPr>
        <w:t xml:space="preserve"> or custom-built APIs to integrate multiple LLM instances for task coordination.</w:t>
      </w:r>
    </w:p>
    <w:p w14:paraId="7255BD6C" w14:textId="77777777" w:rsidR="00836167" w:rsidRPr="006A2D14" w:rsidRDefault="00836167" w:rsidP="00836167">
      <w:pPr>
        <w:pStyle w:val="ListParagraph"/>
        <w:numPr>
          <w:ilvl w:val="0"/>
          <w:numId w:val="24"/>
        </w:numPr>
        <w:spacing w:before="12pt" w:after="12pt"/>
        <w:ind w:start="13.50pt" w:hanging="13.50pt"/>
        <w:jc w:val="both"/>
        <w:rPr>
          <w:rFonts w:asciiTheme="majorBidi" w:hAnsiTheme="majorBidi" w:cstheme="majorBidi"/>
          <w:b/>
          <w:bCs/>
        </w:rPr>
      </w:pPr>
      <w:r w:rsidRPr="006A2D14">
        <w:rPr>
          <w:rFonts w:asciiTheme="majorBidi" w:hAnsiTheme="majorBidi" w:cstheme="majorBidi"/>
          <w:b/>
          <w:bCs/>
        </w:rPr>
        <w:t>Actions Layer</w:t>
      </w:r>
    </w:p>
    <w:p w14:paraId="5E50BF69"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Purpose: Provide APIs that LLM-based agents can use to interact with city services, enabling real-world implementation of decisions.</w:t>
      </w:r>
    </w:p>
    <w:p w14:paraId="5ACBFDA1"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Implementation:</w:t>
      </w:r>
    </w:p>
    <w:p w14:paraId="5ECDE533" w14:textId="77777777" w:rsidR="00836167" w:rsidRPr="00AA68D8" w:rsidRDefault="00836167" w:rsidP="00836167">
      <w:pPr>
        <w:numPr>
          <w:ilvl w:val="0"/>
          <w:numId w:val="12"/>
        </w:numPr>
        <w:tabs>
          <w:tab w:val="clear" w:pos="36pt"/>
        </w:tabs>
        <w:ind w:start="18pt"/>
        <w:jc w:val="both"/>
        <w:rPr>
          <w:rFonts w:asciiTheme="majorBidi" w:hAnsiTheme="majorBidi" w:cstheme="majorBidi"/>
        </w:rPr>
      </w:pPr>
      <w:r w:rsidRPr="00AA68D8">
        <w:rPr>
          <w:rFonts w:asciiTheme="majorBidi" w:hAnsiTheme="majorBidi" w:cstheme="majorBidi"/>
        </w:rPr>
        <w:t xml:space="preserve">City Service APIs: Expose APIs for critical urban systems, such as: </w:t>
      </w:r>
    </w:p>
    <w:p w14:paraId="715F69B6" w14:textId="77777777" w:rsidR="001A686C" w:rsidRPr="00AA68D8" w:rsidRDefault="00836167" w:rsidP="001A686C">
      <w:pPr>
        <w:numPr>
          <w:ilvl w:val="1"/>
          <w:numId w:val="12"/>
        </w:numPr>
        <w:ind w:start="36pt"/>
        <w:jc w:val="both"/>
        <w:rPr>
          <w:rFonts w:asciiTheme="majorBidi" w:hAnsiTheme="majorBidi" w:cstheme="majorBidi"/>
        </w:rPr>
      </w:pPr>
      <w:r w:rsidRPr="00AA68D8">
        <w:rPr>
          <w:rFonts w:asciiTheme="majorBidi" w:hAnsiTheme="majorBidi" w:cstheme="majorBidi"/>
        </w:rPr>
        <w:t>Traffic Management: APIs to adjust traffic signals, notify navigation systems, and monitor congestion.</w:t>
      </w:r>
    </w:p>
    <w:p w14:paraId="1F0C0296" w14:textId="051AD4B9" w:rsidR="001A686C" w:rsidRPr="00AA68D8" w:rsidRDefault="001A686C" w:rsidP="001A686C">
      <w:pPr>
        <w:numPr>
          <w:ilvl w:val="1"/>
          <w:numId w:val="12"/>
        </w:numPr>
        <w:ind w:start="36pt"/>
        <w:jc w:val="both"/>
        <w:rPr>
          <w:rFonts w:asciiTheme="majorBidi" w:hAnsiTheme="majorBidi" w:cstheme="majorBidi"/>
        </w:rPr>
      </w:pPr>
      <w:r w:rsidRPr="00AA68D8">
        <w:rPr>
          <w:rFonts w:asciiTheme="majorBidi" w:hAnsiTheme="majorBidi" w:cstheme="majorBidi"/>
        </w:rPr>
        <w:t>Utilities: APIs to control water distribution, electricity grids, and monitor resource usage.</w:t>
      </w:r>
    </w:p>
    <w:p w14:paraId="2ACBF4A2" w14:textId="77777777" w:rsidR="001A686C" w:rsidRPr="00AA68D8" w:rsidRDefault="001A686C" w:rsidP="001A686C">
      <w:pPr>
        <w:numPr>
          <w:ilvl w:val="1"/>
          <w:numId w:val="12"/>
        </w:numPr>
        <w:ind w:start="36pt"/>
        <w:jc w:val="both"/>
        <w:rPr>
          <w:rFonts w:asciiTheme="majorBidi" w:hAnsiTheme="majorBidi" w:cstheme="majorBidi"/>
        </w:rPr>
      </w:pPr>
      <w:r w:rsidRPr="00AA68D8">
        <w:rPr>
          <w:rFonts w:asciiTheme="majorBidi" w:hAnsiTheme="majorBidi" w:cstheme="majorBidi"/>
        </w:rPr>
        <w:t>Emergency Services: APIs for first responders to access real-time data during incidents.</w:t>
      </w:r>
    </w:p>
    <w:p w14:paraId="1BDEBBF5" w14:textId="20431911" w:rsidR="00836167" w:rsidRPr="00AA68D8" w:rsidRDefault="001A686C" w:rsidP="00AA68D8">
      <w:pPr>
        <w:numPr>
          <w:ilvl w:val="0"/>
          <w:numId w:val="12"/>
        </w:numPr>
        <w:tabs>
          <w:tab w:val="clear" w:pos="36pt"/>
        </w:tabs>
        <w:ind w:start="18pt"/>
        <w:jc w:val="both"/>
        <w:rPr>
          <w:rFonts w:asciiTheme="majorBidi" w:hAnsiTheme="majorBidi" w:cstheme="majorBidi"/>
        </w:rPr>
      </w:pPr>
      <w:r w:rsidRPr="00AA68D8">
        <w:rPr>
          <w:rFonts w:asciiTheme="majorBidi" w:hAnsiTheme="majorBidi" w:cstheme="majorBidi"/>
        </w:rPr>
        <w:t>IoT Integration: Connect IoT actuators (e.g., traffic lights, water pumps) to these APIs for immediate action.</w:t>
      </w:r>
    </w:p>
    <w:p w14:paraId="32FF7CC8" w14:textId="77777777" w:rsidR="00836167" w:rsidRPr="006A2D14" w:rsidRDefault="00836167" w:rsidP="00836167">
      <w:pPr>
        <w:pStyle w:val="ListParagraph"/>
        <w:numPr>
          <w:ilvl w:val="0"/>
          <w:numId w:val="24"/>
        </w:numPr>
        <w:spacing w:before="12pt" w:after="12pt"/>
        <w:ind w:start="13.50pt" w:hanging="13.50pt"/>
        <w:jc w:val="both"/>
        <w:rPr>
          <w:rFonts w:asciiTheme="majorBidi" w:hAnsiTheme="majorBidi" w:cstheme="majorBidi"/>
          <w:b/>
          <w:bCs/>
        </w:rPr>
      </w:pPr>
      <w:r w:rsidRPr="006A2D14">
        <w:rPr>
          <w:rFonts w:asciiTheme="majorBidi" w:hAnsiTheme="majorBidi" w:cstheme="majorBidi"/>
          <w:b/>
          <w:bCs/>
        </w:rPr>
        <w:t>Feedback and Learning Mechanism</w:t>
      </w:r>
    </w:p>
    <w:p w14:paraId="0E62CCD1"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Purpose: Continuously refine workflows and agent behavior by analyzing system performance and user feedback.</w:t>
      </w:r>
    </w:p>
    <w:p w14:paraId="7F581E53" w14:textId="77777777" w:rsidR="00836167" w:rsidRPr="00AA68D8" w:rsidRDefault="00836167" w:rsidP="00836167">
      <w:pPr>
        <w:jc w:val="both"/>
        <w:rPr>
          <w:rFonts w:asciiTheme="majorBidi" w:hAnsiTheme="majorBidi" w:cstheme="majorBidi"/>
        </w:rPr>
      </w:pPr>
      <w:r w:rsidRPr="00AA68D8">
        <w:rPr>
          <w:rFonts w:asciiTheme="majorBidi" w:hAnsiTheme="majorBidi" w:cstheme="majorBidi"/>
        </w:rPr>
        <w:t>Implementation:</w:t>
      </w:r>
    </w:p>
    <w:p w14:paraId="72906364" w14:textId="77777777" w:rsidR="00836167" w:rsidRPr="00AA68D8" w:rsidRDefault="00836167" w:rsidP="00836167">
      <w:pPr>
        <w:numPr>
          <w:ilvl w:val="0"/>
          <w:numId w:val="13"/>
        </w:numPr>
        <w:tabs>
          <w:tab w:val="clear" w:pos="36pt"/>
        </w:tabs>
        <w:ind w:start="18pt"/>
        <w:jc w:val="both"/>
        <w:rPr>
          <w:rFonts w:asciiTheme="majorBidi" w:hAnsiTheme="majorBidi" w:cstheme="majorBidi"/>
        </w:rPr>
      </w:pPr>
      <w:r w:rsidRPr="00AA68D8">
        <w:rPr>
          <w:rFonts w:asciiTheme="majorBidi" w:hAnsiTheme="majorBidi" w:cstheme="majorBidi"/>
        </w:rPr>
        <w:t>Monitoring Tools: Use Grafana or Azure Monitor to track system metrics and detect bottlenecks.</w:t>
      </w:r>
    </w:p>
    <w:p w14:paraId="2841DC4E" w14:textId="77777777" w:rsidR="00836167" w:rsidRPr="00AA68D8" w:rsidRDefault="00836167" w:rsidP="00836167">
      <w:pPr>
        <w:numPr>
          <w:ilvl w:val="0"/>
          <w:numId w:val="13"/>
        </w:numPr>
        <w:tabs>
          <w:tab w:val="clear" w:pos="36pt"/>
        </w:tabs>
        <w:ind w:start="18pt"/>
        <w:jc w:val="both"/>
        <w:rPr>
          <w:rFonts w:asciiTheme="majorBidi" w:hAnsiTheme="majorBidi" w:cstheme="majorBidi"/>
        </w:rPr>
      </w:pPr>
      <w:r w:rsidRPr="00AA68D8">
        <w:rPr>
          <w:rFonts w:asciiTheme="majorBidi" w:hAnsiTheme="majorBidi" w:cstheme="majorBidi"/>
        </w:rPr>
        <w:t>Reinforcement Learning: Implement feedback loops where LLM-based agents improve their models over time by learning from outcomes.</w:t>
      </w:r>
    </w:p>
    <w:p w14:paraId="738AD937" w14:textId="77777777" w:rsidR="00836167" w:rsidRPr="00836167" w:rsidRDefault="00836167" w:rsidP="00836167">
      <w:pPr>
        <w:jc w:val="both"/>
        <w:rPr>
          <w:rFonts w:asciiTheme="majorBidi" w:hAnsiTheme="majorBidi" w:cstheme="majorBidi"/>
          <w:b/>
          <w:bCs/>
        </w:rPr>
      </w:pPr>
    </w:p>
    <w:p w14:paraId="6BEFBBFC" w14:textId="02FBA50E" w:rsidR="00836167" w:rsidRDefault="00836167" w:rsidP="00836167">
      <w:pPr>
        <w:ind w:firstLine="13.50pt"/>
        <w:jc w:val="both"/>
        <w:sectPr w:rsidR="00836167" w:rsidSect="001D6DDE">
          <w:type w:val="continuous"/>
          <w:pgSz w:w="595.30pt" w:h="841.90pt" w:code="9"/>
          <w:pgMar w:top="54pt" w:right="45.35pt" w:bottom="72pt" w:left="45.35pt" w:header="36pt" w:footer="36pt" w:gutter="0pt"/>
          <w:cols w:num="2" w:space="18pt"/>
          <w:docGrid w:linePitch="360"/>
        </w:sectPr>
      </w:pPr>
    </w:p>
    <w:p w14:paraId="59589F08" w14:textId="77777777" w:rsidR="005D04EB" w:rsidRDefault="005D04EB" w:rsidP="008F07C4"/>
    <w:p w14:paraId="6A1D9B72" w14:textId="77777777" w:rsidR="004A61A3" w:rsidRDefault="005D04EB" w:rsidP="004A61A3">
      <w:pPr>
        <w:keepNext/>
      </w:pPr>
      <w:r>
        <w:rPr>
          <w:noProof/>
        </w:rPr>
        <w:drawing>
          <wp:inline distT="0" distB="0" distL="0" distR="0" wp14:anchorId="6FCE64AB" wp14:editId="29A4182A">
            <wp:extent cx="6470236" cy="3740555"/>
            <wp:effectExtent l="0" t="0" r="6985" b="0"/>
            <wp:docPr id="70871054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0871054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0236" cy="3740555"/>
                    </a:xfrm>
                    <a:prstGeom prst="rect">
                      <a:avLst/>
                    </a:prstGeom>
                  </pic:spPr>
                </pic:pic>
              </a:graphicData>
            </a:graphic>
          </wp:inline>
        </w:drawing>
      </w:r>
    </w:p>
    <w:p w14:paraId="17832C76" w14:textId="772533F5" w:rsidR="005D04EB" w:rsidRDefault="004A61A3" w:rsidP="004A61A3">
      <w:pPr>
        <w:pStyle w:val="Caption"/>
      </w:pPr>
      <w:bookmarkStart w:id="2" w:name="_Ref188130038"/>
      <w:r>
        <w:t xml:space="preserve">Figure </w:t>
      </w:r>
      <w:fldSimple w:instr=" SEQ Figure \* ARABIC ">
        <w:r w:rsidR="00ED61E6">
          <w:rPr>
            <w:noProof/>
          </w:rPr>
          <w:t>2</w:t>
        </w:r>
      </w:fldSimple>
      <w:bookmarkEnd w:id="2"/>
      <w:r>
        <w:t xml:space="preserve"> - Microsoft End-to-End Data Analytics Architecture</w:t>
      </w:r>
    </w:p>
    <w:p w14:paraId="069761B8" w14:textId="77777777" w:rsidR="00836167" w:rsidRDefault="00836167" w:rsidP="001829C1">
      <w:pPr>
        <w:jc w:val="both"/>
        <w:rPr>
          <w:rFonts w:asciiTheme="majorBidi" w:hAnsiTheme="majorBidi" w:cstheme="majorBidi"/>
        </w:rPr>
        <w:sectPr w:rsidR="00836167" w:rsidSect="005D04EB">
          <w:type w:val="continuous"/>
          <w:pgSz w:w="612pt" w:h="792pt"/>
          <w:pgMar w:top="72pt" w:right="72pt" w:bottom="72pt" w:left="72pt" w:header="36pt" w:footer="36pt" w:gutter="0pt"/>
          <w:cols w:space="36pt"/>
          <w:docGrid w:linePitch="360"/>
        </w:sectPr>
      </w:pPr>
    </w:p>
    <w:p w14:paraId="4C119B53" w14:textId="5B948202" w:rsidR="001914F7" w:rsidRPr="006A2D14" w:rsidRDefault="001914F7" w:rsidP="00AC2A44">
      <w:pPr>
        <w:pStyle w:val="ListParagraph"/>
        <w:numPr>
          <w:ilvl w:val="0"/>
          <w:numId w:val="24"/>
        </w:numPr>
        <w:spacing w:before="12pt" w:after="12pt"/>
        <w:ind w:start="13.50pt" w:hanging="13.50pt"/>
        <w:jc w:val="both"/>
        <w:rPr>
          <w:rFonts w:asciiTheme="majorBidi" w:hAnsiTheme="majorBidi" w:cstheme="majorBidi"/>
          <w:b/>
          <w:bCs/>
        </w:rPr>
      </w:pPr>
      <w:r w:rsidRPr="006A2D14">
        <w:rPr>
          <w:rFonts w:asciiTheme="majorBidi" w:hAnsiTheme="majorBidi" w:cstheme="majorBidi"/>
          <w:b/>
          <w:bCs/>
        </w:rPr>
        <w:t>Governance and Security Layer</w:t>
      </w:r>
    </w:p>
    <w:p w14:paraId="5A809A6A" w14:textId="77777777" w:rsidR="001914F7" w:rsidRPr="00AA68D8" w:rsidRDefault="001914F7" w:rsidP="001829C1">
      <w:pPr>
        <w:jc w:val="both"/>
        <w:rPr>
          <w:rFonts w:asciiTheme="majorBidi" w:hAnsiTheme="majorBidi" w:cstheme="majorBidi"/>
        </w:rPr>
      </w:pPr>
      <w:r w:rsidRPr="00AA68D8">
        <w:rPr>
          <w:rFonts w:asciiTheme="majorBidi" w:hAnsiTheme="majorBidi" w:cstheme="majorBidi"/>
        </w:rPr>
        <w:t>Purpose: Ensure privacy, security, and compliance in data handling and workflow execution.</w:t>
      </w:r>
    </w:p>
    <w:p w14:paraId="12B0B77E" w14:textId="77777777" w:rsidR="001914F7" w:rsidRPr="00AA68D8" w:rsidRDefault="001914F7" w:rsidP="001829C1">
      <w:pPr>
        <w:jc w:val="both"/>
        <w:rPr>
          <w:rFonts w:asciiTheme="majorBidi" w:hAnsiTheme="majorBidi" w:cstheme="majorBidi"/>
        </w:rPr>
      </w:pPr>
      <w:r w:rsidRPr="00AA68D8">
        <w:rPr>
          <w:rFonts w:asciiTheme="majorBidi" w:hAnsiTheme="majorBidi" w:cstheme="majorBidi"/>
        </w:rPr>
        <w:t>Implementation:</w:t>
      </w:r>
    </w:p>
    <w:p w14:paraId="207C0E3A" w14:textId="77777777" w:rsidR="001914F7" w:rsidRPr="00AA68D8" w:rsidRDefault="001914F7">
      <w:pPr>
        <w:numPr>
          <w:ilvl w:val="0"/>
          <w:numId w:val="14"/>
        </w:numPr>
        <w:jc w:val="both"/>
        <w:rPr>
          <w:rFonts w:asciiTheme="majorBidi" w:hAnsiTheme="majorBidi" w:cstheme="majorBidi"/>
        </w:rPr>
      </w:pPr>
      <w:r w:rsidRPr="00AA68D8">
        <w:rPr>
          <w:rFonts w:asciiTheme="majorBidi" w:hAnsiTheme="majorBidi" w:cstheme="majorBidi"/>
        </w:rPr>
        <w:t>Azure Purview: Manages data governance and provides visibility into data assets.</w:t>
      </w:r>
    </w:p>
    <w:p w14:paraId="523A9C6A" w14:textId="77777777" w:rsidR="001914F7" w:rsidRPr="00AA68D8" w:rsidRDefault="001914F7">
      <w:pPr>
        <w:numPr>
          <w:ilvl w:val="0"/>
          <w:numId w:val="14"/>
        </w:numPr>
        <w:jc w:val="both"/>
        <w:rPr>
          <w:rFonts w:asciiTheme="majorBidi" w:hAnsiTheme="majorBidi" w:cstheme="majorBidi"/>
        </w:rPr>
      </w:pPr>
      <w:r w:rsidRPr="00AA68D8">
        <w:rPr>
          <w:rFonts w:asciiTheme="majorBidi" w:hAnsiTheme="majorBidi" w:cstheme="majorBidi"/>
        </w:rPr>
        <w:t>Azure Security Center: Ensures security across all components, including API interactions and LLM-based agent operations.</w:t>
      </w:r>
    </w:p>
    <w:p w14:paraId="70FF175F" w14:textId="72C5E6C4" w:rsidR="001914F7" w:rsidRPr="00AA68D8" w:rsidRDefault="001914F7">
      <w:pPr>
        <w:numPr>
          <w:ilvl w:val="0"/>
          <w:numId w:val="14"/>
        </w:numPr>
        <w:jc w:val="both"/>
        <w:rPr>
          <w:rFonts w:asciiTheme="majorBidi" w:hAnsiTheme="majorBidi" w:cstheme="majorBidi"/>
        </w:rPr>
      </w:pPr>
      <w:r w:rsidRPr="00AA68D8">
        <w:rPr>
          <w:rFonts w:asciiTheme="majorBidi" w:hAnsiTheme="majorBidi" w:cstheme="majorBidi"/>
        </w:rPr>
        <w:t>API Gateway: Secures and manages API traffic, providing access control and threat detection.</w:t>
      </w:r>
    </w:p>
    <w:p w14:paraId="05309BFD" w14:textId="77777777" w:rsidR="001914F7" w:rsidRPr="001914F7" w:rsidRDefault="001914F7" w:rsidP="009F6F42">
      <w:pPr>
        <w:spacing w:before="12pt" w:after="12pt"/>
        <w:ind w:start="72pt" w:hanging="72pt"/>
        <w:jc w:val="both"/>
        <w:rPr>
          <w:rFonts w:asciiTheme="majorBidi" w:hAnsiTheme="majorBidi" w:cstheme="majorBidi"/>
          <w:b/>
          <w:bCs/>
        </w:rPr>
      </w:pPr>
      <w:r w:rsidRPr="001914F7">
        <w:rPr>
          <w:rFonts w:asciiTheme="majorBidi" w:hAnsiTheme="majorBidi" w:cstheme="majorBidi"/>
          <w:b/>
          <w:bCs/>
        </w:rPr>
        <w:t>Data Flow Overview</w:t>
      </w:r>
    </w:p>
    <w:p w14:paraId="34DCF1C8" w14:textId="77777777" w:rsidR="001914F7" w:rsidRPr="001914F7" w:rsidRDefault="001914F7">
      <w:pPr>
        <w:numPr>
          <w:ilvl w:val="0"/>
          <w:numId w:val="15"/>
        </w:numPr>
        <w:tabs>
          <w:tab w:val="clear" w:pos="36pt"/>
        </w:tabs>
        <w:ind w:start="13.50pt" w:hanging="13.50pt"/>
        <w:jc w:val="both"/>
        <w:rPr>
          <w:rFonts w:asciiTheme="majorBidi" w:hAnsiTheme="majorBidi" w:cstheme="majorBidi"/>
        </w:rPr>
      </w:pPr>
      <w:r w:rsidRPr="00DC57C1">
        <w:rPr>
          <w:rFonts w:asciiTheme="majorBidi" w:hAnsiTheme="majorBidi" w:cstheme="majorBidi"/>
          <w:b/>
          <w:bCs/>
        </w:rPr>
        <w:t>Data Ingestion:</w:t>
      </w:r>
      <w:r w:rsidRPr="001914F7">
        <w:rPr>
          <w:rFonts w:asciiTheme="majorBidi" w:hAnsiTheme="majorBidi" w:cstheme="majorBidi"/>
        </w:rPr>
        <w:t xml:space="preserve"> Real-time and batch data are collected from IoT devices, city systems, and citizen platforms using Azure Event Hubs and Azure Data Factory.</w:t>
      </w:r>
    </w:p>
    <w:p w14:paraId="1B345A54" w14:textId="77777777" w:rsidR="001914F7" w:rsidRPr="001914F7" w:rsidRDefault="001914F7">
      <w:pPr>
        <w:numPr>
          <w:ilvl w:val="0"/>
          <w:numId w:val="15"/>
        </w:numPr>
        <w:tabs>
          <w:tab w:val="clear" w:pos="36pt"/>
        </w:tabs>
        <w:ind w:start="13.50pt" w:hanging="13.50pt"/>
        <w:jc w:val="both"/>
        <w:rPr>
          <w:rFonts w:asciiTheme="majorBidi" w:hAnsiTheme="majorBidi" w:cstheme="majorBidi"/>
        </w:rPr>
      </w:pPr>
      <w:r w:rsidRPr="00DC57C1">
        <w:rPr>
          <w:rFonts w:asciiTheme="majorBidi" w:hAnsiTheme="majorBidi" w:cstheme="majorBidi"/>
          <w:b/>
          <w:bCs/>
        </w:rPr>
        <w:t xml:space="preserve">Data Storage: </w:t>
      </w:r>
      <w:r w:rsidRPr="001914F7">
        <w:rPr>
          <w:rFonts w:asciiTheme="majorBidi" w:hAnsiTheme="majorBidi" w:cstheme="majorBidi"/>
        </w:rPr>
        <w:t>Ingested data is stored in Azure Data Lake Storage for scalability and in Cosmos DB for low-latency operations.</w:t>
      </w:r>
    </w:p>
    <w:p w14:paraId="427A05BB" w14:textId="77777777" w:rsidR="001914F7" w:rsidRPr="001914F7" w:rsidRDefault="001914F7">
      <w:pPr>
        <w:numPr>
          <w:ilvl w:val="0"/>
          <w:numId w:val="15"/>
        </w:numPr>
        <w:tabs>
          <w:tab w:val="clear" w:pos="36pt"/>
        </w:tabs>
        <w:ind w:start="13.50pt" w:hanging="13.50pt"/>
        <w:jc w:val="both"/>
        <w:rPr>
          <w:rFonts w:asciiTheme="majorBidi" w:hAnsiTheme="majorBidi" w:cstheme="majorBidi"/>
        </w:rPr>
      </w:pPr>
      <w:r w:rsidRPr="00DC57C1">
        <w:rPr>
          <w:rFonts w:asciiTheme="majorBidi" w:hAnsiTheme="majorBidi" w:cstheme="majorBidi"/>
          <w:b/>
          <w:bCs/>
        </w:rPr>
        <w:t>Data Processing:</w:t>
      </w:r>
      <w:r w:rsidRPr="001914F7">
        <w:rPr>
          <w:rFonts w:asciiTheme="majorBidi" w:hAnsiTheme="majorBidi" w:cstheme="majorBidi"/>
        </w:rPr>
        <w:t xml:space="preserve"> Data is processed and analyzed using Synapse Analytics and Databricks, generating insights for workflows.</w:t>
      </w:r>
    </w:p>
    <w:p w14:paraId="5E3AC022" w14:textId="60A458C8" w:rsidR="001914F7" w:rsidRPr="001914F7" w:rsidRDefault="001914F7">
      <w:pPr>
        <w:numPr>
          <w:ilvl w:val="0"/>
          <w:numId w:val="15"/>
        </w:numPr>
        <w:tabs>
          <w:tab w:val="clear" w:pos="36pt"/>
        </w:tabs>
        <w:ind w:start="13.50pt" w:hanging="13.50pt"/>
        <w:jc w:val="both"/>
        <w:rPr>
          <w:rFonts w:asciiTheme="majorBidi" w:hAnsiTheme="majorBidi" w:cstheme="majorBidi"/>
        </w:rPr>
      </w:pPr>
      <w:r w:rsidRPr="00DC57C1">
        <w:rPr>
          <w:rFonts w:asciiTheme="majorBidi" w:hAnsiTheme="majorBidi" w:cstheme="majorBidi"/>
          <w:b/>
          <w:bCs/>
        </w:rPr>
        <w:t>Enrich Layer:</w:t>
      </w:r>
      <w:r w:rsidRPr="001914F7">
        <w:rPr>
          <w:rFonts w:asciiTheme="majorBidi" w:hAnsiTheme="majorBidi" w:cstheme="majorBidi"/>
        </w:rPr>
        <w:t xml:space="preserve"> LLM-based </w:t>
      </w:r>
      <w:r w:rsidR="00BA03D9" w:rsidRPr="001914F7">
        <w:rPr>
          <w:rFonts w:asciiTheme="majorBidi" w:hAnsiTheme="majorBidi" w:cstheme="majorBidi"/>
        </w:rPr>
        <w:t>agents’</w:t>
      </w:r>
      <w:r w:rsidRPr="001914F7">
        <w:rPr>
          <w:rFonts w:asciiTheme="majorBidi" w:hAnsiTheme="majorBidi" w:cstheme="majorBidi"/>
        </w:rPr>
        <w:t xml:space="preserve"> reason about tasks, automate workflows, and make decisions using processed data.</w:t>
      </w:r>
    </w:p>
    <w:p w14:paraId="0EE9B318" w14:textId="77777777" w:rsidR="001914F7" w:rsidRPr="001914F7" w:rsidRDefault="001914F7">
      <w:pPr>
        <w:numPr>
          <w:ilvl w:val="0"/>
          <w:numId w:val="15"/>
        </w:numPr>
        <w:tabs>
          <w:tab w:val="clear" w:pos="36pt"/>
        </w:tabs>
        <w:ind w:start="13.50pt" w:hanging="13.50pt"/>
        <w:jc w:val="both"/>
        <w:rPr>
          <w:rFonts w:asciiTheme="majorBidi" w:hAnsiTheme="majorBidi" w:cstheme="majorBidi"/>
        </w:rPr>
      </w:pPr>
      <w:r w:rsidRPr="00DC57C1">
        <w:rPr>
          <w:rFonts w:asciiTheme="majorBidi" w:hAnsiTheme="majorBidi" w:cstheme="majorBidi"/>
          <w:b/>
          <w:bCs/>
        </w:rPr>
        <w:t>Actions Layer:</w:t>
      </w:r>
      <w:r w:rsidRPr="001914F7">
        <w:rPr>
          <w:rFonts w:asciiTheme="majorBidi" w:hAnsiTheme="majorBidi" w:cstheme="majorBidi"/>
        </w:rPr>
        <w:t xml:space="preserve"> LLM-based agents interact with city services through APIs to execute tasks such as adjusting traffic signals or allocating water resources.</w:t>
      </w:r>
    </w:p>
    <w:p w14:paraId="368851EC" w14:textId="77777777" w:rsidR="001914F7" w:rsidRPr="001914F7" w:rsidRDefault="001914F7">
      <w:pPr>
        <w:numPr>
          <w:ilvl w:val="0"/>
          <w:numId w:val="15"/>
        </w:numPr>
        <w:tabs>
          <w:tab w:val="clear" w:pos="36pt"/>
        </w:tabs>
        <w:ind w:start="13.50pt" w:hanging="13.50pt"/>
        <w:jc w:val="both"/>
        <w:rPr>
          <w:rFonts w:asciiTheme="majorBidi" w:hAnsiTheme="majorBidi" w:cstheme="majorBidi"/>
        </w:rPr>
      </w:pPr>
      <w:r w:rsidRPr="00DC57C1">
        <w:rPr>
          <w:rFonts w:asciiTheme="majorBidi" w:hAnsiTheme="majorBidi" w:cstheme="majorBidi"/>
          <w:b/>
          <w:bCs/>
        </w:rPr>
        <w:t>Feedback Loop:</w:t>
      </w:r>
      <w:r w:rsidRPr="001914F7">
        <w:rPr>
          <w:rFonts w:asciiTheme="majorBidi" w:hAnsiTheme="majorBidi" w:cstheme="majorBidi"/>
        </w:rPr>
        <w:t xml:space="preserve"> Performance and feedback are analyzed to refine workflows and agent behavior.</w:t>
      </w:r>
    </w:p>
    <w:p w14:paraId="05EAC0FF" w14:textId="2B26F0C8" w:rsidR="001914F7" w:rsidRPr="001914F7" w:rsidRDefault="001914F7">
      <w:pPr>
        <w:numPr>
          <w:ilvl w:val="0"/>
          <w:numId w:val="15"/>
        </w:numPr>
        <w:tabs>
          <w:tab w:val="clear" w:pos="36pt"/>
        </w:tabs>
        <w:ind w:start="13.50pt" w:hanging="13.50pt"/>
        <w:jc w:val="both"/>
        <w:rPr>
          <w:rFonts w:asciiTheme="majorBidi" w:hAnsiTheme="majorBidi" w:cstheme="majorBidi"/>
        </w:rPr>
      </w:pPr>
      <w:r w:rsidRPr="00DC57C1">
        <w:rPr>
          <w:rFonts w:asciiTheme="majorBidi" w:hAnsiTheme="majorBidi" w:cstheme="majorBidi"/>
          <w:b/>
          <w:bCs/>
        </w:rPr>
        <w:t>Governance:</w:t>
      </w:r>
      <w:r w:rsidRPr="001914F7">
        <w:rPr>
          <w:rFonts w:asciiTheme="majorBidi" w:hAnsiTheme="majorBidi" w:cstheme="majorBidi"/>
        </w:rPr>
        <w:t xml:space="preserve"> Ensures secure, ethical, and compliant operations throughout the system.</w:t>
      </w:r>
    </w:p>
    <w:p w14:paraId="19FA9822" w14:textId="77777777" w:rsidR="001914F7" w:rsidRPr="001914F7" w:rsidRDefault="001914F7" w:rsidP="009F6F42">
      <w:pPr>
        <w:spacing w:before="12pt" w:after="12pt"/>
        <w:ind w:start="4.50pt"/>
        <w:jc w:val="both"/>
        <w:rPr>
          <w:rFonts w:asciiTheme="majorBidi" w:hAnsiTheme="majorBidi" w:cstheme="majorBidi"/>
          <w:b/>
          <w:bCs/>
        </w:rPr>
      </w:pPr>
      <w:r w:rsidRPr="001914F7">
        <w:rPr>
          <w:rFonts w:asciiTheme="majorBidi" w:hAnsiTheme="majorBidi" w:cstheme="majorBidi"/>
          <w:b/>
          <w:bCs/>
        </w:rPr>
        <w:t>Key Benefits</w:t>
      </w:r>
    </w:p>
    <w:p w14:paraId="3DAB0B3F" w14:textId="0B737A2F" w:rsidR="001914F7" w:rsidRPr="001914F7" w:rsidRDefault="001914F7">
      <w:pPr>
        <w:numPr>
          <w:ilvl w:val="0"/>
          <w:numId w:val="16"/>
        </w:numPr>
        <w:tabs>
          <w:tab w:val="clear" w:pos="36pt"/>
        </w:tabs>
        <w:ind w:start="18pt"/>
        <w:jc w:val="both"/>
        <w:rPr>
          <w:rFonts w:asciiTheme="majorBidi" w:hAnsiTheme="majorBidi" w:cstheme="majorBidi"/>
        </w:rPr>
      </w:pPr>
      <w:r w:rsidRPr="00A0764A">
        <w:rPr>
          <w:rFonts w:asciiTheme="majorBidi" w:hAnsiTheme="majorBidi" w:cstheme="majorBidi"/>
          <w:b/>
          <w:bCs/>
        </w:rPr>
        <w:t>Real-World Implementation:</w:t>
      </w:r>
      <w:r w:rsidRPr="001914F7">
        <w:rPr>
          <w:rFonts w:asciiTheme="majorBidi" w:hAnsiTheme="majorBidi" w:cstheme="majorBidi"/>
        </w:rPr>
        <w:t xml:space="preserve"> The Actions Layer enables direct interaction between LLM-</w:t>
      </w:r>
      <w:r w:rsidR="004B457E">
        <w:rPr>
          <w:rFonts w:asciiTheme="majorBidi" w:hAnsiTheme="majorBidi" w:cstheme="majorBidi"/>
        </w:rPr>
        <w:t>Based</w:t>
      </w:r>
      <w:r w:rsidRPr="001914F7">
        <w:rPr>
          <w:rFonts w:asciiTheme="majorBidi" w:hAnsiTheme="majorBidi" w:cstheme="majorBidi"/>
        </w:rPr>
        <w:t xml:space="preserve"> agents and city systems, making decisions actionable.</w:t>
      </w:r>
    </w:p>
    <w:p w14:paraId="65DB40E2" w14:textId="5F798336" w:rsidR="001914F7" w:rsidRPr="001914F7" w:rsidRDefault="001914F7">
      <w:pPr>
        <w:numPr>
          <w:ilvl w:val="0"/>
          <w:numId w:val="16"/>
        </w:numPr>
        <w:tabs>
          <w:tab w:val="clear" w:pos="36pt"/>
        </w:tabs>
        <w:ind w:start="18pt"/>
        <w:jc w:val="both"/>
        <w:rPr>
          <w:rFonts w:asciiTheme="majorBidi" w:hAnsiTheme="majorBidi" w:cstheme="majorBidi"/>
        </w:rPr>
      </w:pPr>
      <w:r w:rsidRPr="00A0764A">
        <w:rPr>
          <w:rFonts w:asciiTheme="majorBidi" w:hAnsiTheme="majorBidi" w:cstheme="majorBidi"/>
          <w:b/>
          <w:bCs/>
        </w:rPr>
        <w:t>Enhanced Decision-Making:</w:t>
      </w:r>
      <w:r w:rsidRPr="001914F7">
        <w:rPr>
          <w:rFonts w:asciiTheme="majorBidi" w:hAnsiTheme="majorBidi" w:cstheme="majorBidi"/>
        </w:rPr>
        <w:t xml:space="preserve"> The Enrich Layer uses LLM</w:t>
      </w:r>
      <w:r w:rsidR="004B457E">
        <w:rPr>
          <w:rFonts w:asciiTheme="majorBidi" w:hAnsiTheme="majorBidi" w:cstheme="majorBidi"/>
        </w:rPr>
        <w:t>-Based agent</w:t>
      </w:r>
      <w:r w:rsidRPr="001914F7">
        <w:rPr>
          <w:rFonts w:asciiTheme="majorBidi" w:hAnsiTheme="majorBidi" w:cstheme="majorBidi"/>
        </w:rPr>
        <w:t>s to provide intelligent, data-driven insights and automate complex tasks.</w:t>
      </w:r>
    </w:p>
    <w:p w14:paraId="27550581" w14:textId="77777777" w:rsidR="001914F7" w:rsidRPr="001914F7" w:rsidRDefault="001914F7">
      <w:pPr>
        <w:numPr>
          <w:ilvl w:val="0"/>
          <w:numId w:val="16"/>
        </w:numPr>
        <w:tabs>
          <w:tab w:val="clear" w:pos="36pt"/>
        </w:tabs>
        <w:ind w:start="18pt"/>
        <w:jc w:val="both"/>
        <w:rPr>
          <w:rFonts w:asciiTheme="majorBidi" w:hAnsiTheme="majorBidi" w:cstheme="majorBidi"/>
        </w:rPr>
      </w:pPr>
      <w:r w:rsidRPr="00A0764A">
        <w:rPr>
          <w:rFonts w:asciiTheme="majorBidi" w:hAnsiTheme="majorBidi" w:cstheme="majorBidi"/>
          <w:b/>
          <w:bCs/>
        </w:rPr>
        <w:t xml:space="preserve">Scalable and Modular: </w:t>
      </w:r>
      <w:r w:rsidRPr="001914F7">
        <w:rPr>
          <w:rFonts w:asciiTheme="majorBidi" w:hAnsiTheme="majorBidi" w:cstheme="majorBidi"/>
        </w:rPr>
        <w:t>Azure services ensure the architecture can scale with urban growth and adapt to new requirements.</w:t>
      </w:r>
    </w:p>
    <w:p w14:paraId="6CC30B37" w14:textId="3BE1469B" w:rsidR="001914F7" w:rsidRPr="009E1474" w:rsidRDefault="001914F7">
      <w:pPr>
        <w:numPr>
          <w:ilvl w:val="0"/>
          <w:numId w:val="16"/>
        </w:numPr>
        <w:tabs>
          <w:tab w:val="clear" w:pos="36pt"/>
        </w:tabs>
        <w:ind w:start="18pt"/>
        <w:jc w:val="both"/>
        <w:rPr>
          <w:rFonts w:asciiTheme="majorBidi" w:hAnsiTheme="majorBidi" w:cstheme="majorBidi"/>
        </w:rPr>
      </w:pPr>
      <w:r w:rsidRPr="00A0764A">
        <w:rPr>
          <w:rFonts w:asciiTheme="majorBidi" w:hAnsiTheme="majorBidi" w:cstheme="majorBidi"/>
          <w:b/>
          <w:bCs/>
        </w:rPr>
        <w:t>Privacy and Security:</w:t>
      </w:r>
      <w:r w:rsidRPr="001914F7">
        <w:rPr>
          <w:rFonts w:asciiTheme="majorBidi" w:hAnsiTheme="majorBidi" w:cstheme="majorBidi"/>
        </w:rPr>
        <w:t xml:space="preserve"> Robust governance mechanisms protect citizen data and system integrity.</w:t>
      </w:r>
    </w:p>
    <w:p w14:paraId="2CF9C294" w14:textId="46FE2F41" w:rsidR="00EB42E9" w:rsidRPr="00CD632E" w:rsidRDefault="0043648D" w:rsidP="00D22934">
      <w:pPr>
        <w:pStyle w:val="Heading1"/>
        <w:spacing w:before="12pt"/>
        <w:ind w:firstLine="0pt"/>
        <w:jc w:val="start"/>
      </w:pPr>
      <w:r w:rsidRPr="00CD632E">
        <w:t>sample use cases</w:t>
      </w:r>
    </w:p>
    <w:p w14:paraId="31620B0A" w14:textId="10B511A6" w:rsidR="005526FA" w:rsidRPr="00CD632E" w:rsidRDefault="005526FA" w:rsidP="005526FA">
      <w:pPr>
        <w:jc w:val="start"/>
      </w:pPr>
      <w:r w:rsidRPr="00CD632E">
        <w:t xml:space="preserve">The LLM-Based agents’ architecture has numerous useful use cases that can be employed in the domain of smart cities, </w:t>
      </w:r>
      <w:r w:rsidR="00592286">
        <w:t>this includes</w:t>
      </w:r>
      <w:r w:rsidRPr="00CD632E">
        <w:t>:</w:t>
      </w:r>
    </w:p>
    <w:p w14:paraId="354959CE" w14:textId="3F52CAC4" w:rsidR="00416326" w:rsidRPr="00A0764A" w:rsidRDefault="00416326">
      <w:pPr>
        <w:pStyle w:val="ListParagraph"/>
        <w:numPr>
          <w:ilvl w:val="0"/>
          <w:numId w:val="18"/>
        </w:numPr>
        <w:ind w:start="18pt"/>
        <w:jc w:val="both"/>
        <w:rPr>
          <w:b/>
          <w:bCs/>
        </w:rPr>
      </w:pPr>
      <w:r w:rsidRPr="00A0764A">
        <w:rPr>
          <w:b/>
          <w:bCs/>
        </w:rPr>
        <w:t>Traffic Management and Optimization</w:t>
      </w:r>
    </w:p>
    <w:p w14:paraId="5A0705F5" w14:textId="0167F7CF" w:rsidR="00416326" w:rsidRPr="003B1E35" w:rsidRDefault="00416326" w:rsidP="00592286">
      <w:pPr>
        <w:numPr>
          <w:ilvl w:val="0"/>
          <w:numId w:val="17"/>
        </w:numPr>
        <w:tabs>
          <w:tab w:val="clear" w:pos="36pt"/>
        </w:tabs>
        <w:ind w:start="22.50pt"/>
        <w:jc w:val="both"/>
      </w:pPr>
      <w:r w:rsidRPr="003B1E35">
        <w:t>Dynamic Traffic Regulation: LLM-</w:t>
      </w:r>
      <w:r w:rsidR="00B81AFA">
        <w:t>B</w:t>
      </w:r>
      <w:r w:rsidRPr="003B1E35">
        <w:t xml:space="preserve">ased agents </w:t>
      </w:r>
      <w:r w:rsidR="00592286">
        <w:t xml:space="preserve">can be employed to </w:t>
      </w:r>
      <w:r w:rsidRPr="003B1E35">
        <w:t>interpret traffic SOPs and analyze real-time sensor data to dynamically adjust traffic signals, reroute vehicles, and minimize congestion by calling traffic management APIs.</w:t>
      </w:r>
    </w:p>
    <w:p w14:paraId="5A7C64D7" w14:textId="283A9718" w:rsidR="00416326" w:rsidRPr="00416326" w:rsidRDefault="00416326" w:rsidP="00592286">
      <w:pPr>
        <w:numPr>
          <w:ilvl w:val="0"/>
          <w:numId w:val="17"/>
        </w:numPr>
        <w:tabs>
          <w:tab w:val="clear" w:pos="36pt"/>
        </w:tabs>
        <w:ind w:start="22.50pt"/>
        <w:jc w:val="both"/>
      </w:pPr>
      <w:r w:rsidRPr="003B1E35">
        <w:t>Incident Reporting and Assistance: Citizens can interact with conversational agents to report accidents or road hazards. LLM</w:t>
      </w:r>
      <w:r w:rsidR="00B81AFA">
        <w:t>-Based agents</w:t>
      </w:r>
      <w:r w:rsidRPr="003B1E35">
        <w:t xml:space="preserve"> </w:t>
      </w:r>
      <w:r w:rsidR="00592286">
        <w:t xml:space="preserve">can be utilized to </w:t>
      </w:r>
      <w:r w:rsidRPr="003B1E35">
        <w:t>process these reports, check procedural guidelines, and dispatch</w:t>
      </w:r>
      <w:r w:rsidRPr="00416326">
        <w:t xml:space="preserve"> appropriate teams through API integrations.</w:t>
      </w:r>
    </w:p>
    <w:p w14:paraId="52F2AD35" w14:textId="1569FFDF" w:rsidR="00DC235C" w:rsidRPr="00A0764A" w:rsidRDefault="00DC235C">
      <w:pPr>
        <w:pStyle w:val="ListParagraph"/>
        <w:numPr>
          <w:ilvl w:val="0"/>
          <w:numId w:val="18"/>
        </w:numPr>
        <w:ind w:start="18pt"/>
        <w:jc w:val="both"/>
        <w:rPr>
          <w:b/>
          <w:bCs/>
        </w:rPr>
      </w:pPr>
      <w:r w:rsidRPr="00A0764A">
        <w:rPr>
          <w:b/>
          <w:bCs/>
        </w:rPr>
        <w:t>Water Resource Management</w:t>
      </w:r>
    </w:p>
    <w:p w14:paraId="42EB9B40" w14:textId="618058C0" w:rsidR="00DC235C" w:rsidRPr="003B1E35" w:rsidRDefault="00DC235C">
      <w:pPr>
        <w:numPr>
          <w:ilvl w:val="0"/>
          <w:numId w:val="19"/>
        </w:numPr>
        <w:jc w:val="both"/>
      </w:pPr>
      <w:r w:rsidRPr="003B1E35">
        <w:t>Consumption Pattern Identification and Adaptive Flow Control: LLM-</w:t>
      </w:r>
      <w:r w:rsidR="00B81AFA">
        <w:t>B</w:t>
      </w:r>
      <w:r w:rsidRPr="003B1E35">
        <w:t xml:space="preserve">ased agents </w:t>
      </w:r>
      <w:r w:rsidR="00CB5616">
        <w:t xml:space="preserve">can be used to </w:t>
      </w:r>
      <w:r w:rsidRPr="003B1E35">
        <w:t xml:space="preserve">analyze real-time sensor data and historical water usage records to detect consumption patterns that deviate from expected norms, whether higher or lower. </w:t>
      </w:r>
      <w:r w:rsidR="008C0B75">
        <w:t xml:space="preserve">This can be assisted by results generated by predictive machine learning models to </w:t>
      </w:r>
      <w:r w:rsidRPr="003B1E35">
        <w:t>understand the variations</w:t>
      </w:r>
      <w:r w:rsidR="008C0B75">
        <w:t xml:space="preserve"> in consumption</w:t>
      </w:r>
      <w:r w:rsidRPr="003B1E35">
        <w:t xml:space="preserve">, agents </w:t>
      </w:r>
      <w:r w:rsidR="00CB5616">
        <w:t xml:space="preserve">are able to </w:t>
      </w:r>
      <w:r w:rsidRPr="003B1E35">
        <w:t>dynamically adjust water flow in the network, ensuring efficient distribution and reducing waste or overuse. Corrective actions, such as rerouting or throttling flow, are executed through API integrations with the water control systems.</w:t>
      </w:r>
    </w:p>
    <w:p w14:paraId="63AFCDA6" w14:textId="4337015C" w:rsidR="00DC235C" w:rsidRPr="003B1E35" w:rsidRDefault="00DC235C">
      <w:pPr>
        <w:numPr>
          <w:ilvl w:val="0"/>
          <w:numId w:val="19"/>
        </w:numPr>
        <w:jc w:val="both"/>
      </w:pPr>
      <w:r w:rsidRPr="003B1E35">
        <w:t xml:space="preserve">Anomaly Detection and Response: Agents </w:t>
      </w:r>
      <w:r w:rsidR="000E10D0">
        <w:t xml:space="preserve">can be used to </w:t>
      </w:r>
      <w:r w:rsidRPr="003B1E35">
        <w:t>monitor water consumption trends in real time to identify anomalies, such as sudden spikes indicating leaks or drops suggesting blockages. They respond by triggering automated workflows to adapt the network and notify maintenance teams if necessary.</w:t>
      </w:r>
    </w:p>
    <w:p w14:paraId="0D0A33B2" w14:textId="23BD4101" w:rsidR="001926B5" w:rsidRPr="00A0764A" w:rsidRDefault="001926B5">
      <w:pPr>
        <w:pStyle w:val="ListParagraph"/>
        <w:numPr>
          <w:ilvl w:val="0"/>
          <w:numId w:val="18"/>
        </w:numPr>
        <w:ind w:start="18pt"/>
        <w:jc w:val="both"/>
        <w:rPr>
          <w:b/>
          <w:bCs/>
        </w:rPr>
      </w:pPr>
      <w:r w:rsidRPr="00A0764A">
        <w:rPr>
          <w:b/>
          <w:bCs/>
        </w:rPr>
        <w:t>Urban Planning and Development</w:t>
      </w:r>
    </w:p>
    <w:p w14:paraId="5B6DDED2" w14:textId="421B51B9" w:rsidR="001926B5" w:rsidRPr="003B1E35" w:rsidRDefault="001926B5">
      <w:pPr>
        <w:numPr>
          <w:ilvl w:val="0"/>
          <w:numId w:val="20"/>
        </w:numPr>
        <w:jc w:val="both"/>
      </w:pPr>
      <w:r w:rsidRPr="003B1E35">
        <w:t>Policy Compliance Checks: LLM</w:t>
      </w:r>
      <w:r w:rsidR="00B81AFA">
        <w:t>-Based agent</w:t>
      </w:r>
      <w:r w:rsidRPr="003B1E35">
        <w:t xml:space="preserve">s </w:t>
      </w:r>
      <w:r w:rsidR="008C0B75">
        <w:t xml:space="preserve">can be prepared to </w:t>
      </w:r>
      <w:r w:rsidRPr="003B1E35">
        <w:t>read urban planning regulations and compare proposed development plans to identify compliance issues, providing actionable insights to planners.</w:t>
      </w:r>
    </w:p>
    <w:p w14:paraId="210A101B" w14:textId="16E9C440" w:rsidR="001926B5" w:rsidRPr="003B1E35" w:rsidRDefault="001926B5">
      <w:pPr>
        <w:numPr>
          <w:ilvl w:val="0"/>
          <w:numId w:val="20"/>
        </w:numPr>
        <w:jc w:val="both"/>
      </w:pPr>
      <w:r w:rsidRPr="003B1E35">
        <w:t>Data-Driven Project Proposals:</w:t>
      </w:r>
      <w:r w:rsidR="008C0B75">
        <w:t xml:space="preserve"> </w:t>
      </w:r>
      <w:r w:rsidRPr="003B1E35">
        <w:t>Agents summarize complex datasets, historical development documents, and citizen input to support decision-making for new projects</w:t>
      </w:r>
    </w:p>
    <w:p w14:paraId="1D19C863" w14:textId="7303DA57" w:rsidR="005526FA" w:rsidRPr="00A0764A" w:rsidRDefault="005526FA">
      <w:pPr>
        <w:pStyle w:val="ListParagraph"/>
        <w:numPr>
          <w:ilvl w:val="0"/>
          <w:numId w:val="18"/>
        </w:numPr>
        <w:ind w:start="18pt"/>
        <w:jc w:val="both"/>
        <w:rPr>
          <w:b/>
          <w:bCs/>
        </w:rPr>
      </w:pPr>
      <w:r w:rsidRPr="00A0764A">
        <w:rPr>
          <w:b/>
          <w:bCs/>
        </w:rPr>
        <w:t>Tourism and Hospitality</w:t>
      </w:r>
    </w:p>
    <w:p w14:paraId="01293B8F" w14:textId="3D105030" w:rsidR="005526FA" w:rsidRPr="003B1E35" w:rsidRDefault="005526FA">
      <w:pPr>
        <w:numPr>
          <w:ilvl w:val="0"/>
          <w:numId w:val="20"/>
        </w:numPr>
        <w:jc w:val="both"/>
      </w:pPr>
      <w:r w:rsidRPr="003B1E35">
        <w:t>Tourist Assistance: LLM-</w:t>
      </w:r>
      <w:r w:rsidR="00453F75">
        <w:t>B</w:t>
      </w:r>
      <w:r w:rsidRPr="003B1E35">
        <w:t xml:space="preserve">ased agents </w:t>
      </w:r>
      <w:r w:rsidR="00695773">
        <w:t xml:space="preserve">can be utilized to </w:t>
      </w:r>
      <w:r w:rsidRPr="003B1E35">
        <w:t>read travel guides and city documents to assist tourists in real time, providing tailored itineraries, translations, or booking help via APIs.</w:t>
      </w:r>
    </w:p>
    <w:p w14:paraId="25DE9C44" w14:textId="7610484E" w:rsidR="005526FA" w:rsidRPr="005526FA" w:rsidRDefault="005526FA">
      <w:pPr>
        <w:numPr>
          <w:ilvl w:val="0"/>
          <w:numId w:val="20"/>
        </w:numPr>
        <w:jc w:val="both"/>
      </w:pPr>
      <w:r w:rsidRPr="003B1E35">
        <w:t>Event Coordination: Agents</w:t>
      </w:r>
      <w:r w:rsidR="00695773">
        <w:t xml:space="preserve"> can also be designed to</w:t>
      </w:r>
      <w:r w:rsidRPr="003B1E35">
        <w:t xml:space="preserve"> manage event schedules by reading </w:t>
      </w:r>
      <w:r w:rsidR="00F9238E">
        <w:t>announcements and creating curated and updated announcements feeds for interested audience</w:t>
      </w:r>
      <w:r w:rsidRPr="005526FA">
        <w:t>.</w:t>
      </w:r>
    </w:p>
    <w:p w14:paraId="37E07930" w14:textId="77777777" w:rsidR="003B6FD3" w:rsidRPr="00A0764A" w:rsidRDefault="003B6FD3">
      <w:pPr>
        <w:pStyle w:val="ListParagraph"/>
        <w:numPr>
          <w:ilvl w:val="0"/>
          <w:numId w:val="18"/>
        </w:numPr>
        <w:ind w:start="18pt"/>
        <w:jc w:val="both"/>
        <w:rPr>
          <w:b/>
          <w:bCs/>
        </w:rPr>
      </w:pPr>
      <w:r w:rsidRPr="00A0764A">
        <w:rPr>
          <w:b/>
          <w:bCs/>
        </w:rPr>
        <w:t>Energy Optimization</w:t>
      </w:r>
    </w:p>
    <w:p w14:paraId="399604A0" w14:textId="384091E8" w:rsidR="003B6FD3" w:rsidRPr="003B1E35" w:rsidRDefault="003B6FD3">
      <w:pPr>
        <w:numPr>
          <w:ilvl w:val="0"/>
          <w:numId w:val="21"/>
        </w:numPr>
        <w:jc w:val="both"/>
      </w:pPr>
      <w:r w:rsidRPr="003B1E35">
        <w:t>Smart Grid Integration: LLM</w:t>
      </w:r>
      <w:r w:rsidR="004B457E">
        <w:t>-Based agents can be designed to</w:t>
      </w:r>
      <w:r w:rsidRPr="003B1E35">
        <w:t xml:space="preserve"> review energy grid SOPs and usage data to optimize grid performance. </w:t>
      </w:r>
      <w:r w:rsidR="004B457E">
        <w:t>Consequently, t</w:t>
      </w:r>
      <w:r w:rsidRPr="003B1E35">
        <w:t>hey</w:t>
      </w:r>
      <w:r w:rsidR="004B457E">
        <w:t xml:space="preserve"> can </w:t>
      </w:r>
      <w:r w:rsidRPr="003B1E35">
        <w:t>execute load-balancing functions and trigger alerts for anomalies using energy management APIs.</w:t>
      </w:r>
    </w:p>
    <w:p w14:paraId="4B3C2DF7" w14:textId="570F8E60" w:rsidR="003B6FD3" w:rsidRPr="003B1E35" w:rsidRDefault="003B6FD3">
      <w:pPr>
        <w:numPr>
          <w:ilvl w:val="0"/>
          <w:numId w:val="21"/>
        </w:numPr>
        <w:jc w:val="both"/>
      </w:pPr>
      <w:r w:rsidRPr="003B1E35">
        <w:t>Energy Audit Reports: Agents</w:t>
      </w:r>
      <w:r w:rsidR="004B457E">
        <w:t xml:space="preserve"> can also be prepared to</w:t>
      </w:r>
      <w:r w:rsidRPr="003B1E35">
        <w:t xml:space="preserve"> generate comprehensive reports for energy conservation based on utility documents and past usage trends, offering actionable recommendations.</w:t>
      </w:r>
    </w:p>
    <w:p w14:paraId="7B8C4324" w14:textId="5EB3F43A" w:rsidR="009975F3" w:rsidRPr="00A0764A" w:rsidRDefault="00A0764A">
      <w:pPr>
        <w:pStyle w:val="ListParagraph"/>
        <w:numPr>
          <w:ilvl w:val="0"/>
          <w:numId w:val="18"/>
        </w:numPr>
        <w:ind w:start="18pt"/>
        <w:jc w:val="both"/>
        <w:rPr>
          <w:b/>
          <w:bCs/>
        </w:rPr>
      </w:pPr>
      <w:r>
        <w:rPr>
          <w:b/>
          <w:bCs/>
        </w:rPr>
        <w:t xml:space="preserve">Crisis </w:t>
      </w:r>
      <w:r w:rsidR="009975F3" w:rsidRPr="00A0764A">
        <w:rPr>
          <w:b/>
          <w:bCs/>
        </w:rPr>
        <w:t>Management</w:t>
      </w:r>
    </w:p>
    <w:p w14:paraId="4EF8BF47" w14:textId="7ACD5363" w:rsidR="009975F3" w:rsidRPr="003B1E35" w:rsidRDefault="009975F3">
      <w:pPr>
        <w:numPr>
          <w:ilvl w:val="0"/>
          <w:numId w:val="22"/>
        </w:numPr>
        <w:jc w:val="both"/>
      </w:pPr>
      <w:r w:rsidRPr="003B1E35">
        <w:t>Emergency SOP Execution: LLM</w:t>
      </w:r>
      <w:r w:rsidR="004B457E">
        <w:t xml:space="preserve">-Based agents can be employed to </w:t>
      </w:r>
      <w:r w:rsidRPr="003B1E35">
        <w:t xml:space="preserve">analyze </w:t>
      </w:r>
      <w:r w:rsidR="00972840" w:rsidRPr="003B1E35">
        <w:t>crisis</w:t>
      </w:r>
      <w:r w:rsidRPr="003B1E35">
        <w:t xml:space="preserve"> management SOPs in real time to coordinate response activities, such as evacuation plans or resource distribution, triggering necessary actions through API calls.</w:t>
      </w:r>
    </w:p>
    <w:p w14:paraId="37CEE2BB" w14:textId="47BFCA7D" w:rsidR="009975F3" w:rsidRPr="003B1E35" w:rsidRDefault="009975F3">
      <w:pPr>
        <w:numPr>
          <w:ilvl w:val="0"/>
          <w:numId w:val="22"/>
        </w:numPr>
        <w:jc w:val="both"/>
      </w:pPr>
      <w:r w:rsidRPr="003B1E35">
        <w:t>Real-Time Updates for Citizens: LLM-</w:t>
      </w:r>
      <w:r w:rsidR="004B457E">
        <w:t xml:space="preserve">Based </w:t>
      </w:r>
      <w:r w:rsidRPr="003B1E35">
        <w:t xml:space="preserve">agents </w:t>
      </w:r>
      <w:r w:rsidR="004B457E">
        <w:t xml:space="preserve">can be designed to </w:t>
      </w:r>
      <w:r w:rsidRPr="003B1E35">
        <w:t xml:space="preserve">provide localized, step-by-step instructions to residents during emergencies, referencing official protocols and </w:t>
      </w:r>
      <w:r w:rsidR="004B457E" w:rsidRPr="003B1E35">
        <w:t>updating them</w:t>
      </w:r>
      <w:r w:rsidRPr="003B1E35">
        <w:t xml:space="preserve"> based on live data.</w:t>
      </w:r>
    </w:p>
    <w:p w14:paraId="33AB2574" w14:textId="269D9B7D" w:rsidR="00CD632E" w:rsidRPr="00972840" w:rsidRDefault="00CD632E">
      <w:pPr>
        <w:pStyle w:val="ListParagraph"/>
        <w:numPr>
          <w:ilvl w:val="0"/>
          <w:numId w:val="18"/>
        </w:numPr>
        <w:ind w:start="18pt"/>
        <w:jc w:val="both"/>
        <w:rPr>
          <w:b/>
          <w:bCs/>
        </w:rPr>
      </w:pPr>
      <w:r w:rsidRPr="00972840">
        <w:rPr>
          <w:b/>
          <w:bCs/>
        </w:rPr>
        <w:t>Citizen Engagement and Public Services</w:t>
      </w:r>
    </w:p>
    <w:p w14:paraId="47C8A650" w14:textId="028B93C9" w:rsidR="00CD632E" w:rsidRPr="003B1E35" w:rsidRDefault="00CD632E">
      <w:pPr>
        <w:numPr>
          <w:ilvl w:val="0"/>
          <w:numId w:val="23"/>
        </w:numPr>
        <w:jc w:val="both"/>
      </w:pPr>
      <w:r w:rsidRPr="003B1E35">
        <w:t xml:space="preserve">Digital Helpdesk for Public Services: </w:t>
      </w:r>
      <w:r w:rsidR="004B457E">
        <w:t xml:space="preserve">LLM-Based agents can be employed to </w:t>
      </w:r>
      <w:r w:rsidRPr="003B1E35">
        <w:t>provide user-friendly interfaces for citizens to access public services, read policies, and submit requests. They can validate forms and guide users based on standard procedures.</w:t>
      </w:r>
    </w:p>
    <w:p w14:paraId="77A1165D" w14:textId="7E670C46" w:rsidR="00CD632E" w:rsidRPr="003B1E35" w:rsidRDefault="00CD632E">
      <w:pPr>
        <w:numPr>
          <w:ilvl w:val="0"/>
          <w:numId w:val="23"/>
        </w:numPr>
        <w:jc w:val="both"/>
      </w:pPr>
      <w:r w:rsidRPr="003B1E35">
        <w:t xml:space="preserve">Feedback and Suggestion Management: Citizens </w:t>
      </w:r>
      <w:r w:rsidR="004B457E">
        <w:t xml:space="preserve">can </w:t>
      </w:r>
      <w:r w:rsidRPr="003B1E35">
        <w:t xml:space="preserve">interact with LLM-based agents to submit feedback. </w:t>
      </w:r>
      <w:r w:rsidR="004B457E">
        <w:t xml:space="preserve">Such </w:t>
      </w:r>
      <w:r w:rsidRPr="003B1E35">
        <w:t>agents</w:t>
      </w:r>
      <w:r w:rsidR="004B457E">
        <w:t xml:space="preserve"> will be able to</w:t>
      </w:r>
      <w:r w:rsidRPr="003B1E35">
        <w:t xml:space="preserve"> summarize, categorize, and forward actionable insights to city officials via appropriate APIs.</w:t>
      </w:r>
    </w:p>
    <w:p w14:paraId="3924F506" w14:textId="77777777" w:rsidR="0043648D" w:rsidRDefault="0043648D" w:rsidP="0043648D">
      <w:pPr>
        <w:pStyle w:val="Heading1"/>
        <w:spacing w:before="12pt"/>
        <w:ind w:firstLine="0pt"/>
        <w:jc w:val="start"/>
      </w:pPr>
      <w:r w:rsidRPr="00D22934">
        <w:t>Future Work</w:t>
      </w:r>
    </w:p>
    <w:p w14:paraId="6679CFC3" w14:textId="26D4FA34" w:rsidR="00456119" w:rsidRPr="00427E5B" w:rsidRDefault="00935454" w:rsidP="00935454">
      <w:pPr>
        <w:spacing w:before="5pt" w:beforeAutospacing="1" w:after="5pt" w:afterAutospacing="1"/>
        <w:ind w:firstLine="13.50pt"/>
        <w:jc w:val="both"/>
      </w:pPr>
      <w:r>
        <w:t>This</w:t>
      </w:r>
      <w:r w:rsidR="00456119" w:rsidRPr="00427E5B">
        <w:t xml:space="preserve"> paper presented a theoretical framework for implementing LLM-driven workflow automation in urban management. Future work could involve piloting this framework in key domains such as traffic management and water resource optimization to evaluate its scalability, efficiency, and responsiveness. Simulations and real-world deployments may be used to validate performance, focusing on metrics such as decision-making accuracy, resource optimization, and citizen satisfaction. Additionally, exploring its adaptability to other urban challenges and addressing socio-cultural barriers to technology adoption could provide valuable insights for further development.</w:t>
      </w:r>
    </w:p>
    <w:p w14:paraId="43B5C249" w14:textId="77777777" w:rsidR="009E50CE" w:rsidRPr="00D22934" w:rsidRDefault="009E50CE" w:rsidP="00D22934">
      <w:pPr>
        <w:pStyle w:val="Heading1"/>
        <w:spacing w:before="12pt"/>
        <w:ind w:firstLine="0pt"/>
        <w:jc w:val="start"/>
      </w:pPr>
      <w:r w:rsidRPr="00D22934">
        <w:t>Conclusion</w:t>
      </w:r>
    </w:p>
    <w:p w14:paraId="24752257" w14:textId="3CEF28C0" w:rsidR="00931069" w:rsidRDefault="00931069" w:rsidP="00935454">
      <w:pPr>
        <w:spacing w:before="12pt"/>
        <w:ind w:firstLine="13.50pt"/>
        <w:jc w:val="both"/>
      </w:pPr>
      <w:r w:rsidRPr="007747E8">
        <w:t>This paper proposed an LLM-</w:t>
      </w:r>
      <w:r w:rsidR="003B1E35">
        <w:t>enabled</w:t>
      </w:r>
      <w:r w:rsidRPr="007747E8">
        <w:t xml:space="preserve"> </w:t>
      </w:r>
      <w:r w:rsidR="003B1E35">
        <w:t>smart city architecture</w:t>
      </w:r>
      <w:r w:rsidRPr="007747E8">
        <w:t xml:space="preserve"> </w:t>
      </w:r>
      <w:r>
        <w:t xml:space="preserve">that can assist in addressing </w:t>
      </w:r>
      <w:r w:rsidRPr="007747E8">
        <w:t xml:space="preserve">Amman’s unique urban challenges, including traffic congestion, water scarcity, and </w:t>
      </w:r>
      <w:r w:rsidR="003B1E35">
        <w:t>population growth</w:t>
      </w:r>
      <w:r w:rsidRPr="007747E8">
        <w:t xml:space="preserve">. By leveraging advanced AI, modular design principles, and multi-agent </w:t>
      </w:r>
      <w:r w:rsidR="003B1E35">
        <w:t>incorporated into M</w:t>
      </w:r>
      <w:r w:rsidRPr="007747E8">
        <w:t xml:space="preserve">icrosoft Azure's </w:t>
      </w:r>
      <w:r w:rsidR="003B1E35">
        <w:t xml:space="preserve">data analysis </w:t>
      </w:r>
      <w:r w:rsidRPr="007747E8">
        <w:t xml:space="preserve">architecture, the framework enables seamless data integration, intelligent decision-making, and real-time automation. While the framework remains theoretical, it provides a scalable and adaptable foundation for urban process optimization and smart city transformation, offering </w:t>
      </w:r>
      <w:r w:rsidR="003B1E35">
        <w:t>interesting</w:t>
      </w:r>
      <w:r w:rsidRPr="007747E8">
        <w:t xml:space="preserve"> insights for Amman and other cities with similar aspirations.</w:t>
      </w:r>
    </w:p>
    <w:p w14:paraId="68F9553F" w14:textId="3474DDD7" w:rsidR="00D22934" w:rsidRDefault="00D22934" w:rsidP="00DD35EA">
      <w:pPr>
        <w:pStyle w:val="Heading1"/>
        <w:numPr>
          <w:ilvl w:val="0"/>
          <w:numId w:val="0"/>
        </w:numPr>
        <w:spacing w:before="12pt"/>
        <w:jc w:val="start"/>
      </w:pPr>
      <w:r>
        <w:t>References</w:t>
      </w:r>
    </w:p>
    <w:sdt>
      <w:sdtPr>
        <w:rPr>
          <w:rFonts w:eastAsia="Times New Roman"/>
          <w:color w:val="000000"/>
        </w:rPr>
        <w:tag w:val="MENDELEY_BIBLIOGRAPHY"/>
        <w:id w:val="-1520006212"/>
        <w:placeholder>
          <w:docPart w:val="DefaultPlaceholder_-1854013440"/>
        </w:placeholder>
      </w:sdtPr>
      <w:sdtEndPr/>
      <w:sdtContent>
        <w:p w14:paraId="5B01B597" w14:textId="77777777" w:rsidR="005C483D" w:rsidRPr="005C483D" w:rsidRDefault="005C483D" w:rsidP="005C483D">
          <w:pPr>
            <w:autoSpaceDE w:val="0"/>
            <w:autoSpaceDN w:val="0"/>
            <w:ind w:hanging="32pt"/>
            <w:jc w:val="start"/>
            <w:divId w:val="965889545"/>
            <w:rPr>
              <w:rFonts w:eastAsia="Times New Roman"/>
              <w:color w:val="000000"/>
            </w:rPr>
          </w:pPr>
          <w:r w:rsidRPr="005C483D">
            <w:rPr>
              <w:rFonts w:eastAsia="Times New Roman"/>
              <w:color w:val="000000"/>
            </w:rPr>
            <w:t>[1]</w:t>
          </w:r>
          <w:r w:rsidRPr="005C483D">
            <w:rPr>
              <w:rFonts w:eastAsia="Times New Roman"/>
              <w:color w:val="000000"/>
            </w:rPr>
            <w:tab/>
          </w:r>
          <w:r w:rsidRPr="005C483D">
            <w:rPr>
              <w:rFonts w:eastAsia="Times New Roman"/>
              <w:color w:val="000000"/>
              <w:sz w:val="16"/>
              <w:szCs w:val="16"/>
            </w:rPr>
            <w:t xml:space="preserve">N. Abdeljawad and I. Nagy, “Urban Environmental Challenges and Management Facing Amman Growing City,” </w:t>
          </w:r>
          <w:r w:rsidRPr="005C483D">
            <w:rPr>
              <w:rFonts w:eastAsia="Times New Roman"/>
              <w:i/>
              <w:iCs/>
              <w:color w:val="000000"/>
              <w:sz w:val="16"/>
              <w:szCs w:val="16"/>
            </w:rPr>
            <w:t>Review of International Geographical Education Online</w:t>
          </w:r>
          <w:r w:rsidRPr="005C483D">
            <w:rPr>
              <w:rFonts w:eastAsia="Times New Roman"/>
              <w:color w:val="000000"/>
              <w:sz w:val="16"/>
              <w:szCs w:val="16"/>
            </w:rPr>
            <w:t xml:space="preserve">, vol. 11, no. 5, pp. 2991–3010, 2021,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10.48047/rigeo.11.05.192.</w:t>
          </w:r>
        </w:p>
        <w:p w14:paraId="6BA0595D" w14:textId="77777777" w:rsidR="005C483D" w:rsidRPr="005C483D" w:rsidRDefault="005C483D" w:rsidP="005C483D">
          <w:pPr>
            <w:autoSpaceDE w:val="0"/>
            <w:autoSpaceDN w:val="0"/>
            <w:ind w:hanging="32pt"/>
            <w:jc w:val="start"/>
            <w:divId w:val="1611819799"/>
            <w:rPr>
              <w:rFonts w:eastAsia="Times New Roman"/>
              <w:color w:val="000000"/>
              <w:sz w:val="16"/>
              <w:szCs w:val="16"/>
            </w:rPr>
          </w:pPr>
          <w:r w:rsidRPr="005C483D">
            <w:rPr>
              <w:rFonts w:eastAsia="Times New Roman"/>
              <w:color w:val="000000"/>
              <w:sz w:val="16"/>
              <w:szCs w:val="16"/>
            </w:rPr>
            <w:t>[2]</w:t>
          </w:r>
          <w:r w:rsidRPr="005C483D">
            <w:rPr>
              <w:rFonts w:eastAsia="Times New Roman"/>
              <w:color w:val="000000"/>
              <w:sz w:val="16"/>
              <w:szCs w:val="16"/>
            </w:rPr>
            <w:tab/>
            <w:t xml:space="preserve">F. M. Sharaf, “Assessment of Urban Sustainability—The Case of Amman City in Jordan,” </w:t>
          </w:r>
          <w:r w:rsidRPr="005C483D">
            <w:rPr>
              <w:rFonts w:eastAsia="Times New Roman"/>
              <w:i/>
              <w:iCs/>
              <w:color w:val="000000"/>
              <w:sz w:val="16"/>
              <w:szCs w:val="16"/>
            </w:rPr>
            <w:t>Sustainability (Switzerland)</w:t>
          </w:r>
          <w:r w:rsidRPr="005C483D">
            <w:rPr>
              <w:rFonts w:eastAsia="Times New Roman"/>
              <w:color w:val="000000"/>
              <w:sz w:val="16"/>
              <w:szCs w:val="16"/>
            </w:rPr>
            <w:t xml:space="preserve">, vol. 15, no. 7, Apr. 2023,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10.3390/su15075875.</w:t>
          </w:r>
        </w:p>
        <w:p w14:paraId="01913A21" w14:textId="77777777" w:rsidR="005C483D" w:rsidRPr="005C483D" w:rsidRDefault="005C483D" w:rsidP="005C483D">
          <w:pPr>
            <w:autoSpaceDE w:val="0"/>
            <w:autoSpaceDN w:val="0"/>
            <w:ind w:hanging="32pt"/>
            <w:jc w:val="start"/>
            <w:divId w:val="1342010940"/>
            <w:rPr>
              <w:rFonts w:eastAsia="Times New Roman"/>
              <w:color w:val="000000"/>
              <w:sz w:val="16"/>
              <w:szCs w:val="16"/>
            </w:rPr>
          </w:pPr>
          <w:r w:rsidRPr="005C483D">
            <w:rPr>
              <w:rFonts w:eastAsia="Times New Roman"/>
              <w:color w:val="000000"/>
              <w:sz w:val="16"/>
              <w:szCs w:val="16"/>
            </w:rPr>
            <w:t>[3]</w:t>
          </w:r>
          <w:r w:rsidRPr="005C483D">
            <w:rPr>
              <w:rFonts w:eastAsia="Times New Roman"/>
              <w:color w:val="000000"/>
              <w:sz w:val="16"/>
              <w:szCs w:val="16"/>
            </w:rPr>
            <w:tab/>
            <w:t>R. Al-</w:t>
          </w:r>
          <w:proofErr w:type="spellStart"/>
          <w:r w:rsidRPr="005C483D">
            <w:rPr>
              <w:rFonts w:eastAsia="Times New Roman"/>
              <w:color w:val="000000"/>
              <w:sz w:val="16"/>
              <w:szCs w:val="16"/>
            </w:rPr>
            <w:t>Msie’deen</w:t>
          </w:r>
          <w:proofErr w:type="spellEnd"/>
          <w:r w:rsidRPr="005C483D">
            <w:rPr>
              <w:rFonts w:eastAsia="Times New Roman"/>
              <w:color w:val="000000"/>
              <w:sz w:val="16"/>
              <w:szCs w:val="16"/>
            </w:rPr>
            <w:t>, “Amman City, Jordan: Toward a Sustainable City from the Ground Up,” Jul. 2024, [Online]. Available: http://arxiv.org/abs/2408.01454</w:t>
          </w:r>
        </w:p>
        <w:p w14:paraId="3B6FA27C" w14:textId="77777777" w:rsidR="005C483D" w:rsidRPr="005C483D" w:rsidRDefault="005C483D" w:rsidP="005C483D">
          <w:pPr>
            <w:autoSpaceDE w:val="0"/>
            <w:autoSpaceDN w:val="0"/>
            <w:ind w:hanging="32pt"/>
            <w:jc w:val="start"/>
            <w:divId w:val="1351299569"/>
            <w:rPr>
              <w:rFonts w:eastAsia="Times New Roman"/>
              <w:color w:val="000000"/>
              <w:sz w:val="16"/>
              <w:szCs w:val="16"/>
            </w:rPr>
          </w:pPr>
          <w:r w:rsidRPr="005C483D">
            <w:rPr>
              <w:rFonts w:eastAsia="Times New Roman"/>
              <w:color w:val="000000"/>
              <w:sz w:val="16"/>
              <w:szCs w:val="16"/>
            </w:rPr>
            <w:t>[4]</w:t>
          </w:r>
          <w:r w:rsidRPr="005C483D">
            <w:rPr>
              <w:rFonts w:eastAsia="Times New Roman"/>
              <w:color w:val="000000"/>
              <w:sz w:val="16"/>
              <w:szCs w:val="16"/>
            </w:rPr>
            <w:tab/>
            <w:t xml:space="preserve">S. </w:t>
          </w:r>
          <w:proofErr w:type="gramStart"/>
          <w:r w:rsidRPr="005C483D">
            <w:rPr>
              <w:rFonts w:eastAsia="Times New Roman"/>
              <w:color w:val="000000"/>
              <w:sz w:val="16"/>
              <w:szCs w:val="16"/>
            </w:rPr>
            <w:t>J. ,</w:t>
          </w:r>
          <w:proofErr w:type="gramEnd"/>
          <w:r w:rsidRPr="005C483D">
            <w:rPr>
              <w:rFonts w:eastAsia="Times New Roman"/>
              <w:color w:val="000000"/>
              <w:sz w:val="16"/>
              <w:szCs w:val="16"/>
            </w:rPr>
            <w:t xml:space="preserve"> &amp; N. P. Russell, </w:t>
          </w:r>
          <w:r w:rsidRPr="005C483D">
            <w:rPr>
              <w:rFonts w:eastAsia="Times New Roman"/>
              <w:i/>
              <w:iCs/>
              <w:color w:val="000000"/>
              <w:sz w:val="16"/>
              <w:szCs w:val="16"/>
            </w:rPr>
            <w:t>Artificial Intelligence: A Modern Approach (4th ed.)</w:t>
          </w:r>
          <w:r w:rsidRPr="005C483D">
            <w:rPr>
              <w:rFonts w:eastAsia="Times New Roman"/>
              <w:color w:val="000000"/>
              <w:sz w:val="16"/>
              <w:szCs w:val="16"/>
            </w:rPr>
            <w:t>, 4th ed. 2020.</w:t>
          </w:r>
        </w:p>
        <w:p w14:paraId="44B9461D" w14:textId="77777777" w:rsidR="005C483D" w:rsidRPr="005C483D" w:rsidRDefault="005C483D" w:rsidP="005C483D">
          <w:pPr>
            <w:autoSpaceDE w:val="0"/>
            <w:autoSpaceDN w:val="0"/>
            <w:ind w:hanging="32pt"/>
            <w:jc w:val="start"/>
            <w:divId w:val="1177964788"/>
            <w:rPr>
              <w:rFonts w:eastAsia="Times New Roman"/>
              <w:color w:val="000000"/>
              <w:sz w:val="16"/>
              <w:szCs w:val="16"/>
            </w:rPr>
          </w:pPr>
          <w:r w:rsidRPr="005C483D">
            <w:rPr>
              <w:rFonts w:eastAsia="Times New Roman"/>
              <w:color w:val="000000"/>
              <w:sz w:val="16"/>
              <w:szCs w:val="16"/>
            </w:rPr>
            <w:t>[5]</w:t>
          </w:r>
          <w:r w:rsidRPr="005C483D">
            <w:rPr>
              <w:rFonts w:eastAsia="Times New Roman"/>
              <w:color w:val="000000"/>
              <w:sz w:val="16"/>
              <w:szCs w:val="16"/>
            </w:rPr>
            <w:tab/>
            <w:t xml:space="preserve">L. Wang </w:t>
          </w:r>
          <w:r w:rsidRPr="005C483D">
            <w:rPr>
              <w:rFonts w:eastAsia="Times New Roman"/>
              <w:i/>
              <w:iCs/>
              <w:color w:val="000000"/>
              <w:sz w:val="16"/>
              <w:szCs w:val="16"/>
            </w:rPr>
            <w:t>et al.</w:t>
          </w:r>
          <w:r w:rsidRPr="005C483D">
            <w:rPr>
              <w:rFonts w:eastAsia="Times New Roman"/>
              <w:color w:val="000000"/>
              <w:sz w:val="16"/>
              <w:szCs w:val="16"/>
            </w:rPr>
            <w:t xml:space="preserve">, “A survey on large language model based autonomous agents,” </w:t>
          </w:r>
          <w:r w:rsidRPr="005C483D">
            <w:rPr>
              <w:rFonts w:eastAsia="Times New Roman"/>
              <w:i/>
              <w:iCs/>
              <w:color w:val="000000"/>
              <w:sz w:val="16"/>
              <w:szCs w:val="16"/>
            </w:rPr>
            <w:t xml:space="preserve">Front </w:t>
          </w:r>
          <w:proofErr w:type="spellStart"/>
          <w:r w:rsidRPr="005C483D">
            <w:rPr>
              <w:rFonts w:eastAsia="Times New Roman"/>
              <w:i/>
              <w:iCs/>
              <w:color w:val="000000"/>
              <w:sz w:val="16"/>
              <w:szCs w:val="16"/>
            </w:rPr>
            <w:t>Comput</w:t>
          </w:r>
          <w:proofErr w:type="spellEnd"/>
          <w:r w:rsidRPr="005C483D">
            <w:rPr>
              <w:rFonts w:eastAsia="Times New Roman"/>
              <w:i/>
              <w:iCs/>
              <w:color w:val="000000"/>
              <w:sz w:val="16"/>
              <w:szCs w:val="16"/>
            </w:rPr>
            <w:t xml:space="preserve"> Sci</w:t>
          </w:r>
          <w:r w:rsidRPr="005C483D">
            <w:rPr>
              <w:rFonts w:eastAsia="Times New Roman"/>
              <w:color w:val="000000"/>
              <w:sz w:val="16"/>
              <w:szCs w:val="16"/>
            </w:rPr>
            <w:t xml:space="preserve">, vol. 18, no. 6, Mar. 2024,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10.1007/s11704-024-40231-1.</w:t>
          </w:r>
        </w:p>
        <w:p w14:paraId="12C3AE64" w14:textId="77777777" w:rsidR="005C483D" w:rsidRPr="005C483D" w:rsidRDefault="005C483D" w:rsidP="005C483D">
          <w:pPr>
            <w:autoSpaceDE w:val="0"/>
            <w:autoSpaceDN w:val="0"/>
            <w:ind w:hanging="32pt"/>
            <w:jc w:val="start"/>
            <w:divId w:val="671103712"/>
            <w:rPr>
              <w:rFonts w:eastAsia="Times New Roman"/>
              <w:color w:val="000000"/>
              <w:sz w:val="16"/>
              <w:szCs w:val="16"/>
            </w:rPr>
          </w:pPr>
          <w:r w:rsidRPr="005C483D">
            <w:rPr>
              <w:rFonts w:eastAsia="Times New Roman"/>
              <w:color w:val="000000"/>
              <w:sz w:val="16"/>
              <w:szCs w:val="16"/>
            </w:rPr>
            <w:t>[6]</w:t>
          </w:r>
          <w:r w:rsidRPr="005C483D">
            <w:rPr>
              <w:rFonts w:eastAsia="Times New Roman"/>
              <w:color w:val="000000"/>
              <w:sz w:val="16"/>
              <w:szCs w:val="16"/>
            </w:rPr>
            <w:tab/>
            <w:t xml:space="preserve">Z. Xi </w:t>
          </w:r>
          <w:r w:rsidRPr="005C483D">
            <w:rPr>
              <w:rFonts w:eastAsia="Times New Roman"/>
              <w:i/>
              <w:iCs/>
              <w:color w:val="000000"/>
              <w:sz w:val="16"/>
              <w:szCs w:val="16"/>
            </w:rPr>
            <w:t>et al.</w:t>
          </w:r>
          <w:r w:rsidRPr="005C483D">
            <w:rPr>
              <w:rFonts w:eastAsia="Times New Roman"/>
              <w:color w:val="000000"/>
              <w:sz w:val="16"/>
              <w:szCs w:val="16"/>
            </w:rPr>
            <w:t>, “The Rise and Potential of Large Language Model Based Agents: A Survey,” 2023. [Online]. Available: https://arxiv.org/abs/2309.07864</w:t>
          </w:r>
        </w:p>
        <w:p w14:paraId="7805DC5C" w14:textId="77777777" w:rsidR="005C483D" w:rsidRPr="005C483D" w:rsidRDefault="005C483D" w:rsidP="005C483D">
          <w:pPr>
            <w:autoSpaceDE w:val="0"/>
            <w:autoSpaceDN w:val="0"/>
            <w:ind w:hanging="32pt"/>
            <w:jc w:val="start"/>
            <w:divId w:val="2095854747"/>
            <w:rPr>
              <w:rFonts w:eastAsia="Times New Roman"/>
              <w:color w:val="000000"/>
              <w:sz w:val="16"/>
              <w:szCs w:val="16"/>
            </w:rPr>
          </w:pPr>
          <w:r w:rsidRPr="005C483D">
            <w:rPr>
              <w:rFonts w:eastAsia="Times New Roman"/>
              <w:color w:val="000000"/>
              <w:sz w:val="16"/>
              <w:szCs w:val="16"/>
            </w:rPr>
            <w:t>[7]</w:t>
          </w:r>
          <w:r w:rsidRPr="005C483D">
            <w:rPr>
              <w:rFonts w:eastAsia="Times New Roman"/>
              <w:color w:val="000000"/>
              <w:sz w:val="16"/>
              <w:szCs w:val="16"/>
            </w:rPr>
            <w:tab/>
            <w:t>A. Ullah, G. Qi, S. Hussain, I. Ullah, and Z. Ali, “The Role of LLMs in Sustainable Smart Cities: Applications, Challenges, and Future Directions.”</w:t>
          </w:r>
        </w:p>
        <w:p w14:paraId="13E3B1CE" w14:textId="77777777" w:rsidR="005C483D" w:rsidRPr="005C483D" w:rsidRDefault="005C483D" w:rsidP="005C483D">
          <w:pPr>
            <w:autoSpaceDE w:val="0"/>
            <w:autoSpaceDN w:val="0"/>
            <w:ind w:hanging="32pt"/>
            <w:jc w:val="start"/>
            <w:divId w:val="300313206"/>
            <w:rPr>
              <w:rFonts w:eastAsia="Times New Roman"/>
              <w:color w:val="000000"/>
              <w:sz w:val="16"/>
              <w:szCs w:val="16"/>
            </w:rPr>
          </w:pPr>
          <w:r w:rsidRPr="005C483D">
            <w:rPr>
              <w:rFonts w:eastAsia="Times New Roman"/>
              <w:color w:val="000000"/>
              <w:sz w:val="16"/>
              <w:szCs w:val="16"/>
            </w:rPr>
            <w:t>[8]</w:t>
          </w:r>
          <w:r w:rsidRPr="005C483D">
            <w:rPr>
              <w:rFonts w:eastAsia="Times New Roman"/>
              <w:color w:val="000000"/>
              <w:sz w:val="16"/>
              <w:szCs w:val="16"/>
            </w:rPr>
            <w:tab/>
            <w:t xml:space="preserve">R. Chen </w:t>
          </w:r>
          <w:r w:rsidRPr="005C483D">
            <w:rPr>
              <w:rFonts w:eastAsia="Times New Roman"/>
              <w:i/>
              <w:iCs/>
              <w:color w:val="000000"/>
              <w:sz w:val="16"/>
              <w:szCs w:val="16"/>
            </w:rPr>
            <w:t>et al.</w:t>
          </w:r>
          <w:r w:rsidRPr="005C483D">
            <w:rPr>
              <w:rFonts w:eastAsia="Times New Roman"/>
              <w:color w:val="000000"/>
              <w:sz w:val="16"/>
              <w:szCs w:val="16"/>
            </w:rPr>
            <w:t xml:space="preserve">, “An LLM-driven Framework for Multiple-Vehicle Dispatching and Navigation in Smart City Landscapes,” in </w:t>
          </w:r>
          <w:r w:rsidRPr="005C483D">
            <w:rPr>
              <w:rFonts w:eastAsia="Times New Roman"/>
              <w:i/>
              <w:iCs/>
              <w:color w:val="000000"/>
              <w:sz w:val="16"/>
              <w:szCs w:val="16"/>
            </w:rPr>
            <w:t>2024 IEEE International Conference on Robotics and Automation (ICRA)</w:t>
          </w:r>
          <w:r w:rsidRPr="005C483D">
            <w:rPr>
              <w:rFonts w:eastAsia="Times New Roman"/>
              <w:color w:val="000000"/>
              <w:sz w:val="16"/>
              <w:szCs w:val="16"/>
            </w:rPr>
            <w:t xml:space="preserve">, 2024, pp. 2147–2153.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10.1109/ICRA57147.2024.10610578.</w:t>
          </w:r>
        </w:p>
        <w:p w14:paraId="2128F365" w14:textId="77777777" w:rsidR="005C483D" w:rsidRPr="005C483D" w:rsidRDefault="005C483D" w:rsidP="005C483D">
          <w:pPr>
            <w:autoSpaceDE w:val="0"/>
            <w:autoSpaceDN w:val="0"/>
            <w:ind w:hanging="32pt"/>
            <w:jc w:val="start"/>
            <w:divId w:val="291398698"/>
            <w:rPr>
              <w:rFonts w:eastAsia="Times New Roman"/>
              <w:color w:val="000000"/>
              <w:sz w:val="16"/>
              <w:szCs w:val="16"/>
            </w:rPr>
          </w:pPr>
          <w:r w:rsidRPr="005C483D">
            <w:rPr>
              <w:rFonts w:eastAsia="Times New Roman"/>
              <w:color w:val="000000"/>
              <w:sz w:val="16"/>
              <w:szCs w:val="16"/>
            </w:rPr>
            <w:t>[9]</w:t>
          </w:r>
          <w:r w:rsidRPr="005C483D">
            <w:rPr>
              <w:rFonts w:eastAsia="Times New Roman"/>
              <w:color w:val="000000"/>
              <w:sz w:val="16"/>
              <w:szCs w:val="16"/>
            </w:rPr>
            <w:tab/>
            <w:t xml:space="preserve">M. Jin, B. Sel, F. Hardeep, and W. Yin, “Democratizing Energy Management with LLM-Assisted Optimization </w:t>
          </w:r>
          <w:proofErr w:type="spellStart"/>
          <w:r w:rsidRPr="005C483D">
            <w:rPr>
              <w:rFonts w:eastAsia="Times New Roman"/>
              <w:color w:val="000000"/>
              <w:sz w:val="16"/>
              <w:szCs w:val="16"/>
            </w:rPr>
            <w:t>Autoformalism</w:t>
          </w:r>
          <w:proofErr w:type="spellEnd"/>
          <w:r w:rsidRPr="005C483D">
            <w:rPr>
              <w:rFonts w:eastAsia="Times New Roman"/>
              <w:color w:val="000000"/>
              <w:sz w:val="16"/>
              <w:szCs w:val="16"/>
            </w:rPr>
            <w:t xml:space="preserve">,” in </w:t>
          </w:r>
          <w:r w:rsidRPr="005C483D">
            <w:rPr>
              <w:rFonts w:eastAsia="Times New Roman"/>
              <w:i/>
              <w:iCs/>
              <w:color w:val="000000"/>
              <w:sz w:val="16"/>
              <w:szCs w:val="16"/>
            </w:rPr>
            <w:t>2024 IEEE International Conference on Communications, Control, and Computing Technologies for Smart Grids (</w:t>
          </w:r>
          <w:proofErr w:type="spellStart"/>
          <w:r w:rsidRPr="005C483D">
            <w:rPr>
              <w:rFonts w:eastAsia="Times New Roman"/>
              <w:i/>
              <w:iCs/>
              <w:color w:val="000000"/>
              <w:sz w:val="16"/>
              <w:szCs w:val="16"/>
            </w:rPr>
            <w:t>SmartGridComm</w:t>
          </w:r>
          <w:proofErr w:type="spellEnd"/>
          <w:r w:rsidRPr="005C483D">
            <w:rPr>
              <w:rFonts w:eastAsia="Times New Roman"/>
              <w:i/>
              <w:iCs/>
              <w:color w:val="000000"/>
              <w:sz w:val="16"/>
              <w:szCs w:val="16"/>
            </w:rPr>
            <w:t>)</w:t>
          </w:r>
          <w:r w:rsidRPr="005C483D">
            <w:rPr>
              <w:rFonts w:eastAsia="Times New Roman"/>
              <w:color w:val="000000"/>
              <w:sz w:val="16"/>
              <w:szCs w:val="16"/>
            </w:rPr>
            <w:t xml:space="preserve">, Sep. 2024, pp. 258–263.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10.1109/SmartGridComm60555.2024.10738100.</w:t>
          </w:r>
        </w:p>
        <w:p w14:paraId="3B0E2F13" w14:textId="77777777" w:rsidR="005C483D" w:rsidRPr="005C483D" w:rsidRDefault="005C483D" w:rsidP="005C483D">
          <w:pPr>
            <w:autoSpaceDE w:val="0"/>
            <w:autoSpaceDN w:val="0"/>
            <w:ind w:hanging="32pt"/>
            <w:jc w:val="start"/>
            <w:divId w:val="1797871675"/>
            <w:rPr>
              <w:rFonts w:eastAsia="Times New Roman"/>
              <w:color w:val="000000"/>
              <w:sz w:val="16"/>
              <w:szCs w:val="16"/>
            </w:rPr>
          </w:pPr>
          <w:r w:rsidRPr="005C483D">
            <w:rPr>
              <w:rFonts w:eastAsia="Times New Roman"/>
              <w:color w:val="000000"/>
              <w:sz w:val="16"/>
              <w:szCs w:val="16"/>
            </w:rPr>
            <w:t>[10]</w:t>
          </w:r>
          <w:r w:rsidRPr="005C483D">
            <w:rPr>
              <w:rFonts w:eastAsia="Times New Roman"/>
              <w:color w:val="000000"/>
              <w:sz w:val="16"/>
              <w:szCs w:val="16"/>
            </w:rPr>
            <w:tab/>
            <w:t>D. Vekaria and S. Sinha, “</w:t>
          </w:r>
          <w:proofErr w:type="spellStart"/>
          <w:r w:rsidRPr="005C483D">
            <w:rPr>
              <w:rFonts w:eastAsia="Times New Roman"/>
              <w:color w:val="000000"/>
              <w:sz w:val="16"/>
              <w:szCs w:val="16"/>
            </w:rPr>
            <w:t>aiWATERS</w:t>
          </w:r>
          <w:proofErr w:type="spellEnd"/>
          <w:r w:rsidRPr="005C483D">
            <w:rPr>
              <w:rFonts w:eastAsia="Times New Roman"/>
              <w:color w:val="000000"/>
              <w:sz w:val="16"/>
              <w:szCs w:val="16"/>
            </w:rPr>
            <w:t xml:space="preserve">: an artificial intelligence framework for the water sector,” </w:t>
          </w:r>
          <w:r w:rsidRPr="005C483D">
            <w:rPr>
              <w:rFonts w:eastAsia="Times New Roman"/>
              <w:i/>
              <w:iCs/>
              <w:color w:val="000000"/>
              <w:sz w:val="16"/>
              <w:szCs w:val="16"/>
            </w:rPr>
            <w:t>AI in Civil Engineering</w:t>
          </w:r>
          <w:r w:rsidRPr="005C483D">
            <w:rPr>
              <w:rFonts w:eastAsia="Times New Roman"/>
              <w:color w:val="000000"/>
              <w:sz w:val="16"/>
              <w:szCs w:val="16"/>
            </w:rPr>
            <w:t xml:space="preserve">, vol. 3, no. 1, Dec. 2024,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10.1007/s43503-024-00025-7.</w:t>
          </w:r>
        </w:p>
        <w:p w14:paraId="2A30CD63" w14:textId="77777777" w:rsidR="005C483D" w:rsidRPr="005C483D" w:rsidRDefault="005C483D" w:rsidP="005C483D">
          <w:pPr>
            <w:autoSpaceDE w:val="0"/>
            <w:autoSpaceDN w:val="0"/>
            <w:ind w:hanging="32pt"/>
            <w:jc w:val="start"/>
            <w:divId w:val="1690332882"/>
            <w:rPr>
              <w:rFonts w:eastAsia="Times New Roman"/>
              <w:color w:val="000000"/>
              <w:sz w:val="16"/>
              <w:szCs w:val="16"/>
            </w:rPr>
          </w:pPr>
          <w:r w:rsidRPr="005C483D">
            <w:rPr>
              <w:rFonts w:eastAsia="Times New Roman"/>
              <w:color w:val="000000"/>
              <w:sz w:val="16"/>
              <w:szCs w:val="16"/>
            </w:rPr>
            <w:t>[11]</w:t>
          </w:r>
          <w:r w:rsidRPr="005C483D">
            <w:rPr>
              <w:rFonts w:eastAsia="Times New Roman"/>
              <w:color w:val="000000"/>
              <w:sz w:val="16"/>
              <w:szCs w:val="16"/>
            </w:rPr>
            <w:tab/>
            <w:t xml:space="preserve">F. A. Batarseh, A. Kulkarni, C. Sreng, J. Lin, and S. Maksud, “AI &amp; </w:t>
          </w:r>
          <w:proofErr w:type="spellStart"/>
          <w:r w:rsidRPr="005C483D">
            <w:rPr>
              <w:rFonts w:eastAsia="Times New Roman"/>
              <w:color w:val="000000"/>
              <w:sz w:val="16"/>
              <w:szCs w:val="16"/>
            </w:rPr>
            <w:t>Cyberbiosecurity</w:t>
          </w:r>
          <w:proofErr w:type="spellEnd"/>
          <w:r w:rsidRPr="005C483D">
            <w:rPr>
              <w:rFonts w:eastAsia="Times New Roman"/>
              <w:color w:val="000000"/>
              <w:sz w:val="16"/>
              <w:szCs w:val="16"/>
            </w:rPr>
            <w:t xml:space="preserve"> for Water &amp; Agriculture (ACWA) ACWA: An AI-driven Cyber-Physical Testbed for Intelligent Water Systems.”</w:t>
          </w:r>
        </w:p>
        <w:p w14:paraId="2D440E81" w14:textId="77777777" w:rsidR="005C483D" w:rsidRPr="005C483D" w:rsidRDefault="005C483D" w:rsidP="005C483D">
          <w:pPr>
            <w:autoSpaceDE w:val="0"/>
            <w:autoSpaceDN w:val="0"/>
            <w:ind w:hanging="32pt"/>
            <w:jc w:val="start"/>
            <w:divId w:val="1735548997"/>
            <w:rPr>
              <w:rFonts w:eastAsia="Times New Roman"/>
              <w:color w:val="000000"/>
              <w:sz w:val="16"/>
              <w:szCs w:val="16"/>
            </w:rPr>
          </w:pPr>
          <w:r w:rsidRPr="005C483D">
            <w:rPr>
              <w:rFonts w:eastAsia="Times New Roman"/>
              <w:color w:val="000000"/>
              <w:sz w:val="16"/>
              <w:szCs w:val="16"/>
            </w:rPr>
            <w:t>[12]</w:t>
          </w:r>
          <w:r w:rsidRPr="005C483D">
            <w:rPr>
              <w:rFonts w:eastAsia="Times New Roman"/>
              <w:color w:val="000000"/>
              <w:sz w:val="16"/>
              <w:szCs w:val="16"/>
            </w:rPr>
            <w:tab/>
            <w:t xml:space="preserve">B. Xu </w:t>
          </w:r>
          <w:r w:rsidRPr="005C483D">
            <w:rPr>
              <w:rFonts w:eastAsia="Times New Roman"/>
              <w:i/>
              <w:iCs/>
              <w:color w:val="000000"/>
              <w:sz w:val="16"/>
              <w:szCs w:val="16"/>
            </w:rPr>
            <w:t>et al.</w:t>
          </w:r>
          <w:r w:rsidRPr="005C483D">
            <w:rPr>
              <w:rFonts w:eastAsia="Times New Roman"/>
              <w:color w:val="000000"/>
              <w:sz w:val="16"/>
              <w:szCs w:val="16"/>
            </w:rPr>
            <w:t>, “Unlocking the Potential: Benchmarking Large Language Models in Water Engineering and Research.”</w:t>
          </w:r>
        </w:p>
        <w:p w14:paraId="26ED45E7" w14:textId="77777777" w:rsidR="005C483D" w:rsidRPr="005C483D" w:rsidRDefault="005C483D" w:rsidP="005C483D">
          <w:pPr>
            <w:autoSpaceDE w:val="0"/>
            <w:autoSpaceDN w:val="0"/>
            <w:ind w:hanging="32pt"/>
            <w:jc w:val="start"/>
            <w:divId w:val="1322268298"/>
            <w:rPr>
              <w:rFonts w:eastAsia="Times New Roman"/>
              <w:color w:val="000000"/>
              <w:sz w:val="16"/>
              <w:szCs w:val="16"/>
            </w:rPr>
          </w:pPr>
          <w:r w:rsidRPr="005C483D">
            <w:rPr>
              <w:rFonts w:eastAsia="Times New Roman"/>
              <w:color w:val="000000"/>
              <w:sz w:val="16"/>
              <w:szCs w:val="16"/>
            </w:rPr>
            <w:t>[13]</w:t>
          </w:r>
          <w:r w:rsidRPr="005C483D">
            <w:rPr>
              <w:rFonts w:eastAsia="Times New Roman"/>
              <w:color w:val="000000"/>
              <w:sz w:val="16"/>
              <w:szCs w:val="16"/>
            </w:rPr>
            <w:tab/>
            <w:t xml:space="preserve">Y. Ren </w:t>
          </w:r>
          <w:r w:rsidRPr="005C483D">
            <w:rPr>
              <w:rFonts w:eastAsia="Times New Roman"/>
              <w:i/>
              <w:iCs/>
              <w:color w:val="000000"/>
              <w:sz w:val="16"/>
              <w:szCs w:val="16"/>
            </w:rPr>
            <w:t>et al.</w:t>
          </w:r>
          <w:r w:rsidRPr="005C483D">
            <w:rPr>
              <w:rFonts w:eastAsia="Times New Roman"/>
              <w:color w:val="000000"/>
              <w:sz w:val="16"/>
              <w:szCs w:val="16"/>
            </w:rPr>
            <w:t>, “</w:t>
          </w:r>
          <w:proofErr w:type="spellStart"/>
          <w:r w:rsidRPr="005C483D">
            <w:rPr>
              <w:rFonts w:eastAsia="Times New Roman"/>
              <w:color w:val="000000"/>
              <w:sz w:val="16"/>
              <w:szCs w:val="16"/>
            </w:rPr>
            <w:t>WaterGPT</w:t>
          </w:r>
          <w:proofErr w:type="spellEnd"/>
          <w:r w:rsidRPr="005C483D">
            <w:rPr>
              <w:rFonts w:eastAsia="Times New Roman"/>
              <w:color w:val="000000"/>
              <w:sz w:val="16"/>
              <w:szCs w:val="16"/>
            </w:rPr>
            <w:t xml:space="preserve">: Training a Large Language Model to Become a Hydrology Expert,” </w:t>
          </w:r>
          <w:r w:rsidRPr="005C483D">
            <w:rPr>
              <w:rFonts w:eastAsia="Times New Roman"/>
              <w:i/>
              <w:iCs/>
              <w:color w:val="000000"/>
              <w:sz w:val="16"/>
              <w:szCs w:val="16"/>
            </w:rPr>
            <w:t>Water (Basel)</w:t>
          </w:r>
          <w:r w:rsidRPr="005C483D">
            <w:rPr>
              <w:rFonts w:eastAsia="Times New Roman"/>
              <w:color w:val="000000"/>
              <w:sz w:val="16"/>
              <w:szCs w:val="16"/>
            </w:rPr>
            <w:t xml:space="preserve">, vol. 16, no. 21, p. 3075, Oct. 2024,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10.3390/w16213075.</w:t>
          </w:r>
        </w:p>
        <w:p w14:paraId="779F7CFD" w14:textId="77777777" w:rsidR="005C483D" w:rsidRPr="005C483D" w:rsidRDefault="005C483D" w:rsidP="005C483D">
          <w:pPr>
            <w:autoSpaceDE w:val="0"/>
            <w:autoSpaceDN w:val="0"/>
            <w:ind w:hanging="32pt"/>
            <w:jc w:val="start"/>
            <w:divId w:val="934824624"/>
            <w:rPr>
              <w:rFonts w:eastAsia="Times New Roman"/>
              <w:color w:val="000000"/>
              <w:sz w:val="16"/>
              <w:szCs w:val="16"/>
            </w:rPr>
          </w:pPr>
          <w:r w:rsidRPr="005C483D">
            <w:rPr>
              <w:rFonts w:eastAsia="Times New Roman"/>
              <w:color w:val="000000"/>
              <w:sz w:val="16"/>
              <w:szCs w:val="16"/>
            </w:rPr>
            <w:t>[14]</w:t>
          </w:r>
          <w:r w:rsidRPr="005C483D">
            <w:rPr>
              <w:rFonts w:eastAsia="Times New Roman"/>
              <w:color w:val="000000"/>
              <w:sz w:val="16"/>
              <w:szCs w:val="16"/>
            </w:rPr>
            <w:tab/>
            <w:t xml:space="preserve">Y. Yan </w:t>
          </w:r>
          <w:r w:rsidRPr="005C483D">
            <w:rPr>
              <w:rFonts w:eastAsia="Times New Roman"/>
              <w:i/>
              <w:iCs/>
              <w:color w:val="000000"/>
              <w:sz w:val="16"/>
              <w:szCs w:val="16"/>
            </w:rPr>
            <w:t>et al.</w:t>
          </w:r>
          <w:r w:rsidRPr="005C483D">
            <w:rPr>
              <w:rFonts w:eastAsia="Times New Roman"/>
              <w:color w:val="000000"/>
              <w:sz w:val="16"/>
              <w:szCs w:val="16"/>
            </w:rPr>
            <w:t>, “</w:t>
          </w:r>
          <w:proofErr w:type="spellStart"/>
          <w:r w:rsidRPr="005C483D">
            <w:rPr>
              <w:rFonts w:eastAsia="Times New Roman"/>
              <w:color w:val="000000"/>
              <w:sz w:val="16"/>
              <w:szCs w:val="16"/>
            </w:rPr>
            <w:t>OpenCity</w:t>
          </w:r>
          <w:proofErr w:type="spellEnd"/>
          <w:r w:rsidRPr="005C483D">
            <w:rPr>
              <w:rFonts w:eastAsia="Times New Roman"/>
              <w:color w:val="000000"/>
              <w:sz w:val="16"/>
              <w:szCs w:val="16"/>
            </w:rPr>
            <w:t>: A Scalable Platform to Simulate Urban Activities with Massive LLM Agents,” 2024. [Online]. Available: https://arxiv.org/abs/2410.21286</w:t>
          </w:r>
        </w:p>
        <w:p w14:paraId="3C8B0074" w14:textId="77777777" w:rsidR="005C483D" w:rsidRPr="005C483D" w:rsidRDefault="005C483D" w:rsidP="005C483D">
          <w:pPr>
            <w:autoSpaceDE w:val="0"/>
            <w:autoSpaceDN w:val="0"/>
            <w:ind w:hanging="32pt"/>
            <w:jc w:val="start"/>
            <w:divId w:val="1942296092"/>
            <w:rPr>
              <w:rFonts w:eastAsia="Times New Roman"/>
              <w:color w:val="000000"/>
              <w:sz w:val="16"/>
              <w:szCs w:val="16"/>
            </w:rPr>
          </w:pPr>
          <w:r w:rsidRPr="005C483D">
            <w:rPr>
              <w:rFonts w:eastAsia="Times New Roman"/>
              <w:color w:val="000000"/>
              <w:sz w:val="16"/>
              <w:szCs w:val="16"/>
            </w:rPr>
            <w:t>[15]</w:t>
          </w:r>
          <w:r w:rsidRPr="005C483D">
            <w:rPr>
              <w:rFonts w:eastAsia="Times New Roman"/>
              <w:color w:val="000000"/>
              <w:sz w:val="16"/>
              <w:szCs w:val="16"/>
            </w:rPr>
            <w:tab/>
            <w:t xml:space="preserve">Q. Wu </w:t>
          </w:r>
          <w:r w:rsidRPr="005C483D">
            <w:rPr>
              <w:rFonts w:eastAsia="Times New Roman"/>
              <w:i/>
              <w:iCs/>
              <w:color w:val="000000"/>
              <w:sz w:val="16"/>
              <w:szCs w:val="16"/>
            </w:rPr>
            <w:t>et al.</w:t>
          </w:r>
          <w:r w:rsidRPr="005C483D">
            <w:rPr>
              <w:rFonts w:eastAsia="Times New Roman"/>
              <w:color w:val="000000"/>
              <w:sz w:val="16"/>
              <w:szCs w:val="16"/>
            </w:rPr>
            <w:t>, “</w:t>
          </w:r>
          <w:proofErr w:type="spellStart"/>
          <w:r w:rsidRPr="005C483D">
            <w:rPr>
              <w:rFonts w:eastAsia="Times New Roman"/>
              <w:color w:val="000000"/>
              <w:sz w:val="16"/>
              <w:szCs w:val="16"/>
            </w:rPr>
            <w:t>AutoGen</w:t>
          </w:r>
          <w:proofErr w:type="spellEnd"/>
          <w:r w:rsidRPr="005C483D">
            <w:rPr>
              <w:rFonts w:eastAsia="Times New Roman"/>
              <w:color w:val="000000"/>
              <w:sz w:val="16"/>
              <w:szCs w:val="16"/>
            </w:rPr>
            <w:t>: Enabling Next-Gen LLM Applications via Multi-Agent Conversation,” Aug. 2023, [Online]. Available: http://arxiv.org/abs/2308.08155</w:t>
          </w:r>
        </w:p>
        <w:p w14:paraId="3B9D3670" w14:textId="77777777" w:rsidR="005C483D" w:rsidRPr="005C483D" w:rsidRDefault="005C483D" w:rsidP="005C483D">
          <w:pPr>
            <w:autoSpaceDE w:val="0"/>
            <w:autoSpaceDN w:val="0"/>
            <w:ind w:hanging="32pt"/>
            <w:jc w:val="start"/>
            <w:divId w:val="946231733"/>
            <w:rPr>
              <w:rFonts w:eastAsia="Times New Roman"/>
              <w:color w:val="000000"/>
              <w:sz w:val="16"/>
              <w:szCs w:val="16"/>
            </w:rPr>
          </w:pPr>
          <w:r w:rsidRPr="005C483D">
            <w:rPr>
              <w:rFonts w:eastAsia="Times New Roman"/>
              <w:color w:val="000000"/>
              <w:sz w:val="16"/>
              <w:szCs w:val="16"/>
            </w:rPr>
            <w:t>[16]</w:t>
          </w:r>
          <w:r w:rsidRPr="005C483D">
            <w:rPr>
              <w:rFonts w:eastAsia="Times New Roman"/>
              <w:color w:val="000000"/>
              <w:sz w:val="16"/>
              <w:szCs w:val="16"/>
            </w:rPr>
            <w:tab/>
            <w:t xml:space="preserve">S. Mandal and N. E. </w:t>
          </w:r>
          <w:proofErr w:type="spellStart"/>
          <w:r w:rsidRPr="005C483D">
            <w:rPr>
              <w:rFonts w:eastAsia="Times New Roman"/>
              <w:color w:val="000000"/>
              <w:sz w:val="16"/>
              <w:szCs w:val="16"/>
            </w:rPr>
            <w:t>O’connor</w:t>
          </w:r>
          <w:proofErr w:type="spellEnd"/>
          <w:r w:rsidRPr="005C483D">
            <w:rPr>
              <w:rFonts w:eastAsia="Times New Roman"/>
              <w:color w:val="000000"/>
              <w:sz w:val="16"/>
              <w:szCs w:val="16"/>
            </w:rPr>
            <w:t>, “</w:t>
          </w:r>
          <w:proofErr w:type="spellStart"/>
          <w:r w:rsidRPr="005C483D">
            <w:rPr>
              <w:rFonts w:eastAsia="Times New Roman"/>
              <w:color w:val="000000"/>
              <w:sz w:val="16"/>
              <w:szCs w:val="16"/>
            </w:rPr>
            <w:t>LLMasMMKG</w:t>
          </w:r>
          <w:proofErr w:type="spellEnd"/>
          <w:r w:rsidRPr="005C483D">
            <w:rPr>
              <w:rFonts w:eastAsia="Times New Roman"/>
              <w:color w:val="000000"/>
              <w:sz w:val="16"/>
              <w:szCs w:val="16"/>
            </w:rPr>
            <w:t xml:space="preserve">: LLM Assisted Synthetic Multi-Modal Knowledge Graph Creation </w:t>
          </w:r>
          <w:proofErr w:type="gramStart"/>
          <w:r w:rsidRPr="005C483D">
            <w:rPr>
              <w:rFonts w:eastAsia="Times New Roman"/>
              <w:color w:val="000000"/>
              <w:sz w:val="16"/>
              <w:szCs w:val="16"/>
            </w:rPr>
            <w:t>For</w:t>
          </w:r>
          <w:proofErr w:type="gramEnd"/>
          <w:r w:rsidRPr="005C483D">
            <w:rPr>
              <w:rFonts w:eastAsia="Times New Roman"/>
              <w:color w:val="000000"/>
              <w:sz w:val="16"/>
              <w:szCs w:val="16"/>
            </w:rPr>
            <w:t xml:space="preserve"> Smart City Cognitive Digital Twins,” 2024. [Online]. Available: www.aaai.org</w:t>
          </w:r>
        </w:p>
        <w:p w14:paraId="193E276E" w14:textId="77777777" w:rsidR="005C483D" w:rsidRPr="005C483D" w:rsidRDefault="005C483D" w:rsidP="005C483D">
          <w:pPr>
            <w:autoSpaceDE w:val="0"/>
            <w:autoSpaceDN w:val="0"/>
            <w:ind w:hanging="32pt"/>
            <w:jc w:val="start"/>
            <w:divId w:val="1308046287"/>
            <w:rPr>
              <w:rFonts w:eastAsia="Times New Roman"/>
              <w:color w:val="000000"/>
              <w:sz w:val="16"/>
              <w:szCs w:val="16"/>
            </w:rPr>
          </w:pPr>
          <w:r w:rsidRPr="005C483D">
            <w:rPr>
              <w:rFonts w:eastAsia="Times New Roman"/>
              <w:color w:val="000000"/>
              <w:sz w:val="16"/>
              <w:szCs w:val="16"/>
            </w:rPr>
            <w:t>[17]</w:t>
          </w:r>
          <w:r w:rsidRPr="005C483D">
            <w:rPr>
              <w:rFonts w:eastAsia="Times New Roman"/>
              <w:color w:val="000000"/>
              <w:sz w:val="16"/>
              <w:szCs w:val="16"/>
            </w:rPr>
            <w:tab/>
            <w:t xml:space="preserve">V. G. Goecks and N. R. </w:t>
          </w:r>
          <w:proofErr w:type="spellStart"/>
          <w:r w:rsidRPr="005C483D">
            <w:rPr>
              <w:rFonts w:eastAsia="Times New Roman"/>
              <w:color w:val="000000"/>
              <w:sz w:val="16"/>
              <w:szCs w:val="16"/>
            </w:rPr>
            <w:t>Waytowich</w:t>
          </w:r>
          <w:proofErr w:type="spellEnd"/>
          <w:r w:rsidRPr="005C483D">
            <w:rPr>
              <w:rFonts w:eastAsia="Times New Roman"/>
              <w:color w:val="000000"/>
              <w:sz w:val="16"/>
              <w:szCs w:val="16"/>
            </w:rPr>
            <w:t>, “</w:t>
          </w:r>
          <w:proofErr w:type="spellStart"/>
          <w:r w:rsidRPr="005C483D">
            <w:rPr>
              <w:rFonts w:eastAsia="Times New Roman"/>
              <w:color w:val="000000"/>
              <w:sz w:val="16"/>
              <w:szCs w:val="16"/>
            </w:rPr>
            <w:t>DisasterResponseGPT</w:t>
          </w:r>
          <w:proofErr w:type="spellEnd"/>
          <w:r w:rsidRPr="005C483D">
            <w:rPr>
              <w:rFonts w:eastAsia="Times New Roman"/>
              <w:color w:val="000000"/>
              <w:sz w:val="16"/>
              <w:szCs w:val="16"/>
            </w:rPr>
            <w:t>: Large Language Models for Accelerated Plan of Action Development in Disaster Response Scenarios,” Jun. 2023, [Online]. Available: http://arxiv.org/abs/2306.17271</w:t>
          </w:r>
        </w:p>
        <w:p w14:paraId="007B580B" w14:textId="77777777" w:rsidR="005C483D" w:rsidRPr="005C483D" w:rsidRDefault="005C483D" w:rsidP="005C483D">
          <w:pPr>
            <w:autoSpaceDE w:val="0"/>
            <w:autoSpaceDN w:val="0"/>
            <w:ind w:hanging="32pt"/>
            <w:jc w:val="start"/>
            <w:divId w:val="674890429"/>
            <w:rPr>
              <w:rFonts w:eastAsia="Times New Roman"/>
              <w:color w:val="000000"/>
              <w:sz w:val="16"/>
              <w:szCs w:val="16"/>
            </w:rPr>
          </w:pPr>
          <w:r w:rsidRPr="005C483D">
            <w:rPr>
              <w:rFonts w:eastAsia="Times New Roman"/>
              <w:color w:val="000000"/>
              <w:sz w:val="16"/>
              <w:szCs w:val="16"/>
            </w:rPr>
            <w:t>[18]</w:t>
          </w:r>
          <w:r w:rsidRPr="005C483D">
            <w:rPr>
              <w:rFonts w:eastAsia="Times New Roman"/>
              <w:color w:val="000000"/>
              <w:sz w:val="16"/>
              <w:szCs w:val="16"/>
            </w:rPr>
            <w:tab/>
            <w:t xml:space="preserve">A. Ahmed, M. Farhan, H. </w:t>
          </w:r>
          <w:proofErr w:type="spellStart"/>
          <w:r w:rsidRPr="005C483D">
            <w:rPr>
              <w:rFonts w:eastAsia="Times New Roman"/>
              <w:color w:val="000000"/>
              <w:sz w:val="16"/>
              <w:szCs w:val="16"/>
            </w:rPr>
            <w:t>Eesaar</w:t>
          </w:r>
          <w:proofErr w:type="spellEnd"/>
          <w:r w:rsidRPr="005C483D">
            <w:rPr>
              <w:rFonts w:eastAsia="Times New Roman"/>
              <w:color w:val="000000"/>
              <w:sz w:val="16"/>
              <w:szCs w:val="16"/>
            </w:rPr>
            <w:t xml:space="preserve">, K. T. Chong, and H. </w:t>
          </w:r>
          <w:proofErr w:type="spellStart"/>
          <w:r w:rsidRPr="005C483D">
            <w:rPr>
              <w:rFonts w:eastAsia="Times New Roman"/>
              <w:color w:val="000000"/>
              <w:sz w:val="16"/>
              <w:szCs w:val="16"/>
            </w:rPr>
            <w:t>Tayara</w:t>
          </w:r>
          <w:proofErr w:type="spellEnd"/>
          <w:r w:rsidRPr="005C483D">
            <w:rPr>
              <w:rFonts w:eastAsia="Times New Roman"/>
              <w:color w:val="000000"/>
              <w:sz w:val="16"/>
              <w:szCs w:val="16"/>
            </w:rPr>
            <w:t xml:space="preserve">, “From Detection to Action: A Multimodal AI Framework for Traffic Incident Response,” </w:t>
          </w:r>
          <w:r w:rsidRPr="005C483D">
            <w:rPr>
              <w:rFonts w:eastAsia="Times New Roman"/>
              <w:i/>
              <w:iCs/>
              <w:color w:val="000000"/>
              <w:sz w:val="16"/>
              <w:szCs w:val="16"/>
            </w:rPr>
            <w:t>Drones</w:t>
          </w:r>
          <w:r w:rsidRPr="005C483D">
            <w:rPr>
              <w:rFonts w:eastAsia="Times New Roman"/>
              <w:color w:val="000000"/>
              <w:sz w:val="16"/>
              <w:szCs w:val="16"/>
            </w:rPr>
            <w:t xml:space="preserve">, vol. 8, no. 12, p. 741, Dec. 2024,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10.3390/drones8120741.</w:t>
          </w:r>
        </w:p>
        <w:p w14:paraId="16ED5080" w14:textId="77777777" w:rsidR="005C483D" w:rsidRPr="005C483D" w:rsidRDefault="005C483D" w:rsidP="005C483D">
          <w:pPr>
            <w:autoSpaceDE w:val="0"/>
            <w:autoSpaceDN w:val="0"/>
            <w:ind w:hanging="32pt"/>
            <w:jc w:val="start"/>
            <w:divId w:val="276835914"/>
            <w:rPr>
              <w:rFonts w:eastAsia="Times New Roman"/>
              <w:color w:val="000000"/>
              <w:sz w:val="16"/>
              <w:szCs w:val="16"/>
            </w:rPr>
          </w:pPr>
          <w:r w:rsidRPr="005C483D">
            <w:rPr>
              <w:rFonts w:eastAsia="Times New Roman"/>
              <w:color w:val="000000"/>
              <w:sz w:val="16"/>
              <w:szCs w:val="16"/>
            </w:rPr>
            <w:t>[19]</w:t>
          </w:r>
          <w:r w:rsidRPr="005C483D">
            <w:rPr>
              <w:rFonts w:eastAsia="Times New Roman"/>
              <w:color w:val="000000"/>
              <w:sz w:val="16"/>
              <w:szCs w:val="16"/>
            </w:rPr>
            <w:tab/>
            <w:t xml:space="preserve">P. </w:t>
          </w:r>
          <w:proofErr w:type="spellStart"/>
          <w:r w:rsidRPr="005C483D">
            <w:rPr>
              <w:rFonts w:eastAsia="Times New Roman"/>
              <w:color w:val="000000"/>
              <w:sz w:val="16"/>
              <w:szCs w:val="16"/>
            </w:rPr>
            <w:t>Sarzaeim</w:t>
          </w:r>
          <w:proofErr w:type="spellEnd"/>
          <w:r w:rsidRPr="005C483D">
            <w:rPr>
              <w:rFonts w:eastAsia="Times New Roman"/>
              <w:color w:val="000000"/>
              <w:sz w:val="16"/>
              <w:szCs w:val="16"/>
            </w:rPr>
            <w:t xml:space="preserve">, Q. H. Mahmoud, and A. Azim, “A Framework for LLM-Assisted Smart Policing System,” </w:t>
          </w:r>
          <w:r w:rsidRPr="005C483D">
            <w:rPr>
              <w:rFonts w:eastAsia="Times New Roman"/>
              <w:i/>
              <w:iCs/>
              <w:color w:val="000000"/>
              <w:sz w:val="16"/>
              <w:szCs w:val="16"/>
            </w:rPr>
            <w:t>IEEE Access</w:t>
          </w:r>
          <w:r w:rsidRPr="005C483D">
            <w:rPr>
              <w:rFonts w:eastAsia="Times New Roman"/>
              <w:color w:val="000000"/>
              <w:sz w:val="16"/>
              <w:szCs w:val="16"/>
            </w:rPr>
            <w:t xml:space="preserve">, vol. 12, pp. 74915–74929, 2024, </w:t>
          </w:r>
          <w:proofErr w:type="spellStart"/>
          <w:r w:rsidRPr="005C483D">
            <w:rPr>
              <w:rFonts w:eastAsia="Times New Roman"/>
              <w:color w:val="000000"/>
              <w:sz w:val="16"/>
              <w:szCs w:val="16"/>
            </w:rPr>
            <w:t>doi</w:t>
          </w:r>
          <w:proofErr w:type="spellEnd"/>
          <w:r w:rsidRPr="005C483D">
            <w:rPr>
              <w:rFonts w:eastAsia="Times New Roman"/>
              <w:color w:val="000000"/>
              <w:sz w:val="16"/>
              <w:szCs w:val="16"/>
            </w:rPr>
            <w:t>: 10.1109/ACCESS.2024.3404862.</w:t>
          </w:r>
        </w:p>
        <w:p w14:paraId="29360250" w14:textId="77777777" w:rsidR="005C483D" w:rsidRPr="005C483D" w:rsidRDefault="005C483D" w:rsidP="005C483D">
          <w:pPr>
            <w:autoSpaceDE w:val="0"/>
            <w:autoSpaceDN w:val="0"/>
            <w:ind w:hanging="32pt"/>
            <w:jc w:val="start"/>
            <w:divId w:val="397018857"/>
            <w:rPr>
              <w:rFonts w:eastAsia="Times New Roman"/>
              <w:color w:val="000000"/>
              <w:sz w:val="16"/>
              <w:szCs w:val="16"/>
            </w:rPr>
          </w:pPr>
          <w:r w:rsidRPr="005C483D">
            <w:rPr>
              <w:rFonts w:eastAsia="Times New Roman"/>
              <w:color w:val="000000"/>
              <w:sz w:val="16"/>
              <w:szCs w:val="16"/>
            </w:rPr>
            <w:t>[20]</w:t>
          </w:r>
          <w:r w:rsidRPr="005C483D">
            <w:rPr>
              <w:rFonts w:eastAsia="Times New Roman"/>
              <w:color w:val="000000"/>
              <w:sz w:val="16"/>
              <w:szCs w:val="16"/>
            </w:rPr>
            <w:tab/>
            <w:t>H. Jin, L. Huang, H. Cai, J. Yan, B. Li, and H. Chen, “From LLMs to LLM-based Agents for Software Engineering: A Survey of Current, Challenges and Future,” Aug. 2024, [Online]. Available: http://arxiv.org/abs/2408.02479</w:t>
          </w:r>
        </w:p>
        <w:p w14:paraId="5F27E47C" w14:textId="180384CE" w:rsidR="00836167" w:rsidRDefault="005C483D" w:rsidP="005C483D">
          <w:pPr>
            <w:autoSpaceDE w:val="0"/>
            <w:autoSpaceDN w:val="0"/>
            <w:jc w:val="start"/>
            <w:rPr>
              <w:rFonts w:eastAsia="Times New Roman"/>
            </w:rPr>
          </w:pPr>
          <w:r w:rsidRPr="005C483D">
            <w:rPr>
              <w:rFonts w:eastAsia="Times New Roman"/>
              <w:color w:val="000000"/>
            </w:rPr>
            <w:t> </w:t>
          </w:r>
        </w:p>
      </w:sdtContent>
    </w:sdt>
    <w:p w14:paraId="48A9D376" w14:textId="77777777" w:rsidR="00836167" w:rsidRDefault="00836167" w:rsidP="00836167">
      <w:pPr>
        <w:sectPr w:rsidR="00836167" w:rsidSect="00836167">
          <w:type w:val="continuous"/>
          <w:pgSz w:w="612pt" w:h="792pt"/>
          <w:pgMar w:top="72pt" w:right="72pt" w:bottom="72pt" w:left="72pt" w:header="36pt" w:footer="36pt" w:gutter="0pt"/>
          <w:cols w:num="2" w:space="36pt"/>
          <w:docGrid w:linePitch="360"/>
        </w:sectPr>
      </w:pPr>
    </w:p>
    <w:p w14:paraId="36D93C76" w14:textId="77777777" w:rsidR="00836167" w:rsidRPr="00836167" w:rsidRDefault="00836167" w:rsidP="00836167"/>
    <w:sectPr w:rsidR="00836167" w:rsidRPr="00836167" w:rsidSect="005D04EB">
      <w:type w:val="continuous"/>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2DD0534" w14:textId="77777777" w:rsidR="00CA2CB7" w:rsidRDefault="00CA2CB7" w:rsidP="001A3B3D">
      <w:r>
        <w:separator/>
      </w:r>
    </w:p>
  </w:endnote>
  <w:endnote w:type="continuationSeparator" w:id="0">
    <w:p w14:paraId="6A84E9BB" w14:textId="77777777" w:rsidR="00CA2CB7" w:rsidRDefault="00CA2C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904B144" w14:textId="77777777" w:rsidR="00CA2CB7" w:rsidRDefault="00CA2CB7" w:rsidP="001A3B3D">
      <w:r>
        <w:separator/>
      </w:r>
    </w:p>
  </w:footnote>
  <w:footnote w:type="continuationSeparator" w:id="0">
    <w:p w14:paraId="15758268" w14:textId="77777777" w:rsidR="00CA2CB7" w:rsidRDefault="00CA2CB7" w:rsidP="001A3B3D">
      <w:r>
        <w:continuationSeparator/>
      </w:r>
    </w:p>
  </w:footnote>
  <w:footnote w:id="1">
    <w:p w14:paraId="670BA7BC" w14:textId="1BF35CC3" w:rsidR="001D6DDE" w:rsidRDefault="001D6DDE" w:rsidP="001D6DDE">
      <w:pPr>
        <w:pStyle w:val="FootnoteText"/>
      </w:pPr>
      <w:r>
        <w:rPr>
          <w:rStyle w:val="FootnoteReference"/>
        </w:rPr>
        <w:footnoteRef/>
      </w:r>
      <w:r>
        <w:t xml:space="preserve"> </w:t>
      </w:r>
      <w:hyperlink r:id="rId1" w:history="1">
        <w:r w:rsidRPr="0029656A">
          <w:rPr>
            <w:rStyle w:val="Hyperlink"/>
          </w:rPr>
          <w:t>https://learn.microsoft.com/en-us/azure/architecture/example-scenario/dataplate2e/data-platform-end-to-end</w:t>
        </w:r>
      </w:hyperlink>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0D474FB"/>
    <w:multiLevelType w:val="multilevel"/>
    <w:tmpl w:val="23D652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 w15:restartNumberingAfterBreak="0">
    <w:nsid w:val="012B076D"/>
    <w:multiLevelType w:val="multilevel"/>
    <w:tmpl w:val="3CD64E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0B6424FC"/>
    <w:multiLevelType w:val="multilevel"/>
    <w:tmpl w:val="1814118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 w15:restartNumberingAfterBreak="0">
    <w:nsid w:val="15E07494"/>
    <w:multiLevelType w:val="multilevel"/>
    <w:tmpl w:val="2728A04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5" w15:restartNumberingAfterBreak="0">
    <w:nsid w:val="34C7795C"/>
    <w:multiLevelType w:val="multilevel"/>
    <w:tmpl w:val="405EC2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359C4ED1"/>
    <w:multiLevelType w:val="multilevel"/>
    <w:tmpl w:val="E506A69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8" w15:restartNumberingAfterBreak="0">
    <w:nsid w:val="3A046F9A"/>
    <w:multiLevelType w:val="multilevel"/>
    <w:tmpl w:val="76867C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3E1E4B23"/>
    <w:multiLevelType w:val="multilevel"/>
    <w:tmpl w:val="88A46EF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61pt"/>
        </w:tabs>
        <w:ind w:start="257.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1" w15:restartNumberingAfterBreak="0">
    <w:nsid w:val="42EF1188"/>
    <w:multiLevelType w:val="multilevel"/>
    <w:tmpl w:val="93E09C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4EC07344"/>
    <w:multiLevelType w:val="hybridMultilevel"/>
    <w:tmpl w:val="6E7CFDB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5" w15:restartNumberingAfterBreak="0">
    <w:nsid w:val="52D44E68"/>
    <w:multiLevelType w:val="multilevel"/>
    <w:tmpl w:val="4AB0B5D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57964D92"/>
    <w:multiLevelType w:val="multilevel"/>
    <w:tmpl w:val="3F8C2C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9" w15:restartNumberingAfterBreak="0">
    <w:nsid w:val="6F3D3481"/>
    <w:multiLevelType w:val="multilevel"/>
    <w:tmpl w:val="DD4064E4"/>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7350124E"/>
    <w:multiLevelType w:val="multilevel"/>
    <w:tmpl w:val="DBB2FF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77DE5D39"/>
    <w:multiLevelType w:val="multilevel"/>
    <w:tmpl w:val="3AA8AA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7A6D0539"/>
    <w:multiLevelType w:val="multilevel"/>
    <w:tmpl w:val="240EAF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7E2A5E8D"/>
    <w:multiLevelType w:val="hybridMultilevel"/>
    <w:tmpl w:val="8FC639FA"/>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357852033">
    <w:abstractNumId w:val="7"/>
  </w:num>
  <w:num w:numId="2" w16cid:durableId="1774938161">
    <w:abstractNumId w:val="17"/>
  </w:num>
  <w:num w:numId="3" w16cid:durableId="363941919">
    <w:abstractNumId w:val="4"/>
  </w:num>
  <w:num w:numId="4" w16cid:durableId="1227959647">
    <w:abstractNumId w:val="10"/>
  </w:num>
  <w:num w:numId="5" w16cid:durableId="1063600064">
    <w:abstractNumId w:val="14"/>
  </w:num>
  <w:num w:numId="6" w16cid:durableId="1363551544">
    <w:abstractNumId w:val="18"/>
  </w:num>
  <w:num w:numId="7" w16cid:durableId="1052578085">
    <w:abstractNumId w:val="12"/>
  </w:num>
  <w:num w:numId="8" w16cid:durableId="1284574150">
    <w:abstractNumId w:val="0"/>
  </w:num>
  <w:num w:numId="9" w16cid:durableId="1115367673">
    <w:abstractNumId w:val="11"/>
  </w:num>
  <w:num w:numId="10" w16cid:durableId="1833132872">
    <w:abstractNumId w:val="19"/>
  </w:num>
  <w:num w:numId="11" w16cid:durableId="1119446858">
    <w:abstractNumId w:val="1"/>
  </w:num>
  <w:num w:numId="12" w16cid:durableId="1102653977">
    <w:abstractNumId w:val="15"/>
  </w:num>
  <w:num w:numId="13" w16cid:durableId="1856460449">
    <w:abstractNumId w:val="9"/>
  </w:num>
  <w:num w:numId="14" w16cid:durableId="1580559143">
    <w:abstractNumId w:val="5"/>
  </w:num>
  <w:num w:numId="15" w16cid:durableId="1764063244">
    <w:abstractNumId w:val="2"/>
  </w:num>
  <w:num w:numId="16" w16cid:durableId="907769564">
    <w:abstractNumId w:val="6"/>
  </w:num>
  <w:num w:numId="17" w16cid:durableId="1465807958">
    <w:abstractNumId w:val="3"/>
  </w:num>
  <w:num w:numId="18" w16cid:durableId="162163387">
    <w:abstractNumId w:val="23"/>
  </w:num>
  <w:num w:numId="19" w16cid:durableId="1318610640">
    <w:abstractNumId w:val="20"/>
  </w:num>
  <w:num w:numId="20" w16cid:durableId="1380858287">
    <w:abstractNumId w:val="16"/>
  </w:num>
  <w:num w:numId="21" w16cid:durableId="1820726417">
    <w:abstractNumId w:val="22"/>
  </w:num>
  <w:num w:numId="22" w16cid:durableId="1268002545">
    <w:abstractNumId w:val="21"/>
  </w:num>
  <w:num w:numId="23" w16cid:durableId="1715931434">
    <w:abstractNumId w:val="8"/>
  </w:num>
  <w:num w:numId="24" w16cid:durableId="144981664">
    <w:abstractNumId w:val="13"/>
  </w:num>
  <w:numIdMacAtCleanup w:val="23"/>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3F8"/>
    <w:rsid w:val="000255A1"/>
    <w:rsid w:val="00032772"/>
    <w:rsid w:val="000415DB"/>
    <w:rsid w:val="0004781E"/>
    <w:rsid w:val="0005679B"/>
    <w:rsid w:val="000600E0"/>
    <w:rsid w:val="000602D2"/>
    <w:rsid w:val="000611AA"/>
    <w:rsid w:val="00062E54"/>
    <w:rsid w:val="00063161"/>
    <w:rsid w:val="00067510"/>
    <w:rsid w:val="00072746"/>
    <w:rsid w:val="00072A83"/>
    <w:rsid w:val="00073553"/>
    <w:rsid w:val="000739AD"/>
    <w:rsid w:val="0008758A"/>
    <w:rsid w:val="00093FAE"/>
    <w:rsid w:val="000978D6"/>
    <w:rsid w:val="000A4237"/>
    <w:rsid w:val="000A4B38"/>
    <w:rsid w:val="000B0D7E"/>
    <w:rsid w:val="000B663F"/>
    <w:rsid w:val="000C1E68"/>
    <w:rsid w:val="000C4B7A"/>
    <w:rsid w:val="000C7DDB"/>
    <w:rsid w:val="000C7F3E"/>
    <w:rsid w:val="000D1FBC"/>
    <w:rsid w:val="000D2300"/>
    <w:rsid w:val="000D2BC4"/>
    <w:rsid w:val="000D5C06"/>
    <w:rsid w:val="000D6F24"/>
    <w:rsid w:val="000D799E"/>
    <w:rsid w:val="000E0FE1"/>
    <w:rsid w:val="000E10D0"/>
    <w:rsid w:val="000F3CC3"/>
    <w:rsid w:val="000F547B"/>
    <w:rsid w:val="000F6DDD"/>
    <w:rsid w:val="001022E0"/>
    <w:rsid w:val="00102651"/>
    <w:rsid w:val="001038B9"/>
    <w:rsid w:val="00115DAB"/>
    <w:rsid w:val="00117122"/>
    <w:rsid w:val="00123613"/>
    <w:rsid w:val="00123FD9"/>
    <w:rsid w:val="00126F59"/>
    <w:rsid w:val="00131E41"/>
    <w:rsid w:val="0013758D"/>
    <w:rsid w:val="00141D80"/>
    <w:rsid w:val="00151E30"/>
    <w:rsid w:val="0015285B"/>
    <w:rsid w:val="00153463"/>
    <w:rsid w:val="001578E9"/>
    <w:rsid w:val="00171B7F"/>
    <w:rsid w:val="001720CD"/>
    <w:rsid w:val="001729D7"/>
    <w:rsid w:val="0017633F"/>
    <w:rsid w:val="001829C1"/>
    <w:rsid w:val="001914F7"/>
    <w:rsid w:val="001926B5"/>
    <w:rsid w:val="00194D66"/>
    <w:rsid w:val="0019668B"/>
    <w:rsid w:val="001A0C30"/>
    <w:rsid w:val="001A2EFD"/>
    <w:rsid w:val="001A3B3D"/>
    <w:rsid w:val="001A65FF"/>
    <w:rsid w:val="001A686C"/>
    <w:rsid w:val="001A7451"/>
    <w:rsid w:val="001B19B4"/>
    <w:rsid w:val="001B1BB2"/>
    <w:rsid w:val="001B67DC"/>
    <w:rsid w:val="001B7BE8"/>
    <w:rsid w:val="001C320A"/>
    <w:rsid w:val="001D6DDE"/>
    <w:rsid w:val="001F16CF"/>
    <w:rsid w:val="001F7B1C"/>
    <w:rsid w:val="00202066"/>
    <w:rsid w:val="002107AD"/>
    <w:rsid w:val="00216A7B"/>
    <w:rsid w:val="00217041"/>
    <w:rsid w:val="00220E6E"/>
    <w:rsid w:val="0022504F"/>
    <w:rsid w:val="002254A9"/>
    <w:rsid w:val="00233D97"/>
    <w:rsid w:val="002347A2"/>
    <w:rsid w:val="0023732E"/>
    <w:rsid w:val="00264D4D"/>
    <w:rsid w:val="002657A4"/>
    <w:rsid w:val="002678A5"/>
    <w:rsid w:val="00272C3C"/>
    <w:rsid w:val="002733AD"/>
    <w:rsid w:val="00273A17"/>
    <w:rsid w:val="002816A3"/>
    <w:rsid w:val="00283040"/>
    <w:rsid w:val="002850E3"/>
    <w:rsid w:val="002948DA"/>
    <w:rsid w:val="00296EA6"/>
    <w:rsid w:val="002A42DA"/>
    <w:rsid w:val="002A46D1"/>
    <w:rsid w:val="002A6183"/>
    <w:rsid w:val="002B15B0"/>
    <w:rsid w:val="002B24A5"/>
    <w:rsid w:val="002C71AF"/>
    <w:rsid w:val="002D3417"/>
    <w:rsid w:val="002D4607"/>
    <w:rsid w:val="002D6A2D"/>
    <w:rsid w:val="002D7835"/>
    <w:rsid w:val="002E0E72"/>
    <w:rsid w:val="002E34A6"/>
    <w:rsid w:val="002E670D"/>
    <w:rsid w:val="002E7E51"/>
    <w:rsid w:val="002F14CC"/>
    <w:rsid w:val="002F4440"/>
    <w:rsid w:val="0030175B"/>
    <w:rsid w:val="00306140"/>
    <w:rsid w:val="0031616A"/>
    <w:rsid w:val="00317486"/>
    <w:rsid w:val="003230E8"/>
    <w:rsid w:val="0033069C"/>
    <w:rsid w:val="00354FCF"/>
    <w:rsid w:val="00356B7A"/>
    <w:rsid w:val="00362A89"/>
    <w:rsid w:val="00364565"/>
    <w:rsid w:val="003645C9"/>
    <w:rsid w:val="00367B1A"/>
    <w:rsid w:val="00371D70"/>
    <w:rsid w:val="0037209A"/>
    <w:rsid w:val="00381449"/>
    <w:rsid w:val="00381FD6"/>
    <w:rsid w:val="003831F9"/>
    <w:rsid w:val="0038371D"/>
    <w:rsid w:val="003925FF"/>
    <w:rsid w:val="003A19E2"/>
    <w:rsid w:val="003A7576"/>
    <w:rsid w:val="003A784E"/>
    <w:rsid w:val="003A7B1F"/>
    <w:rsid w:val="003B1E35"/>
    <w:rsid w:val="003B2B40"/>
    <w:rsid w:val="003B46D2"/>
    <w:rsid w:val="003B4E04"/>
    <w:rsid w:val="003B6FD3"/>
    <w:rsid w:val="003C4498"/>
    <w:rsid w:val="003D564B"/>
    <w:rsid w:val="003D5D58"/>
    <w:rsid w:val="003D7EAC"/>
    <w:rsid w:val="003E250E"/>
    <w:rsid w:val="003E764A"/>
    <w:rsid w:val="003F5A08"/>
    <w:rsid w:val="003F6E89"/>
    <w:rsid w:val="00411129"/>
    <w:rsid w:val="00414362"/>
    <w:rsid w:val="0041469B"/>
    <w:rsid w:val="00416326"/>
    <w:rsid w:val="00417840"/>
    <w:rsid w:val="00420716"/>
    <w:rsid w:val="00421DEB"/>
    <w:rsid w:val="00423E09"/>
    <w:rsid w:val="0042530F"/>
    <w:rsid w:val="004325FB"/>
    <w:rsid w:val="00433145"/>
    <w:rsid w:val="0043648D"/>
    <w:rsid w:val="00441E1A"/>
    <w:rsid w:val="004420DD"/>
    <w:rsid w:val="004432BA"/>
    <w:rsid w:val="0044407E"/>
    <w:rsid w:val="00447BB9"/>
    <w:rsid w:val="00453F75"/>
    <w:rsid w:val="0045423F"/>
    <w:rsid w:val="00456119"/>
    <w:rsid w:val="00457688"/>
    <w:rsid w:val="0046031D"/>
    <w:rsid w:val="00464E5F"/>
    <w:rsid w:val="0047041C"/>
    <w:rsid w:val="00473AC9"/>
    <w:rsid w:val="00476AAB"/>
    <w:rsid w:val="004846B1"/>
    <w:rsid w:val="00487519"/>
    <w:rsid w:val="00491D37"/>
    <w:rsid w:val="004923B9"/>
    <w:rsid w:val="00493E00"/>
    <w:rsid w:val="00495926"/>
    <w:rsid w:val="00495B83"/>
    <w:rsid w:val="004A1261"/>
    <w:rsid w:val="004A24F1"/>
    <w:rsid w:val="004A61A3"/>
    <w:rsid w:val="004B457E"/>
    <w:rsid w:val="004B743C"/>
    <w:rsid w:val="004B7C3E"/>
    <w:rsid w:val="004C0B11"/>
    <w:rsid w:val="004C1E82"/>
    <w:rsid w:val="004C63ED"/>
    <w:rsid w:val="004D3DA1"/>
    <w:rsid w:val="004D4873"/>
    <w:rsid w:val="004D72B5"/>
    <w:rsid w:val="004E3CA9"/>
    <w:rsid w:val="004E3D87"/>
    <w:rsid w:val="004F185F"/>
    <w:rsid w:val="004F3BBF"/>
    <w:rsid w:val="004F5EBE"/>
    <w:rsid w:val="004F6083"/>
    <w:rsid w:val="00500415"/>
    <w:rsid w:val="00500847"/>
    <w:rsid w:val="0050576C"/>
    <w:rsid w:val="00507D5A"/>
    <w:rsid w:val="00510FD2"/>
    <w:rsid w:val="00513FF3"/>
    <w:rsid w:val="00515418"/>
    <w:rsid w:val="00517E0B"/>
    <w:rsid w:val="0053173B"/>
    <w:rsid w:val="00551B7F"/>
    <w:rsid w:val="005526FA"/>
    <w:rsid w:val="00552EF9"/>
    <w:rsid w:val="005541BE"/>
    <w:rsid w:val="00555AB0"/>
    <w:rsid w:val="00556A89"/>
    <w:rsid w:val="00560534"/>
    <w:rsid w:val="00563942"/>
    <w:rsid w:val="00564C47"/>
    <w:rsid w:val="005652DA"/>
    <w:rsid w:val="0056610F"/>
    <w:rsid w:val="00571CA1"/>
    <w:rsid w:val="00571DC3"/>
    <w:rsid w:val="005740A4"/>
    <w:rsid w:val="00575BCA"/>
    <w:rsid w:val="005837CB"/>
    <w:rsid w:val="00585A8A"/>
    <w:rsid w:val="00592286"/>
    <w:rsid w:val="005A6ABA"/>
    <w:rsid w:val="005B0344"/>
    <w:rsid w:val="005B490F"/>
    <w:rsid w:val="005B520E"/>
    <w:rsid w:val="005B7767"/>
    <w:rsid w:val="005C0EAC"/>
    <w:rsid w:val="005C16B5"/>
    <w:rsid w:val="005C19AC"/>
    <w:rsid w:val="005C1E5F"/>
    <w:rsid w:val="005C402B"/>
    <w:rsid w:val="005C483D"/>
    <w:rsid w:val="005C544D"/>
    <w:rsid w:val="005D04EB"/>
    <w:rsid w:val="005D2057"/>
    <w:rsid w:val="005D2875"/>
    <w:rsid w:val="005D5CEC"/>
    <w:rsid w:val="005D7058"/>
    <w:rsid w:val="005E2800"/>
    <w:rsid w:val="005E5D94"/>
    <w:rsid w:val="005E65C7"/>
    <w:rsid w:val="005F19FE"/>
    <w:rsid w:val="005F614E"/>
    <w:rsid w:val="005F6166"/>
    <w:rsid w:val="005F7F24"/>
    <w:rsid w:val="006041E9"/>
    <w:rsid w:val="0060502A"/>
    <w:rsid w:val="00605825"/>
    <w:rsid w:val="00606AA3"/>
    <w:rsid w:val="00611BA6"/>
    <w:rsid w:val="006318CD"/>
    <w:rsid w:val="00631F3D"/>
    <w:rsid w:val="00632A50"/>
    <w:rsid w:val="00634BFF"/>
    <w:rsid w:val="00635E85"/>
    <w:rsid w:val="006365E6"/>
    <w:rsid w:val="00645D22"/>
    <w:rsid w:val="00645EAB"/>
    <w:rsid w:val="00646A60"/>
    <w:rsid w:val="006504E9"/>
    <w:rsid w:val="00651A08"/>
    <w:rsid w:val="00653AE2"/>
    <w:rsid w:val="00654204"/>
    <w:rsid w:val="00662E51"/>
    <w:rsid w:val="00670434"/>
    <w:rsid w:val="00674301"/>
    <w:rsid w:val="00676779"/>
    <w:rsid w:val="00676866"/>
    <w:rsid w:val="00676F6E"/>
    <w:rsid w:val="00677572"/>
    <w:rsid w:val="00677F78"/>
    <w:rsid w:val="006826D5"/>
    <w:rsid w:val="00684B57"/>
    <w:rsid w:val="00685DA8"/>
    <w:rsid w:val="006923EE"/>
    <w:rsid w:val="0069272B"/>
    <w:rsid w:val="00694638"/>
    <w:rsid w:val="00695773"/>
    <w:rsid w:val="00696FCE"/>
    <w:rsid w:val="006A1257"/>
    <w:rsid w:val="006A2D14"/>
    <w:rsid w:val="006A2D63"/>
    <w:rsid w:val="006A5D82"/>
    <w:rsid w:val="006B3F4F"/>
    <w:rsid w:val="006B59AF"/>
    <w:rsid w:val="006B6B66"/>
    <w:rsid w:val="006C124E"/>
    <w:rsid w:val="006C15DC"/>
    <w:rsid w:val="006C198A"/>
    <w:rsid w:val="006C2F46"/>
    <w:rsid w:val="006C4323"/>
    <w:rsid w:val="006C7E4B"/>
    <w:rsid w:val="006D1543"/>
    <w:rsid w:val="006D5B71"/>
    <w:rsid w:val="006F6D3D"/>
    <w:rsid w:val="00700DBF"/>
    <w:rsid w:val="00703315"/>
    <w:rsid w:val="007033C5"/>
    <w:rsid w:val="0070373D"/>
    <w:rsid w:val="00710E61"/>
    <w:rsid w:val="00715BEA"/>
    <w:rsid w:val="0072112C"/>
    <w:rsid w:val="0072340D"/>
    <w:rsid w:val="007240CA"/>
    <w:rsid w:val="00727438"/>
    <w:rsid w:val="00727D6F"/>
    <w:rsid w:val="00730F04"/>
    <w:rsid w:val="00734A1A"/>
    <w:rsid w:val="00736645"/>
    <w:rsid w:val="00740EEA"/>
    <w:rsid w:val="00745586"/>
    <w:rsid w:val="00747764"/>
    <w:rsid w:val="00752A64"/>
    <w:rsid w:val="00771E6C"/>
    <w:rsid w:val="00771E7C"/>
    <w:rsid w:val="00772235"/>
    <w:rsid w:val="00772D8A"/>
    <w:rsid w:val="007732BA"/>
    <w:rsid w:val="00775192"/>
    <w:rsid w:val="00775466"/>
    <w:rsid w:val="00780147"/>
    <w:rsid w:val="00783235"/>
    <w:rsid w:val="007834D5"/>
    <w:rsid w:val="00784634"/>
    <w:rsid w:val="007857FE"/>
    <w:rsid w:val="00785FB6"/>
    <w:rsid w:val="00787816"/>
    <w:rsid w:val="00790645"/>
    <w:rsid w:val="00794804"/>
    <w:rsid w:val="0079486F"/>
    <w:rsid w:val="00795F1B"/>
    <w:rsid w:val="007A2868"/>
    <w:rsid w:val="007B0583"/>
    <w:rsid w:val="007B1311"/>
    <w:rsid w:val="007B33F1"/>
    <w:rsid w:val="007B4006"/>
    <w:rsid w:val="007B6DDA"/>
    <w:rsid w:val="007C0308"/>
    <w:rsid w:val="007C2FF2"/>
    <w:rsid w:val="007C5E20"/>
    <w:rsid w:val="007C66AA"/>
    <w:rsid w:val="007C693F"/>
    <w:rsid w:val="007D6232"/>
    <w:rsid w:val="007D7BAE"/>
    <w:rsid w:val="007E064E"/>
    <w:rsid w:val="007E2362"/>
    <w:rsid w:val="007E2A55"/>
    <w:rsid w:val="007E2F4C"/>
    <w:rsid w:val="007F12DF"/>
    <w:rsid w:val="007F1F99"/>
    <w:rsid w:val="007F768F"/>
    <w:rsid w:val="00805ECE"/>
    <w:rsid w:val="0080791D"/>
    <w:rsid w:val="00813910"/>
    <w:rsid w:val="0081401C"/>
    <w:rsid w:val="008147B5"/>
    <w:rsid w:val="00815545"/>
    <w:rsid w:val="00821D5C"/>
    <w:rsid w:val="0082265F"/>
    <w:rsid w:val="008274E9"/>
    <w:rsid w:val="00835694"/>
    <w:rsid w:val="00836167"/>
    <w:rsid w:val="00836367"/>
    <w:rsid w:val="008371E2"/>
    <w:rsid w:val="00843BDB"/>
    <w:rsid w:val="008567C1"/>
    <w:rsid w:val="00862D45"/>
    <w:rsid w:val="00870655"/>
    <w:rsid w:val="00871324"/>
    <w:rsid w:val="00873603"/>
    <w:rsid w:val="008740BF"/>
    <w:rsid w:val="00880101"/>
    <w:rsid w:val="00884CE3"/>
    <w:rsid w:val="008912F4"/>
    <w:rsid w:val="00891307"/>
    <w:rsid w:val="0089141F"/>
    <w:rsid w:val="0089282E"/>
    <w:rsid w:val="00894328"/>
    <w:rsid w:val="008978FD"/>
    <w:rsid w:val="008A0EE3"/>
    <w:rsid w:val="008A2606"/>
    <w:rsid w:val="008A2C7D"/>
    <w:rsid w:val="008B3422"/>
    <w:rsid w:val="008B4F45"/>
    <w:rsid w:val="008B6524"/>
    <w:rsid w:val="008B730F"/>
    <w:rsid w:val="008B73B0"/>
    <w:rsid w:val="008C0B75"/>
    <w:rsid w:val="008C1AD4"/>
    <w:rsid w:val="008C472E"/>
    <w:rsid w:val="008C4B23"/>
    <w:rsid w:val="008D4453"/>
    <w:rsid w:val="008D5B59"/>
    <w:rsid w:val="008D5DFB"/>
    <w:rsid w:val="008E2965"/>
    <w:rsid w:val="008E4361"/>
    <w:rsid w:val="008F07C4"/>
    <w:rsid w:val="008F0F95"/>
    <w:rsid w:val="008F21F8"/>
    <w:rsid w:val="008F5265"/>
    <w:rsid w:val="008F6E2C"/>
    <w:rsid w:val="009017F7"/>
    <w:rsid w:val="009021ED"/>
    <w:rsid w:val="009033FF"/>
    <w:rsid w:val="00912F23"/>
    <w:rsid w:val="009269CB"/>
    <w:rsid w:val="009303D9"/>
    <w:rsid w:val="00931069"/>
    <w:rsid w:val="00933C64"/>
    <w:rsid w:val="00935454"/>
    <w:rsid w:val="00936002"/>
    <w:rsid w:val="00941A0B"/>
    <w:rsid w:val="00945762"/>
    <w:rsid w:val="0095218C"/>
    <w:rsid w:val="009569DF"/>
    <w:rsid w:val="00960048"/>
    <w:rsid w:val="0096134A"/>
    <w:rsid w:val="00961EE7"/>
    <w:rsid w:val="0096393D"/>
    <w:rsid w:val="00972203"/>
    <w:rsid w:val="00972840"/>
    <w:rsid w:val="00974904"/>
    <w:rsid w:val="0097762D"/>
    <w:rsid w:val="0098468F"/>
    <w:rsid w:val="009850E2"/>
    <w:rsid w:val="0098682C"/>
    <w:rsid w:val="0098738F"/>
    <w:rsid w:val="009975F3"/>
    <w:rsid w:val="009A3842"/>
    <w:rsid w:val="009A3F8A"/>
    <w:rsid w:val="009A5C27"/>
    <w:rsid w:val="009B2216"/>
    <w:rsid w:val="009B4A14"/>
    <w:rsid w:val="009B5E76"/>
    <w:rsid w:val="009C1ED2"/>
    <w:rsid w:val="009C2053"/>
    <w:rsid w:val="009D19EB"/>
    <w:rsid w:val="009D2D77"/>
    <w:rsid w:val="009D2EDC"/>
    <w:rsid w:val="009D788E"/>
    <w:rsid w:val="009E05BC"/>
    <w:rsid w:val="009E1474"/>
    <w:rsid w:val="009E2EB5"/>
    <w:rsid w:val="009E444D"/>
    <w:rsid w:val="009E50CE"/>
    <w:rsid w:val="009E5306"/>
    <w:rsid w:val="009E6E09"/>
    <w:rsid w:val="009F09D9"/>
    <w:rsid w:val="009F1D79"/>
    <w:rsid w:val="009F6211"/>
    <w:rsid w:val="009F6F42"/>
    <w:rsid w:val="00A01475"/>
    <w:rsid w:val="00A01790"/>
    <w:rsid w:val="00A03DE8"/>
    <w:rsid w:val="00A059B3"/>
    <w:rsid w:val="00A0764A"/>
    <w:rsid w:val="00A14D2A"/>
    <w:rsid w:val="00A163A0"/>
    <w:rsid w:val="00A2328D"/>
    <w:rsid w:val="00A3050E"/>
    <w:rsid w:val="00A37330"/>
    <w:rsid w:val="00A40258"/>
    <w:rsid w:val="00A40B2F"/>
    <w:rsid w:val="00A501F9"/>
    <w:rsid w:val="00A507B4"/>
    <w:rsid w:val="00A50D01"/>
    <w:rsid w:val="00A56120"/>
    <w:rsid w:val="00A60D41"/>
    <w:rsid w:val="00A6601D"/>
    <w:rsid w:val="00A660A0"/>
    <w:rsid w:val="00A72175"/>
    <w:rsid w:val="00A74C00"/>
    <w:rsid w:val="00A750E1"/>
    <w:rsid w:val="00A774A8"/>
    <w:rsid w:val="00AA68D8"/>
    <w:rsid w:val="00AB0EE0"/>
    <w:rsid w:val="00AB209E"/>
    <w:rsid w:val="00AC2A44"/>
    <w:rsid w:val="00AC5464"/>
    <w:rsid w:val="00AC7B65"/>
    <w:rsid w:val="00AD76D2"/>
    <w:rsid w:val="00AE0850"/>
    <w:rsid w:val="00AE27D8"/>
    <w:rsid w:val="00AE3409"/>
    <w:rsid w:val="00AE431A"/>
    <w:rsid w:val="00AE5235"/>
    <w:rsid w:val="00AE6CF1"/>
    <w:rsid w:val="00AE6FB8"/>
    <w:rsid w:val="00AF0A7F"/>
    <w:rsid w:val="00AF12D0"/>
    <w:rsid w:val="00AF6824"/>
    <w:rsid w:val="00B01926"/>
    <w:rsid w:val="00B0461A"/>
    <w:rsid w:val="00B04ED9"/>
    <w:rsid w:val="00B07011"/>
    <w:rsid w:val="00B07C4A"/>
    <w:rsid w:val="00B10166"/>
    <w:rsid w:val="00B11527"/>
    <w:rsid w:val="00B11A60"/>
    <w:rsid w:val="00B11F09"/>
    <w:rsid w:val="00B14842"/>
    <w:rsid w:val="00B1582A"/>
    <w:rsid w:val="00B15BFB"/>
    <w:rsid w:val="00B15D75"/>
    <w:rsid w:val="00B22613"/>
    <w:rsid w:val="00B22A93"/>
    <w:rsid w:val="00B23A2D"/>
    <w:rsid w:val="00B24C0A"/>
    <w:rsid w:val="00B3113C"/>
    <w:rsid w:val="00B35A5B"/>
    <w:rsid w:val="00B376B7"/>
    <w:rsid w:val="00B40858"/>
    <w:rsid w:val="00B41B9C"/>
    <w:rsid w:val="00B44A76"/>
    <w:rsid w:val="00B54B35"/>
    <w:rsid w:val="00B6599F"/>
    <w:rsid w:val="00B7070A"/>
    <w:rsid w:val="00B73ADB"/>
    <w:rsid w:val="00B768D1"/>
    <w:rsid w:val="00B81AFA"/>
    <w:rsid w:val="00B8511B"/>
    <w:rsid w:val="00B86395"/>
    <w:rsid w:val="00B8727D"/>
    <w:rsid w:val="00B9269D"/>
    <w:rsid w:val="00B94CA8"/>
    <w:rsid w:val="00BA03D9"/>
    <w:rsid w:val="00BA0845"/>
    <w:rsid w:val="00BA1025"/>
    <w:rsid w:val="00BA1D19"/>
    <w:rsid w:val="00BB07AD"/>
    <w:rsid w:val="00BB3B9B"/>
    <w:rsid w:val="00BC3420"/>
    <w:rsid w:val="00BC48E7"/>
    <w:rsid w:val="00BD516C"/>
    <w:rsid w:val="00BD6051"/>
    <w:rsid w:val="00BD670B"/>
    <w:rsid w:val="00BD7169"/>
    <w:rsid w:val="00BE091E"/>
    <w:rsid w:val="00BE2DEC"/>
    <w:rsid w:val="00BE37D8"/>
    <w:rsid w:val="00BE7D3C"/>
    <w:rsid w:val="00BF45AC"/>
    <w:rsid w:val="00BF5FF6"/>
    <w:rsid w:val="00BF7187"/>
    <w:rsid w:val="00C0207F"/>
    <w:rsid w:val="00C03CDD"/>
    <w:rsid w:val="00C04C27"/>
    <w:rsid w:val="00C12023"/>
    <w:rsid w:val="00C15774"/>
    <w:rsid w:val="00C16117"/>
    <w:rsid w:val="00C24B9F"/>
    <w:rsid w:val="00C274EC"/>
    <w:rsid w:val="00C3075A"/>
    <w:rsid w:val="00C35FBA"/>
    <w:rsid w:val="00C36A41"/>
    <w:rsid w:val="00C404E3"/>
    <w:rsid w:val="00C40746"/>
    <w:rsid w:val="00C42CD9"/>
    <w:rsid w:val="00C42F54"/>
    <w:rsid w:val="00C52DB2"/>
    <w:rsid w:val="00C54D10"/>
    <w:rsid w:val="00C552C3"/>
    <w:rsid w:val="00C6074B"/>
    <w:rsid w:val="00C61DE2"/>
    <w:rsid w:val="00C65B08"/>
    <w:rsid w:val="00C67D80"/>
    <w:rsid w:val="00C72E4D"/>
    <w:rsid w:val="00C825C2"/>
    <w:rsid w:val="00C861D9"/>
    <w:rsid w:val="00C919A4"/>
    <w:rsid w:val="00C965C1"/>
    <w:rsid w:val="00CA20FD"/>
    <w:rsid w:val="00CA2CB7"/>
    <w:rsid w:val="00CA4392"/>
    <w:rsid w:val="00CA5DCF"/>
    <w:rsid w:val="00CB36DF"/>
    <w:rsid w:val="00CB3A81"/>
    <w:rsid w:val="00CB5616"/>
    <w:rsid w:val="00CC393F"/>
    <w:rsid w:val="00CD42E4"/>
    <w:rsid w:val="00CD4FDB"/>
    <w:rsid w:val="00CD5405"/>
    <w:rsid w:val="00CD5DCE"/>
    <w:rsid w:val="00CD632E"/>
    <w:rsid w:val="00CD6805"/>
    <w:rsid w:val="00CD6AA3"/>
    <w:rsid w:val="00CE0D34"/>
    <w:rsid w:val="00CE360E"/>
    <w:rsid w:val="00CF7163"/>
    <w:rsid w:val="00CF79C5"/>
    <w:rsid w:val="00D05ED2"/>
    <w:rsid w:val="00D0689E"/>
    <w:rsid w:val="00D07352"/>
    <w:rsid w:val="00D073AD"/>
    <w:rsid w:val="00D13614"/>
    <w:rsid w:val="00D20EBE"/>
    <w:rsid w:val="00D2176E"/>
    <w:rsid w:val="00D22934"/>
    <w:rsid w:val="00D25E4E"/>
    <w:rsid w:val="00D27FE7"/>
    <w:rsid w:val="00D30341"/>
    <w:rsid w:val="00D33BB1"/>
    <w:rsid w:val="00D34FD6"/>
    <w:rsid w:val="00D35428"/>
    <w:rsid w:val="00D36FD6"/>
    <w:rsid w:val="00D411AC"/>
    <w:rsid w:val="00D43317"/>
    <w:rsid w:val="00D60C8F"/>
    <w:rsid w:val="00D62982"/>
    <w:rsid w:val="00D632BE"/>
    <w:rsid w:val="00D66202"/>
    <w:rsid w:val="00D70A47"/>
    <w:rsid w:val="00D72D06"/>
    <w:rsid w:val="00D7522C"/>
    <w:rsid w:val="00D7536F"/>
    <w:rsid w:val="00D753F3"/>
    <w:rsid w:val="00D76668"/>
    <w:rsid w:val="00D80940"/>
    <w:rsid w:val="00D81F24"/>
    <w:rsid w:val="00D8417E"/>
    <w:rsid w:val="00D8602E"/>
    <w:rsid w:val="00D87D6B"/>
    <w:rsid w:val="00D87FE2"/>
    <w:rsid w:val="00D967E1"/>
    <w:rsid w:val="00DB52D2"/>
    <w:rsid w:val="00DB70D0"/>
    <w:rsid w:val="00DC09DA"/>
    <w:rsid w:val="00DC235C"/>
    <w:rsid w:val="00DC3A7D"/>
    <w:rsid w:val="00DC574D"/>
    <w:rsid w:val="00DC57C1"/>
    <w:rsid w:val="00DC6C75"/>
    <w:rsid w:val="00DC70F5"/>
    <w:rsid w:val="00DD0B2B"/>
    <w:rsid w:val="00DD35EA"/>
    <w:rsid w:val="00DE04A5"/>
    <w:rsid w:val="00DE4395"/>
    <w:rsid w:val="00DF1316"/>
    <w:rsid w:val="00DF211C"/>
    <w:rsid w:val="00DF2C83"/>
    <w:rsid w:val="00DF6236"/>
    <w:rsid w:val="00DF715B"/>
    <w:rsid w:val="00E03003"/>
    <w:rsid w:val="00E04448"/>
    <w:rsid w:val="00E07383"/>
    <w:rsid w:val="00E1004C"/>
    <w:rsid w:val="00E13766"/>
    <w:rsid w:val="00E165BC"/>
    <w:rsid w:val="00E23844"/>
    <w:rsid w:val="00E32452"/>
    <w:rsid w:val="00E32776"/>
    <w:rsid w:val="00E372BE"/>
    <w:rsid w:val="00E37B0C"/>
    <w:rsid w:val="00E4134B"/>
    <w:rsid w:val="00E452FA"/>
    <w:rsid w:val="00E5005A"/>
    <w:rsid w:val="00E5141A"/>
    <w:rsid w:val="00E5233C"/>
    <w:rsid w:val="00E551C9"/>
    <w:rsid w:val="00E567E7"/>
    <w:rsid w:val="00E61E12"/>
    <w:rsid w:val="00E62293"/>
    <w:rsid w:val="00E63CB4"/>
    <w:rsid w:val="00E64196"/>
    <w:rsid w:val="00E668DA"/>
    <w:rsid w:val="00E66D2C"/>
    <w:rsid w:val="00E67E7C"/>
    <w:rsid w:val="00E702F1"/>
    <w:rsid w:val="00E7254A"/>
    <w:rsid w:val="00E757B1"/>
    <w:rsid w:val="00E7596C"/>
    <w:rsid w:val="00E777EA"/>
    <w:rsid w:val="00E81B4D"/>
    <w:rsid w:val="00E81DD1"/>
    <w:rsid w:val="00E827B4"/>
    <w:rsid w:val="00E8693A"/>
    <w:rsid w:val="00E878F2"/>
    <w:rsid w:val="00E95C70"/>
    <w:rsid w:val="00EA205E"/>
    <w:rsid w:val="00EA2B3A"/>
    <w:rsid w:val="00EA5916"/>
    <w:rsid w:val="00EA7ED9"/>
    <w:rsid w:val="00EB1113"/>
    <w:rsid w:val="00EB25BC"/>
    <w:rsid w:val="00EB3847"/>
    <w:rsid w:val="00EB42E9"/>
    <w:rsid w:val="00EB7AE8"/>
    <w:rsid w:val="00EC1686"/>
    <w:rsid w:val="00ED0149"/>
    <w:rsid w:val="00ED0B56"/>
    <w:rsid w:val="00ED2232"/>
    <w:rsid w:val="00ED26EC"/>
    <w:rsid w:val="00ED4704"/>
    <w:rsid w:val="00ED54B9"/>
    <w:rsid w:val="00ED595E"/>
    <w:rsid w:val="00ED61E6"/>
    <w:rsid w:val="00ED669F"/>
    <w:rsid w:val="00EE3A71"/>
    <w:rsid w:val="00EE4F42"/>
    <w:rsid w:val="00EF2622"/>
    <w:rsid w:val="00EF3EDA"/>
    <w:rsid w:val="00EF76C6"/>
    <w:rsid w:val="00EF7DE3"/>
    <w:rsid w:val="00F00D04"/>
    <w:rsid w:val="00F013C1"/>
    <w:rsid w:val="00F03103"/>
    <w:rsid w:val="00F11F2A"/>
    <w:rsid w:val="00F148A9"/>
    <w:rsid w:val="00F271DE"/>
    <w:rsid w:val="00F27953"/>
    <w:rsid w:val="00F31A55"/>
    <w:rsid w:val="00F37600"/>
    <w:rsid w:val="00F43DA9"/>
    <w:rsid w:val="00F445B7"/>
    <w:rsid w:val="00F60787"/>
    <w:rsid w:val="00F627DA"/>
    <w:rsid w:val="00F64692"/>
    <w:rsid w:val="00F650CD"/>
    <w:rsid w:val="00F67CF2"/>
    <w:rsid w:val="00F705F2"/>
    <w:rsid w:val="00F70603"/>
    <w:rsid w:val="00F70C42"/>
    <w:rsid w:val="00F7182F"/>
    <w:rsid w:val="00F71C5B"/>
    <w:rsid w:val="00F71D37"/>
    <w:rsid w:val="00F7288F"/>
    <w:rsid w:val="00F73532"/>
    <w:rsid w:val="00F847A6"/>
    <w:rsid w:val="00F85DF3"/>
    <w:rsid w:val="00F9238E"/>
    <w:rsid w:val="00F9441B"/>
    <w:rsid w:val="00FA1FCB"/>
    <w:rsid w:val="00FA2046"/>
    <w:rsid w:val="00FA4C32"/>
    <w:rsid w:val="00FA552E"/>
    <w:rsid w:val="00FA681F"/>
    <w:rsid w:val="00FA6EAC"/>
    <w:rsid w:val="00FC2B4F"/>
    <w:rsid w:val="00FC3C35"/>
    <w:rsid w:val="00FC5C7C"/>
    <w:rsid w:val="00FD0978"/>
    <w:rsid w:val="00FD377F"/>
    <w:rsid w:val="00FE2C20"/>
    <w:rsid w:val="00FE45C3"/>
    <w:rsid w:val="00FE7114"/>
    <w:rsid w:val="00FF6DA1"/>
    <w:rsid w:val="00FF7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261pt"/>
        <w:tab w:val="num" w:pos="18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123613"/>
    <w:rPr>
      <w:b/>
      <w:bCs/>
    </w:rPr>
  </w:style>
  <w:style w:type="character" w:styleId="Emphasis">
    <w:name w:val="Emphasis"/>
    <w:basedOn w:val="DefaultParagraphFont"/>
    <w:uiPriority w:val="20"/>
    <w:qFormat/>
    <w:rsid w:val="00123613"/>
    <w:rPr>
      <w:i/>
      <w:iCs/>
    </w:rPr>
  </w:style>
  <w:style w:type="character" w:styleId="PlaceholderText">
    <w:name w:val="Placeholder Text"/>
    <w:basedOn w:val="DefaultParagraphFont"/>
    <w:uiPriority w:val="99"/>
    <w:semiHidden/>
    <w:rsid w:val="0069272B"/>
    <w:rPr>
      <w:color w:val="666666"/>
    </w:rPr>
  </w:style>
  <w:style w:type="table" w:styleId="TableGrid">
    <w:name w:val="Table Grid"/>
    <w:basedOn w:val="TableNormal"/>
    <w:uiPriority w:val="39"/>
    <w:rsid w:val="00D809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1686"/>
    <w:pPr>
      <w:ind w:start="36pt"/>
      <w:contextualSpacing/>
    </w:pPr>
  </w:style>
  <w:style w:type="character" w:customStyle="1" w:styleId="Heading1Char">
    <w:name w:val="Heading 1 Char"/>
    <w:basedOn w:val="DefaultParagraphFont"/>
    <w:link w:val="Heading1"/>
    <w:uiPriority w:val="9"/>
    <w:rsid w:val="00EC1686"/>
    <w:rPr>
      <w:smallCaps/>
      <w:noProof/>
    </w:rPr>
  </w:style>
  <w:style w:type="paragraph" w:styleId="Caption">
    <w:name w:val="caption"/>
    <w:basedOn w:val="Normal"/>
    <w:next w:val="Normal"/>
    <w:unhideWhenUsed/>
    <w:qFormat/>
    <w:rsid w:val="00283040"/>
    <w:pPr>
      <w:spacing w:after="10pt"/>
    </w:pPr>
    <w:rPr>
      <w:i/>
      <w:iCs/>
      <w:color w:val="44546A" w:themeColor="text2"/>
      <w:sz w:val="18"/>
      <w:szCs w:val="18"/>
    </w:rPr>
  </w:style>
  <w:style w:type="paragraph" w:styleId="NormalWeb">
    <w:name w:val="Normal (Web)"/>
    <w:basedOn w:val="Normal"/>
    <w:uiPriority w:val="99"/>
    <w:rsid w:val="00BD7169"/>
    <w:rPr>
      <w:sz w:val="24"/>
      <w:szCs w:val="24"/>
    </w:rPr>
  </w:style>
  <w:style w:type="table" w:styleId="PlainTable3">
    <w:name w:val="Plain Table 3"/>
    <w:basedOn w:val="TableNormal"/>
    <w:uiPriority w:val="43"/>
    <w:rsid w:val="005605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styleId="Hyperlink">
    <w:name w:val="Hyperlink"/>
    <w:basedOn w:val="DefaultParagraphFont"/>
    <w:uiPriority w:val="99"/>
    <w:rsid w:val="00BE2DEC"/>
    <w:rPr>
      <w:color w:val="0563C1" w:themeColor="hyperlink"/>
      <w:u w:val="single"/>
    </w:rPr>
  </w:style>
  <w:style w:type="character" w:styleId="UnresolvedMention">
    <w:name w:val="Unresolved Mention"/>
    <w:basedOn w:val="DefaultParagraphFont"/>
    <w:uiPriority w:val="99"/>
    <w:semiHidden/>
    <w:unhideWhenUsed/>
    <w:rsid w:val="00BE2DEC"/>
    <w:rPr>
      <w:color w:val="605E5C"/>
      <w:shd w:val="clear" w:color="auto" w:fill="E1DFDD"/>
    </w:rPr>
  </w:style>
  <w:style w:type="character" w:styleId="FollowedHyperlink">
    <w:name w:val="FollowedHyperlink"/>
    <w:basedOn w:val="DefaultParagraphFont"/>
    <w:rsid w:val="00862D45"/>
    <w:rPr>
      <w:color w:val="954F72" w:themeColor="followedHyperlink"/>
      <w:u w:val="single"/>
    </w:rPr>
  </w:style>
  <w:style w:type="paragraph" w:styleId="FootnoteText">
    <w:name w:val="footnote text"/>
    <w:basedOn w:val="Normal"/>
    <w:link w:val="FootnoteTextChar"/>
    <w:rsid w:val="00CE0D34"/>
  </w:style>
  <w:style w:type="character" w:customStyle="1" w:styleId="FootnoteTextChar">
    <w:name w:val="Footnote Text Char"/>
    <w:basedOn w:val="DefaultParagraphFont"/>
    <w:link w:val="FootnoteText"/>
    <w:rsid w:val="00CE0D34"/>
  </w:style>
  <w:style w:type="character" w:styleId="FootnoteReference">
    <w:name w:val="footnote reference"/>
    <w:basedOn w:val="DefaultParagraphFont"/>
    <w:rsid w:val="00CE0D34"/>
    <w:rPr>
      <w:vertAlign w:val="superscript"/>
    </w:rPr>
  </w:style>
  <w:style w:type="paragraph" w:styleId="HTMLPreformatted">
    <w:name w:val="HTML Preformatted"/>
    <w:basedOn w:val="Normal"/>
    <w:link w:val="HTMLPreformattedChar"/>
    <w:uiPriority w:val="99"/>
    <w:unhideWhenUsed/>
    <w:rsid w:val="00941A0B"/>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941A0B"/>
    <w:rPr>
      <w:rFonts w:ascii="Courier New" w:eastAsia="Times New Roman" w:hAnsi="Courier New" w:cs="Courier New"/>
    </w:rPr>
  </w:style>
  <w:style w:type="paragraph" w:styleId="Revision">
    <w:name w:val="Revision"/>
    <w:hidden/>
    <w:uiPriority w:val="99"/>
    <w:semiHidden/>
    <w:rsid w:val="00A163A0"/>
  </w:style>
  <w:style w:type="character" w:customStyle="1" w:styleId="ml-1">
    <w:name w:val="ml-1"/>
    <w:basedOn w:val="DefaultParagraphFont"/>
    <w:rsid w:val="00ED54B9"/>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6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8581965">
          <w:marLeft w:val="32pt"/>
          <w:marRight w:val="0pt"/>
          <w:marTop w:val="0pt"/>
          <w:marBottom w:val="0pt"/>
          <w:divBdr>
            <w:top w:val="none" w:sz="0" w:space="0" w:color="auto"/>
            <w:left w:val="none" w:sz="0" w:space="0" w:color="auto"/>
            <w:bottom w:val="none" w:sz="0" w:space="0" w:color="auto"/>
            <w:right w:val="none" w:sz="0" w:space="0" w:color="auto"/>
          </w:divBdr>
        </w:div>
        <w:div w:id="1329089423">
          <w:marLeft w:val="32pt"/>
          <w:marRight w:val="0pt"/>
          <w:marTop w:val="0pt"/>
          <w:marBottom w:val="0pt"/>
          <w:divBdr>
            <w:top w:val="none" w:sz="0" w:space="0" w:color="auto"/>
            <w:left w:val="none" w:sz="0" w:space="0" w:color="auto"/>
            <w:bottom w:val="none" w:sz="0" w:space="0" w:color="auto"/>
            <w:right w:val="none" w:sz="0" w:space="0" w:color="auto"/>
          </w:divBdr>
        </w:div>
        <w:div w:id="905189616">
          <w:marLeft w:val="32pt"/>
          <w:marRight w:val="0pt"/>
          <w:marTop w:val="0pt"/>
          <w:marBottom w:val="0pt"/>
          <w:divBdr>
            <w:top w:val="none" w:sz="0" w:space="0" w:color="auto"/>
            <w:left w:val="none" w:sz="0" w:space="0" w:color="auto"/>
            <w:bottom w:val="none" w:sz="0" w:space="0" w:color="auto"/>
            <w:right w:val="none" w:sz="0" w:space="0" w:color="auto"/>
          </w:divBdr>
        </w:div>
        <w:div w:id="583416818">
          <w:marLeft w:val="32pt"/>
          <w:marRight w:val="0pt"/>
          <w:marTop w:val="0pt"/>
          <w:marBottom w:val="0pt"/>
          <w:divBdr>
            <w:top w:val="none" w:sz="0" w:space="0" w:color="auto"/>
            <w:left w:val="none" w:sz="0" w:space="0" w:color="auto"/>
            <w:bottom w:val="none" w:sz="0" w:space="0" w:color="auto"/>
            <w:right w:val="none" w:sz="0" w:space="0" w:color="auto"/>
          </w:divBdr>
        </w:div>
        <w:div w:id="163281453">
          <w:marLeft w:val="32pt"/>
          <w:marRight w:val="0pt"/>
          <w:marTop w:val="0pt"/>
          <w:marBottom w:val="0pt"/>
          <w:divBdr>
            <w:top w:val="none" w:sz="0" w:space="0" w:color="auto"/>
            <w:left w:val="none" w:sz="0" w:space="0" w:color="auto"/>
            <w:bottom w:val="none" w:sz="0" w:space="0" w:color="auto"/>
            <w:right w:val="none" w:sz="0" w:space="0" w:color="auto"/>
          </w:divBdr>
        </w:div>
        <w:div w:id="899100944">
          <w:marLeft w:val="32pt"/>
          <w:marRight w:val="0pt"/>
          <w:marTop w:val="0pt"/>
          <w:marBottom w:val="0pt"/>
          <w:divBdr>
            <w:top w:val="none" w:sz="0" w:space="0" w:color="auto"/>
            <w:left w:val="none" w:sz="0" w:space="0" w:color="auto"/>
            <w:bottom w:val="none" w:sz="0" w:space="0" w:color="auto"/>
            <w:right w:val="none" w:sz="0" w:space="0" w:color="auto"/>
          </w:divBdr>
        </w:div>
        <w:div w:id="313680956">
          <w:marLeft w:val="32pt"/>
          <w:marRight w:val="0pt"/>
          <w:marTop w:val="0pt"/>
          <w:marBottom w:val="0pt"/>
          <w:divBdr>
            <w:top w:val="none" w:sz="0" w:space="0" w:color="auto"/>
            <w:left w:val="none" w:sz="0" w:space="0" w:color="auto"/>
            <w:bottom w:val="none" w:sz="0" w:space="0" w:color="auto"/>
            <w:right w:val="none" w:sz="0" w:space="0" w:color="auto"/>
          </w:divBdr>
        </w:div>
        <w:div w:id="1579168623">
          <w:marLeft w:val="32pt"/>
          <w:marRight w:val="0pt"/>
          <w:marTop w:val="0pt"/>
          <w:marBottom w:val="0pt"/>
          <w:divBdr>
            <w:top w:val="none" w:sz="0" w:space="0" w:color="auto"/>
            <w:left w:val="none" w:sz="0" w:space="0" w:color="auto"/>
            <w:bottom w:val="none" w:sz="0" w:space="0" w:color="auto"/>
            <w:right w:val="none" w:sz="0" w:space="0" w:color="auto"/>
          </w:divBdr>
        </w:div>
        <w:div w:id="503399431">
          <w:marLeft w:val="32pt"/>
          <w:marRight w:val="0pt"/>
          <w:marTop w:val="0pt"/>
          <w:marBottom w:val="0pt"/>
          <w:divBdr>
            <w:top w:val="none" w:sz="0" w:space="0" w:color="auto"/>
            <w:left w:val="none" w:sz="0" w:space="0" w:color="auto"/>
            <w:bottom w:val="none" w:sz="0" w:space="0" w:color="auto"/>
            <w:right w:val="none" w:sz="0" w:space="0" w:color="auto"/>
          </w:divBdr>
        </w:div>
      </w:divsChild>
    </w:div>
    <w:div w:id="160039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5889545">
          <w:marLeft w:val="32pt"/>
          <w:marRight w:val="0pt"/>
          <w:marTop w:val="0pt"/>
          <w:marBottom w:val="0pt"/>
          <w:divBdr>
            <w:top w:val="none" w:sz="0" w:space="0" w:color="auto"/>
            <w:left w:val="none" w:sz="0" w:space="0" w:color="auto"/>
            <w:bottom w:val="none" w:sz="0" w:space="0" w:color="auto"/>
            <w:right w:val="none" w:sz="0" w:space="0" w:color="auto"/>
          </w:divBdr>
        </w:div>
        <w:div w:id="1611819799">
          <w:marLeft w:val="32pt"/>
          <w:marRight w:val="0pt"/>
          <w:marTop w:val="0pt"/>
          <w:marBottom w:val="0pt"/>
          <w:divBdr>
            <w:top w:val="none" w:sz="0" w:space="0" w:color="auto"/>
            <w:left w:val="none" w:sz="0" w:space="0" w:color="auto"/>
            <w:bottom w:val="none" w:sz="0" w:space="0" w:color="auto"/>
            <w:right w:val="none" w:sz="0" w:space="0" w:color="auto"/>
          </w:divBdr>
        </w:div>
        <w:div w:id="1342010940">
          <w:marLeft w:val="32pt"/>
          <w:marRight w:val="0pt"/>
          <w:marTop w:val="0pt"/>
          <w:marBottom w:val="0pt"/>
          <w:divBdr>
            <w:top w:val="none" w:sz="0" w:space="0" w:color="auto"/>
            <w:left w:val="none" w:sz="0" w:space="0" w:color="auto"/>
            <w:bottom w:val="none" w:sz="0" w:space="0" w:color="auto"/>
            <w:right w:val="none" w:sz="0" w:space="0" w:color="auto"/>
          </w:divBdr>
        </w:div>
        <w:div w:id="1351299569">
          <w:marLeft w:val="32pt"/>
          <w:marRight w:val="0pt"/>
          <w:marTop w:val="0pt"/>
          <w:marBottom w:val="0pt"/>
          <w:divBdr>
            <w:top w:val="none" w:sz="0" w:space="0" w:color="auto"/>
            <w:left w:val="none" w:sz="0" w:space="0" w:color="auto"/>
            <w:bottom w:val="none" w:sz="0" w:space="0" w:color="auto"/>
            <w:right w:val="none" w:sz="0" w:space="0" w:color="auto"/>
          </w:divBdr>
        </w:div>
        <w:div w:id="1177964788">
          <w:marLeft w:val="32pt"/>
          <w:marRight w:val="0pt"/>
          <w:marTop w:val="0pt"/>
          <w:marBottom w:val="0pt"/>
          <w:divBdr>
            <w:top w:val="none" w:sz="0" w:space="0" w:color="auto"/>
            <w:left w:val="none" w:sz="0" w:space="0" w:color="auto"/>
            <w:bottom w:val="none" w:sz="0" w:space="0" w:color="auto"/>
            <w:right w:val="none" w:sz="0" w:space="0" w:color="auto"/>
          </w:divBdr>
        </w:div>
        <w:div w:id="671103712">
          <w:marLeft w:val="32pt"/>
          <w:marRight w:val="0pt"/>
          <w:marTop w:val="0pt"/>
          <w:marBottom w:val="0pt"/>
          <w:divBdr>
            <w:top w:val="none" w:sz="0" w:space="0" w:color="auto"/>
            <w:left w:val="none" w:sz="0" w:space="0" w:color="auto"/>
            <w:bottom w:val="none" w:sz="0" w:space="0" w:color="auto"/>
            <w:right w:val="none" w:sz="0" w:space="0" w:color="auto"/>
          </w:divBdr>
        </w:div>
        <w:div w:id="2095854747">
          <w:marLeft w:val="32pt"/>
          <w:marRight w:val="0pt"/>
          <w:marTop w:val="0pt"/>
          <w:marBottom w:val="0pt"/>
          <w:divBdr>
            <w:top w:val="none" w:sz="0" w:space="0" w:color="auto"/>
            <w:left w:val="none" w:sz="0" w:space="0" w:color="auto"/>
            <w:bottom w:val="none" w:sz="0" w:space="0" w:color="auto"/>
            <w:right w:val="none" w:sz="0" w:space="0" w:color="auto"/>
          </w:divBdr>
        </w:div>
        <w:div w:id="300313206">
          <w:marLeft w:val="32pt"/>
          <w:marRight w:val="0pt"/>
          <w:marTop w:val="0pt"/>
          <w:marBottom w:val="0pt"/>
          <w:divBdr>
            <w:top w:val="none" w:sz="0" w:space="0" w:color="auto"/>
            <w:left w:val="none" w:sz="0" w:space="0" w:color="auto"/>
            <w:bottom w:val="none" w:sz="0" w:space="0" w:color="auto"/>
            <w:right w:val="none" w:sz="0" w:space="0" w:color="auto"/>
          </w:divBdr>
        </w:div>
        <w:div w:id="291398698">
          <w:marLeft w:val="32pt"/>
          <w:marRight w:val="0pt"/>
          <w:marTop w:val="0pt"/>
          <w:marBottom w:val="0pt"/>
          <w:divBdr>
            <w:top w:val="none" w:sz="0" w:space="0" w:color="auto"/>
            <w:left w:val="none" w:sz="0" w:space="0" w:color="auto"/>
            <w:bottom w:val="none" w:sz="0" w:space="0" w:color="auto"/>
            <w:right w:val="none" w:sz="0" w:space="0" w:color="auto"/>
          </w:divBdr>
        </w:div>
        <w:div w:id="1797871675">
          <w:marLeft w:val="32pt"/>
          <w:marRight w:val="0pt"/>
          <w:marTop w:val="0pt"/>
          <w:marBottom w:val="0pt"/>
          <w:divBdr>
            <w:top w:val="none" w:sz="0" w:space="0" w:color="auto"/>
            <w:left w:val="none" w:sz="0" w:space="0" w:color="auto"/>
            <w:bottom w:val="none" w:sz="0" w:space="0" w:color="auto"/>
            <w:right w:val="none" w:sz="0" w:space="0" w:color="auto"/>
          </w:divBdr>
        </w:div>
        <w:div w:id="1690332882">
          <w:marLeft w:val="32pt"/>
          <w:marRight w:val="0pt"/>
          <w:marTop w:val="0pt"/>
          <w:marBottom w:val="0pt"/>
          <w:divBdr>
            <w:top w:val="none" w:sz="0" w:space="0" w:color="auto"/>
            <w:left w:val="none" w:sz="0" w:space="0" w:color="auto"/>
            <w:bottom w:val="none" w:sz="0" w:space="0" w:color="auto"/>
            <w:right w:val="none" w:sz="0" w:space="0" w:color="auto"/>
          </w:divBdr>
        </w:div>
        <w:div w:id="1735548997">
          <w:marLeft w:val="32pt"/>
          <w:marRight w:val="0pt"/>
          <w:marTop w:val="0pt"/>
          <w:marBottom w:val="0pt"/>
          <w:divBdr>
            <w:top w:val="none" w:sz="0" w:space="0" w:color="auto"/>
            <w:left w:val="none" w:sz="0" w:space="0" w:color="auto"/>
            <w:bottom w:val="none" w:sz="0" w:space="0" w:color="auto"/>
            <w:right w:val="none" w:sz="0" w:space="0" w:color="auto"/>
          </w:divBdr>
        </w:div>
        <w:div w:id="1322268298">
          <w:marLeft w:val="32pt"/>
          <w:marRight w:val="0pt"/>
          <w:marTop w:val="0pt"/>
          <w:marBottom w:val="0pt"/>
          <w:divBdr>
            <w:top w:val="none" w:sz="0" w:space="0" w:color="auto"/>
            <w:left w:val="none" w:sz="0" w:space="0" w:color="auto"/>
            <w:bottom w:val="none" w:sz="0" w:space="0" w:color="auto"/>
            <w:right w:val="none" w:sz="0" w:space="0" w:color="auto"/>
          </w:divBdr>
        </w:div>
        <w:div w:id="934824624">
          <w:marLeft w:val="32pt"/>
          <w:marRight w:val="0pt"/>
          <w:marTop w:val="0pt"/>
          <w:marBottom w:val="0pt"/>
          <w:divBdr>
            <w:top w:val="none" w:sz="0" w:space="0" w:color="auto"/>
            <w:left w:val="none" w:sz="0" w:space="0" w:color="auto"/>
            <w:bottom w:val="none" w:sz="0" w:space="0" w:color="auto"/>
            <w:right w:val="none" w:sz="0" w:space="0" w:color="auto"/>
          </w:divBdr>
        </w:div>
        <w:div w:id="1942296092">
          <w:marLeft w:val="32pt"/>
          <w:marRight w:val="0pt"/>
          <w:marTop w:val="0pt"/>
          <w:marBottom w:val="0pt"/>
          <w:divBdr>
            <w:top w:val="none" w:sz="0" w:space="0" w:color="auto"/>
            <w:left w:val="none" w:sz="0" w:space="0" w:color="auto"/>
            <w:bottom w:val="none" w:sz="0" w:space="0" w:color="auto"/>
            <w:right w:val="none" w:sz="0" w:space="0" w:color="auto"/>
          </w:divBdr>
        </w:div>
        <w:div w:id="946231733">
          <w:marLeft w:val="32pt"/>
          <w:marRight w:val="0pt"/>
          <w:marTop w:val="0pt"/>
          <w:marBottom w:val="0pt"/>
          <w:divBdr>
            <w:top w:val="none" w:sz="0" w:space="0" w:color="auto"/>
            <w:left w:val="none" w:sz="0" w:space="0" w:color="auto"/>
            <w:bottom w:val="none" w:sz="0" w:space="0" w:color="auto"/>
            <w:right w:val="none" w:sz="0" w:space="0" w:color="auto"/>
          </w:divBdr>
        </w:div>
        <w:div w:id="1308046287">
          <w:marLeft w:val="32pt"/>
          <w:marRight w:val="0pt"/>
          <w:marTop w:val="0pt"/>
          <w:marBottom w:val="0pt"/>
          <w:divBdr>
            <w:top w:val="none" w:sz="0" w:space="0" w:color="auto"/>
            <w:left w:val="none" w:sz="0" w:space="0" w:color="auto"/>
            <w:bottom w:val="none" w:sz="0" w:space="0" w:color="auto"/>
            <w:right w:val="none" w:sz="0" w:space="0" w:color="auto"/>
          </w:divBdr>
        </w:div>
        <w:div w:id="674890429">
          <w:marLeft w:val="32pt"/>
          <w:marRight w:val="0pt"/>
          <w:marTop w:val="0pt"/>
          <w:marBottom w:val="0pt"/>
          <w:divBdr>
            <w:top w:val="none" w:sz="0" w:space="0" w:color="auto"/>
            <w:left w:val="none" w:sz="0" w:space="0" w:color="auto"/>
            <w:bottom w:val="none" w:sz="0" w:space="0" w:color="auto"/>
            <w:right w:val="none" w:sz="0" w:space="0" w:color="auto"/>
          </w:divBdr>
        </w:div>
        <w:div w:id="276835914">
          <w:marLeft w:val="32pt"/>
          <w:marRight w:val="0pt"/>
          <w:marTop w:val="0pt"/>
          <w:marBottom w:val="0pt"/>
          <w:divBdr>
            <w:top w:val="none" w:sz="0" w:space="0" w:color="auto"/>
            <w:left w:val="none" w:sz="0" w:space="0" w:color="auto"/>
            <w:bottom w:val="none" w:sz="0" w:space="0" w:color="auto"/>
            <w:right w:val="none" w:sz="0" w:space="0" w:color="auto"/>
          </w:divBdr>
        </w:div>
        <w:div w:id="397018857">
          <w:marLeft w:val="32pt"/>
          <w:marRight w:val="0pt"/>
          <w:marTop w:val="0pt"/>
          <w:marBottom w:val="0pt"/>
          <w:divBdr>
            <w:top w:val="none" w:sz="0" w:space="0" w:color="auto"/>
            <w:left w:val="none" w:sz="0" w:space="0" w:color="auto"/>
            <w:bottom w:val="none" w:sz="0" w:space="0" w:color="auto"/>
            <w:right w:val="none" w:sz="0" w:space="0" w:color="auto"/>
          </w:divBdr>
        </w:div>
      </w:divsChild>
    </w:div>
    <w:div w:id="24909739">
      <w:bodyDiv w:val="1"/>
      <w:marLeft w:val="0pt"/>
      <w:marRight w:val="0pt"/>
      <w:marTop w:val="0pt"/>
      <w:marBottom w:val="0pt"/>
      <w:divBdr>
        <w:top w:val="none" w:sz="0" w:space="0" w:color="auto"/>
        <w:left w:val="none" w:sz="0" w:space="0" w:color="auto"/>
        <w:bottom w:val="none" w:sz="0" w:space="0" w:color="auto"/>
        <w:right w:val="none" w:sz="0" w:space="0" w:color="auto"/>
      </w:divBdr>
    </w:div>
    <w:div w:id="25182952">
      <w:bodyDiv w:val="1"/>
      <w:marLeft w:val="0pt"/>
      <w:marRight w:val="0pt"/>
      <w:marTop w:val="0pt"/>
      <w:marBottom w:val="0pt"/>
      <w:divBdr>
        <w:top w:val="none" w:sz="0" w:space="0" w:color="auto"/>
        <w:left w:val="none" w:sz="0" w:space="0" w:color="auto"/>
        <w:bottom w:val="none" w:sz="0" w:space="0" w:color="auto"/>
        <w:right w:val="none" w:sz="0" w:space="0" w:color="auto"/>
      </w:divBdr>
    </w:div>
    <w:div w:id="39937569">
      <w:bodyDiv w:val="1"/>
      <w:marLeft w:val="0pt"/>
      <w:marRight w:val="0pt"/>
      <w:marTop w:val="0pt"/>
      <w:marBottom w:val="0pt"/>
      <w:divBdr>
        <w:top w:val="none" w:sz="0" w:space="0" w:color="auto"/>
        <w:left w:val="none" w:sz="0" w:space="0" w:color="auto"/>
        <w:bottom w:val="none" w:sz="0" w:space="0" w:color="auto"/>
        <w:right w:val="none" w:sz="0" w:space="0" w:color="auto"/>
      </w:divBdr>
    </w:div>
    <w:div w:id="53550656">
      <w:bodyDiv w:val="1"/>
      <w:marLeft w:val="0pt"/>
      <w:marRight w:val="0pt"/>
      <w:marTop w:val="0pt"/>
      <w:marBottom w:val="0pt"/>
      <w:divBdr>
        <w:top w:val="none" w:sz="0" w:space="0" w:color="auto"/>
        <w:left w:val="none" w:sz="0" w:space="0" w:color="auto"/>
        <w:bottom w:val="none" w:sz="0" w:space="0" w:color="auto"/>
        <w:right w:val="none" w:sz="0" w:space="0" w:color="auto"/>
      </w:divBdr>
    </w:div>
    <w:div w:id="671945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4530717">
          <w:marLeft w:val="32pt"/>
          <w:marRight w:val="0pt"/>
          <w:marTop w:val="0pt"/>
          <w:marBottom w:val="0pt"/>
          <w:divBdr>
            <w:top w:val="none" w:sz="0" w:space="0" w:color="auto"/>
            <w:left w:val="none" w:sz="0" w:space="0" w:color="auto"/>
            <w:bottom w:val="none" w:sz="0" w:space="0" w:color="auto"/>
            <w:right w:val="none" w:sz="0" w:space="0" w:color="auto"/>
          </w:divBdr>
        </w:div>
        <w:div w:id="1909269147">
          <w:marLeft w:val="32pt"/>
          <w:marRight w:val="0pt"/>
          <w:marTop w:val="0pt"/>
          <w:marBottom w:val="0pt"/>
          <w:divBdr>
            <w:top w:val="none" w:sz="0" w:space="0" w:color="auto"/>
            <w:left w:val="none" w:sz="0" w:space="0" w:color="auto"/>
            <w:bottom w:val="none" w:sz="0" w:space="0" w:color="auto"/>
            <w:right w:val="none" w:sz="0" w:space="0" w:color="auto"/>
          </w:divBdr>
        </w:div>
        <w:div w:id="932392914">
          <w:marLeft w:val="32pt"/>
          <w:marRight w:val="0pt"/>
          <w:marTop w:val="0pt"/>
          <w:marBottom w:val="0pt"/>
          <w:divBdr>
            <w:top w:val="none" w:sz="0" w:space="0" w:color="auto"/>
            <w:left w:val="none" w:sz="0" w:space="0" w:color="auto"/>
            <w:bottom w:val="none" w:sz="0" w:space="0" w:color="auto"/>
            <w:right w:val="none" w:sz="0" w:space="0" w:color="auto"/>
          </w:divBdr>
        </w:div>
        <w:div w:id="1086924431">
          <w:marLeft w:val="32pt"/>
          <w:marRight w:val="0pt"/>
          <w:marTop w:val="0pt"/>
          <w:marBottom w:val="0pt"/>
          <w:divBdr>
            <w:top w:val="none" w:sz="0" w:space="0" w:color="auto"/>
            <w:left w:val="none" w:sz="0" w:space="0" w:color="auto"/>
            <w:bottom w:val="none" w:sz="0" w:space="0" w:color="auto"/>
            <w:right w:val="none" w:sz="0" w:space="0" w:color="auto"/>
          </w:divBdr>
        </w:div>
        <w:div w:id="529538086">
          <w:marLeft w:val="32pt"/>
          <w:marRight w:val="0pt"/>
          <w:marTop w:val="0pt"/>
          <w:marBottom w:val="0pt"/>
          <w:divBdr>
            <w:top w:val="none" w:sz="0" w:space="0" w:color="auto"/>
            <w:left w:val="none" w:sz="0" w:space="0" w:color="auto"/>
            <w:bottom w:val="none" w:sz="0" w:space="0" w:color="auto"/>
            <w:right w:val="none" w:sz="0" w:space="0" w:color="auto"/>
          </w:divBdr>
        </w:div>
        <w:div w:id="764693944">
          <w:marLeft w:val="32pt"/>
          <w:marRight w:val="0pt"/>
          <w:marTop w:val="0pt"/>
          <w:marBottom w:val="0pt"/>
          <w:divBdr>
            <w:top w:val="none" w:sz="0" w:space="0" w:color="auto"/>
            <w:left w:val="none" w:sz="0" w:space="0" w:color="auto"/>
            <w:bottom w:val="none" w:sz="0" w:space="0" w:color="auto"/>
            <w:right w:val="none" w:sz="0" w:space="0" w:color="auto"/>
          </w:divBdr>
        </w:div>
        <w:div w:id="1523207790">
          <w:marLeft w:val="32pt"/>
          <w:marRight w:val="0pt"/>
          <w:marTop w:val="0pt"/>
          <w:marBottom w:val="0pt"/>
          <w:divBdr>
            <w:top w:val="none" w:sz="0" w:space="0" w:color="auto"/>
            <w:left w:val="none" w:sz="0" w:space="0" w:color="auto"/>
            <w:bottom w:val="none" w:sz="0" w:space="0" w:color="auto"/>
            <w:right w:val="none" w:sz="0" w:space="0" w:color="auto"/>
          </w:divBdr>
        </w:div>
        <w:div w:id="723023494">
          <w:marLeft w:val="32pt"/>
          <w:marRight w:val="0pt"/>
          <w:marTop w:val="0pt"/>
          <w:marBottom w:val="0pt"/>
          <w:divBdr>
            <w:top w:val="none" w:sz="0" w:space="0" w:color="auto"/>
            <w:left w:val="none" w:sz="0" w:space="0" w:color="auto"/>
            <w:bottom w:val="none" w:sz="0" w:space="0" w:color="auto"/>
            <w:right w:val="none" w:sz="0" w:space="0" w:color="auto"/>
          </w:divBdr>
        </w:div>
        <w:div w:id="1988123196">
          <w:marLeft w:val="32pt"/>
          <w:marRight w:val="0pt"/>
          <w:marTop w:val="0pt"/>
          <w:marBottom w:val="0pt"/>
          <w:divBdr>
            <w:top w:val="none" w:sz="0" w:space="0" w:color="auto"/>
            <w:left w:val="none" w:sz="0" w:space="0" w:color="auto"/>
            <w:bottom w:val="none" w:sz="0" w:space="0" w:color="auto"/>
            <w:right w:val="none" w:sz="0" w:space="0" w:color="auto"/>
          </w:divBdr>
        </w:div>
        <w:div w:id="600264097">
          <w:marLeft w:val="32pt"/>
          <w:marRight w:val="0pt"/>
          <w:marTop w:val="0pt"/>
          <w:marBottom w:val="0pt"/>
          <w:divBdr>
            <w:top w:val="none" w:sz="0" w:space="0" w:color="auto"/>
            <w:left w:val="none" w:sz="0" w:space="0" w:color="auto"/>
            <w:bottom w:val="none" w:sz="0" w:space="0" w:color="auto"/>
            <w:right w:val="none" w:sz="0" w:space="0" w:color="auto"/>
          </w:divBdr>
        </w:div>
        <w:div w:id="1117875239">
          <w:marLeft w:val="32pt"/>
          <w:marRight w:val="0pt"/>
          <w:marTop w:val="0pt"/>
          <w:marBottom w:val="0pt"/>
          <w:divBdr>
            <w:top w:val="none" w:sz="0" w:space="0" w:color="auto"/>
            <w:left w:val="none" w:sz="0" w:space="0" w:color="auto"/>
            <w:bottom w:val="none" w:sz="0" w:space="0" w:color="auto"/>
            <w:right w:val="none" w:sz="0" w:space="0" w:color="auto"/>
          </w:divBdr>
        </w:div>
        <w:div w:id="63334768">
          <w:marLeft w:val="32pt"/>
          <w:marRight w:val="0pt"/>
          <w:marTop w:val="0pt"/>
          <w:marBottom w:val="0pt"/>
          <w:divBdr>
            <w:top w:val="none" w:sz="0" w:space="0" w:color="auto"/>
            <w:left w:val="none" w:sz="0" w:space="0" w:color="auto"/>
            <w:bottom w:val="none" w:sz="0" w:space="0" w:color="auto"/>
            <w:right w:val="none" w:sz="0" w:space="0" w:color="auto"/>
          </w:divBdr>
        </w:div>
        <w:div w:id="265621660">
          <w:marLeft w:val="32pt"/>
          <w:marRight w:val="0pt"/>
          <w:marTop w:val="0pt"/>
          <w:marBottom w:val="0pt"/>
          <w:divBdr>
            <w:top w:val="none" w:sz="0" w:space="0" w:color="auto"/>
            <w:left w:val="none" w:sz="0" w:space="0" w:color="auto"/>
            <w:bottom w:val="none" w:sz="0" w:space="0" w:color="auto"/>
            <w:right w:val="none" w:sz="0" w:space="0" w:color="auto"/>
          </w:divBdr>
        </w:div>
      </w:divsChild>
    </w:div>
    <w:div w:id="92019179">
      <w:bodyDiv w:val="1"/>
      <w:marLeft w:val="0pt"/>
      <w:marRight w:val="0pt"/>
      <w:marTop w:val="0pt"/>
      <w:marBottom w:val="0pt"/>
      <w:divBdr>
        <w:top w:val="none" w:sz="0" w:space="0" w:color="auto"/>
        <w:left w:val="none" w:sz="0" w:space="0" w:color="auto"/>
        <w:bottom w:val="none" w:sz="0" w:space="0" w:color="auto"/>
        <w:right w:val="none" w:sz="0" w:space="0" w:color="auto"/>
      </w:divBdr>
    </w:div>
    <w:div w:id="93281923">
      <w:bodyDiv w:val="1"/>
      <w:marLeft w:val="0pt"/>
      <w:marRight w:val="0pt"/>
      <w:marTop w:val="0pt"/>
      <w:marBottom w:val="0pt"/>
      <w:divBdr>
        <w:top w:val="none" w:sz="0" w:space="0" w:color="auto"/>
        <w:left w:val="none" w:sz="0" w:space="0" w:color="auto"/>
        <w:bottom w:val="none" w:sz="0" w:space="0" w:color="auto"/>
        <w:right w:val="none" w:sz="0" w:space="0" w:color="auto"/>
      </w:divBdr>
    </w:div>
    <w:div w:id="1006139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3302681">
          <w:marLeft w:val="24pt"/>
          <w:marRight w:val="0pt"/>
          <w:marTop w:val="0pt"/>
          <w:marBottom w:val="0pt"/>
          <w:divBdr>
            <w:top w:val="none" w:sz="0" w:space="0" w:color="auto"/>
            <w:left w:val="none" w:sz="0" w:space="0" w:color="auto"/>
            <w:bottom w:val="none" w:sz="0" w:space="0" w:color="auto"/>
            <w:right w:val="none" w:sz="0" w:space="0" w:color="auto"/>
          </w:divBdr>
        </w:div>
        <w:div w:id="2134472225">
          <w:marLeft w:val="24pt"/>
          <w:marRight w:val="0pt"/>
          <w:marTop w:val="0pt"/>
          <w:marBottom w:val="0pt"/>
          <w:divBdr>
            <w:top w:val="none" w:sz="0" w:space="0" w:color="auto"/>
            <w:left w:val="none" w:sz="0" w:space="0" w:color="auto"/>
            <w:bottom w:val="none" w:sz="0" w:space="0" w:color="auto"/>
            <w:right w:val="none" w:sz="0" w:space="0" w:color="auto"/>
          </w:divBdr>
        </w:div>
        <w:div w:id="1348025925">
          <w:marLeft w:val="24pt"/>
          <w:marRight w:val="0pt"/>
          <w:marTop w:val="0pt"/>
          <w:marBottom w:val="0pt"/>
          <w:divBdr>
            <w:top w:val="none" w:sz="0" w:space="0" w:color="auto"/>
            <w:left w:val="none" w:sz="0" w:space="0" w:color="auto"/>
            <w:bottom w:val="none" w:sz="0" w:space="0" w:color="auto"/>
            <w:right w:val="none" w:sz="0" w:space="0" w:color="auto"/>
          </w:divBdr>
        </w:div>
        <w:div w:id="381485151">
          <w:marLeft w:val="24pt"/>
          <w:marRight w:val="0pt"/>
          <w:marTop w:val="0pt"/>
          <w:marBottom w:val="0pt"/>
          <w:divBdr>
            <w:top w:val="none" w:sz="0" w:space="0" w:color="auto"/>
            <w:left w:val="none" w:sz="0" w:space="0" w:color="auto"/>
            <w:bottom w:val="none" w:sz="0" w:space="0" w:color="auto"/>
            <w:right w:val="none" w:sz="0" w:space="0" w:color="auto"/>
          </w:divBdr>
        </w:div>
        <w:div w:id="685131643">
          <w:marLeft w:val="24pt"/>
          <w:marRight w:val="0pt"/>
          <w:marTop w:val="0pt"/>
          <w:marBottom w:val="0pt"/>
          <w:divBdr>
            <w:top w:val="none" w:sz="0" w:space="0" w:color="auto"/>
            <w:left w:val="none" w:sz="0" w:space="0" w:color="auto"/>
            <w:bottom w:val="none" w:sz="0" w:space="0" w:color="auto"/>
            <w:right w:val="none" w:sz="0" w:space="0" w:color="auto"/>
          </w:divBdr>
        </w:div>
        <w:div w:id="714737112">
          <w:marLeft w:val="24pt"/>
          <w:marRight w:val="0pt"/>
          <w:marTop w:val="0pt"/>
          <w:marBottom w:val="0pt"/>
          <w:divBdr>
            <w:top w:val="none" w:sz="0" w:space="0" w:color="auto"/>
            <w:left w:val="none" w:sz="0" w:space="0" w:color="auto"/>
            <w:bottom w:val="none" w:sz="0" w:space="0" w:color="auto"/>
            <w:right w:val="none" w:sz="0" w:space="0" w:color="auto"/>
          </w:divBdr>
        </w:div>
        <w:div w:id="952371023">
          <w:marLeft w:val="24pt"/>
          <w:marRight w:val="0pt"/>
          <w:marTop w:val="0pt"/>
          <w:marBottom w:val="0pt"/>
          <w:divBdr>
            <w:top w:val="none" w:sz="0" w:space="0" w:color="auto"/>
            <w:left w:val="none" w:sz="0" w:space="0" w:color="auto"/>
            <w:bottom w:val="none" w:sz="0" w:space="0" w:color="auto"/>
            <w:right w:val="none" w:sz="0" w:space="0" w:color="auto"/>
          </w:divBdr>
        </w:div>
        <w:div w:id="658072701">
          <w:marLeft w:val="24pt"/>
          <w:marRight w:val="0pt"/>
          <w:marTop w:val="0pt"/>
          <w:marBottom w:val="0pt"/>
          <w:divBdr>
            <w:top w:val="none" w:sz="0" w:space="0" w:color="auto"/>
            <w:left w:val="none" w:sz="0" w:space="0" w:color="auto"/>
            <w:bottom w:val="none" w:sz="0" w:space="0" w:color="auto"/>
            <w:right w:val="none" w:sz="0" w:space="0" w:color="auto"/>
          </w:divBdr>
        </w:div>
      </w:divsChild>
    </w:div>
    <w:div w:id="102385990">
      <w:bodyDiv w:val="1"/>
      <w:marLeft w:val="0pt"/>
      <w:marRight w:val="0pt"/>
      <w:marTop w:val="0pt"/>
      <w:marBottom w:val="0pt"/>
      <w:divBdr>
        <w:top w:val="none" w:sz="0" w:space="0" w:color="auto"/>
        <w:left w:val="none" w:sz="0" w:space="0" w:color="auto"/>
        <w:bottom w:val="none" w:sz="0" w:space="0" w:color="auto"/>
        <w:right w:val="none" w:sz="0" w:space="0" w:color="auto"/>
      </w:divBdr>
    </w:div>
    <w:div w:id="1199976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0259243">
          <w:marLeft w:val="32pt"/>
          <w:marRight w:val="0pt"/>
          <w:marTop w:val="0pt"/>
          <w:marBottom w:val="0pt"/>
          <w:divBdr>
            <w:top w:val="none" w:sz="0" w:space="0" w:color="auto"/>
            <w:left w:val="none" w:sz="0" w:space="0" w:color="auto"/>
            <w:bottom w:val="none" w:sz="0" w:space="0" w:color="auto"/>
            <w:right w:val="none" w:sz="0" w:space="0" w:color="auto"/>
          </w:divBdr>
        </w:div>
        <w:div w:id="1103452357">
          <w:marLeft w:val="32pt"/>
          <w:marRight w:val="0pt"/>
          <w:marTop w:val="0pt"/>
          <w:marBottom w:val="0pt"/>
          <w:divBdr>
            <w:top w:val="none" w:sz="0" w:space="0" w:color="auto"/>
            <w:left w:val="none" w:sz="0" w:space="0" w:color="auto"/>
            <w:bottom w:val="none" w:sz="0" w:space="0" w:color="auto"/>
            <w:right w:val="none" w:sz="0" w:space="0" w:color="auto"/>
          </w:divBdr>
        </w:div>
        <w:div w:id="1544097670">
          <w:marLeft w:val="32pt"/>
          <w:marRight w:val="0pt"/>
          <w:marTop w:val="0pt"/>
          <w:marBottom w:val="0pt"/>
          <w:divBdr>
            <w:top w:val="none" w:sz="0" w:space="0" w:color="auto"/>
            <w:left w:val="none" w:sz="0" w:space="0" w:color="auto"/>
            <w:bottom w:val="none" w:sz="0" w:space="0" w:color="auto"/>
            <w:right w:val="none" w:sz="0" w:space="0" w:color="auto"/>
          </w:divBdr>
        </w:div>
      </w:divsChild>
    </w:div>
    <w:div w:id="124197838">
      <w:bodyDiv w:val="1"/>
      <w:marLeft w:val="0pt"/>
      <w:marRight w:val="0pt"/>
      <w:marTop w:val="0pt"/>
      <w:marBottom w:val="0pt"/>
      <w:divBdr>
        <w:top w:val="none" w:sz="0" w:space="0" w:color="auto"/>
        <w:left w:val="none" w:sz="0" w:space="0" w:color="auto"/>
        <w:bottom w:val="none" w:sz="0" w:space="0" w:color="auto"/>
        <w:right w:val="none" w:sz="0" w:space="0" w:color="auto"/>
      </w:divBdr>
    </w:div>
    <w:div w:id="137306977">
      <w:bodyDiv w:val="1"/>
      <w:marLeft w:val="0pt"/>
      <w:marRight w:val="0pt"/>
      <w:marTop w:val="0pt"/>
      <w:marBottom w:val="0pt"/>
      <w:divBdr>
        <w:top w:val="none" w:sz="0" w:space="0" w:color="auto"/>
        <w:left w:val="none" w:sz="0" w:space="0" w:color="auto"/>
        <w:bottom w:val="none" w:sz="0" w:space="0" w:color="auto"/>
        <w:right w:val="none" w:sz="0" w:space="0" w:color="auto"/>
      </w:divBdr>
    </w:div>
    <w:div w:id="139276631">
      <w:bodyDiv w:val="1"/>
      <w:marLeft w:val="0pt"/>
      <w:marRight w:val="0pt"/>
      <w:marTop w:val="0pt"/>
      <w:marBottom w:val="0pt"/>
      <w:divBdr>
        <w:top w:val="none" w:sz="0" w:space="0" w:color="auto"/>
        <w:left w:val="none" w:sz="0" w:space="0" w:color="auto"/>
        <w:bottom w:val="none" w:sz="0" w:space="0" w:color="auto"/>
        <w:right w:val="none" w:sz="0" w:space="0" w:color="auto"/>
      </w:divBdr>
    </w:div>
    <w:div w:id="1435941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358828">
          <w:marLeft w:val="32pt"/>
          <w:marRight w:val="0pt"/>
          <w:marTop w:val="0pt"/>
          <w:marBottom w:val="0pt"/>
          <w:divBdr>
            <w:top w:val="none" w:sz="0" w:space="0" w:color="auto"/>
            <w:left w:val="none" w:sz="0" w:space="0" w:color="auto"/>
            <w:bottom w:val="none" w:sz="0" w:space="0" w:color="auto"/>
            <w:right w:val="none" w:sz="0" w:space="0" w:color="auto"/>
          </w:divBdr>
        </w:div>
        <w:div w:id="1726292169">
          <w:marLeft w:val="32pt"/>
          <w:marRight w:val="0pt"/>
          <w:marTop w:val="0pt"/>
          <w:marBottom w:val="0pt"/>
          <w:divBdr>
            <w:top w:val="none" w:sz="0" w:space="0" w:color="auto"/>
            <w:left w:val="none" w:sz="0" w:space="0" w:color="auto"/>
            <w:bottom w:val="none" w:sz="0" w:space="0" w:color="auto"/>
            <w:right w:val="none" w:sz="0" w:space="0" w:color="auto"/>
          </w:divBdr>
        </w:div>
        <w:div w:id="1991472381">
          <w:marLeft w:val="32pt"/>
          <w:marRight w:val="0pt"/>
          <w:marTop w:val="0pt"/>
          <w:marBottom w:val="0pt"/>
          <w:divBdr>
            <w:top w:val="none" w:sz="0" w:space="0" w:color="auto"/>
            <w:left w:val="none" w:sz="0" w:space="0" w:color="auto"/>
            <w:bottom w:val="none" w:sz="0" w:space="0" w:color="auto"/>
            <w:right w:val="none" w:sz="0" w:space="0" w:color="auto"/>
          </w:divBdr>
        </w:div>
        <w:div w:id="1786076997">
          <w:marLeft w:val="32pt"/>
          <w:marRight w:val="0pt"/>
          <w:marTop w:val="0pt"/>
          <w:marBottom w:val="0pt"/>
          <w:divBdr>
            <w:top w:val="none" w:sz="0" w:space="0" w:color="auto"/>
            <w:left w:val="none" w:sz="0" w:space="0" w:color="auto"/>
            <w:bottom w:val="none" w:sz="0" w:space="0" w:color="auto"/>
            <w:right w:val="none" w:sz="0" w:space="0" w:color="auto"/>
          </w:divBdr>
        </w:div>
        <w:div w:id="186022635">
          <w:marLeft w:val="32pt"/>
          <w:marRight w:val="0pt"/>
          <w:marTop w:val="0pt"/>
          <w:marBottom w:val="0pt"/>
          <w:divBdr>
            <w:top w:val="none" w:sz="0" w:space="0" w:color="auto"/>
            <w:left w:val="none" w:sz="0" w:space="0" w:color="auto"/>
            <w:bottom w:val="none" w:sz="0" w:space="0" w:color="auto"/>
            <w:right w:val="none" w:sz="0" w:space="0" w:color="auto"/>
          </w:divBdr>
        </w:div>
        <w:div w:id="654335038">
          <w:marLeft w:val="32pt"/>
          <w:marRight w:val="0pt"/>
          <w:marTop w:val="0pt"/>
          <w:marBottom w:val="0pt"/>
          <w:divBdr>
            <w:top w:val="none" w:sz="0" w:space="0" w:color="auto"/>
            <w:left w:val="none" w:sz="0" w:space="0" w:color="auto"/>
            <w:bottom w:val="none" w:sz="0" w:space="0" w:color="auto"/>
            <w:right w:val="none" w:sz="0" w:space="0" w:color="auto"/>
          </w:divBdr>
        </w:div>
        <w:div w:id="1733457906">
          <w:marLeft w:val="32pt"/>
          <w:marRight w:val="0pt"/>
          <w:marTop w:val="0pt"/>
          <w:marBottom w:val="0pt"/>
          <w:divBdr>
            <w:top w:val="none" w:sz="0" w:space="0" w:color="auto"/>
            <w:left w:val="none" w:sz="0" w:space="0" w:color="auto"/>
            <w:bottom w:val="none" w:sz="0" w:space="0" w:color="auto"/>
            <w:right w:val="none" w:sz="0" w:space="0" w:color="auto"/>
          </w:divBdr>
        </w:div>
        <w:div w:id="160508453">
          <w:marLeft w:val="32pt"/>
          <w:marRight w:val="0pt"/>
          <w:marTop w:val="0pt"/>
          <w:marBottom w:val="0pt"/>
          <w:divBdr>
            <w:top w:val="none" w:sz="0" w:space="0" w:color="auto"/>
            <w:left w:val="none" w:sz="0" w:space="0" w:color="auto"/>
            <w:bottom w:val="none" w:sz="0" w:space="0" w:color="auto"/>
            <w:right w:val="none" w:sz="0" w:space="0" w:color="auto"/>
          </w:divBdr>
        </w:div>
        <w:div w:id="927347685">
          <w:marLeft w:val="32pt"/>
          <w:marRight w:val="0pt"/>
          <w:marTop w:val="0pt"/>
          <w:marBottom w:val="0pt"/>
          <w:divBdr>
            <w:top w:val="none" w:sz="0" w:space="0" w:color="auto"/>
            <w:left w:val="none" w:sz="0" w:space="0" w:color="auto"/>
            <w:bottom w:val="none" w:sz="0" w:space="0" w:color="auto"/>
            <w:right w:val="none" w:sz="0" w:space="0" w:color="auto"/>
          </w:divBdr>
        </w:div>
        <w:div w:id="2075275689">
          <w:marLeft w:val="32pt"/>
          <w:marRight w:val="0pt"/>
          <w:marTop w:val="0pt"/>
          <w:marBottom w:val="0pt"/>
          <w:divBdr>
            <w:top w:val="none" w:sz="0" w:space="0" w:color="auto"/>
            <w:left w:val="none" w:sz="0" w:space="0" w:color="auto"/>
            <w:bottom w:val="none" w:sz="0" w:space="0" w:color="auto"/>
            <w:right w:val="none" w:sz="0" w:space="0" w:color="auto"/>
          </w:divBdr>
        </w:div>
        <w:div w:id="1171064942">
          <w:marLeft w:val="32pt"/>
          <w:marRight w:val="0pt"/>
          <w:marTop w:val="0pt"/>
          <w:marBottom w:val="0pt"/>
          <w:divBdr>
            <w:top w:val="none" w:sz="0" w:space="0" w:color="auto"/>
            <w:left w:val="none" w:sz="0" w:space="0" w:color="auto"/>
            <w:bottom w:val="none" w:sz="0" w:space="0" w:color="auto"/>
            <w:right w:val="none" w:sz="0" w:space="0" w:color="auto"/>
          </w:divBdr>
        </w:div>
        <w:div w:id="1607427070">
          <w:marLeft w:val="32pt"/>
          <w:marRight w:val="0pt"/>
          <w:marTop w:val="0pt"/>
          <w:marBottom w:val="0pt"/>
          <w:divBdr>
            <w:top w:val="none" w:sz="0" w:space="0" w:color="auto"/>
            <w:left w:val="none" w:sz="0" w:space="0" w:color="auto"/>
            <w:bottom w:val="none" w:sz="0" w:space="0" w:color="auto"/>
            <w:right w:val="none" w:sz="0" w:space="0" w:color="auto"/>
          </w:divBdr>
        </w:div>
        <w:div w:id="1264537469">
          <w:marLeft w:val="32pt"/>
          <w:marRight w:val="0pt"/>
          <w:marTop w:val="0pt"/>
          <w:marBottom w:val="0pt"/>
          <w:divBdr>
            <w:top w:val="none" w:sz="0" w:space="0" w:color="auto"/>
            <w:left w:val="none" w:sz="0" w:space="0" w:color="auto"/>
            <w:bottom w:val="none" w:sz="0" w:space="0" w:color="auto"/>
            <w:right w:val="none" w:sz="0" w:space="0" w:color="auto"/>
          </w:divBdr>
        </w:div>
        <w:div w:id="1015694088">
          <w:marLeft w:val="32pt"/>
          <w:marRight w:val="0pt"/>
          <w:marTop w:val="0pt"/>
          <w:marBottom w:val="0pt"/>
          <w:divBdr>
            <w:top w:val="none" w:sz="0" w:space="0" w:color="auto"/>
            <w:left w:val="none" w:sz="0" w:space="0" w:color="auto"/>
            <w:bottom w:val="none" w:sz="0" w:space="0" w:color="auto"/>
            <w:right w:val="none" w:sz="0" w:space="0" w:color="auto"/>
          </w:divBdr>
        </w:div>
        <w:div w:id="2009169883">
          <w:marLeft w:val="32pt"/>
          <w:marRight w:val="0pt"/>
          <w:marTop w:val="0pt"/>
          <w:marBottom w:val="0pt"/>
          <w:divBdr>
            <w:top w:val="none" w:sz="0" w:space="0" w:color="auto"/>
            <w:left w:val="none" w:sz="0" w:space="0" w:color="auto"/>
            <w:bottom w:val="none" w:sz="0" w:space="0" w:color="auto"/>
            <w:right w:val="none" w:sz="0" w:space="0" w:color="auto"/>
          </w:divBdr>
        </w:div>
        <w:div w:id="1839299408">
          <w:marLeft w:val="32pt"/>
          <w:marRight w:val="0pt"/>
          <w:marTop w:val="0pt"/>
          <w:marBottom w:val="0pt"/>
          <w:divBdr>
            <w:top w:val="none" w:sz="0" w:space="0" w:color="auto"/>
            <w:left w:val="none" w:sz="0" w:space="0" w:color="auto"/>
            <w:bottom w:val="none" w:sz="0" w:space="0" w:color="auto"/>
            <w:right w:val="none" w:sz="0" w:space="0" w:color="auto"/>
          </w:divBdr>
        </w:div>
      </w:divsChild>
    </w:div>
    <w:div w:id="1451261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5667119">
          <w:marLeft w:val="32pt"/>
          <w:marRight w:val="0pt"/>
          <w:marTop w:val="0pt"/>
          <w:marBottom w:val="0pt"/>
          <w:divBdr>
            <w:top w:val="none" w:sz="0" w:space="0" w:color="auto"/>
            <w:left w:val="none" w:sz="0" w:space="0" w:color="auto"/>
            <w:bottom w:val="none" w:sz="0" w:space="0" w:color="auto"/>
            <w:right w:val="none" w:sz="0" w:space="0" w:color="auto"/>
          </w:divBdr>
        </w:div>
        <w:div w:id="1082798177">
          <w:marLeft w:val="32pt"/>
          <w:marRight w:val="0pt"/>
          <w:marTop w:val="0pt"/>
          <w:marBottom w:val="0pt"/>
          <w:divBdr>
            <w:top w:val="none" w:sz="0" w:space="0" w:color="auto"/>
            <w:left w:val="none" w:sz="0" w:space="0" w:color="auto"/>
            <w:bottom w:val="none" w:sz="0" w:space="0" w:color="auto"/>
            <w:right w:val="none" w:sz="0" w:space="0" w:color="auto"/>
          </w:divBdr>
        </w:div>
        <w:div w:id="240722549">
          <w:marLeft w:val="32pt"/>
          <w:marRight w:val="0pt"/>
          <w:marTop w:val="0pt"/>
          <w:marBottom w:val="0pt"/>
          <w:divBdr>
            <w:top w:val="none" w:sz="0" w:space="0" w:color="auto"/>
            <w:left w:val="none" w:sz="0" w:space="0" w:color="auto"/>
            <w:bottom w:val="none" w:sz="0" w:space="0" w:color="auto"/>
            <w:right w:val="none" w:sz="0" w:space="0" w:color="auto"/>
          </w:divBdr>
        </w:div>
        <w:div w:id="1024939922">
          <w:marLeft w:val="32pt"/>
          <w:marRight w:val="0pt"/>
          <w:marTop w:val="0pt"/>
          <w:marBottom w:val="0pt"/>
          <w:divBdr>
            <w:top w:val="none" w:sz="0" w:space="0" w:color="auto"/>
            <w:left w:val="none" w:sz="0" w:space="0" w:color="auto"/>
            <w:bottom w:val="none" w:sz="0" w:space="0" w:color="auto"/>
            <w:right w:val="none" w:sz="0" w:space="0" w:color="auto"/>
          </w:divBdr>
        </w:div>
        <w:div w:id="784809680">
          <w:marLeft w:val="32pt"/>
          <w:marRight w:val="0pt"/>
          <w:marTop w:val="0pt"/>
          <w:marBottom w:val="0pt"/>
          <w:divBdr>
            <w:top w:val="none" w:sz="0" w:space="0" w:color="auto"/>
            <w:left w:val="none" w:sz="0" w:space="0" w:color="auto"/>
            <w:bottom w:val="none" w:sz="0" w:space="0" w:color="auto"/>
            <w:right w:val="none" w:sz="0" w:space="0" w:color="auto"/>
          </w:divBdr>
        </w:div>
        <w:div w:id="119812593">
          <w:marLeft w:val="32pt"/>
          <w:marRight w:val="0pt"/>
          <w:marTop w:val="0pt"/>
          <w:marBottom w:val="0pt"/>
          <w:divBdr>
            <w:top w:val="none" w:sz="0" w:space="0" w:color="auto"/>
            <w:left w:val="none" w:sz="0" w:space="0" w:color="auto"/>
            <w:bottom w:val="none" w:sz="0" w:space="0" w:color="auto"/>
            <w:right w:val="none" w:sz="0" w:space="0" w:color="auto"/>
          </w:divBdr>
        </w:div>
        <w:div w:id="1619026842">
          <w:marLeft w:val="32pt"/>
          <w:marRight w:val="0pt"/>
          <w:marTop w:val="0pt"/>
          <w:marBottom w:val="0pt"/>
          <w:divBdr>
            <w:top w:val="none" w:sz="0" w:space="0" w:color="auto"/>
            <w:left w:val="none" w:sz="0" w:space="0" w:color="auto"/>
            <w:bottom w:val="none" w:sz="0" w:space="0" w:color="auto"/>
            <w:right w:val="none" w:sz="0" w:space="0" w:color="auto"/>
          </w:divBdr>
        </w:div>
        <w:div w:id="392973296">
          <w:marLeft w:val="32pt"/>
          <w:marRight w:val="0pt"/>
          <w:marTop w:val="0pt"/>
          <w:marBottom w:val="0pt"/>
          <w:divBdr>
            <w:top w:val="none" w:sz="0" w:space="0" w:color="auto"/>
            <w:left w:val="none" w:sz="0" w:space="0" w:color="auto"/>
            <w:bottom w:val="none" w:sz="0" w:space="0" w:color="auto"/>
            <w:right w:val="none" w:sz="0" w:space="0" w:color="auto"/>
          </w:divBdr>
        </w:div>
        <w:div w:id="2083333744">
          <w:marLeft w:val="32pt"/>
          <w:marRight w:val="0pt"/>
          <w:marTop w:val="0pt"/>
          <w:marBottom w:val="0pt"/>
          <w:divBdr>
            <w:top w:val="none" w:sz="0" w:space="0" w:color="auto"/>
            <w:left w:val="none" w:sz="0" w:space="0" w:color="auto"/>
            <w:bottom w:val="none" w:sz="0" w:space="0" w:color="auto"/>
            <w:right w:val="none" w:sz="0" w:space="0" w:color="auto"/>
          </w:divBdr>
        </w:div>
        <w:div w:id="586697988">
          <w:marLeft w:val="32pt"/>
          <w:marRight w:val="0pt"/>
          <w:marTop w:val="0pt"/>
          <w:marBottom w:val="0pt"/>
          <w:divBdr>
            <w:top w:val="none" w:sz="0" w:space="0" w:color="auto"/>
            <w:left w:val="none" w:sz="0" w:space="0" w:color="auto"/>
            <w:bottom w:val="none" w:sz="0" w:space="0" w:color="auto"/>
            <w:right w:val="none" w:sz="0" w:space="0" w:color="auto"/>
          </w:divBdr>
        </w:div>
        <w:div w:id="284776726">
          <w:marLeft w:val="32pt"/>
          <w:marRight w:val="0pt"/>
          <w:marTop w:val="0pt"/>
          <w:marBottom w:val="0pt"/>
          <w:divBdr>
            <w:top w:val="none" w:sz="0" w:space="0" w:color="auto"/>
            <w:left w:val="none" w:sz="0" w:space="0" w:color="auto"/>
            <w:bottom w:val="none" w:sz="0" w:space="0" w:color="auto"/>
            <w:right w:val="none" w:sz="0" w:space="0" w:color="auto"/>
          </w:divBdr>
        </w:div>
        <w:div w:id="1430351556">
          <w:marLeft w:val="32pt"/>
          <w:marRight w:val="0pt"/>
          <w:marTop w:val="0pt"/>
          <w:marBottom w:val="0pt"/>
          <w:divBdr>
            <w:top w:val="none" w:sz="0" w:space="0" w:color="auto"/>
            <w:left w:val="none" w:sz="0" w:space="0" w:color="auto"/>
            <w:bottom w:val="none" w:sz="0" w:space="0" w:color="auto"/>
            <w:right w:val="none" w:sz="0" w:space="0" w:color="auto"/>
          </w:divBdr>
        </w:div>
        <w:div w:id="1052967406">
          <w:marLeft w:val="32pt"/>
          <w:marRight w:val="0pt"/>
          <w:marTop w:val="0pt"/>
          <w:marBottom w:val="0pt"/>
          <w:divBdr>
            <w:top w:val="none" w:sz="0" w:space="0" w:color="auto"/>
            <w:left w:val="none" w:sz="0" w:space="0" w:color="auto"/>
            <w:bottom w:val="none" w:sz="0" w:space="0" w:color="auto"/>
            <w:right w:val="none" w:sz="0" w:space="0" w:color="auto"/>
          </w:divBdr>
        </w:div>
        <w:div w:id="2324572">
          <w:marLeft w:val="32pt"/>
          <w:marRight w:val="0pt"/>
          <w:marTop w:val="0pt"/>
          <w:marBottom w:val="0pt"/>
          <w:divBdr>
            <w:top w:val="none" w:sz="0" w:space="0" w:color="auto"/>
            <w:left w:val="none" w:sz="0" w:space="0" w:color="auto"/>
            <w:bottom w:val="none" w:sz="0" w:space="0" w:color="auto"/>
            <w:right w:val="none" w:sz="0" w:space="0" w:color="auto"/>
          </w:divBdr>
        </w:div>
        <w:div w:id="806825956">
          <w:marLeft w:val="32pt"/>
          <w:marRight w:val="0pt"/>
          <w:marTop w:val="0pt"/>
          <w:marBottom w:val="0pt"/>
          <w:divBdr>
            <w:top w:val="none" w:sz="0" w:space="0" w:color="auto"/>
            <w:left w:val="none" w:sz="0" w:space="0" w:color="auto"/>
            <w:bottom w:val="none" w:sz="0" w:space="0" w:color="auto"/>
            <w:right w:val="none" w:sz="0" w:space="0" w:color="auto"/>
          </w:divBdr>
        </w:div>
        <w:div w:id="779300988">
          <w:marLeft w:val="32pt"/>
          <w:marRight w:val="0pt"/>
          <w:marTop w:val="0pt"/>
          <w:marBottom w:val="0pt"/>
          <w:divBdr>
            <w:top w:val="none" w:sz="0" w:space="0" w:color="auto"/>
            <w:left w:val="none" w:sz="0" w:space="0" w:color="auto"/>
            <w:bottom w:val="none" w:sz="0" w:space="0" w:color="auto"/>
            <w:right w:val="none" w:sz="0" w:space="0" w:color="auto"/>
          </w:divBdr>
        </w:div>
        <w:div w:id="299387319">
          <w:marLeft w:val="32pt"/>
          <w:marRight w:val="0pt"/>
          <w:marTop w:val="0pt"/>
          <w:marBottom w:val="0pt"/>
          <w:divBdr>
            <w:top w:val="none" w:sz="0" w:space="0" w:color="auto"/>
            <w:left w:val="none" w:sz="0" w:space="0" w:color="auto"/>
            <w:bottom w:val="none" w:sz="0" w:space="0" w:color="auto"/>
            <w:right w:val="none" w:sz="0" w:space="0" w:color="auto"/>
          </w:divBdr>
        </w:div>
        <w:div w:id="1125585707">
          <w:marLeft w:val="32pt"/>
          <w:marRight w:val="0pt"/>
          <w:marTop w:val="0pt"/>
          <w:marBottom w:val="0pt"/>
          <w:divBdr>
            <w:top w:val="none" w:sz="0" w:space="0" w:color="auto"/>
            <w:left w:val="none" w:sz="0" w:space="0" w:color="auto"/>
            <w:bottom w:val="none" w:sz="0" w:space="0" w:color="auto"/>
            <w:right w:val="none" w:sz="0" w:space="0" w:color="auto"/>
          </w:divBdr>
        </w:div>
        <w:div w:id="1542789939">
          <w:marLeft w:val="32pt"/>
          <w:marRight w:val="0pt"/>
          <w:marTop w:val="0pt"/>
          <w:marBottom w:val="0pt"/>
          <w:divBdr>
            <w:top w:val="none" w:sz="0" w:space="0" w:color="auto"/>
            <w:left w:val="none" w:sz="0" w:space="0" w:color="auto"/>
            <w:bottom w:val="none" w:sz="0" w:space="0" w:color="auto"/>
            <w:right w:val="none" w:sz="0" w:space="0" w:color="auto"/>
          </w:divBdr>
        </w:div>
      </w:divsChild>
    </w:div>
    <w:div w:id="1735711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03138996">
          <w:marLeft w:val="32pt"/>
          <w:marRight w:val="0pt"/>
          <w:marTop w:val="0pt"/>
          <w:marBottom w:val="0pt"/>
          <w:divBdr>
            <w:top w:val="none" w:sz="0" w:space="0" w:color="auto"/>
            <w:left w:val="none" w:sz="0" w:space="0" w:color="auto"/>
            <w:bottom w:val="none" w:sz="0" w:space="0" w:color="auto"/>
            <w:right w:val="none" w:sz="0" w:space="0" w:color="auto"/>
          </w:divBdr>
        </w:div>
        <w:div w:id="2015111079">
          <w:marLeft w:val="32pt"/>
          <w:marRight w:val="0pt"/>
          <w:marTop w:val="0pt"/>
          <w:marBottom w:val="0pt"/>
          <w:divBdr>
            <w:top w:val="none" w:sz="0" w:space="0" w:color="auto"/>
            <w:left w:val="none" w:sz="0" w:space="0" w:color="auto"/>
            <w:bottom w:val="none" w:sz="0" w:space="0" w:color="auto"/>
            <w:right w:val="none" w:sz="0" w:space="0" w:color="auto"/>
          </w:divBdr>
        </w:div>
        <w:div w:id="1225943656">
          <w:marLeft w:val="32pt"/>
          <w:marRight w:val="0pt"/>
          <w:marTop w:val="0pt"/>
          <w:marBottom w:val="0pt"/>
          <w:divBdr>
            <w:top w:val="none" w:sz="0" w:space="0" w:color="auto"/>
            <w:left w:val="none" w:sz="0" w:space="0" w:color="auto"/>
            <w:bottom w:val="none" w:sz="0" w:space="0" w:color="auto"/>
            <w:right w:val="none" w:sz="0" w:space="0" w:color="auto"/>
          </w:divBdr>
        </w:div>
        <w:div w:id="214241297">
          <w:marLeft w:val="32pt"/>
          <w:marRight w:val="0pt"/>
          <w:marTop w:val="0pt"/>
          <w:marBottom w:val="0pt"/>
          <w:divBdr>
            <w:top w:val="none" w:sz="0" w:space="0" w:color="auto"/>
            <w:left w:val="none" w:sz="0" w:space="0" w:color="auto"/>
            <w:bottom w:val="none" w:sz="0" w:space="0" w:color="auto"/>
            <w:right w:val="none" w:sz="0" w:space="0" w:color="auto"/>
          </w:divBdr>
        </w:div>
        <w:div w:id="818109808">
          <w:marLeft w:val="32pt"/>
          <w:marRight w:val="0pt"/>
          <w:marTop w:val="0pt"/>
          <w:marBottom w:val="0pt"/>
          <w:divBdr>
            <w:top w:val="none" w:sz="0" w:space="0" w:color="auto"/>
            <w:left w:val="none" w:sz="0" w:space="0" w:color="auto"/>
            <w:bottom w:val="none" w:sz="0" w:space="0" w:color="auto"/>
            <w:right w:val="none" w:sz="0" w:space="0" w:color="auto"/>
          </w:divBdr>
        </w:div>
        <w:div w:id="1356612180">
          <w:marLeft w:val="32pt"/>
          <w:marRight w:val="0pt"/>
          <w:marTop w:val="0pt"/>
          <w:marBottom w:val="0pt"/>
          <w:divBdr>
            <w:top w:val="none" w:sz="0" w:space="0" w:color="auto"/>
            <w:left w:val="none" w:sz="0" w:space="0" w:color="auto"/>
            <w:bottom w:val="none" w:sz="0" w:space="0" w:color="auto"/>
            <w:right w:val="none" w:sz="0" w:space="0" w:color="auto"/>
          </w:divBdr>
        </w:div>
        <w:div w:id="742140032">
          <w:marLeft w:val="32pt"/>
          <w:marRight w:val="0pt"/>
          <w:marTop w:val="0pt"/>
          <w:marBottom w:val="0pt"/>
          <w:divBdr>
            <w:top w:val="none" w:sz="0" w:space="0" w:color="auto"/>
            <w:left w:val="none" w:sz="0" w:space="0" w:color="auto"/>
            <w:bottom w:val="none" w:sz="0" w:space="0" w:color="auto"/>
            <w:right w:val="none" w:sz="0" w:space="0" w:color="auto"/>
          </w:divBdr>
        </w:div>
        <w:div w:id="761605831">
          <w:marLeft w:val="32pt"/>
          <w:marRight w:val="0pt"/>
          <w:marTop w:val="0pt"/>
          <w:marBottom w:val="0pt"/>
          <w:divBdr>
            <w:top w:val="none" w:sz="0" w:space="0" w:color="auto"/>
            <w:left w:val="none" w:sz="0" w:space="0" w:color="auto"/>
            <w:bottom w:val="none" w:sz="0" w:space="0" w:color="auto"/>
            <w:right w:val="none" w:sz="0" w:space="0" w:color="auto"/>
          </w:divBdr>
        </w:div>
      </w:divsChild>
    </w:div>
    <w:div w:id="2079580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7741637">
          <w:marLeft w:val="32pt"/>
          <w:marRight w:val="0pt"/>
          <w:marTop w:val="0pt"/>
          <w:marBottom w:val="0pt"/>
          <w:divBdr>
            <w:top w:val="none" w:sz="0" w:space="0" w:color="auto"/>
            <w:left w:val="none" w:sz="0" w:space="0" w:color="auto"/>
            <w:bottom w:val="none" w:sz="0" w:space="0" w:color="auto"/>
            <w:right w:val="none" w:sz="0" w:space="0" w:color="auto"/>
          </w:divBdr>
        </w:div>
        <w:div w:id="2021853019">
          <w:marLeft w:val="32pt"/>
          <w:marRight w:val="0pt"/>
          <w:marTop w:val="0pt"/>
          <w:marBottom w:val="0pt"/>
          <w:divBdr>
            <w:top w:val="none" w:sz="0" w:space="0" w:color="auto"/>
            <w:left w:val="none" w:sz="0" w:space="0" w:color="auto"/>
            <w:bottom w:val="none" w:sz="0" w:space="0" w:color="auto"/>
            <w:right w:val="none" w:sz="0" w:space="0" w:color="auto"/>
          </w:divBdr>
        </w:div>
        <w:div w:id="938028804">
          <w:marLeft w:val="32pt"/>
          <w:marRight w:val="0pt"/>
          <w:marTop w:val="0pt"/>
          <w:marBottom w:val="0pt"/>
          <w:divBdr>
            <w:top w:val="none" w:sz="0" w:space="0" w:color="auto"/>
            <w:left w:val="none" w:sz="0" w:space="0" w:color="auto"/>
            <w:bottom w:val="none" w:sz="0" w:space="0" w:color="auto"/>
            <w:right w:val="none" w:sz="0" w:space="0" w:color="auto"/>
          </w:divBdr>
        </w:div>
        <w:div w:id="2107144551">
          <w:marLeft w:val="32pt"/>
          <w:marRight w:val="0pt"/>
          <w:marTop w:val="0pt"/>
          <w:marBottom w:val="0pt"/>
          <w:divBdr>
            <w:top w:val="none" w:sz="0" w:space="0" w:color="auto"/>
            <w:left w:val="none" w:sz="0" w:space="0" w:color="auto"/>
            <w:bottom w:val="none" w:sz="0" w:space="0" w:color="auto"/>
            <w:right w:val="none" w:sz="0" w:space="0" w:color="auto"/>
          </w:divBdr>
        </w:div>
        <w:div w:id="2119829059">
          <w:marLeft w:val="32pt"/>
          <w:marRight w:val="0pt"/>
          <w:marTop w:val="0pt"/>
          <w:marBottom w:val="0pt"/>
          <w:divBdr>
            <w:top w:val="none" w:sz="0" w:space="0" w:color="auto"/>
            <w:left w:val="none" w:sz="0" w:space="0" w:color="auto"/>
            <w:bottom w:val="none" w:sz="0" w:space="0" w:color="auto"/>
            <w:right w:val="none" w:sz="0" w:space="0" w:color="auto"/>
          </w:divBdr>
        </w:div>
        <w:div w:id="479426811">
          <w:marLeft w:val="32pt"/>
          <w:marRight w:val="0pt"/>
          <w:marTop w:val="0pt"/>
          <w:marBottom w:val="0pt"/>
          <w:divBdr>
            <w:top w:val="none" w:sz="0" w:space="0" w:color="auto"/>
            <w:left w:val="none" w:sz="0" w:space="0" w:color="auto"/>
            <w:bottom w:val="none" w:sz="0" w:space="0" w:color="auto"/>
            <w:right w:val="none" w:sz="0" w:space="0" w:color="auto"/>
          </w:divBdr>
        </w:div>
        <w:div w:id="1129475588">
          <w:marLeft w:val="32pt"/>
          <w:marRight w:val="0pt"/>
          <w:marTop w:val="0pt"/>
          <w:marBottom w:val="0pt"/>
          <w:divBdr>
            <w:top w:val="none" w:sz="0" w:space="0" w:color="auto"/>
            <w:left w:val="none" w:sz="0" w:space="0" w:color="auto"/>
            <w:bottom w:val="none" w:sz="0" w:space="0" w:color="auto"/>
            <w:right w:val="none" w:sz="0" w:space="0" w:color="auto"/>
          </w:divBdr>
        </w:div>
        <w:div w:id="639728969">
          <w:marLeft w:val="32pt"/>
          <w:marRight w:val="0pt"/>
          <w:marTop w:val="0pt"/>
          <w:marBottom w:val="0pt"/>
          <w:divBdr>
            <w:top w:val="none" w:sz="0" w:space="0" w:color="auto"/>
            <w:left w:val="none" w:sz="0" w:space="0" w:color="auto"/>
            <w:bottom w:val="none" w:sz="0" w:space="0" w:color="auto"/>
            <w:right w:val="none" w:sz="0" w:space="0" w:color="auto"/>
          </w:divBdr>
        </w:div>
      </w:divsChild>
    </w:div>
    <w:div w:id="218588887">
      <w:bodyDiv w:val="1"/>
      <w:marLeft w:val="0pt"/>
      <w:marRight w:val="0pt"/>
      <w:marTop w:val="0pt"/>
      <w:marBottom w:val="0pt"/>
      <w:divBdr>
        <w:top w:val="none" w:sz="0" w:space="0" w:color="auto"/>
        <w:left w:val="none" w:sz="0" w:space="0" w:color="auto"/>
        <w:bottom w:val="none" w:sz="0" w:space="0" w:color="auto"/>
        <w:right w:val="none" w:sz="0" w:space="0" w:color="auto"/>
      </w:divBdr>
    </w:div>
    <w:div w:id="228536210">
      <w:bodyDiv w:val="1"/>
      <w:marLeft w:val="0pt"/>
      <w:marRight w:val="0pt"/>
      <w:marTop w:val="0pt"/>
      <w:marBottom w:val="0pt"/>
      <w:divBdr>
        <w:top w:val="none" w:sz="0" w:space="0" w:color="auto"/>
        <w:left w:val="none" w:sz="0" w:space="0" w:color="auto"/>
        <w:bottom w:val="none" w:sz="0" w:space="0" w:color="auto"/>
        <w:right w:val="none" w:sz="0" w:space="0" w:color="auto"/>
      </w:divBdr>
    </w:div>
    <w:div w:id="2308468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3088658">
          <w:marLeft w:val="32pt"/>
          <w:marRight w:val="0pt"/>
          <w:marTop w:val="0pt"/>
          <w:marBottom w:val="0pt"/>
          <w:divBdr>
            <w:top w:val="none" w:sz="0" w:space="0" w:color="auto"/>
            <w:left w:val="none" w:sz="0" w:space="0" w:color="auto"/>
            <w:bottom w:val="none" w:sz="0" w:space="0" w:color="auto"/>
            <w:right w:val="none" w:sz="0" w:space="0" w:color="auto"/>
          </w:divBdr>
        </w:div>
      </w:divsChild>
    </w:div>
    <w:div w:id="2515967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6713271">
          <w:marLeft w:val="0pt"/>
          <w:marRight w:val="0pt"/>
          <w:marTop w:val="0pt"/>
          <w:marBottom w:val="8pt"/>
          <w:divBdr>
            <w:top w:val="none" w:sz="0" w:space="0" w:color="auto"/>
            <w:left w:val="none" w:sz="0" w:space="0" w:color="auto"/>
            <w:bottom w:val="none" w:sz="0" w:space="0" w:color="auto"/>
            <w:right w:val="none" w:sz="0" w:space="0" w:color="auto"/>
          </w:divBdr>
        </w:div>
        <w:div w:id="2099980315">
          <w:marLeft w:val="0pt"/>
          <w:marRight w:val="0pt"/>
          <w:marTop w:val="0pt"/>
          <w:marBottom w:val="8pt"/>
          <w:divBdr>
            <w:top w:val="none" w:sz="0" w:space="0" w:color="auto"/>
            <w:left w:val="none" w:sz="0" w:space="0" w:color="auto"/>
            <w:bottom w:val="none" w:sz="0" w:space="0" w:color="auto"/>
            <w:right w:val="none" w:sz="0" w:space="0" w:color="auto"/>
          </w:divBdr>
        </w:div>
        <w:div w:id="324432316">
          <w:marLeft w:val="0pt"/>
          <w:marRight w:val="0pt"/>
          <w:marTop w:val="0pt"/>
          <w:marBottom w:val="8pt"/>
          <w:divBdr>
            <w:top w:val="none" w:sz="0" w:space="0" w:color="auto"/>
            <w:left w:val="none" w:sz="0" w:space="0" w:color="auto"/>
            <w:bottom w:val="none" w:sz="0" w:space="0" w:color="auto"/>
            <w:right w:val="none" w:sz="0" w:space="0" w:color="auto"/>
          </w:divBdr>
        </w:div>
        <w:div w:id="1505515574">
          <w:marLeft w:val="0pt"/>
          <w:marRight w:val="0pt"/>
          <w:marTop w:val="0pt"/>
          <w:marBottom w:val="8pt"/>
          <w:divBdr>
            <w:top w:val="none" w:sz="0" w:space="0" w:color="auto"/>
            <w:left w:val="none" w:sz="0" w:space="0" w:color="auto"/>
            <w:bottom w:val="none" w:sz="0" w:space="0" w:color="auto"/>
            <w:right w:val="none" w:sz="0" w:space="0" w:color="auto"/>
          </w:divBdr>
        </w:div>
        <w:div w:id="1143228957">
          <w:marLeft w:val="0pt"/>
          <w:marRight w:val="0pt"/>
          <w:marTop w:val="0pt"/>
          <w:marBottom w:val="8pt"/>
          <w:divBdr>
            <w:top w:val="none" w:sz="0" w:space="0" w:color="auto"/>
            <w:left w:val="none" w:sz="0" w:space="0" w:color="auto"/>
            <w:bottom w:val="none" w:sz="0" w:space="0" w:color="auto"/>
            <w:right w:val="none" w:sz="0" w:space="0" w:color="auto"/>
          </w:divBdr>
        </w:div>
        <w:div w:id="838929907">
          <w:marLeft w:val="0pt"/>
          <w:marRight w:val="0pt"/>
          <w:marTop w:val="0pt"/>
          <w:marBottom w:val="8pt"/>
          <w:divBdr>
            <w:top w:val="none" w:sz="0" w:space="0" w:color="auto"/>
            <w:left w:val="none" w:sz="0" w:space="0" w:color="auto"/>
            <w:bottom w:val="none" w:sz="0" w:space="0" w:color="auto"/>
            <w:right w:val="none" w:sz="0" w:space="0" w:color="auto"/>
          </w:divBdr>
        </w:div>
        <w:div w:id="269943602">
          <w:marLeft w:val="0pt"/>
          <w:marRight w:val="0pt"/>
          <w:marTop w:val="0pt"/>
          <w:marBottom w:val="8pt"/>
          <w:divBdr>
            <w:top w:val="none" w:sz="0" w:space="0" w:color="auto"/>
            <w:left w:val="none" w:sz="0" w:space="0" w:color="auto"/>
            <w:bottom w:val="none" w:sz="0" w:space="0" w:color="auto"/>
            <w:right w:val="none" w:sz="0" w:space="0" w:color="auto"/>
          </w:divBdr>
        </w:div>
      </w:divsChild>
    </w:div>
    <w:div w:id="267734880">
      <w:bodyDiv w:val="1"/>
      <w:marLeft w:val="0pt"/>
      <w:marRight w:val="0pt"/>
      <w:marTop w:val="0pt"/>
      <w:marBottom w:val="0pt"/>
      <w:divBdr>
        <w:top w:val="none" w:sz="0" w:space="0" w:color="auto"/>
        <w:left w:val="none" w:sz="0" w:space="0" w:color="auto"/>
        <w:bottom w:val="none" w:sz="0" w:space="0" w:color="auto"/>
        <w:right w:val="none" w:sz="0" w:space="0" w:color="auto"/>
      </w:divBdr>
    </w:div>
    <w:div w:id="267932752">
      <w:bodyDiv w:val="1"/>
      <w:marLeft w:val="0pt"/>
      <w:marRight w:val="0pt"/>
      <w:marTop w:val="0pt"/>
      <w:marBottom w:val="0pt"/>
      <w:divBdr>
        <w:top w:val="none" w:sz="0" w:space="0" w:color="auto"/>
        <w:left w:val="none" w:sz="0" w:space="0" w:color="auto"/>
        <w:bottom w:val="none" w:sz="0" w:space="0" w:color="auto"/>
        <w:right w:val="none" w:sz="0" w:space="0" w:color="auto"/>
      </w:divBdr>
    </w:div>
    <w:div w:id="271211030">
      <w:bodyDiv w:val="1"/>
      <w:marLeft w:val="0pt"/>
      <w:marRight w:val="0pt"/>
      <w:marTop w:val="0pt"/>
      <w:marBottom w:val="0pt"/>
      <w:divBdr>
        <w:top w:val="none" w:sz="0" w:space="0" w:color="auto"/>
        <w:left w:val="none" w:sz="0" w:space="0" w:color="auto"/>
        <w:bottom w:val="none" w:sz="0" w:space="0" w:color="auto"/>
        <w:right w:val="none" w:sz="0" w:space="0" w:color="auto"/>
      </w:divBdr>
    </w:div>
    <w:div w:id="2765272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7033917">
          <w:marLeft w:val="32pt"/>
          <w:marRight w:val="0pt"/>
          <w:marTop w:val="0pt"/>
          <w:marBottom w:val="0pt"/>
          <w:divBdr>
            <w:top w:val="none" w:sz="0" w:space="0" w:color="auto"/>
            <w:left w:val="none" w:sz="0" w:space="0" w:color="auto"/>
            <w:bottom w:val="none" w:sz="0" w:space="0" w:color="auto"/>
            <w:right w:val="none" w:sz="0" w:space="0" w:color="auto"/>
          </w:divBdr>
        </w:div>
        <w:div w:id="298918176">
          <w:marLeft w:val="32pt"/>
          <w:marRight w:val="0pt"/>
          <w:marTop w:val="0pt"/>
          <w:marBottom w:val="0pt"/>
          <w:divBdr>
            <w:top w:val="none" w:sz="0" w:space="0" w:color="auto"/>
            <w:left w:val="none" w:sz="0" w:space="0" w:color="auto"/>
            <w:bottom w:val="none" w:sz="0" w:space="0" w:color="auto"/>
            <w:right w:val="none" w:sz="0" w:space="0" w:color="auto"/>
          </w:divBdr>
        </w:div>
        <w:div w:id="1873881248">
          <w:marLeft w:val="32pt"/>
          <w:marRight w:val="0pt"/>
          <w:marTop w:val="0pt"/>
          <w:marBottom w:val="0pt"/>
          <w:divBdr>
            <w:top w:val="none" w:sz="0" w:space="0" w:color="auto"/>
            <w:left w:val="none" w:sz="0" w:space="0" w:color="auto"/>
            <w:bottom w:val="none" w:sz="0" w:space="0" w:color="auto"/>
            <w:right w:val="none" w:sz="0" w:space="0" w:color="auto"/>
          </w:divBdr>
        </w:div>
        <w:div w:id="2102792273">
          <w:marLeft w:val="32pt"/>
          <w:marRight w:val="0pt"/>
          <w:marTop w:val="0pt"/>
          <w:marBottom w:val="0pt"/>
          <w:divBdr>
            <w:top w:val="none" w:sz="0" w:space="0" w:color="auto"/>
            <w:left w:val="none" w:sz="0" w:space="0" w:color="auto"/>
            <w:bottom w:val="none" w:sz="0" w:space="0" w:color="auto"/>
            <w:right w:val="none" w:sz="0" w:space="0" w:color="auto"/>
          </w:divBdr>
        </w:div>
        <w:div w:id="2009408369">
          <w:marLeft w:val="32pt"/>
          <w:marRight w:val="0pt"/>
          <w:marTop w:val="0pt"/>
          <w:marBottom w:val="0pt"/>
          <w:divBdr>
            <w:top w:val="none" w:sz="0" w:space="0" w:color="auto"/>
            <w:left w:val="none" w:sz="0" w:space="0" w:color="auto"/>
            <w:bottom w:val="none" w:sz="0" w:space="0" w:color="auto"/>
            <w:right w:val="none" w:sz="0" w:space="0" w:color="auto"/>
          </w:divBdr>
        </w:div>
        <w:div w:id="1547987759">
          <w:marLeft w:val="32pt"/>
          <w:marRight w:val="0pt"/>
          <w:marTop w:val="0pt"/>
          <w:marBottom w:val="0pt"/>
          <w:divBdr>
            <w:top w:val="none" w:sz="0" w:space="0" w:color="auto"/>
            <w:left w:val="none" w:sz="0" w:space="0" w:color="auto"/>
            <w:bottom w:val="none" w:sz="0" w:space="0" w:color="auto"/>
            <w:right w:val="none" w:sz="0" w:space="0" w:color="auto"/>
          </w:divBdr>
        </w:div>
        <w:div w:id="973368219">
          <w:marLeft w:val="32pt"/>
          <w:marRight w:val="0pt"/>
          <w:marTop w:val="0pt"/>
          <w:marBottom w:val="0pt"/>
          <w:divBdr>
            <w:top w:val="none" w:sz="0" w:space="0" w:color="auto"/>
            <w:left w:val="none" w:sz="0" w:space="0" w:color="auto"/>
            <w:bottom w:val="none" w:sz="0" w:space="0" w:color="auto"/>
            <w:right w:val="none" w:sz="0" w:space="0" w:color="auto"/>
          </w:divBdr>
        </w:div>
        <w:div w:id="577903012">
          <w:marLeft w:val="32pt"/>
          <w:marRight w:val="0pt"/>
          <w:marTop w:val="0pt"/>
          <w:marBottom w:val="0pt"/>
          <w:divBdr>
            <w:top w:val="none" w:sz="0" w:space="0" w:color="auto"/>
            <w:left w:val="none" w:sz="0" w:space="0" w:color="auto"/>
            <w:bottom w:val="none" w:sz="0" w:space="0" w:color="auto"/>
            <w:right w:val="none" w:sz="0" w:space="0" w:color="auto"/>
          </w:divBdr>
        </w:div>
        <w:div w:id="261646045">
          <w:marLeft w:val="32pt"/>
          <w:marRight w:val="0pt"/>
          <w:marTop w:val="0pt"/>
          <w:marBottom w:val="0pt"/>
          <w:divBdr>
            <w:top w:val="none" w:sz="0" w:space="0" w:color="auto"/>
            <w:left w:val="none" w:sz="0" w:space="0" w:color="auto"/>
            <w:bottom w:val="none" w:sz="0" w:space="0" w:color="auto"/>
            <w:right w:val="none" w:sz="0" w:space="0" w:color="auto"/>
          </w:divBdr>
        </w:div>
        <w:div w:id="202257971">
          <w:marLeft w:val="32pt"/>
          <w:marRight w:val="0pt"/>
          <w:marTop w:val="0pt"/>
          <w:marBottom w:val="0pt"/>
          <w:divBdr>
            <w:top w:val="none" w:sz="0" w:space="0" w:color="auto"/>
            <w:left w:val="none" w:sz="0" w:space="0" w:color="auto"/>
            <w:bottom w:val="none" w:sz="0" w:space="0" w:color="auto"/>
            <w:right w:val="none" w:sz="0" w:space="0" w:color="auto"/>
          </w:divBdr>
        </w:div>
        <w:div w:id="355276191">
          <w:marLeft w:val="32pt"/>
          <w:marRight w:val="0pt"/>
          <w:marTop w:val="0pt"/>
          <w:marBottom w:val="0pt"/>
          <w:divBdr>
            <w:top w:val="none" w:sz="0" w:space="0" w:color="auto"/>
            <w:left w:val="none" w:sz="0" w:space="0" w:color="auto"/>
            <w:bottom w:val="none" w:sz="0" w:space="0" w:color="auto"/>
            <w:right w:val="none" w:sz="0" w:space="0" w:color="auto"/>
          </w:divBdr>
        </w:div>
        <w:div w:id="1630865170">
          <w:marLeft w:val="32pt"/>
          <w:marRight w:val="0pt"/>
          <w:marTop w:val="0pt"/>
          <w:marBottom w:val="0pt"/>
          <w:divBdr>
            <w:top w:val="none" w:sz="0" w:space="0" w:color="auto"/>
            <w:left w:val="none" w:sz="0" w:space="0" w:color="auto"/>
            <w:bottom w:val="none" w:sz="0" w:space="0" w:color="auto"/>
            <w:right w:val="none" w:sz="0" w:space="0" w:color="auto"/>
          </w:divBdr>
        </w:div>
        <w:div w:id="1276257028">
          <w:marLeft w:val="32pt"/>
          <w:marRight w:val="0pt"/>
          <w:marTop w:val="0pt"/>
          <w:marBottom w:val="0pt"/>
          <w:divBdr>
            <w:top w:val="none" w:sz="0" w:space="0" w:color="auto"/>
            <w:left w:val="none" w:sz="0" w:space="0" w:color="auto"/>
            <w:bottom w:val="none" w:sz="0" w:space="0" w:color="auto"/>
            <w:right w:val="none" w:sz="0" w:space="0" w:color="auto"/>
          </w:divBdr>
        </w:div>
        <w:div w:id="1715620564">
          <w:marLeft w:val="32pt"/>
          <w:marRight w:val="0pt"/>
          <w:marTop w:val="0pt"/>
          <w:marBottom w:val="0pt"/>
          <w:divBdr>
            <w:top w:val="none" w:sz="0" w:space="0" w:color="auto"/>
            <w:left w:val="none" w:sz="0" w:space="0" w:color="auto"/>
            <w:bottom w:val="none" w:sz="0" w:space="0" w:color="auto"/>
            <w:right w:val="none" w:sz="0" w:space="0" w:color="auto"/>
          </w:divBdr>
        </w:div>
        <w:div w:id="1215579597">
          <w:marLeft w:val="32pt"/>
          <w:marRight w:val="0pt"/>
          <w:marTop w:val="0pt"/>
          <w:marBottom w:val="0pt"/>
          <w:divBdr>
            <w:top w:val="none" w:sz="0" w:space="0" w:color="auto"/>
            <w:left w:val="none" w:sz="0" w:space="0" w:color="auto"/>
            <w:bottom w:val="none" w:sz="0" w:space="0" w:color="auto"/>
            <w:right w:val="none" w:sz="0" w:space="0" w:color="auto"/>
          </w:divBdr>
        </w:div>
        <w:div w:id="2088108947">
          <w:marLeft w:val="32pt"/>
          <w:marRight w:val="0pt"/>
          <w:marTop w:val="0pt"/>
          <w:marBottom w:val="0pt"/>
          <w:divBdr>
            <w:top w:val="none" w:sz="0" w:space="0" w:color="auto"/>
            <w:left w:val="none" w:sz="0" w:space="0" w:color="auto"/>
            <w:bottom w:val="none" w:sz="0" w:space="0" w:color="auto"/>
            <w:right w:val="none" w:sz="0" w:space="0" w:color="auto"/>
          </w:divBdr>
        </w:div>
        <w:div w:id="400829942">
          <w:marLeft w:val="32pt"/>
          <w:marRight w:val="0pt"/>
          <w:marTop w:val="0pt"/>
          <w:marBottom w:val="0pt"/>
          <w:divBdr>
            <w:top w:val="none" w:sz="0" w:space="0" w:color="auto"/>
            <w:left w:val="none" w:sz="0" w:space="0" w:color="auto"/>
            <w:bottom w:val="none" w:sz="0" w:space="0" w:color="auto"/>
            <w:right w:val="none" w:sz="0" w:space="0" w:color="auto"/>
          </w:divBdr>
        </w:div>
        <w:div w:id="1658456909">
          <w:marLeft w:val="32pt"/>
          <w:marRight w:val="0pt"/>
          <w:marTop w:val="0pt"/>
          <w:marBottom w:val="0pt"/>
          <w:divBdr>
            <w:top w:val="none" w:sz="0" w:space="0" w:color="auto"/>
            <w:left w:val="none" w:sz="0" w:space="0" w:color="auto"/>
            <w:bottom w:val="none" w:sz="0" w:space="0" w:color="auto"/>
            <w:right w:val="none" w:sz="0" w:space="0" w:color="auto"/>
          </w:divBdr>
        </w:div>
        <w:div w:id="851146185">
          <w:marLeft w:val="32pt"/>
          <w:marRight w:val="0pt"/>
          <w:marTop w:val="0pt"/>
          <w:marBottom w:val="0pt"/>
          <w:divBdr>
            <w:top w:val="none" w:sz="0" w:space="0" w:color="auto"/>
            <w:left w:val="none" w:sz="0" w:space="0" w:color="auto"/>
            <w:bottom w:val="none" w:sz="0" w:space="0" w:color="auto"/>
            <w:right w:val="none" w:sz="0" w:space="0" w:color="auto"/>
          </w:divBdr>
        </w:div>
      </w:divsChild>
    </w:div>
    <w:div w:id="2974211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1349958">
          <w:marLeft w:val="32pt"/>
          <w:marRight w:val="0pt"/>
          <w:marTop w:val="0pt"/>
          <w:marBottom w:val="0pt"/>
          <w:divBdr>
            <w:top w:val="none" w:sz="0" w:space="0" w:color="auto"/>
            <w:left w:val="none" w:sz="0" w:space="0" w:color="auto"/>
            <w:bottom w:val="none" w:sz="0" w:space="0" w:color="auto"/>
            <w:right w:val="none" w:sz="0" w:space="0" w:color="auto"/>
          </w:divBdr>
        </w:div>
        <w:div w:id="1712342767">
          <w:marLeft w:val="32pt"/>
          <w:marRight w:val="0pt"/>
          <w:marTop w:val="0pt"/>
          <w:marBottom w:val="0pt"/>
          <w:divBdr>
            <w:top w:val="none" w:sz="0" w:space="0" w:color="auto"/>
            <w:left w:val="none" w:sz="0" w:space="0" w:color="auto"/>
            <w:bottom w:val="none" w:sz="0" w:space="0" w:color="auto"/>
            <w:right w:val="none" w:sz="0" w:space="0" w:color="auto"/>
          </w:divBdr>
        </w:div>
        <w:div w:id="123041781">
          <w:marLeft w:val="32pt"/>
          <w:marRight w:val="0pt"/>
          <w:marTop w:val="0pt"/>
          <w:marBottom w:val="0pt"/>
          <w:divBdr>
            <w:top w:val="none" w:sz="0" w:space="0" w:color="auto"/>
            <w:left w:val="none" w:sz="0" w:space="0" w:color="auto"/>
            <w:bottom w:val="none" w:sz="0" w:space="0" w:color="auto"/>
            <w:right w:val="none" w:sz="0" w:space="0" w:color="auto"/>
          </w:divBdr>
        </w:div>
        <w:div w:id="1274048557">
          <w:marLeft w:val="32pt"/>
          <w:marRight w:val="0pt"/>
          <w:marTop w:val="0pt"/>
          <w:marBottom w:val="0pt"/>
          <w:divBdr>
            <w:top w:val="none" w:sz="0" w:space="0" w:color="auto"/>
            <w:left w:val="none" w:sz="0" w:space="0" w:color="auto"/>
            <w:bottom w:val="none" w:sz="0" w:space="0" w:color="auto"/>
            <w:right w:val="none" w:sz="0" w:space="0" w:color="auto"/>
          </w:divBdr>
        </w:div>
        <w:div w:id="194006813">
          <w:marLeft w:val="32pt"/>
          <w:marRight w:val="0pt"/>
          <w:marTop w:val="0pt"/>
          <w:marBottom w:val="0pt"/>
          <w:divBdr>
            <w:top w:val="none" w:sz="0" w:space="0" w:color="auto"/>
            <w:left w:val="none" w:sz="0" w:space="0" w:color="auto"/>
            <w:bottom w:val="none" w:sz="0" w:space="0" w:color="auto"/>
            <w:right w:val="none" w:sz="0" w:space="0" w:color="auto"/>
          </w:divBdr>
        </w:div>
        <w:div w:id="1919557205">
          <w:marLeft w:val="32pt"/>
          <w:marRight w:val="0pt"/>
          <w:marTop w:val="0pt"/>
          <w:marBottom w:val="0pt"/>
          <w:divBdr>
            <w:top w:val="none" w:sz="0" w:space="0" w:color="auto"/>
            <w:left w:val="none" w:sz="0" w:space="0" w:color="auto"/>
            <w:bottom w:val="none" w:sz="0" w:space="0" w:color="auto"/>
            <w:right w:val="none" w:sz="0" w:space="0" w:color="auto"/>
          </w:divBdr>
        </w:div>
        <w:div w:id="36321834">
          <w:marLeft w:val="32pt"/>
          <w:marRight w:val="0pt"/>
          <w:marTop w:val="0pt"/>
          <w:marBottom w:val="0pt"/>
          <w:divBdr>
            <w:top w:val="none" w:sz="0" w:space="0" w:color="auto"/>
            <w:left w:val="none" w:sz="0" w:space="0" w:color="auto"/>
            <w:bottom w:val="none" w:sz="0" w:space="0" w:color="auto"/>
            <w:right w:val="none" w:sz="0" w:space="0" w:color="auto"/>
          </w:divBdr>
        </w:div>
        <w:div w:id="847868318">
          <w:marLeft w:val="32pt"/>
          <w:marRight w:val="0pt"/>
          <w:marTop w:val="0pt"/>
          <w:marBottom w:val="0pt"/>
          <w:divBdr>
            <w:top w:val="none" w:sz="0" w:space="0" w:color="auto"/>
            <w:left w:val="none" w:sz="0" w:space="0" w:color="auto"/>
            <w:bottom w:val="none" w:sz="0" w:space="0" w:color="auto"/>
            <w:right w:val="none" w:sz="0" w:space="0" w:color="auto"/>
          </w:divBdr>
        </w:div>
        <w:div w:id="423697023">
          <w:marLeft w:val="32pt"/>
          <w:marRight w:val="0pt"/>
          <w:marTop w:val="0pt"/>
          <w:marBottom w:val="0pt"/>
          <w:divBdr>
            <w:top w:val="none" w:sz="0" w:space="0" w:color="auto"/>
            <w:left w:val="none" w:sz="0" w:space="0" w:color="auto"/>
            <w:bottom w:val="none" w:sz="0" w:space="0" w:color="auto"/>
            <w:right w:val="none" w:sz="0" w:space="0" w:color="auto"/>
          </w:divBdr>
        </w:div>
        <w:div w:id="123043067">
          <w:marLeft w:val="32pt"/>
          <w:marRight w:val="0pt"/>
          <w:marTop w:val="0pt"/>
          <w:marBottom w:val="0pt"/>
          <w:divBdr>
            <w:top w:val="none" w:sz="0" w:space="0" w:color="auto"/>
            <w:left w:val="none" w:sz="0" w:space="0" w:color="auto"/>
            <w:bottom w:val="none" w:sz="0" w:space="0" w:color="auto"/>
            <w:right w:val="none" w:sz="0" w:space="0" w:color="auto"/>
          </w:divBdr>
        </w:div>
      </w:divsChild>
    </w:div>
    <w:div w:id="303236205">
      <w:bodyDiv w:val="1"/>
      <w:marLeft w:val="0pt"/>
      <w:marRight w:val="0pt"/>
      <w:marTop w:val="0pt"/>
      <w:marBottom w:val="0pt"/>
      <w:divBdr>
        <w:top w:val="none" w:sz="0" w:space="0" w:color="auto"/>
        <w:left w:val="none" w:sz="0" w:space="0" w:color="auto"/>
        <w:bottom w:val="none" w:sz="0" w:space="0" w:color="auto"/>
        <w:right w:val="none" w:sz="0" w:space="0" w:color="auto"/>
      </w:divBdr>
    </w:div>
    <w:div w:id="307637083">
      <w:bodyDiv w:val="1"/>
      <w:marLeft w:val="0pt"/>
      <w:marRight w:val="0pt"/>
      <w:marTop w:val="0pt"/>
      <w:marBottom w:val="0pt"/>
      <w:divBdr>
        <w:top w:val="none" w:sz="0" w:space="0" w:color="auto"/>
        <w:left w:val="none" w:sz="0" w:space="0" w:color="auto"/>
        <w:bottom w:val="none" w:sz="0" w:space="0" w:color="auto"/>
        <w:right w:val="none" w:sz="0" w:space="0" w:color="auto"/>
      </w:divBdr>
    </w:div>
    <w:div w:id="3150382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1513689">
          <w:marLeft w:val="32pt"/>
          <w:marRight w:val="0pt"/>
          <w:marTop w:val="0pt"/>
          <w:marBottom w:val="0pt"/>
          <w:divBdr>
            <w:top w:val="none" w:sz="0" w:space="0" w:color="auto"/>
            <w:left w:val="none" w:sz="0" w:space="0" w:color="auto"/>
            <w:bottom w:val="none" w:sz="0" w:space="0" w:color="auto"/>
            <w:right w:val="none" w:sz="0" w:space="0" w:color="auto"/>
          </w:divBdr>
        </w:div>
        <w:div w:id="1863009455">
          <w:marLeft w:val="32pt"/>
          <w:marRight w:val="0pt"/>
          <w:marTop w:val="0pt"/>
          <w:marBottom w:val="0pt"/>
          <w:divBdr>
            <w:top w:val="none" w:sz="0" w:space="0" w:color="auto"/>
            <w:left w:val="none" w:sz="0" w:space="0" w:color="auto"/>
            <w:bottom w:val="none" w:sz="0" w:space="0" w:color="auto"/>
            <w:right w:val="none" w:sz="0" w:space="0" w:color="auto"/>
          </w:divBdr>
        </w:div>
        <w:div w:id="685789523">
          <w:marLeft w:val="32pt"/>
          <w:marRight w:val="0pt"/>
          <w:marTop w:val="0pt"/>
          <w:marBottom w:val="0pt"/>
          <w:divBdr>
            <w:top w:val="none" w:sz="0" w:space="0" w:color="auto"/>
            <w:left w:val="none" w:sz="0" w:space="0" w:color="auto"/>
            <w:bottom w:val="none" w:sz="0" w:space="0" w:color="auto"/>
            <w:right w:val="none" w:sz="0" w:space="0" w:color="auto"/>
          </w:divBdr>
        </w:div>
        <w:div w:id="177694720">
          <w:marLeft w:val="32pt"/>
          <w:marRight w:val="0pt"/>
          <w:marTop w:val="0pt"/>
          <w:marBottom w:val="0pt"/>
          <w:divBdr>
            <w:top w:val="none" w:sz="0" w:space="0" w:color="auto"/>
            <w:left w:val="none" w:sz="0" w:space="0" w:color="auto"/>
            <w:bottom w:val="none" w:sz="0" w:space="0" w:color="auto"/>
            <w:right w:val="none" w:sz="0" w:space="0" w:color="auto"/>
          </w:divBdr>
        </w:div>
        <w:div w:id="739252219">
          <w:marLeft w:val="32pt"/>
          <w:marRight w:val="0pt"/>
          <w:marTop w:val="0pt"/>
          <w:marBottom w:val="0pt"/>
          <w:divBdr>
            <w:top w:val="none" w:sz="0" w:space="0" w:color="auto"/>
            <w:left w:val="none" w:sz="0" w:space="0" w:color="auto"/>
            <w:bottom w:val="none" w:sz="0" w:space="0" w:color="auto"/>
            <w:right w:val="none" w:sz="0" w:space="0" w:color="auto"/>
          </w:divBdr>
        </w:div>
        <w:div w:id="1440221451">
          <w:marLeft w:val="32pt"/>
          <w:marRight w:val="0pt"/>
          <w:marTop w:val="0pt"/>
          <w:marBottom w:val="0pt"/>
          <w:divBdr>
            <w:top w:val="none" w:sz="0" w:space="0" w:color="auto"/>
            <w:left w:val="none" w:sz="0" w:space="0" w:color="auto"/>
            <w:bottom w:val="none" w:sz="0" w:space="0" w:color="auto"/>
            <w:right w:val="none" w:sz="0" w:space="0" w:color="auto"/>
          </w:divBdr>
        </w:div>
        <w:div w:id="1954826880">
          <w:marLeft w:val="32pt"/>
          <w:marRight w:val="0pt"/>
          <w:marTop w:val="0pt"/>
          <w:marBottom w:val="0pt"/>
          <w:divBdr>
            <w:top w:val="none" w:sz="0" w:space="0" w:color="auto"/>
            <w:left w:val="none" w:sz="0" w:space="0" w:color="auto"/>
            <w:bottom w:val="none" w:sz="0" w:space="0" w:color="auto"/>
            <w:right w:val="none" w:sz="0" w:space="0" w:color="auto"/>
          </w:divBdr>
        </w:div>
        <w:div w:id="1857034876">
          <w:marLeft w:val="32pt"/>
          <w:marRight w:val="0pt"/>
          <w:marTop w:val="0pt"/>
          <w:marBottom w:val="0pt"/>
          <w:divBdr>
            <w:top w:val="none" w:sz="0" w:space="0" w:color="auto"/>
            <w:left w:val="none" w:sz="0" w:space="0" w:color="auto"/>
            <w:bottom w:val="none" w:sz="0" w:space="0" w:color="auto"/>
            <w:right w:val="none" w:sz="0" w:space="0" w:color="auto"/>
          </w:divBdr>
        </w:div>
        <w:div w:id="2097748256">
          <w:marLeft w:val="32pt"/>
          <w:marRight w:val="0pt"/>
          <w:marTop w:val="0pt"/>
          <w:marBottom w:val="0pt"/>
          <w:divBdr>
            <w:top w:val="none" w:sz="0" w:space="0" w:color="auto"/>
            <w:left w:val="none" w:sz="0" w:space="0" w:color="auto"/>
            <w:bottom w:val="none" w:sz="0" w:space="0" w:color="auto"/>
            <w:right w:val="none" w:sz="0" w:space="0" w:color="auto"/>
          </w:divBdr>
        </w:div>
        <w:div w:id="550382689">
          <w:marLeft w:val="32pt"/>
          <w:marRight w:val="0pt"/>
          <w:marTop w:val="0pt"/>
          <w:marBottom w:val="0pt"/>
          <w:divBdr>
            <w:top w:val="none" w:sz="0" w:space="0" w:color="auto"/>
            <w:left w:val="none" w:sz="0" w:space="0" w:color="auto"/>
            <w:bottom w:val="none" w:sz="0" w:space="0" w:color="auto"/>
            <w:right w:val="none" w:sz="0" w:space="0" w:color="auto"/>
          </w:divBdr>
        </w:div>
      </w:divsChild>
    </w:div>
    <w:div w:id="3311799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9849157">
          <w:marLeft w:val="32pt"/>
          <w:marRight w:val="0pt"/>
          <w:marTop w:val="0pt"/>
          <w:marBottom w:val="0pt"/>
          <w:divBdr>
            <w:top w:val="none" w:sz="0" w:space="0" w:color="auto"/>
            <w:left w:val="none" w:sz="0" w:space="0" w:color="auto"/>
            <w:bottom w:val="none" w:sz="0" w:space="0" w:color="auto"/>
            <w:right w:val="none" w:sz="0" w:space="0" w:color="auto"/>
          </w:divBdr>
        </w:div>
        <w:div w:id="608393142">
          <w:marLeft w:val="32pt"/>
          <w:marRight w:val="0pt"/>
          <w:marTop w:val="0pt"/>
          <w:marBottom w:val="0pt"/>
          <w:divBdr>
            <w:top w:val="none" w:sz="0" w:space="0" w:color="auto"/>
            <w:left w:val="none" w:sz="0" w:space="0" w:color="auto"/>
            <w:bottom w:val="none" w:sz="0" w:space="0" w:color="auto"/>
            <w:right w:val="none" w:sz="0" w:space="0" w:color="auto"/>
          </w:divBdr>
        </w:div>
        <w:div w:id="1493328690">
          <w:marLeft w:val="32pt"/>
          <w:marRight w:val="0pt"/>
          <w:marTop w:val="0pt"/>
          <w:marBottom w:val="0pt"/>
          <w:divBdr>
            <w:top w:val="none" w:sz="0" w:space="0" w:color="auto"/>
            <w:left w:val="none" w:sz="0" w:space="0" w:color="auto"/>
            <w:bottom w:val="none" w:sz="0" w:space="0" w:color="auto"/>
            <w:right w:val="none" w:sz="0" w:space="0" w:color="auto"/>
          </w:divBdr>
        </w:div>
        <w:div w:id="1999577766">
          <w:marLeft w:val="32pt"/>
          <w:marRight w:val="0pt"/>
          <w:marTop w:val="0pt"/>
          <w:marBottom w:val="0pt"/>
          <w:divBdr>
            <w:top w:val="none" w:sz="0" w:space="0" w:color="auto"/>
            <w:left w:val="none" w:sz="0" w:space="0" w:color="auto"/>
            <w:bottom w:val="none" w:sz="0" w:space="0" w:color="auto"/>
            <w:right w:val="none" w:sz="0" w:space="0" w:color="auto"/>
          </w:divBdr>
        </w:div>
        <w:div w:id="826818887">
          <w:marLeft w:val="32pt"/>
          <w:marRight w:val="0pt"/>
          <w:marTop w:val="0pt"/>
          <w:marBottom w:val="0pt"/>
          <w:divBdr>
            <w:top w:val="none" w:sz="0" w:space="0" w:color="auto"/>
            <w:left w:val="none" w:sz="0" w:space="0" w:color="auto"/>
            <w:bottom w:val="none" w:sz="0" w:space="0" w:color="auto"/>
            <w:right w:val="none" w:sz="0" w:space="0" w:color="auto"/>
          </w:divBdr>
        </w:div>
        <w:div w:id="788935213">
          <w:marLeft w:val="32pt"/>
          <w:marRight w:val="0pt"/>
          <w:marTop w:val="0pt"/>
          <w:marBottom w:val="0pt"/>
          <w:divBdr>
            <w:top w:val="none" w:sz="0" w:space="0" w:color="auto"/>
            <w:left w:val="none" w:sz="0" w:space="0" w:color="auto"/>
            <w:bottom w:val="none" w:sz="0" w:space="0" w:color="auto"/>
            <w:right w:val="none" w:sz="0" w:space="0" w:color="auto"/>
          </w:divBdr>
        </w:div>
        <w:div w:id="217480649">
          <w:marLeft w:val="32pt"/>
          <w:marRight w:val="0pt"/>
          <w:marTop w:val="0pt"/>
          <w:marBottom w:val="0pt"/>
          <w:divBdr>
            <w:top w:val="none" w:sz="0" w:space="0" w:color="auto"/>
            <w:left w:val="none" w:sz="0" w:space="0" w:color="auto"/>
            <w:bottom w:val="none" w:sz="0" w:space="0" w:color="auto"/>
            <w:right w:val="none" w:sz="0" w:space="0" w:color="auto"/>
          </w:divBdr>
        </w:div>
        <w:div w:id="1132360403">
          <w:marLeft w:val="32pt"/>
          <w:marRight w:val="0pt"/>
          <w:marTop w:val="0pt"/>
          <w:marBottom w:val="0pt"/>
          <w:divBdr>
            <w:top w:val="none" w:sz="0" w:space="0" w:color="auto"/>
            <w:left w:val="none" w:sz="0" w:space="0" w:color="auto"/>
            <w:bottom w:val="none" w:sz="0" w:space="0" w:color="auto"/>
            <w:right w:val="none" w:sz="0" w:space="0" w:color="auto"/>
          </w:divBdr>
        </w:div>
        <w:div w:id="1599874688">
          <w:marLeft w:val="32pt"/>
          <w:marRight w:val="0pt"/>
          <w:marTop w:val="0pt"/>
          <w:marBottom w:val="0pt"/>
          <w:divBdr>
            <w:top w:val="none" w:sz="0" w:space="0" w:color="auto"/>
            <w:left w:val="none" w:sz="0" w:space="0" w:color="auto"/>
            <w:bottom w:val="none" w:sz="0" w:space="0" w:color="auto"/>
            <w:right w:val="none" w:sz="0" w:space="0" w:color="auto"/>
          </w:divBdr>
        </w:div>
      </w:divsChild>
    </w:div>
    <w:div w:id="3314218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721880">
          <w:marLeft w:val="32pt"/>
          <w:marRight w:val="0pt"/>
          <w:marTop w:val="0pt"/>
          <w:marBottom w:val="0pt"/>
          <w:divBdr>
            <w:top w:val="none" w:sz="0" w:space="0" w:color="auto"/>
            <w:left w:val="none" w:sz="0" w:space="0" w:color="auto"/>
            <w:bottom w:val="none" w:sz="0" w:space="0" w:color="auto"/>
            <w:right w:val="none" w:sz="0" w:space="0" w:color="auto"/>
          </w:divBdr>
        </w:div>
        <w:div w:id="1960911158">
          <w:marLeft w:val="32pt"/>
          <w:marRight w:val="0pt"/>
          <w:marTop w:val="0pt"/>
          <w:marBottom w:val="0pt"/>
          <w:divBdr>
            <w:top w:val="none" w:sz="0" w:space="0" w:color="auto"/>
            <w:left w:val="none" w:sz="0" w:space="0" w:color="auto"/>
            <w:bottom w:val="none" w:sz="0" w:space="0" w:color="auto"/>
            <w:right w:val="none" w:sz="0" w:space="0" w:color="auto"/>
          </w:divBdr>
        </w:div>
        <w:div w:id="1289312855">
          <w:marLeft w:val="32pt"/>
          <w:marRight w:val="0pt"/>
          <w:marTop w:val="0pt"/>
          <w:marBottom w:val="0pt"/>
          <w:divBdr>
            <w:top w:val="none" w:sz="0" w:space="0" w:color="auto"/>
            <w:left w:val="none" w:sz="0" w:space="0" w:color="auto"/>
            <w:bottom w:val="none" w:sz="0" w:space="0" w:color="auto"/>
            <w:right w:val="none" w:sz="0" w:space="0" w:color="auto"/>
          </w:divBdr>
        </w:div>
        <w:div w:id="650252720">
          <w:marLeft w:val="32pt"/>
          <w:marRight w:val="0pt"/>
          <w:marTop w:val="0pt"/>
          <w:marBottom w:val="0pt"/>
          <w:divBdr>
            <w:top w:val="none" w:sz="0" w:space="0" w:color="auto"/>
            <w:left w:val="none" w:sz="0" w:space="0" w:color="auto"/>
            <w:bottom w:val="none" w:sz="0" w:space="0" w:color="auto"/>
            <w:right w:val="none" w:sz="0" w:space="0" w:color="auto"/>
          </w:divBdr>
        </w:div>
        <w:div w:id="1338734077">
          <w:marLeft w:val="32pt"/>
          <w:marRight w:val="0pt"/>
          <w:marTop w:val="0pt"/>
          <w:marBottom w:val="0pt"/>
          <w:divBdr>
            <w:top w:val="none" w:sz="0" w:space="0" w:color="auto"/>
            <w:left w:val="none" w:sz="0" w:space="0" w:color="auto"/>
            <w:bottom w:val="none" w:sz="0" w:space="0" w:color="auto"/>
            <w:right w:val="none" w:sz="0" w:space="0" w:color="auto"/>
          </w:divBdr>
        </w:div>
        <w:div w:id="1228766988">
          <w:marLeft w:val="32pt"/>
          <w:marRight w:val="0pt"/>
          <w:marTop w:val="0pt"/>
          <w:marBottom w:val="0pt"/>
          <w:divBdr>
            <w:top w:val="none" w:sz="0" w:space="0" w:color="auto"/>
            <w:left w:val="none" w:sz="0" w:space="0" w:color="auto"/>
            <w:bottom w:val="none" w:sz="0" w:space="0" w:color="auto"/>
            <w:right w:val="none" w:sz="0" w:space="0" w:color="auto"/>
          </w:divBdr>
        </w:div>
        <w:div w:id="536117093">
          <w:marLeft w:val="32pt"/>
          <w:marRight w:val="0pt"/>
          <w:marTop w:val="0pt"/>
          <w:marBottom w:val="0pt"/>
          <w:divBdr>
            <w:top w:val="none" w:sz="0" w:space="0" w:color="auto"/>
            <w:left w:val="none" w:sz="0" w:space="0" w:color="auto"/>
            <w:bottom w:val="none" w:sz="0" w:space="0" w:color="auto"/>
            <w:right w:val="none" w:sz="0" w:space="0" w:color="auto"/>
          </w:divBdr>
        </w:div>
        <w:div w:id="2090036848">
          <w:marLeft w:val="32pt"/>
          <w:marRight w:val="0pt"/>
          <w:marTop w:val="0pt"/>
          <w:marBottom w:val="0pt"/>
          <w:divBdr>
            <w:top w:val="none" w:sz="0" w:space="0" w:color="auto"/>
            <w:left w:val="none" w:sz="0" w:space="0" w:color="auto"/>
            <w:bottom w:val="none" w:sz="0" w:space="0" w:color="auto"/>
            <w:right w:val="none" w:sz="0" w:space="0" w:color="auto"/>
          </w:divBdr>
        </w:div>
        <w:div w:id="143813083">
          <w:marLeft w:val="32pt"/>
          <w:marRight w:val="0pt"/>
          <w:marTop w:val="0pt"/>
          <w:marBottom w:val="0pt"/>
          <w:divBdr>
            <w:top w:val="none" w:sz="0" w:space="0" w:color="auto"/>
            <w:left w:val="none" w:sz="0" w:space="0" w:color="auto"/>
            <w:bottom w:val="none" w:sz="0" w:space="0" w:color="auto"/>
            <w:right w:val="none" w:sz="0" w:space="0" w:color="auto"/>
          </w:divBdr>
        </w:div>
        <w:div w:id="156307899">
          <w:marLeft w:val="32pt"/>
          <w:marRight w:val="0pt"/>
          <w:marTop w:val="0pt"/>
          <w:marBottom w:val="0pt"/>
          <w:divBdr>
            <w:top w:val="none" w:sz="0" w:space="0" w:color="auto"/>
            <w:left w:val="none" w:sz="0" w:space="0" w:color="auto"/>
            <w:bottom w:val="none" w:sz="0" w:space="0" w:color="auto"/>
            <w:right w:val="none" w:sz="0" w:space="0" w:color="auto"/>
          </w:divBdr>
        </w:div>
        <w:div w:id="649016079">
          <w:marLeft w:val="32pt"/>
          <w:marRight w:val="0pt"/>
          <w:marTop w:val="0pt"/>
          <w:marBottom w:val="0pt"/>
          <w:divBdr>
            <w:top w:val="none" w:sz="0" w:space="0" w:color="auto"/>
            <w:left w:val="none" w:sz="0" w:space="0" w:color="auto"/>
            <w:bottom w:val="none" w:sz="0" w:space="0" w:color="auto"/>
            <w:right w:val="none" w:sz="0" w:space="0" w:color="auto"/>
          </w:divBdr>
        </w:div>
        <w:div w:id="114644326">
          <w:marLeft w:val="32pt"/>
          <w:marRight w:val="0pt"/>
          <w:marTop w:val="0pt"/>
          <w:marBottom w:val="0pt"/>
          <w:divBdr>
            <w:top w:val="none" w:sz="0" w:space="0" w:color="auto"/>
            <w:left w:val="none" w:sz="0" w:space="0" w:color="auto"/>
            <w:bottom w:val="none" w:sz="0" w:space="0" w:color="auto"/>
            <w:right w:val="none" w:sz="0" w:space="0" w:color="auto"/>
          </w:divBdr>
        </w:div>
        <w:div w:id="1309744969">
          <w:marLeft w:val="32pt"/>
          <w:marRight w:val="0pt"/>
          <w:marTop w:val="0pt"/>
          <w:marBottom w:val="0pt"/>
          <w:divBdr>
            <w:top w:val="none" w:sz="0" w:space="0" w:color="auto"/>
            <w:left w:val="none" w:sz="0" w:space="0" w:color="auto"/>
            <w:bottom w:val="none" w:sz="0" w:space="0" w:color="auto"/>
            <w:right w:val="none" w:sz="0" w:space="0" w:color="auto"/>
          </w:divBdr>
        </w:div>
        <w:div w:id="799615680">
          <w:marLeft w:val="32pt"/>
          <w:marRight w:val="0pt"/>
          <w:marTop w:val="0pt"/>
          <w:marBottom w:val="0pt"/>
          <w:divBdr>
            <w:top w:val="none" w:sz="0" w:space="0" w:color="auto"/>
            <w:left w:val="none" w:sz="0" w:space="0" w:color="auto"/>
            <w:bottom w:val="none" w:sz="0" w:space="0" w:color="auto"/>
            <w:right w:val="none" w:sz="0" w:space="0" w:color="auto"/>
          </w:divBdr>
        </w:div>
        <w:div w:id="1799252329">
          <w:marLeft w:val="32pt"/>
          <w:marRight w:val="0pt"/>
          <w:marTop w:val="0pt"/>
          <w:marBottom w:val="0pt"/>
          <w:divBdr>
            <w:top w:val="none" w:sz="0" w:space="0" w:color="auto"/>
            <w:left w:val="none" w:sz="0" w:space="0" w:color="auto"/>
            <w:bottom w:val="none" w:sz="0" w:space="0" w:color="auto"/>
            <w:right w:val="none" w:sz="0" w:space="0" w:color="auto"/>
          </w:divBdr>
        </w:div>
        <w:div w:id="1486359774">
          <w:marLeft w:val="32pt"/>
          <w:marRight w:val="0pt"/>
          <w:marTop w:val="0pt"/>
          <w:marBottom w:val="0pt"/>
          <w:divBdr>
            <w:top w:val="none" w:sz="0" w:space="0" w:color="auto"/>
            <w:left w:val="none" w:sz="0" w:space="0" w:color="auto"/>
            <w:bottom w:val="none" w:sz="0" w:space="0" w:color="auto"/>
            <w:right w:val="none" w:sz="0" w:space="0" w:color="auto"/>
          </w:divBdr>
        </w:div>
        <w:div w:id="1102654018">
          <w:marLeft w:val="32pt"/>
          <w:marRight w:val="0pt"/>
          <w:marTop w:val="0pt"/>
          <w:marBottom w:val="0pt"/>
          <w:divBdr>
            <w:top w:val="none" w:sz="0" w:space="0" w:color="auto"/>
            <w:left w:val="none" w:sz="0" w:space="0" w:color="auto"/>
            <w:bottom w:val="none" w:sz="0" w:space="0" w:color="auto"/>
            <w:right w:val="none" w:sz="0" w:space="0" w:color="auto"/>
          </w:divBdr>
        </w:div>
      </w:divsChild>
    </w:div>
    <w:div w:id="3400828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30590140">
          <w:marLeft w:val="32pt"/>
          <w:marRight w:val="0pt"/>
          <w:marTop w:val="0pt"/>
          <w:marBottom w:val="0pt"/>
          <w:divBdr>
            <w:top w:val="none" w:sz="0" w:space="0" w:color="auto"/>
            <w:left w:val="none" w:sz="0" w:space="0" w:color="auto"/>
            <w:bottom w:val="none" w:sz="0" w:space="0" w:color="auto"/>
            <w:right w:val="none" w:sz="0" w:space="0" w:color="auto"/>
          </w:divBdr>
        </w:div>
        <w:div w:id="806433060">
          <w:marLeft w:val="32pt"/>
          <w:marRight w:val="0pt"/>
          <w:marTop w:val="0pt"/>
          <w:marBottom w:val="0pt"/>
          <w:divBdr>
            <w:top w:val="none" w:sz="0" w:space="0" w:color="auto"/>
            <w:left w:val="none" w:sz="0" w:space="0" w:color="auto"/>
            <w:bottom w:val="none" w:sz="0" w:space="0" w:color="auto"/>
            <w:right w:val="none" w:sz="0" w:space="0" w:color="auto"/>
          </w:divBdr>
        </w:div>
        <w:div w:id="688146299">
          <w:marLeft w:val="32pt"/>
          <w:marRight w:val="0pt"/>
          <w:marTop w:val="0pt"/>
          <w:marBottom w:val="0pt"/>
          <w:divBdr>
            <w:top w:val="none" w:sz="0" w:space="0" w:color="auto"/>
            <w:left w:val="none" w:sz="0" w:space="0" w:color="auto"/>
            <w:bottom w:val="none" w:sz="0" w:space="0" w:color="auto"/>
            <w:right w:val="none" w:sz="0" w:space="0" w:color="auto"/>
          </w:divBdr>
        </w:div>
        <w:div w:id="1630550982">
          <w:marLeft w:val="32pt"/>
          <w:marRight w:val="0pt"/>
          <w:marTop w:val="0pt"/>
          <w:marBottom w:val="0pt"/>
          <w:divBdr>
            <w:top w:val="none" w:sz="0" w:space="0" w:color="auto"/>
            <w:left w:val="none" w:sz="0" w:space="0" w:color="auto"/>
            <w:bottom w:val="none" w:sz="0" w:space="0" w:color="auto"/>
            <w:right w:val="none" w:sz="0" w:space="0" w:color="auto"/>
          </w:divBdr>
        </w:div>
        <w:div w:id="1213686787">
          <w:marLeft w:val="32pt"/>
          <w:marRight w:val="0pt"/>
          <w:marTop w:val="0pt"/>
          <w:marBottom w:val="0pt"/>
          <w:divBdr>
            <w:top w:val="none" w:sz="0" w:space="0" w:color="auto"/>
            <w:left w:val="none" w:sz="0" w:space="0" w:color="auto"/>
            <w:bottom w:val="none" w:sz="0" w:space="0" w:color="auto"/>
            <w:right w:val="none" w:sz="0" w:space="0" w:color="auto"/>
          </w:divBdr>
        </w:div>
        <w:div w:id="1241985821">
          <w:marLeft w:val="32pt"/>
          <w:marRight w:val="0pt"/>
          <w:marTop w:val="0pt"/>
          <w:marBottom w:val="0pt"/>
          <w:divBdr>
            <w:top w:val="none" w:sz="0" w:space="0" w:color="auto"/>
            <w:left w:val="none" w:sz="0" w:space="0" w:color="auto"/>
            <w:bottom w:val="none" w:sz="0" w:space="0" w:color="auto"/>
            <w:right w:val="none" w:sz="0" w:space="0" w:color="auto"/>
          </w:divBdr>
        </w:div>
        <w:div w:id="1311862887">
          <w:marLeft w:val="32pt"/>
          <w:marRight w:val="0pt"/>
          <w:marTop w:val="0pt"/>
          <w:marBottom w:val="0pt"/>
          <w:divBdr>
            <w:top w:val="none" w:sz="0" w:space="0" w:color="auto"/>
            <w:left w:val="none" w:sz="0" w:space="0" w:color="auto"/>
            <w:bottom w:val="none" w:sz="0" w:space="0" w:color="auto"/>
            <w:right w:val="none" w:sz="0" w:space="0" w:color="auto"/>
          </w:divBdr>
        </w:div>
        <w:div w:id="2125230047">
          <w:marLeft w:val="32pt"/>
          <w:marRight w:val="0pt"/>
          <w:marTop w:val="0pt"/>
          <w:marBottom w:val="0pt"/>
          <w:divBdr>
            <w:top w:val="none" w:sz="0" w:space="0" w:color="auto"/>
            <w:left w:val="none" w:sz="0" w:space="0" w:color="auto"/>
            <w:bottom w:val="none" w:sz="0" w:space="0" w:color="auto"/>
            <w:right w:val="none" w:sz="0" w:space="0" w:color="auto"/>
          </w:divBdr>
        </w:div>
        <w:div w:id="1881939181">
          <w:marLeft w:val="32pt"/>
          <w:marRight w:val="0pt"/>
          <w:marTop w:val="0pt"/>
          <w:marBottom w:val="0pt"/>
          <w:divBdr>
            <w:top w:val="none" w:sz="0" w:space="0" w:color="auto"/>
            <w:left w:val="none" w:sz="0" w:space="0" w:color="auto"/>
            <w:bottom w:val="none" w:sz="0" w:space="0" w:color="auto"/>
            <w:right w:val="none" w:sz="0" w:space="0" w:color="auto"/>
          </w:divBdr>
        </w:div>
        <w:div w:id="1894194368">
          <w:marLeft w:val="32pt"/>
          <w:marRight w:val="0pt"/>
          <w:marTop w:val="0pt"/>
          <w:marBottom w:val="0pt"/>
          <w:divBdr>
            <w:top w:val="none" w:sz="0" w:space="0" w:color="auto"/>
            <w:left w:val="none" w:sz="0" w:space="0" w:color="auto"/>
            <w:bottom w:val="none" w:sz="0" w:space="0" w:color="auto"/>
            <w:right w:val="none" w:sz="0" w:space="0" w:color="auto"/>
          </w:divBdr>
        </w:div>
        <w:div w:id="1675642517">
          <w:marLeft w:val="32pt"/>
          <w:marRight w:val="0pt"/>
          <w:marTop w:val="0pt"/>
          <w:marBottom w:val="0pt"/>
          <w:divBdr>
            <w:top w:val="none" w:sz="0" w:space="0" w:color="auto"/>
            <w:left w:val="none" w:sz="0" w:space="0" w:color="auto"/>
            <w:bottom w:val="none" w:sz="0" w:space="0" w:color="auto"/>
            <w:right w:val="none" w:sz="0" w:space="0" w:color="auto"/>
          </w:divBdr>
        </w:div>
        <w:div w:id="380328348">
          <w:marLeft w:val="32pt"/>
          <w:marRight w:val="0pt"/>
          <w:marTop w:val="0pt"/>
          <w:marBottom w:val="0pt"/>
          <w:divBdr>
            <w:top w:val="none" w:sz="0" w:space="0" w:color="auto"/>
            <w:left w:val="none" w:sz="0" w:space="0" w:color="auto"/>
            <w:bottom w:val="none" w:sz="0" w:space="0" w:color="auto"/>
            <w:right w:val="none" w:sz="0" w:space="0" w:color="auto"/>
          </w:divBdr>
        </w:div>
        <w:div w:id="1123964229">
          <w:marLeft w:val="32pt"/>
          <w:marRight w:val="0pt"/>
          <w:marTop w:val="0pt"/>
          <w:marBottom w:val="0pt"/>
          <w:divBdr>
            <w:top w:val="none" w:sz="0" w:space="0" w:color="auto"/>
            <w:left w:val="none" w:sz="0" w:space="0" w:color="auto"/>
            <w:bottom w:val="none" w:sz="0" w:space="0" w:color="auto"/>
            <w:right w:val="none" w:sz="0" w:space="0" w:color="auto"/>
          </w:divBdr>
        </w:div>
        <w:div w:id="1640383351">
          <w:marLeft w:val="32pt"/>
          <w:marRight w:val="0pt"/>
          <w:marTop w:val="0pt"/>
          <w:marBottom w:val="0pt"/>
          <w:divBdr>
            <w:top w:val="none" w:sz="0" w:space="0" w:color="auto"/>
            <w:left w:val="none" w:sz="0" w:space="0" w:color="auto"/>
            <w:bottom w:val="none" w:sz="0" w:space="0" w:color="auto"/>
            <w:right w:val="none" w:sz="0" w:space="0" w:color="auto"/>
          </w:divBdr>
        </w:div>
        <w:div w:id="1731689425">
          <w:marLeft w:val="32pt"/>
          <w:marRight w:val="0pt"/>
          <w:marTop w:val="0pt"/>
          <w:marBottom w:val="0pt"/>
          <w:divBdr>
            <w:top w:val="none" w:sz="0" w:space="0" w:color="auto"/>
            <w:left w:val="none" w:sz="0" w:space="0" w:color="auto"/>
            <w:bottom w:val="none" w:sz="0" w:space="0" w:color="auto"/>
            <w:right w:val="none" w:sz="0" w:space="0" w:color="auto"/>
          </w:divBdr>
        </w:div>
        <w:div w:id="857431645">
          <w:marLeft w:val="32pt"/>
          <w:marRight w:val="0pt"/>
          <w:marTop w:val="0pt"/>
          <w:marBottom w:val="0pt"/>
          <w:divBdr>
            <w:top w:val="none" w:sz="0" w:space="0" w:color="auto"/>
            <w:left w:val="none" w:sz="0" w:space="0" w:color="auto"/>
            <w:bottom w:val="none" w:sz="0" w:space="0" w:color="auto"/>
            <w:right w:val="none" w:sz="0" w:space="0" w:color="auto"/>
          </w:divBdr>
        </w:div>
        <w:div w:id="1051104">
          <w:marLeft w:val="32pt"/>
          <w:marRight w:val="0pt"/>
          <w:marTop w:val="0pt"/>
          <w:marBottom w:val="0pt"/>
          <w:divBdr>
            <w:top w:val="none" w:sz="0" w:space="0" w:color="auto"/>
            <w:left w:val="none" w:sz="0" w:space="0" w:color="auto"/>
            <w:bottom w:val="none" w:sz="0" w:space="0" w:color="auto"/>
            <w:right w:val="none" w:sz="0" w:space="0" w:color="auto"/>
          </w:divBdr>
        </w:div>
        <w:div w:id="174156296">
          <w:marLeft w:val="32pt"/>
          <w:marRight w:val="0pt"/>
          <w:marTop w:val="0pt"/>
          <w:marBottom w:val="0pt"/>
          <w:divBdr>
            <w:top w:val="none" w:sz="0" w:space="0" w:color="auto"/>
            <w:left w:val="none" w:sz="0" w:space="0" w:color="auto"/>
            <w:bottom w:val="none" w:sz="0" w:space="0" w:color="auto"/>
            <w:right w:val="none" w:sz="0" w:space="0" w:color="auto"/>
          </w:divBdr>
        </w:div>
      </w:divsChild>
    </w:div>
    <w:div w:id="3622187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3903589">
          <w:marLeft w:val="32pt"/>
          <w:marRight w:val="0pt"/>
          <w:marTop w:val="0pt"/>
          <w:marBottom w:val="0pt"/>
          <w:divBdr>
            <w:top w:val="none" w:sz="0" w:space="0" w:color="auto"/>
            <w:left w:val="none" w:sz="0" w:space="0" w:color="auto"/>
            <w:bottom w:val="none" w:sz="0" w:space="0" w:color="auto"/>
            <w:right w:val="none" w:sz="0" w:space="0" w:color="auto"/>
          </w:divBdr>
        </w:div>
        <w:div w:id="1360935425">
          <w:marLeft w:val="32pt"/>
          <w:marRight w:val="0pt"/>
          <w:marTop w:val="0pt"/>
          <w:marBottom w:val="0pt"/>
          <w:divBdr>
            <w:top w:val="none" w:sz="0" w:space="0" w:color="auto"/>
            <w:left w:val="none" w:sz="0" w:space="0" w:color="auto"/>
            <w:bottom w:val="none" w:sz="0" w:space="0" w:color="auto"/>
            <w:right w:val="none" w:sz="0" w:space="0" w:color="auto"/>
          </w:divBdr>
        </w:div>
        <w:div w:id="838228884">
          <w:marLeft w:val="32pt"/>
          <w:marRight w:val="0pt"/>
          <w:marTop w:val="0pt"/>
          <w:marBottom w:val="0pt"/>
          <w:divBdr>
            <w:top w:val="none" w:sz="0" w:space="0" w:color="auto"/>
            <w:left w:val="none" w:sz="0" w:space="0" w:color="auto"/>
            <w:bottom w:val="none" w:sz="0" w:space="0" w:color="auto"/>
            <w:right w:val="none" w:sz="0" w:space="0" w:color="auto"/>
          </w:divBdr>
        </w:div>
        <w:div w:id="105119880">
          <w:marLeft w:val="32pt"/>
          <w:marRight w:val="0pt"/>
          <w:marTop w:val="0pt"/>
          <w:marBottom w:val="0pt"/>
          <w:divBdr>
            <w:top w:val="none" w:sz="0" w:space="0" w:color="auto"/>
            <w:left w:val="none" w:sz="0" w:space="0" w:color="auto"/>
            <w:bottom w:val="none" w:sz="0" w:space="0" w:color="auto"/>
            <w:right w:val="none" w:sz="0" w:space="0" w:color="auto"/>
          </w:divBdr>
        </w:div>
        <w:div w:id="864559805">
          <w:marLeft w:val="32pt"/>
          <w:marRight w:val="0pt"/>
          <w:marTop w:val="0pt"/>
          <w:marBottom w:val="0pt"/>
          <w:divBdr>
            <w:top w:val="none" w:sz="0" w:space="0" w:color="auto"/>
            <w:left w:val="none" w:sz="0" w:space="0" w:color="auto"/>
            <w:bottom w:val="none" w:sz="0" w:space="0" w:color="auto"/>
            <w:right w:val="none" w:sz="0" w:space="0" w:color="auto"/>
          </w:divBdr>
        </w:div>
        <w:div w:id="1619412695">
          <w:marLeft w:val="32pt"/>
          <w:marRight w:val="0pt"/>
          <w:marTop w:val="0pt"/>
          <w:marBottom w:val="0pt"/>
          <w:divBdr>
            <w:top w:val="none" w:sz="0" w:space="0" w:color="auto"/>
            <w:left w:val="none" w:sz="0" w:space="0" w:color="auto"/>
            <w:bottom w:val="none" w:sz="0" w:space="0" w:color="auto"/>
            <w:right w:val="none" w:sz="0" w:space="0" w:color="auto"/>
          </w:divBdr>
        </w:div>
        <w:div w:id="842284618">
          <w:marLeft w:val="32pt"/>
          <w:marRight w:val="0pt"/>
          <w:marTop w:val="0pt"/>
          <w:marBottom w:val="0pt"/>
          <w:divBdr>
            <w:top w:val="none" w:sz="0" w:space="0" w:color="auto"/>
            <w:left w:val="none" w:sz="0" w:space="0" w:color="auto"/>
            <w:bottom w:val="none" w:sz="0" w:space="0" w:color="auto"/>
            <w:right w:val="none" w:sz="0" w:space="0" w:color="auto"/>
          </w:divBdr>
        </w:div>
        <w:div w:id="2139490215">
          <w:marLeft w:val="32pt"/>
          <w:marRight w:val="0pt"/>
          <w:marTop w:val="0pt"/>
          <w:marBottom w:val="0pt"/>
          <w:divBdr>
            <w:top w:val="none" w:sz="0" w:space="0" w:color="auto"/>
            <w:left w:val="none" w:sz="0" w:space="0" w:color="auto"/>
            <w:bottom w:val="none" w:sz="0" w:space="0" w:color="auto"/>
            <w:right w:val="none" w:sz="0" w:space="0" w:color="auto"/>
          </w:divBdr>
        </w:div>
        <w:div w:id="802429573">
          <w:marLeft w:val="32pt"/>
          <w:marRight w:val="0pt"/>
          <w:marTop w:val="0pt"/>
          <w:marBottom w:val="0pt"/>
          <w:divBdr>
            <w:top w:val="none" w:sz="0" w:space="0" w:color="auto"/>
            <w:left w:val="none" w:sz="0" w:space="0" w:color="auto"/>
            <w:bottom w:val="none" w:sz="0" w:space="0" w:color="auto"/>
            <w:right w:val="none" w:sz="0" w:space="0" w:color="auto"/>
          </w:divBdr>
        </w:div>
        <w:div w:id="380591592">
          <w:marLeft w:val="32pt"/>
          <w:marRight w:val="0pt"/>
          <w:marTop w:val="0pt"/>
          <w:marBottom w:val="0pt"/>
          <w:divBdr>
            <w:top w:val="none" w:sz="0" w:space="0" w:color="auto"/>
            <w:left w:val="none" w:sz="0" w:space="0" w:color="auto"/>
            <w:bottom w:val="none" w:sz="0" w:space="0" w:color="auto"/>
            <w:right w:val="none" w:sz="0" w:space="0" w:color="auto"/>
          </w:divBdr>
        </w:div>
        <w:div w:id="1161965163">
          <w:marLeft w:val="32pt"/>
          <w:marRight w:val="0pt"/>
          <w:marTop w:val="0pt"/>
          <w:marBottom w:val="0pt"/>
          <w:divBdr>
            <w:top w:val="none" w:sz="0" w:space="0" w:color="auto"/>
            <w:left w:val="none" w:sz="0" w:space="0" w:color="auto"/>
            <w:bottom w:val="none" w:sz="0" w:space="0" w:color="auto"/>
            <w:right w:val="none" w:sz="0" w:space="0" w:color="auto"/>
          </w:divBdr>
        </w:div>
        <w:div w:id="1248270308">
          <w:marLeft w:val="32pt"/>
          <w:marRight w:val="0pt"/>
          <w:marTop w:val="0pt"/>
          <w:marBottom w:val="0pt"/>
          <w:divBdr>
            <w:top w:val="none" w:sz="0" w:space="0" w:color="auto"/>
            <w:left w:val="none" w:sz="0" w:space="0" w:color="auto"/>
            <w:bottom w:val="none" w:sz="0" w:space="0" w:color="auto"/>
            <w:right w:val="none" w:sz="0" w:space="0" w:color="auto"/>
          </w:divBdr>
        </w:div>
        <w:div w:id="334454218">
          <w:marLeft w:val="32pt"/>
          <w:marRight w:val="0pt"/>
          <w:marTop w:val="0pt"/>
          <w:marBottom w:val="0pt"/>
          <w:divBdr>
            <w:top w:val="none" w:sz="0" w:space="0" w:color="auto"/>
            <w:left w:val="none" w:sz="0" w:space="0" w:color="auto"/>
            <w:bottom w:val="none" w:sz="0" w:space="0" w:color="auto"/>
            <w:right w:val="none" w:sz="0" w:space="0" w:color="auto"/>
          </w:divBdr>
        </w:div>
        <w:div w:id="1864129639">
          <w:marLeft w:val="32pt"/>
          <w:marRight w:val="0pt"/>
          <w:marTop w:val="0pt"/>
          <w:marBottom w:val="0pt"/>
          <w:divBdr>
            <w:top w:val="none" w:sz="0" w:space="0" w:color="auto"/>
            <w:left w:val="none" w:sz="0" w:space="0" w:color="auto"/>
            <w:bottom w:val="none" w:sz="0" w:space="0" w:color="auto"/>
            <w:right w:val="none" w:sz="0" w:space="0" w:color="auto"/>
          </w:divBdr>
        </w:div>
        <w:div w:id="1923029178">
          <w:marLeft w:val="32pt"/>
          <w:marRight w:val="0pt"/>
          <w:marTop w:val="0pt"/>
          <w:marBottom w:val="0pt"/>
          <w:divBdr>
            <w:top w:val="none" w:sz="0" w:space="0" w:color="auto"/>
            <w:left w:val="none" w:sz="0" w:space="0" w:color="auto"/>
            <w:bottom w:val="none" w:sz="0" w:space="0" w:color="auto"/>
            <w:right w:val="none" w:sz="0" w:space="0" w:color="auto"/>
          </w:divBdr>
        </w:div>
        <w:div w:id="925111342">
          <w:marLeft w:val="32pt"/>
          <w:marRight w:val="0pt"/>
          <w:marTop w:val="0pt"/>
          <w:marBottom w:val="0pt"/>
          <w:divBdr>
            <w:top w:val="none" w:sz="0" w:space="0" w:color="auto"/>
            <w:left w:val="none" w:sz="0" w:space="0" w:color="auto"/>
            <w:bottom w:val="none" w:sz="0" w:space="0" w:color="auto"/>
            <w:right w:val="none" w:sz="0" w:space="0" w:color="auto"/>
          </w:divBdr>
        </w:div>
        <w:div w:id="568538285">
          <w:marLeft w:val="32pt"/>
          <w:marRight w:val="0pt"/>
          <w:marTop w:val="0pt"/>
          <w:marBottom w:val="0pt"/>
          <w:divBdr>
            <w:top w:val="none" w:sz="0" w:space="0" w:color="auto"/>
            <w:left w:val="none" w:sz="0" w:space="0" w:color="auto"/>
            <w:bottom w:val="none" w:sz="0" w:space="0" w:color="auto"/>
            <w:right w:val="none" w:sz="0" w:space="0" w:color="auto"/>
          </w:divBdr>
        </w:div>
        <w:div w:id="1098793398">
          <w:marLeft w:val="32pt"/>
          <w:marRight w:val="0pt"/>
          <w:marTop w:val="0pt"/>
          <w:marBottom w:val="0pt"/>
          <w:divBdr>
            <w:top w:val="none" w:sz="0" w:space="0" w:color="auto"/>
            <w:left w:val="none" w:sz="0" w:space="0" w:color="auto"/>
            <w:bottom w:val="none" w:sz="0" w:space="0" w:color="auto"/>
            <w:right w:val="none" w:sz="0" w:space="0" w:color="auto"/>
          </w:divBdr>
        </w:div>
      </w:divsChild>
    </w:div>
    <w:div w:id="3624879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2096934">
          <w:marLeft w:val="32pt"/>
          <w:marRight w:val="0pt"/>
          <w:marTop w:val="0pt"/>
          <w:marBottom w:val="0pt"/>
          <w:divBdr>
            <w:top w:val="none" w:sz="0" w:space="0" w:color="auto"/>
            <w:left w:val="none" w:sz="0" w:space="0" w:color="auto"/>
            <w:bottom w:val="none" w:sz="0" w:space="0" w:color="auto"/>
            <w:right w:val="none" w:sz="0" w:space="0" w:color="auto"/>
          </w:divBdr>
        </w:div>
        <w:div w:id="1268853488">
          <w:marLeft w:val="32pt"/>
          <w:marRight w:val="0pt"/>
          <w:marTop w:val="0pt"/>
          <w:marBottom w:val="0pt"/>
          <w:divBdr>
            <w:top w:val="none" w:sz="0" w:space="0" w:color="auto"/>
            <w:left w:val="none" w:sz="0" w:space="0" w:color="auto"/>
            <w:bottom w:val="none" w:sz="0" w:space="0" w:color="auto"/>
            <w:right w:val="none" w:sz="0" w:space="0" w:color="auto"/>
          </w:divBdr>
        </w:div>
        <w:div w:id="1112242721">
          <w:marLeft w:val="32pt"/>
          <w:marRight w:val="0pt"/>
          <w:marTop w:val="0pt"/>
          <w:marBottom w:val="0pt"/>
          <w:divBdr>
            <w:top w:val="none" w:sz="0" w:space="0" w:color="auto"/>
            <w:left w:val="none" w:sz="0" w:space="0" w:color="auto"/>
            <w:bottom w:val="none" w:sz="0" w:space="0" w:color="auto"/>
            <w:right w:val="none" w:sz="0" w:space="0" w:color="auto"/>
          </w:divBdr>
        </w:div>
        <w:div w:id="1050570604">
          <w:marLeft w:val="32pt"/>
          <w:marRight w:val="0pt"/>
          <w:marTop w:val="0pt"/>
          <w:marBottom w:val="0pt"/>
          <w:divBdr>
            <w:top w:val="none" w:sz="0" w:space="0" w:color="auto"/>
            <w:left w:val="none" w:sz="0" w:space="0" w:color="auto"/>
            <w:bottom w:val="none" w:sz="0" w:space="0" w:color="auto"/>
            <w:right w:val="none" w:sz="0" w:space="0" w:color="auto"/>
          </w:divBdr>
        </w:div>
        <w:div w:id="1530752370">
          <w:marLeft w:val="32pt"/>
          <w:marRight w:val="0pt"/>
          <w:marTop w:val="0pt"/>
          <w:marBottom w:val="0pt"/>
          <w:divBdr>
            <w:top w:val="none" w:sz="0" w:space="0" w:color="auto"/>
            <w:left w:val="none" w:sz="0" w:space="0" w:color="auto"/>
            <w:bottom w:val="none" w:sz="0" w:space="0" w:color="auto"/>
            <w:right w:val="none" w:sz="0" w:space="0" w:color="auto"/>
          </w:divBdr>
        </w:div>
        <w:div w:id="104885672">
          <w:marLeft w:val="32pt"/>
          <w:marRight w:val="0pt"/>
          <w:marTop w:val="0pt"/>
          <w:marBottom w:val="0pt"/>
          <w:divBdr>
            <w:top w:val="none" w:sz="0" w:space="0" w:color="auto"/>
            <w:left w:val="none" w:sz="0" w:space="0" w:color="auto"/>
            <w:bottom w:val="none" w:sz="0" w:space="0" w:color="auto"/>
            <w:right w:val="none" w:sz="0" w:space="0" w:color="auto"/>
          </w:divBdr>
        </w:div>
        <w:div w:id="69424105">
          <w:marLeft w:val="32pt"/>
          <w:marRight w:val="0pt"/>
          <w:marTop w:val="0pt"/>
          <w:marBottom w:val="0pt"/>
          <w:divBdr>
            <w:top w:val="none" w:sz="0" w:space="0" w:color="auto"/>
            <w:left w:val="none" w:sz="0" w:space="0" w:color="auto"/>
            <w:bottom w:val="none" w:sz="0" w:space="0" w:color="auto"/>
            <w:right w:val="none" w:sz="0" w:space="0" w:color="auto"/>
          </w:divBdr>
        </w:div>
        <w:div w:id="1396128227">
          <w:marLeft w:val="32pt"/>
          <w:marRight w:val="0pt"/>
          <w:marTop w:val="0pt"/>
          <w:marBottom w:val="0pt"/>
          <w:divBdr>
            <w:top w:val="none" w:sz="0" w:space="0" w:color="auto"/>
            <w:left w:val="none" w:sz="0" w:space="0" w:color="auto"/>
            <w:bottom w:val="none" w:sz="0" w:space="0" w:color="auto"/>
            <w:right w:val="none" w:sz="0" w:space="0" w:color="auto"/>
          </w:divBdr>
        </w:div>
        <w:div w:id="347603369">
          <w:marLeft w:val="32pt"/>
          <w:marRight w:val="0pt"/>
          <w:marTop w:val="0pt"/>
          <w:marBottom w:val="0pt"/>
          <w:divBdr>
            <w:top w:val="none" w:sz="0" w:space="0" w:color="auto"/>
            <w:left w:val="none" w:sz="0" w:space="0" w:color="auto"/>
            <w:bottom w:val="none" w:sz="0" w:space="0" w:color="auto"/>
            <w:right w:val="none" w:sz="0" w:space="0" w:color="auto"/>
          </w:divBdr>
        </w:div>
        <w:div w:id="1450081727">
          <w:marLeft w:val="32pt"/>
          <w:marRight w:val="0pt"/>
          <w:marTop w:val="0pt"/>
          <w:marBottom w:val="0pt"/>
          <w:divBdr>
            <w:top w:val="none" w:sz="0" w:space="0" w:color="auto"/>
            <w:left w:val="none" w:sz="0" w:space="0" w:color="auto"/>
            <w:bottom w:val="none" w:sz="0" w:space="0" w:color="auto"/>
            <w:right w:val="none" w:sz="0" w:space="0" w:color="auto"/>
          </w:divBdr>
        </w:div>
        <w:div w:id="1640112599">
          <w:marLeft w:val="32pt"/>
          <w:marRight w:val="0pt"/>
          <w:marTop w:val="0pt"/>
          <w:marBottom w:val="0pt"/>
          <w:divBdr>
            <w:top w:val="none" w:sz="0" w:space="0" w:color="auto"/>
            <w:left w:val="none" w:sz="0" w:space="0" w:color="auto"/>
            <w:bottom w:val="none" w:sz="0" w:space="0" w:color="auto"/>
            <w:right w:val="none" w:sz="0" w:space="0" w:color="auto"/>
          </w:divBdr>
        </w:div>
        <w:div w:id="1152257882">
          <w:marLeft w:val="32pt"/>
          <w:marRight w:val="0pt"/>
          <w:marTop w:val="0pt"/>
          <w:marBottom w:val="0pt"/>
          <w:divBdr>
            <w:top w:val="none" w:sz="0" w:space="0" w:color="auto"/>
            <w:left w:val="none" w:sz="0" w:space="0" w:color="auto"/>
            <w:bottom w:val="none" w:sz="0" w:space="0" w:color="auto"/>
            <w:right w:val="none" w:sz="0" w:space="0" w:color="auto"/>
          </w:divBdr>
        </w:div>
        <w:div w:id="1258826682">
          <w:marLeft w:val="32pt"/>
          <w:marRight w:val="0pt"/>
          <w:marTop w:val="0pt"/>
          <w:marBottom w:val="0pt"/>
          <w:divBdr>
            <w:top w:val="none" w:sz="0" w:space="0" w:color="auto"/>
            <w:left w:val="none" w:sz="0" w:space="0" w:color="auto"/>
            <w:bottom w:val="none" w:sz="0" w:space="0" w:color="auto"/>
            <w:right w:val="none" w:sz="0" w:space="0" w:color="auto"/>
          </w:divBdr>
        </w:div>
        <w:div w:id="367491164">
          <w:marLeft w:val="32pt"/>
          <w:marRight w:val="0pt"/>
          <w:marTop w:val="0pt"/>
          <w:marBottom w:val="0pt"/>
          <w:divBdr>
            <w:top w:val="none" w:sz="0" w:space="0" w:color="auto"/>
            <w:left w:val="none" w:sz="0" w:space="0" w:color="auto"/>
            <w:bottom w:val="none" w:sz="0" w:space="0" w:color="auto"/>
            <w:right w:val="none" w:sz="0" w:space="0" w:color="auto"/>
          </w:divBdr>
        </w:div>
        <w:div w:id="1068921975">
          <w:marLeft w:val="32pt"/>
          <w:marRight w:val="0pt"/>
          <w:marTop w:val="0pt"/>
          <w:marBottom w:val="0pt"/>
          <w:divBdr>
            <w:top w:val="none" w:sz="0" w:space="0" w:color="auto"/>
            <w:left w:val="none" w:sz="0" w:space="0" w:color="auto"/>
            <w:bottom w:val="none" w:sz="0" w:space="0" w:color="auto"/>
            <w:right w:val="none" w:sz="0" w:space="0" w:color="auto"/>
          </w:divBdr>
        </w:div>
      </w:divsChild>
    </w:div>
    <w:div w:id="388263020">
      <w:bodyDiv w:val="1"/>
      <w:marLeft w:val="0pt"/>
      <w:marRight w:val="0pt"/>
      <w:marTop w:val="0pt"/>
      <w:marBottom w:val="0pt"/>
      <w:divBdr>
        <w:top w:val="none" w:sz="0" w:space="0" w:color="auto"/>
        <w:left w:val="none" w:sz="0" w:space="0" w:color="auto"/>
        <w:bottom w:val="none" w:sz="0" w:space="0" w:color="auto"/>
        <w:right w:val="none" w:sz="0" w:space="0" w:color="auto"/>
      </w:divBdr>
    </w:div>
    <w:div w:id="4066124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9232228">
          <w:marLeft w:val="32pt"/>
          <w:marRight w:val="0pt"/>
          <w:marTop w:val="0pt"/>
          <w:marBottom w:val="0pt"/>
          <w:divBdr>
            <w:top w:val="none" w:sz="0" w:space="0" w:color="auto"/>
            <w:left w:val="none" w:sz="0" w:space="0" w:color="auto"/>
            <w:bottom w:val="none" w:sz="0" w:space="0" w:color="auto"/>
            <w:right w:val="none" w:sz="0" w:space="0" w:color="auto"/>
          </w:divBdr>
        </w:div>
        <w:div w:id="2146386694">
          <w:marLeft w:val="32pt"/>
          <w:marRight w:val="0pt"/>
          <w:marTop w:val="0pt"/>
          <w:marBottom w:val="0pt"/>
          <w:divBdr>
            <w:top w:val="none" w:sz="0" w:space="0" w:color="auto"/>
            <w:left w:val="none" w:sz="0" w:space="0" w:color="auto"/>
            <w:bottom w:val="none" w:sz="0" w:space="0" w:color="auto"/>
            <w:right w:val="none" w:sz="0" w:space="0" w:color="auto"/>
          </w:divBdr>
        </w:div>
        <w:div w:id="1250195606">
          <w:marLeft w:val="32pt"/>
          <w:marRight w:val="0pt"/>
          <w:marTop w:val="0pt"/>
          <w:marBottom w:val="0pt"/>
          <w:divBdr>
            <w:top w:val="none" w:sz="0" w:space="0" w:color="auto"/>
            <w:left w:val="none" w:sz="0" w:space="0" w:color="auto"/>
            <w:bottom w:val="none" w:sz="0" w:space="0" w:color="auto"/>
            <w:right w:val="none" w:sz="0" w:space="0" w:color="auto"/>
          </w:divBdr>
        </w:div>
        <w:div w:id="297303822">
          <w:marLeft w:val="32pt"/>
          <w:marRight w:val="0pt"/>
          <w:marTop w:val="0pt"/>
          <w:marBottom w:val="0pt"/>
          <w:divBdr>
            <w:top w:val="none" w:sz="0" w:space="0" w:color="auto"/>
            <w:left w:val="none" w:sz="0" w:space="0" w:color="auto"/>
            <w:bottom w:val="none" w:sz="0" w:space="0" w:color="auto"/>
            <w:right w:val="none" w:sz="0" w:space="0" w:color="auto"/>
          </w:divBdr>
        </w:div>
        <w:div w:id="96797894">
          <w:marLeft w:val="32pt"/>
          <w:marRight w:val="0pt"/>
          <w:marTop w:val="0pt"/>
          <w:marBottom w:val="0pt"/>
          <w:divBdr>
            <w:top w:val="none" w:sz="0" w:space="0" w:color="auto"/>
            <w:left w:val="none" w:sz="0" w:space="0" w:color="auto"/>
            <w:bottom w:val="none" w:sz="0" w:space="0" w:color="auto"/>
            <w:right w:val="none" w:sz="0" w:space="0" w:color="auto"/>
          </w:divBdr>
        </w:div>
        <w:div w:id="656760837">
          <w:marLeft w:val="32pt"/>
          <w:marRight w:val="0pt"/>
          <w:marTop w:val="0pt"/>
          <w:marBottom w:val="0pt"/>
          <w:divBdr>
            <w:top w:val="none" w:sz="0" w:space="0" w:color="auto"/>
            <w:left w:val="none" w:sz="0" w:space="0" w:color="auto"/>
            <w:bottom w:val="none" w:sz="0" w:space="0" w:color="auto"/>
            <w:right w:val="none" w:sz="0" w:space="0" w:color="auto"/>
          </w:divBdr>
        </w:div>
        <w:div w:id="1344360371">
          <w:marLeft w:val="32pt"/>
          <w:marRight w:val="0pt"/>
          <w:marTop w:val="0pt"/>
          <w:marBottom w:val="0pt"/>
          <w:divBdr>
            <w:top w:val="none" w:sz="0" w:space="0" w:color="auto"/>
            <w:left w:val="none" w:sz="0" w:space="0" w:color="auto"/>
            <w:bottom w:val="none" w:sz="0" w:space="0" w:color="auto"/>
            <w:right w:val="none" w:sz="0" w:space="0" w:color="auto"/>
          </w:divBdr>
        </w:div>
        <w:div w:id="1152257604">
          <w:marLeft w:val="32pt"/>
          <w:marRight w:val="0pt"/>
          <w:marTop w:val="0pt"/>
          <w:marBottom w:val="0pt"/>
          <w:divBdr>
            <w:top w:val="none" w:sz="0" w:space="0" w:color="auto"/>
            <w:left w:val="none" w:sz="0" w:space="0" w:color="auto"/>
            <w:bottom w:val="none" w:sz="0" w:space="0" w:color="auto"/>
            <w:right w:val="none" w:sz="0" w:space="0" w:color="auto"/>
          </w:divBdr>
        </w:div>
        <w:div w:id="341930360">
          <w:marLeft w:val="32pt"/>
          <w:marRight w:val="0pt"/>
          <w:marTop w:val="0pt"/>
          <w:marBottom w:val="0pt"/>
          <w:divBdr>
            <w:top w:val="none" w:sz="0" w:space="0" w:color="auto"/>
            <w:left w:val="none" w:sz="0" w:space="0" w:color="auto"/>
            <w:bottom w:val="none" w:sz="0" w:space="0" w:color="auto"/>
            <w:right w:val="none" w:sz="0" w:space="0" w:color="auto"/>
          </w:divBdr>
        </w:div>
        <w:div w:id="1523087887">
          <w:marLeft w:val="32pt"/>
          <w:marRight w:val="0pt"/>
          <w:marTop w:val="0pt"/>
          <w:marBottom w:val="0pt"/>
          <w:divBdr>
            <w:top w:val="none" w:sz="0" w:space="0" w:color="auto"/>
            <w:left w:val="none" w:sz="0" w:space="0" w:color="auto"/>
            <w:bottom w:val="none" w:sz="0" w:space="0" w:color="auto"/>
            <w:right w:val="none" w:sz="0" w:space="0" w:color="auto"/>
          </w:divBdr>
        </w:div>
        <w:div w:id="1432161452">
          <w:marLeft w:val="32pt"/>
          <w:marRight w:val="0pt"/>
          <w:marTop w:val="0pt"/>
          <w:marBottom w:val="0pt"/>
          <w:divBdr>
            <w:top w:val="none" w:sz="0" w:space="0" w:color="auto"/>
            <w:left w:val="none" w:sz="0" w:space="0" w:color="auto"/>
            <w:bottom w:val="none" w:sz="0" w:space="0" w:color="auto"/>
            <w:right w:val="none" w:sz="0" w:space="0" w:color="auto"/>
          </w:divBdr>
        </w:div>
      </w:divsChild>
    </w:div>
    <w:div w:id="409041556">
      <w:bodyDiv w:val="1"/>
      <w:marLeft w:val="0pt"/>
      <w:marRight w:val="0pt"/>
      <w:marTop w:val="0pt"/>
      <w:marBottom w:val="0pt"/>
      <w:divBdr>
        <w:top w:val="none" w:sz="0" w:space="0" w:color="auto"/>
        <w:left w:val="none" w:sz="0" w:space="0" w:color="auto"/>
        <w:bottom w:val="none" w:sz="0" w:space="0" w:color="auto"/>
        <w:right w:val="none" w:sz="0" w:space="0" w:color="auto"/>
      </w:divBdr>
    </w:div>
    <w:div w:id="430859149">
      <w:bodyDiv w:val="1"/>
      <w:marLeft w:val="0pt"/>
      <w:marRight w:val="0pt"/>
      <w:marTop w:val="0pt"/>
      <w:marBottom w:val="0pt"/>
      <w:divBdr>
        <w:top w:val="none" w:sz="0" w:space="0" w:color="auto"/>
        <w:left w:val="none" w:sz="0" w:space="0" w:color="auto"/>
        <w:bottom w:val="none" w:sz="0" w:space="0" w:color="auto"/>
        <w:right w:val="none" w:sz="0" w:space="0" w:color="auto"/>
      </w:divBdr>
    </w:div>
    <w:div w:id="435515178">
      <w:bodyDiv w:val="1"/>
      <w:marLeft w:val="0pt"/>
      <w:marRight w:val="0pt"/>
      <w:marTop w:val="0pt"/>
      <w:marBottom w:val="0pt"/>
      <w:divBdr>
        <w:top w:val="none" w:sz="0" w:space="0" w:color="auto"/>
        <w:left w:val="none" w:sz="0" w:space="0" w:color="auto"/>
        <w:bottom w:val="none" w:sz="0" w:space="0" w:color="auto"/>
        <w:right w:val="none" w:sz="0" w:space="0" w:color="auto"/>
      </w:divBdr>
    </w:div>
    <w:div w:id="4363683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5504469">
          <w:marLeft w:val="32pt"/>
          <w:marRight w:val="0pt"/>
          <w:marTop w:val="0pt"/>
          <w:marBottom w:val="0pt"/>
          <w:divBdr>
            <w:top w:val="none" w:sz="0" w:space="0" w:color="auto"/>
            <w:left w:val="none" w:sz="0" w:space="0" w:color="auto"/>
            <w:bottom w:val="none" w:sz="0" w:space="0" w:color="auto"/>
            <w:right w:val="none" w:sz="0" w:space="0" w:color="auto"/>
          </w:divBdr>
        </w:div>
        <w:div w:id="230773988">
          <w:marLeft w:val="32pt"/>
          <w:marRight w:val="0pt"/>
          <w:marTop w:val="0pt"/>
          <w:marBottom w:val="0pt"/>
          <w:divBdr>
            <w:top w:val="none" w:sz="0" w:space="0" w:color="auto"/>
            <w:left w:val="none" w:sz="0" w:space="0" w:color="auto"/>
            <w:bottom w:val="none" w:sz="0" w:space="0" w:color="auto"/>
            <w:right w:val="none" w:sz="0" w:space="0" w:color="auto"/>
          </w:divBdr>
        </w:div>
        <w:div w:id="1537044839">
          <w:marLeft w:val="32pt"/>
          <w:marRight w:val="0pt"/>
          <w:marTop w:val="0pt"/>
          <w:marBottom w:val="0pt"/>
          <w:divBdr>
            <w:top w:val="none" w:sz="0" w:space="0" w:color="auto"/>
            <w:left w:val="none" w:sz="0" w:space="0" w:color="auto"/>
            <w:bottom w:val="none" w:sz="0" w:space="0" w:color="auto"/>
            <w:right w:val="none" w:sz="0" w:space="0" w:color="auto"/>
          </w:divBdr>
        </w:div>
        <w:div w:id="1964383332">
          <w:marLeft w:val="32pt"/>
          <w:marRight w:val="0pt"/>
          <w:marTop w:val="0pt"/>
          <w:marBottom w:val="0pt"/>
          <w:divBdr>
            <w:top w:val="none" w:sz="0" w:space="0" w:color="auto"/>
            <w:left w:val="none" w:sz="0" w:space="0" w:color="auto"/>
            <w:bottom w:val="none" w:sz="0" w:space="0" w:color="auto"/>
            <w:right w:val="none" w:sz="0" w:space="0" w:color="auto"/>
          </w:divBdr>
        </w:div>
        <w:div w:id="780303079">
          <w:marLeft w:val="32pt"/>
          <w:marRight w:val="0pt"/>
          <w:marTop w:val="0pt"/>
          <w:marBottom w:val="0pt"/>
          <w:divBdr>
            <w:top w:val="none" w:sz="0" w:space="0" w:color="auto"/>
            <w:left w:val="none" w:sz="0" w:space="0" w:color="auto"/>
            <w:bottom w:val="none" w:sz="0" w:space="0" w:color="auto"/>
            <w:right w:val="none" w:sz="0" w:space="0" w:color="auto"/>
          </w:divBdr>
        </w:div>
        <w:div w:id="1135608000">
          <w:marLeft w:val="32pt"/>
          <w:marRight w:val="0pt"/>
          <w:marTop w:val="0pt"/>
          <w:marBottom w:val="0pt"/>
          <w:divBdr>
            <w:top w:val="none" w:sz="0" w:space="0" w:color="auto"/>
            <w:left w:val="none" w:sz="0" w:space="0" w:color="auto"/>
            <w:bottom w:val="none" w:sz="0" w:space="0" w:color="auto"/>
            <w:right w:val="none" w:sz="0" w:space="0" w:color="auto"/>
          </w:divBdr>
        </w:div>
        <w:div w:id="1144279189">
          <w:marLeft w:val="32pt"/>
          <w:marRight w:val="0pt"/>
          <w:marTop w:val="0pt"/>
          <w:marBottom w:val="0pt"/>
          <w:divBdr>
            <w:top w:val="none" w:sz="0" w:space="0" w:color="auto"/>
            <w:left w:val="none" w:sz="0" w:space="0" w:color="auto"/>
            <w:bottom w:val="none" w:sz="0" w:space="0" w:color="auto"/>
            <w:right w:val="none" w:sz="0" w:space="0" w:color="auto"/>
          </w:divBdr>
        </w:div>
        <w:div w:id="608396361">
          <w:marLeft w:val="32pt"/>
          <w:marRight w:val="0pt"/>
          <w:marTop w:val="0pt"/>
          <w:marBottom w:val="0pt"/>
          <w:divBdr>
            <w:top w:val="none" w:sz="0" w:space="0" w:color="auto"/>
            <w:left w:val="none" w:sz="0" w:space="0" w:color="auto"/>
            <w:bottom w:val="none" w:sz="0" w:space="0" w:color="auto"/>
            <w:right w:val="none" w:sz="0" w:space="0" w:color="auto"/>
          </w:divBdr>
        </w:div>
        <w:div w:id="1446076690">
          <w:marLeft w:val="32pt"/>
          <w:marRight w:val="0pt"/>
          <w:marTop w:val="0pt"/>
          <w:marBottom w:val="0pt"/>
          <w:divBdr>
            <w:top w:val="none" w:sz="0" w:space="0" w:color="auto"/>
            <w:left w:val="none" w:sz="0" w:space="0" w:color="auto"/>
            <w:bottom w:val="none" w:sz="0" w:space="0" w:color="auto"/>
            <w:right w:val="none" w:sz="0" w:space="0" w:color="auto"/>
          </w:divBdr>
        </w:div>
        <w:div w:id="1370837374">
          <w:marLeft w:val="32pt"/>
          <w:marRight w:val="0pt"/>
          <w:marTop w:val="0pt"/>
          <w:marBottom w:val="0pt"/>
          <w:divBdr>
            <w:top w:val="none" w:sz="0" w:space="0" w:color="auto"/>
            <w:left w:val="none" w:sz="0" w:space="0" w:color="auto"/>
            <w:bottom w:val="none" w:sz="0" w:space="0" w:color="auto"/>
            <w:right w:val="none" w:sz="0" w:space="0" w:color="auto"/>
          </w:divBdr>
        </w:div>
        <w:div w:id="440034042">
          <w:marLeft w:val="32pt"/>
          <w:marRight w:val="0pt"/>
          <w:marTop w:val="0pt"/>
          <w:marBottom w:val="0pt"/>
          <w:divBdr>
            <w:top w:val="none" w:sz="0" w:space="0" w:color="auto"/>
            <w:left w:val="none" w:sz="0" w:space="0" w:color="auto"/>
            <w:bottom w:val="none" w:sz="0" w:space="0" w:color="auto"/>
            <w:right w:val="none" w:sz="0" w:space="0" w:color="auto"/>
          </w:divBdr>
        </w:div>
      </w:divsChild>
    </w:div>
    <w:div w:id="436797650">
      <w:bodyDiv w:val="1"/>
      <w:marLeft w:val="0pt"/>
      <w:marRight w:val="0pt"/>
      <w:marTop w:val="0pt"/>
      <w:marBottom w:val="0pt"/>
      <w:divBdr>
        <w:top w:val="none" w:sz="0" w:space="0" w:color="auto"/>
        <w:left w:val="none" w:sz="0" w:space="0" w:color="auto"/>
        <w:bottom w:val="none" w:sz="0" w:space="0" w:color="auto"/>
        <w:right w:val="none" w:sz="0" w:space="0" w:color="auto"/>
      </w:divBdr>
    </w:div>
    <w:div w:id="447773496">
      <w:bodyDiv w:val="1"/>
      <w:marLeft w:val="0pt"/>
      <w:marRight w:val="0pt"/>
      <w:marTop w:val="0pt"/>
      <w:marBottom w:val="0pt"/>
      <w:divBdr>
        <w:top w:val="none" w:sz="0" w:space="0" w:color="auto"/>
        <w:left w:val="none" w:sz="0" w:space="0" w:color="auto"/>
        <w:bottom w:val="none" w:sz="0" w:space="0" w:color="auto"/>
        <w:right w:val="none" w:sz="0" w:space="0" w:color="auto"/>
      </w:divBdr>
    </w:div>
    <w:div w:id="4714836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5393690">
          <w:marLeft w:val="32pt"/>
          <w:marRight w:val="0pt"/>
          <w:marTop w:val="0pt"/>
          <w:marBottom w:val="0pt"/>
          <w:divBdr>
            <w:top w:val="none" w:sz="0" w:space="0" w:color="auto"/>
            <w:left w:val="none" w:sz="0" w:space="0" w:color="auto"/>
            <w:bottom w:val="none" w:sz="0" w:space="0" w:color="auto"/>
            <w:right w:val="none" w:sz="0" w:space="0" w:color="auto"/>
          </w:divBdr>
        </w:div>
        <w:div w:id="1702708131">
          <w:marLeft w:val="32pt"/>
          <w:marRight w:val="0pt"/>
          <w:marTop w:val="0pt"/>
          <w:marBottom w:val="0pt"/>
          <w:divBdr>
            <w:top w:val="none" w:sz="0" w:space="0" w:color="auto"/>
            <w:left w:val="none" w:sz="0" w:space="0" w:color="auto"/>
            <w:bottom w:val="none" w:sz="0" w:space="0" w:color="auto"/>
            <w:right w:val="none" w:sz="0" w:space="0" w:color="auto"/>
          </w:divBdr>
        </w:div>
        <w:div w:id="1765033550">
          <w:marLeft w:val="32pt"/>
          <w:marRight w:val="0pt"/>
          <w:marTop w:val="0pt"/>
          <w:marBottom w:val="0pt"/>
          <w:divBdr>
            <w:top w:val="none" w:sz="0" w:space="0" w:color="auto"/>
            <w:left w:val="none" w:sz="0" w:space="0" w:color="auto"/>
            <w:bottom w:val="none" w:sz="0" w:space="0" w:color="auto"/>
            <w:right w:val="none" w:sz="0" w:space="0" w:color="auto"/>
          </w:divBdr>
        </w:div>
        <w:div w:id="1897466479">
          <w:marLeft w:val="32pt"/>
          <w:marRight w:val="0pt"/>
          <w:marTop w:val="0pt"/>
          <w:marBottom w:val="0pt"/>
          <w:divBdr>
            <w:top w:val="none" w:sz="0" w:space="0" w:color="auto"/>
            <w:left w:val="none" w:sz="0" w:space="0" w:color="auto"/>
            <w:bottom w:val="none" w:sz="0" w:space="0" w:color="auto"/>
            <w:right w:val="none" w:sz="0" w:space="0" w:color="auto"/>
          </w:divBdr>
        </w:div>
        <w:div w:id="913782933">
          <w:marLeft w:val="32pt"/>
          <w:marRight w:val="0pt"/>
          <w:marTop w:val="0pt"/>
          <w:marBottom w:val="0pt"/>
          <w:divBdr>
            <w:top w:val="none" w:sz="0" w:space="0" w:color="auto"/>
            <w:left w:val="none" w:sz="0" w:space="0" w:color="auto"/>
            <w:bottom w:val="none" w:sz="0" w:space="0" w:color="auto"/>
            <w:right w:val="none" w:sz="0" w:space="0" w:color="auto"/>
          </w:divBdr>
        </w:div>
        <w:div w:id="302658942">
          <w:marLeft w:val="32pt"/>
          <w:marRight w:val="0pt"/>
          <w:marTop w:val="0pt"/>
          <w:marBottom w:val="0pt"/>
          <w:divBdr>
            <w:top w:val="none" w:sz="0" w:space="0" w:color="auto"/>
            <w:left w:val="none" w:sz="0" w:space="0" w:color="auto"/>
            <w:bottom w:val="none" w:sz="0" w:space="0" w:color="auto"/>
            <w:right w:val="none" w:sz="0" w:space="0" w:color="auto"/>
          </w:divBdr>
        </w:div>
      </w:divsChild>
    </w:div>
    <w:div w:id="492765578">
      <w:bodyDiv w:val="1"/>
      <w:marLeft w:val="0pt"/>
      <w:marRight w:val="0pt"/>
      <w:marTop w:val="0pt"/>
      <w:marBottom w:val="0pt"/>
      <w:divBdr>
        <w:top w:val="none" w:sz="0" w:space="0" w:color="auto"/>
        <w:left w:val="none" w:sz="0" w:space="0" w:color="auto"/>
        <w:bottom w:val="none" w:sz="0" w:space="0" w:color="auto"/>
        <w:right w:val="none" w:sz="0" w:space="0" w:color="auto"/>
      </w:divBdr>
    </w:div>
    <w:div w:id="498278715">
      <w:bodyDiv w:val="1"/>
      <w:marLeft w:val="0pt"/>
      <w:marRight w:val="0pt"/>
      <w:marTop w:val="0pt"/>
      <w:marBottom w:val="0pt"/>
      <w:divBdr>
        <w:top w:val="none" w:sz="0" w:space="0" w:color="auto"/>
        <w:left w:val="none" w:sz="0" w:space="0" w:color="auto"/>
        <w:bottom w:val="none" w:sz="0" w:space="0" w:color="auto"/>
        <w:right w:val="none" w:sz="0" w:space="0" w:color="auto"/>
      </w:divBdr>
    </w:div>
    <w:div w:id="5250991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7179526">
          <w:marLeft w:val="32pt"/>
          <w:marRight w:val="0pt"/>
          <w:marTop w:val="0pt"/>
          <w:marBottom w:val="0pt"/>
          <w:divBdr>
            <w:top w:val="none" w:sz="0" w:space="0" w:color="auto"/>
            <w:left w:val="none" w:sz="0" w:space="0" w:color="auto"/>
            <w:bottom w:val="none" w:sz="0" w:space="0" w:color="auto"/>
            <w:right w:val="none" w:sz="0" w:space="0" w:color="auto"/>
          </w:divBdr>
        </w:div>
        <w:div w:id="149830274">
          <w:marLeft w:val="32pt"/>
          <w:marRight w:val="0pt"/>
          <w:marTop w:val="0pt"/>
          <w:marBottom w:val="0pt"/>
          <w:divBdr>
            <w:top w:val="none" w:sz="0" w:space="0" w:color="auto"/>
            <w:left w:val="none" w:sz="0" w:space="0" w:color="auto"/>
            <w:bottom w:val="none" w:sz="0" w:space="0" w:color="auto"/>
            <w:right w:val="none" w:sz="0" w:space="0" w:color="auto"/>
          </w:divBdr>
        </w:div>
        <w:div w:id="1273316245">
          <w:marLeft w:val="32pt"/>
          <w:marRight w:val="0pt"/>
          <w:marTop w:val="0pt"/>
          <w:marBottom w:val="0pt"/>
          <w:divBdr>
            <w:top w:val="none" w:sz="0" w:space="0" w:color="auto"/>
            <w:left w:val="none" w:sz="0" w:space="0" w:color="auto"/>
            <w:bottom w:val="none" w:sz="0" w:space="0" w:color="auto"/>
            <w:right w:val="none" w:sz="0" w:space="0" w:color="auto"/>
          </w:divBdr>
        </w:div>
        <w:div w:id="1296133805">
          <w:marLeft w:val="32pt"/>
          <w:marRight w:val="0pt"/>
          <w:marTop w:val="0pt"/>
          <w:marBottom w:val="0pt"/>
          <w:divBdr>
            <w:top w:val="none" w:sz="0" w:space="0" w:color="auto"/>
            <w:left w:val="none" w:sz="0" w:space="0" w:color="auto"/>
            <w:bottom w:val="none" w:sz="0" w:space="0" w:color="auto"/>
            <w:right w:val="none" w:sz="0" w:space="0" w:color="auto"/>
          </w:divBdr>
        </w:div>
        <w:div w:id="1388259441">
          <w:marLeft w:val="32pt"/>
          <w:marRight w:val="0pt"/>
          <w:marTop w:val="0pt"/>
          <w:marBottom w:val="0pt"/>
          <w:divBdr>
            <w:top w:val="none" w:sz="0" w:space="0" w:color="auto"/>
            <w:left w:val="none" w:sz="0" w:space="0" w:color="auto"/>
            <w:bottom w:val="none" w:sz="0" w:space="0" w:color="auto"/>
            <w:right w:val="none" w:sz="0" w:space="0" w:color="auto"/>
          </w:divBdr>
        </w:div>
        <w:div w:id="1226142782">
          <w:marLeft w:val="32pt"/>
          <w:marRight w:val="0pt"/>
          <w:marTop w:val="0pt"/>
          <w:marBottom w:val="0pt"/>
          <w:divBdr>
            <w:top w:val="none" w:sz="0" w:space="0" w:color="auto"/>
            <w:left w:val="none" w:sz="0" w:space="0" w:color="auto"/>
            <w:bottom w:val="none" w:sz="0" w:space="0" w:color="auto"/>
            <w:right w:val="none" w:sz="0" w:space="0" w:color="auto"/>
          </w:divBdr>
        </w:div>
        <w:div w:id="1604261856">
          <w:marLeft w:val="32pt"/>
          <w:marRight w:val="0pt"/>
          <w:marTop w:val="0pt"/>
          <w:marBottom w:val="0pt"/>
          <w:divBdr>
            <w:top w:val="none" w:sz="0" w:space="0" w:color="auto"/>
            <w:left w:val="none" w:sz="0" w:space="0" w:color="auto"/>
            <w:bottom w:val="none" w:sz="0" w:space="0" w:color="auto"/>
            <w:right w:val="none" w:sz="0" w:space="0" w:color="auto"/>
          </w:divBdr>
        </w:div>
        <w:div w:id="847062148">
          <w:marLeft w:val="32pt"/>
          <w:marRight w:val="0pt"/>
          <w:marTop w:val="0pt"/>
          <w:marBottom w:val="0pt"/>
          <w:divBdr>
            <w:top w:val="none" w:sz="0" w:space="0" w:color="auto"/>
            <w:left w:val="none" w:sz="0" w:space="0" w:color="auto"/>
            <w:bottom w:val="none" w:sz="0" w:space="0" w:color="auto"/>
            <w:right w:val="none" w:sz="0" w:space="0" w:color="auto"/>
          </w:divBdr>
        </w:div>
      </w:divsChild>
    </w:div>
    <w:div w:id="5424432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2838505">
          <w:marLeft w:val="32pt"/>
          <w:marRight w:val="0pt"/>
          <w:marTop w:val="0pt"/>
          <w:marBottom w:val="0pt"/>
          <w:divBdr>
            <w:top w:val="none" w:sz="0" w:space="0" w:color="auto"/>
            <w:left w:val="none" w:sz="0" w:space="0" w:color="auto"/>
            <w:bottom w:val="none" w:sz="0" w:space="0" w:color="auto"/>
            <w:right w:val="none" w:sz="0" w:space="0" w:color="auto"/>
          </w:divBdr>
        </w:div>
        <w:div w:id="1625573325">
          <w:marLeft w:val="32pt"/>
          <w:marRight w:val="0pt"/>
          <w:marTop w:val="0pt"/>
          <w:marBottom w:val="0pt"/>
          <w:divBdr>
            <w:top w:val="none" w:sz="0" w:space="0" w:color="auto"/>
            <w:left w:val="none" w:sz="0" w:space="0" w:color="auto"/>
            <w:bottom w:val="none" w:sz="0" w:space="0" w:color="auto"/>
            <w:right w:val="none" w:sz="0" w:space="0" w:color="auto"/>
          </w:divBdr>
        </w:div>
        <w:div w:id="599485726">
          <w:marLeft w:val="32pt"/>
          <w:marRight w:val="0pt"/>
          <w:marTop w:val="0pt"/>
          <w:marBottom w:val="0pt"/>
          <w:divBdr>
            <w:top w:val="none" w:sz="0" w:space="0" w:color="auto"/>
            <w:left w:val="none" w:sz="0" w:space="0" w:color="auto"/>
            <w:bottom w:val="none" w:sz="0" w:space="0" w:color="auto"/>
            <w:right w:val="none" w:sz="0" w:space="0" w:color="auto"/>
          </w:divBdr>
        </w:div>
        <w:div w:id="1654674469">
          <w:marLeft w:val="32pt"/>
          <w:marRight w:val="0pt"/>
          <w:marTop w:val="0pt"/>
          <w:marBottom w:val="0pt"/>
          <w:divBdr>
            <w:top w:val="none" w:sz="0" w:space="0" w:color="auto"/>
            <w:left w:val="none" w:sz="0" w:space="0" w:color="auto"/>
            <w:bottom w:val="none" w:sz="0" w:space="0" w:color="auto"/>
            <w:right w:val="none" w:sz="0" w:space="0" w:color="auto"/>
          </w:divBdr>
        </w:div>
        <w:div w:id="990982319">
          <w:marLeft w:val="32pt"/>
          <w:marRight w:val="0pt"/>
          <w:marTop w:val="0pt"/>
          <w:marBottom w:val="0pt"/>
          <w:divBdr>
            <w:top w:val="none" w:sz="0" w:space="0" w:color="auto"/>
            <w:left w:val="none" w:sz="0" w:space="0" w:color="auto"/>
            <w:bottom w:val="none" w:sz="0" w:space="0" w:color="auto"/>
            <w:right w:val="none" w:sz="0" w:space="0" w:color="auto"/>
          </w:divBdr>
        </w:div>
        <w:div w:id="1721898201">
          <w:marLeft w:val="32pt"/>
          <w:marRight w:val="0pt"/>
          <w:marTop w:val="0pt"/>
          <w:marBottom w:val="0pt"/>
          <w:divBdr>
            <w:top w:val="none" w:sz="0" w:space="0" w:color="auto"/>
            <w:left w:val="none" w:sz="0" w:space="0" w:color="auto"/>
            <w:bottom w:val="none" w:sz="0" w:space="0" w:color="auto"/>
            <w:right w:val="none" w:sz="0" w:space="0" w:color="auto"/>
          </w:divBdr>
        </w:div>
        <w:div w:id="955066111">
          <w:marLeft w:val="32pt"/>
          <w:marRight w:val="0pt"/>
          <w:marTop w:val="0pt"/>
          <w:marBottom w:val="0pt"/>
          <w:divBdr>
            <w:top w:val="none" w:sz="0" w:space="0" w:color="auto"/>
            <w:left w:val="none" w:sz="0" w:space="0" w:color="auto"/>
            <w:bottom w:val="none" w:sz="0" w:space="0" w:color="auto"/>
            <w:right w:val="none" w:sz="0" w:space="0" w:color="auto"/>
          </w:divBdr>
        </w:div>
        <w:div w:id="1238713089">
          <w:marLeft w:val="32pt"/>
          <w:marRight w:val="0pt"/>
          <w:marTop w:val="0pt"/>
          <w:marBottom w:val="0pt"/>
          <w:divBdr>
            <w:top w:val="none" w:sz="0" w:space="0" w:color="auto"/>
            <w:left w:val="none" w:sz="0" w:space="0" w:color="auto"/>
            <w:bottom w:val="none" w:sz="0" w:space="0" w:color="auto"/>
            <w:right w:val="none" w:sz="0" w:space="0" w:color="auto"/>
          </w:divBdr>
        </w:div>
        <w:div w:id="580455828">
          <w:marLeft w:val="32pt"/>
          <w:marRight w:val="0pt"/>
          <w:marTop w:val="0pt"/>
          <w:marBottom w:val="0pt"/>
          <w:divBdr>
            <w:top w:val="none" w:sz="0" w:space="0" w:color="auto"/>
            <w:left w:val="none" w:sz="0" w:space="0" w:color="auto"/>
            <w:bottom w:val="none" w:sz="0" w:space="0" w:color="auto"/>
            <w:right w:val="none" w:sz="0" w:space="0" w:color="auto"/>
          </w:divBdr>
        </w:div>
        <w:div w:id="425658394">
          <w:marLeft w:val="32pt"/>
          <w:marRight w:val="0pt"/>
          <w:marTop w:val="0pt"/>
          <w:marBottom w:val="0pt"/>
          <w:divBdr>
            <w:top w:val="none" w:sz="0" w:space="0" w:color="auto"/>
            <w:left w:val="none" w:sz="0" w:space="0" w:color="auto"/>
            <w:bottom w:val="none" w:sz="0" w:space="0" w:color="auto"/>
            <w:right w:val="none" w:sz="0" w:space="0" w:color="auto"/>
          </w:divBdr>
        </w:div>
        <w:div w:id="891188337">
          <w:marLeft w:val="32pt"/>
          <w:marRight w:val="0pt"/>
          <w:marTop w:val="0pt"/>
          <w:marBottom w:val="0pt"/>
          <w:divBdr>
            <w:top w:val="none" w:sz="0" w:space="0" w:color="auto"/>
            <w:left w:val="none" w:sz="0" w:space="0" w:color="auto"/>
            <w:bottom w:val="none" w:sz="0" w:space="0" w:color="auto"/>
            <w:right w:val="none" w:sz="0" w:space="0" w:color="auto"/>
          </w:divBdr>
        </w:div>
        <w:div w:id="1930429170">
          <w:marLeft w:val="32pt"/>
          <w:marRight w:val="0pt"/>
          <w:marTop w:val="0pt"/>
          <w:marBottom w:val="0pt"/>
          <w:divBdr>
            <w:top w:val="none" w:sz="0" w:space="0" w:color="auto"/>
            <w:left w:val="none" w:sz="0" w:space="0" w:color="auto"/>
            <w:bottom w:val="none" w:sz="0" w:space="0" w:color="auto"/>
            <w:right w:val="none" w:sz="0" w:space="0" w:color="auto"/>
          </w:divBdr>
        </w:div>
        <w:div w:id="667365253">
          <w:marLeft w:val="32pt"/>
          <w:marRight w:val="0pt"/>
          <w:marTop w:val="0pt"/>
          <w:marBottom w:val="0pt"/>
          <w:divBdr>
            <w:top w:val="none" w:sz="0" w:space="0" w:color="auto"/>
            <w:left w:val="none" w:sz="0" w:space="0" w:color="auto"/>
            <w:bottom w:val="none" w:sz="0" w:space="0" w:color="auto"/>
            <w:right w:val="none" w:sz="0" w:space="0" w:color="auto"/>
          </w:divBdr>
        </w:div>
        <w:div w:id="1051808125">
          <w:marLeft w:val="32pt"/>
          <w:marRight w:val="0pt"/>
          <w:marTop w:val="0pt"/>
          <w:marBottom w:val="0pt"/>
          <w:divBdr>
            <w:top w:val="none" w:sz="0" w:space="0" w:color="auto"/>
            <w:left w:val="none" w:sz="0" w:space="0" w:color="auto"/>
            <w:bottom w:val="none" w:sz="0" w:space="0" w:color="auto"/>
            <w:right w:val="none" w:sz="0" w:space="0" w:color="auto"/>
          </w:divBdr>
        </w:div>
        <w:div w:id="644823630">
          <w:marLeft w:val="32pt"/>
          <w:marRight w:val="0pt"/>
          <w:marTop w:val="0pt"/>
          <w:marBottom w:val="0pt"/>
          <w:divBdr>
            <w:top w:val="none" w:sz="0" w:space="0" w:color="auto"/>
            <w:left w:val="none" w:sz="0" w:space="0" w:color="auto"/>
            <w:bottom w:val="none" w:sz="0" w:space="0" w:color="auto"/>
            <w:right w:val="none" w:sz="0" w:space="0" w:color="auto"/>
          </w:divBdr>
        </w:div>
        <w:div w:id="1750077991">
          <w:marLeft w:val="32pt"/>
          <w:marRight w:val="0pt"/>
          <w:marTop w:val="0pt"/>
          <w:marBottom w:val="0pt"/>
          <w:divBdr>
            <w:top w:val="none" w:sz="0" w:space="0" w:color="auto"/>
            <w:left w:val="none" w:sz="0" w:space="0" w:color="auto"/>
            <w:bottom w:val="none" w:sz="0" w:space="0" w:color="auto"/>
            <w:right w:val="none" w:sz="0" w:space="0" w:color="auto"/>
          </w:divBdr>
        </w:div>
        <w:div w:id="1111782456">
          <w:marLeft w:val="32pt"/>
          <w:marRight w:val="0pt"/>
          <w:marTop w:val="0pt"/>
          <w:marBottom w:val="0pt"/>
          <w:divBdr>
            <w:top w:val="none" w:sz="0" w:space="0" w:color="auto"/>
            <w:left w:val="none" w:sz="0" w:space="0" w:color="auto"/>
            <w:bottom w:val="none" w:sz="0" w:space="0" w:color="auto"/>
            <w:right w:val="none" w:sz="0" w:space="0" w:color="auto"/>
          </w:divBdr>
        </w:div>
        <w:div w:id="467161839">
          <w:marLeft w:val="32pt"/>
          <w:marRight w:val="0pt"/>
          <w:marTop w:val="0pt"/>
          <w:marBottom w:val="0pt"/>
          <w:divBdr>
            <w:top w:val="none" w:sz="0" w:space="0" w:color="auto"/>
            <w:left w:val="none" w:sz="0" w:space="0" w:color="auto"/>
            <w:bottom w:val="none" w:sz="0" w:space="0" w:color="auto"/>
            <w:right w:val="none" w:sz="0" w:space="0" w:color="auto"/>
          </w:divBdr>
        </w:div>
      </w:divsChild>
    </w:div>
    <w:div w:id="542790518">
      <w:bodyDiv w:val="1"/>
      <w:marLeft w:val="0pt"/>
      <w:marRight w:val="0pt"/>
      <w:marTop w:val="0pt"/>
      <w:marBottom w:val="0pt"/>
      <w:divBdr>
        <w:top w:val="none" w:sz="0" w:space="0" w:color="auto"/>
        <w:left w:val="none" w:sz="0" w:space="0" w:color="auto"/>
        <w:bottom w:val="none" w:sz="0" w:space="0" w:color="auto"/>
        <w:right w:val="none" w:sz="0" w:space="0" w:color="auto"/>
      </w:divBdr>
    </w:div>
    <w:div w:id="546721955">
      <w:bodyDiv w:val="1"/>
      <w:marLeft w:val="0pt"/>
      <w:marRight w:val="0pt"/>
      <w:marTop w:val="0pt"/>
      <w:marBottom w:val="0pt"/>
      <w:divBdr>
        <w:top w:val="none" w:sz="0" w:space="0" w:color="auto"/>
        <w:left w:val="none" w:sz="0" w:space="0" w:color="auto"/>
        <w:bottom w:val="none" w:sz="0" w:space="0" w:color="auto"/>
        <w:right w:val="none" w:sz="0" w:space="0" w:color="auto"/>
      </w:divBdr>
    </w:div>
    <w:div w:id="559638732">
      <w:bodyDiv w:val="1"/>
      <w:marLeft w:val="0pt"/>
      <w:marRight w:val="0pt"/>
      <w:marTop w:val="0pt"/>
      <w:marBottom w:val="0pt"/>
      <w:divBdr>
        <w:top w:val="none" w:sz="0" w:space="0" w:color="auto"/>
        <w:left w:val="none" w:sz="0" w:space="0" w:color="auto"/>
        <w:bottom w:val="none" w:sz="0" w:space="0" w:color="auto"/>
        <w:right w:val="none" w:sz="0" w:space="0" w:color="auto"/>
      </w:divBdr>
    </w:div>
    <w:div w:id="560024450">
      <w:bodyDiv w:val="1"/>
      <w:marLeft w:val="0pt"/>
      <w:marRight w:val="0pt"/>
      <w:marTop w:val="0pt"/>
      <w:marBottom w:val="0pt"/>
      <w:divBdr>
        <w:top w:val="none" w:sz="0" w:space="0" w:color="auto"/>
        <w:left w:val="none" w:sz="0" w:space="0" w:color="auto"/>
        <w:bottom w:val="none" w:sz="0" w:space="0" w:color="auto"/>
        <w:right w:val="none" w:sz="0" w:space="0" w:color="auto"/>
      </w:divBdr>
    </w:div>
    <w:div w:id="566039962">
      <w:bodyDiv w:val="1"/>
      <w:marLeft w:val="0pt"/>
      <w:marRight w:val="0pt"/>
      <w:marTop w:val="0pt"/>
      <w:marBottom w:val="0pt"/>
      <w:divBdr>
        <w:top w:val="none" w:sz="0" w:space="0" w:color="auto"/>
        <w:left w:val="none" w:sz="0" w:space="0" w:color="auto"/>
        <w:bottom w:val="none" w:sz="0" w:space="0" w:color="auto"/>
        <w:right w:val="none" w:sz="0" w:space="0" w:color="auto"/>
      </w:divBdr>
    </w:div>
    <w:div w:id="576205599">
      <w:bodyDiv w:val="1"/>
      <w:marLeft w:val="0pt"/>
      <w:marRight w:val="0pt"/>
      <w:marTop w:val="0pt"/>
      <w:marBottom w:val="0pt"/>
      <w:divBdr>
        <w:top w:val="none" w:sz="0" w:space="0" w:color="auto"/>
        <w:left w:val="none" w:sz="0" w:space="0" w:color="auto"/>
        <w:bottom w:val="none" w:sz="0" w:space="0" w:color="auto"/>
        <w:right w:val="none" w:sz="0" w:space="0" w:color="auto"/>
      </w:divBdr>
    </w:div>
    <w:div w:id="5798289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933855">
          <w:marLeft w:val="32pt"/>
          <w:marRight w:val="0pt"/>
          <w:marTop w:val="0pt"/>
          <w:marBottom w:val="0pt"/>
          <w:divBdr>
            <w:top w:val="none" w:sz="0" w:space="0" w:color="auto"/>
            <w:left w:val="none" w:sz="0" w:space="0" w:color="auto"/>
            <w:bottom w:val="none" w:sz="0" w:space="0" w:color="auto"/>
            <w:right w:val="none" w:sz="0" w:space="0" w:color="auto"/>
          </w:divBdr>
        </w:div>
        <w:div w:id="251549830">
          <w:marLeft w:val="32pt"/>
          <w:marRight w:val="0pt"/>
          <w:marTop w:val="0pt"/>
          <w:marBottom w:val="0pt"/>
          <w:divBdr>
            <w:top w:val="none" w:sz="0" w:space="0" w:color="auto"/>
            <w:left w:val="none" w:sz="0" w:space="0" w:color="auto"/>
            <w:bottom w:val="none" w:sz="0" w:space="0" w:color="auto"/>
            <w:right w:val="none" w:sz="0" w:space="0" w:color="auto"/>
          </w:divBdr>
        </w:div>
        <w:div w:id="1633360836">
          <w:marLeft w:val="32pt"/>
          <w:marRight w:val="0pt"/>
          <w:marTop w:val="0pt"/>
          <w:marBottom w:val="0pt"/>
          <w:divBdr>
            <w:top w:val="none" w:sz="0" w:space="0" w:color="auto"/>
            <w:left w:val="none" w:sz="0" w:space="0" w:color="auto"/>
            <w:bottom w:val="none" w:sz="0" w:space="0" w:color="auto"/>
            <w:right w:val="none" w:sz="0" w:space="0" w:color="auto"/>
          </w:divBdr>
        </w:div>
        <w:div w:id="814878579">
          <w:marLeft w:val="32pt"/>
          <w:marRight w:val="0pt"/>
          <w:marTop w:val="0pt"/>
          <w:marBottom w:val="0pt"/>
          <w:divBdr>
            <w:top w:val="none" w:sz="0" w:space="0" w:color="auto"/>
            <w:left w:val="none" w:sz="0" w:space="0" w:color="auto"/>
            <w:bottom w:val="none" w:sz="0" w:space="0" w:color="auto"/>
            <w:right w:val="none" w:sz="0" w:space="0" w:color="auto"/>
          </w:divBdr>
        </w:div>
        <w:div w:id="1556116237">
          <w:marLeft w:val="32pt"/>
          <w:marRight w:val="0pt"/>
          <w:marTop w:val="0pt"/>
          <w:marBottom w:val="0pt"/>
          <w:divBdr>
            <w:top w:val="none" w:sz="0" w:space="0" w:color="auto"/>
            <w:left w:val="none" w:sz="0" w:space="0" w:color="auto"/>
            <w:bottom w:val="none" w:sz="0" w:space="0" w:color="auto"/>
            <w:right w:val="none" w:sz="0" w:space="0" w:color="auto"/>
          </w:divBdr>
        </w:div>
        <w:div w:id="1568877843">
          <w:marLeft w:val="32pt"/>
          <w:marRight w:val="0pt"/>
          <w:marTop w:val="0pt"/>
          <w:marBottom w:val="0pt"/>
          <w:divBdr>
            <w:top w:val="none" w:sz="0" w:space="0" w:color="auto"/>
            <w:left w:val="none" w:sz="0" w:space="0" w:color="auto"/>
            <w:bottom w:val="none" w:sz="0" w:space="0" w:color="auto"/>
            <w:right w:val="none" w:sz="0" w:space="0" w:color="auto"/>
          </w:divBdr>
        </w:div>
        <w:div w:id="267851615">
          <w:marLeft w:val="32pt"/>
          <w:marRight w:val="0pt"/>
          <w:marTop w:val="0pt"/>
          <w:marBottom w:val="0pt"/>
          <w:divBdr>
            <w:top w:val="none" w:sz="0" w:space="0" w:color="auto"/>
            <w:left w:val="none" w:sz="0" w:space="0" w:color="auto"/>
            <w:bottom w:val="none" w:sz="0" w:space="0" w:color="auto"/>
            <w:right w:val="none" w:sz="0" w:space="0" w:color="auto"/>
          </w:divBdr>
        </w:div>
        <w:div w:id="156458649">
          <w:marLeft w:val="32pt"/>
          <w:marRight w:val="0pt"/>
          <w:marTop w:val="0pt"/>
          <w:marBottom w:val="0pt"/>
          <w:divBdr>
            <w:top w:val="none" w:sz="0" w:space="0" w:color="auto"/>
            <w:left w:val="none" w:sz="0" w:space="0" w:color="auto"/>
            <w:bottom w:val="none" w:sz="0" w:space="0" w:color="auto"/>
            <w:right w:val="none" w:sz="0" w:space="0" w:color="auto"/>
          </w:divBdr>
        </w:div>
        <w:div w:id="1734699955">
          <w:marLeft w:val="32pt"/>
          <w:marRight w:val="0pt"/>
          <w:marTop w:val="0pt"/>
          <w:marBottom w:val="0pt"/>
          <w:divBdr>
            <w:top w:val="none" w:sz="0" w:space="0" w:color="auto"/>
            <w:left w:val="none" w:sz="0" w:space="0" w:color="auto"/>
            <w:bottom w:val="none" w:sz="0" w:space="0" w:color="auto"/>
            <w:right w:val="none" w:sz="0" w:space="0" w:color="auto"/>
          </w:divBdr>
        </w:div>
        <w:div w:id="1860655436">
          <w:marLeft w:val="32pt"/>
          <w:marRight w:val="0pt"/>
          <w:marTop w:val="0pt"/>
          <w:marBottom w:val="0pt"/>
          <w:divBdr>
            <w:top w:val="none" w:sz="0" w:space="0" w:color="auto"/>
            <w:left w:val="none" w:sz="0" w:space="0" w:color="auto"/>
            <w:bottom w:val="none" w:sz="0" w:space="0" w:color="auto"/>
            <w:right w:val="none" w:sz="0" w:space="0" w:color="auto"/>
          </w:divBdr>
        </w:div>
        <w:div w:id="933366385">
          <w:marLeft w:val="32pt"/>
          <w:marRight w:val="0pt"/>
          <w:marTop w:val="0pt"/>
          <w:marBottom w:val="0pt"/>
          <w:divBdr>
            <w:top w:val="none" w:sz="0" w:space="0" w:color="auto"/>
            <w:left w:val="none" w:sz="0" w:space="0" w:color="auto"/>
            <w:bottom w:val="none" w:sz="0" w:space="0" w:color="auto"/>
            <w:right w:val="none" w:sz="0" w:space="0" w:color="auto"/>
          </w:divBdr>
        </w:div>
        <w:div w:id="367225960">
          <w:marLeft w:val="32pt"/>
          <w:marRight w:val="0pt"/>
          <w:marTop w:val="0pt"/>
          <w:marBottom w:val="0pt"/>
          <w:divBdr>
            <w:top w:val="none" w:sz="0" w:space="0" w:color="auto"/>
            <w:left w:val="none" w:sz="0" w:space="0" w:color="auto"/>
            <w:bottom w:val="none" w:sz="0" w:space="0" w:color="auto"/>
            <w:right w:val="none" w:sz="0" w:space="0" w:color="auto"/>
          </w:divBdr>
        </w:div>
        <w:div w:id="674723813">
          <w:marLeft w:val="32pt"/>
          <w:marRight w:val="0pt"/>
          <w:marTop w:val="0pt"/>
          <w:marBottom w:val="0pt"/>
          <w:divBdr>
            <w:top w:val="none" w:sz="0" w:space="0" w:color="auto"/>
            <w:left w:val="none" w:sz="0" w:space="0" w:color="auto"/>
            <w:bottom w:val="none" w:sz="0" w:space="0" w:color="auto"/>
            <w:right w:val="none" w:sz="0" w:space="0" w:color="auto"/>
          </w:divBdr>
        </w:div>
        <w:div w:id="217741276">
          <w:marLeft w:val="32pt"/>
          <w:marRight w:val="0pt"/>
          <w:marTop w:val="0pt"/>
          <w:marBottom w:val="0pt"/>
          <w:divBdr>
            <w:top w:val="none" w:sz="0" w:space="0" w:color="auto"/>
            <w:left w:val="none" w:sz="0" w:space="0" w:color="auto"/>
            <w:bottom w:val="none" w:sz="0" w:space="0" w:color="auto"/>
            <w:right w:val="none" w:sz="0" w:space="0" w:color="auto"/>
          </w:divBdr>
        </w:div>
        <w:div w:id="1678457515">
          <w:marLeft w:val="32pt"/>
          <w:marRight w:val="0pt"/>
          <w:marTop w:val="0pt"/>
          <w:marBottom w:val="0pt"/>
          <w:divBdr>
            <w:top w:val="none" w:sz="0" w:space="0" w:color="auto"/>
            <w:left w:val="none" w:sz="0" w:space="0" w:color="auto"/>
            <w:bottom w:val="none" w:sz="0" w:space="0" w:color="auto"/>
            <w:right w:val="none" w:sz="0" w:space="0" w:color="auto"/>
          </w:divBdr>
        </w:div>
      </w:divsChild>
    </w:div>
    <w:div w:id="5857705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7976669">
          <w:marLeft w:val="32pt"/>
          <w:marRight w:val="0pt"/>
          <w:marTop w:val="0pt"/>
          <w:marBottom w:val="0pt"/>
          <w:divBdr>
            <w:top w:val="none" w:sz="0" w:space="0" w:color="auto"/>
            <w:left w:val="none" w:sz="0" w:space="0" w:color="auto"/>
            <w:bottom w:val="none" w:sz="0" w:space="0" w:color="auto"/>
            <w:right w:val="none" w:sz="0" w:space="0" w:color="auto"/>
          </w:divBdr>
        </w:div>
        <w:div w:id="1700087079">
          <w:marLeft w:val="32pt"/>
          <w:marRight w:val="0pt"/>
          <w:marTop w:val="0pt"/>
          <w:marBottom w:val="0pt"/>
          <w:divBdr>
            <w:top w:val="none" w:sz="0" w:space="0" w:color="auto"/>
            <w:left w:val="none" w:sz="0" w:space="0" w:color="auto"/>
            <w:bottom w:val="none" w:sz="0" w:space="0" w:color="auto"/>
            <w:right w:val="none" w:sz="0" w:space="0" w:color="auto"/>
          </w:divBdr>
        </w:div>
        <w:div w:id="635990242">
          <w:marLeft w:val="32pt"/>
          <w:marRight w:val="0pt"/>
          <w:marTop w:val="0pt"/>
          <w:marBottom w:val="0pt"/>
          <w:divBdr>
            <w:top w:val="none" w:sz="0" w:space="0" w:color="auto"/>
            <w:left w:val="none" w:sz="0" w:space="0" w:color="auto"/>
            <w:bottom w:val="none" w:sz="0" w:space="0" w:color="auto"/>
            <w:right w:val="none" w:sz="0" w:space="0" w:color="auto"/>
          </w:divBdr>
        </w:div>
        <w:div w:id="305087860">
          <w:marLeft w:val="32pt"/>
          <w:marRight w:val="0pt"/>
          <w:marTop w:val="0pt"/>
          <w:marBottom w:val="0pt"/>
          <w:divBdr>
            <w:top w:val="none" w:sz="0" w:space="0" w:color="auto"/>
            <w:left w:val="none" w:sz="0" w:space="0" w:color="auto"/>
            <w:bottom w:val="none" w:sz="0" w:space="0" w:color="auto"/>
            <w:right w:val="none" w:sz="0" w:space="0" w:color="auto"/>
          </w:divBdr>
        </w:div>
        <w:div w:id="1640695622">
          <w:marLeft w:val="32pt"/>
          <w:marRight w:val="0pt"/>
          <w:marTop w:val="0pt"/>
          <w:marBottom w:val="0pt"/>
          <w:divBdr>
            <w:top w:val="none" w:sz="0" w:space="0" w:color="auto"/>
            <w:left w:val="none" w:sz="0" w:space="0" w:color="auto"/>
            <w:bottom w:val="none" w:sz="0" w:space="0" w:color="auto"/>
            <w:right w:val="none" w:sz="0" w:space="0" w:color="auto"/>
          </w:divBdr>
        </w:div>
        <w:div w:id="1206134725">
          <w:marLeft w:val="32pt"/>
          <w:marRight w:val="0pt"/>
          <w:marTop w:val="0pt"/>
          <w:marBottom w:val="0pt"/>
          <w:divBdr>
            <w:top w:val="none" w:sz="0" w:space="0" w:color="auto"/>
            <w:left w:val="none" w:sz="0" w:space="0" w:color="auto"/>
            <w:bottom w:val="none" w:sz="0" w:space="0" w:color="auto"/>
            <w:right w:val="none" w:sz="0" w:space="0" w:color="auto"/>
          </w:divBdr>
        </w:div>
        <w:div w:id="674574746">
          <w:marLeft w:val="32pt"/>
          <w:marRight w:val="0pt"/>
          <w:marTop w:val="0pt"/>
          <w:marBottom w:val="0pt"/>
          <w:divBdr>
            <w:top w:val="none" w:sz="0" w:space="0" w:color="auto"/>
            <w:left w:val="none" w:sz="0" w:space="0" w:color="auto"/>
            <w:bottom w:val="none" w:sz="0" w:space="0" w:color="auto"/>
            <w:right w:val="none" w:sz="0" w:space="0" w:color="auto"/>
          </w:divBdr>
        </w:div>
        <w:div w:id="218857131">
          <w:marLeft w:val="32pt"/>
          <w:marRight w:val="0pt"/>
          <w:marTop w:val="0pt"/>
          <w:marBottom w:val="0pt"/>
          <w:divBdr>
            <w:top w:val="none" w:sz="0" w:space="0" w:color="auto"/>
            <w:left w:val="none" w:sz="0" w:space="0" w:color="auto"/>
            <w:bottom w:val="none" w:sz="0" w:space="0" w:color="auto"/>
            <w:right w:val="none" w:sz="0" w:space="0" w:color="auto"/>
          </w:divBdr>
        </w:div>
        <w:div w:id="525292124">
          <w:marLeft w:val="32pt"/>
          <w:marRight w:val="0pt"/>
          <w:marTop w:val="0pt"/>
          <w:marBottom w:val="0pt"/>
          <w:divBdr>
            <w:top w:val="none" w:sz="0" w:space="0" w:color="auto"/>
            <w:left w:val="none" w:sz="0" w:space="0" w:color="auto"/>
            <w:bottom w:val="none" w:sz="0" w:space="0" w:color="auto"/>
            <w:right w:val="none" w:sz="0" w:space="0" w:color="auto"/>
          </w:divBdr>
        </w:div>
      </w:divsChild>
    </w:div>
    <w:div w:id="587662989">
      <w:bodyDiv w:val="1"/>
      <w:marLeft w:val="0pt"/>
      <w:marRight w:val="0pt"/>
      <w:marTop w:val="0pt"/>
      <w:marBottom w:val="0pt"/>
      <w:divBdr>
        <w:top w:val="none" w:sz="0" w:space="0" w:color="auto"/>
        <w:left w:val="none" w:sz="0" w:space="0" w:color="auto"/>
        <w:bottom w:val="none" w:sz="0" w:space="0" w:color="auto"/>
        <w:right w:val="none" w:sz="0" w:space="0" w:color="auto"/>
      </w:divBdr>
    </w:div>
    <w:div w:id="588999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4923143">
          <w:marLeft w:val="32pt"/>
          <w:marRight w:val="0pt"/>
          <w:marTop w:val="0pt"/>
          <w:marBottom w:val="0pt"/>
          <w:divBdr>
            <w:top w:val="none" w:sz="0" w:space="0" w:color="auto"/>
            <w:left w:val="none" w:sz="0" w:space="0" w:color="auto"/>
            <w:bottom w:val="none" w:sz="0" w:space="0" w:color="auto"/>
            <w:right w:val="none" w:sz="0" w:space="0" w:color="auto"/>
          </w:divBdr>
        </w:div>
        <w:div w:id="1239710819">
          <w:marLeft w:val="32pt"/>
          <w:marRight w:val="0pt"/>
          <w:marTop w:val="0pt"/>
          <w:marBottom w:val="0pt"/>
          <w:divBdr>
            <w:top w:val="none" w:sz="0" w:space="0" w:color="auto"/>
            <w:left w:val="none" w:sz="0" w:space="0" w:color="auto"/>
            <w:bottom w:val="none" w:sz="0" w:space="0" w:color="auto"/>
            <w:right w:val="none" w:sz="0" w:space="0" w:color="auto"/>
          </w:divBdr>
        </w:div>
        <w:div w:id="1025332136">
          <w:marLeft w:val="32pt"/>
          <w:marRight w:val="0pt"/>
          <w:marTop w:val="0pt"/>
          <w:marBottom w:val="0pt"/>
          <w:divBdr>
            <w:top w:val="none" w:sz="0" w:space="0" w:color="auto"/>
            <w:left w:val="none" w:sz="0" w:space="0" w:color="auto"/>
            <w:bottom w:val="none" w:sz="0" w:space="0" w:color="auto"/>
            <w:right w:val="none" w:sz="0" w:space="0" w:color="auto"/>
          </w:divBdr>
        </w:div>
        <w:div w:id="1091006769">
          <w:marLeft w:val="32pt"/>
          <w:marRight w:val="0pt"/>
          <w:marTop w:val="0pt"/>
          <w:marBottom w:val="0pt"/>
          <w:divBdr>
            <w:top w:val="none" w:sz="0" w:space="0" w:color="auto"/>
            <w:left w:val="none" w:sz="0" w:space="0" w:color="auto"/>
            <w:bottom w:val="none" w:sz="0" w:space="0" w:color="auto"/>
            <w:right w:val="none" w:sz="0" w:space="0" w:color="auto"/>
          </w:divBdr>
        </w:div>
        <w:div w:id="95289908">
          <w:marLeft w:val="32pt"/>
          <w:marRight w:val="0pt"/>
          <w:marTop w:val="0pt"/>
          <w:marBottom w:val="0pt"/>
          <w:divBdr>
            <w:top w:val="none" w:sz="0" w:space="0" w:color="auto"/>
            <w:left w:val="none" w:sz="0" w:space="0" w:color="auto"/>
            <w:bottom w:val="none" w:sz="0" w:space="0" w:color="auto"/>
            <w:right w:val="none" w:sz="0" w:space="0" w:color="auto"/>
          </w:divBdr>
        </w:div>
        <w:div w:id="1056658432">
          <w:marLeft w:val="32pt"/>
          <w:marRight w:val="0pt"/>
          <w:marTop w:val="0pt"/>
          <w:marBottom w:val="0pt"/>
          <w:divBdr>
            <w:top w:val="none" w:sz="0" w:space="0" w:color="auto"/>
            <w:left w:val="none" w:sz="0" w:space="0" w:color="auto"/>
            <w:bottom w:val="none" w:sz="0" w:space="0" w:color="auto"/>
            <w:right w:val="none" w:sz="0" w:space="0" w:color="auto"/>
          </w:divBdr>
        </w:div>
        <w:div w:id="610743015">
          <w:marLeft w:val="32pt"/>
          <w:marRight w:val="0pt"/>
          <w:marTop w:val="0pt"/>
          <w:marBottom w:val="0pt"/>
          <w:divBdr>
            <w:top w:val="none" w:sz="0" w:space="0" w:color="auto"/>
            <w:left w:val="none" w:sz="0" w:space="0" w:color="auto"/>
            <w:bottom w:val="none" w:sz="0" w:space="0" w:color="auto"/>
            <w:right w:val="none" w:sz="0" w:space="0" w:color="auto"/>
          </w:divBdr>
        </w:div>
        <w:div w:id="1133182981">
          <w:marLeft w:val="32pt"/>
          <w:marRight w:val="0pt"/>
          <w:marTop w:val="0pt"/>
          <w:marBottom w:val="0pt"/>
          <w:divBdr>
            <w:top w:val="none" w:sz="0" w:space="0" w:color="auto"/>
            <w:left w:val="none" w:sz="0" w:space="0" w:color="auto"/>
            <w:bottom w:val="none" w:sz="0" w:space="0" w:color="auto"/>
            <w:right w:val="none" w:sz="0" w:space="0" w:color="auto"/>
          </w:divBdr>
        </w:div>
        <w:div w:id="1541356370">
          <w:marLeft w:val="32pt"/>
          <w:marRight w:val="0pt"/>
          <w:marTop w:val="0pt"/>
          <w:marBottom w:val="0pt"/>
          <w:divBdr>
            <w:top w:val="none" w:sz="0" w:space="0" w:color="auto"/>
            <w:left w:val="none" w:sz="0" w:space="0" w:color="auto"/>
            <w:bottom w:val="none" w:sz="0" w:space="0" w:color="auto"/>
            <w:right w:val="none" w:sz="0" w:space="0" w:color="auto"/>
          </w:divBdr>
        </w:div>
        <w:div w:id="1358846804">
          <w:marLeft w:val="32pt"/>
          <w:marRight w:val="0pt"/>
          <w:marTop w:val="0pt"/>
          <w:marBottom w:val="0pt"/>
          <w:divBdr>
            <w:top w:val="none" w:sz="0" w:space="0" w:color="auto"/>
            <w:left w:val="none" w:sz="0" w:space="0" w:color="auto"/>
            <w:bottom w:val="none" w:sz="0" w:space="0" w:color="auto"/>
            <w:right w:val="none" w:sz="0" w:space="0" w:color="auto"/>
          </w:divBdr>
        </w:div>
        <w:div w:id="1757096984">
          <w:marLeft w:val="32pt"/>
          <w:marRight w:val="0pt"/>
          <w:marTop w:val="0pt"/>
          <w:marBottom w:val="0pt"/>
          <w:divBdr>
            <w:top w:val="none" w:sz="0" w:space="0" w:color="auto"/>
            <w:left w:val="none" w:sz="0" w:space="0" w:color="auto"/>
            <w:bottom w:val="none" w:sz="0" w:space="0" w:color="auto"/>
            <w:right w:val="none" w:sz="0" w:space="0" w:color="auto"/>
          </w:divBdr>
        </w:div>
        <w:div w:id="1084372919">
          <w:marLeft w:val="32pt"/>
          <w:marRight w:val="0pt"/>
          <w:marTop w:val="0pt"/>
          <w:marBottom w:val="0pt"/>
          <w:divBdr>
            <w:top w:val="none" w:sz="0" w:space="0" w:color="auto"/>
            <w:left w:val="none" w:sz="0" w:space="0" w:color="auto"/>
            <w:bottom w:val="none" w:sz="0" w:space="0" w:color="auto"/>
            <w:right w:val="none" w:sz="0" w:space="0" w:color="auto"/>
          </w:divBdr>
        </w:div>
        <w:div w:id="73361858">
          <w:marLeft w:val="32pt"/>
          <w:marRight w:val="0pt"/>
          <w:marTop w:val="0pt"/>
          <w:marBottom w:val="0pt"/>
          <w:divBdr>
            <w:top w:val="none" w:sz="0" w:space="0" w:color="auto"/>
            <w:left w:val="none" w:sz="0" w:space="0" w:color="auto"/>
            <w:bottom w:val="none" w:sz="0" w:space="0" w:color="auto"/>
            <w:right w:val="none" w:sz="0" w:space="0" w:color="auto"/>
          </w:divBdr>
        </w:div>
        <w:div w:id="1132749898">
          <w:marLeft w:val="32pt"/>
          <w:marRight w:val="0pt"/>
          <w:marTop w:val="0pt"/>
          <w:marBottom w:val="0pt"/>
          <w:divBdr>
            <w:top w:val="none" w:sz="0" w:space="0" w:color="auto"/>
            <w:left w:val="none" w:sz="0" w:space="0" w:color="auto"/>
            <w:bottom w:val="none" w:sz="0" w:space="0" w:color="auto"/>
            <w:right w:val="none" w:sz="0" w:space="0" w:color="auto"/>
          </w:divBdr>
        </w:div>
      </w:divsChild>
    </w:div>
    <w:div w:id="6019112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0262625">
          <w:marLeft w:val="32pt"/>
          <w:marRight w:val="0pt"/>
          <w:marTop w:val="0pt"/>
          <w:marBottom w:val="0pt"/>
          <w:divBdr>
            <w:top w:val="none" w:sz="0" w:space="0" w:color="auto"/>
            <w:left w:val="none" w:sz="0" w:space="0" w:color="auto"/>
            <w:bottom w:val="none" w:sz="0" w:space="0" w:color="auto"/>
            <w:right w:val="none" w:sz="0" w:space="0" w:color="auto"/>
          </w:divBdr>
        </w:div>
        <w:div w:id="1479149901">
          <w:marLeft w:val="32pt"/>
          <w:marRight w:val="0pt"/>
          <w:marTop w:val="0pt"/>
          <w:marBottom w:val="0pt"/>
          <w:divBdr>
            <w:top w:val="none" w:sz="0" w:space="0" w:color="auto"/>
            <w:left w:val="none" w:sz="0" w:space="0" w:color="auto"/>
            <w:bottom w:val="none" w:sz="0" w:space="0" w:color="auto"/>
            <w:right w:val="none" w:sz="0" w:space="0" w:color="auto"/>
          </w:divBdr>
        </w:div>
        <w:div w:id="789670739">
          <w:marLeft w:val="32pt"/>
          <w:marRight w:val="0pt"/>
          <w:marTop w:val="0pt"/>
          <w:marBottom w:val="0pt"/>
          <w:divBdr>
            <w:top w:val="none" w:sz="0" w:space="0" w:color="auto"/>
            <w:left w:val="none" w:sz="0" w:space="0" w:color="auto"/>
            <w:bottom w:val="none" w:sz="0" w:space="0" w:color="auto"/>
            <w:right w:val="none" w:sz="0" w:space="0" w:color="auto"/>
          </w:divBdr>
        </w:div>
        <w:div w:id="1875536650">
          <w:marLeft w:val="32pt"/>
          <w:marRight w:val="0pt"/>
          <w:marTop w:val="0pt"/>
          <w:marBottom w:val="0pt"/>
          <w:divBdr>
            <w:top w:val="none" w:sz="0" w:space="0" w:color="auto"/>
            <w:left w:val="none" w:sz="0" w:space="0" w:color="auto"/>
            <w:bottom w:val="none" w:sz="0" w:space="0" w:color="auto"/>
            <w:right w:val="none" w:sz="0" w:space="0" w:color="auto"/>
          </w:divBdr>
        </w:div>
        <w:div w:id="778261256">
          <w:marLeft w:val="32pt"/>
          <w:marRight w:val="0pt"/>
          <w:marTop w:val="0pt"/>
          <w:marBottom w:val="0pt"/>
          <w:divBdr>
            <w:top w:val="none" w:sz="0" w:space="0" w:color="auto"/>
            <w:left w:val="none" w:sz="0" w:space="0" w:color="auto"/>
            <w:bottom w:val="none" w:sz="0" w:space="0" w:color="auto"/>
            <w:right w:val="none" w:sz="0" w:space="0" w:color="auto"/>
          </w:divBdr>
        </w:div>
        <w:div w:id="1546943039">
          <w:marLeft w:val="32pt"/>
          <w:marRight w:val="0pt"/>
          <w:marTop w:val="0pt"/>
          <w:marBottom w:val="0pt"/>
          <w:divBdr>
            <w:top w:val="none" w:sz="0" w:space="0" w:color="auto"/>
            <w:left w:val="none" w:sz="0" w:space="0" w:color="auto"/>
            <w:bottom w:val="none" w:sz="0" w:space="0" w:color="auto"/>
            <w:right w:val="none" w:sz="0" w:space="0" w:color="auto"/>
          </w:divBdr>
        </w:div>
        <w:div w:id="1370183426">
          <w:marLeft w:val="32pt"/>
          <w:marRight w:val="0pt"/>
          <w:marTop w:val="0pt"/>
          <w:marBottom w:val="0pt"/>
          <w:divBdr>
            <w:top w:val="none" w:sz="0" w:space="0" w:color="auto"/>
            <w:left w:val="none" w:sz="0" w:space="0" w:color="auto"/>
            <w:bottom w:val="none" w:sz="0" w:space="0" w:color="auto"/>
            <w:right w:val="none" w:sz="0" w:space="0" w:color="auto"/>
          </w:divBdr>
        </w:div>
        <w:div w:id="761997882">
          <w:marLeft w:val="32pt"/>
          <w:marRight w:val="0pt"/>
          <w:marTop w:val="0pt"/>
          <w:marBottom w:val="0pt"/>
          <w:divBdr>
            <w:top w:val="none" w:sz="0" w:space="0" w:color="auto"/>
            <w:left w:val="none" w:sz="0" w:space="0" w:color="auto"/>
            <w:bottom w:val="none" w:sz="0" w:space="0" w:color="auto"/>
            <w:right w:val="none" w:sz="0" w:space="0" w:color="auto"/>
          </w:divBdr>
        </w:div>
        <w:div w:id="887574456">
          <w:marLeft w:val="32pt"/>
          <w:marRight w:val="0pt"/>
          <w:marTop w:val="0pt"/>
          <w:marBottom w:val="0pt"/>
          <w:divBdr>
            <w:top w:val="none" w:sz="0" w:space="0" w:color="auto"/>
            <w:left w:val="none" w:sz="0" w:space="0" w:color="auto"/>
            <w:bottom w:val="none" w:sz="0" w:space="0" w:color="auto"/>
            <w:right w:val="none" w:sz="0" w:space="0" w:color="auto"/>
          </w:divBdr>
        </w:div>
        <w:div w:id="1623146897">
          <w:marLeft w:val="32pt"/>
          <w:marRight w:val="0pt"/>
          <w:marTop w:val="0pt"/>
          <w:marBottom w:val="0pt"/>
          <w:divBdr>
            <w:top w:val="none" w:sz="0" w:space="0" w:color="auto"/>
            <w:left w:val="none" w:sz="0" w:space="0" w:color="auto"/>
            <w:bottom w:val="none" w:sz="0" w:space="0" w:color="auto"/>
            <w:right w:val="none" w:sz="0" w:space="0" w:color="auto"/>
          </w:divBdr>
        </w:div>
        <w:div w:id="1862813775">
          <w:marLeft w:val="32pt"/>
          <w:marRight w:val="0pt"/>
          <w:marTop w:val="0pt"/>
          <w:marBottom w:val="0pt"/>
          <w:divBdr>
            <w:top w:val="none" w:sz="0" w:space="0" w:color="auto"/>
            <w:left w:val="none" w:sz="0" w:space="0" w:color="auto"/>
            <w:bottom w:val="none" w:sz="0" w:space="0" w:color="auto"/>
            <w:right w:val="none" w:sz="0" w:space="0" w:color="auto"/>
          </w:divBdr>
        </w:div>
        <w:div w:id="1261258730">
          <w:marLeft w:val="32pt"/>
          <w:marRight w:val="0pt"/>
          <w:marTop w:val="0pt"/>
          <w:marBottom w:val="0pt"/>
          <w:divBdr>
            <w:top w:val="none" w:sz="0" w:space="0" w:color="auto"/>
            <w:left w:val="none" w:sz="0" w:space="0" w:color="auto"/>
            <w:bottom w:val="none" w:sz="0" w:space="0" w:color="auto"/>
            <w:right w:val="none" w:sz="0" w:space="0" w:color="auto"/>
          </w:divBdr>
        </w:div>
        <w:div w:id="1597979279">
          <w:marLeft w:val="32pt"/>
          <w:marRight w:val="0pt"/>
          <w:marTop w:val="0pt"/>
          <w:marBottom w:val="0pt"/>
          <w:divBdr>
            <w:top w:val="none" w:sz="0" w:space="0" w:color="auto"/>
            <w:left w:val="none" w:sz="0" w:space="0" w:color="auto"/>
            <w:bottom w:val="none" w:sz="0" w:space="0" w:color="auto"/>
            <w:right w:val="none" w:sz="0" w:space="0" w:color="auto"/>
          </w:divBdr>
        </w:div>
        <w:div w:id="2137017209">
          <w:marLeft w:val="32pt"/>
          <w:marRight w:val="0pt"/>
          <w:marTop w:val="0pt"/>
          <w:marBottom w:val="0pt"/>
          <w:divBdr>
            <w:top w:val="none" w:sz="0" w:space="0" w:color="auto"/>
            <w:left w:val="none" w:sz="0" w:space="0" w:color="auto"/>
            <w:bottom w:val="none" w:sz="0" w:space="0" w:color="auto"/>
            <w:right w:val="none" w:sz="0" w:space="0" w:color="auto"/>
          </w:divBdr>
        </w:div>
        <w:div w:id="1168249492">
          <w:marLeft w:val="32pt"/>
          <w:marRight w:val="0pt"/>
          <w:marTop w:val="0pt"/>
          <w:marBottom w:val="0pt"/>
          <w:divBdr>
            <w:top w:val="none" w:sz="0" w:space="0" w:color="auto"/>
            <w:left w:val="none" w:sz="0" w:space="0" w:color="auto"/>
            <w:bottom w:val="none" w:sz="0" w:space="0" w:color="auto"/>
            <w:right w:val="none" w:sz="0" w:space="0" w:color="auto"/>
          </w:divBdr>
        </w:div>
      </w:divsChild>
    </w:div>
    <w:div w:id="616789131">
      <w:bodyDiv w:val="1"/>
      <w:marLeft w:val="0pt"/>
      <w:marRight w:val="0pt"/>
      <w:marTop w:val="0pt"/>
      <w:marBottom w:val="0pt"/>
      <w:divBdr>
        <w:top w:val="none" w:sz="0" w:space="0" w:color="auto"/>
        <w:left w:val="none" w:sz="0" w:space="0" w:color="auto"/>
        <w:bottom w:val="none" w:sz="0" w:space="0" w:color="auto"/>
        <w:right w:val="none" w:sz="0" w:space="0" w:color="auto"/>
      </w:divBdr>
    </w:div>
    <w:div w:id="617879511">
      <w:bodyDiv w:val="1"/>
      <w:marLeft w:val="0pt"/>
      <w:marRight w:val="0pt"/>
      <w:marTop w:val="0pt"/>
      <w:marBottom w:val="0pt"/>
      <w:divBdr>
        <w:top w:val="none" w:sz="0" w:space="0" w:color="auto"/>
        <w:left w:val="none" w:sz="0" w:space="0" w:color="auto"/>
        <w:bottom w:val="none" w:sz="0" w:space="0" w:color="auto"/>
        <w:right w:val="none" w:sz="0" w:space="0" w:color="auto"/>
      </w:divBdr>
    </w:div>
    <w:div w:id="6234674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53114968">
          <w:marLeft w:val="0pt"/>
          <w:marRight w:val="0pt"/>
          <w:marTop w:val="0pt"/>
          <w:marBottom w:val="0pt"/>
          <w:divBdr>
            <w:top w:val="none" w:sz="0" w:space="0" w:color="auto"/>
            <w:left w:val="none" w:sz="0" w:space="0" w:color="auto"/>
            <w:bottom w:val="none" w:sz="0" w:space="0" w:color="auto"/>
            <w:right w:val="none" w:sz="0" w:space="0" w:color="auto"/>
          </w:divBdr>
        </w:div>
        <w:div w:id="121312127">
          <w:marLeft w:val="0pt"/>
          <w:marRight w:val="0pt"/>
          <w:marTop w:val="0pt"/>
          <w:marBottom w:val="0pt"/>
          <w:divBdr>
            <w:top w:val="none" w:sz="0" w:space="0" w:color="auto"/>
            <w:left w:val="none" w:sz="0" w:space="0" w:color="auto"/>
            <w:bottom w:val="none" w:sz="0" w:space="0" w:color="auto"/>
            <w:right w:val="none" w:sz="0" w:space="0" w:color="auto"/>
          </w:divBdr>
        </w:div>
        <w:div w:id="24451424">
          <w:marLeft w:val="0pt"/>
          <w:marRight w:val="0pt"/>
          <w:marTop w:val="0pt"/>
          <w:marBottom w:val="0pt"/>
          <w:divBdr>
            <w:top w:val="none" w:sz="0" w:space="0" w:color="auto"/>
            <w:left w:val="none" w:sz="0" w:space="0" w:color="auto"/>
            <w:bottom w:val="none" w:sz="0" w:space="0" w:color="auto"/>
            <w:right w:val="none" w:sz="0" w:space="0" w:color="auto"/>
          </w:divBdr>
        </w:div>
        <w:div w:id="218246020">
          <w:marLeft w:val="0pt"/>
          <w:marRight w:val="0pt"/>
          <w:marTop w:val="0pt"/>
          <w:marBottom w:val="0pt"/>
          <w:divBdr>
            <w:top w:val="none" w:sz="0" w:space="0" w:color="auto"/>
            <w:left w:val="none" w:sz="0" w:space="0" w:color="auto"/>
            <w:bottom w:val="none" w:sz="0" w:space="0" w:color="auto"/>
            <w:right w:val="none" w:sz="0" w:space="0" w:color="auto"/>
          </w:divBdr>
        </w:div>
        <w:div w:id="1896350552">
          <w:marLeft w:val="0pt"/>
          <w:marRight w:val="0pt"/>
          <w:marTop w:val="0pt"/>
          <w:marBottom w:val="0pt"/>
          <w:divBdr>
            <w:top w:val="none" w:sz="0" w:space="0" w:color="auto"/>
            <w:left w:val="none" w:sz="0" w:space="0" w:color="auto"/>
            <w:bottom w:val="none" w:sz="0" w:space="0" w:color="auto"/>
            <w:right w:val="none" w:sz="0" w:space="0" w:color="auto"/>
          </w:divBdr>
        </w:div>
        <w:div w:id="1394347783">
          <w:marLeft w:val="0pt"/>
          <w:marRight w:val="0pt"/>
          <w:marTop w:val="0pt"/>
          <w:marBottom w:val="0pt"/>
          <w:divBdr>
            <w:top w:val="none" w:sz="0" w:space="0" w:color="auto"/>
            <w:left w:val="none" w:sz="0" w:space="0" w:color="auto"/>
            <w:bottom w:val="none" w:sz="0" w:space="0" w:color="auto"/>
            <w:right w:val="none" w:sz="0" w:space="0" w:color="auto"/>
          </w:divBdr>
        </w:div>
        <w:div w:id="12533524">
          <w:marLeft w:val="0pt"/>
          <w:marRight w:val="0pt"/>
          <w:marTop w:val="0pt"/>
          <w:marBottom w:val="0pt"/>
          <w:divBdr>
            <w:top w:val="none" w:sz="0" w:space="0" w:color="auto"/>
            <w:left w:val="none" w:sz="0" w:space="0" w:color="auto"/>
            <w:bottom w:val="none" w:sz="0" w:space="0" w:color="auto"/>
            <w:right w:val="none" w:sz="0" w:space="0" w:color="auto"/>
          </w:divBdr>
        </w:div>
        <w:div w:id="1822505703">
          <w:marLeft w:val="0pt"/>
          <w:marRight w:val="0pt"/>
          <w:marTop w:val="0pt"/>
          <w:marBottom w:val="0pt"/>
          <w:divBdr>
            <w:top w:val="none" w:sz="0" w:space="0" w:color="auto"/>
            <w:left w:val="none" w:sz="0" w:space="0" w:color="auto"/>
            <w:bottom w:val="none" w:sz="0" w:space="0" w:color="auto"/>
            <w:right w:val="none" w:sz="0" w:space="0" w:color="auto"/>
          </w:divBdr>
        </w:div>
        <w:div w:id="1308512740">
          <w:marLeft w:val="0pt"/>
          <w:marRight w:val="0pt"/>
          <w:marTop w:val="0pt"/>
          <w:marBottom w:val="0pt"/>
          <w:divBdr>
            <w:top w:val="none" w:sz="0" w:space="0" w:color="auto"/>
            <w:left w:val="none" w:sz="0" w:space="0" w:color="auto"/>
            <w:bottom w:val="none" w:sz="0" w:space="0" w:color="auto"/>
            <w:right w:val="none" w:sz="0" w:space="0" w:color="auto"/>
          </w:divBdr>
        </w:div>
      </w:divsChild>
    </w:div>
    <w:div w:id="6270533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31629297">
          <w:marLeft w:val="32pt"/>
          <w:marRight w:val="0pt"/>
          <w:marTop w:val="0pt"/>
          <w:marBottom w:val="0pt"/>
          <w:divBdr>
            <w:top w:val="none" w:sz="0" w:space="0" w:color="auto"/>
            <w:left w:val="none" w:sz="0" w:space="0" w:color="auto"/>
            <w:bottom w:val="none" w:sz="0" w:space="0" w:color="auto"/>
            <w:right w:val="none" w:sz="0" w:space="0" w:color="auto"/>
          </w:divBdr>
        </w:div>
        <w:div w:id="1233587306">
          <w:marLeft w:val="32pt"/>
          <w:marRight w:val="0pt"/>
          <w:marTop w:val="0pt"/>
          <w:marBottom w:val="0pt"/>
          <w:divBdr>
            <w:top w:val="none" w:sz="0" w:space="0" w:color="auto"/>
            <w:left w:val="none" w:sz="0" w:space="0" w:color="auto"/>
            <w:bottom w:val="none" w:sz="0" w:space="0" w:color="auto"/>
            <w:right w:val="none" w:sz="0" w:space="0" w:color="auto"/>
          </w:divBdr>
        </w:div>
        <w:div w:id="377096175">
          <w:marLeft w:val="32pt"/>
          <w:marRight w:val="0pt"/>
          <w:marTop w:val="0pt"/>
          <w:marBottom w:val="0pt"/>
          <w:divBdr>
            <w:top w:val="none" w:sz="0" w:space="0" w:color="auto"/>
            <w:left w:val="none" w:sz="0" w:space="0" w:color="auto"/>
            <w:bottom w:val="none" w:sz="0" w:space="0" w:color="auto"/>
            <w:right w:val="none" w:sz="0" w:space="0" w:color="auto"/>
          </w:divBdr>
        </w:div>
        <w:div w:id="1766613644">
          <w:marLeft w:val="32pt"/>
          <w:marRight w:val="0pt"/>
          <w:marTop w:val="0pt"/>
          <w:marBottom w:val="0pt"/>
          <w:divBdr>
            <w:top w:val="none" w:sz="0" w:space="0" w:color="auto"/>
            <w:left w:val="none" w:sz="0" w:space="0" w:color="auto"/>
            <w:bottom w:val="none" w:sz="0" w:space="0" w:color="auto"/>
            <w:right w:val="none" w:sz="0" w:space="0" w:color="auto"/>
          </w:divBdr>
        </w:div>
        <w:div w:id="382481523">
          <w:marLeft w:val="32pt"/>
          <w:marRight w:val="0pt"/>
          <w:marTop w:val="0pt"/>
          <w:marBottom w:val="0pt"/>
          <w:divBdr>
            <w:top w:val="none" w:sz="0" w:space="0" w:color="auto"/>
            <w:left w:val="none" w:sz="0" w:space="0" w:color="auto"/>
            <w:bottom w:val="none" w:sz="0" w:space="0" w:color="auto"/>
            <w:right w:val="none" w:sz="0" w:space="0" w:color="auto"/>
          </w:divBdr>
        </w:div>
        <w:div w:id="1922789557">
          <w:marLeft w:val="32pt"/>
          <w:marRight w:val="0pt"/>
          <w:marTop w:val="0pt"/>
          <w:marBottom w:val="0pt"/>
          <w:divBdr>
            <w:top w:val="none" w:sz="0" w:space="0" w:color="auto"/>
            <w:left w:val="none" w:sz="0" w:space="0" w:color="auto"/>
            <w:bottom w:val="none" w:sz="0" w:space="0" w:color="auto"/>
            <w:right w:val="none" w:sz="0" w:space="0" w:color="auto"/>
          </w:divBdr>
        </w:div>
        <w:div w:id="1192958390">
          <w:marLeft w:val="32pt"/>
          <w:marRight w:val="0pt"/>
          <w:marTop w:val="0pt"/>
          <w:marBottom w:val="0pt"/>
          <w:divBdr>
            <w:top w:val="none" w:sz="0" w:space="0" w:color="auto"/>
            <w:left w:val="none" w:sz="0" w:space="0" w:color="auto"/>
            <w:bottom w:val="none" w:sz="0" w:space="0" w:color="auto"/>
            <w:right w:val="none" w:sz="0" w:space="0" w:color="auto"/>
          </w:divBdr>
        </w:div>
        <w:div w:id="66804058">
          <w:marLeft w:val="32pt"/>
          <w:marRight w:val="0pt"/>
          <w:marTop w:val="0pt"/>
          <w:marBottom w:val="0pt"/>
          <w:divBdr>
            <w:top w:val="none" w:sz="0" w:space="0" w:color="auto"/>
            <w:left w:val="none" w:sz="0" w:space="0" w:color="auto"/>
            <w:bottom w:val="none" w:sz="0" w:space="0" w:color="auto"/>
            <w:right w:val="none" w:sz="0" w:space="0" w:color="auto"/>
          </w:divBdr>
        </w:div>
        <w:div w:id="2141412778">
          <w:marLeft w:val="32pt"/>
          <w:marRight w:val="0pt"/>
          <w:marTop w:val="0pt"/>
          <w:marBottom w:val="0pt"/>
          <w:divBdr>
            <w:top w:val="none" w:sz="0" w:space="0" w:color="auto"/>
            <w:left w:val="none" w:sz="0" w:space="0" w:color="auto"/>
            <w:bottom w:val="none" w:sz="0" w:space="0" w:color="auto"/>
            <w:right w:val="none" w:sz="0" w:space="0" w:color="auto"/>
          </w:divBdr>
        </w:div>
      </w:divsChild>
    </w:div>
    <w:div w:id="648288493">
      <w:bodyDiv w:val="1"/>
      <w:marLeft w:val="0pt"/>
      <w:marRight w:val="0pt"/>
      <w:marTop w:val="0pt"/>
      <w:marBottom w:val="0pt"/>
      <w:divBdr>
        <w:top w:val="none" w:sz="0" w:space="0" w:color="auto"/>
        <w:left w:val="none" w:sz="0" w:space="0" w:color="auto"/>
        <w:bottom w:val="none" w:sz="0" w:space="0" w:color="auto"/>
        <w:right w:val="none" w:sz="0" w:space="0" w:color="auto"/>
      </w:divBdr>
    </w:div>
    <w:div w:id="648482199">
      <w:bodyDiv w:val="1"/>
      <w:marLeft w:val="0pt"/>
      <w:marRight w:val="0pt"/>
      <w:marTop w:val="0pt"/>
      <w:marBottom w:val="0pt"/>
      <w:divBdr>
        <w:top w:val="none" w:sz="0" w:space="0" w:color="auto"/>
        <w:left w:val="none" w:sz="0" w:space="0" w:color="auto"/>
        <w:bottom w:val="none" w:sz="0" w:space="0" w:color="auto"/>
        <w:right w:val="none" w:sz="0" w:space="0" w:color="auto"/>
      </w:divBdr>
    </w:div>
    <w:div w:id="6652084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6617587">
          <w:marLeft w:val="32pt"/>
          <w:marRight w:val="0pt"/>
          <w:marTop w:val="0pt"/>
          <w:marBottom w:val="0pt"/>
          <w:divBdr>
            <w:top w:val="none" w:sz="0" w:space="0" w:color="auto"/>
            <w:left w:val="none" w:sz="0" w:space="0" w:color="auto"/>
            <w:bottom w:val="none" w:sz="0" w:space="0" w:color="auto"/>
            <w:right w:val="none" w:sz="0" w:space="0" w:color="auto"/>
          </w:divBdr>
        </w:div>
        <w:div w:id="1485972694">
          <w:marLeft w:val="32pt"/>
          <w:marRight w:val="0pt"/>
          <w:marTop w:val="0pt"/>
          <w:marBottom w:val="0pt"/>
          <w:divBdr>
            <w:top w:val="none" w:sz="0" w:space="0" w:color="auto"/>
            <w:left w:val="none" w:sz="0" w:space="0" w:color="auto"/>
            <w:bottom w:val="none" w:sz="0" w:space="0" w:color="auto"/>
            <w:right w:val="none" w:sz="0" w:space="0" w:color="auto"/>
          </w:divBdr>
        </w:div>
        <w:div w:id="739792139">
          <w:marLeft w:val="32pt"/>
          <w:marRight w:val="0pt"/>
          <w:marTop w:val="0pt"/>
          <w:marBottom w:val="0pt"/>
          <w:divBdr>
            <w:top w:val="none" w:sz="0" w:space="0" w:color="auto"/>
            <w:left w:val="none" w:sz="0" w:space="0" w:color="auto"/>
            <w:bottom w:val="none" w:sz="0" w:space="0" w:color="auto"/>
            <w:right w:val="none" w:sz="0" w:space="0" w:color="auto"/>
          </w:divBdr>
        </w:div>
        <w:div w:id="10376999">
          <w:marLeft w:val="32pt"/>
          <w:marRight w:val="0pt"/>
          <w:marTop w:val="0pt"/>
          <w:marBottom w:val="0pt"/>
          <w:divBdr>
            <w:top w:val="none" w:sz="0" w:space="0" w:color="auto"/>
            <w:left w:val="none" w:sz="0" w:space="0" w:color="auto"/>
            <w:bottom w:val="none" w:sz="0" w:space="0" w:color="auto"/>
            <w:right w:val="none" w:sz="0" w:space="0" w:color="auto"/>
          </w:divBdr>
        </w:div>
        <w:div w:id="1358775170">
          <w:marLeft w:val="32pt"/>
          <w:marRight w:val="0pt"/>
          <w:marTop w:val="0pt"/>
          <w:marBottom w:val="0pt"/>
          <w:divBdr>
            <w:top w:val="none" w:sz="0" w:space="0" w:color="auto"/>
            <w:left w:val="none" w:sz="0" w:space="0" w:color="auto"/>
            <w:bottom w:val="none" w:sz="0" w:space="0" w:color="auto"/>
            <w:right w:val="none" w:sz="0" w:space="0" w:color="auto"/>
          </w:divBdr>
        </w:div>
        <w:div w:id="837648262">
          <w:marLeft w:val="32pt"/>
          <w:marRight w:val="0pt"/>
          <w:marTop w:val="0pt"/>
          <w:marBottom w:val="0pt"/>
          <w:divBdr>
            <w:top w:val="none" w:sz="0" w:space="0" w:color="auto"/>
            <w:left w:val="none" w:sz="0" w:space="0" w:color="auto"/>
            <w:bottom w:val="none" w:sz="0" w:space="0" w:color="auto"/>
            <w:right w:val="none" w:sz="0" w:space="0" w:color="auto"/>
          </w:divBdr>
        </w:div>
        <w:div w:id="1673140332">
          <w:marLeft w:val="32pt"/>
          <w:marRight w:val="0pt"/>
          <w:marTop w:val="0pt"/>
          <w:marBottom w:val="0pt"/>
          <w:divBdr>
            <w:top w:val="none" w:sz="0" w:space="0" w:color="auto"/>
            <w:left w:val="none" w:sz="0" w:space="0" w:color="auto"/>
            <w:bottom w:val="none" w:sz="0" w:space="0" w:color="auto"/>
            <w:right w:val="none" w:sz="0" w:space="0" w:color="auto"/>
          </w:divBdr>
        </w:div>
        <w:div w:id="1935673651">
          <w:marLeft w:val="32pt"/>
          <w:marRight w:val="0pt"/>
          <w:marTop w:val="0pt"/>
          <w:marBottom w:val="0pt"/>
          <w:divBdr>
            <w:top w:val="none" w:sz="0" w:space="0" w:color="auto"/>
            <w:left w:val="none" w:sz="0" w:space="0" w:color="auto"/>
            <w:bottom w:val="none" w:sz="0" w:space="0" w:color="auto"/>
            <w:right w:val="none" w:sz="0" w:space="0" w:color="auto"/>
          </w:divBdr>
        </w:div>
      </w:divsChild>
    </w:div>
    <w:div w:id="677006895">
      <w:bodyDiv w:val="1"/>
      <w:marLeft w:val="0pt"/>
      <w:marRight w:val="0pt"/>
      <w:marTop w:val="0pt"/>
      <w:marBottom w:val="0pt"/>
      <w:divBdr>
        <w:top w:val="none" w:sz="0" w:space="0" w:color="auto"/>
        <w:left w:val="none" w:sz="0" w:space="0" w:color="auto"/>
        <w:bottom w:val="none" w:sz="0" w:space="0" w:color="auto"/>
        <w:right w:val="none" w:sz="0" w:space="0" w:color="auto"/>
      </w:divBdr>
    </w:div>
    <w:div w:id="6793541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21138718">
          <w:marLeft w:val="32pt"/>
          <w:marRight w:val="0pt"/>
          <w:marTop w:val="0pt"/>
          <w:marBottom w:val="0pt"/>
          <w:divBdr>
            <w:top w:val="none" w:sz="0" w:space="0" w:color="auto"/>
            <w:left w:val="none" w:sz="0" w:space="0" w:color="auto"/>
            <w:bottom w:val="none" w:sz="0" w:space="0" w:color="auto"/>
            <w:right w:val="none" w:sz="0" w:space="0" w:color="auto"/>
          </w:divBdr>
        </w:div>
        <w:div w:id="248739637">
          <w:marLeft w:val="32pt"/>
          <w:marRight w:val="0pt"/>
          <w:marTop w:val="0pt"/>
          <w:marBottom w:val="0pt"/>
          <w:divBdr>
            <w:top w:val="none" w:sz="0" w:space="0" w:color="auto"/>
            <w:left w:val="none" w:sz="0" w:space="0" w:color="auto"/>
            <w:bottom w:val="none" w:sz="0" w:space="0" w:color="auto"/>
            <w:right w:val="none" w:sz="0" w:space="0" w:color="auto"/>
          </w:divBdr>
        </w:div>
        <w:div w:id="844856019">
          <w:marLeft w:val="32pt"/>
          <w:marRight w:val="0pt"/>
          <w:marTop w:val="0pt"/>
          <w:marBottom w:val="0pt"/>
          <w:divBdr>
            <w:top w:val="none" w:sz="0" w:space="0" w:color="auto"/>
            <w:left w:val="none" w:sz="0" w:space="0" w:color="auto"/>
            <w:bottom w:val="none" w:sz="0" w:space="0" w:color="auto"/>
            <w:right w:val="none" w:sz="0" w:space="0" w:color="auto"/>
          </w:divBdr>
        </w:div>
        <w:div w:id="242110232">
          <w:marLeft w:val="32pt"/>
          <w:marRight w:val="0pt"/>
          <w:marTop w:val="0pt"/>
          <w:marBottom w:val="0pt"/>
          <w:divBdr>
            <w:top w:val="none" w:sz="0" w:space="0" w:color="auto"/>
            <w:left w:val="none" w:sz="0" w:space="0" w:color="auto"/>
            <w:bottom w:val="none" w:sz="0" w:space="0" w:color="auto"/>
            <w:right w:val="none" w:sz="0" w:space="0" w:color="auto"/>
          </w:divBdr>
        </w:div>
        <w:div w:id="1870491564">
          <w:marLeft w:val="32pt"/>
          <w:marRight w:val="0pt"/>
          <w:marTop w:val="0pt"/>
          <w:marBottom w:val="0pt"/>
          <w:divBdr>
            <w:top w:val="none" w:sz="0" w:space="0" w:color="auto"/>
            <w:left w:val="none" w:sz="0" w:space="0" w:color="auto"/>
            <w:bottom w:val="none" w:sz="0" w:space="0" w:color="auto"/>
            <w:right w:val="none" w:sz="0" w:space="0" w:color="auto"/>
          </w:divBdr>
        </w:div>
        <w:div w:id="1004623391">
          <w:marLeft w:val="32pt"/>
          <w:marRight w:val="0pt"/>
          <w:marTop w:val="0pt"/>
          <w:marBottom w:val="0pt"/>
          <w:divBdr>
            <w:top w:val="none" w:sz="0" w:space="0" w:color="auto"/>
            <w:left w:val="none" w:sz="0" w:space="0" w:color="auto"/>
            <w:bottom w:val="none" w:sz="0" w:space="0" w:color="auto"/>
            <w:right w:val="none" w:sz="0" w:space="0" w:color="auto"/>
          </w:divBdr>
        </w:div>
        <w:div w:id="761032560">
          <w:marLeft w:val="32pt"/>
          <w:marRight w:val="0pt"/>
          <w:marTop w:val="0pt"/>
          <w:marBottom w:val="0pt"/>
          <w:divBdr>
            <w:top w:val="none" w:sz="0" w:space="0" w:color="auto"/>
            <w:left w:val="none" w:sz="0" w:space="0" w:color="auto"/>
            <w:bottom w:val="none" w:sz="0" w:space="0" w:color="auto"/>
            <w:right w:val="none" w:sz="0" w:space="0" w:color="auto"/>
          </w:divBdr>
        </w:div>
        <w:div w:id="1500390879">
          <w:marLeft w:val="32pt"/>
          <w:marRight w:val="0pt"/>
          <w:marTop w:val="0pt"/>
          <w:marBottom w:val="0pt"/>
          <w:divBdr>
            <w:top w:val="none" w:sz="0" w:space="0" w:color="auto"/>
            <w:left w:val="none" w:sz="0" w:space="0" w:color="auto"/>
            <w:bottom w:val="none" w:sz="0" w:space="0" w:color="auto"/>
            <w:right w:val="none" w:sz="0" w:space="0" w:color="auto"/>
          </w:divBdr>
        </w:div>
        <w:div w:id="331953252">
          <w:marLeft w:val="32pt"/>
          <w:marRight w:val="0pt"/>
          <w:marTop w:val="0pt"/>
          <w:marBottom w:val="0pt"/>
          <w:divBdr>
            <w:top w:val="none" w:sz="0" w:space="0" w:color="auto"/>
            <w:left w:val="none" w:sz="0" w:space="0" w:color="auto"/>
            <w:bottom w:val="none" w:sz="0" w:space="0" w:color="auto"/>
            <w:right w:val="none" w:sz="0" w:space="0" w:color="auto"/>
          </w:divBdr>
        </w:div>
      </w:divsChild>
    </w:div>
    <w:div w:id="6948163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46311336">
          <w:marLeft w:val="32pt"/>
          <w:marRight w:val="0pt"/>
          <w:marTop w:val="0pt"/>
          <w:marBottom w:val="0pt"/>
          <w:divBdr>
            <w:top w:val="none" w:sz="0" w:space="0" w:color="auto"/>
            <w:left w:val="none" w:sz="0" w:space="0" w:color="auto"/>
            <w:bottom w:val="none" w:sz="0" w:space="0" w:color="auto"/>
            <w:right w:val="none" w:sz="0" w:space="0" w:color="auto"/>
          </w:divBdr>
        </w:div>
        <w:div w:id="480118952">
          <w:marLeft w:val="32pt"/>
          <w:marRight w:val="0pt"/>
          <w:marTop w:val="0pt"/>
          <w:marBottom w:val="0pt"/>
          <w:divBdr>
            <w:top w:val="none" w:sz="0" w:space="0" w:color="auto"/>
            <w:left w:val="none" w:sz="0" w:space="0" w:color="auto"/>
            <w:bottom w:val="none" w:sz="0" w:space="0" w:color="auto"/>
            <w:right w:val="none" w:sz="0" w:space="0" w:color="auto"/>
          </w:divBdr>
        </w:div>
        <w:div w:id="469596309">
          <w:marLeft w:val="32pt"/>
          <w:marRight w:val="0pt"/>
          <w:marTop w:val="0pt"/>
          <w:marBottom w:val="0pt"/>
          <w:divBdr>
            <w:top w:val="none" w:sz="0" w:space="0" w:color="auto"/>
            <w:left w:val="none" w:sz="0" w:space="0" w:color="auto"/>
            <w:bottom w:val="none" w:sz="0" w:space="0" w:color="auto"/>
            <w:right w:val="none" w:sz="0" w:space="0" w:color="auto"/>
          </w:divBdr>
        </w:div>
        <w:div w:id="934754595">
          <w:marLeft w:val="32pt"/>
          <w:marRight w:val="0pt"/>
          <w:marTop w:val="0pt"/>
          <w:marBottom w:val="0pt"/>
          <w:divBdr>
            <w:top w:val="none" w:sz="0" w:space="0" w:color="auto"/>
            <w:left w:val="none" w:sz="0" w:space="0" w:color="auto"/>
            <w:bottom w:val="none" w:sz="0" w:space="0" w:color="auto"/>
            <w:right w:val="none" w:sz="0" w:space="0" w:color="auto"/>
          </w:divBdr>
        </w:div>
        <w:div w:id="160782065">
          <w:marLeft w:val="32pt"/>
          <w:marRight w:val="0pt"/>
          <w:marTop w:val="0pt"/>
          <w:marBottom w:val="0pt"/>
          <w:divBdr>
            <w:top w:val="none" w:sz="0" w:space="0" w:color="auto"/>
            <w:left w:val="none" w:sz="0" w:space="0" w:color="auto"/>
            <w:bottom w:val="none" w:sz="0" w:space="0" w:color="auto"/>
            <w:right w:val="none" w:sz="0" w:space="0" w:color="auto"/>
          </w:divBdr>
        </w:div>
        <w:div w:id="301542202">
          <w:marLeft w:val="32pt"/>
          <w:marRight w:val="0pt"/>
          <w:marTop w:val="0pt"/>
          <w:marBottom w:val="0pt"/>
          <w:divBdr>
            <w:top w:val="none" w:sz="0" w:space="0" w:color="auto"/>
            <w:left w:val="none" w:sz="0" w:space="0" w:color="auto"/>
            <w:bottom w:val="none" w:sz="0" w:space="0" w:color="auto"/>
            <w:right w:val="none" w:sz="0" w:space="0" w:color="auto"/>
          </w:divBdr>
        </w:div>
      </w:divsChild>
    </w:div>
    <w:div w:id="6954236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7339400">
          <w:marLeft w:val="32pt"/>
          <w:marRight w:val="0pt"/>
          <w:marTop w:val="0pt"/>
          <w:marBottom w:val="0pt"/>
          <w:divBdr>
            <w:top w:val="none" w:sz="0" w:space="0" w:color="auto"/>
            <w:left w:val="none" w:sz="0" w:space="0" w:color="auto"/>
            <w:bottom w:val="none" w:sz="0" w:space="0" w:color="auto"/>
            <w:right w:val="none" w:sz="0" w:space="0" w:color="auto"/>
          </w:divBdr>
        </w:div>
        <w:div w:id="771049926">
          <w:marLeft w:val="32pt"/>
          <w:marRight w:val="0pt"/>
          <w:marTop w:val="0pt"/>
          <w:marBottom w:val="0pt"/>
          <w:divBdr>
            <w:top w:val="none" w:sz="0" w:space="0" w:color="auto"/>
            <w:left w:val="none" w:sz="0" w:space="0" w:color="auto"/>
            <w:bottom w:val="none" w:sz="0" w:space="0" w:color="auto"/>
            <w:right w:val="none" w:sz="0" w:space="0" w:color="auto"/>
          </w:divBdr>
        </w:div>
        <w:div w:id="1987321131">
          <w:marLeft w:val="32pt"/>
          <w:marRight w:val="0pt"/>
          <w:marTop w:val="0pt"/>
          <w:marBottom w:val="0pt"/>
          <w:divBdr>
            <w:top w:val="none" w:sz="0" w:space="0" w:color="auto"/>
            <w:left w:val="none" w:sz="0" w:space="0" w:color="auto"/>
            <w:bottom w:val="none" w:sz="0" w:space="0" w:color="auto"/>
            <w:right w:val="none" w:sz="0" w:space="0" w:color="auto"/>
          </w:divBdr>
        </w:div>
        <w:div w:id="1900356426">
          <w:marLeft w:val="32pt"/>
          <w:marRight w:val="0pt"/>
          <w:marTop w:val="0pt"/>
          <w:marBottom w:val="0pt"/>
          <w:divBdr>
            <w:top w:val="none" w:sz="0" w:space="0" w:color="auto"/>
            <w:left w:val="none" w:sz="0" w:space="0" w:color="auto"/>
            <w:bottom w:val="none" w:sz="0" w:space="0" w:color="auto"/>
            <w:right w:val="none" w:sz="0" w:space="0" w:color="auto"/>
          </w:divBdr>
        </w:div>
        <w:div w:id="1244686259">
          <w:marLeft w:val="32pt"/>
          <w:marRight w:val="0pt"/>
          <w:marTop w:val="0pt"/>
          <w:marBottom w:val="0pt"/>
          <w:divBdr>
            <w:top w:val="none" w:sz="0" w:space="0" w:color="auto"/>
            <w:left w:val="none" w:sz="0" w:space="0" w:color="auto"/>
            <w:bottom w:val="none" w:sz="0" w:space="0" w:color="auto"/>
            <w:right w:val="none" w:sz="0" w:space="0" w:color="auto"/>
          </w:divBdr>
        </w:div>
        <w:div w:id="786391276">
          <w:marLeft w:val="32pt"/>
          <w:marRight w:val="0pt"/>
          <w:marTop w:val="0pt"/>
          <w:marBottom w:val="0pt"/>
          <w:divBdr>
            <w:top w:val="none" w:sz="0" w:space="0" w:color="auto"/>
            <w:left w:val="none" w:sz="0" w:space="0" w:color="auto"/>
            <w:bottom w:val="none" w:sz="0" w:space="0" w:color="auto"/>
            <w:right w:val="none" w:sz="0" w:space="0" w:color="auto"/>
          </w:divBdr>
        </w:div>
        <w:div w:id="1708096097">
          <w:marLeft w:val="32pt"/>
          <w:marRight w:val="0pt"/>
          <w:marTop w:val="0pt"/>
          <w:marBottom w:val="0pt"/>
          <w:divBdr>
            <w:top w:val="none" w:sz="0" w:space="0" w:color="auto"/>
            <w:left w:val="none" w:sz="0" w:space="0" w:color="auto"/>
            <w:bottom w:val="none" w:sz="0" w:space="0" w:color="auto"/>
            <w:right w:val="none" w:sz="0" w:space="0" w:color="auto"/>
          </w:divBdr>
        </w:div>
        <w:div w:id="30616434">
          <w:marLeft w:val="32pt"/>
          <w:marRight w:val="0pt"/>
          <w:marTop w:val="0pt"/>
          <w:marBottom w:val="0pt"/>
          <w:divBdr>
            <w:top w:val="none" w:sz="0" w:space="0" w:color="auto"/>
            <w:left w:val="none" w:sz="0" w:space="0" w:color="auto"/>
            <w:bottom w:val="none" w:sz="0" w:space="0" w:color="auto"/>
            <w:right w:val="none" w:sz="0" w:space="0" w:color="auto"/>
          </w:divBdr>
        </w:div>
        <w:div w:id="2118064390">
          <w:marLeft w:val="32pt"/>
          <w:marRight w:val="0pt"/>
          <w:marTop w:val="0pt"/>
          <w:marBottom w:val="0pt"/>
          <w:divBdr>
            <w:top w:val="none" w:sz="0" w:space="0" w:color="auto"/>
            <w:left w:val="none" w:sz="0" w:space="0" w:color="auto"/>
            <w:bottom w:val="none" w:sz="0" w:space="0" w:color="auto"/>
            <w:right w:val="none" w:sz="0" w:space="0" w:color="auto"/>
          </w:divBdr>
        </w:div>
      </w:divsChild>
    </w:div>
    <w:div w:id="729041402">
      <w:bodyDiv w:val="1"/>
      <w:marLeft w:val="0pt"/>
      <w:marRight w:val="0pt"/>
      <w:marTop w:val="0pt"/>
      <w:marBottom w:val="0pt"/>
      <w:divBdr>
        <w:top w:val="none" w:sz="0" w:space="0" w:color="auto"/>
        <w:left w:val="none" w:sz="0" w:space="0" w:color="auto"/>
        <w:bottom w:val="none" w:sz="0" w:space="0" w:color="auto"/>
        <w:right w:val="none" w:sz="0" w:space="0" w:color="auto"/>
      </w:divBdr>
    </w:div>
    <w:div w:id="729303038">
      <w:bodyDiv w:val="1"/>
      <w:marLeft w:val="0pt"/>
      <w:marRight w:val="0pt"/>
      <w:marTop w:val="0pt"/>
      <w:marBottom w:val="0pt"/>
      <w:divBdr>
        <w:top w:val="none" w:sz="0" w:space="0" w:color="auto"/>
        <w:left w:val="none" w:sz="0" w:space="0" w:color="auto"/>
        <w:bottom w:val="none" w:sz="0" w:space="0" w:color="auto"/>
        <w:right w:val="none" w:sz="0" w:space="0" w:color="auto"/>
      </w:divBdr>
    </w:div>
    <w:div w:id="7304270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0800646">
          <w:marLeft w:val="32pt"/>
          <w:marRight w:val="0pt"/>
          <w:marTop w:val="0pt"/>
          <w:marBottom w:val="0pt"/>
          <w:divBdr>
            <w:top w:val="none" w:sz="0" w:space="0" w:color="auto"/>
            <w:left w:val="none" w:sz="0" w:space="0" w:color="auto"/>
            <w:bottom w:val="none" w:sz="0" w:space="0" w:color="auto"/>
            <w:right w:val="none" w:sz="0" w:space="0" w:color="auto"/>
          </w:divBdr>
        </w:div>
      </w:divsChild>
    </w:div>
    <w:div w:id="7424850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35230046">
          <w:marLeft w:val="32pt"/>
          <w:marRight w:val="0pt"/>
          <w:marTop w:val="0pt"/>
          <w:marBottom w:val="0pt"/>
          <w:divBdr>
            <w:top w:val="none" w:sz="0" w:space="0" w:color="auto"/>
            <w:left w:val="none" w:sz="0" w:space="0" w:color="auto"/>
            <w:bottom w:val="none" w:sz="0" w:space="0" w:color="auto"/>
            <w:right w:val="none" w:sz="0" w:space="0" w:color="auto"/>
          </w:divBdr>
        </w:div>
        <w:div w:id="1836995299">
          <w:marLeft w:val="32pt"/>
          <w:marRight w:val="0pt"/>
          <w:marTop w:val="0pt"/>
          <w:marBottom w:val="0pt"/>
          <w:divBdr>
            <w:top w:val="none" w:sz="0" w:space="0" w:color="auto"/>
            <w:left w:val="none" w:sz="0" w:space="0" w:color="auto"/>
            <w:bottom w:val="none" w:sz="0" w:space="0" w:color="auto"/>
            <w:right w:val="none" w:sz="0" w:space="0" w:color="auto"/>
          </w:divBdr>
        </w:div>
        <w:div w:id="873006019">
          <w:marLeft w:val="32pt"/>
          <w:marRight w:val="0pt"/>
          <w:marTop w:val="0pt"/>
          <w:marBottom w:val="0pt"/>
          <w:divBdr>
            <w:top w:val="none" w:sz="0" w:space="0" w:color="auto"/>
            <w:left w:val="none" w:sz="0" w:space="0" w:color="auto"/>
            <w:bottom w:val="none" w:sz="0" w:space="0" w:color="auto"/>
            <w:right w:val="none" w:sz="0" w:space="0" w:color="auto"/>
          </w:divBdr>
        </w:div>
        <w:div w:id="1520199920">
          <w:marLeft w:val="32pt"/>
          <w:marRight w:val="0pt"/>
          <w:marTop w:val="0pt"/>
          <w:marBottom w:val="0pt"/>
          <w:divBdr>
            <w:top w:val="none" w:sz="0" w:space="0" w:color="auto"/>
            <w:left w:val="none" w:sz="0" w:space="0" w:color="auto"/>
            <w:bottom w:val="none" w:sz="0" w:space="0" w:color="auto"/>
            <w:right w:val="none" w:sz="0" w:space="0" w:color="auto"/>
          </w:divBdr>
        </w:div>
        <w:div w:id="545526375">
          <w:marLeft w:val="32pt"/>
          <w:marRight w:val="0pt"/>
          <w:marTop w:val="0pt"/>
          <w:marBottom w:val="0pt"/>
          <w:divBdr>
            <w:top w:val="none" w:sz="0" w:space="0" w:color="auto"/>
            <w:left w:val="none" w:sz="0" w:space="0" w:color="auto"/>
            <w:bottom w:val="none" w:sz="0" w:space="0" w:color="auto"/>
            <w:right w:val="none" w:sz="0" w:space="0" w:color="auto"/>
          </w:divBdr>
        </w:div>
        <w:div w:id="1728796638">
          <w:marLeft w:val="32pt"/>
          <w:marRight w:val="0pt"/>
          <w:marTop w:val="0pt"/>
          <w:marBottom w:val="0pt"/>
          <w:divBdr>
            <w:top w:val="none" w:sz="0" w:space="0" w:color="auto"/>
            <w:left w:val="none" w:sz="0" w:space="0" w:color="auto"/>
            <w:bottom w:val="none" w:sz="0" w:space="0" w:color="auto"/>
            <w:right w:val="none" w:sz="0" w:space="0" w:color="auto"/>
          </w:divBdr>
        </w:div>
        <w:div w:id="1342468263">
          <w:marLeft w:val="32pt"/>
          <w:marRight w:val="0pt"/>
          <w:marTop w:val="0pt"/>
          <w:marBottom w:val="0pt"/>
          <w:divBdr>
            <w:top w:val="none" w:sz="0" w:space="0" w:color="auto"/>
            <w:left w:val="none" w:sz="0" w:space="0" w:color="auto"/>
            <w:bottom w:val="none" w:sz="0" w:space="0" w:color="auto"/>
            <w:right w:val="none" w:sz="0" w:space="0" w:color="auto"/>
          </w:divBdr>
        </w:div>
        <w:div w:id="1786844129">
          <w:marLeft w:val="32pt"/>
          <w:marRight w:val="0pt"/>
          <w:marTop w:val="0pt"/>
          <w:marBottom w:val="0pt"/>
          <w:divBdr>
            <w:top w:val="none" w:sz="0" w:space="0" w:color="auto"/>
            <w:left w:val="none" w:sz="0" w:space="0" w:color="auto"/>
            <w:bottom w:val="none" w:sz="0" w:space="0" w:color="auto"/>
            <w:right w:val="none" w:sz="0" w:space="0" w:color="auto"/>
          </w:divBdr>
        </w:div>
        <w:div w:id="1747921952">
          <w:marLeft w:val="32pt"/>
          <w:marRight w:val="0pt"/>
          <w:marTop w:val="0pt"/>
          <w:marBottom w:val="0pt"/>
          <w:divBdr>
            <w:top w:val="none" w:sz="0" w:space="0" w:color="auto"/>
            <w:left w:val="none" w:sz="0" w:space="0" w:color="auto"/>
            <w:bottom w:val="none" w:sz="0" w:space="0" w:color="auto"/>
            <w:right w:val="none" w:sz="0" w:space="0" w:color="auto"/>
          </w:divBdr>
        </w:div>
      </w:divsChild>
    </w:div>
    <w:div w:id="7536682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8813775">
          <w:marLeft w:val="32pt"/>
          <w:marRight w:val="0pt"/>
          <w:marTop w:val="0pt"/>
          <w:marBottom w:val="0pt"/>
          <w:divBdr>
            <w:top w:val="none" w:sz="0" w:space="0" w:color="auto"/>
            <w:left w:val="none" w:sz="0" w:space="0" w:color="auto"/>
            <w:bottom w:val="none" w:sz="0" w:space="0" w:color="auto"/>
            <w:right w:val="none" w:sz="0" w:space="0" w:color="auto"/>
          </w:divBdr>
        </w:div>
        <w:div w:id="230384378">
          <w:marLeft w:val="32pt"/>
          <w:marRight w:val="0pt"/>
          <w:marTop w:val="0pt"/>
          <w:marBottom w:val="0pt"/>
          <w:divBdr>
            <w:top w:val="none" w:sz="0" w:space="0" w:color="auto"/>
            <w:left w:val="none" w:sz="0" w:space="0" w:color="auto"/>
            <w:bottom w:val="none" w:sz="0" w:space="0" w:color="auto"/>
            <w:right w:val="none" w:sz="0" w:space="0" w:color="auto"/>
          </w:divBdr>
        </w:div>
        <w:div w:id="718356968">
          <w:marLeft w:val="32pt"/>
          <w:marRight w:val="0pt"/>
          <w:marTop w:val="0pt"/>
          <w:marBottom w:val="0pt"/>
          <w:divBdr>
            <w:top w:val="none" w:sz="0" w:space="0" w:color="auto"/>
            <w:left w:val="none" w:sz="0" w:space="0" w:color="auto"/>
            <w:bottom w:val="none" w:sz="0" w:space="0" w:color="auto"/>
            <w:right w:val="none" w:sz="0" w:space="0" w:color="auto"/>
          </w:divBdr>
        </w:div>
        <w:div w:id="324868142">
          <w:marLeft w:val="32pt"/>
          <w:marRight w:val="0pt"/>
          <w:marTop w:val="0pt"/>
          <w:marBottom w:val="0pt"/>
          <w:divBdr>
            <w:top w:val="none" w:sz="0" w:space="0" w:color="auto"/>
            <w:left w:val="none" w:sz="0" w:space="0" w:color="auto"/>
            <w:bottom w:val="none" w:sz="0" w:space="0" w:color="auto"/>
            <w:right w:val="none" w:sz="0" w:space="0" w:color="auto"/>
          </w:divBdr>
        </w:div>
        <w:div w:id="863515405">
          <w:marLeft w:val="32pt"/>
          <w:marRight w:val="0pt"/>
          <w:marTop w:val="0pt"/>
          <w:marBottom w:val="0pt"/>
          <w:divBdr>
            <w:top w:val="none" w:sz="0" w:space="0" w:color="auto"/>
            <w:left w:val="none" w:sz="0" w:space="0" w:color="auto"/>
            <w:bottom w:val="none" w:sz="0" w:space="0" w:color="auto"/>
            <w:right w:val="none" w:sz="0" w:space="0" w:color="auto"/>
          </w:divBdr>
        </w:div>
      </w:divsChild>
    </w:div>
    <w:div w:id="755052291">
      <w:bodyDiv w:val="1"/>
      <w:marLeft w:val="0pt"/>
      <w:marRight w:val="0pt"/>
      <w:marTop w:val="0pt"/>
      <w:marBottom w:val="0pt"/>
      <w:divBdr>
        <w:top w:val="none" w:sz="0" w:space="0" w:color="auto"/>
        <w:left w:val="none" w:sz="0" w:space="0" w:color="auto"/>
        <w:bottom w:val="none" w:sz="0" w:space="0" w:color="auto"/>
        <w:right w:val="none" w:sz="0" w:space="0" w:color="auto"/>
      </w:divBdr>
    </w:div>
    <w:div w:id="775558938">
      <w:bodyDiv w:val="1"/>
      <w:marLeft w:val="0pt"/>
      <w:marRight w:val="0pt"/>
      <w:marTop w:val="0pt"/>
      <w:marBottom w:val="0pt"/>
      <w:divBdr>
        <w:top w:val="none" w:sz="0" w:space="0" w:color="auto"/>
        <w:left w:val="none" w:sz="0" w:space="0" w:color="auto"/>
        <w:bottom w:val="none" w:sz="0" w:space="0" w:color="auto"/>
        <w:right w:val="none" w:sz="0" w:space="0" w:color="auto"/>
      </w:divBdr>
    </w:div>
    <w:div w:id="779106687">
      <w:bodyDiv w:val="1"/>
      <w:marLeft w:val="0pt"/>
      <w:marRight w:val="0pt"/>
      <w:marTop w:val="0pt"/>
      <w:marBottom w:val="0pt"/>
      <w:divBdr>
        <w:top w:val="none" w:sz="0" w:space="0" w:color="auto"/>
        <w:left w:val="none" w:sz="0" w:space="0" w:color="auto"/>
        <w:bottom w:val="none" w:sz="0" w:space="0" w:color="auto"/>
        <w:right w:val="none" w:sz="0" w:space="0" w:color="auto"/>
      </w:divBdr>
    </w:div>
    <w:div w:id="7871673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4559567">
          <w:marLeft w:val="32pt"/>
          <w:marRight w:val="0pt"/>
          <w:marTop w:val="0pt"/>
          <w:marBottom w:val="0pt"/>
          <w:divBdr>
            <w:top w:val="none" w:sz="0" w:space="0" w:color="auto"/>
            <w:left w:val="none" w:sz="0" w:space="0" w:color="auto"/>
            <w:bottom w:val="none" w:sz="0" w:space="0" w:color="auto"/>
            <w:right w:val="none" w:sz="0" w:space="0" w:color="auto"/>
          </w:divBdr>
        </w:div>
        <w:div w:id="1867251994">
          <w:marLeft w:val="32pt"/>
          <w:marRight w:val="0pt"/>
          <w:marTop w:val="0pt"/>
          <w:marBottom w:val="0pt"/>
          <w:divBdr>
            <w:top w:val="none" w:sz="0" w:space="0" w:color="auto"/>
            <w:left w:val="none" w:sz="0" w:space="0" w:color="auto"/>
            <w:bottom w:val="none" w:sz="0" w:space="0" w:color="auto"/>
            <w:right w:val="none" w:sz="0" w:space="0" w:color="auto"/>
          </w:divBdr>
        </w:div>
        <w:div w:id="2114543761">
          <w:marLeft w:val="32pt"/>
          <w:marRight w:val="0pt"/>
          <w:marTop w:val="0pt"/>
          <w:marBottom w:val="0pt"/>
          <w:divBdr>
            <w:top w:val="none" w:sz="0" w:space="0" w:color="auto"/>
            <w:left w:val="none" w:sz="0" w:space="0" w:color="auto"/>
            <w:bottom w:val="none" w:sz="0" w:space="0" w:color="auto"/>
            <w:right w:val="none" w:sz="0" w:space="0" w:color="auto"/>
          </w:divBdr>
        </w:div>
        <w:div w:id="825587796">
          <w:marLeft w:val="32pt"/>
          <w:marRight w:val="0pt"/>
          <w:marTop w:val="0pt"/>
          <w:marBottom w:val="0pt"/>
          <w:divBdr>
            <w:top w:val="none" w:sz="0" w:space="0" w:color="auto"/>
            <w:left w:val="none" w:sz="0" w:space="0" w:color="auto"/>
            <w:bottom w:val="none" w:sz="0" w:space="0" w:color="auto"/>
            <w:right w:val="none" w:sz="0" w:space="0" w:color="auto"/>
          </w:divBdr>
        </w:div>
        <w:div w:id="837767427">
          <w:marLeft w:val="32pt"/>
          <w:marRight w:val="0pt"/>
          <w:marTop w:val="0pt"/>
          <w:marBottom w:val="0pt"/>
          <w:divBdr>
            <w:top w:val="none" w:sz="0" w:space="0" w:color="auto"/>
            <w:left w:val="none" w:sz="0" w:space="0" w:color="auto"/>
            <w:bottom w:val="none" w:sz="0" w:space="0" w:color="auto"/>
            <w:right w:val="none" w:sz="0" w:space="0" w:color="auto"/>
          </w:divBdr>
        </w:div>
        <w:div w:id="398669848">
          <w:marLeft w:val="32pt"/>
          <w:marRight w:val="0pt"/>
          <w:marTop w:val="0pt"/>
          <w:marBottom w:val="0pt"/>
          <w:divBdr>
            <w:top w:val="none" w:sz="0" w:space="0" w:color="auto"/>
            <w:left w:val="none" w:sz="0" w:space="0" w:color="auto"/>
            <w:bottom w:val="none" w:sz="0" w:space="0" w:color="auto"/>
            <w:right w:val="none" w:sz="0" w:space="0" w:color="auto"/>
          </w:divBdr>
        </w:div>
        <w:div w:id="1511070133">
          <w:marLeft w:val="32pt"/>
          <w:marRight w:val="0pt"/>
          <w:marTop w:val="0pt"/>
          <w:marBottom w:val="0pt"/>
          <w:divBdr>
            <w:top w:val="none" w:sz="0" w:space="0" w:color="auto"/>
            <w:left w:val="none" w:sz="0" w:space="0" w:color="auto"/>
            <w:bottom w:val="none" w:sz="0" w:space="0" w:color="auto"/>
            <w:right w:val="none" w:sz="0" w:space="0" w:color="auto"/>
          </w:divBdr>
        </w:div>
        <w:div w:id="562565658">
          <w:marLeft w:val="32pt"/>
          <w:marRight w:val="0pt"/>
          <w:marTop w:val="0pt"/>
          <w:marBottom w:val="0pt"/>
          <w:divBdr>
            <w:top w:val="none" w:sz="0" w:space="0" w:color="auto"/>
            <w:left w:val="none" w:sz="0" w:space="0" w:color="auto"/>
            <w:bottom w:val="none" w:sz="0" w:space="0" w:color="auto"/>
            <w:right w:val="none" w:sz="0" w:space="0" w:color="auto"/>
          </w:divBdr>
        </w:div>
        <w:div w:id="1696079343">
          <w:marLeft w:val="32pt"/>
          <w:marRight w:val="0pt"/>
          <w:marTop w:val="0pt"/>
          <w:marBottom w:val="0pt"/>
          <w:divBdr>
            <w:top w:val="none" w:sz="0" w:space="0" w:color="auto"/>
            <w:left w:val="none" w:sz="0" w:space="0" w:color="auto"/>
            <w:bottom w:val="none" w:sz="0" w:space="0" w:color="auto"/>
            <w:right w:val="none" w:sz="0" w:space="0" w:color="auto"/>
          </w:divBdr>
        </w:div>
        <w:div w:id="148134102">
          <w:marLeft w:val="32pt"/>
          <w:marRight w:val="0pt"/>
          <w:marTop w:val="0pt"/>
          <w:marBottom w:val="0pt"/>
          <w:divBdr>
            <w:top w:val="none" w:sz="0" w:space="0" w:color="auto"/>
            <w:left w:val="none" w:sz="0" w:space="0" w:color="auto"/>
            <w:bottom w:val="none" w:sz="0" w:space="0" w:color="auto"/>
            <w:right w:val="none" w:sz="0" w:space="0" w:color="auto"/>
          </w:divBdr>
        </w:div>
        <w:div w:id="2064329741">
          <w:marLeft w:val="32pt"/>
          <w:marRight w:val="0pt"/>
          <w:marTop w:val="0pt"/>
          <w:marBottom w:val="0pt"/>
          <w:divBdr>
            <w:top w:val="none" w:sz="0" w:space="0" w:color="auto"/>
            <w:left w:val="none" w:sz="0" w:space="0" w:color="auto"/>
            <w:bottom w:val="none" w:sz="0" w:space="0" w:color="auto"/>
            <w:right w:val="none" w:sz="0" w:space="0" w:color="auto"/>
          </w:divBdr>
        </w:div>
        <w:div w:id="1941595740">
          <w:marLeft w:val="32pt"/>
          <w:marRight w:val="0pt"/>
          <w:marTop w:val="0pt"/>
          <w:marBottom w:val="0pt"/>
          <w:divBdr>
            <w:top w:val="none" w:sz="0" w:space="0" w:color="auto"/>
            <w:left w:val="none" w:sz="0" w:space="0" w:color="auto"/>
            <w:bottom w:val="none" w:sz="0" w:space="0" w:color="auto"/>
            <w:right w:val="none" w:sz="0" w:space="0" w:color="auto"/>
          </w:divBdr>
        </w:div>
        <w:div w:id="491799519">
          <w:marLeft w:val="32pt"/>
          <w:marRight w:val="0pt"/>
          <w:marTop w:val="0pt"/>
          <w:marBottom w:val="0pt"/>
          <w:divBdr>
            <w:top w:val="none" w:sz="0" w:space="0" w:color="auto"/>
            <w:left w:val="none" w:sz="0" w:space="0" w:color="auto"/>
            <w:bottom w:val="none" w:sz="0" w:space="0" w:color="auto"/>
            <w:right w:val="none" w:sz="0" w:space="0" w:color="auto"/>
          </w:divBdr>
        </w:div>
        <w:div w:id="1408110193">
          <w:marLeft w:val="32pt"/>
          <w:marRight w:val="0pt"/>
          <w:marTop w:val="0pt"/>
          <w:marBottom w:val="0pt"/>
          <w:divBdr>
            <w:top w:val="none" w:sz="0" w:space="0" w:color="auto"/>
            <w:left w:val="none" w:sz="0" w:space="0" w:color="auto"/>
            <w:bottom w:val="none" w:sz="0" w:space="0" w:color="auto"/>
            <w:right w:val="none" w:sz="0" w:space="0" w:color="auto"/>
          </w:divBdr>
        </w:div>
        <w:div w:id="91168033">
          <w:marLeft w:val="32pt"/>
          <w:marRight w:val="0pt"/>
          <w:marTop w:val="0pt"/>
          <w:marBottom w:val="0pt"/>
          <w:divBdr>
            <w:top w:val="none" w:sz="0" w:space="0" w:color="auto"/>
            <w:left w:val="none" w:sz="0" w:space="0" w:color="auto"/>
            <w:bottom w:val="none" w:sz="0" w:space="0" w:color="auto"/>
            <w:right w:val="none" w:sz="0" w:space="0" w:color="auto"/>
          </w:divBdr>
        </w:div>
        <w:div w:id="643659585">
          <w:marLeft w:val="32pt"/>
          <w:marRight w:val="0pt"/>
          <w:marTop w:val="0pt"/>
          <w:marBottom w:val="0pt"/>
          <w:divBdr>
            <w:top w:val="none" w:sz="0" w:space="0" w:color="auto"/>
            <w:left w:val="none" w:sz="0" w:space="0" w:color="auto"/>
            <w:bottom w:val="none" w:sz="0" w:space="0" w:color="auto"/>
            <w:right w:val="none" w:sz="0" w:space="0" w:color="auto"/>
          </w:divBdr>
        </w:div>
        <w:div w:id="692615251">
          <w:marLeft w:val="32pt"/>
          <w:marRight w:val="0pt"/>
          <w:marTop w:val="0pt"/>
          <w:marBottom w:val="0pt"/>
          <w:divBdr>
            <w:top w:val="none" w:sz="0" w:space="0" w:color="auto"/>
            <w:left w:val="none" w:sz="0" w:space="0" w:color="auto"/>
            <w:bottom w:val="none" w:sz="0" w:space="0" w:color="auto"/>
            <w:right w:val="none" w:sz="0" w:space="0" w:color="auto"/>
          </w:divBdr>
        </w:div>
      </w:divsChild>
    </w:div>
    <w:div w:id="7942987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9193316">
          <w:marLeft w:val="32pt"/>
          <w:marRight w:val="0pt"/>
          <w:marTop w:val="0pt"/>
          <w:marBottom w:val="0pt"/>
          <w:divBdr>
            <w:top w:val="none" w:sz="0" w:space="0" w:color="auto"/>
            <w:left w:val="none" w:sz="0" w:space="0" w:color="auto"/>
            <w:bottom w:val="none" w:sz="0" w:space="0" w:color="auto"/>
            <w:right w:val="none" w:sz="0" w:space="0" w:color="auto"/>
          </w:divBdr>
        </w:div>
        <w:div w:id="1619483547">
          <w:marLeft w:val="32pt"/>
          <w:marRight w:val="0pt"/>
          <w:marTop w:val="0pt"/>
          <w:marBottom w:val="0pt"/>
          <w:divBdr>
            <w:top w:val="none" w:sz="0" w:space="0" w:color="auto"/>
            <w:left w:val="none" w:sz="0" w:space="0" w:color="auto"/>
            <w:bottom w:val="none" w:sz="0" w:space="0" w:color="auto"/>
            <w:right w:val="none" w:sz="0" w:space="0" w:color="auto"/>
          </w:divBdr>
        </w:div>
        <w:div w:id="80033230">
          <w:marLeft w:val="32pt"/>
          <w:marRight w:val="0pt"/>
          <w:marTop w:val="0pt"/>
          <w:marBottom w:val="0pt"/>
          <w:divBdr>
            <w:top w:val="none" w:sz="0" w:space="0" w:color="auto"/>
            <w:left w:val="none" w:sz="0" w:space="0" w:color="auto"/>
            <w:bottom w:val="none" w:sz="0" w:space="0" w:color="auto"/>
            <w:right w:val="none" w:sz="0" w:space="0" w:color="auto"/>
          </w:divBdr>
        </w:div>
        <w:div w:id="846872392">
          <w:marLeft w:val="32pt"/>
          <w:marRight w:val="0pt"/>
          <w:marTop w:val="0pt"/>
          <w:marBottom w:val="0pt"/>
          <w:divBdr>
            <w:top w:val="none" w:sz="0" w:space="0" w:color="auto"/>
            <w:left w:val="none" w:sz="0" w:space="0" w:color="auto"/>
            <w:bottom w:val="none" w:sz="0" w:space="0" w:color="auto"/>
            <w:right w:val="none" w:sz="0" w:space="0" w:color="auto"/>
          </w:divBdr>
        </w:div>
        <w:div w:id="2001352319">
          <w:marLeft w:val="32pt"/>
          <w:marRight w:val="0pt"/>
          <w:marTop w:val="0pt"/>
          <w:marBottom w:val="0pt"/>
          <w:divBdr>
            <w:top w:val="none" w:sz="0" w:space="0" w:color="auto"/>
            <w:left w:val="none" w:sz="0" w:space="0" w:color="auto"/>
            <w:bottom w:val="none" w:sz="0" w:space="0" w:color="auto"/>
            <w:right w:val="none" w:sz="0" w:space="0" w:color="auto"/>
          </w:divBdr>
        </w:div>
        <w:div w:id="1135562482">
          <w:marLeft w:val="32pt"/>
          <w:marRight w:val="0pt"/>
          <w:marTop w:val="0pt"/>
          <w:marBottom w:val="0pt"/>
          <w:divBdr>
            <w:top w:val="none" w:sz="0" w:space="0" w:color="auto"/>
            <w:left w:val="none" w:sz="0" w:space="0" w:color="auto"/>
            <w:bottom w:val="none" w:sz="0" w:space="0" w:color="auto"/>
            <w:right w:val="none" w:sz="0" w:space="0" w:color="auto"/>
          </w:divBdr>
        </w:div>
        <w:div w:id="461001549">
          <w:marLeft w:val="32pt"/>
          <w:marRight w:val="0pt"/>
          <w:marTop w:val="0pt"/>
          <w:marBottom w:val="0pt"/>
          <w:divBdr>
            <w:top w:val="none" w:sz="0" w:space="0" w:color="auto"/>
            <w:left w:val="none" w:sz="0" w:space="0" w:color="auto"/>
            <w:bottom w:val="none" w:sz="0" w:space="0" w:color="auto"/>
            <w:right w:val="none" w:sz="0" w:space="0" w:color="auto"/>
          </w:divBdr>
        </w:div>
        <w:div w:id="155805903">
          <w:marLeft w:val="32pt"/>
          <w:marRight w:val="0pt"/>
          <w:marTop w:val="0pt"/>
          <w:marBottom w:val="0pt"/>
          <w:divBdr>
            <w:top w:val="none" w:sz="0" w:space="0" w:color="auto"/>
            <w:left w:val="none" w:sz="0" w:space="0" w:color="auto"/>
            <w:bottom w:val="none" w:sz="0" w:space="0" w:color="auto"/>
            <w:right w:val="none" w:sz="0" w:space="0" w:color="auto"/>
          </w:divBdr>
        </w:div>
        <w:div w:id="603416526">
          <w:marLeft w:val="32pt"/>
          <w:marRight w:val="0pt"/>
          <w:marTop w:val="0pt"/>
          <w:marBottom w:val="0pt"/>
          <w:divBdr>
            <w:top w:val="none" w:sz="0" w:space="0" w:color="auto"/>
            <w:left w:val="none" w:sz="0" w:space="0" w:color="auto"/>
            <w:bottom w:val="none" w:sz="0" w:space="0" w:color="auto"/>
            <w:right w:val="none" w:sz="0" w:space="0" w:color="auto"/>
          </w:divBdr>
        </w:div>
        <w:div w:id="2021199899">
          <w:marLeft w:val="32pt"/>
          <w:marRight w:val="0pt"/>
          <w:marTop w:val="0pt"/>
          <w:marBottom w:val="0pt"/>
          <w:divBdr>
            <w:top w:val="none" w:sz="0" w:space="0" w:color="auto"/>
            <w:left w:val="none" w:sz="0" w:space="0" w:color="auto"/>
            <w:bottom w:val="none" w:sz="0" w:space="0" w:color="auto"/>
            <w:right w:val="none" w:sz="0" w:space="0" w:color="auto"/>
          </w:divBdr>
        </w:div>
        <w:div w:id="353504258">
          <w:marLeft w:val="32pt"/>
          <w:marRight w:val="0pt"/>
          <w:marTop w:val="0pt"/>
          <w:marBottom w:val="0pt"/>
          <w:divBdr>
            <w:top w:val="none" w:sz="0" w:space="0" w:color="auto"/>
            <w:left w:val="none" w:sz="0" w:space="0" w:color="auto"/>
            <w:bottom w:val="none" w:sz="0" w:space="0" w:color="auto"/>
            <w:right w:val="none" w:sz="0" w:space="0" w:color="auto"/>
          </w:divBdr>
        </w:div>
        <w:div w:id="1921988612">
          <w:marLeft w:val="32pt"/>
          <w:marRight w:val="0pt"/>
          <w:marTop w:val="0pt"/>
          <w:marBottom w:val="0pt"/>
          <w:divBdr>
            <w:top w:val="none" w:sz="0" w:space="0" w:color="auto"/>
            <w:left w:val="none" w:sz="0" w:space="0" w:color="auto"/>
            <w:bottom w:val="none" w:sz="0" w:space="0" w:color="auto"/>
            <w:right w:val="none" w:sz="0" w:space="0" w:color="auto"/>
          </w:divBdr>
        </w:div>
      </w:divsChild>
    </w:div>
    <w:div w:id="805706563">
      <w:bodyDiv w:val="1"/>
      <w:marLeft w:val="0pt"/>
      <w:marRight w:val="0pt"/>
      <w:marTop w:val="0pt"/>
      <w:marBottom w:val="0pt"/>
      <w:divBdr>
        <w:top w:val="none" w:sz="0" w:space="0" w:color="auto"/>
        <w:left w:val="none" w:sz="0" w:space="0" w:color="auto"/>
        <w:bottom w:val="none" w:sz="0" w:space="0" w:color="auto"/>
        <w:right w:val="none" w:sz="0" w:space="0" w:color="auto"/>
      </w:divBdr>
    </w:div>
    <w:div w:id="8207742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67565374">
          <w:marLeft w:val="32pt"/>
          <w:marRight w:val="0pt"/>
          <w:marTop w:val="0pt"/>
          <w:marBottom w:val="0pt"/>
          <w:divBdr>
            <w:top w:val="none" w:sz="0" w:space="0" w:color="auto"/>
            <w:left w:val="none" w:sz="0" w:space="0" w:color="auto"/>
            <w:bottom w:val="none" w:sz="0" w:space="0" w:color="auto"/>
            <w:right w:val="none" w:sz="0" w:space="0" w:color="auto"/>
          </w:divBdr>
        </w:div>
        <w:div w:id="1601449529">
          <w:marLeft w:val="32pt"/>
          <w:marRight w:val="0pt"/>
          <w:marTop w:val="0pt"/>
          <w:marBottom w:val="0pt"/>
          <w:divBdr>
            <w:top w:val="none" w:sz="0" w:space="0" w:color="auto"/>
            <w:left w:val="none" w:sz="0" w:space="0" w:color="auto"/>
            <w:bottom w:val="none" w:sz="0" w:space="0" w:color="auto"/>
            <w:right w:val="none" w:sz="0" w:space="0" w:color="auto"/>
          </w:divBdr>
        </w:div>
        <w:div w:id="395903952">
          <w:marLeft w:val="32pt"/>
          <w:marRight w:val="0pt"/>
          <w:marTop w:val="0pt"/>
          <w:marBottom w:val="0pt"/>
          <w:divBdr>
            <w:top w:val="none" w:sz="0" w:space="0" w:color="auto"/>
            <w:left w:val="none" w:sz="0" w:space="0" w:color="auto"/>
            <w:bottom w:val="none" w:sz="0" w:space="0" w:color="auto"/>
            <w:right w:val="none" w:sz="0" w:space="0" w:color="auto"/>
          </w:divBdr>
        </w:div>
        <w:div w:id="257561997">
          <w:marLeft w:val="32pt"/>
          <w:marRight w:val="0pt"/>
          <w:marTop w:val="0pt"/>
          <w:marBottom w:val="0pt"/>
          <w:divBdr>
            <w:top w:val="none" w:sz="0" w:space="0" w:color="auto"/>
            <w:left w:val="none" w:sz="0" w:space="0" w:color="auto"/>
            <w:bottom w:val="none" w:sz="0" w:space="0" w:color="auto"/>
            <w:right w:val="none" w:sz="0" w:space="0" w:color="auto"/>
          </w:divBdr>
        </w:div>
        <w:div w:id="1265262674">
          <w:marLeft w:val="32pt"/>
          <w:marRight w:val="0pt"/>
          <w:marTop w:val="0pt"/>
          <w:marBottom w:val="0pt"/>
          <w:divBdr>
            <w:top w:val="none" w:sz="0" w:space="0" w:color="auto"/>
            <w:left w:val="none" w:sz="0" w:space="0" w:color="auto"/>
            <w:bottom w:val="none" w:sz="0" w:space="0" w:color="auto"/>
            <w:right w:val="none" w:sz="0" w:space="0" w:color="auto"/>
          </w:divBdr>
        </w:div>
        <w:div w:id="415055125">
          <w:marLeft w:val="32pt"/>
          <w:marRight w:val="0pt"/>
          <w:marTop w:val="0pt"/>
          <w:marBottom w:val="0pt"/>
          <w:divBdr>
            <w:top w:val="none" w:sz="0" w:space="0" w:color="auto"/>
            <w:left w:val="none" w:sz="0" w:space="0" w:color="auto"/>
            <w:bottom w:val="none" w:sz="0" w:space="0" w:color="auto"/>
            <w:right w:val="none" w:sz="0" w:space="0" w:color="auto"/>
          </w:divBdr>
        </w:div>
        <w:div w:id="1222210921">
          <w:marLeft w:val="32pt"/>
          <w:marRight w:val="0pt"/>
          <w:marTop w:val="0pt"/>
          <w:marBottom w:val="0pt"/>
          <w:divBdr>
            <w:top w:val="none" w:sz="0" w:space="0" w:color="auto"/>
            <w:left w:val="none" w:sz="0" w:space="0" w:color="auto"/>
            <w:bottom w:val="none" w:sz="0" w:space="0" w:color="auto"/>
            <w:right w:val="none" w:sz="0" w:space="0" w:color="auto"/>
          </w:divBdr>
        </w:div>
        <w:div w:id="1014185466">
          <w:marLeft w:val="32pt"/>
          <w:marRight w:val="0pt"/>
          <w:marTop w:val="0pt"/>
          <w:marBottom w:val="0pt"/>
          <w:divBdr>
            <w:top w:val="none" w:sz="0" w:space="0" w:color="auto"/>
            <w:left w:val="none" w:sz="0" w:space="0" w:color="auto"/>
            <w:bottom w:val="none" w:sz="0" w:space="0" w:color="auto"/>
            <w:right w:val="none" w:sz="0" w:space="0" w:color="auto"/>
          </w:divBdr>
        </w:div>
        <w:div w:id="2076971521">
          <w:marLeft w:val="32pt"/>
          <w:marRight w:val="0pt"/>
          <w:marTop w:val="0pt"/>
          <w:marBottom w:val="0pt"/>
          <w:divBdr>
            <w:top w:val="none" w:sz="0" w:space="0" w:color="auto"/>
            <w:left w:val="none" w:sz="0" w:space="0" w:color="auto"/>
            <w:bottom w:val="none" w:sz="0" w:space="0" w:color="auto"/>
            <w:right w:val="none" w:sz="0" w:space="0" w:color="auto"/>
          </w:divBdr>
        </w:div>
      </w:divsChild>
    </w:div>
    <w:div w:id="8408949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8970678">
          <w:marLeft w:val="0pt"/>
          <w:marRight w:val="0pt"/>
          <w:marTop w:val="0pt"/>
          <w:marBottom w:val="8pt"/>
          <w:divBdr>
            <w:top w:val="none" w:sz="0" w:space="0" w:color="auto"/>
            <w:left w:val="none" w:sz="0" w:space="0" w:color="auto"/>
            <w:bottom w:val="none" w:sz="0" w:space="0" w:color="auto"/>
            <w:right w:val="none" w:sz="0" w:space="0" w:color="auto"/>
          </w:divBdr>
        </w:div>
        <w:div w:id="125779810">
          <w:marLeft w:val="0pt"/>
          <w:marRight w:val="0pt"/>
          <w:marTop w:val="0pt"/>
          <w:marBottom w:val="8pt"/>
          <w:divBdr>
            <w:top w:val="none" w:sz="0" w:space="0" w:color="auto"/>
            <w:left w:val="none" w:sz="0" w:space="0" w:color="auto"/>
            <w:bottom w:val="none" w:sz="0" w:space="0" w:color="auto"/>
            <w:right w:val="none" w:sz="0" w:space="0" w:color="auto"/>
          </w:divBdr>
        </w:div>
        <w:div w:id="1902249654">
          <w:marLeft w:val="0pt"/>
          <w:marRight w:val="0pt"/>
          <w:marTop w:val="0pt"/>
          <w:marBottom w:val="8pt"/>
          <w:divBdr>
            <w:top w:val="none" w:sz="0" w:space="0" w:color="auto"/>
            <w:left w:val="none" w:sz="0" w:space="0" w:color="auto"/>
            <w:bottom w:val="none" w:sz="0" w:space="0" w:color="auto"/>
            <w:right w:val="none" w:sz="0" w:space="0" w:color="auto"/>
          </w:divBdr>
        </w:div>
        <w:div w:id="1528254122">
          <w:marLeft w:val="0pt"/>
          <w:marRight w:val="0pt"/>
          <w:marTop w:val="0pt"/>
          <w:marBottom w:val="8pt"/>
          <w:divBdr>
            <w:top w:val="none" w:sz="0" w:space="0" w:color="auto"/>
            <w:left w:val="none" w:sz="0" w:space="0" w:color="auto"/>
            <w:bottom w:val="none" w:sz="0" w:space="0" w:color="auto"/>
            <w:right w:val="none" w:sz="0" w:space="0" w:color="auto"/>
          </w:divBdr>
        </w:div>
        <w:div w:id="1082139572">
          <w:marLeft w:val="0pt"/>
          <w:marRight w:val="0pt"/>
          <w:marTop w:val="0pt"/>
          <w:marBottom w:val="8pt"/>
          <w:divBdr>
            <w:top w:val="none" w:sz="0" w:space="0" w:color="auto"/>
            <w:left w:val="none" w:sz="0" w:space="0" w:color="auto"/>
            <w:bottom w:val="none" w:sz="0" w:space="0" w:color="auto"/>
            <w:right w:val="none" w:sz="0" w:space="0" w:color="auto"/>
          </w:divBdr>
        </w:div>
        <w:div w:id="1301419054">
          <w:marLeft w:val="0pt"/>
          <w:marRight w:val="0pt"/>
          <w:marTop w:val="0pt"/>
          <w:marBottom w:val="8pt"/>
          <w:divBdr>
            <w:top w:val="none" w:sz="0" w:space="0" w:color="auto"/>
            <w:left w:val="none" w:sz="0" w:space="0" w:color="auto"/>
            <w:bottom w:val="none" w:sz="0" w:space="0" w:color="auto"/>
            <w:right w:val="none" w:sz="0" w:space="0" w:color="auto"/>
          </w:divBdr>
        </w:div>
        <w:div w:id="353239195">
          <w:marLeft w:val="0pt"/>
          <w:marRight w:val="0pt"/>
          <w:marTop w:val="0pt"/>
          <w:marBottom w:val="8pt"/>
          <w:divBdr>
            <w:top w:val="none" w:sz="0" w:space="0" w:color="auto"/>
            <w:left w:val="none" w:sz="0" w:space="0" w:color="auto"/>
            <w:bottom w:val="none" w:sz="0" w:space="0" w:color="auto"/>
            <w:right w:val="none" w:sz="0" w:space="0" w:color="auto"/>
          </w:divBdr>
        </w:div>
      </w:divsChild>
    </w:div>
    <w:div w:id="854656302">
      <w:bodyDiv w:val="1"/>
      <w:marLeft w:val="0pt"/>
      <w:marRight w:val="0pt"/>
      <w:marTop w:val="0pt"/>
      <w:marBottom w:val="0pt"/>
      <w:divBdr>
        <w:top w:val="none" w:sz="0" w:space="0" w:color="auto"/>
        <w:left w:val="none" w:sz="0" w:space="0" w:color="auto"/>
        <w:bottom w:val="none" w:sz="0" w:space="0" w:color="auto"/>
        <w:right w:val="none" w:sz="0" w:space="0" w:color="auto"/>
      </w:divBdr>
    </w:div>
    <w:div w:id="859127465">
      <w:bodyDiv w:val="1"/>
      <w:marLeft w:val="0pt"/>
      <w:marRight w:val="0pt"/>
      <w:marTop w:val="0pt"/>
      <w:marBottom w:val="0pt"/>
      <w:divBdr>
        <w:top w:val="none" w:sz="0" w:space="0" w:color="auto"/>
        <w:left w:val="none" w:sz="0" w:space="0" w:color="auto"/>
        <w:bottom w:val="none" w:sz="0" w:space="0" w:color="auto"/>
        <w:right w:val="none" w:sz="0" w:space="0" w:color="auto"/>
      </w:divBdr>
    </w:div>
    <w:div w:id="888765253">
      <w:bodyDiv w:val="1"/>
      <w:marLeft w:val="0pt"/>
      <w:marRight w:val="0pt"/>
      <w:marTop w:val="0pt"/>
      <w:marBottom w:val="0pt"/>
      <w:divBdr>
        <w:top w:val="none" w:sz="0" w:space="0" w:color="auto"/>
        <w:left w:val="none" w:sz="0" w:space="0" w:color="auto"/>
        <w:bottom w:val="none" w:sz="0" w:space="0" w:color="auto"/>
        <w:right w:val="none" w:sz="0" w:space="0" w:color="auto"/>
      </w:divBdr>
    </w:div>
    <w:div w:id="8975465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2901278">
          <w:marLeft w:val="32pt"/>
          <w:marRight w:val="0pt"/>
          <w:marTop w:val="0pt"/>
          <w:marBottom w:val="0pt"/>
          <w:divBdr>
            <w:top w:val="none" w:sz="0" w:space="0" w:color="auto"/>
            <w:left w:val="none" w:sz="0" w:space="0" w:color="auto"/>
            <w:bottom w:val="none" w:sz="0" w:space="0" w:color="auto"/>
            <w:right w:val="none" w:sz="0" w:space="0" w:color="auto"/>
          </w:divBdr>
        </w:div>
        <w:div w:id="119231725">
          <w:marLeft w:val="32pt"/>
          <w:marRight w:val="0pt"/>
          <w:marTop w:val="0pt"/>
          <w:marBottom w:val="0pt"/>
          <w:divBdr>
            <w:top w:val="none" w:sz="0" w:space="0" w:color="auto"/>
            <w:left w:val="none" w:sz="0" w:space="0" w:color="auto"/>
            <w:bottom w:val="none" w:sz="0" w:space="0" w:color="auto"/>
            <w:right w:val="none" w:sz="0" w:space="0" w:color="auto"/>
          </w:divBdr>
        </w:div>
        <w:div w:id="1601840061">
          <w:marLeft w:val="32pt"/>
          <w:marRight w:val="0pt"/>
          <w:marTop w:val="0pt"/>
          <w:marBottom w:val="0pt"/>
          <w:divBdr>
            <w:top w:val="none" w:sz="0" w:space="0" w:color="auto"/>
            <w:left w:val="none" w:sz="0" w:space="0" w:color="auto"/>
            <w:bottom w:val="none" w:sz="0" w:space="0" w:color="auto"/>
            <w:right w:val="none" w:sz="0" w:space="0" w:color="auto"/>
          </w:divBdr>
        </w:div>
        <w:div w:id="1970546744">
          <w:marLeft w:val="32pt"/>
          <w:marRight w:val="0pt"/>
          <w:marTop w:val="0pt"/>
          <w:marBottom w:val="0pt"/>
          <w:divBdr>
            <w:top w:val="none" w:sz="0" w:space="0" w:color="auto"/>
            <w:left w:val="none" w:sz="0" w:space="0" w:color="auto"/>
            <w:bottom w:val="none" w:sz="0" w:space="0" w:color="auto"/>
            <w:right w:val="none" w:sz="0" w:space="0" w:color="auto"/>
          </w:divBdr>
        </w:div>
        <w:div w:id="975178574">
          <w:marLeft w:val="32pt"/>
          <w:marRight w:val="0pt"/>
          <w:marTop w:val="0pt"/>
          <w:marBottom w:val="0pt"/>
          <w:divBdr>
            <w:top w:val="none" w:sz="0" w:space="0" w:color="auto"/>
            <w:left w:val="none" w:sz="0" w:space="0" w:color="auto"/>
            <w:bottom w:val="none" w:sz="0" w:space="0" w:color="auto"/>
            <w:right w:val="none" w:sz="0" w:space="0" w:color="auto"/>
          </w:divBdr>
        </w:div>
        <w:div w:id="393086477">
          <w:marLeft w:val="32pt"/>
          <w:marRight w:val="0pt"/>
          <w:marTop w:val="0pt"/>
          <w:marBottom w:val="0pt"/>
          <w:divBdr>
            <w:top w:val="none" w:sz="0" w:space="0" w:color="auto"/>
            <w:left w:val="none" w:sz="0" w:space="0" w:color="auto"/>
            <w:bottom w:val="none" w:sz="0" w:space="0" w:color="auto"/>
            <w:right w:val="none" w:sz="0" w:space="0" w:color="auto"/>
          </w:divBdr>
        </w:div>
        <w:div w:id="501044825">
          <w:marLeft w:val="32pt"/>
          <w:marRight w:val="0pt"/>
          <w:marTop w:val="0pt"/>
          <w:marBottom w:val="0pt"/>
          <w:divBdr>
            <w:top w:val="none" w:sz="0" w:space="0" w:color="auto"/>
            <w:left w:val="none" w:sz="0" w:space="0" w:color="auto"/>
            <w:bottom w:val="none" w:sz="0" w:space="0" w:color="auto"/>
            <w:right w:val="none" w:sz="0" w:space="0" w:color="auto"/>
          </w:divBdr>
        </w:div>
        <w:div w:id="1692947034">
          <w:marLeft w:val="32pt"/>
          <w:marRight w:val="0pt"/>
          <w:marTop w:val="0pt"/>
          <w:marBottom w:val="0pt"/>
          <w:divBdr>
            <w:top w:val="none" w:sz="0" w:space="0" w:color="auto"/>
            <w:left w:val="none" w:sz="0" w:space="0" w:color="auto"/>
            <w:bottom w:val="none" w:sz="0" w:space="0" w:color="auto"/>
            <w:right w:val="none" w:sz="0" w:space="0" w:color="auto"/>
          </w:divBdr>
        </w:div>
        <w:div w:id="1262369920">
          <w:marLeft w:val="32pt"/>
          <w:marRight w:val="0pt"/>
          <w:marTop w:val="0pt"/>
          <w:marBottom w:val="0pt"/>
          <w:divBdr>
            <w:top w:val="none" w:sz="0" w:space="0" w:color="auto"/>
            <w:left w:val="none" w:sz="0" w:space="0" w:color="auto"/>
            <w:bottom w:val="none" w:sz="0" w:space="0" w:color="auto"/>
            <w:right w:val="none" w:sz="0" w:space="0" w:color="auto"/>
          </w:divBdr>
        </w:div>
        <w:div w:id="494878005">
          <w:marLeft w:val="32pt"/>
          <w:marRight w:val="0pt"/>
          <w:marTop w:val="0pt"/>
          <w:marBottom w:val="0pt"/>
          <w:divBdr>
            <w:top w:val="none" w:sz="0" w:space="0" w:color="auto"/>
            <w:left w:val="none" w:sz="0" w:space="0" w:color="auto"/>
            <w:bottom w:val="none" w:sz="0" w:space="0" w:color="auto"/>
            <w:right w:val="none" w:sz="0" w:space="0" w:color="auto"/>
          </w:divBdr>
        </w:div>
        <w:div w:id="1564220590">
          <w:marLeft w:val="32pt"/>
          <w:marRight w:val="0pt"/>
          <w:marTop w:val="0pt"/>
          <w:marBottom w:val="0pt"/>
          <w:divBdr>
            <w:top w:val="none" w:sz="0" w:space="0" w:color="auto"/>
            <w:left w:val="none" w:sz="0" w:space="0" w:color="auto"/>
            <w:bottom w:val="none" w:sz="0" w:space="0" w:color="auto"/>
            <w:right w:val="none" w:sz="0" w:space="0" w:color="auto"/>
          </w:divBdr>
        </w:div>
        <w:div w:id="546570511">
          <w:marLeft w:val="32pt"/>
          <w:marRight w:val="0pt"/>
          <w:marTop w:val="0pt"/>
          <w:marBottom w:val="0pt"/>
          <w:divBdr>
            <w:top w:val="none" w:sz="0" w:space="0" w:color="auto"/>
            <w:left w:val="none" w:sz="0" w:space="0" w:color="auto"/>
            <w:bottom w:val="none" w:sz="0" w:space="0" w:color="auto"/>
            <w:right w:val="none" w:sz="0" w:space="0" w:color="auto"/>
          </w:divBdr>
        </w:div>
        <w:div w:id="1014041742">
          <w:marLeft w:val="32pt"/>
          <w:marRight w:val="0pt"/>
          <w:marTop w:val="0pt"/>
          <w:marBottom w:val="0pt"/>
          <w:divBdr>
            <w:top w:val="none" w:sz="0" w:space="0" w:color="auto"/>
            <w:left w:val="none" w:sz="0" w:space="0" w:color="auto"/>
            <w:bottom w:val="none" w:sz="0" w:space="0" w:color="auto"/>
            <w:right w:val="none" w:sz="0" w:space="0" w:color="auto"/>
          </w:divBdr>
        </w:div>
        <w:div w:id="114032903">
          <w:marLeft w:val="32pt"/>
          <w:marRight w:val="0pt"/>
          <w:marTop w:val="0pt"/>
          <w:marBottom w:val="0pt"/>
          <w:divBdr>
            <w:top w:val="none" w:sz="0" w:space="0" w:color="auto"/>
            <w:left w:val="none" w:sz="0" w:space="0" w:color="auto"/>
            <w:bottom w:val="none" w:sz="0" w:space="0" w:color="auto"/>
            <w:right w:val="none" w:sz="0" w:space="0" w:color="auto"/>
          </w:divBdr>
        </w:div>
        <w:div w:id="274749012">
          <w:marLeft w:val="32pt"/>
          <w:marRight w:val="0pt"/>
          <w:marTop w:val="0pt"/>
          <w:marBottom w:val="0pt"/>
          <w:divBdr>
            <w:top w:val="none" w:sz="0" w:space="0" w:color="auto"/>
            <w:left w:val="none" w:sz="0" w:space="0" w:color="auto"/>
            <w:bottom w:val="none" w:sz="0" w:space="0" w:color="auto"/>
            <w:right w:val="none" w:sz="0" w:space="0" w:color="auto"/>
          </w:divBdr>
        </w:div>
        <w:div w:id="186069727">
          <w:marLeft w:val="32pt"/>
          <w:marRight w:val="0pt"/>
          <w:marTop w:val="0pt"/>
          <w:marBottom w:val="0pt"/>
          <w:divBdr>
            <w:top w:val="none" w:sz="0" w:space="0" w:color="auto"/>
            <w:left w:val="none" w:sz="0" w:space="0" w:color="auto"/>
            <w:bottom w:val="none" w:sz="0" w:space="0" w:color="auto"/>
            <w:right w:val="none" w:sz="0" w:space="0" w:color="auto"/>
          </w:divBdr>
        </w:div>
        <w:div w:id="1002902353">
          <w:marLeft w:val="32pt"/>
          <w:marRight w:val="0pt"/>
          <w:marTop w:val="0pt"/>
          <w:marBottom w:val="0pt"/>
          <w:divBdr>
            <w:top w:val="none" w:sz="0" w:space="0" w:color="auto"/>
            <w:left w:val="none" w:sz="0" w:space="0" w:color="auto"/>
            <w:bottom w:val="none" w:sz="0" w:space="0" w:color="auto"/>
            <w:right w:val="none" w:sz="0" w:space="0" w:color="auto"/>
          </w:divBdr>
        </w:div>
        <w:div w:id="1757818783">
          <w:marLeft w:val="32pt"/>
          <w:marRight w:val="0pt"/>
          <w:marTop w:val="0pt"/>
          <w:marBottom w:val="0pt"/>
          <w:divBdr>
            <w:top w:val="none" w:sz="0" w:space="0" w:color="auto"/>
            <w:left w:val="none" w:sz="0" w:space="0" w:color="auto"/>
            <w:bottom w:val="none" w:sz="0" w:space="0" w:color="auto"/>
            <w:right w:val="none" w:sz="0" w:space="0" w:color="auto"/>
          </w:divBdr>
        </w:div>
        <w:div w:id="2050840998">
          <w:marLeft w:val="32pt"/>
          <w:marRight w:val="0pt"/>
          <w:marTop w:val="0pt"/>
          <w:marBottom w:val="0pt"/>
          <w:divBdr>
            <w:top w:val="none" w:sz="0" w:space="0" w:color="auto"/>
            <w:left w:val="none" w:sz="0" w:space="0" w:color="auto"/>
            <w:bottom w:val="none" w:sz="0" w:space="0" w:color="auto"/>
            <w:right w:val="none" w:sz="0" w:space="0" w:color="auto"/>
          </w:divBdr>
        </w:div>
      </w:divsChild>
    </w:div>
    <w:div w:id="9069136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7383396">
          <w:marLeft w:val="32pt"/>
          <w:marRight w:val="0pt"/>
          <w:marTop w:val="0pt"/>
          <w:marBottom w:val="0pt"/>
          <w:divBdr>
            <w:top w:val="none" w:sz="0" w:space="0" w:color="auto"/>
            <w:left w:val="none" w:sz="0" w:space="0" w:color="auto"/>
            <w:bottom w:val="none" w:sz="0" w:space="0" w:color="auto"/>
            <w:right w:val="none" w:sz="0" w:space="0" w:color="auto"/>
          </w:divBdr>
        </w:div>
        <w:div w:id="1151411238">
          <w:marLeft w:val="32pt"/>
          <w:marRight w:val="0pt"/>
          <w:marTop w:val="0pt"/>
          <w:marBottom w:val="0pt"/>
          <w:divBdr>
            <w:top w:val="none" w:sz="0" w:space="0" w:color="auto"/>
            <w:left w:val="none" w:sz="0" w:space="0" w:color="auto"/>
            <w:bottom w:val="none" w:sz="0" w:space="0" w:color="auto"/>
            <w:right w:val="none" w:sz="0" w:space="0" w:color="auto"/>
          </w:divBdr>
        </w:div>
        <w:div w:id="553780648">
          <w:marLeft w:val="32pt"/>
          <w:marRight w:val="0pt"/>
          <w:marTop w:val="0pt"/>
          <w:marBottom w:val="0pt"/>
          <w:divBdr>
            <w:top w:val="none" w:sz="0" w:space="0" w:color="auto"/>
            <w:left w:val="none" w:sz="0" w:space="0" w:color="auto"/>
            <w:bottom w:val="none" w:sz="0" w:space="0" w:color="auto"/>
            <w:right w:val="none" w:sz="0" w:space="0" w:color="auto"/>
          </w:divBdr>
        </w:div>
        <w:div w:id="1146898713">
          <w:marLeft w:val="32pt"/>
          <w:marRight w:val="0pt"/>
          <w:marTop w:val="0pt"/>
          <w:marBottom w:val="0pt"/>
          <w:divBdr>
            <w:top w:val="none" w:sz="0" w:space="0" w:color="auto"/>
            <w:left w:val="none" w:sz="0" w:space="0" w:color="auto"/>
            <w:bottom w:val="none" w:sz="0" w:space="0" w:color="auto"/>
            <w:right w:val="none" w:sz="0" w:space="0" w:color="auto"/>
          </w:divBdr>
        </w:div>
        <w:div w:id="2035644616">
          <w:marLeft w:val="32pt"/>
          <w:marRight w:val="0pt"/>
          <w:marTop w:val="0pt"/>
          <w:marBottom w:val="0pt"/>
          <w:divBdr>
            <w:top w:val="none" w:sz="0" w:space="0" w:color="auto"/>
            <w:left w:val="none" w:sz="0" w:space="0" w:color="auto"/>
            <w:bottom w:val="none" w:sz="0" w:space="0" w:color="auto"/>
            <w:right w:val="none" w:sz="0" w:space="0" w:color="auto"/>
          </w:divBdr>
        </w:div>
        <w:div w:id="431896201">
          <w:marLeft w:val="32pt"/>
          <w:marRight w:val="0pt"/>
          <w:marTop w:val="0pt"/>
          <w:marBottom w:val="0pt"/>
          <w:divBdr>
            <w:top w:val="none" w:sz="0" w:space="0" w:color="auto"/>
            <w:left w:val="none" w:sz="0" w:space="0" w:color="auto"/>
            <w:bottom w:val="none" w:sz="0" w:space="0" w:color="auto"/>
            <w:right w:val="none" w:sz="0" w:space="0" w:color="auto"/>
          </w:divBdr>
        </w:div>
      </w:divsChild>
    </w:div>
    <w:div w:id="909971831">
      <w:bodyDiv w:val="1"/>
      <w:marLeft w:val="0pt"/>
      <w:marRight w:val="0pt"/>
      <w:marTop w:val="0pt"/>
      <w:marBottom w:val="0pt"/>
      <w:divBdr>
        <w:top w:val="none" w:sz="0" w:space="0" w:color="auto"/>
        <w:left w:val="none" w:sz="0" w:space="0" w:color="auto"/>
        <w:bottom w:val="none" w:sz="0" w:space="0" w:color="auto"/>
        <w:right w:val="none" w:sz="0" w:space="0" w:color="auto"/>
      </w:divBdr>
    </w:div>
    <w:div w:id="932857295">
      <w:bodyDiv w:val="1"/>
      <w:marLeft w:val="0pt"/>
      <w:marRight w:val="0pt"/>
      <w:marTop w:val="0pt"/>
      <w:marBottom w:val="0pt"/>
      <w:divBdr>
        <w:top w:val="none" w:sz="0" w:space="0" w:color="auto"/>
        <w:left w:val="none" w:sz="0" w:space="0" w:color="auto"/>
        <w:bottom w:val="none" w:sz="0" w:space="0" w:color="auto"/>
        <w:right w:val="none" w:sz="0" w:space="0" w:color="auto"/>
      </w:divBdr>
    </w:div>
    <w:div w:id="9530554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3835670">
          <w:marLeft w:val="32pt"/>
          <w:marRight w:val="0pt"/>
          <w:marTop w:val="0pt"/>
          <w:marBottom w:val="0pt"/>
          <w:divBdr>
            <w:top w:val="none" w:sz="0" w:space="0" w:color="auto"/>
            <w:left w:val="none" w:sz="0" w:space="0" w:color="auto"/>
            <w:bottom w:val="none" w:sz="0" w:space="0" w:color="auto"/>
            <w:right w:val="none" w:sz="0" w:space="0" w:color="auto"/>
          </w:divBdr>
        </w:div>
        <w:div w:id="332732696">
          <w:marLeft w:val="32pt"/>
          <w:marRight w:val="0pt"/>
          <w:marTop w:val="0pt"/>
          <w:marBottom w:val="0pt"/>
          <w:divBdr>
            <w:top w:val="none" w:sz="0" w:space="0" w:color="auto"/>
            <w:left w:val="none" w:sz="0" w:space="0" w:color="auto"/>
            <w:bottom w:val="none" w:sz="0" w:space="0" w:color="auto"/>
            <w:right w:val="none" w:sz="0" w:space="0" w:color="auto"/>
          </w:divBdr>
        </w:div>
        <w:div w:id="1113867525">
          <w:marLeft w:val="32pt"/>
          <w:marRight w:val="0pt"/>
          <w:marTop w:val="0pt"/>
          <w:marBottom w:val="0pt"/>
          <w:divBdr>
            <w:top w:val="none" w:sz="0" w:space="0" w:color="auto"/>
            <w:left w:val="none" w:sz="0" w:space="0" w:color="auto"/>
            <w:bottom w:val="none" w:sz="0" w:space="0" w:color="auto"/>
            <w:right w:val="none" w:sz="0" w:space="0" w:color="auto"/>
          </w:divBdr>
        </w:div>
        <w:div w:id="382144309">
          <w:marLeft w:val="32pt"/>
          <w:marRight w:val="0pt"/>
          <w:marTop w:val="0pt"/>
          <w:marBottom w:val="0pt"/>
          <w:divBdr>
            <w:top w:val="none" w:sz="0" w:space="0" w:color="auto"/>
            <w:left w:val="none" w:sz="0" w:space="0" w:color="auto"/>
            <w:bottom w:val="none" w:sz="0" w:space="0" w:color="auto"/>
            <w:right w:val="none" w:sz="0" w:space="0" w:color="auto"/>
          </w:divBdr>
        </w:div>
        <w:div w:id="672562575">
          <w:marLeft w:val="32pt"/>
          <w:marRight w:val="0pt"/>
          <w:marTop w:val="0pt"/>
          <w:marBottom w:val="0pt"/>
          <w:divBdr>
            <w:top w:val="none" w:sz="0" w:space="0" w:color="auto"/>
            <w:left w:val="none" w:sz="0" w:space="0" w:color="auto"/>
            <w:bottom w:val="none" w:sz="0" w:space="0" w:color="auto"/>
            <w:right w:val="none" w:sz="0" w:space="0" w:color="auto"/>
          </w:divBdr>
        </w:div>
      </w:divsChild>
    </w:div>
    <w:div w:id="9539064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07098566">
          <w:marLeft w:val="32pt"/>
          <w:marRight w:val="0pt"/>
          <w:marTop w:val="0pt"/>
          <w:marBottom w:val="0pt"/>
          <w:divBdr>
            <w:top w:val="none" w:sz="0" w:space="0" w:color="auto"/>
            <w:left w:val="none" w:sz="0" w:space="0" w:color="auto"/>
            <w:bottom w:val="none" w:sz="0" w:space="0" w:color="auto"/>
            <w:right w:val="none" w:sz="0" w:space="0" w:color="auto"/>
          </w:divBdr>
        </w:div>
        <w:div w:id="1719434942">
          <w:marLeft w:val="32pt"/>
          <w:marRight w:val="0pt"/>
          <w:marTop w:val="0pt"/>
          <w:marBottom w:val="0pt"/>
          <w:divBdr>
            <w:top w:val="none" w:sz="0" w:space="0" w:color="auto"/>
            <w:left w:val="none" w:sz="0" w:space="0" w:color="auto"/>
            <w:bottom w:val="none" w:sz="0" w:space="0" w:color="auto"/>
            <w:right w:val="none" w:sz="0" w:space="0" w:color="auto"/>
          </w:divBdr>
        </w:div>
        <w:div w:id="547378769">
          <w:marLeft w:val="32pt"/>
          <w:marRight w:val="0pt"/>
          <w:marTop w:val="0pt"/>
          <w:marBottom w:val="0pt"/>
          <w:divBdr>
            <w:top w:val="none" w:sz="0" w:space="0" w:color="auto"/>
            <w:left w:val="none" w:sz="0" w:space="0" w:color="auto"/>
            <w:bottom w:val="none" w:sz="0" w:space="0" w:color="auto"/>
            <w:right w:val="none" w:sz="0" w:space="0" w:color="auto"/>
          </w:divBdr>
        </w:div>
        <w:div w:id="1536196285">
          <w:marLeft w:val="32pt"/>
          <w:marRight w:val="0pt"/>
          <w:marTop w:val="0pt"/>
          <w:marBottom w:val="0pt"/>
          <w:divBdr>
            <w:top w:val="none" w:sz="0" w:space="0" w:color="auto"/>
            <w:left w:val="none" w:sz="0" w:space="0" w:color="auto"/>
            <w:bottom w:val="none" w:sz="0" w:space="0" w:color="auto"/>
            <w:right w:val="none" w:sz="0" w:space="0" w:color="auto"/>
          </w:divBdr>
        </w:div>
        <w:div w:id="1602101861">
          <w:marLeft w:val="32pt"/>
          <w:marRight w:val="0pt"/>
          <w:marTop w:val="0pt"/>
          <w:marBottom w:val="0pt"/>
          <w:divBdr>
            <w:top w:val="none" w:sz="0" w:space="0" w:color="auto"/>
            <w:left w:val="none" w:sz="0" w:space="0" w:color="auto"/>
            <w:bottom w:val="none" w:sz="0" w:space="0" w:color="auto"/>
            <w:right w:val="none" w:sz="0" w:space="0" w:color="auto"/>
          </w:divBdr>
        </w:div>
        <w:div w:id="707605031">
          <w:marLeft w:val="32pt"/>
          <w:marRight w:val="0pt"/>
          <w:marTop w:val="0pt"/>
          <w:marBottom w:val="0pt"/>
          <w:divBdr>
            <w:top w:val="none" w:sz="0" w:space="0" w:color="auto"/>
            <w:left w:val="none" w:sz="0" w:space="0" w:color="auto"/>
            <w:bottom w:val="none" w:sz="0" w:space="0" w:color="auto"/>
            <w:right w:val="none" w:sz="0" w:space="0" w:color="auto"/>
          </w:divBdr>
        </w:div>
        <w:div w:id="645821445">
          <w:marLeft w:val="32pt"/>
          <w:marRight w:val="0pt"/>
          <w:marTop w:val="0pt"/>
          <w:marBottom w:val="0pt"/>
          <w:divBdr>
            <w:top w:val="none" w:sz="0" w:space="0" w:color="auto"/>
            <w:left w:val="none" w:sz="0" w:space="0" w:color="auto"/>
            <w:bottom w:val="none" w:sz="0" w:space="0" w:color="auto"/>
            <w:right w:val="none" w:sz="0" w:space="0" w:color="auto"/>
          </w:divBdr>
        </w:div>
        <w:div w:id="1414425381">
          <w:marLeft w:val="32pt"/>
          <w:marRight w:val="0pt"/>
          <w:marTop w:val="0pt"/>
          <w:marBottom w:val="0pt"/>
          <w:divBdr>
            <w:top w:val="none" w:sz="0" w:space="0" w:color="auto"/>
            <w:left w:val="none" w:sz="0" w:space="0" w:color="auto"/>
            <w:bottom w:val="none" w:sz="0" w:space="0" w:color="auto"/>
            <w:right w:val="none" w:sz="0" w:space="0" w:color="auto"/>
          </w:divBdr>
        </w:div>
        <w:div w:id="1991207741">
          <w:marLeft w:val="32pt"/>
          <w:marRight w:val="0pt"/>
          <w:marTop w:val="0pt"/>
          <w:marBottom w:val="0pt"/>
          <w:divBdr>
            <w:top w:val="none" w:sz="0" w:space="0" w:color="auto"/>
            <w:left w:val="none" w:sz="0" w:space="0" w:color="auto"/>
            <w:bottom w:val="none" w:sz="0" w:space="0" w:color="auto"/>
            <w:right w:val="none" w:sz="0" w:space="0" w:color="auto"/>
          </w:divBdr>
        </w:div>
        <w:div w:id="1015881162">
          <w:marLeft w:val="32pt"/>
          <w:marRight w:val="0pt"/>
          <w:marTop w:val="0pt"/>
          <w:marBottom w:val="0pt"/>
          <w:divBdr>
            <w:top w:val="none" w:sz="0" w:space="0" w:color="auto"/>
            <w:left w:val="none" w:sz="0" w:space="0" w:color="auto"/>
            <w:bottom w:val="none" w:sz="0" w:space="0" w:color="auto"/>
            <w:right w:val="none" w:sz="0" w:space="0" w:color="auto"/>
          </w:divBdr>
        </w:div>
      </w:divsChild>
    </w:div>
    <w:div w:id="9544068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5888002">
          <w:marLeft w:val="32pt"/>
          <w:marRight w:val="0pt"/>
          <w:marTop w:val="0pt"/>
          <w:marBottom w:val="0pt"/>
          <w:divBdr>
            <w:top w:val="none" w:sz="0" w:space="0" w:color="auto"/>
            <w:left w:val="none" w:sz="0" w:space="0" w:color="auto"/>
            <w:bottom w:val="none" w:sz="0" w:space="0" w:color="auto"/>
            <w:right w:val="none" w:sz="0" w:space="0" w:color="auto"/>
          </w:divBdr>
        </w:div>
        <w:div w:id="639919934">
          <w:marLeft w:val="32pt"/>
          <w:marRight w:val="0pt"/>
          <w:marTop w:val="0pt"/>
          <w:marBottom w:val="0pt"/>
          <w:divBdr>
            <w:top w:val="none" w:sz="0" w:space="0" w:color="auto"/>
            <w:left w:val="none" w:sz="0" w:space="0" w:color="auto"/>
            <w:bottom w:val="none" w:sz="0" w:space="0" w:color="auto"/>
            <w:right w:val="none" w:sz="0" w:space="0" w:color="auto"/>
          </w:divBdr>
        </w:div>
        <w:div w:id="1262177771">
          <w:marLeft w:val="32pt"/>
          <w:marRight w:val="0pt"/>
          <w:marTop w:val="0pt"/>
          <w:marBottom w:val="0pt"/>
          <w:divBdr>
            <w:top w:val="none" w:sz="0" w:space="0" w:color="auto"/>
            <w:left w:val="none" w:sz="0" w:space="0" w:color="auto"/>
            <w:bottom w:val="none" w:sz="0" w:space="0" w:color="auto"/>
            <w:right w:val="none" w:sz="0" w:space="0" w:color="auto"/>
          </w:divBdr>
        </w:div>
        <w:div w:id="1332636738">
          <w:marLeft w:val="32pt"/>
          <w:marRight w:val="0pt"/>
          <w:marTop w:val="0pt"/>
          <w:marBottom w:val="0pt"/>
          <w:divBdr>
            <w:top w:val="none" w:sz="0" w:space="0" w:color="auto"/>
            <w:left w:val="none" w:sz="0" w:space="0" w:color="auto"/>
            <w:bottom w:val="none" w:sz="0" w:space="0" w:color="auto"/>
            <w:right w:val="none" w:sz="0" w:space="0" w:color="auto"/>
          </w:divBdr>
        </w:div>
        <w:div w:id="1056322815">
          <w:marLeft w:val="32pt"/>
          <w:marRight w:val="0pt"/>
          <w:marTop w:val="0pt"/>
          <w:marBottom w:val="0pt"/>
          <w:divBdr>
            <w:top w:val="none" w:sz="0" w:space="0" w:color="auto"/>
            <w:left w:val="none" w:sz="0" w:space="0" w:color="auto"/>
            <w:bottom w:val="none" w:sz="0" w:space="0" w:color="auto"/>
            <w:right w:val="none" w:sz="0" w:space="0" w:color="auto"/>
          </w:divBdr>
        </w:div>
        <w:div w:id="174076902">
          <w:marLeft w:val="32pt"/>
          <w:marRight w:val="0pt"/>
          <w:marTop w:val="0pt"/>
          <w:marBottom w:val="0pt"/>
          <w:divBdr>
            <w:top w:val="none" w:sz="0" w:space="0" w:color="auto"/>
            <w:left w:val="none" w:sz="0" w:space="0" w:color="auto"/>
            <w:bottom w:val="none" w:sz="0" w:space="0" w:color="auto"/>
            <w:right w:val="none" w:sz="0" w:space="0" w:color="auto"/>
          </w:divBdr>
        </w:div>
        <w:div w:id="141890676">
          <w:marLeft w:val="32pt"/>
          <w:marRight w:val="0pt"/>
          <w:marTop w:val="0pt"/>
          <w:marBottom w:val="0pt"/>
          <w:divBdr>
            <w:top w:val="none" w:sz="0" w:space="0" w:color="auto"/>
            <w:left w:val="none" w:sz="0" w:space="0" w:color="auto"/>
            <w:bottom w:val="none" w:sz="0" w:space="0" w:color="auto"/>
            <w:right w:val="none" w:sz="0" w:space="0" w:color="auto"/>
          </w:divBdr>
        </w:div>
        <w:div w:id="1338120690">
          <w:marLeft w:val="32pt"/>
          <w:marRight w:val="0pt"/>
          <w:marTop w:val="0pt"/>
          <w:marBottom w:val="0pt"/>
          <w:divBdr>
            <w:top w:val="none" w:sz="0" w:space="0" w:color="auto"/>
            <w:left w:val="none" w:sz="0" w:space="0" w:color="auto"/>
            <w:bottom w:val="none" w:sz="0" w:space="0" w:color="auto"/>
            <w:right w:val="none" w:sz="0" w:space="0" w:color="auto"/>
          </w:divBdr>
        </w:div>
      </w:divsChild>
    </w:div>
    <w:div w:id="9559904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8276451">
          <w:marLeft w:val="32pt"/>
          <w:marRight w:val="0pt"/>
          <w:marTop w:val="0pt"/>
          <w:marBottom w:val="0pt"/>
          <w:divBdr>
            <w:top w:val="none" w:sz="0" w:space="0" w:color="auto"/>
            <w:left w:val="none" w:sz="0" w:space="0" w:color="auto"/>
            <w:bottom w:val="none" w:sz="0" w:space="0" w:color="auto"/>
            <w:right w:val="none" w:sz="0" w:space="0" w:color="auto"/>
          </w:divBdr>
        </w:div>
        <w:div w:id="1162233683">
          <w:marLeft w:val="32pt"/>
          <w:marRight w:val="0pt"/>
          <w:marTop w:val="0pt"/>
          <w:marBottom w:val="0pt"/>
          <w:divBdr>
            <w:top w:val="none" w:sz="0" w:space="0" w:color="auto"/>
            <w:left w:val="none" w:sz="0" w:space="0" w:color="auto"/>
            <w:bottom w:val="none" w:sz="0" w:space="0" w:color="auto"/>
            <w:right w:val="none" w:sz="0" w:space="0" w:color="auto"/>
          </w:divBdr>
        </w:div>
        <w:div w:id="526718911">
          <w:marLeft w:val="32pt"/>
          <w:marRight w:val="0pt"/>
          <w:marTop w:val="0pt"/>
          <w:marBottom w:val="0pt"/>
          <w:divBdr>
            <w:top w:val="none" w:sz="0" w:space="0" w:color="auto"/>
            <w:left w:val="none" w:sz="0" w:space="0" w:color="auto"/>
            <w:bottom w:val="none" w:sz="0" w:space="0" w:color="auto"/>
            <w:right w:val="none" w:sz="0" w:space="0" w:color="auto"/>
          </w:divBdr>
        </w:div>
        <w:div w:id="45571878">
          <w:marLeft w:val="32pt"/>
          <w:marRight w:val="0pt"/>
          <w:marTop w:val="0pt"/>
          <w:marBottom w:val="0pt"/>
          <w:divBdr>
            <w:top w:val="none" w:sz="0" w:space="0" w:color="auto"/>
            <w:left w:val="none" w:sz="0" w:space="0" w:color="auto"/>
            <w:bottom w:val="none" w:sz="0" w:space="0" w:color="auto"/>
            <w:right w:val="none" w:sz="0" w:space="0" w:color="auto"/>
          </w:divBdr>
        </w:div>
        <w:div w:id="88281">
          <w:marLeft w:val="32pt"/>
          <w:marRight w:val="0pt"/>
          <w:marTop w:val="0pt"/>
          <w:marBottom w:val="0pt"/>
          <w:divBdr>
            <w:top w:val="none" w:sz="0" w:space="0" w:color="auto"/>
            <w:left w:val="none" w:sz="0" w:space="0" w:color="auto"/>
            <w:bottom w:val="none" w:sz="0" w:space="0" w:color="auto"/>
            <w:right w:val="none" w:sz="0" w:space="0" w:color="auto"/>
          </w:divBdr>
        </w:div>
        <w:div w:id="1768884379">
          <w:marLeft w:val="32pt"/>
          <w:marRight w:val="0pt"/>
          <w:marTop w:val="0pt"/>
          <w:marBottom w:val="0pt"/>
          <w:divBdr>
            <w:top w:val="none" w:sz="0" w:space="0" w:color="auto"/>
            <w:left w:val="none" w:sz="0" w:space="0" w:color="auto"/>
            <w:bottom w:val="none" w:sz="0" w:space="0" w:color="auto"/>
            <w:right w:val="none" w:sz="0" w:space="0" w:color="auto"/>
          </w:divBdr>
        </w:div>
        <w:div w:id="268970993">
          <w:marLeft w:val="32pt"/>
          <w:marRight w:val="0pt"/>
          <w:marTop w:val="0pt"/>
          <w:marBottom w:val="0pt"/>
          <w:divBdr>
            <w:top w:val="none" w:sz="0" w:space="0" w:color="auto"/>
            <w:left w:val="none" w:sz="0" w:space="0" w:color="auto"/>
            <w:bottom w:val="none" w:sz="0" w:space="0" w:color="auto"/>
            <w:right w:val="none" w:sz="0" w:space="0" w:color="auto"/>
          </w:divBdr>
        </w:div>
      </w:divsChild>
    </w:div>
    <w:div w:id="973413735">
      <w:bodyDiv w:val="1"/>
      <w:marLeft w:val="0pt"/>
      <w:marRight w:val="0pt"/>
      <w:marTop w:val="0pt"/>
      <w:marBottom w:val="0pt"/>
      <w:divBdr>
        <w:top w:val="none" w:sz="0" w:space="0" w:color="auto"/>
        <w:left w:val="none" w:sz="0" w:space="0" w:color="auto"/>
        <w:bottom w:val="none" w:sz="0" w:space="0" w:color="auto"/>
        <w:right w:val="none" w:sz="0" w:space="0" w:color="auto"/>
      </w:divBdr>
    </w:div>
    <w:div w:id="989602492">
      <w:bodyDiv w:val="1"/>
      <w:marLeft w:val="0pt"/>
      <w:marRight w:val="0pt"/>
      <w:marTop w:val="0pt"/>
      <w:marBottom w:val="0pt"/>
      <w:divBdr>
        <w:top w:val="none" w:sz="0" w:space="0" w:color="auto"/>
        <w:left w:val="none" w:sz="0" w:space="0" w:color="auto"/>
        <w:bottom w:val="none" w:sz="0" w:space="0" w:color="auto"/>
        <w:right w:val="none" w:sz="0" w:space="0" w:color="auto"/>
      </w:divBdr>
    </w:div>
    <w:div w:id="996111377">
      <w:bodyDiv w:val="1"/>
      <w:marLeft w:val="0pt"/>
      <w:marRight w:val="0pt"/>
      <w:marTop w:val="0pt"/>
      <w:marBottom w:val="0pt"/>
      <w:divBdr>
        <w:top w:val="none" w:sz="0" w:space="0" w:color="auto"/>
        <w:left w:val="none" w:sz="0" w:space="0" w:color="auto"/>
        <w:bottom w:val="none" w:sz="0" w:space="0" w:color="auto"/>
        <w:right w:val="none" w:sz="0" w:space="0" w:color="auto"/>
      </w:divBdr>
    </w:div>
    <w:div w:id="998845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44562852">
          <w:marLeft w:val="32pt"/>
          <w:marRight w:val="0pt"/>
          <w:marTop w:val="0pt"/>
          <w:marBottom w:val="0pt"/>
          <w:divBdr>
            <w:top w:val="none" w:sz="0" w:space="0" w:color="auto"/>
            <w:left w:val="none" w:sz="0" w:space="0" w:color="auto"/>
            <w:bottom w:val="none" w:sz="0" w:space="0" w:color="auto"/>
            <w:right w:val="none" w:sz="0" w:space="0" w:color="auto"/>
          </w:divBdr>
        </w:div>
        <w:div w:id="1685597904">
          <w:marLeft w:val="32pt"/>
          <w:marRight w:val="0pt"/>
          <w:marTop w:val="0pt"/>
          <w:marBottom w:val="0pt"/>
          <w:divBdr>
            <w:top w:val="none" w:sz="0" w:space="0" w:color="auto"/>
            <w:left w:val="none" w:sz="0" w:space="0" w:color="auto"/>
            <w:bottom w:val="none" w:sz="0" w:space="0" w:color="auto"/>
            <w:right w:val="none" w:sz="0" w:space="0" w:color="auto"/>
          </w:divBdr>
        </w:div>
        <w:div w:id="1137914142">
          <w:marLeft w:val="32pt"/>
          <w:marRight w:val="0pt"/>
          <w:marTop w:val="0pt"/>
          <w:marBottom w:val="0pt"/>
          <w:divBdr>
            <w:top w:val="none" w:sz="0" w:space="0" w:color="auto"/>
            <w:left w:val="none" w:sz="0" w:space="0" w:color="auto"/>
            <w:bottom w:val="none" w:sz="0" w:space="0" w:color="auto"/>
            <w:right w:val="none" w:sz="0" w:space="0" w:color="auto"/>
          </w:divBdr>
        </w:div>
        <w:div w:id="811752057">
          <w:marLeft w:val="32pt"/>
          <w:marRight w:val="0pt"/>
          <w:marTop w:val="0pt"/>
          <w:marBottom w:val="0pt"/>
          <w:divBdr>
            <w:top w:val="none" w:sz="0" w:space="0" w:color="auto"/>
            <w:left w:val="none" w:sz="0" w:space="0" w:color="auto"/>
            <w:bottom w:val="none" w:sz="0" w:space="0" w:color="auto"/>
            <w:right w:val="none" w:sz="0" w:space="0" w:color="auto"/>
          </w:divBdr>
        </w:div>
        <w:div w:id="2038846091">
          <w:marLeft w:val="32pt"/>
          <w:marRight w:val="0pt"/>
          <w:marTop w:val="0pt"/>
          <w:marBottom w:val="0pt"/>
          <w:divBdr>
            <w:top w:val="none" w:sz="0" w:space="0" w:color="auto"/>
            <w:left w:val="none" w:sz="0" w:space="0" w:color="auto"/>
            <w:bottom w:val="none" w:sz="0" w:space="0" w:color="auto"/>
            <w:right w:val="none" w:sz="0" w:space="0" w:color="auto"/>
          </w:divBdr>
        </w:div>
        <w:div w:id="1690984795">
          <w:marLeft w:val="32pt"/>
          <w:marRight w:val="0pt"/>
          <w:marTop w:val="0pt"/>
          <w:marBottom w:val="0pt"/>
          <w:divBdr>
            <w:top w:val="none" w:sz="0" w:space="0" w:color="auto"/>
            <w:left w:val="none" w:sz="0" w:space="0" w:color="auto"/>
            <w:bottom w:val="none" w:sz="0" w:space="0" w:color="auto"/>
            <w:right w:val="none" w:sz="0" w:space="0" w:color="auto"/>
          </w:divBdr>
        </w:div>
        <w:div w:id="603542330">
          <w:marLeft w:val="32pt"/>
          <w:marRight w:val="0pt"/>
          <w:marTop w:val="0pt"/>
          <w:marBottom w:val="0pt"/>
          <w:divBdr>
            <w:top w:val="none" w:sz="0" w:space="0" w:color="auto"/>
            <w:left w:val="none" w:sz="0" w:space="0" w:color="auto"/>
            <w:bottom w:val="none" w:sz="0" w:space="0" w:color="auto"/>
            <w:right w:val="none" w:sz="0" w:space="0" w:color="auto"/>
          </w:divBdr>
        </w:div>
        <w:div w:id="1374383860">
          <w:marLeft w:val="32pt"/>
          <w:marRight w:val="0pt"/>
          <w:marTop w:val="0pt"/>
          <w:marBottom w:val="0pt"/>
          <w:divBdr>
            <w:top w:val="none" w:sz="0" w:space="0" w:color="auto"/>
            <w:left w:val="none" w:sz="0" w:space="0" w:color="auto"/>
            <w:bottom w:val="none" w:sz="0" w:space="0" w:color="auto"/>
            <w:right w:val="none" w:sz="0" w:space="0" w:color="auto"/>
          </w:divBdr>
        </w:div>
        <w:div w:id="1709138640">
          <w:marLeft w:val="32pt"/>
          <w:marRight w:val="0pt"/>
          <w:marTop w:val="0pt"/>
          <w:marBottom w:val="0pt"/>
          <w:divBdr>
            <w:top w:val="none" w:sz="0" w:space="0" w:color="auto"/>
            <w:left w:val="none" w:sz="0" w:space="0" w:color="auto"/>
            <w:bottom w:val="none" w:sz="0" w:space="0" w:color="auto"/>
            <w:right w:val="none" w:sz="0" w:space="0" w:color="auto"/>
          </w:divBdr>
        </w:div>
        <w:div w:id="1741439281">
          <w:marLeft w:val="32pt"/>
          <w:marRight w:val="0pt"/>
          <w:marTop w:val="0pt"/>
          <w:marBottom w:val="0pt"/>
          <w:divBdr>
            <w:top w:val="none" w:sz="0" w:space="0" w:color="auto"/>
            <w:left w:val="none" w:sz="0" w:space="0" w:color="auto"/>
            <w:bottom w:val="none" w:sz="0" w:space="0" w:color="auto"/>
            <w:right w:val="none" w:sz="0" w:space="0" w:color="auto"/>
          </w:divBdr>
        </w:div>
        <w:div w:id="969752067">
          <w:marLeft w:val="32pt"/>
          <w:marRight w:val="0pt"/>
          <w:marTop w:val="0pt"/>
          <w:marBottom w:val="0pt"/>
          <w:divBdr>
            <w:top w:val="none" w:sz="0" w:space="0" w:color="auto"/>
            <w:left w:val="none" w:sz="0" w:space="0" w:color="auto"/>
            <w:bottom w:val="none" w:sz="0" w:space="0" w:color="auto"/>
            <w:right w:val="none" w:sz="0" w:space="0" w:color="auto"/>
          </w:divBdr>
        </w:div>
        <w:div w:id="611791117">
          <w:marLeft w:val="32pt"/>
          <w:marRight w:val="0pt"/>
          <w:marTop w:val="0pt"/>
          <w:marBottom w:val="0pt"/>
          <w:divBdr>
            <w:top w:val="none" w:sz="0" w:space="0" w:color="auto"/>
            <w:left w:val="none" w:sz="0" w:space="0" w:color="auto"/>
            <w:bottom w:val="none" w:sz="0" w:space="0" w:color="auto"/>
            <w:right w:val="none" w:sz="0" w:space="0" w:color="auto"/>
          </w:divBdr>
        </w:div>
        <w:div w:id="1880431788">
          <w:marLeft w:val="32pt"/>
          <w:marRight w:val="0pt"/>
          <w:marTop w:val="0pt"/>
          <w:marBottom w:val="0pt"/>
          <w:divBdr>
            <w:top w:val="none" w:sz="0" w:space="0" w:color="auto"/>
            <w:left w:val="none" w:sz="0" w:space="0" w:color="auto"/>
            <w:bottom w:val="none" w:sz="0" w:space="0" w:color="auto"/>
            <w:right w:val="none" w:sz="0" w:space="0" w:color="auto"/>
          </w:divBdr>
        </w:div>
        <w:div w:id="1847162102">
          <w:marLeft w:val="32pt"/>
          <w:marRight w:val="0pt"/>
          <w:marTop w:val="0pt"/>
          <w:marBottom w:val="0pt"/>
          <w:divBdr>
            <w:top w:val="none" w:sz="0" w:space="0" w:color="auto"/>
            <w:left w:val="none" w:sz="0" w:space="0" w:color="auto"/>
            <w:bottom w:val="none" w:sz="0" w:space="0" w:color="auto"/>
            <w:right w:val="none" w:sz="0" w:space="0" w:color="auto"/>
          </w:divBdr>
        </w:div>
        <w:div w:id="854003905">
          <w:marLeft w:val="32pt"/>
          <w:marRight w:val="0pt"/>
          <w:marTop w:val="0pt"/>
          <w:marBottom w:val="0pt"/>
          <w:divBdr>
            <w:top w:val="none" w:sz="0" w:space="0" w:color="auto"/>
            <w:left w:val="none" w:sz="0" w:space="0" w:color="auto"/>
            <w:bottom w:val="none" w:sz="0" w:space="0" w:color="auto"/>
            <w:right w:val="none" w:sz="0" w:space="0" w:color="auto"/>
          </w:divBdr>
        </w:div>
        <w:div w:id="1157922284">
          <w:marLeft w:val="32pt"/>
          <w:marRight w:val="0pt"/>
          <w:marTop w:val="0pt"/>
          <w:marBottom w:val="0pt"/>
          <w:divBdr>
            <w:top w:val="none" w:sz="0" w:space="0" w:color="auto"/>
            <w:left w:val="none" w:sz="0" w:space="0" w:color="auto"/>
            <w:bottom w:val="none" w:sz="0" w:space="0" w:color="auto"/>
            <w:right w:val="none" w:sz="0" w:space="0" w:color="auto"/>
          </w:divBdr>
        </w:div>
        <w:div w:id="1026252863">
          <w:marLeft w:val="32pt"/>
          <w:marRight w:val="0pt"/>
          <w:marTop w:val="0pt"/>
          <w:marBottom w:val="0pt"/>
          <w:divBdr>
            <w:top w:val="none" w:sz="0" w:space="0" w:color="auto"/>
            <w:left w:val="none" w:sz="0" w:space="0" w:color="auto"/>
            <w:bottom w:val="none" w:sz="0" w:space="0" w:color="auto"/>
            <w:right w:val="none" w:sz="0" w:space="0" w:color="auto"/>
          </w:divBdr>
        </w:div>
        <w:div w:id="1717661391">
          <w:marLeft w:val="32pt"/>
          <w:marRight w:val="0pt"/>
          <w:marTop w:val="0pt"/>
          <w:marBottom w:val="0pt"/>
          <w:divBdr>
            <w:top w:val="none" w:sz="0" w:space="0" w:color="auto"/>
            <w:left w:val="none" w:sz="0" w:space="0" w:color="auto"/>
            <w:bottom w:val="none" w:sz="0" w:space="0" w:color="auto"/>
            <w:right w:val="none" w:sz="0" w:space="0" w:color="auto"/>
          </w:divBdr>
        </w:div>
      </w:divsChild>
    </w:div>
    <w:div w:id="1002124386">
      <w:bodyDiv w:val="1"/>
      <w:marLeft w:val="0pt"/>
      <w:marRight w:val="0pt"/>
      <w:marTop w:val="0pt"/>
      <w:marBottom w:val="0pt"/>
      <w:divBdr>
        <w:top w:val="none" w:sz="0" w:space="0" w:color="auto"/>
        <w:left w:val="none" w:sz="0" w:space="0" w:color="auto"/>
        <w:bottom w:val="none" w:sz="0" w:space="0" w:color="auto"/>
        <w:right w:val="none" w:sz="0" w:space="0" w:color="auto"/>
      </w:divBdr>
    </w:div>
    <w:div w:id="1006713624">
      <w:bodyDiv w:val="1"/>
      <w:marLeft w:val="0pt"/>
      <w:marRight w:val="0pt"/>
      <w:marTop w:val="0pt"/>
      <w:marBottom w:val="0pt"/>
      <w:divBdr>
        <w:top w:val="none" w:sz="0" w:space="0" w:color="auto"/>
        <w:left w:val="none" w:sz="0" w:space="0" w:color="auto"/>
        <w:bottom w:val="none" w:sz="0" w:space="0" w:color="auto"/>
        <w:right w:val="none" w:sz="0" w:space="0" w:color="auto"/>
      </w:divBdr>
    </w:div>
    <w:div w:id="10240921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44192975">
          <w:marLeft w:val="32pt"/>
          <w:marRight w:val="0pt"/>
          <w:marTop w:val="0pt"/>
          <w:marBottom w:val="0pt"/>
          <w:divBdr>
            <w:top w:val="none" w:sz="0" w:space="0" w:color="auto"/>
            <w:left w:val="none" w:sz="0" w:space="0" w:color="auto"/>
            <w:bottom w:val="none" w:sz="0" w:space="0" w:color="auto"/>
            <w:right w:val="none" w:sz="0" w:space="0" w:color="auto"/>
          </w:divBdr>
        </w:div>
      </w:divsChild>
    </w:div>
    <w:div w:id="1041058279">
      <w:bodyDiv w:val="1"/>
      <w:marLeft w:val="0pt"/>
      <w:marRight w:val="0pt"/>
      <w:marTop w:val="0pt"/>
      <w:marBottom w:val="0pt"/>
      <w:divBdr>
        <w:top w:val="none" w:sz="0" w:space="0" w:color="auto"/>
        <w:left w:val="none" w:sz="0" w:space="0" w:color="auto"/>
        <w:bottom w:val="none" w:sz="0" w:space="0" w:color="auto"/>
        <w:right w:val="none" w:sz="0" w:space="0" w:color="auto"/>
      </w:divBdr>
    </w:div>
    <w:div w:id="1041320109">
      <w:bodyDiv w:val="1"/>
      <w:marLeft w:val="0pt"/>
      <w:marRight w:val="0pt"/>
      <w:marTop w:val="0pt"/>
      <w:marBottom w:val="0pt"/>
      <w:divBdr>
        <w:top w:val="none" w:sz="0" w:space="0" w:color="auto"/>
        <w:left w:val="none" w:sz="0" w:space="0" w:color="auto"/>
        <w:bottom w:val="none" w:sz="0" w:space="0" w:color="auto"/>
        <w:right w:val="none" w:sz="0" w:space="0" w:color="auto"/>
      </w:divBdr>
    </w:div>
    <w:div w:id="1044215972">
      <w:bodyDiv w:val="1"/>
      <w:marLeft w:val="0pt"/>
      <w:marRight w:val="0pt"/>
      <w:marTop w:val="0pt"/>
      <w:marBottom w:val="0pt"/>
      <w:divBdr>
        <w:top w:val="none" w:sz="0" w:space="0" w:color="auto"/>
        <w:left w:val="none" w:sz="0" w:space="0" w:color="auto"/>
        <w:bottom w:val="none" w:sz="0" w:space="0" w:color="auto"/>
        <w:right w:val="none" w:sz="0" w:space="0" w:color="auto"/>
      </w:divBdr>
    </w:div>
    <w:div w:id="1055197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99855988">
          <w:marLeft w:val="32pt"/>
          <w:marRight w:val="0pt"/>
          <w:marTop w:val="0pt"/>
          <w:marBottom w:val="0pt"/>
          <w:divBdr>
            <w:top w:val="none" w:sz="0" w:space="0" w:color="auto"/>
            <w:left w:val="none" w:sz="0" w:space="0" w:color="auto"/>
            <w:bottom w:val="none" w:sz="0" w:space="0" w:color="auto"/>
            <w:right w:val="none" w:sz="0" w:space="0" w:color="auto"/>
          </w:divBdr>
        </w:div>
        <w:div w:id="856188968">
          <w:marLeft w:val="32pt"/>
          <w:marRight w:val="0pt"/>
          <w:marTop w:val="0pt"/>
          <w:marBottom w:val="0pt"/>
          <w:divBdr>
            <w:top w:val="none" w:sz="0" w:space="0" w:color="auto"/>
            <w:left w:val="none" w:sz="0" w:space="0" w:color="auto"/>
            <w:bottom w:val="none" w:sz="0" w:space="0" w:color="auto"/>
            <w:right w:val="none" w:sz="0" w:space="0" w:color="auto"/>
          </w:divBdr>
        </w:div>
        <w:div w:id="482888852">
          <w:marLeft w:val="32pt"/>
          <w:marRight w:val="0pt"/>
          <w:marTop w:val="0pt"/>
          <w:marBottom w:val="0pt"/>
          <w:divBdr>
            <w:top w:val="none" w:sz="0" w:space="0" w:color="auto"/>
            <w:left w:val="none" w:sz="0" w:space="0" w:color="auto"/>
            <w:bottom w:val="none" w:sz="0" w:space="0" w:color="auto"/>
            <w:right w:val="none" w:sz="0" w:space="0" w:color="auto"/>
          </w:divBdr>
        </w:div>
        <w:div w:id="1296334320">
          <w:marLeft w:val="32pt"/>
          <w:marRight w:val="0pt"/>
          <w:marTop w:val="0pt"/>
          <w:marBottom w:val="0pt"/>
          <w:divBdr>
            <w:top w:val="none" w:sz="0" w:space="0" w:color="auto"/>
            <w:left w:val="none" w:sz="0" w:space="0" w:color="auto"/>
            <w:bottom w:val="none" w:sz="0" w:space="0" w:color="auto"/>
            <w:right w:val="none" w:sz="0" w:space="0" w:color="auto"/>
          </w:divBdr>
        </w:div>
        <w:div w:id="1596396286">
          <w:marLeft w:val="32pt"/>
          <w:marRight w:val="0pt"/>
          <w:marTop w:val="0pt"/>
          <w:marBottom w:val="0pt"/>
          <w:divBdr>
            <w:top w:val="none" w:sz="0" w:space="0" w:color="auto"/>
            <w:left w:val="none" w:sz="0" w:space="0" w:color="auto"/>
            <w:bottom w:val="none" w:sz="0" w:space="0" w:color="auto"/>
            <w:right w:val="none" w:sz="0" w:space="0" w:color="auto"/>
          </w:divBdr>
        </w:div>
        <w:div w:id="1063288161">
          <w:marLeft w:val="32pt"/>
          <w:marRight w:val="0pt"/>
          <w:marTop w:val="0pt"/>
          <w:marBottom w:val="0pt"/>
          <w:divBdr>
            <w:top w:val="none" w:sz="0" w:space="0" w:color="auto"/>
            <w:left w:val="none" w:sz="0" w:space="0" w:color="auto"/>
            <w:bottom w:val="none" w:sz="0" w:space="0" w:color="auto"/>
            <w:right w:val="none" w:sz="0" w:space="0" w:color="auto"/>
          </w:divBdr>
        </w:div>
        <w:div w:id="349767904">
          <w:marLeft w:val="32pt"/>
          <w:marRight w:val="0pt"/>
          <w:marTop w:val="0pt"/>
          <w:marBottom w:val="0pt"/>
          <w:divBdr>
            <w:top w:val="none" w:sz="0" w:space="0" w:color="auto"/>
            <w:left w:val="none" w:sz="0" w:space="0" w:color="auto"/>
            <w:bottom w:val="none" w:sz="0" w:space="0" w:color="auto"/>
            <w:right w:val="none" w:sz="0" w:space="0" w:color="auto"/>
          </w:divBdr>
        </w:div>
        <w:div w:id="457378039">
          <w:marLeft w:val="32pt"/>
          <w:marRight w:val="0pt"/>
          <w:marTop w:val="0pt"/>
          <w:marBottom w:val="0pt"/>
          <w:divBdr>
            <w:top w:val="none" w:sz="0" w:space="0" w:color="auto"/>
            <w:left w:val="none" w:sz="0" w:space="0" w:color="auto"/>
            <w:bottom w:val="none" w:sz="0" w:space="0" w:color="auto"/>
            <w:right w:val="none" w:sz="0" w:space="0" w:color="auto"/>
          </w:divBdr>
        </w:div>
      </w:divsChild>
    </w:div>
    <w:div w:id="10624087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09808916">
          <w:marLeft w:val="32pt"/>
          <w:marRight w:val="0pt"/>
          <w:marTop w:val="0pt"/>
          <w:marBottom w:val="0pt"/>
          <w:divBdr>
            <w:top w:val="none" w:sz="0" w:space="0" w:color="auto"/>
            <w:left w:val="none" w:sz="0" w:space="0" w:color="auto"/>
            <w:bottom w:val="none" w:sz="0" w:space="0" w:color="auto"/>
            <w:right w:val="none" w:sz="0" w:space="0" w:color="auto"/>
          </w:divBdr>
        </w:div>
        <w:div w:id="1609507744">
          <w:marLeft w:val="32pt"/>
          <w:marRight w:val="0pt"/>
          <w:marTop w:val="0pt"/>
          <w:marBottom w:val="0pt"/>
          <w:divBdr>
            <w:top w:val="none" w:sz="0" w:space="0" w:color="auto"/>
            <w:left w:val="none" w:sz="0" w:space="0" w:color="auto"/>
            <w:bottom w:val="none" w:sz="0" w:space="0" w:color="auto"/>
            <w:right w:val="none" w:sz="0" w:space="0" w:color="auto"/>
          </w:divBdr>
        </w:div>
        <w:div w:id="332294667">
          <w:marLeft w:val="32pt"/>
          <w:marRight w:val="0pt"/>
          <w:marTop w:val="0pt"/>
          <w:marBottom w:val="0pt"/>
          <w:divBdr>
            <w:top w:val="none" w:sz="0" w:space="0" w:color="auto"/>
            <w:left w:val="none" w:sz="0" w:space="0" w:color="auto"/>
            <w:bottom w:val="none" w:sz="0" w:space="0" w:color="auto"/>
            <w:right w:val="none" w:sz="0" w:space="0" w:color="auto"/>
          </w:divBdr>
        </w:div>
        <w:div w:id="1666742525">
          <w:marLeft w:val="32pt"/>
          <w:marRight w:val="0pt"/>
          <w:marTop w:val="0pt"/>
          <w:marBottom w:val="0pt"/>
          <w:divBdr>
            <w:top w:val="none" w:sz="0" w:space="0" w:color="auto"/>
            <w:left w:val="none" w:sz="0" w:space="0" w:color="auto"/>
            <w:bottom w:val="none" w:sz="0" w:space="0" w:color="auto"/>
            <w:right w:val="none" w:sz="0" w:space="0" w:color="auto"/>
          </w:divBdr>
        </w:div>
        <w:div w:id="102960672">
          <w:marLeft w:val="32pt"/>
          <w:marRight w:val="0pt"/>
          <w:marTop w:val="0pt"/>
          <w:marBottom w:val="0pt"/>
          <w:divBdr>
            <w:top w:val="none" w:sz="0" w:space="0" w:color="auto"/>
            <w:left w:val="none" w:sz="0" w:space="0" w:color="auto"/>
            <w:bottom w:val="none" w:sz="0" w:space="0" w:color="auto"/>
            <w:right w:val="none" w:sz="0" w:space="0" w:color="auto"/>
          </w:divBdr>
        </w:div>
        <w:div w:id="510527745">
          <w:marLeft w:val="32pt"/>
          <w:marRight w:val="0pt"/>
          <w:marTop w:val="0pt"/>
          <w:marBottom w:val="0pt"/>
          <w:divBdr>
            <w:top w:val="none" w:sz="0" w:space="0" w:color="auto"/>
            <w:left w:val="none" w:sz="0" w:space="0" w:color="auto"/>
            <w:bottom w:val="none" w:sz="0" w:space="0" w:color="auto"/>
            <w:right w:val="none" w:sz="0" w:space="0" w:color="auto"/>
          </w:divBdr>
        </w:div>
        <w:div w:id="831792503">
          <w:marLeft w:val="32pt"/>
          <w:marRight w:val="0pt"/>
          <w:marTop w:val="0pt"/>
          <w:marBottom w:val="0pt"/>
          <w:divBdr>
            <w:top w:val="none" w:sz="0" w:space="0" w:color="auto"/>
            <w:left w:val="none" w:sz="0" w:space="0" w:color="auto"/>
            <w:bottom w:val="none" w:sz="0" w:space="0" w:color="auto"/>
            <w:right w:val="none" w:sz="0" w:space="0" w:color="auto"/>
          </w:divBdr>
        </w:div>
        <w:div w:id="1231963778">
          <w:marLeft w:val="32pt"/>
          <w:marRight w:val="0pt"/>
          <w:marTop w:val="0pt"/>
          <w:marBottom w:val="0pt"/>
          <w:divBdr>
            <w:top w:val="none" w:sz="0" w:space="0" w:color="auto"/>
            <w:left w:val="none" w:sz="0" w:space="0" w:color="auto"/>
            <w:bottom w:val="none" w:sz="0" w:space="0" w:color="auto"/>
            <w:right w:val="none" w:sz="0" w:space="0" w:color="auto"/>
          </w:divBdr>
        </w:div>
        <w:div w:id="1861623288">
          <w:marLeft w:val="32pt"/>
          <w:marRight w:val="0pt"/>
          <w:marTop w:val="0pt"/>
          <w:marBottom w:val="0pt"/>
          <w:divBdr>
            <w:top w:val="none" w:sz="0" w:space="0" w:color="auto"/>
            <w:left w:val="none" w:sz="0" w:space="0" w:color="auto"/>
            <w:bottom w:val="none" w:sz="0" w:space="0" w:color="auto"/>
            <w:right w:val="none" w:sz="0" w:space="0" w:color="auto"/>
          </w:divBdr>
        </w:div>
      </w:divsChild>
    </w:div>
    <w:div w:id="1066731095">
      <w:bodyDiv w:val="1"/>
      <w:marLeft w:val="0pt"/>
      <w:marRight w:val="0pt"/>
      <w:marTop w:val="0pt"/>
      <w:marBottom w:val="0pt"/>
      <w:divBdr>
        <w:top w:val="none" w:sz="0" w:space="0" w:color="auto"/>
        <w:left w:val="none" w:sz="0" w:space="0" w:color="auto"/>
        <w:bottom w:val="none" w:sz="0" w:space="0" w:color="auto"/>
        <w:right w:val="none" w:sz="0" w:space="0" w:color="auto"/>
      </w:divBdr>
    </w:div>
    <w:div w:id="1067191838">
      <w:bodyDiv w:val="1"/>
      <w:marLeft w:val="0pt"/>
      <w:marRight w:val="0pt"/>
      <w:marTop w:val="0pt"/>
      <w:marBottom w:val="0pt"/>
      <w:divBdr>
        <w:top w:val="none" w:sz="0" w:space="0" w:color="auto"/>
        <w:left w:val="none" w:sz="0" w:space="0" w:color="auto"/>
        <w:bottom w:val="none" w:sz="0" w:space="0" w:color="auto"/>
        <w:right w:val="none" w:sz="0" w:space="0" w:color="auto"/>
      </w:divBdr>
    </w:div>
    <w:div w:id="1073892517">
      <w:bodyDiv w:val="1"/>
      <w:marLeft w:val="0pt"/>
      <w:marRight w:val="0pt"/>
      <w:marTop w:val="0pt"/>
      <w:marBottom w:val="0pt"/>
      <w:divBdr>
        <w:top w:val="none" w:sz="0" w:space="0" w:color="auto"/>
        <w:left w:val="none" w:sz="0" w:space="0" w:color="auto"/>
        <w:bottom w:val="none" w:sz="0" w:space="0" w:color="auto"/>
        <w:right w:val="none" w:sz="0" w:space="0" w:color="auto"/>
      </w:divBdr>
    </w:div>
    <w:div w:id="1074397662">
      <w:bodyDiv w:val="1"/>
      <w:marLeft w:val="0pt"/>
      <w:marRight w:val="0pt"/>
      <w:marTop w:val="0pt"/>
      <w:marBottom w:val="0pt"/>
      <w:divBdr>
        <w:top w:val="none" w:sz="0" w:space="0" w:color="auto"/>
        <w:left w:val="none" w:sz="0" w:space="0" w:color="auto"/>
        <w:bottom w:val="none" w:sz="0" w:space="0" w:color="auto"/>
        <w:right w:val="none" w:sz="0" w:space="0" w:color="auto"/>
      </w:divBdr>
    </w:div>
    <w:div w:id="10856109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9675">
          <w:marLeft w:val="32pt"/>
          <w:marRight w:val="0pt"/>
          <w:marTop w:val="0pt"/>
          <w:marBottom w:val="0pt"/>
          <w:divBdr>
            <w:top w:val="none" w:sz="0" w:space="0" w:color="auto"/>
            <w:left w:val="none" w:sz="0" w:space="0" w:color="auto"/>
            <w:bottom w:val="none" w:sz="0" w:space="0" w:color="auto"/>
            <w:right w:val="none" w:sz="0" w:space="0" w:color="auto"/>
          </w:divBdr>
        </w:div>
        <w:div w:id="1443069506">
          <w:marLeft w:val="32pt"/>
          <w:marRight w:val="0pt"/>
          <w:marTop w:val="0pt"/>
          <w:marBottom w:val="0pt"/>
          <w:divBdr>
            <w:top w:val="none" w:sz="0" w:space="0" w:color="auto"/>
            <w:left w:val="none" w:sz="0" w:space="0" w:color="auto"/>
            <w:bottom w:val="none" w:sz="0" w:space="0" w:color="auto"/>
            <w:right w:val="none" w:sz="0" w:space="0" w:color="auto"/>
          </w:divBdr>
        </w:div>
        <w:div w:id="568198984">
          <w:marLeft w:val="32pt"/>
          <w:marRight w:val="0pt"/>
          <w:marTop w:val="0pt"/>
          <w:marBottom w:val="0pt"/>
          <w:divBdr>
            <w:top w:val="none" w:sz="0" w:space="0" w:color="auto"/>
            <w:left w:val="none" w:sz="0" w:space="0" w:color="auto"/>
            <w:bottom w:val="none" w:sz="0" w:space="0" w:color="auto"/>
            <w:right w:val="none" w:sz="0" w:space="0" w:color="auto"/>
          </w:divBdr>
        </w:div>
        <w:div w:id="1605648852">
          <w:marLeft w:val="32pt"/>
          <w:marRight w:val="0pt"/>
          <w:marTop w:val="0pt"/>
          <w:marBottom w:val="0pt"/>
          <w:divBdr>
            <w:top w:val="none" w:sz="0" w:space="0" w:color="auto"/>
            <w:left w:val="none" w:sz="0" w:space="0" w:color="auto"/>
            <w:bottom w:val="none" w:sz="0" w:space="0" w:color="auto"/>
            <w:right w:val="none" w:sz="0" w:space="0" w:color="auto"/>
          </w:divBdr>
        </w:div>
        <w:div w:id="368923051">
          <w:marLeft w:val="32pt"/>
          <w:marRight w:val="0pt"/>
          <w:marTop w:val="0pt"/>
          <w:marBottom w:val="0pt"/>
          <w:divBdr>
            <w:top w:val="none" w:sz="0" w:space="0" w:color="auto"/>
            <w:left w:val="none" w:sz="0" w:space="0" w:color="auto"/>
            <w:bottom w:val="none" w:sz="0" w:space="0" w:color="auto"/>
            <w:right w:val="none" w:sz="0" w:space="0" w:color="auto"/>
          </w:divBdr>
        </w:div>
        <w:div w:id="3557390">
          <w:marLeft w:val="32pt"/>
          <w:marRight w:val="0pt"/>
          <w:marTop w:val="0pt"/>
          <w:marBottom w:val="0pt"/>
          <w:divBdr>
            <w:top w:val="none" w:sz="0" w:space="0" w:color="auto"/>
            <w:left w:val="none" w:sz="0" w:space="0" w:color="auto"/>
            <w:bottom w:val="none" w:sz="0" w:space="0" w:color="auto"/>
            <w:right w:val="none" w:sz="0" w:space="0" w:color="auto"/>
          </w:divBdr>
        </w:div>
        <w:div w:id="1295990468">
          <w:marLeft w:val="32pt"/>
          <w:marRight w:val="0pt"/>
          <w:marTop w:val="0pt"/>
          <w:marBottom w:val="0pt"/>
          <w:divBdr>
            <w:top w:val="none" w:sz="0" w:space="0" w:color="auto"/>
            <w:left w:val="none" w:sz="0" w:space="0" w:color="auto"/>
            <w:bottom w:val="none" w:sz="0" w:space="0" w:color="auto"/>
            <w:right w:val="none" w:sz="0" w:space="0" w:color="auto"/>
          </w:divBdr>
        </w:div>
        <w:div w:id="784275297">
          <w:marLeft w:val="32pt"/>
          <w:marRight w:val="0pt"/>
          <w:marTop w:val="0pt"/>
          <w:marBottom w:val="0pt"/>
          <w:divBdr>
            <w:top w:val="none" w:sz="0" w:space="0" w:color="auto"/>
            <w:left w:val="none" w:sz="0" w:space="0" w:color="auto"/>
            <w:bottom w:val="none" w:sz="0" w:space="0" w:color="auto"/>
            <w:right w:val="none" w:sz="0" w:space="0" w:color="auto"/>
          </w:divBdr>
        </w:div>
        <w:div w:id="1927378049">
          <w:marLeft w:val="32pt"/>
          <w:marRight w:val="0pt"/>
          <w:marTop w:val="0pt"/>
          <w:marBottom w:val="0pt"/>
          <w:divBdr>
            <w:top w:val="none" w:sz="0" w:space="0" w:color="auto"/>
            <w:left w:val="none" w:sz="0" w:space="0" w:color="auto"/>
            <w:bottom w:val="none" w:sz="0" w:space="0" w:color="auto"/>
            <w:right w:val="none" w:sz="0" w:space="0" w:color="auto"/>
          </w:divBdr>
        </w:div>
        <w:div w:id="764154788">
          <w:marLeft w:val="32pt"/>
          <w:marRight w:val="0pt"/>
          <w:marTop w:val="0pt"/>
          <w:marBottom w:val="0pt"/>
          <w:divBdr>
            <w:top w:val="none" w:sz="0" w:space="0" w:color="auto"/>
            <w:left w:val="none" w:sz="0" w:space="0" w:color="auto"/>
            <w:bottom w:val="none" w:sz="0" w:space="0" w:color="auto"/>
            <w:right w:val="none" w:sz="0" w:space="0" w:color="auto"/>
          </w:divBdr>
        </w:div>
        <w:div w:id="1156458611">
          <w:marLeft w:val="32pt"/>
          <w:marRight w:val="0pt"/>
          <w:marTop w:val="0pt"/>
          <w:marBottom w:val="0pt"/>
          <w:divBdr>
            <w:top w:val="none" w:sz="0" w:space="0" w:color="auto"/>
            <w:left w:val="none" w:sz="0" w:space="0" w:color="auto"/>
            <w:bottom w:val="none" w:sz="0" w:space="0" w:color="auto"/>
            <w:right w:val="none" w:sz="0" w:space="0" w:color="auto"/>
          </w:divBdr>
        </w:div>
        <w:div w:id="402458215">
          <w:marLeft w:val="32pt"/>
          <w:marRight w:val="0pt"/>
          <w:marTop w:val="0pt"/>
          <w:marBottom w:val="0pt"/>
          <w:divBdr>
            <w:top w:val="none" w:sz="0" w:space="0" w:color="auto"/>
            <w:left w:val="none" w:sz="0" w:space="0" w:color="auto"/>
            <w:bottom w:val="none" w:sz="0" w:space="0" w:color="auto"/>
            <w:right w:val="none" w:sz="0" w:space="0" w:color="auto"/>
          </w:divBdr>
        </w:div>
        <w:div w:id="1195002418">
          <w:marLeft w:val="32pt"/>
          <w:marRight w:val="0pt"/>
          <w:marTop w:val="0pt"/>
          <w:marBottom w:val="0pt"/>
          <w:divBdr>
            <w:top w:val="none" w:sz="0" w:space="0" w:color="auto"/>
            <w:left w:val="none" w:sz="0" w:space="0" w:color="auto"/>
            <w:bottom w:val="none" w:sz="0" w:space="0" w:color="auto"/>
            <w:right w:val="none" w:sz="0" w:space="0" w:color="auto"/>
          </w:divBdr>
        </w:div>
        <w:div w:id="1265991223">
          <w:marLeft w:val="32pt"/>
          <w:marRight w:val="0pt"/>
          <w:marTop w:val="0pt"/>
          <w:marBottom w:val="0pt"/>
          <w:divBdr>
            <w:top w:val="none" w:sz="0" w:space="0" w:color="auto"/>
            <w:left w:val="none" w:sz="0" w:space="0" w:color="auto"/>
            <w:bottom w:val="none" w:sz="0" w:space="0" w:color="auto"/>
            <w:right w:val="none" w:sz="0" w:space="0" w:color="auto"/>
          </w:divBdr>
        </w:div>
      </w:divsChild>
    </w:div>
    <w:div w:id="10874630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25670971">
          <w:marLeft w:val="32pt"/>
          <w:marRight w:val="0pt"/>
          <w:marTop w:val="0pt"/>
          <w:marBottom w:val="0pt"/>
          <w:divBdr>
            <w:top w:val="none" w:sz="0" w:space="0" w:color="auto"/>
            <w:left w:val="none" w:sz="0" w:space="0" w:color="auto"/>
            <w:bottom w:val="none" w:sz="0" w:space="0" w:color="auto"/>
            <w:right w:val="none" w:sz="0" w:space="0" w:color="auto"/>
          </w:divBdr>
        </w:div>
        <w:div w:id="1652828862">
          <w:marLeft w:val="32pt"/>
          <w:marRight w:val="0pt"/>
          <w:marTop w:val="0pt"/>
          <w:marBottom w:val="0pt"/>
          <w:divBdr>
            <w:top w:val="none" w:sz="0" w:space="0" w:color="auto"/>
            <w:left w:val="none" w:sz="0" w:space="0" w:color="auto"/>
            <w:bottom w:val="none" w:sz="0" w:space="0" w:color="auto"/>
            <w:right w:val="none" w:sz="0" w:space="0" w:color="auto"/>
          </w:divBdr>
        </w:div>
        <w:div w:id="2142532643">
          <w:marLeft w:val="32pt"/>
          <w:marRight w:val="0pt"/>
          <w:marTop w:val="0pt"/>
          <w:marBottom w:val="0pt"/>
          <w:divBdr>
            <w:top w:val="none" w:sz="0" w:space="0" w:color="auto"/>
            <w:left w:val="none" w:sz="0" w:space="0" w:color="auto"/>
            <w:bottom w:val="none" w:sz="0" w:space="0" w:color="auto"/>
            <w:right w:val="none" w:sz="0" w:space="0" w:color="auto"/>
          </w:divBdr>
        </w:div>
        <w:div w:id="344527673">
          <w:marLeft w:val="32pt"/>
          <w:marRight w:val="0pt"/>
          <w:marTop w:val="0pt"/>
          <w:marBottom w:val="0pt"/>
          <w:divBdr>
            <w:top w:val="none" w:sz="0" w:space="0" w:color="auto"/>
            <w:left w:val="none" w:sz="0" w:space="0" w:color="auto"/>
            <w:bottom w:val="none" w:sz="0" w:space="0" w:color="auto"/>
            <w:right w:val="none" w:sz="0" w:space="0" w:color="auto"/>
          </w:divBdr>
        </w:div>
      </w:divsChild>
    </w:div>
    <w:div w:id="10955120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9134702">
          <w:marLeft w:val="32pt"/>
          <w:marRight w:val="0pt"/>
          <w:marTop w:val="0pt"/>
          <w:marBottom w:val="0pt"/>
          <w:divBdr>
            <w:top w:val="none" w:sz="0" w:space="0" w:color="auto"/>
            <w:left w:val="none" w:sz="0" w:space="0" w:color="auto"/>
            <w:bottom w:val="none" w:sz="0" w:space="0" w:color="auto"/>
            <w:right w:val="none" w:sz="0" w:space="0" w:color="auto"/>
          </w:divBdr>
        </w:div>
        <w:div w:id="1353340888">
          <w:marLeft w:val="32pt"/>
          <w:marRight w:val="0pt"/>
          <w:marTop w:val="0pt"/>
          <w:marBottom w:val="0pt"/>
          <w:divBdr>
            <w:top w:val="none" w:sz="0" w:space="0" w:color="auto"/>
            <w:left w:val="none" w:sz="0" w:space="0" w:color="auto"/>
            <w:bottom w:val="none" w:sz="0" w:space="0" w:color="auto"/>
            <w:right w:val="none" w:sz="0" w:space="0" w:color="auto"/>
          </w:divBdr>
        </w:div>
        <w:div w:id="1968970706">
          <w:marLeft w:val="32pt"/>
          <w:marRight w:val="0pt"/>
          <w:marTop w:val="0pt"/>
          <w:marBottom w:val="0pt"/>
          <w:divBdr>
            <w:top w:val="none" w:sz="0" w:space="0" w:color="auto"/>
            <w:left w:val="none" w:sz="0" w:space="0" w:color="auto"/>
            <w:bottom w:val="none" w:sz="0" w:space="0" w:color="auto"/>
            <w:right w:val="none" w:sz="0" w:space="0" w:color="auto"/>
          </w:divBdr>
        </w:div>
        <w:div w:id="637687187">
          <w:marLeft w:val="32pt"/>
          <w:marRight w:val="0pt"/>
          <w:marTop w:val="0pt"/>
          <w:marBottom w:val="0pt"/>
          <w:divBdr>
            <w:top w:val="none" w:sz="0" w:space="0" w:color="auto"/>
            <w:left w:val="none" w:sz="0" w:space="0" w:color="auto"/>
            <w:bottom w:val="none" w:sz="0" w:space="0" w:color="auto"/>
            <w:right w:val="none" w:sz="0" w:space="0" w:color="auto"/>
          </w:divBdr>
        </w:div>
        <w:div w:id="992875249">
          <w:marLeft w:val="32pt"/>
          <w:marRight w:val="0pt"/>
          <w:marTop w:val="0pt"/>
          <w:marBottom w:val="0pt"/>
          <w:divBdr>
            <w:top w:val="none" w:sz="0" w:space="0" w:color="auto"/>
            <w:left w:val="none" w:sz="0" w:space="0" w:color="auto"/>
            <w:bottom w:val="none" w:sz="0" w:space="0" w:color="auto"/>
            <w:right w:val="none" w:sz="0" w:space="0" w:color="auto"/>
          </w:divBdr>
        </w:div>
        <w:div w:id="1650090216">
          <w:marLeft w:val="32pt"/>
          <w:marRight w:val="0pt"/>
          <w:marTop w:val="0pt"/>
          <w:marBottom w:val="0pt"/>
          <w:divBdr>
            <w:top w:val="none" w:sz="0" w:space="0" w:color="auto"/>
            <w:left w:val="none" w:sz="0" w:space="0" w:color="auto"/>
            <w:bottom w:val="none" w:sz="0" w:space="0" w:color="auto"/>
            <w:right w:val="none" w:sz="0" w:space="0" w:color="auto"/>
          </w:divBdr>
        </w:div>
        <w:div w:id="977030719">
          <w:marLeft w:val="32pt"/>
          <w:marRight w:val="0pt"/>
          <w:marTop w:val="0pt"/>
          <w:marBottom w:val="0pt"/>
          <w:divBdr>
            <w:top w:val="none" w:sz="0" w:space="0" w:color="auto"/>
            <w:left w:val="none" w:sz="0" w:space="0" w:color="auto"/>
            <w:bottom w:val="none" w:sz="0" w:space="0" w:color="auto"/>
            <w:right w:val="none" w:sz="0" w:space="0" w:color="auto"/>
          </w:divBdr>
        </w:div>
        <w:div w:id="1199388397">
          <w:marLeft w:val="32pt"/>
          <w:marRight w:val="0pt"/>
          <w:marTop w:val="0pt"/>
          <w:marBottom w:val="0pt"/>
          <w:divBdr>
            <w:top w:val="none" w:sz="0" w:space="0" w:color="auto"/>
            <w:left w:val="none" w:sz="0" w:space="0" w:color="auto"/>
            <w:bottom w:val="none" w:sz="0" w:space="0" w:color="auto"/>
            <w:right w:val="none" w:sz="0" w:space="0" w:color="auto"/>
          </w:divBdr>
        </w:div>
        <w:div w:id="2084722194">
          <w:marLeft w:val="32pt"/>
          <w:marRight w:val="0pt"/>
          <w:marTop w:val="0pt"/>
          <w:marBottom w:val="0pt"/>
          <w:divBdr>
            <w:top w:val="none" w:sz="0" w:space="0" w:color="auto"/>
            <w:left w:val="none" w:sz="0" w:space="0" w:color="auto"/>
            <w:bottom w:val="none" w:sz="0" w:space="0" w:color="auto"/>
            <w:right w:val="none" w:sz="0" w:space="0" w:color="auto"/>
          </w:divBdr>
        </w:div>
        <w:div w:id="2023117455">
          <w:marLeft w:val="32pt"/>
          <w:marRight w:val="0pt"/>
          <w:marTop w:val="0pt"/>
          <w:marBottom w:val="0pt"/>
          <w:divBdr>
            <w:top w:val="none" w:sz="0" w:space="0" w:color="auto"/>
            <w:left w:val="none" w:sz="0" w:space="0" w:color="auto"/>
            <w:bottom w:val="none" w:sz="0" w:space="0" w:color="auto"/>
            <w:right w:val="none" w:sz="0" w:space="0" w:color="auto"/>
          </w:divBdr>
        </w:div>
      </w:divsChild>
    </w:div>
    <w:div w:id="1118642559">
      <w:bodyDiv w:val="1"/>
      <w:marLeft w:val="0pt"/>
      <w:marRight w:val="0pt"/>
      <w:marTop w:val="0pt"/>
      <w:marBottom w:val="0pt"/>
      <w:divBdr>
        <w:top w:val="none" w:sz="0" w:space="0" w:color="auto"/>
        <w:left w:val="none" w:sz="0" w:space="0" w:color="auto"/>
        <w:bottom w:val="none" w:sz="0" w:space="0" w:color="auto"/>
        <w:right w:val="none" w:sz="0" w:space="0" w:color="auto"/>
      </w:divBdr>
    </w:div>
    <w:div w:id="11208049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9477261">
          <w:marLeft w:val="32pt"/>
          <w:marRight w:val="0pt"/>
          <w:marTop w:val="0pt"/>
          <w:marBottom w:val="0pt"/>
          <w:divBdr>
            <w:top w:val="none" w:sz="0" w:space="0" w:color="auto"/>
            <w:left w:val="none" w:sz="0" w:space="0" w:color="auto"/>
            <w:bottom w:val="none" w:sz="0" w:space="0" w:color="auto"/>
            <w:right w:val="none" w:sz="0" w:space="0" w:color="auto"/>
          </w:divBdr>
        </w:div>
        <w:div w:id="1763333512">
          <w:marLeft w:val="32pt"/>
          <w:marRight w:val="0pt"/>
          <w:marTop w:val="0pt"/>
          <w:marBottom w:val="0pt"/>
          <w:divBdr>
            <w:top w:val="none" w:sz="0" w:space="0" w:color="auto"/>
            <w:left w:val="none" w:sz="0" w:space="0" w:color="auto"/>
            <w:bottom w:val="none" w:sz="0" w:space="0" w:color="auto"/>
            <w:right w:val="none" w:sz="0" w:space="0" w:color="auto"/>
          </w:divBdr>
        </w:div>
        <w:div w:id="515578209">
          <w:marLeft w:val="32pt"/>
          <w:marRight w:val="0pt"/>
          <w:marTop w:val="0pt"/>
          <w:marBottom w:val="0pt"/>
          <w:divBdr>
            <w:top w:val="none" w:sz="0" w:space="0" w:color="auto"/>
            <w:left w:val="none" w:sz="0" w:space="0" w:color="auto"/>
            <w:bottom w:val="none" w:sz="0" w:space="0" w:color="auto"/>
            <w:right w:val="none" w:sz="0" w:space="0" w:color="auto"/>
          </w:divBdr>
        </w:div>
        <w:div w:id="167182558">
          <w:marLeft w:val="32pt"/>
          <w:marRight w:val="0pt"/>
          <w:marTop w:val="0pt"/>
          <w:marBottom w:val="0pt"/>
          <w:divBdr>
            <w:top w:val="none" w:sz="0" w:space="0" w:color="auto"/>
            <w:left w:val="none" w:sz="0" w:space="0" w:color="auto"/>
            <w:bottom w:val="none" w:sz="0" w:space="0" w:color="auto"/>
            <w:right w:val="none" w:sz="0" w:space="0" w:color="auto"/>
          </w:divBdr>
        </w:div>
        <w:div w:id="194579875">
          <w:marLeft w:val="32pt"/>
          <w:marRight w:val="0pt"/>
          <w:marTop w:val="0pt"/>
          <w:marBottom w:val="0pt"/>
          <w:divBdr>
            <w:top w:val="none" w:sz="0" w:space="0" w:color="auto"/>
            <w:left w:val="none" w:sz="0" w:space="0" w:color="auto"/>
            <w:bottom w:val="none" w:sz="0" w:space="0" w:color="auto"/>
            <w:right w:val="none" w:sz="0" w:space="0" w:color="auto"/>
          </w:divBdr>
        </w:div>
        <w:div w:id="598106234">
          <w:marLeft w:val="32pt"/>
          <w:marRight w:val="0pt"/>
          <w:marTop w:val="0pt"/>
          <w:marBottom w:val="0pt"/>
          <w:divBdr>
            <w:top w:val="none" w:sz="0" w:space="0" w:color="auto"/>
            <w:left w:val="none" w:sz="0" w:space="0" w:color="auto"/>
            <w:bottom w:val="none" w:sz="0" w:space="0" w:color="auto"/>
            <w:right w:val="none" w:sz="0" w:space="0" w:color="auto"/>
          </w:divBdr>
        </w:div>
        <w:div w:id="847712296">
          <w:marLeft w:val="32pt"/>
          <w:marRight w:val="0pt"/>
          <w:marTop w:val="0pt"/>
          <w:marBottom w:val="0pt"/>
          <w:divBdr>
            <w:top w:val="none" w:sz="0" w:space="0" w:color="auto"/>
            <w:left w:val="none" w:sz="0" w:space="0" w:color="auto"/>
            <w:bottom w:val="none" w:sz="0" w:space="0" w:color="auto"/>
            <w:right w:val="none" w:sz="0" w:space="0" w:color="auto"/>
          </w:divBdr>
        </w:div>
        <w:div w:id="217936332">
          <w:marLeft w:val="32pt"/>
          <w:marRight w:val="0pt"/>
          <w:marTop w:val="0pt"/>
          <w:marBottom w:val="0pt"/>
          <w:divBdr>
            <w:top w:val="none" w:sz="0" w:space="0" w:color="auto"/>
            <w:left w:val="none" w:sz="0" w:space="0" w:color="auto"/>
            <w:bottom w:val="none" w:sz="0" w:space="0" w:color="auto"/>
            <w:right w:val="none" w:sz="0" w:space="0" w:color="auto"/>
          </w:divBdr>
        </w:div>
      </w:divsChild>
    </w:div>
    <w:div w:id="1133064592">
      <w:bodyDiv w:val="1"/>
      <w:marLeft w:val="0pt"/>
      <w:marRight w:val="0pt"/>
      <w:marTop w:val="0pt"/>
      <w:marBottom w:val="0pt"/>
      <w:divBdr>
        <w:top w:val="none" w:sz="0" w:space="0" w:color="auto"/>
        <w:left w:val="none" w:sz="0" w:space="0" w:color="auto"/>
        <w:bottom w:val="none" w:sz="0" w:space="0" w:color="auto"/>
        <w:right w:val="none" w:sz="0" w:space="0" w:color="auto"/>
      </w:divBdr>
    </w:div>
    <w:div w:id="1151556206">
      <w:bodyDiv w:val="1"/>
      <w:marLeft w:val="0pt"/>
      <w:marRight w:val="0pt"/>
      <w:marTop w:val="0pt"/>
      <w:marBottom w:val="0pt"/>
      <w:divBdr>
        <w:top w:val="none" w:sz="0" w:space="0" w:color="auto"/>
        <w:left w:val="none" w:sz="0" w:space="0" w:color="auto"/>
        <w:bottom w:val="none" w:sz="0" w:space="0" w:color="auto"/>
        <w:right w:val="none" w:sz="0" w:space="0" w:color="auto"/>
      </w:divBdr>
    </w:div>
    <w:div w:id="1177960418">
      <w:bodyDiv w:val="1"/>
      <w:marLeft w:val="0pt"/>
      <w:marRight w:val="0pt"/>
      <w:marTop w:val="0pt"/>
      <w:marBottom w:val="0pt"/>
      <w:divBdr>
        <w:top w:val="none" w:sz="0" w:space="0" w:color="auto"/>
        <w:left w:val="none" w:sz="0" w:space="0" w:color="auto"/>
        <w:bottom w:val="none" w:sz="0" w:space="0" w:color="auto"/>
        <w:right w:val="none" w:sz="0" w:space="0" w:color="auto"/>
      </w:divBdr>
    </w:div>
    <w:div w:id="1191188329">
      <w:bodyDiv w:val="1"/>
      <w:marLeft w:val="0pt"/>
      <w:marRight w:val="0pt"/>
      <w:marTop w:val="0pt"/>
      <w:marBottom w:val="0pt"/>
      <w:divBdr>
        <w:top w:val="none" w:sz="0" w:space="0" w:color="auto"/>
        <w:left w:val="none" w:sz="0" w:space="0" w:color="auto"/>
        <w:bottom w:val="none" w:sz="0" w:space="0" w:color="auto"/>
        <w:right w:val="none" w:sz="0" w:space="0" w:color="auto"/>
      </w:divBdr>
    </w:div>
    <w:div w:id="1198154015">
      <w:bodyDiv w:val="1"/>
      <w:marLeft w:val="0pt"/>
      <w:marRight w:val="0pt"/>
      <w:marTop w:val="0pt"/>
      <w:marBottom w:val="0pt"/>
      <w:divBdr>
        <w:top w:val="none" w:sz="0" w:space="0" w:color="auto"/>
        <w:left w:val="none" w:sz="0" w:space="0" w:color="auto"/>
        <w:bottom w:val="none" w:sz="0" w:space="0" w:color="auto"/>
        <w:right w:val="none" w:sz="0" w:space="0" w:color="auto"/>
      </w:divBdr>
    </w:div>
    <w:div w:id="1209338415">
      <w:bodyDiv w:val="1"/>
      <w:marLeft w:val="0pt"/>
      <w:marRight w:val="0pt"/>
      <w:marTop w:val="0pt"/>
      <w:marBottom w:val="0pt"/>
      <w:divBdr>
        <w:top w:val="none" w:sz="0" w:space="0" w:color="auto"/>
        <w:left w:val="none" w:sz="0" w:space="0" w:color="auto"/>
        <w:bottom w:val="none" w:sz="0" w:space="0" w:color="auto"/>
        <w:right w:val="none" w:sz="0" w:space="0" w:color="auto"/>
      </w:divBdr>
    </w:div>
    <w:div w:id="12096823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8019636">
          <w:marLeft w:val="32pt"/>
          <w:marRight w:val="0pt"/>
          <w:marTop w:val="0pt"/>
          <w:marBottom w:val="0pt"/>
          <w:divBdr>
            <w:top w:val="none" w:sz="0" w:space="0" w:color="auto"/>
            <w:left w:val="none" w:sz="0" w:space="0" w:color="auto"/>
            <w:bottom w:val="none" w:sz="0" w:space="0" w:color="auto"/>
            <w:right w:val="none" w:sz="0" w:space="0" w:color="auto"/>
          </w:divBdr>
        </w:div>
        <w:div w:id="536507816">
          <w:marLeft w:val="32pt"/>
          <w:marRight w:val="0pt"/>
          <w:marTop w:val="0pt"/>
          <w:marBottom w:val="0pt"/>
          <w:divBdr>
            <w:top w:val="none" w:sz="0" w:space="0" w:color="auto"/>
            <w:left w:val="none" w:sz="0" w:space="0" w:color="auto"/>
            <w:bottom w:val="none" w:sz="0" w:space="0" w:color="auto"/>
            <w:right w:val="none" w:sz="0" w:space="0" w:color="auto"/>
          </w:divBdr>
        </w:div>
        <w:div w:id="1665814870">
          <w:marLeft w:val="32pt"/>
          <w:marRight w:val="0pt"/>
          <w:marTop w:val="0pt"/>
          <w:marBottom w:val="0pt"/>
          <w:divBdr>
            <w:top w:val="none" w:sz="0" w:space="0" w:color="auto"/>
            <w:left w:val="none" w:sz="0" w:space="0" w:color="auto"/>
            <w:bottom w:val="none" w:sz="0" w:space="0" w:color="auto"/>
            <w:right w:val="none" w:sz="0" w:space="0" w:color="auto"/>
          </w:divBdr>
        </w:div>
        <w:div w:id="910579611">
          <w:marLeft w:val="32pt"/>
          <w:marRight w:val="0pt"/>
          <w:marTop w:val="0pt"/>
          <w:marBottom w:val="0pt"/>
          <w:divBdr>
            <w:top w:val="none" w:sz="0" w:space="0" w:color="auto"/>
            <w:left w:val="none" w:sz="0" w:space="0" w:color="auto"/>
            <w:bottom w:val="none" w:sz="0" w:space="0" w:color="auto"/>
            <w:right w:val="none" w:sz="0" w:space="0" w:color="auto"/>
          </w:divBdr>
        </w:div>
        <w:div w:id="1129082712">
          <w:marLeft w:val="32pt"/>
          <w:marRight w:val="0pt"/>
          <w:marTop w:val="0pt"/>
          <w:marBottom w:val="0pt"/>
          <w:divBdr>
            <w:top w:val="none" w:sz="0" w:space="0" w:color="auto"/>
            <w:left w:val="none" w:sz="0" w:space="0" w:color="auto"/>
            <w:bottom w:val="none" w:sz="0" w:space="0" w:color="auto"/>
            <w:right w:val="none" w:sz="0" w:space="0" w:color="auto"/>
          </w:divBdr>
        </w:div>
      </w:divsChild>
    </w:div>
    <w:div w:id="1210535205">
      <w:bodyDiv w:val="1"/>
      <w:marLeft w:val="0pt"/>
      <w:marRight w:val="0pt"/>
      <w:marTop w:val="0pt"/>
      <w:marBottom w:val="0pt"/>
      <w:divBdr>
        <w:top w:val="none" w:sz="0" w:space="0" w:color="auto"/>
        <w:left w:val="none" w:sz="0" w:space="0" w:color="auto"/>
        <w:bottom w:val="none" w:sz="0" w:space="0" w:color="auto"/>
        <w:right w:val="none" w:sz="0" w:space="0" w:color="auto"/>
      </w:divBdr>
    </w:div>
    <w:div w:id="1215389229">
      <w:bodyDiv w:val="1"/>
      <w:marLeft w:val="0pt"/>
      <w:marRight w:val="0pt"/>
      <w:marTop w:val="0pt"/>
      <w:marBottom w:val="0pt"/>
      <w:divBdr>
        <w:top w:val="none" w:sz="0" w:space="0" w:color="auto"/>
        <w:left w:val="none" w:sz="0" w:space="0" w:color="auto"/>
        <w:bottom w:val="none" w:sz="0" w:space="0" w:color="auto"/>
        <w:right w:val="none" w:sz="0" w:space="0" w:color="auto"/>
      </w:divBdr>
    </w:div>
    <w:div w:id="12425940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45919909">
          <w:marLeft w:val="32pt"/>
          <w:marRight w:val="0pt"/>
          <w:marTop w:val="0pt"/>
          <w:marBottom w:val="0pt"/>
          <w:divBdr>
            <w:top w:val="none" w:sz="0" w:space="0" w:color="auto"/>
            <w:left w:val="none" w:sz="0" w:space="0" w:color="auto"/>
            <w:bottom w:val="none" w:sz="0" w:space="0" w:color="auto"/>
            <w:right w:val="none" w:sz="0" w:space="0" w:color="auto"/>
          </w:divBdr>
        </w:div>
        <w:div w:id="1529485158">
          <w:marLeft w:val="32pt"/>
          <w:marRight w:val="0pt"/>
          <w:marTop w:val="0pt"/>
          <w:marBottom w:val="0pt"/>
          <w:divBdr>
            <w:top w:val="none" w:sz="0" w:space="0" w:color="auto"/>
            <w:left w:val="none" w:sz="0" w:space="0" w:color="auto"/>
            <w:bottom w:val="none" w:sz="0" w:space="0" w:color="auto"/>
            <w:right w:val="none" w:sz="0" w:space="0" w:color="auto"/>
          </w:divBdr>
        </w:div>
        <w:div w:id="778336280">
          <w:marLeft w:val="32pt"/>
          <w:marRight w:val="0pt"/>
          <w:marTop w:val="0pt"/>
          <w:marBottom w:val="0pt"/>
          <w:divBdr>
            <w:top w:val="none" w:sz="0" w:space="0" w:color="auto"/>
            <w:left w:val="none" w:sz="0" w:space="0" w:color="auto"/>
            <w:bottom w:val="none" w:sz="0" w:space="0" w:color="auto"/>
            <w:right w:val="none" w:sz="0" w:space="0" w:color="auto"/>
          </w:divBdr>
        </w:div>
        <w:div w:id="1327786636">
          <w:marLeft w:val="32pt"/>
          <w:marRight w:val="0pt"/>
          <w:marTop w:val="0pt"/>
          <w:marBottom w:val="0pt"/>
          <w:divBdr>
            <w:top w:val="none" w:sz="0" w:space="0" w:color="auto"/>
            <w:left w:val="none" w:sz="0" w:space="0" w:color="auto"/>
            <w:bottom w:val="none" w:sz="0" w:space="0" w:color="auto"/>
            <w:right w:val="none" w:sz="0" w:space="0" w:color="auto"/>
          </w:divBdr>
        </w:div>
        <w:div w:id="1516842566">
          <w:marLeft w:val="32pt"/>
          <w:marRight w:val="0pt"/>
          <w:marTop w:val="0pt"/>
          <w:marBottom w:val="0pt"/>
          <w:divBdr>
            <w:top w:val="none" w:sz="0" w:space="0" w:color="auto"/>
            <w:left w:val="none" w:sz="0" w:space="0" w:color="auto"/>
            <w:bottom w:val="none" w:sz="0" w:space="0" w:color="auto"/>
            <w:right w:val="none" w:sz="0" w:space="0" w:color="auto"/>
          </w:divBdr>
        </w:div>
        <w:div w:id="1003632716">
          <w:marLeft w:val="32pt"/>
          <w:marRight w:val="0pt"/>
          <w:marTop w:val="0pt"/>
          <w:marBottom w:val="0pt"/>
          <w:divBdr>
            <w:top w:val="none" w:sz="0" w:space="0" w:color="auto"/>
            <w:left w:val="none" w:sz="0" w:space="0" w:color="auto"/>
            <w:bottom w:val="none" w:sz="0" w:space="0" w:color="auto"/>
            <w:right w:val="none" w:sz="0" w:space="0" w:color="auto"/>
          </w:divBdr>
        </w:div>
        <w:div w:id="1134833750">
          <w:marLeft w:val="32pt"/>
          <w:marRight w:val="0pt"/>
          <w:marTop w:val="0pt"/>
          <w:marBottom w:val="0pt"/>
          <w:divBdr>
            <w:top w:val="none" w:sz="0" w:space="0" w:color="auto"/>
            <w:left w:val="none" w:sz="0" w:space="0" w:color="auto"/>
            <w:bottom w:val="none" w:sz="0" w:space="0" w:color="auto"/>
            <w:right w:val="none" w:sz="0" w:space="0" w:color="auto"/>
          </w:divBdr>
        </w:div>
        <w:div w:id="485708075">
          <w:marLeft w:val="32pt"/>
          <w:marRight w:val="0pt"/>
          <w:marTop w:val="0pt"/>
          <w:marBottom w:val="0pt"/>
          <w:divBdr>
            <w:top w:val="none" w:sz="0" w:space="0" w:color="auto"/>
            <w:left w:val="none" w:sz="0" w:space="0" w:color="auto"/>
            <w:bottom w:val="none" w:sz="0" w:space="0" w:color="auto"/>
            <w:right w:val="none" w:sz="0" w:space="0" w:color="auto"/>
          </w:divBdr>
        </w:div>
        <w:div w:id="367948994">
          <w:marLeft w:val="32pt"/>
          <w:marRight w:val="0pt"/>
          <w:marTop w:val="0pt"/>
          <w:marBottom w:val="0pt"/>
          <w:divBdr>
            <w:top w:val="none" w:sz="0" w:space="0" w:color="auto"/>
            <w:left w:val="none" w:sz="0" w:space="0" w:color="auto"/>
            <w:bottom w:val="none" w:sz="0" w:space="0" w:color="auto"/>
            <w:right w:val="none" w:sz="0" w:space="0" w:color="auto"/>
          </w:divBdr>
        </w:div>
        <w:div w:id="887033638">
          <w:marLeft w:val="32pt"/>
          <w:marRight w:val="0pt"/>
          <w:marTop w:val="0pt"/>
          <w:marBottom w:val="0pt"/>
          <w:divBdr>
            <w:top w:val="none" w:sz="0" w:space="0" w:color="auto"/>
            <w:left w:val="none" w:sz="0" w:space="0" w:color="auto"/>
            <w:bottom w:val="none" w:sz="0" w:space="0" w:color="auto"/>
            <w:right w:val="none" w:sz="0" w:space="0" w:color="auto"/>
          </w:divBdr>
        </w:div>
        <w:div w:id="1524392049">
          <w:marLeft w:val="32pt"/>
          <w:marRight w:val="0pt"/>
          <w:marTop w:val="0pt"/>
          <w:marBottom w:val="0pt"/>
          <w:divBdr>
            <w:top w:val="none" w:sz="0" w:space="0" w:color="auto"/>
            <w:left w:val="none" w:sz="0" w:space="0" w:color="auto"/>
            <w:bottom w:val="none" w:sz="0" w:space="0" w:color="auto"/>
            <w:right w:val="none" w:sz="0" w:space="0" w:color="auto"/>
          </w:divBdr>
        </w:div>
        <w:div w:id="1652979908">
          <w:marLeft w:val="32pt"/>
          <w:marRight w:val="0pt"/>
          <w:marTop w:val="0pt"/>
          <w:marBottom w:val="0pt"/>
          <w:divBdr>
            <w:top w:val="none" w:sz="0" w:space="0" w:color="auto"/>
            <w:left w:val="none" w:sz="0" w:space="0" w:color="auto"/>
            <w:bottom w:val="none" w:sz="0" w:space="0" w:color="auto"/>
            <w:right w:val="none" w:sz="0" w:space="0" w:color="auto"/>
          </w:divBdr>
        </w:div>
        <w:div w:id="795027323">
          <w:marLeft w:val="32pt"/>
          <w:marRight w:val="0pt"/>
          <w:marTop w:val="0pt"/>
          <w:marBottom w:val="0pt"/>
          <w:divBdr>
            <w:top w:val="none" w:sz="0" w:space="0" w:color="auto"/>
            <w:left w:val="none" w:sz="0" w:space="0" w:color="auto"/>
            <w:bottom w:val="none" w:sz="0" w:space="0" w:color="auto"/>
            <w:right w:val="none" w:sz="0" w:space="0" w:color="auto"/>
          </w:divBdr>
        </w:div>
        <w:div w:id="1342203358">
          <w:marLeft w:val="32pt"/>
          <w:marRight w:val="0pt"/>
          <w:marTop w:val="0pt"/>
          <w:marBottom w:val="0pt"/>
          <w:divBdr>
            <w:top w:val="none" w:sz="0" w:space="0" w:color="auto"/>
            <w:left w:val="none" w:sz="0" w:space="0" w:color="auto"/>
            <w:bottom w:val="none" w:sz="0" w:space="0" w:color="auto"/>
            <w:right w:val="none" w:sz="0" w:space="0" w:color="auto"/>
          </w:divBdr>
        </w:div>
        <w:div w:id="758646322">
          <w:marLeft w:val="32pt"/>
          <w:marRight w:val="0pt"/>
          <w:marTop w:val="0pt"/>
          <w:marBottom w:val="0pt"/>
          <w:divBdr>
            <w:top w:val="none" w:sz="0" w:space="0" w:color="auto"/>
            <w:left w:val="none" w:sz="0" w:space="0" w:color="auto"/>
            <w:bottom w:val="none" w:sz="0" w:space="0" w:color="auto"/>
            <w:right w:val="none" w:sz="0" w:space="0" w:color="auto"/>
          </w:divBdr>
        </w:div>
        <w:div w:id="1280722490">
          <w:marLeft w:val="32pt"/>
          <w:marRight w:val="0pt"/>
          <w:marTop w:val="0pt"/>
          <w:marBottom w:val="0pt"/>
          <w:divBdr>
            <w:top w:val="none" w:sz="0" w:space="0" w:color="auto"/>
            <w:left w:val="none" w:sz="0" w:space="0" w:color="auto"/>
            <w:bottom w:val="none" w:sz="0" w:space="0" w:color="auto"/>
            <w:right w:val="none" w:sz="0" w:space="0" w:color="auto"/>
          </w:divBdr>
        </w:div>
        <w:div w:id="698312296">
          <w:marLeft w:val="32pt"/>
          <w:marRight w:val="0pt"/>
          <w:marTop w:val="0pt"/>
          <w:marBottom w:val="0pt"/>
          <w:divBdr>
            <w:top w:val="none" w:sz="0" w:space="0" w:color="auto"/>
            <w:left w:val="none" w:sz="0" w:space="0" w:color="auto"/>
            <w:bottom w:val="none" w:sz="0" w:space="0" w:color="auto"/>
            <w:right w:val="none" w:sz="0" w:space="0" w:color="auto"/>
          </w:divBdr>
        </w:div>
        <w:div w:id="1766145838">
          <w:marLeft w:val="32pt"/>
          <w:marRight w:val="0pt"/>
          <w:marTop w:val="0pt"/>
          <w:marBottom w:val="0pt"/>
          <w:divBdr>
            <w:top w:val="none" w:sz="0" w:space="0" w:color="auto"/>
            <w:left w:val="none" w:sz="0" w:space="0" w:color="auto"/>
            <w:bottom w:val="none" w:sz="0" w:space="0" w:color="auto"/>
            <w:right w:val="none" w:sz="0" w:space="0" w:color="auto"/>
          </w:divBdr>
        </w:div>
        <w:div w:id="1301425082">
          <w:marLeft w:val="32pt"/>
          <w:marRight w:val="0pt"/>
          <w:marTop w:val="0pt"/>
          <w:marBottom w:val="0pt"/>
          <w:divBdr>
            <w:top w:val="none" w:sz="0" w:space="0" w:color="auto"/>
            <w:left w:val="none" w:sz="0" w:space="0" w:color="auto"/>
            <w:bottom w:val="none" w:sz="0" w:space="0" w:color="auto"/>
            <w:right w:val="none" w:sz="0" w:space="0" w:color="auto"/>
          </w:divBdr>
        </w:div>
        <w:div w:id="1687051723">
          <w:marLeft w:val="32pt"/>
          <w:marRight w:val="0pt"/>
          <w:marTop w:val="0pt"/>
          <w:marBottom w:val="0pt"/>
          <w:divBdr>
            <w:top w:val="none" w:sz="0" w:space="0" w:color="auto"/>
            <w:left w:val="none" w:sz="0" w:space="0" w:color="auto"/>
            <w:bottom w:val="none" w:sz="0" w:space="0" w:color="auto"/>
            <w:right w:val="none" w:sz="0" w:space="0" w:color="auto"/>
          </w:divBdr>
        </w:div>
      </w:divsChild>
    </w:div>
    <w:div w:id="1254973667">
      <w:bodyDiv w:val="1"/>
      <w:marLeft w:val="0pt"/>
      <w:marRight w:val="0pt"/>
      <w:marTop w:val="0pt"/>
      <w:marBottom w:val="0pt"/>
      <w:divBdr>
        <w:top w:val="none" w:sz="0" w:space="0" w:color="auto"/>
        <w:left w:val="none" w:sz="0" w:space="0" w:color="auto"/>
        <w:bottom w:val="none" w:sz="0" w:space="0" w:color="auto"/>
        <w:right w:val="none" w:sz="0" w:space="0" w:color="auto"/>
      </w:divBdr>
    </w:div>
    <w:div w:id="1293634532">
      <w:bodyDiv w:val="1"/>
      <w:marLeft w:val="0pt"/>
      <w:marRight w:val="0pt"/>
      <w:marTop w:val="0pt"/>
      <w:marBottom w:val="0pt"/>
      <w:divBdr>
        <w:top w:val="none" w:sz="0" w:space="0" w:color="auto"/>
        <w:left w:val="none" w:sz="0" w:space="0" w:color="auto"/>
        <w:bottom w:val="none" w:sz="0" w:space="0" w:color="auto"/>
        <w:right w:val="none" w:sz="0" w:space="0" w:color="auto"/>
      </w:divBdr>
    </w:div>
    <w:div w:id="12956712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3079838">
          <w:marLeft w:val="0pt"/>
          <w:marRight w:val="0pt"/>
          <w:marTop w:val="0pt"/>
          <w:marBottom w:val="0pt"/>
          <w:divBdr>
            <w:top w:val="none" w:sz="0" w:space="0" w:color="auto"/>
            <w:left w:val="none" w:sz="0" w:space="0" w:color="auto"/>
            <w:bottom w:val="none" w:sz="0" w:space="0" w:color="auto"/>
            <w:right w:val="none" w:sz="0" w:space="0" w:color="auto"/>
          </w:divBdr>
          <w:divsChild>
            <w:div w:id="17375103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06857904">
      <w:bodyDiv w:val="1"/>
      <w:marLeft w:val="0pt"/>
      <w:marRight w:val="0pt"/>
      <w:marTop w:val="0pt"/>
      <w:marBottom w:val="0pt"/>
      <w:divBdr>
        <w:top w:val="none" w:sz="0" w:space="0" w:color="auto"/>
        <w:left w:val="none" w:sz="0" w:space="0" w:color="auto"/>
        <w:bottom w:val="none" w:sz="0" w:space="0" w:color="auto"/>
        <w:right w:val="none" w:sz="0" w:space="0" w:color="auto"/>
      </w:divBdr>
    </w:div>
    <w:div w:id="1318337038">
      <w:bodyDiv w:val="1"/>
      <w:marLeft w:val="0pt"/>
      <w:marRight w:val="0pt"/>
      <w:marTop w:val="0pt"/>
      <w:marBottom w:val="0pt"/>
      <w:divBdr>
        <w:top w:val="none" w:sz="0" w:space="0" w:color="auto"/>
        <w:left w:val="none" w:sz="0" w:space="0" w:color="auto"/>
        <w:bottom w:val="none" w:sz="0" w:space="0" w:color="auto"/>
        <w:right w:val="none" w:sz="0" w:space="0" w:color="auto"/>
      </w:divBdr>
    </w:div>
    <w:div w:id="1326318509">
      <w:bodyDiv w:val="1"/>
      <w:marLeft w:val="0pt"/>
      <w:marRight w:val="0pt"/>
      <w:marTop w:val="0pt"/>
      <w:marBottom w:val="0pt"/>
      <w:divBdr>
        <w:top w:val="none" w:sz="0" w:space="0" w:color="auto"/>
        <w:left w:val="none" w:sz="0" w:space="0" w:color="auto"/>
        <w:bottom w:val="none" w:sz="0" w:space="0" w:color="auto"/>
        <w:right w:val="none" w:sz="0" w:space="0" w:color="auto"/>
      </w:divBdr>
    </w:div>
    <w:div w:id="1327368888">
      <w:bodyDiv w:val="1"/>
      <w:marLeft w:val="0pt"/>
      <w:marRight w:val="0pt"/>
      <w:marTop w:val="0pt"/>
      <w:marBottom w:val="0pt"/>
      <w:divBdr>
        <w:top w:val="none" w:sz="0" w:space="0" w:color="auto"/>
        <w:left w:val="none" w:sz="0" w:space="0" w:color="auto"/>
        <w:bottom w:val="none" w:sz="0" w:space="0" w:color="auto"/>
        <w:right w:val="none" w:sz="0" w:space="0" w:color="auto"/>
      </w:divBdr>
    </w:div>
    <w:div w:id="1329360352">
      <w:bodyDiv w:val="1"/>
      <w:marLeft w:val="0pt"/>
      <w:marRight w:val="0pt"/>
      <w:marTop w:val="0pt"/>
      <w:marBottom w:val="0pt"/>
      <w:divBdr>
        <w:top w:val="none" w:sz="0" w:space="0" w:color="auto"/>
        <w:left w:val="none" w:sz="0" w:space="0" w:color="auto"/>
        <w:bottom w:val="none" w:sz="0" w:space="0" w:color="auto"/>
        <w:right w:val="none" w:sz="0" w:space="0" w:color="auto"/>
      </w:divBdr>
    </w:div>
    <w:div w:id="13756222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3804445">
          <w:marLeft w:val="32pt"/>
          <w:marRight w:val="0pt"/>
          <w:marTop w:val="0pt"/>
          <w:marBottom w:val="0pt"/>
          <w:divBdr>
            <w:top w:val="none" w:sz="0" w:space="0" w:color="auto"/>
            <w:left w:val="none" w:sz="0" w:space="0" w:color="auto"/>
            <w:bottom w:val="none" w:sz="0" w:space="0" w:color="auto"/>
            <w:right w:val="none" w:sz="0" w:space="0" w:color="auto"/>
          </w:divBdr>
        </w:div>
        <w:div w:id="99689571">
          <w:marLeft w:val="32pt"/>
          <w:marRight w:val="0pt"/>
          <w:marTop w:val="0pt"/>
          <w:marBottom w:val="0pt"/>
          <w:divBdr>
            <w:top w:val="none" w:sz="0" w:space="0" w:color="auto"/>
            <w:left w:val="none" w:sz="0" w:space="0" w:color="auto"/>
            <w:bottom w:val="none" w:sz="0" w:space="0" w:color="auto"/>
            <w:right w:val="none" w:sz="0" w:space="0" w:color="auto"/>
          </w:divBdr>
        </w:div>
        <w:div w:id="1579634344">
          <w:marLeft w:val="32pt"/>
          <w:marRight w:val="0pt"/>
          <w:marTop w:val="0pt"/>
          <w:marBottom w:val="0pt"/>
          <w:divBdr>
            <w:top w:val="none" w:sz="0" w:space="0" w:color="auto"/>
            <w:left w:val="none" w:sz="0" w:space="0" w:color="auto"/>
            <w:bottom w:val="none" w:sz="0" w:space="0" w:color="auto"/>
            <w:right w:val="none" w:sz="0" w:space="0" w:color="auto"/>
          </w:divBdr>
        </w:div>
        <w:div w:id="1513954391">
          <w:marLeft w:val="32pt"/>
          <w:marRight w:val="0pt"/>
          <w:marTop w:val="0pt"/>
          <w:marBottom w:val="0pt"/>
          <w:divBdr>
            <w:top w:val="none" w:sz="0" w:space="0" w:color="auto"/>
            <w:left w:val="none" w:sz="0" w:space="0" w:color="auto"/>
            <w:bottom w:val="none" w:sz="0" w:space="0" w:color="auto"/>
            <w:right w:val="none" w:sz="0" w:space="0" w:color="auto"/>
          </w:divBdr>
        </w:div>
        <w:div w:id="1735740491">
          <w:marLeft w:val="32pt"/>
          <w:marRight w:val="0pt"/>
          <w:marTop w:val="0pt"/>
          <w:marBottom w:val="0pt"/>
          <w:divBdr>
            <w:top w:val="none" w:sz="0" w:space="0" w:color="auto"/>
            <w:left w:val="none" w:sz="0" w:space="0" w:color="auto"/>
            <w:bottom w:val="none" w:sz="0" w:space="0" w:color="auto"/>
            <w:right w:val="none" w:sz="0" w:space="0" w:color="auto"/>
          </w:divBdr>
        </w:div>
        <w:div w:id="46608053">
          <w:marLeft w:val="32pt"/>
          <w:marRight w:val="0pt"/>
          <w:marTop w:val="0pt"/>
          <w:marBottom w:val="0pt"/>
          <w:divBdr>
            <w:top w:val="none" w:sz="0" w:space="0" w:color="auto"/>
            <w:left w:val="none" w:sz="0" w:space="0" w:color="auto"/>
            <w:bottom w:val="none" w:sz="0" w:space="0" w:color="auto"/>
            <w:right w:val="none" w:sz="0" w:space="0" w:color="auto"/>
          </w:divBdr>
        </w:div>
        <w:div w:id="1272544610">
          <w:marLeft w:val="32pt"/>
          <w:marRight w:val="0pt"/>
          <w:marTop w:val="0pt"/>
          <w:marBottom w:val="0pt"/>
          <w:divBdr>
            <w:top w:val="none" w:sz="0" w:space="0" w:color="auto"/>
            <w:left w:val="none" w:sz="0" w:space="0" w:color="auto"/>
            <w:bottom w:val="none" w:sz="0" w:space="0" w:color="auto"/>
            <w:right w:val="none" w:sz="0" w:space="0" w:color="auto"/>
          </w:divBdr>
        </w:div>
        <w:div w:id="2096851434">
          <w:marLeft w:val="32pt"/>
          <w:marRight w:val="0pt"/>
          <w:marTop w:val="0pt"/>
          <w:marBottom w:val="0pt"/>
          <w:divBdr>
            <w:top w:val="none" w:sz="0" w:space="0" w:color="auto"/>
            <w:left w:val="none" w:sz="0" w:space="0" w:color="auto"/>
            <w:bottom w:val="none" w:sz="0" w:space="0" w:color="auto"/>
            <w:right w:val="none" w:sz="0" w:space="0" w:color="auto"/>
          </w:divBdr>
        </w:div>
        <w:div w:id="829247788">
          <w:marLeft w:val="32pt"/>
          <w:marRight w:val="0pt"/>
          <w:marTop w:val="0pt"/>
          <w:marBottom w:val="0pt"/>
          <w:divBdr>
            <w:top w:val="none" w:sz="0" w:space="0" w:color="auto"/>
            <w:left w:val="none" w:sz="0" w:space="0" w:color="auto"/>
            <w:bottom w:val="none" w:sz="0" w:space="0" w:color="auto"/>
            <w:right w:val="none" w:sz="0" w:space="0" w:color="auto"/>
          </w:divBdr>
        </w:div>
        <w:div w:id="730227461">
          <w:marLeft w:val="32pt"/>
          <w:marRight w:val="0pt"/>
          <w:marTop w:val="0pt"/>
          <w:marBottom w:val="0pt"/>
          <w:divBdr>
            <w:top w:val="none" w:sz="0" w:space="0" w:color="auto"/>
            <w:left w:val="none" w:sz="0" w:space="0" w:color="auto"/>
            <w:bottom w:val="none" w:sz="0" w:space="0" w:color="auto"/>
            <w:right w:val="none" w:sz="0" w:space="0" w:color="auto"/>
          </w:divBdr>
        </w:div>
      </w:divsChild>
    </w:div>
    <w:div w:id="13813949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10921637">
          <w:marLeft w:val="32pt"/>
          <w:marRight w:val="0pt"/>
          <w:marTop w:val="0pt"/>
          <w:marBottom w:val="0pt"/>
          <w:divBdr>
            <w:top w:val="none" w:sz="0" w:space="0" w:color="auto"/>
            <w:left w:val="none" w:sz="0" w:space="0" w:color="auto"/>
            <w:bottom w:val="none" w:sz="0" w:space="0" w:color="auto"/>
            <w:right w:val="none" w:sz="0" w:space="0" w:color="auto"/>
          </w:divBdr>
        </w:div>
        <w:div w:id="1878808432">
          <w:marLeft w:val="32pt"/>
          <w:marRight w:val="0pt"/>
          <w:marTop w:val="0pt"/>
          <w:marBottom w:val="0pt"/>
          <w:divBdr>
            <w:top w:val="none" w:sz="0" w:space="0" w:color="auto"/>
            <w:left w:val="none" w:sz="0" w:space="0" w:color="auto"/>
            <w:bottom w:val="none" w:sz="0" w:space="0" w:color="auto"/>
            <w:right w:val="none" w:sz="0" w:space="0" w:color="auto"/>
          </w:divBdr>
        </w:div>
        <w:div w:id="264967280">
          <w:marLeft w:val="32pt"/>
          <w:marRight w:val="0pt"/>
          <w:marTop w:val="0pt"/>
          <w:marBottom w:val="0pt"/>
          <w:divBdr>
            <w:top w:val="none" w:sz="0" w:space="0" w:color="auto"/>
            <w:left w:val="none" w:sz="0" w:space="0" w:color="auto"/>
            <w:bottom w:val="none" w:sz="0" w:space="0" w:color="auto"/>
            <w:right w:val="none" w:sz="0" w:space="0" w:color="auto"/>
          </w:divBdr>
        </w:div>
        <w:div w:id="1247106959">
          <w:marLeft w:val="32pt"/>
          <w:marRight w:val="0pt"/>
          <w:marTop w:val="0pt"/>
          <w:marBottom w:val="0pt"/>
          <w:divBdr>
            <w:top w:val="none" w:sz="0" w:space="0" w:color="auto"/>
            <w:left w:val="none" w:sz="0" w:space="0" w:color="auto"/>
            <w:bottom w:val="none" w:sz="0" w:space="0" w:color="auto"/>
            <w:right w:val="none" w:sz="0" w:space="0" w:color="auto"/>
          </w:divBdr>
        </w:div>
        <w:div w:id="1898397602">
          <w:marLeft w:val="32pt"/>
          <w:marRight w:val="0pt"/>
          <w:marTop w:val="0pt"/>
          <w:marBottom w:val="0pt"/>
          <w:divBdr>
            <w:top w:val="none" w:sz="0" w:space="0" w:color="auto"/>
            <w:left w:val="none" w:sz="0" w:space="0" w:color="auto"/>
            <w:bottom w:val="none" w:sz="0" w:space="0" w:color="auto"/>
            <w:right w:val="none" w:sz="0" w:space="0" w:color="auto"/>
          </w:divBdr>
        </w:div>
        <w:div w:id="442383772">
          <w:marLeft w:val="32pt"/>
          <w:marRight w:val="0pt"/>
          <w:marTop w:val="0pt"/>
          <w:marBottom w:val="0pt"/>
          <w:divBdr>
            <w:top w:val="none" w:sz="0" w:space="0" w:color="auto"/>
            <w:left w:val="none" w:sz="0" w:space="0" w:color="auto"/>
            <w:bottom w:val="none" w:sz="0" w:space="0" w:color="auto"/>
            <w:right w:val="none" w:sz="0" w:space="0" w:color="auto"/>
          </w:divBdr>
        </w:div>
        <w:div w:id="1819612878">
          <w:marLeft w:val="32pt"/>
          <w:marRight w:val="0pt"/>
          <w:marTop w:val="0pt"/>
          <w:marBottom w:val="0pt"/>
          <w:divBdr>
            <w:top w:val="none" w:sz="0" w:space="0" w:color="auto"/>
            <w:left w:val="none" w:sz="0" w:space="0" w:color="auto"/>
            <w:bottom w:val="none" w:sz="0" w:space="0" w:color="auto"/>
            <w:right w:val="none" w:sz="0" w:space="0" w:color="auto"/>
          </w:divBdr>
        </w:div>
        <w:div w:id="1340622194">
          <w:marLeft w:val="32pt"/>
          <w:marRight w:val="0pt"/>
          <w:marTop w:val="0pt"/>
          <w:marBottom w:val="0pt"/>
          <w:divBdr>
            <w:top w:val="none" w:sz="0" w:space="0" w:color="auto"/>
            <w:left w:val="none" w:sz="0" w:space="0" w:color="auto"/>
            <w:bottom w:val="none" w:sz="0" w:space="0" w:color="auto"/>
            <w:right w:val="none" w:sz="0" w:space="0" w:color="auto"/>
          </w:divBdr>
        </w:div>
      </w:divsChild>
    </w:div>
    <w:div w:id="1383753956">
      <w:bodyDiv w:val="1"/>
      <w:marLeft w:val="0pt"/>
      <w:marRight w:val="0pt"/>
      <w:marTop w:val="0pt"/>
      <w:marBottom w:val="0pt"/>
      <w:divBdr>
        <w:top w:val="none" w:sz="0" w:space="0" w:color="auto"/>
        <w:left w:val="none" w:sz="0" w:space="0" w:color="auto"/>
        <w:bottom w:val="none" w:sz="0" w:space="0" w:color="auto"/>
        <w:right w:val="none" w:sz="0" w:space="0" w:color="auto"/>
      </w:divBdr>
    </w:div>
    <w:div w:id="1391726637">
      <w:bodyDiv w:val="1"/>
      <w:marLeft w:val="0pt"/>
      <w:marRight w:val="0pt"/>
      <w:marTop w:val="0pt"/>
      <w:marBottom w:val="0pt"/>
      <w:divBdr>
        <w:top w:val="none" w:sz="0" w:space="0" w:color="auto"/>
        <w:left w:val="none" w:sz="0" w:space="0" w:color="auto"/>
        <w:bottom w:val="none" w:sz="0" w:space="0" w:color="auto"/>
        <w:right w:val="none" w:sz="0" w:space="0" w:color="auto"/>
      </w:divBdr>
    </w:div>
    <w:div w:id="1399476493">
      <w:bodyDiv w:val="1"/>
      <w:marLeft w:val="0pt"/>
      <w:marRight w:val="0pt"/>
      <w:marTop w:val="0pt"/>
      <w:marBottom w:val="0pt"/>
      <w:divBdr>
        <w:top w:val="none" w:sz="0" w:space="0" w:color="auto"/>
        <w:left w:val="none" w:sz="0" w:space="0" w:color="auto"/>
        <w:bottom w:val="none" w:sz="0" w:space="0" w:color="auto"/>
        <w:right w:val="none" w:sz="0" w:space="0" w:color="auto"/>
      </w:divBdr>
    </w:div>
    <w:div w:id="1402941273">
      <w:bodyDiv w:val="1"/>
      <w:marLeft w:val="0pt"/>
      <w:marRight w:val="0pt"/>
      <w:marTop w:val="0pt"/>
      <w:marBottom w:val="0pt"/>
      <w:divBdr>
        <w:top w:val="none" w:sz="0" w:space="0" w:color="auto"/>
        <w:left w:val="none" w:sz="0" w:space="0" w:color="auto"/>
        <w:bottom w:val="none" w:sz="0" w:space="0" w:color="auto"/>
        <w:right w:val="none" w:sz="0" w:space="0" w:color="auto"/>
      </w:divBdr>
    </w:div>
    <w:div w:id="14082609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65650427">
          <w:marLeft w:val="32pt"/>
          <w:marRight w:val="0pt"/>
          <w:marTop w:val="0pt"/>
          <w:marBottom w:val="0pt"/>
          <w:divBdr>
            <w:top w:val="none" w:sz="0" w:space="0" w:color="auto"/>
            <w:left w:val="none" w:sz="0" w:space="0" w:color="auto"/>
            <w:bottom w:val="none" w:sz="0" w:space="0" w:color="auto"/>
            <w:right w:val="none" w:sz="0" w:space="0" w:color="auto"/>
          </w:divBdr>
        </w:div>
        <w:div w:id="1478184939">
          <w:marLeft w:val="32pt"/>
          <w:marRight w:val="0pt"/>
          <w:marTop w:val="0pt"/>
          <w:marBottom w:val="0pt"/>
          <w:divBdr>
            <w:top w:val="none" w:sz="0" w:space="0" w:color="auto"/>
            <w:left w:val="none" w:sz="0" w:space="0" w:color="auto"/>
            <w:bottom w:val="none" w:sz="0" w:space="0" w:color="auto"/>
            <w:right w:val="none" w:sz="0" w:space="0" w:color="auto"/>
          </w:divBdr>
        </w:div>
        <w:div w:id="220556894">
          <w:marLeft w:val="32pt"/>
          <w:marRight w:val="0pt"/>
          <w:marTop w:val="0pt"/>
          <w:marBottom w:val="0pt"/>
          <w:divBdr>
            <w:top w:val="none" w:sz="0" w:space="0" w:color="auto"/>
            <w:left w:val="none" w:sz="0" w:space="0" w:color="auto"/>
            <w:bottom w:val="none" w:sz="0" w:space="0" w:color="auto"/>
            <w:right w:val="none" w:sz="0" w:space="0" w:color="auto"/>
          </w:divBdr>
        </w:div>
        <w:div w:id="1241989252">
          <w:marLeft w:val="32pt"/>
          <w:marRight w:val="0pt"/>
          <w:marTop w:val="0pt"/>
          <w:marBottom w:val="0pt"/>
          <w:divBdr>
            <w:top w:val="none" w:sz="0" w:space="0" w:color="auto"/>
            <w:left w:val="none" w:sz="0" w:space="0" w:color="auto"/>
            <w:bottom w:val="none" w:sz="0" w:space="0" w:color="auto"/>
            <w:right w:val="none" w:sz="0" w:space="0" w:color="auto"/>
          </w:divBdr>
        </w:div>
        <w:div w:id="269509453">
          <w:marLeft w:val="32pt"/>
          <w:marRight w:val="0pt"/>
          <w:marTop w:val="0pt"/>
          <w:marBottom w:val="0pt"/>
          <w:divBdr>
            <w:top w:val="none" w:sz="0" w:space="0" w:color="auto"/>
            <w:left w:val="none" w:sz="0" w:space="0" w:color="auto"/>
            <w:bottom w:val="none" w:sz="0" w:space="0" w:color="auto"/>
            <w:right w:val="none" w:sz="0" w:space="0" w:color="auto"/>
          </w:divBdr>
        </w:div>
        <w:div w:id="1364398676">
          <w:marLeft w:val="32pt"/>
          <w:marRight w:val="0pt"/>
          <w:marTop w:val="0pt"/>
          <w:marBottom w:val="0pt"/>
          <w:divBdr>
            <w:top w:val="none" w:sz="0" w:space="0" w:color="auto"/>
            <w:left w:val="none" w:sz="0" w:space="0" w:color="auto"/>
            <w:bottom w:val="none" w:sz="0" w:space="0" w:color="auto"/>
            <w:right w:val="none" w:sz="0" w:space="0" w:color="auto"/>
          </w:divBdr>
        </w:div>
        <w:div w:id="699624631">
          <w:marLeft w:val="32pt"/>
          <w:marRight w:val="0pt"/>
          <w:marTop w:val="0pt"/>
          <w:marBottom w:val="0pt"/>
          <w:divBdr>
            <w:top w:val="none" w:sz="0" w:space="0" w:color="auto"/>
            <w:left w:val="none" w:sz="0" w:space="0" w:color="auto"/>
            <w:bottom w:val="none" w:sz="0" w:space="0" w:color="auto"/>
            <w:right w:val="none" w:sz="0" w:space="0" w:color="auto"/>
          </w:divBdr>
        </w:div>
        <w:div w:id="1159689186">
          <w:marLeft w:val="32pt"/>
          <w:marRight w:val="0pt"/>
          <w:marTop w:val="0pt"/>
          <w:marBottom w:val="0pt"/>
          <w:divBdr>
            <w:top w:val="none" w:sz="0" w:space="0" w:color="auto"/>
            <w:left w:val="none" w:sz="0" w:space="0" w:color="auto"/>
            <w:bottom w:val="none" w:sz="0" w:space="0" w:color="auto"/>
            <w:right w:val="none" w:sz="0" w:space="0" w:color="auto"/>
          </w:divBdr>
        </w:div>
        <w:div w:id="1515262176">
          <w:marLeft w:val="32pt"/>
          <w:marRight w:val="0pt"/>
          <w:marTop w:val="0pt"/>
          <w:marBottom w:val="0pt"/>
          <w:divBdr>
            <w:top w:val="none" w:sz="0" w:space="0" w:color="auto"/>
            <w:left w:val="none" w:sz="0" w:space="0" w:color="auto"/>
            <w:bottom w:val="none" w:sz="0" w:space="0" w:color="auto"/>
            <w:right w:val="none" w:sz="0" w:space="0" w:color="auto"/>
          </w:divBdr>
        </w:div>
        <w:div w:id="1298685060">
          <w:marLeft w:val="32pt"/>
          <w:marRight w:val="0pt"/>
          <w:marTop w:val="0pt"/>
          <w:marBottom w:val="0pt"/>
          <w:divBdr>
            <w:top w:val="none" w:sz="0" w:space="0" w:color="auto"/>
            <w:left w:val="none" w:sz="0" w:space="0" w:color="auto"/>
            <w:bottom w:val="none" w:sz="0" w:space="0" w:color="auto"/>
            <w:right w:val="none" w:sz="0" w:space="0" w:color="auto"/>
          </w:divBdr>
        </w:div>
        <w:div w:id="1085498427">
          <w:marLeft w:val="32pt"/>
          <w:marRight w:val="0pt"/>
          <w:marTop w:val="0pt"/>
          <w:marBottom w:val="0pt"/>
          <w:divBdr>
            <w:top w:val="none" w:sz="0" w:space="0" w:color="auto"/>
            <w:left w:val="none" w:sz="0" w:space="0" w:color="auto"/>
            <w:bottom w:val="none" w:sz="0" w:space="0" w:color="auto"/>
            <w:right w:val="none" w:sz="0" w:space="0" w:color="auto"/>
          </w:divBdr>
        </w:div>
        <w:div w:id="1107967243">
          <w:marLeft w:val="32pt"/>
          <w:marRight w:val="0pt"/>
          <w:marTop w:val="0pt"/>
          <w:marBottom w:val="0pt"/>
          <w:divBdr>
            <w:top w:val="none" w:sz="0" w:space="0" w:color="auto"/>
            <w:left w:val="none" w:sz="0" w:space="0" w:color="auto"/>
            <w:bottom w:val="none" w:sz="0" w:space="0" w:color="auto"/>
            <w:right w:val="none" w:sz="0" w:space="0" w:color="auto"/>
          </w:divBdr>
        </w:div>
      </w:divsChild>
    </w:div>
    <w:div w:id="1410275442">
      <w:bodyDiv w:val="1"/>
      <w:marLeft w:val="0pt"/>
      <w:marRight w:val="0pt"/>
      <w:marTop w:val="0pt"/>
      <w:marBottom w:val="0pt"/>
      <w:divBdr>
        <w:top w:val="none" w:sz="0" w:space="0" w:color="auto"/>
        <w:left w:val="none" w:sz="0" w:space="0" w:color="auto"/>
        <w:bottom w:val="none" w:sz="0" w:space="0" w:color="auto"/>
        <w:right w:val="none" w:sz="0" w:space="0" w:color="auto"/>
      </w:divBdr>
    </w:div>
    <w:div w:id="1417239656">
      <w:bodyDiv w:val="1"/>
      <w:marLeft w:val="0pt"/>
      <w:marRight w:val="0pt"/>
      <w:marTop w:val="0pt"/>
      <w:marBottom w:val="0pt"/>
      <w:divBdr>
        <w:top w:val="none" w:sz="0" w:space="0" w:color="auto"/>
        <w:left w:val="none" w:sz="0" w:space="0" w:color="auto"/>
        <w:bottom w:val="none" w:sz="0" w:space="0" w:color="auto"/>
        <w:right w:val="none" w:sz="0" w:space="0" w:color="auto"/>
      </w:divBdr>
    </w:div>
    <w:div w:id="14320472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2806885">
          <w:marLeft w:val="32pt"/>
          <w:marRight w:val="0pt"/>
          <w:marTop w:val="0pt"/>
          <w:marBottom w:val="0pt"/>
          <w:divBdr>
            <w:top w:val="none" w:sz="0" w:space="0" w:color="auto"/>
            <w:left w:val="none" w:sz="0" w:space="0" w:color="auto"/>
            <w:bottom w:val="none" w:sz="0" w:space="0" w:color="auto"/>
            <w:right w:val="none" w:sz="0" w:space="0" w:color="auto"/>
          </w:divBdr>
        </w:div>
        <w:div w:id="2030642001">
          <w:marLeft w:val="32pt"/>
          <w:marRight w:val="0pt"/>
          <w:marTop w:val="0pt"/>
          <w:marBottom w:val="0pt"/>
          <w:divBdr>
            <w:top w:val="none" w:sz="0" w:space="0" w:color="auto"/>
            <w:left w:val="none" w:sz="0" w:space="0" w:color="auto"/>
            <w:bottom w:val="none" w:sz="0" w:space="0" w:color="auto"/>
            <w:right w:val="none" w:sz="0" w:space="0" w:color="auto"/>
          </w:divBdr>
        </w:div>
        <w:div w:id="2136243031">
          <w:marLeft w:val="32pt"/>
          <w:marRight w:val="0pt"/>
          <w:marTop w:val="0pt"/>
          <w:marBottom w:val="0pt"/>
          <w:divBdr>
            <w:top w:val="none" w:sz="0" w:space="0" w:color="auto"/>
            <w:left w:val="none" w:sz="0" w:space="0" w:color="auto"/>
            <w:bottom w:val="none" w:sz="0" w:space="0" w:color="auto"/>
            <w:right w:val="none" w:sz="0" w:space="0" w:color="auto"/>
          </w:divBdr>
        </w:div>
        <w:div w:id="1421833327">
          <w:marLeft w:val="32pt"/>
          <w:marRight w:val="0pt"/>
          <w:marTop w:val="0pt"/>
          <w:marBottom w:val="0pt"/>
          <w:divBdr>
            <w:top w:val="none" w:sz="0" w:space="0" w:color="auto"/>
            <w:left w:val="none" w:sz="0" w:space="0" w:color="auto"/>
            <w:bottom w:val="none" w:sz="0" w:space="0" w:color="auto"/>
            <w:right w:val="none" w:sz="0" w:space="0" w:color="auto"/>
          </w:divBdr>
        </w:div>
        <w:div w:id="43254845">
          <w:marLeft w:val="32pt"/>
          <w:marRight w:val="0pt"/>
          <w:marTop w:val="0pt"/>
          <w:marBottom w:val="0pt"/>
          <w:divBdr>
            <w:top w:val="none" w:sz="0" w:space="0" w:color="auto"/>
            <w:left w:val="none" w:sz="0" w:space="0" w:color="auto"/>
            <w:bottom w:val="none" w:sz="0" w:space="0" w:color="auto"/>
            <w:right w:val="none" w:sz="0" w:space="0" w:color="auto"/>
          </w:divBdr>
        </w:div>
        <w:div w:id="1516648357">
          <w:marLeft w:val="32pt"/>
          <w:marRight w:val="0pt"/>
          <w:marTop w:val="0pt"/>
          <w:marBottom w:val="0pt"/>
          <w:divBdr>
            <w:top w:val="none" w:sz="0" w:space="0" w:color="auto"/>
            <w:left w:val="none" w:sz="0" w:space="0" w:color="auto"/>
            <w:bottom w:val="none" w:sz="0" w:space="0" w:color="auto"/>
            <w:right w:val="none" w:sz="0" w:space="0" w:color="auto"/>
          </w:divBdr>
        </w:div>
        <w:div w:id="402485336">
          <w:marLeft w:val="32pt"/>
          <w:marRight w:val="0pt"/>
          <w:marTop w:val="0pt"/>
          <w:marBottom w:val="0pt"/>
          <w:divBdr>
            <w:top w:val="none" w:sz="0" w:space="0" w:color="auto"/>
            <w:left w:val="none" w:sz="0" w:space="0" w:color="auto"/>
            <w:bottom w:val="none" w:sz="0" w:space="0" w:color="auto"/>
            <w:right w:val="none" w:sz="0" w:space="0" w:color="auto"/>
          </w:divBdr>
        </w:div>
        <w:div w:id="1592936123">
          <w:marLeft w:val="32pt"/>
          <w:marRight w:val="0pt"/>
          <w:marTop w:val="0pt"/>
          <w:marBottom w:val="0pt"/>
          <w:divBdr>
            <w:top w:val="none" w:sz="0" w:space="0" w:color="auto"/>
            <w:left w:val="none" w:sz="0" w:space="0" w:color="auto"/>
            <w:bottom w:val="none" w:sz="0" w:space="0" w:color="auto"/>
            <w:right w:val="none" w:sz="0" w:space="0" w:color="auto"/>
          </w:divBdr>
        </w:div>
        <w:div w:id="1180244124">
          <w:marLeft w:val="32pt"/>
          <w:marRight w:val="0pt"/>
          <w:marTop w:val="0pt"/>
          <w:marBottom w:val="0pt"/>
          <w:divBdr>
            <w:top w:val="none" w:sz="0" w:space="0" w:color="auto"/>
            <w:left w:val="none" w:sz="0" w:space="0" w:color="auto"/>
            <w:bottom w:val="none" w:sz="0" w:space="0" w:color="auto"/>
            <w:right w:val="none" w:sz="0" w:space="0" w:color="auto"/>
          </w:divBdr>
        </w:div>
      </w:divsChild>
    </w:div>
    <w:div w:id="1449815760">
      <w:bodyDiv w:val="1"/>
      <w:marLeft w:val="0pt"/>
      <w:marRight w:val="0pt"/>
      <w:marTop w:val="0pt"/>
      <w:marBottom w:val="0pt"/>
      <w:divBdr>
        <w:top w:val="none" w:sz="0" w:space="0" w:color="auto"/>
        <w:left w:val="none" w:sz="0" w:space="0" w:color="auto"/>
        <w:bottom w:val="none" w:sz="0" w:space="0" w:color="auto"/>
        <w:right w:val="none" w:sz="0" w:space="0" w:color="auto"/>
      </w:divBdr>
    </w:div>
    <w:div w:id="1480347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2346160">
          <w:marLeft w:val="32pt"/>
          <w:marRight w:val="0pt"/>
          <w:marTop w:val="0pt"/>
          <w:marBottom w:val="0pt"/>
          <w:divBdr>
            <w:top w:val="none" w:sz="0" w:space="0" w:color="auto"/>
            <w:left w:val="none" w:sz="0" w:space="0" w:color="auto"/>
            <w:bottom w:val="none" w:sz="0" w:space="0" w:color="auto"/>
            <w:right w:val="none" w:sz="0" w:space="0" w:color="auto"/>
          </w:divBdr>
          <w:divsChild>
            <w:div w:id="1353454609">
              <w:marLeft w:val="0pt"/>
              <w:marRight w:val="0pt"/>
              <w:marTop w:val="0pt"/>
              <w:marBottom w:val="0pt"/>
              <w:divBdr>
                <w:top w:val="none" w:sz="0" w:space="0" w:color="auto"/>
                <w:left w:val="none" w:sz="0" w:space="0" w:color="auto"/>
                <w:bottom w:val="none" w:sz="0" w:space="0" w:color="auto"/>
                <w:right w:val="none" w:sz="0" w:space="0" w:color="auto"/>
              </w:divBdr>
              <w:divsChild>
                <w:div w:id="1412385487">
                  <w:marLeft w:val="0pt"/>
                  <w:marRight w:val="0pt"/>
                  <w:marTop w:val="0pt"/>
                  <w:marBottom w:val="0pt"/>
                  <w:divBdr>
                    <w:top w:val="none" w:sz="0" w:space="0" w:color="auto"/>
                    <w:left w:val="none" w:sz="0" w:space="0" w:color="auto"/>
                    <w:bottom w:val="none" w:sz="0" w:space="0" w:color="auto"/>
                    <w:right w:val="none" w:sz="0" w:space="0" w:color="auto"/>
                  </w:divBdr>
                  <w:divsChild>
                    <w:div w:id="545680237">
                      <w:marLeft w:val="0pt"/>
                      <w:marRight w:val="0pt"/>
                      <w:marTop w:val="0pt"/>
                      <w:marBottom w:val="0pt"/>
                      <w:divBdr>
                        <w:top w:val="none" w:sz="0" w:space="0" w:color="auto"/>
                        <w:left w:val="none" w:sz="0" w:space="0" w:color="auto"/>
                        <w:bottom w:val="none" w:sz="0" w:space="0" w:color="auto"/>
                        <w:right w:val="none" w:sz="0" w:space="0" w:color="auto"/>
                      </w:divBdr>
                      <w:divsChild>
                        <w:div w:id="1512182709">
                          <w:marLeft w:val="0pt"/>
                          <w:marRight w:val="0pt"/>
                          <w:marTop w:val="0pt"/>
                          <w:marBottom w:val="0pt"/>
                          <w:divBdr>
                            <w:top w:val="none" w:sz="0" w:space="0" w:color="auto"/>
                            <w:left w:val="none" w:sz="0" w:space="0" w:color="auto"/>
                            <w:bottom w:val="none" w:sz="0" w:space="0" w:color="auto"/>
                            <w:right w:val="none" w:sz="0" w:space="0" w:color="auto"/>
                          </w:divBdr>
                          <w:divsChild>
                            <w:div w:id="459109460">
                              <w:marLeft w:val="0pt"/>
                              <w:marRight w:val="0pt"/>
                              <w:marTop w:val="0pt"/>
                              <w:marBottom w:val="0pt"/>
                              <w:divBdr>
                                <w:top w:val="none" w:sz="0" w:space="0" w:color="auto"/>
                                <w:left w:val="none" w:sz="0" w:space="0" w:color="auto"/>
                                <w:bottom w:val="none" w:sz="0" w:space="0" w:color="auto"/>
                                <w:right w:val="none" w:sz="0" w:space="0" w:color="auto"/>
                              </w:divBdr>
                              <w:divsChild>
                                <w:div w:id="172771784">
                                  <w:marLeft w:val="0pt"/>
                                  <w:marRight w:val="0pt"/>
                                  <w:marTop w:val="0pt"/>
                                  <w:marBottom w:val="0pt"/>
                                  <w:divBdr>
                                    <w:top w:val="none" w:sz="0" w:space="0" w:color="auto"/>
                                    <w:left w:val="none" w:sz="0" w:space="0" w:color="auto"/>
                                    <w:bottom w:val="none" w:sz="0" w:space="0" w:color="auto"/>
                                    <w:right w:val="none" w:sz="0" w:space="0" w:color="auto"/>
                                  </w:divBdr>
                                  <w:divsChild>
                                    <w:div w:id="559830873">
                                      <w:marLeft w:val="0pt"/>
                                      <w:marRight w:val="0pt"/>
                                      <w:marTop w:val="0pt"/>
                                      <w:marBottom w:val="0pt"/>
                                      <w:divBdr>
                                        <w:top w:val="none" w:sz="0" w:space="0" w:color="auto"/>
                                        <w:left w:val="none" w:sz="0" w:space="0" w:color="auto"/>
                                        <w:bottom w:val="none" w:sz="0" w:space="0" w:color="auto"/>
                                        <w:right w:val="none" w:sz="0" w:space="0" w:color="auto"/>
                                      </w:divBdr>
                                      <w:divsChild>
                                        <w:div w:id="1630015657">
                                          <w:marLeft w:val="0pt"/>
                                          <w:marRight w:val="0pt"/>
                                          <w:marTop w:val="0pt"/>
                                          <w:marBottom w:val="0pt"/>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sChild>
            </w:div>
            <w:div w:id="370499514">
              <w:marLeft w:val="0pt"/>
              <w:marRight w:val="0pt"/>
              <w:marTop w:val="0pt"/>
              <w:marBottom w:val="0pt"/>
              <w:divBdr>
                <w:top w:val="none" w:sz="0" w:space="0" w:color="auto"/>
                <w:left w:val="none" w:sz="0" w:space="0" w:color="auto"/>
                <w:bottom w:val="none" w:sz="0" w:space="0" w:color="auto"/>
                <w:right w:val="none" w:sz="0" w:space="0" w:color="auto"/>
              </w:divBdr>
            </w:div>
            <w:div w:id="2146580414">
              <w:marLeft w:val="0pt"/>
              <w:marRight w:val="0pt"/>
              <w:marTop w:val="0pt"/>
              <w:marBottom w:val="0pt"/>
              <w:divBdr>
                <w:top w:val="none" w:sz="0" w:space="0" w:color="auto"/>
                <w:left w:val="none" w:sz="0" w:space="0" w:color="auto"/>
                <w:bottom w:val="none" w:sz="0" w:space="0" w:color="auto"/>
                <w:right w:val="none" w:sz="0" w:space="0" w:color="auto"/>
              </w:divBdr>
            </w:div>
          </w:divsChild>
        </w:div>
        <w:div w:id="1382559705">
          <w:marLeft w:val="32pt"/>
          <w:marRight w:val="0pt"/>
          <w:marTop w:val="0pt"/>
          <w:marBottom w:val="0pt"/>
          <w:divBdr>
            <w:top w:val="none" w:sz="0" w:space="0" w:color="auto"/>
            <w:left w:val="none" w:sz="0" w:space="0" w:color="auto"/>
            <w:bottom w:val="none" w:sz="0" w:space="0" w:color="auto"/>
            <w:right w:val="none" w:sz="0" w:space="0" w:color="auto"/>
          </w:divBdr>
        </w:div>
        <w:div w:id="1499924152">
          <w:marLeft w:val="32pt"/>
          <w:marRight w:val="0pt"/>
          <w:marTop w:val="0pt"/>
          <w:marBottom w:val="0pt"/>
          <w:divBdr>
            <w:top w:val="none" w:sz="0" w:space="0" w:color="auto"/>
            <w:left w:val="none" w:sz="0" w:space="0" w:color="auto"/>
            <w:bottom w:val="none" w:sz="0" w:space="0" w:color="auto"/>
            <w:right w:val="none" w:sz="0" w:space="0" w:color="auto"/>
          </w:divBdr>
        </w:div>
        <w:div w:id="927926697">
          <w:marLeft w:val="32pt"/>
          <w:marRight w:val="0pt"/>
          <w:marTop w:val="0pt"/>
          <w:marBottom w:val="0pt"/>
          <w:divBdr>
            <w:top w:val="none" w:sz="0" w:space="0" w:color="auto"/>
            <w:left w:val="none" w:sz="0" w:space="0" w:color="auto"/>
            <w:bottom w:val="none" w:sz="0" w:space="0" w:color="auto"/>
            <w:right w:val="none" w:sz="0" w:space="0" w:color="auto"/>
          </w:divBdr>
        </w:div>
        <w:div w:id="48577333">
          <w:marLeft w:val="32pt"/>
          <w:marRight w:val="0pt"/>
          <w:marTop w:val="0pt"/>
          <w:marBottom w:val="0pt"/>
          <w:divBdr>
            <w:top w:val="none" w:sz="0" w:space="0" w:color="auto"/>
            <w:left w:val="none" w:sz="0" w:space="0" w:color="auto"/>
            <w:bottom w:val="none" w:sz="0" w:space="0" w:color="auto"/>
            <w:right w:val="none" w:sz="0" w:space="0" w:color="auto"/>
          </w:divBdr>
        </w:div>
        <w:div w:id="840975132">
          <w:marLeft w:val="32pt"/>
          <w:marRight w:val="0pt"/>
          <w:marTop w:val="0pt"/>
          <w:marBottom w:val="0pt"/>
          <w:divBdr>
            <w:top w:val="none" w:sz="0" w:space="0" w:color="auto"/>
            <w:left w:val="none" w:sz="0" w:space="0" w:color="auto"/>
            <w:bottom w:val="none" w:sz="0" w:space="0" w:color="auto"/>
            <w:right w:val="none" w:sz="0" w:space="0" w:color="auto"/>
          </w:divBdr>
        </w:div>
        <w:div w:id="1978686227">
          <w:marLeft w:val="32pt"/>
          <w:marRight w:val="0pt"/>
          <w:marTop w:val="0pt"/>
          <w:marBottom w:val="0pt"/>
          <w:divBdr>
            <w:top w:val="none" w:sz="0" w:space="0" w:color="auto"/>
            <w:left w:val="none" w:sz="0" w:space="0" w:color="auto"/>
            <w:bottom w:val="none" w:sz="0" w:space="0" w:color="auto"/>
            <w:right w:val="none" w:sz="0" w:space="0" w:color="auto"/>
          </w:divBdr>
        </w:div>
        <w:div w:id="133181772">
          <w:marLeft w:val="32pt"/>
          <w:marRight w:val="0pt"/>
          <w:marTop w:val="0pt"/>
          <w:marBottom w:val="0pt"/>
          <w:divBdr>
            <w:top w:val="none" w:sz="0" w:space="0" w:color="auto"/>
            <w:left w:val="none" w:sz="0" w:space="0" w:color="auto"/>
            <w:bottom w:val="none" w:sz="0" w:space="0" w:color="auto"/>
            <w:right w:val="none" w:sz="0" w:space="0" w:color="auto"/>
          </w:divBdr>
        </w:div>
      </w:divsChild>
    </w:div>
    <w:div w:id="1486624539">
      <w:bodyDiv w:val="1"/>
      <w:marLeft w:val="0pt"/>
      <w:marRight w:val="0pt"/>
      <w:marTop w:val="0pt"/>
      <w:marBottom w:val="0pt"/>
      <w:divBdr>
        <w:top w:val="none" w:sz="0" w:space="0" w:color="auto"/>
        <w:left w:val="none" w:sz="0" w:space="0" w:color="auto"/>
        <w:bottom w:val="none" w:sz="0" w:space="0" w:color="auto"/>
        <w:right w:val="none" w:sz="0" w:space="0" w:color="auto"/>
      </w:divBdr>
    </w:div>
    <w:div w:id="14920672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5994961">
          <w:marLeft w:val="32pt"/>
          <w:marRight w:val="0pt"/>
          <w:marTop w:val="0pt"/>
          <w:marBottom w:val="0pt"/>
          <w:divBdr>
            <w:top w:val="none" w:sz="0" w:space="0" w:color="auto"/>
            <w:left w:val="none" w:sz="0" w:space="0" w:color="auto"/>
            <w:bottom w:val="none" w:sz="0" w:space="0" w:color="auto"/>
            <w:right w:val="none" w:sz="0" w:space="0" w:color="auto"/>
          </w:divBdr>
        </w:div>
        <w:div w:id="1553350904">
          <w:marLeft w:val="32pt"/>
          <w:marRight w:val="0pt"/>
          <w:marTop w:val="0pt"/>
          <w:marBottom w:val="0pt"/>
          <w:divBdr>
            <w:top w:val="none" w:sz="0" w:space="0" w:color="auto"/>
            <w:left w:val="none" w:sz="0" w:space="0" w:color="auto"/>
            <w:bottom w:val="none" w:sz="0" w:space="0" w:color="auto"/>
            <w:right w:val="none" w:sz="0" w:space="0" w:color="auto"/>
          </w:divBdr>
        </w:div>
        <w:div w:id="1436824406">
          <w:marLeft w:val="32pt"/>
          <w:marRight w:val="0pt"/>
          <w:marTop w:val="0pt"/>
          <w:marBottom w:val="0pt"/>
          <w:divBdr>
            <w:top w:val="none" w:sz="0" w:space="0" w:color="auto"/>
            <w:left w:val="none" w:sz="0" w:space="0" w:color="auto"/>
            <w:bottom w:val="none" w:sz="0" w:space="0" w:color="auto"/>
            <w:right w:val="none" w:sz="0" w:space="0" w:color="auto"/>
          </w:divBdr>
        </w:div>
        <w:div w:id="1178229636">
          <w:marLeft w:val="32pt"/>
          <w:marRight w:val="0pt"/>
          <w:marTop w:val="0pt"/>
          <w:marBottom w:val="0pt"/>
          <w:divBdr>
            <w:top w:val="none" w:sz="0" w:space="0" w:color="auto"/>
            <w:left w:val="none" w:sz="0" w:space="0" w:color="auto"/>
            <w:bottom w:val="none" w:sz="0" w:space="0" w:color="auto"/>
            <w:right w:val="none" w:sz="0" w:space="0" w:color="auto"/>
          </w:divBdr>
        </w:div>
        <w:div w:id="856121606">
          <w:marLeft w:val="32pt"/>
          <w:marRight w:val="0pt"/>
          <w:marTop w:val="0pt"/>
          <w:marBottom w:val="0pt"/>
          <w:divBdr>
            <w:top w:val="none" w:sz="0" w:space="0" w:color="auto"/>
            <w:left w:val="none" w:sz="0" w:space="0" w:color="auto"/>
            <w:bottom w:val="none" w:sz="0" w:space="0" w:color="auto"/>
            <w:right w:val="none" w:sz="0" w:space="0" w:color="auto"/>
          </w:divBdr>
        </w:div>
        <w:div w:id="1469738402">
          <w:marLeft w:val="32pt"/>
          <w:marRight w:val="0pt"/>
          <w:marTop w:val="0pt"/>
          <w:marBottom w:val="0pt"/>
          <w:divBdr>
            <w:top w:val="none" w:sz="0" w:space="0" w:color="auto"/>
            <w:left w:val="none" w:sz="0" w:space="0" w:color="auto"/>
            <w:bottom w:val="none" w:sz="0" w:space="0" w:color="auto"/>
            <w:right w:val="none" w:sz="0" w:space="0" w:color="auto"/>
          </w:divBdr>
        </w:div>
        <w:div w:id="1299799133">
          <w:marLeft w:val="32pt"/>
          <w:marRight w:val="0pt"/>
          <w:marTop w:val="0pt"/>
          <w:marBottom w:val="0pt"/>
          <w:divBdr>
            <w:top w:val="none" w:sz="0" w:space="0" w:color="auto"/>
            <w:left w:val="none" w:sz="0" w:space="0" w:color="auto"/>
            <w:bottom w:val="none" w:sz="0" w:space="0" w:color="auto"/>
            <w:right w:val="none" w:sz="0" w:space="0" w:color="auto"/>
          </w:divBdr>
        </w:div>
        <w:div w:id="1921940578">
          <w:marLeft w:val="32pt"/>
          <w:marRight w:val="0pt"/>
          <w:marTop w:val="0pt"/>
          <w:marBottom w:val="0pt"/>
          <w:divBdr>
            <w:top w:val="none" w:sz="0" w:space="0" w:color="auto"/>
            <w:left w:val="none" w:sz="0" w:space="0" w:color="auto"/>
            <w:bottom w:val="none" w:sz="0" w:space="0" w:color="auto"/>
            <w:right w:val="none" w:sz="0" w:space="0" w:color="auto"/>
          </w:divBdr>
        </w:div>
        <w:div w:id="929700951">
          <w:marLeft w:val="32pt"/>
          <w:marRight w:val="0pt"/>
          <w:marTop w:val="0pt"/>
          <w:marBottom w:val="0pt"/>
          <w:divBdr>
            <w:top w:val="none" w:sz="0" w:space="0" w:color="auto"/>
            <w:left w:val="none" w:sz="0" w:space="0" w:color="auto"/>
            <w:bottom w:val="none" w:sz="0" w:space="0" w:color="auto"/>
            <w:right w:val="none" w:sz="0" w:space="0" w:color="auto"/>
          </w:divBdr>
        </w:div>
      </w:divsChild>
    </w:div>
    <w:div w:id="14998035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5381204">
          <w:marLeft w:val="32pt"/>
          <w:marRight w:val="0pt"/>
          <w:marTop w:val="0pt"/>
          <w:marBottom w:val="0pt"/>
          <w:divBdr>
            <w:top w:val="none" w:sz="0" w:space="0" w:color="auto"/>
            <w:left w:val="none" w:sz="0" w:space="0" w:color="auto"/>
            <w:bottom w:val="none" w:sz="0" w:space="0" w:color="auto"/>
            <w:right w:val="none" w:sz="0" w:space="0" w:color="auto"/>
          </w:divBdr>
        </w:div>
      </w:divsChild>
    </w:div>
    <w:div w:id="1524437582">
      <w:bodyDiv w:val="1"/>
      <w:marLeft w:val="0pt"/>
      <w:marRight w:val="0pt"/>
      <w:marTop w:val="0pt"/>
      <w:marBottom w:val="0pt"/>
      <w:divBdr>
        <w:top w:val="none" w:sz="0" w:space="0" w:color="auto"/>
        <w:left w:val="none" w:sz="0" w:space="0" w:color="auto"/>
        <w:bottom w:val="none" w:sz="0" w:space="0" w:color="auto"/>
        <w:right w:val="none" w:sz="0" w:space="0" w:color="auto"/>
      </w:divBdr>
    </w:div>
    <w:div w:id="1524978119">
      <w:bodyDiv w:val="1"/>
      <w:marLeft w:val="0pt"/>
      <w:marRight w:val="0pt"/>
      <w:marTop w:val="0pt"/>
      <w:marBottom w:val="0pt"/>
      <w:divBdr>
        <w:top w:val="none" w:sz="0" w:space="0" w:color="auto"/>
        <w:left w:val="none" w:sz="0" w:space="0" w:color="auto"/>
        <w:bottom w:val="none" w:sz="0" w:space="0" w:color="auto"/>
        <w:right w:val="none" w:sz="0" w:space="0" w:color="auto"/>
      </w:divBdr>
    </w:div>
    <w:div w:id="15254364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54372518">
          <w:marLeft w:val="32pt"/>
          <w:marRight w:val="0pt"/>
          <w:marTop w:val="0pt"/>
          <w:marBottom w:val="0pt"/>
          <w:divBdr>
            <w:top w:val="none" w:sz="0" w:space="0" w:color="auto"/>
            <w:left w:val="none" w:sz="0" w:space="0" w:color="auto"/>
            <w:bottom w:val="none" w:sz="0" w:space="0" w:color="auto"/>
            <w:right w:val="none" w:sz="0" w:space="0" w:color="auto"/>
          </w:divBdr>
        </w:div>
        <w:div w:id="919174374">
          <w:marLeft w:val="32pt"/>
          <w:marRight w:val="0pt"/>
          <w:marTop w:val="0pt"/>
          <w:marBottom w:val="0pt"/>
          <w:divBdr>
            <w:top w:val="none" w:sz="0" w:space="0" w:color="auto"/>
            <w:left w:val="none" w:sz="0" w:space="0" w:color="auto"/>
            <w:bottom w:val="none" w:sz="0" w:space="0" w:color="auto"/>
            <w:right w:val="none" w:sz="0" w:space="0" w:color="auto"/>
          </w:divBdr>
        </w:div>
        <w:div w:id="418913945">
          <w:marLeft w:val="32pt"/>
          <w:marRight w:val="0pt"/>
          <w:marTop w:val="0pt"/>
          <w:marBottom w:val="0pt"/>
          <w:divBdr>
            <w:top w:val="none" w:sz="0" w:space="0" w:color="auto"/>
            <w:left w:val="none" w:sz="0" w:space="0" w:color="auto"/>
            <w:bottom w:val="none" w:sz="0" w:space="0" w:color="auto"/>
            <w:right w:val="none" w:sz="0" w:space="0" w:color="auto"/>
          </w:divBdr>
        </w:div>
        <w:div w:id="164365080">
          <w:marLeft w:val="32pt"/>
          <w:marRight w:val="0pt"/>
          <w:marTop w:val="0pt"/>
          <w:marBottom w:val="0pt"/>
          <w:divBdr>
            <w:top w:val="none" w:sz="0" w:space="0" w:color="auto"/>
            <w:left w:val="none" w:sz="0" w:space="0" w:color="auto"/>
            <w:bottom w:val="none" w:sz="0" w:space="0" w:color="auto"/>
            <w:right w:val="none" w:sz="0" w:space="0" w:color="auto"/>
          </w:divBdr>
        </w:div>
        <w:div w:id="1359772911">
          <w:marLeft w:val="32pt"/>
          <w:marRight w:val="0pt"/>
          <w:marTop w:val="0pt"/>
          <w:marBottom w:val="0pt"/>
          <w:divBdr>
            <w:top w:val="none" w:sz="0" w:space="0" w:color="auto"/>
            <w:left w:val="none" w:sz="0" w:space="0" w:color="auto"/>
            <w:bottom w:val="none" w:sz="0" w:space="0" w:color="auto"/>
            <w:right w:val="none" w:sz="0" w:space="0" w:color="auto"/>
          </w:divBdr>
        </w:div>
        <w:div w:id="1763526669">
          <w:marLeft w:val="32pt"/>
          <w:marRight w:val="0pt"/>
          <w:marTop w:val="0pt"/>
          <w:marBottom w:val="0pt"/>
          <w:divBdr>
            <w:top w:val="none" w:sz="0" w:space="0" w:color="auto"/>
            <w:left w:val="none" w:sz="0" w:space="0" w:color="auto"/>
            <w:bottom w:val="none" w:sz="0" w:space="0" w:color="auto"/>
            <w:right w:val="none" w:sz="0" w:space="0" w:color="auto"/>
          </w:divBdr>
        </w:div>
        <w:div w:id="1352488428">
          <w:marLeft w:val="32pt"/>
          <w:marRight w:val="0pt"/>
          <w:marTop w:val="0pt"/>
          <w:marBottom w:val="0pt"/>
          <w:divBdr>
            <w:top w:val="none" w:sz="0" w:space="0" w:color="auto"/>
            <w:left w:val="none" w:sz="0" w:space="0" w:color="auto"/>
            <w:bottom w:val="none" w:sz="0" w:space="0" w:color="auto"/>
            <w:right w:val="none" w:sz="0" w:space="0" w:color="auto"/>
          </w:divBdr>
        </w:div>
        <w:div w:id="2075277787">
          <w:marLeft w:val="32pt"/>
          <w:marRight w:val="0pt"/>
          <w:marTop w:val="0pt"/>
          <w:marBottom w:val="0pt"/>
          <w:divBdr>
            <w:top w:val="none" w:sz="0" w:space="0" w:color="auto"/>
            <w:left w:val="none" w:sz="0" w:space="0" w:color="auto"/>
            <w:bottom w:val="none" w:sz="0" w:space="0" w:color="auto"/>
            <w:right w:val="none" w:sz="0" w:space="0" w:color="auto"/>
          </w:divBdr>
        </w:div>
        <w:div w:id="976182664">
          <w:marLeft w:val="32pt"/>
          <w:marRight w:val="0pt"/>
          <w:marTop w:val="0pt"/>
          <w:marBottom w:val="0pt"/>
          <w:divBdr>
            <w:top w:val="none" w:sz="0" w:space="0" w:color="auto"/>
            <w:left w:val="none" w:sz="0" w:space="0" w:color="auto"/>
            <w:bottom w:val="none" w:sz="0" w:space="0" w:color="auto"/>
            <w:right w:val="none" w:sz="0" w:space="0" w:color="auto"/>
          </w:divBdr>
        </w:div>
        <w:div w:id="18246135">
          <w:marLeft w:val="32pt"/>
          <w:marRight w:val="0pt"/>
          <w:marTop w:val="0pt"/>
          <w:marBottom w:val="0pt"/>
          <w:divBdr>
            <w:top w:val="none" w:sz="0" w:space="0" w:color="auto"/>
            <w:left w:val="none" w:sz="0" w:space="0" w:color="auto"/>
            <w:bottom w:val="none" w:sz="0" w:space="0" w:color="auto"/>
            <w:right w:val="none" w:sz="0" w:space="0" w:color="auto"/>
          </w:divBdr>
        </w:div>
        <w:div w:id="493952177">
          <w:marLeft w:val="32pt"/>
          <w:marRight w:val="0pt"/>
          <w:marTop w:val="0pt"/>
          <w:marBottom w:val="0pt"/>
          <w:divBdr>
            <w:top w:val="none" w:sz="0" w:space="0" w:color="auto"/>
            <w:left w:val="none" w:sz="0" w:space="0" w:color="auto"/>
            <w:bottom w:val="none" w:sz="0" w:space="0" w:color="auto"/>
            <w:right w:val="none" w:sz="0" w:space="0" w:color="auto"/>
          </w:divBdr>
        </w:div>
        <w:div w:id="645747914">
          <w:marLeft w:val="32pt"/>
          <w:marRight w:val="0pt"/>
          <w:marTop w:val="0pt"/>
          <w:marBottom w:val="0pt"/>
          <w:divBdr>
            <w:top w:val="none" w:sz="0" w:space="0" w:color="auto"/>
            <w:left w:val="none" w:sz="0" w:space="0" w:color="auto"/>
            <w:bottom w:val="none" w:sz="0" w:space="0" w:color="auto"/>
            <w:right w:val="none" w:sz="0" w:space="0" w:color="auto"/>
          </w:divBdr>
        </w:div>
      </w:divsChild>
    </w:div>
    <w:div w:id="15431769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1735751">
          <w:marLeft w:val="32pt"/>
          <w:marRight w:val="0pt"/>
          <w:marTop w:val="0pt"/>
          <w:marBottom w:val="0pt"/>
          <w:divBdr>
            <w:top w:val="none" w:sz="0" w:space="0" w:color="auto"/>
            <w:left w:val="none" w:sz="0" w:space="0" w:color="auto"/>
            <w:bottom w:val="none" w:sz="0" w:space="0" w:color="auto"/>
            <w:right w:val="none" w:sz="0" w:space="0" w:color="auto"/>
          </w:divBdr>
        </w:div>
        <w:div w:id="412169035">
          <w:marLeft w:val="32pt"/>
          <w:marRight w:val="0pt"/>
          <w:marTop w:val="0pt"/>
          <w:marBottom w:val="0pt"/>
          <w:divBdr>
            <w:top w:val="none" w:sz="0" w:space="0" w:color="auto"/>
            <w:left w:val="none" w:sz="0" w:space="0" w:color="auto"/>
            <w:bottom w:val="none" w:sz="0" w:space="0" w:color="auto"/>
            <w:right w:val="none" w:sz="0" w:space="0" w:color="auto"/>
          </w:divBdr>
        </w:div>
        <w:div w:id="1428885834">
          <w:marLeft w:val="32pt"/>
          <w:marRight w:val="0pt"/>
          <w:marTop w:val="0pt"/>
          <w:marBottom w:val="0pt"/>
          <w:divBdr>
            <w:top w:val="none" w:sz="0" w:space="0" w:color="auto"/>
            <w:left w:val="none" w:sz="0" w:space="0" w:color="auto"/>
            <w:bottom w:val="none" w:sz="0" w:space="0" w:color="auto"/>
            <w:right w:val="none" w:sz="0" w:space="0" w:color="auto"/>
          </w:divBdr>
        </w:div>
        <w:div w:id="1746419251">
          <w:marLeft w:val="32pt"/>
          <w:marRight w:val="0pt"/>
          <w:marTop w:val="0pt"/>
          <w:marBottom w:val="0pt"/>
          <w:divBdr>
            <w:top w:val="none" w:sz="0" w:space="0" w:color="auto"/>
            <w:left w:val="none" w:sz="0" w:space="0" w:color="auto"/>
            <w:bottom w:val="none" w:sz="0" w:space="0" w:color="auto"/>
            <w:right w:val="none" w:sz="0" w:space="0" w:color="auto"/>
          </w:divBdr>
        </w:div>
        <w:div w:id="1568608567">
          <w:marLeft w:val="32pt"/>
          <w:marRight w:val="0pt"/>
          <w:marTop w:val="0pt"/>
          <w:marBottom w:val="0pt"/>
          <w:divBdr>
            <w:top w:val="none" w:sz="0" w:space="0" w:color="auto"/>
            <w:left w:val="none" w:sz="0" w:space="0" w:color="auto"/>
            <w:bottom w:val="none" w:sz="0" w:space="0" w:color="auto"/>
            <w:right w:val="none" w:sz="0" w:space="0" w:color="auto"/>
          </w:divBdr>
        </w:div>
      </w:divsChild>
    </w:div>
    <w:div w:id="15533434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5147293">
          <w:marLeft w:val="32pt"/>
          <w:marRight w:val="0pt"/>
          <w:marTop w:val="0pt"/>
          <w:marBottom w:val="0pt"/>
          <w:divBdr>
            <w:top w:val="none" w:sz="0" w:space="0" w:color="auto"/>
            <w:left w:val="none" w:sz="0" w:space="0" w:color="auto"/>
            <w:bottom w:val="none" w:sz="0" w:space="0" w:color="auto"/>
            <w:right w:val="none" w:sz="0" w:space="0" w:color="auto"/>
          </w:divBdr>
        </w:div>
        <w:div w:id="1268349187">
          <w:marLeft w:val="32pt"/>
          <w:marRight w:val="0pt"/>
          <w:marTop w:val="0pt"/>
          <w:marBottom w:val="0pt"/>
          <w:divBdr>
            <w:top w:val="none" w:sz="0" w:space="0" w:color="auto"/>
            <w:left w:val="none" w:sz="0" w:space="0" w:color="auto"/>
            <w:bottom w:val="none" w:sz="0" w:space="0" w:color="auto"/>
            <w:right w:val="none" w:sz="0" w:space="0" w:color="auto"/>
          </w:divBdr>
        </w:div>
        <w:div w:id="1668750474">
          <w:marLeft w:val="32pt"/>
          <w:marRight w:val="0pt"/>
          <w:marTop w:val="0pt"/>
          <w:marBottom w:val="0pt"/>
          <w:divBdr>
            <w:top w:val="none" w:sz="0" w:space="0" w:color="auto"/>
            <w:left w:val="none" w:sz="0" w:space="0" w:color="auto"/>
            <w:bottom w:val="none" w:sz="0" w:space="0" w:color="auto"/>
            <w:right w:val="none" w:sz="0" w:space="0" w:color="auto"/>
          </w:divBdr>
        </w:div>
        <w:div w:id="1402747926">
          <w:marLeft w:val="32pt"/>
          <w:marRight w:val="0pt"/>
          <w:marTop w:val="0pt"/>
          <w:marBottom w:val="0pt"/>
          <w:divBdr>
            <w:top w:val="none" w:sz="0" w:space="0" w:color="auto"/>
            <w:left w:val="none" w:sz="0" w:space="0" w:color="auto"/>
            <w:bottom w:val="none" w:sz="0" w:space="0" w:color="auto"/>
            <w:right w:val="none" w:sz="0" w:space="0" w:color="auto"/>
          </w:divBdr>
        </w:div>
        <w:div w:id="1429353032">
          <w:marLeft w:val="32pt"/>
          <w:marRight w:val="0pt"/>
          <w:marTop w:val="0pt"/>
          <w:marBottom w:val="0pt"/>
          <w:divBdr>
            <w:top w:val="none" w:sz="0" w:space="0" w:color="auto"/>
            <w:left w:val="none" w:sz="0" w:space="0" w:color="auto"/>
            <w:bottom w:val="none" w:sz="0" w:space="0" w:color="auto"/>
            <w:right w:val="none" w:sz="0" w:space="0" w:color="auto"/>
          </w:divBdr>
        </w:div>
        <w:div w:id="312949219">
          <w:marLeft w:val="32pt"/>
          <w:marRight w:val="0pt"/>
          <w:marTop w:val="0pt"/>
          <w:marBottom w:val="0pt"/>
          <w:divBdr>
            <w:top w:val="none" w:sz="0" w:space="0" w:color="auto"/>
            <w:left w:val="none" w:sz="0" w:space="0" w:color="auto"/>
            <w:bottom w:val="none" w:sz="0" w:space="0" w:color="auto"/>
            <w:right w:val="none" w:sz="0" w:space="0" w:color="auto"/>
          </w:divBdr>
        </w:div>
        <w:div w:id="365371849">
          <w:marLeft w:val="32pt"/>
          <w:marRight w:val="0pt"/>
          <w:marTop w:val="0pt"/>
          <w:marBottom w:val="0pt"/>
          <w:divBdr>
            <w:top w:val="none" w:sz="0" w:space="0" w:color="auto"/>
            <w:left w:val="none" w:sz="0" w:space="0" w:color="auto"/>
            <w:bottom w:val="none" w:sz="0" w:space="0" w:color="auto"/>
            <w:right w:val="none" w:sz="0" w:space="0" w:color="auto"/>
          </w:divBdr>
        </w:div>
        <w:div w:id="977151655">
          <w:marLeft w:val="32pt"/>
          <w:marRight w:val="0pt"/>
          <w:marTop w:val="0pt"/>
          <w:marBottom w:val="0pt"/>
          <w:divBdr>
            <w:top w:val="none" w:sz="0" w:space="0" w:color="auto"/>
            <w:left w:val="none" w:sz="0" w:space="0" w:color="auto"/>
            <w:bottom w:val="none" w:sz="0" w:space="0" w:color="auto"/>
            <w:right w:val="none" w:sz="0" w:space="0" w:color="auto"/>
          </w:divBdr>
        </w:div>
        <w:div w:id="651720968">
          <w:marLeft w:val="32pt"/>
          <w:marRight w:val="0pt"/>
          <w:marTop w:val="0pt"/>
          <w:marBottom w:val="0pt"/>
          <w:divBdr>
            <w:top w:val="none" w:sz="0" w:space="0" w:color="auto"/>
            <w:left w:val="none" w:sz="0" w:space="0" w:color="auto"/>
            <w:bottom w:val="none" w:sz="0" w:space="0" w:color="auto"/>
            <w:right w:val="none" w:sz="0" w:space="0" w:color="auto"/>
          </w:divBdr>
        </w:div>
        <w:div w:id="1955667179">
          <w:marLeft w:val="32pt"/>
          <w:marRight w:val="0pt"/>
          <w:marTop w:val="0pt"/>
          <w:marBottom w:val="0pt"/>
          <w:divBdr>
            <w:top w:val="none" w:sz="0" w:space="0" w:color="auto"/>
            <w:left w:val="none" w:sz="0" w:space="0" w:color="auto"/>
            <w:bottom w:val="none" w:sz="0" w:space="0" w:color="auto"/>
            <w:right w:val="none" w:sz="0" w:space="0" w:color="auto"/>
          </w:divBdr>
        </w:div>
        <w:div w:id="1341542898">
          <w:marLeft w:val="32pt"/>
          <w:marRight w:val="0pt"/>
          <w:marTop w:val="0pt"/>
          <w:marBottom w:val="0pt"/>
          <w:divBdr>
            <w:top w:val="none" w:sz="0" w:space="0" w:color="auto"/>
            <w:left w:val="none" w:sz="0" w:space="0" w:color="auto"/>
            <w:bottom w:val="none" w:sz="0" w:space="0" w:color="auto"/>
            <w:right w:val="none" w:sz="0" w:space="0" w:color="auto"/>
          </w:divBdr>
        </w:div>
        <w:div w:id="1417509607">
          <w:marLeft w:val="32pt"/>
          <w:marRight w:val="0pt"/>
          <w:marTop w:val="0pt"/>
          <w:marBottom w:val="0pt"/>
          <w:divBdr>
            <w:top w:val="none" w:sz="0" w:space="0" w:color="auto"/>
            <w:left w:val="none" w:sz="0" w:space="0" w:color="auto"/>
            <w:bottom w:val="none" w:sz="0" w:space="0" w:color="auto"/>
            <w:right w:val="none" w:sz="0" w:space="0" w:color="auto"/>
          </w:divBdr>
        </w:div>
        <w:div w:id="539248569">
          <w:marLeft w:val="32pt"/>
          <w:marRight w:val="0pt"/>
          <w:marTop w:val="0pt"/>
          <w:marBottom w:val="0pt"/>
          <w:divBdr>
            <w:top w:val="none" w:sz="0" w:space="0" w:color="auto"/>
            <w:left w:val="none" w:sz="0" w:space="0" w:color="auto"/>
            <w:bottom w:val="none" w:sz="0" w:space="0" w:color="auto"/>
            <w:right w:val="none" w:sz="0" w:space="0" w:color="auto"/>
          </w:divBdr>
        </w:div>
      </w:divsChild>
    </w:div>
    <w:div w:id="1556772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5376768">
          <w:marLeft w:val="32pt"/>
          <w:marRight w:val="0pt"/>
          <w:marTop w:val="0pt"/>
          <w:marBottom w:val="0pt"/>
          <w:divBdr>
            <w:top w:val="none" w:sz="0" w:space="0" w:color="auto"/>
            <w:left w:val="none" w:sz="0" w:space="0" w:color="auto"/>
            <w:bottom w:val="none" w:sz="0" w:space="0" w:color="auto"/>
            <w:right w:val="none" w:sz="0" w:space="0" w:color="auto"/>
          </w:divBdr>
        </w:div>
        <w:div w:id="399450028">
          <w:marLeft w:val="32pt"/>
          <w:marRight w:val="0pt"/>
          <w:marTop w:val="0pt"/>
          <w:marBottom w:val="0pt"/>
          <w:divBdr>
            <w:top w:val="none" w:sz="0" w:space="0" w:color="auto"/>
            <w:left w:val="none" w:sz="0" w:space="0" w:color="auto"/>
            <w:bottom w:val="none" w:sz="0" w:space="0" w:color="auto"/>
            <w:right w:val="none" w:sz="0" w:space="0" w:color="auto"/>
          </w:divBdr>
        </w:div>
        <w:div w:id="1873150263">
          <w:marLeft w:val="32pt"/>
          <w:marRight w:val="0pt"/>
          <w:marTop w:val="0pt"/>
          <w:marBottom w:val="0pt"/>
          <w:divBdr>
            <w:top w:val="none" w:sz="0" w:space="0" w:color="auto"/>
            <w:left w:val="none" w:sz="0" w:space="0" w:color="auto"/>
            <w:bottom w:val="none" w:sz="0" w:space="0" w:color="auto"/>
            <w:right w:val="none" w:sz="0" w:space="0" w:color="auto"/>
          </w:divBdr>
        </w:div>
        <w:div w:id="423915247">
          <w:marLeft w:val="32pt"/>
          <w:marRight w:val="0pt"/>
          <w:marTop w:val="0pt"/>
          <w:marBottom w:val="0pt"/>
          <w:divBdr>
            <w:top w:val="none" w:sz="0" w:space="0" w:color="auto"/>
            <w:left w:val="none" w:sz="0" w:space="0" w:color="auto"/>
            <w:bottom w:val="none" w:sz="0" w:space="0" w:color="auto"/>
            <w:right w:val="none" w:sz="0" w:space="0" w:color="auto"/>
          </w:divBdr>
        </w:div>
        <w:div w:id="969821370">
          <w:marLeft w:val="32pt"/>
          <w:marRight w:val="0pt"/>
          <w:marTop w:val="0pt"/>
          <w:marBottom w:val="0pt"/>
          <w:divBdr>
            <w:top w:val="none" w:sz="0" w:space="0" w:color="auto"/>
            <w:left w:val="none" w:sz="0" w:space="0" w:color="auto"/>
            <w:bottom w:val="none" w:sz="0" w:space="0" w:color="auto"/>
            <w:right w:val="none" w:sz="0" w:space="0" w:color="auto"/>
          </w:divBdr>
        </w:div>
        <w:div w:id="768618433">
          <w:marLeft w:val="32pt"/>
          <w:marRight w:val="0pt"/>
          <w:marTop w:val="0pt"/>
          <w:marBottom w:val="0pt"/>
          <w:divBdr>
            <w:top w:val="none" w:sz="0" w:space="0" w:color="auto"/>
            <w:left w:val="none" w:sz="0" w:space="0" w:color="auto"/>
            <w:bottom w:val="none" w:sz="0" w:space="0" w:color="auto"/>
            <w:right w:val="none" w:sz="0" w:space="0" w:color="auto"/>
          </w:divBdr>
        </w:div>
        <w:div w:id="579297225">
          <w:marLeft w:val="32pt"/>
          <w:marRight w:val="0pt"/>
          <w:marTop w:val="0pt"/>
          <w:marBottom w:val="0pt"/>
          <w:divBdr>
            <w:top w:val="none" w:sz="0" w:space="0" w:color="auto"/>
            <w:left w:val="none" w:sz="0" w:space="0" w:color="auto"/>
            <w:bottom w:val="none" w:sz="0" w:space="0" w:color="auto"/>
            <w:right w:val="none" w:sz="0" w:space="0" w:color="auto"/>
          </w:divBdr>
        </w:div>
        <w:div w:id="1269846826">
          <w:marLeft w:val="32pt"/>
          <w:marRight w:val="0pt"/>
          <w:marTop w:val="0pt"/>
          <w:marBottom w:val="0pt"/>
          <w:divBdr>
            <w:top w:val="none" w:sz="0" w:space="0" w:color="auto"/>
            <w:left w:val="none" w:sz="0" w:space="0" w:color="auto"/>
            <w:bottom w:val="none" w:sz="0" w:space="0" w:color="auto"/>
            <w:right w:val="none" w:sz="0" w:space="0" w:color="auto"/>
          </w:divBdr>
        </w:div>
        <w:div w:id="428739986">
          <w:marLeft w:val="32pt"/>
          <w:marRight w:val="0pt"/>
          <w:marTop w:val="0pt"/>
          <w:marBottom w:val="0pt"/>
          <w:divBdr>
            <w:top w:val="none" w:sz="0" w:space="0" w:color="auto"/>
            <w:left w:val="none" w:sz="0" w:space="0" w:color="auto"/>
            <w:bottom w:val="none" w:sz="0" w:space="0" w:color="auto"/>
            <w:right w:val="none" w:sz="0" w:space="0" w:color="auto"/>
          </w:divBdr>
        </w:div>
        <w:div w:id="1143043070">
          <w:marLeft w:val="32pt"/>
          <w:marRight w:val="0pt"/>
          <w:marTop w:val="0pt"/>
          <w:marBottom w:val="0pt"/>
          <w:divBdr>
            <w:top w:val="none" w:sz="0" w:space="0" w:color="auto"/>
            <w:left w:val="none" w:sz="0" w:space="0" w:color="auto"/>
            <w:bottom w:val="none" w:sz="0" w:space="0" w:color="auto"/>
            <w:right w:val="none" w:sz="0" w:space="0" w:color="auto"/>
          </w:divBdr>
        </w:div>
        <w:div w:id="226648665">
          <w:marLeft w:val="32pt"/>
          <w:marRight w:val="0pt"/>
          <w:marTop w:val="0pt"/>
          <w:marBottom w:val="0pt"/>
          <w:divBdr>
            <w:top w:val="none" w:sz="0" w:space="0" w:color="auto"/>
            <w:left w:val="none" w:sz="0" w:space="0" w:color="auto"/>
            <w:bottom w:val="none" w:sz="0" w:space="0" w:color="auto"/>
            <w:right w:val="none" w:sz="0" w:space="0" w:color="auto"/>
          </w:divBdr>
        </w:div>
        <w:div w:id="1637564916">
          <w:marLeft w:val="32pt"/>
          <w:marRight w:val="0pt"/>
          <w:marTop w:val="0pt"/>
          <w:marBottom w:val="0pt"/>
          <w:divBdr>
            <w:top w:val="none" w:sz="0" w:space="0" w:color="auto"/>
            <w:left w:val="none" w:sz="0" w:space="0" w:color="auto"/>
            <w:bottom w:val="none" w:sz="0" w:space="0" w:color="auto"/>
            <w:right w:val="none" w:sz="0" w:space="0" w:color="auto"/>
          </w:divBdr>
        </w:div>
        <w:div w:id="488057464">
          <w:marLeft w:val="32pt"/>
          <w:marRight w:val="0pt"/>
          <w:marTop w:val="0pt"/>
          <w:marBottom w:val="0pt"/>
          <w:divBdr>
            <w:top w:val="none" w:sz="0" w:space="0" w:color="auto"/>
            <w:left w:val="none" w:sz="0" w:space="0" w:color="auto"/>
            <w:bottom w:val="none" w:sz="0" w:space="0" w:color="auto"/>
            <w:right w:val="none" w:sz="0" w:space="0" w:color="auto"/>
          </w:divBdr>
        </w:div>
        <w:div w:id="80416985">
          <w:marLeft w:val="32pt"/>
          <w:marRight w:val="0pt"/>
          <w:marTop w:val="0pt"/>
          <w:marBottom w:val="0pt"/>
          <w:divBdr>
            <w:top w:val="none" w:sz="0" w:space="0" w:color="auto"/>
            <w:left w:val="none" w:sz="0" w:space="0" w:color="auto"/>
            <w:bottom w:val="none" w:sz="0" w:space="0" w:color="auto"/>
            <w:right w:val="none" w:sz="0" w:space="0" w:color="auto"/>
          </w:divBdr>
        </w:div>
        <w:div w:id="906382857">
          <w:marLeft w:val="32pt"/>
          <w:marRight w:val="0pt"/>
          <w:marTop w:val="0pt"/>
          <w:marBottom w:val="0pt"/>
          <w:divBdr>
            <w:top w:val="none" w:sz="0" w:space="0" w:color="auto"/>
            <w:left w:val="none" w:sz="0" w:space="0" w:color="auto"/>
            <w:bottom w:val="none" w:sz="0" w:space="0" w:color="auto"/>
            <w:right w:val="none" w:sz="0" w:space="0" w:color="auto"/>
          </w:divBdr>
        </w:div>
        <w:div w:id="499395791">
          <w:marLeft w:val="32pt"/>
          <w:marRight w:val="0pt"/>
          <w:marTop w:val="0pt"/>
          <w:marBottom w:val="0pt"/>
          <w:divBdr>
            <w:top w:val="none" w:sz="0" w:space="0" w:color="auto"/>
            <w:left w:val="none" w:sz="0" w:space="0" w:color="auto"/>
            <w:bottom w:val="none" w:sz="0" w:space="0" w:color="auto"/>
            <w:right w:val="none" w:sz="0" w:space="0" w:color="auto"/>
          </w:divBdr>
        </w:div>
        <w:div w:id="1042242058">
          <w:marLeft w:val="32pt"/>
          <w:marRight w:val="0pt"/>
          <w:marTop w:val="0pt"/>
          <w:marBottom w:val="0pt"/>
          <w:divBdr>
            <w:top w:val="none" w:sz="0" w:space="0" w:color="auto"/>
            <w:left w:val="none" w:sz="0" w:space="0" w:color="auto"/>
            <w:bottom w:val="none" w:sz="0" w:space="0" w:color="auto"/>
            <w:right w:val="none" w:sz="0" w:space="0" w:color="auto"/>
          </w:divBdr>
        </w:div>
        <w:div w:id="578639603">
          <w:marLeft w:val="32pt"/>
          <w:marRight w:val="0pt"/>
          <w:marTop w:val="0pt"/>
          <w:marBottom w:val="0pt"/>
          <w:divBdr>
            <w:top w:val="none" w:sz="0" w:space="0" w:color="auto"/>
            <w:left w:val="none" w:sz="0" w:space="0" w:color="auto"/>
            <w:bottom w:val="none" w:sz="0" w:space="0" w:color="auto"/>
            <w:right w:val="none" w:sz="0" w:space="0" w:color="auto"/>
          </w:divBdr>
        </w:div>
        <w:div w:id="1332755559">
          <w:marLeft w:val="32pt"/>
          <w:marRight w:val="0pt"/>
          <w:marTop w:val="0pt"/>
          <w:marBottom w:val="0pt"/>
          <w:divBdr>
            <w:top w:val="none" w:sz="0" w:space="0" w:color="auto"/>
            <w:left w:val="none" w:sz="0" w:space="0" w:color="auto"/>
            <w:bottom w:val="none" w:sz="0" w:space="0" w:color="auto"/>
            <w:right w:val="none" w:sz="0" w:space="0" w:color="auto"/>
          </w:divBdr>
        </w:div>
      </w:divsChild>
    </w:div>
    <w:div w:id="15574734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4272725">
          <w:marLeft w:val="32pt"/>
          <w:marRight w:val="0pt"/>
          <w:marTop w:val="0pt"/>
          <w:marBottom w:val="0pt"/>
          <w:divBdr>
            <w:top w:val="none" w:sz="0" w:space="0" w:color="auto"/>
            <w:left w:val="none" w:sz="0" w:space="0" w:color="auto"/>
            <w:bottom w:val="none" w:sz="0" w:space="0" w:color="auto"/>
            <w:right w:val="none" w:sz="0" w:space="0" w:color="auto"/>
          </w:divBdr>
        </w:div>
        <w:div w:id="1536044214">
          <w:marLeft w:val="32pt"/>
          <w:marRight w:val="0pt"/>
          <w:marTop w:val="0pt"/>
          <w:marBottom w:val="0pt"/>
          <w:divBdr>
            <w:top w:val="none" w:sz="0" w:space="0" w:color="auto"/>
            <w:left w:val="none" w:sz="0" w:space="0" w:color="auto"/>
            <w:bottom w:val="none" w:sz="0" w:space="0" w:color="auto"/>
            <w:right w:val="none" w:sz="0" w:space="0" w:color="auto"/>
          </w:divBdr>
        </w:div>
        <w:div w:id="1390769173">
          <w:marLeft w:val="32pt"/>
          <w:marRight w:val="0pt"/>
          <w:marTop w:val="0pt"/>
          <w:marBottom w:val="0pt"/>
          <w:divBdr>
            <w:top w:val="none" w:sz="0" w:space="0" w:color="auto"/>
            <w:left w:val="none" w:sz="0" w:space="0" w:color="auto"/>
            <w:bottom w:val="none" w:sz="0" w:space="0" w:color="auto"/>
            <w:right w:val="none" w:sz="0" w:space="0" w:color="auto"/>
          </w:divBdr>
        </w:div>
        <w:div w:id="292515930">
          <w:marLeft w:val="32pt"/>
          <w:marRight w:val="0pt"/>
          <w:marTop w:val="0pt"/>
          <w:marBottom w:val="0pt"/>
          <w:divBdr>
            <w:top w:val="none" w:sz="0" w:space="0" w:color="auto"/>
            <w:left w:val="none" w:sz="0" w:space="0" w:color="auto"/>
            <w:bottom w:val="none" w:sz="0" w:space="0" w:color="auto"/>
            <w:right w:val="none" w:sz="0" w:space="0" w:color="auto"/>
          </w:divBdr>
        </w:div>
        <w:div w:id="1495800259">
          <w:marLeft w:val="32pt"/>
          <w:marRight w:val="0pt"/>
          <w:marTop w:val="0pt"/>
          <w:marBottom w:val="0pt"/>
          <w:divBdr>
            <w:top w:val="none" w:sz="0" w:space="0" w:color="auto"/>
            <w:left w:val="none" w:sz="0" w:space="0" w:color="auto"/>
            <w:bottom w:val="none" w:sz="0" w:space="0" w:color="auto"/>
            <w:right w:val="none" w:sz="0" w:space="0" w:color="auto"/>
          </w:divBdr>
        </w:div>
        <w:div w:id="1736734446">
          <w:marLeft w:val="32pt"/>
          <w:marRight w:val="0pt"/>
          <w:marTop w:val="0pt"/>
          <w:marBottom w:val="0pt"/>
          <w:divBdr>
            <w:top w:val="none" w:sz="0" w:space="0" w:color="auto"/>
            <w:left w:val="none" w:sz="0" w:space="0" w:color="auto"/>
            <w:bottom w:val="none" w:sz="0" w:space="0" w:color="auto"/>
            <w:right w:val="none" w:sz="0" w:space="0" w:color="auto"/>
          </w:divBdr>
        </w:div>
        <w:div w:id="1663580834">
          <w:marLeft w:val="32pt"/>
          <w:marRight w:val="0pt"/>
          <w:marTop w:val="0pt"/>
          <w:marBottom w:val="0pt"/>
          <w:divBdr>
            <w:top w:val="none" w:sz="0" w:space="0" w:color="auto"/>
            <w:left w:val="none" w:sz="0" w:space="0" w:color="auto"/>
            <w:bottom w:val="none" w:sz="0" w:space="0" w:color="auto"/>
            <w:right w:val="none" w:sz="0" w:space="0" w:color="auto"/>
          </w:divBdr>
        </w:div>
        <w:div w:id="1562205354">
          <w:marLeft w:val="32pt"/>
          <w:marRight w:val="0pt"/>
          <w:marTop w:val="0pt"/>
          <w:marBottom w:val="0pt"/>
          <w:divBdr>
            <w:top w:val="none" w:sz="0" w:space="0" w:color="auto"/>
            <w:left w:val="none" w:sz="0" w:space="0" w:color="auto"/>
            <w:bottom w:val="none" w:sz="0" w:space="0" w:color="auto"/>
            <w:right w:val="none" w:sz="0" w:space="0" w:color="auto"/>
          </w:divBdr>
        </w:div>
        <w:div w:id="2115200903">
          <w:marLeft w:val="32pt"/>
          <w:marRight w:val="0pt"/>
          <w:marTop w:val="0pt"/>
          <w:marBottom w:val="0pt"/>
          <w:divBdr>
            <w:top w:val="none" w:sz="0" w:space="0" w:color="auto"/>
            <w:left w:val="none" w:sz="0" w:space="0" w:color="auto"/>
            <w:bottom w:val="none" w:sz="0" w:space="0" w:color="auto"/>
            <w:right w:val="none" w:sz="0" w:space="0" w:color="auto"/>
          </w:divBdr>
        </w:div>
        <w:div w:id="1722362084">
          <w:marLeft w:val="32pt"/>
          <w:marRight w:val="0pt"/>
          <w:marTop w:val="0pt"/>
          <w:marBottom w:val="0pt"/>
          <w:divBdr>
            <w:top w:val="none" w:sz="0" w:space="0" w:color="auto"/>
            <w:left w:val="none" w:sz="0" w:space="0" w:color="auto"/>
            <w:bottom w:val="none" w:sz="0" w:space="0" w:color="auto"/>
            <w:right w:val="none" w:sz="0" w:space="0" w:color="auto"/>
          </w:divBdr>
        </w:div>
      </w:divsChild>
    </w:div>
    <w:div w:id="1558281790">
      <w:bodyDiv w:val="1"/>
      <w:marLeft w:val="0pt"/>
      <w:marRight w:val="0pt"/>
      <w:marTop w:val="0pt"/>
      <w:marBottom w:val="0pt"/>
      <w:divBdr>
        <w:top w:val="none" w:sz="0" w:space="0" w:color="auto"/>
        <w:left w:val="none" w:sz="0" w:space="0" w:color="auto"/>
        <w:bottom w:val="none" w:sz="0" w:space="0" w:color="auto"/>
        <w:right w:val="none" w:sz="0" w:space="0" w:color="auto"/>
      </w:divBdr>
    </w:div>
    <w:div w:id="1586300074">
      <w:bodyDiv w:val="1"/>
      <w:marLeft w:val="0pt"/>
      <w:marRight w:val="0pt"/>
      <w:marTop w:val="0pt"/>
      <w:marBottom w:val="0pt"/>
      <w:divBdr>
        <w:top w:val="none" w:sz="0" w:space="0" w:color="auto"/>
        <w:left w:val="none" w:sz="0" w:space="0" w:color="auto"/>
        <w:bottom w:val="none" w:sz="0" w:space="0" w:color="auto"/>
        <w:right w:val="none" w:sz="0" w:space="0" w:color="auto"/>
      </w:divBdr>
    </w:div>
    <w:div w:id="15956298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1791322">
          <w:marLeft w:val="32pt"/>
          <w:marRight w:val="0pt"/>
          <w:marTop w:val="0pt"/>
          <w:marBottom w:val="0pt"/>
          <w:divBdr>
            <w:top w:val="none" w:sz="0" w:space="0" w:color="auto"/>
            <w:left w:val="none" w:sz="0" w:space="0" w:color="auto"/>
            <w:bottom w:val="none" w:sz="0" w:space="0" w:color="auto"/>
            <w:right w:val="none" w:sz="0" w:space="0" w:color="auto"/>
          </w:divBdr>
        </w:div>
      </w:divsChild>
    </w:div>
    <w:div w:id="1603031730">
      <w:bodyDiv w:val="1"/>
      <w:marLeft w:val="0pt"/>
      <w:marRight w:val="0pt"/>
      <w:marTop w:val="0pt"/>
      <w:marBottom w:val="0pt"/>
      <w:divBdr>
        <w:top w:val="none" w:sz="0" w:space="0" w:color="auto"/>
        <w:left w:val="none" w:sz="0" w:space="0" w:color="auto"/>
        <w:bottom w:val="none" w:sz="0" w:space="0" w:color="auto"/>
        <w:right w:val="none" w:sz="0" w:space="0" w:color="auto"/>
      </w:divBdr>
    </w:div>
    <w:div w:id="1603802835">
      <w:bodyDiv w:val="1"/>
      <w:marLeft w:val="0pt"/>
      <w:marRight w:val="0pt"/>
      <w:marTop w:val="0pt"/>
      <w:marBottom w:val="0pt"/>
      <w:divBdr>
        <w:top w:val="none" w:sz="0" w:space="0" w:color="auto"/>
        <w:left w:val="none" w:sz="0" w:space="0" w:color="auto"/>
        <w:bottom w:val="none" w:sz="0" w:space="0" w:color="auto"/>
        <w:right w:val="none" w:sz="0" w:space="0" w:color="auto"/>
      </w:divBdr>
    </w:div>
    <w:div w:id="1626042236">
      <w:bodyDiv w:val="1"/>
      <w:marLeft w:val="0pt"/>
      <w:marRight w:val="0pt"/>
      <w:marTop w:val="0pt"/>
      <w:marBottom w:val="0pt"/>
      <w:divBdr>
        <w:top w:val="none" w:sz="0" w:space="0" w:color="auto"/>
        <w:left w:val="none" w:sz="0" w:space="0" w:color="auto"/>
        <w:bottom w:val="none" w:sz="0" w:space="0" w:color="auto"/>
        <w:right w:val="none" w:sz="0" w:space="0" w:color="auto"/>
      </w:divBdr>
    </w:div>
    <w:div w:id="1644503236">
      <w:bodyDiv w:val="1"/>
      <w:marLeft w:val="0pt"/>
      <w:marRight w:val="0pt"/>
      <w:marTop w:val="0pt"/>
      <w:marBottom w:val="0pt"/>
      <w:divBdr>
        <w:top w:val="none" w:sz="0" w:space="0" w:color="auto"/>
        <w:left w:val="none" w:sz="0" w:space="0" w:color="auto"/>
        <w:bottom w:val="none" w:sz="0" w:space="0" w:color="auto"/>
        <w:right w:val="none" w:sz="0" w:space="0" w:color="auto"/>
      </w:divBdr>
    </w:div>
    <w:div w:id="16499417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3967110">
          <w:marLeft w:val="32pt"/>
          <w:marRight w:val="0pt"/>
          <w:marTop w:val="0pt"/>
          <w:marBottom w:val="0pt"/>
          <w:divBdr>
            <w:top w:val="none" w:sz="0" w:space="0" w:color="auto"/>
            <w:left w:val="none" w:sz="0" w:space="0" w:color="auto"/>
            <w:bottom w:val="none" w:sz="0" w:space="0" w:color="auto"/>
            <w:right w:val="none" w:sz="0" w:space="0" w:color="auto"/>
          </w:divBdr>
        </w:div>
        <w:div w:id="1678850003">
          <w:marLeft w:val="32pt"/>
          <w:marRight w:val="0pt"/>
          <w:marTop w:val="0pt"/>
          <w:marBottom w:val="0pt"/>
          <w:divBdr>
            <w:top w:val="none" w:sz="0" w:space="0" w:color="auto"/>
            <w:left w:val="none" w:sz="0" w:space="0" w:color="auto"/>
            <w:bottom w:val="none" w:sz="0" w:space="0" w:color="auto"/>
            <w:right w:val="none" w:sz="0" w:space="0" w:color="auto"/>
          </w:divBdr>
        </w:div>
        <w:div w:id="193662111">
          <w:marLeft w:val="32pt"/>
          <w:marRight w:val="0pt"/>
          <w:marTop w:val="0pt"/>
          <w:marBottom w:val="0pt"/>
          <w:divBdr>
            <w:top w:val="none" w:sz="0" w:space="0" w:color="auto"/>
            <w:left w:val="none" w:sz="0" w:space="0" w:color="auto"/>
            <w:bottom w:val="none" w:sz="0" w:space="0" w:color="auto"/>
            <w:right w:val="none" w:sz="0" w:space="0" w:color="auto"/>
          </w:divBdr>
        </w:div>
        <w:div w:id="1003125345">
          <w:marLeft w:val="32pt"/>
          <w:marRight w:val="0pt"/>
          <w:marTop w:val="0pt"/>
          <w:marBottom w:val="0pt"/>
          <w:divBdr>
            <w:top w:val="none" w:sz="0" w:space="0" w:color="auto"/>
            <w:left w:val="none" w:sz="0" w:space="0" w:color="auto"/>
            <w:bottom w:val="none" w:sz="0" w:space="0" w:color="auto"/>
            <w:right w:val="none" w:sz="0" w:space="0" w:color="auto"/>
          </w:divBdr>
        </w:div>
        <w:div w:id="1429814751">
          <w:marLeft w:val="32pt"/>
          <w:marRight w:val="0pt"/>
          <w:marTop w:val="0pt"/>
          <w:marBottom w:val="0pt"/>
          <w:divBdr>
            <w:top w:val="none" w:sz="0" w:space="0" w:color="auto"/>
            <w:left w:val="none" w:sz="0" w:space="0" w:color="auto"/>
            <w:bottom w:val="none" w:sz="0" w:space="0" w:color="auto"/>
            <w:right w:val="none" w:sz="0" w:space="0" w:color="auto"/>
          </w:divBdr>
        </w:div>
        <w:div w:id="1293486296">
          <w:marLeft w:val="32pt"/>
          <w:marRight w:val="0pt"/>
          <w:marTop w:val="0pt"/>
          <w:marBottom w:val="0pt"/>
          <w:divBdr>
            <w:top w:val="none" w:sz="0" w:space="0" w:color="auto"/>
            <w:left w:val="none" w:sz="0" w:space="0" w:color="auto"/>
            <w:bottom w:val="none" w:sz="0" w:space="0" w:color="auto"/>
            <w:right w:val="none" w:sz="0" w:space="0" w:color="auto"/>
          </w:divBdr>
        </w:div>
        <w:div w:id="714236963">
          <w:marLeft w:val="32pt"/>
          <w:marRight w:val="0pt"/>
          <w:marTop w:val="0pt"/>
          <w:marBottom w:val="0pt"/>
          <w:divBdr>
            <w:top w:val="none" w:sz="0" w:space="0" w:color="auto"/>
            <w:left w:val="none" w:sz="0" w:space="0" w:color="auto"/>
            <w:bottom w:val="none" w:sz="0" w:space="0" w:color="auto"/>
            <w:right w:val="none" w:sz="0" w:space="0" w:color="auto"/>
          </w:divBdr>
        </w:div>
        <w:div w:id="978417862">
          <w:marLeft w:val="32pt"/>
          <w:marRight w:val="0pt"/>
          <w:marTop w:val="0pt"/>
          <w:marBottom w:val="0pt"/>
          <w:divBdr>
            <w:top w:val="none" w:sz="0" w:space="0" w:color="auto"/>
            <w:left w:val="none" w:sz="0" w:space="0" w:color="auto"/>
            <w:bottom w:val="none" w:sz="0" w:space="0" w:color="auto"/>
            <w:right w:val="none" w:sz="0" w:space="0" w:color="auto"/>
          </w:divBdr>
        </w:div>
        <w:div w:id="834415671">
          <w:marLeft w:val="32pt"/>
          <w:marRight w:val="0pt"/>
          <w:marTop w:val="0pt"/>
          <w:marBottom w:val="0pt"/>
          <w:divBdr>
            <w:top w:val="none" w:sz="0" w:space="0" w:color="auto"/>
            <w:left w:val="none" w:sz="0" w:space="0" w:color="auto"/>
            <w:bottom w:val="none" w:sz="0" w:space="0" w:color="auto"/>
            <w:right w:val="none" w:sz="0" w:space="0" w:color="auto"/>
          </w:divBdr>
        </w:div>
        <w:div w:id="1830905316">
          <w:marLeft w:val="32pt"/>
          <w:marRight w:val="0pt"/>
          <w:marTop w:val="0pt"/>
          <w:marBottom w:val="0pt"/>
          <w:divBdr>
            <w:top w:val="none" w:sz="0" w:space="0" w:color="auto"/>
            <w:left w:val="none" w:sz="0" w:space="0" w:color="auto"/>
            <w:bottom w:val="none" w:sz="0" w:space="0" w:color="auto"/>
            <w:right w:val="none" w:sz="0" w:space="0" w:color="auto"/>
          </w:divBdr>
        </w:div>
        <w:div w:id="2055155336">
          <w:marLeft w:val="32pt"/>
          <w:marRight w:val="0pt"/>
          <w:marTop w:val="0pt"/>
          <w:marBottom w:val="0pt"/>
          <w:divBdr>
            <w:top w:val="none" w:sz="0" w:space="0" w:color="auto"/>
            <w:left w:val="none" w:sz="0" w:space="0" w:color="auto"/>
            <w:bottom w:val="none" w:sz="0" w:space="0" w:color="auto"/>
            <w:right w:val="none" w:sz="0" w:space="0" w:color="auto"/>
          </w:divBdr>
        </w:div>
        <w:div w:id="411008451">
          <w:marLeft w:val="32pt"/>
          <w:marRight w:val="0pt"/>
          <w:marTop w:val="0pt"/>
          <w:marBottom w:val="0pt"/>
          <w:divBdr>
            <w:top w:val="none" w:sz="0" w:space="0" w:color="auto"/>
            <w:left w:val="none" w:sz="0" w:space="0" w:color="auto"/>
            <w:bottom w:val="none" w:sz="0" w:space="0" w:color="auto"/>
            <w:right w:val="none" w:sz="0" w:space="0" w:color="auto"/>
          </w:divBdr>
        </w:div>
        <w:div w:id="40834334">
          <w:marLeft w:val="32pt"/>
          <w:marRight w:val="0pt"/>
          <w:marTop w:val="0pt"/>
          <w:marBottom w:val="0pt"/>
          <w:divBdr>
            <w:top w:val="none" w:sz="0" w:space="0" w:color="auto"/>
            <w:left w:val="none" w:sz="0" w:space="0" w:color="auto"/>
            <w:bottom w:val="none" w:sz="0" w:space="0" w:color="auto"/>
            <w:right w:val="none" w:sz="0" w:space="0" w:color="auto"/>
          </w:divBdr>
        </w:div>
        <w:div w:id="646252709">
          <w:marLeft w:val="32pt"/>
          <w:marRight w:val="0pt"/>
          <w:marTop w:val="0pt"/>
          <w:marBottom w:val="0pt"/>
          <w:divBdr>
            <w:top w:val="none" w:sz="0" w:space="0" w:color="auto"/>
            <w:left w:val="none" w:sz="0" w:space="0" w:color="auto"/>
            <w:bottom w:val="none" w:sz="0" w:space="0" w:color="auto"/>
            <w:right w:val="none" w:sz="0" w:space="0" w:color="auto"/>
          </w:divBdr>
        </w:div>
        <w:div w:id="1216434742">
          <w:marLeft w:val="32pt"/>
          <w:marRight w:val="0pt"/>
          <w:marTop w:val="0pt"/>
          <w:marBottom w:val="0pt"/>
          <w:divBdr>
            <w:top w:val="none" w:sz="0" w:space="0" w:color="auto"/>
            <w:left w:val="none" w:sz="0" w:space="0" w:color="auto"/>
            <w:bottom w:val="none" w:sz="0" w:space="0" w:color="auto"/>
            <w:right w:val="none" w:sz="0" w:space="0" w:color="auto"/>
          </w:divBdr>
        </w:div>
        <w:div w:id="785581792">
          <w:marLeft w:val="32pt"/>
          <w:marRight w:val="0pt"/>
          <w:marTop w:val="0pt"/>
          <w:marBottom w:val="0pt"/>
          <w:divBdr>
            <w:top w:val="none" w:sz="0" w:space="0" w:color="auto"/>
            <w:left w:val="none" w:sz="0" w:space="0" w:color="auto"/>
            <w:bottom w:val="none" w:sz="0" w:space="0" w:color="auto"/>
            <w:right w:val="none" w:sz="0" w:space="0" w:color="auto"/>
          </w:divBdr>
        </w:div>
        <w:div w:id="1397510906">
          <w:marLeft w:val="32pt"/>
          <w:marRight w:val="0pt"/>
          <w:marTop w:val="0pt"/>
          <w:marBottom w:val="0pt"/>
          <w:divBdr>
            <w:top w:val="none" w:sz="0" w:space="0" w:color="auto"/>
            <w:left w:val="none" w:sz="0" w:space="0" w:color="auto"/>
            <w:bottom w:val="none" w:sz="0" w:space="0" w:color="auto"/>
            <w:right w:val="none" w:sz="0" w:space="0" w:color="auto"/>
          </w:divBdr>
        </w:div>
      </w:divsChild>
    </w:div>
    <w:div w:id="16562560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2377452">
          <w:marLeft w:val="32pt"/>
          <w:marRight w:val="0pt"/>
          <w:marTop w:val="0pt"/>
          <w:marBottom w:val="0pt"/>
          <w:divBdr>
            <w:top w:val="none" w:sz="0" w:space="0" w:color="auto"/>
            <w:left w:val="none" w:sz="0" w:space="0" w:color="auto"/>
            <w:bottom w:val="none" w:sz="0" w:space="0" w:color="auto"/>
            <w:right w:val="none" w:sz="0" w:space="0" w:color="auto"/>
          </w:divBdr>
        </w:div>
        <w:div w:id="809326929">
          <w:marLeft w:val="32pt"/>
          <w:marRight w:val="0pt"/>
          <w:marTop w:val="0pt"/>
          <w:marBottom w:val="0pt"/>
          <w:divBdr>
            <w:top w:val="none" w:sz="0" w:space="0" w:color="auto"/>
            <w:left w:val="none" w:sz="0" w:space="0" w:color="auto"/>
            <w:bottom w:val="none" w:sz="0" w:space="0" w:color="auto"/>
            <w:right w:val="none" w:sz="0" w:space="0" w:color="auto"/>
          </w:divBdr>
        </w:div>
        <w:div w:id="1995916390">
          <w:marLeft w:val="32pt"/>
          <w:marRight w:val="0pt"/>
          <w:marTop w:val="0pt"/>
          <w:marBottom w:val="0pt"/>
          <w:divBdr>
            <w:top w:val="none" w:sz="0" w:space="0" w:color="auto"/>
            <w:left w:val="none" w:sz="0" w:space="0" w:color="auto"/>
            <w:bottom w:val="none" w:sz="0" w:space="0" w:color="auto"/>
            <w:right w:val="none" w:sz="0" w:space="0" w:color="auto"/>
          </w:divBdr>
        </w:div>
        <w:div w:id="221257399">
          <w:marLeft w:val="32pt"/>
          <w:marRight w:val="0pt"/>
          <w:marTop w:val="0pt"/>
          <w:marBottom w:val="0pt"/>
          <w:divBdr>
            <w:top w:val="none" w:sz="0" w:space="0" w:color="auto"/>
            <w:left w:val="none" w:sz="0" w:space="0" w:color="auto"/>
            <w:bottom w:val="none" w:sz="0" w:space="0" w:color="auto"/>
            <w:right w:val="none" w:sz="0" w:space="0" w:color="auto"/>
          </w:divBdr>
        </w:div>
        <w:div w:id="421803314">
          <w:marLeft w:val="32pt"/>
          <w:marRight w:val="0pt"/>
          <w:marTop w:val="0pt"/>
          <w:marBottom w:val="0pt"/>
          <w:divBdr>
            <w:top w:val="none" w:sz="0" w:space="0" w:color="auto"/>
            <w:left w:val="none" w:sz="0" w:space="0" w:color="auto"/>
            <w:bottom w:val="none" w:sz="0" w:space="0" w:color="auto"/>
            <w:right w:val="none" w:sz="0" w:space="0" w:color="auto"/>
          </w:divBdr>
        </w:div>
        <w:div w:id="579487917">
          <w:marLeft w:val="32pt"/>
          <w:marRight w:val="0pt"/>
          <w:marTop w:val="0pt"/>
          <w:marBottom w:val="0pt"/>
          <w:divBdr>
            <w:top w:val="none" w:sz="0" w:space="0" w:color="auto"/>
            <w:left w:val="none" w:sz="0" w:space="0" w:color="auto"/>
            <w:bottom w:val="none" w:sz="0" w:space="0" w:color="auto"/>
            <w:right w:val="none" w:sz="0" w:space="0" w:color="auto"/>
          </w:divBdr>
        </w:div>
        <w:div w:id="544369581">
          <w:marLeft w:val="32pt"/>
          <w:marRight w:val="0pt"/>
          <w:marTop w:val="0pt"/>
          <w:marBottom w:val="0pt"/>
          <w:divBdr>
            <w:top w:val="none" w:sz="0" w:space="0" w:color="auto"/>
            <w:left w:val="none" w:sz="0" w:space="0" w:color="auto"/>
            <w:bottom w:val="none" w:sz="0" w:space="0" w:color="auto"/>
            <w:right w:val="none" w:sz="0" w:space="0" w:color="auto"/>
          </w:divBdr>
        </w:div>
        <w:div w:id="1628508417">
          <w:marLeft w:val="32pt"/>
          <w:marRight w:val="0pt"/>
          <w:marTop w:val="0pt"/>
          <w:marBottom w:val="0pt"/>
          <w:divBdr>
            <w:top w:val="none" w:sz="0" w:space="0" w:color="auto"/>
            <w:left w:val="none" w:sz="0" w:space="0" w:color="auto"/>
            <w:bottom w:val="none" w:sz="0" w:space="0" w:color="auto"/>
            <w:right w:val="none" w:sz="0" w:space="0" w:color="auto"/>
          </w:divBdr>
        </w:div>
        <w:div w:id="368844502">
          <w:marLeft w:val="32pt"/>
          <w:marRight w:val="0pt"/>
          <w:marTop w:val="0pt"/>
          <w:marBottom w:val="0pt"/>
          <w:divBdr>
            <w:top w:val="none" w:sz="0" w:space="0" w:color="auto"/>
            <w:left w:val="none" w:sz="0" w:space="0" w:color="auto"/>
            <w:bottom w:val="none" w:sz="0" w:space="0" w:color="auto"/>
            <w:right w:val="none" w:sz="0" w:space="0" w:color="auto"/>
          </w:divBdr>
        </w:div>
        <w:div w:id="224687434">
          <w:marLeft w:val="32pt"/>
          <w:marRight w:val="0pt"/>
          <w:marTop w:val="0pt"/>
          <w:marBottom w:val="0pt"/>
          <w:divBdr>
            <w:top w:val="none" w:sz="0" w:space="0" w:color="auto"/>
            <w:left w:val="none" w:sz="0" w:space="0" w:color="auto"/>
            <w:bottom w:val="none" w:sz="0" w:space="0" w:color="auto"/>
            <w:right w:val="none" w:sz="0" w:space="0" w:color="auto"/>
          </w:divBdr>
        </w:div>
        <w:div w:id="1201436283">
          <w:marLeft w:val="32pt"/>
          <w:marRight w:val="0pt"/>
          <w:marTop w:val="0pt"/>
          <w:marBottom w:val="0pt"/>
          <w:divBdr>
            <w:top w:val="none" w:sz="0" w:space="0" w:color="auto"/>
            <w:left w:val="none" w:sz="0" w:space="0" w:color="auto"/>
            <w:bottom w:val="none" w:sz="0" w:space="0" w:color="auto"/>
            <w:right w:val="none" w:sz="0" w:space="0" w:color="auto"/>
          </w:divBdr>
        </w:div>
        <w:div w:id="1489595285">
          <w:marLeft w:val="32pt"/>
          <w:marRight w:val="0pt"/>
          <w:marTop w:val="0pt"/>
          <w:marBottom w:val="0pt"/>
          <w:divBdr>
            <w:top w:val="none" w:sz="0" w:space="0" w:color="auto"/>
            <w:left w:val="none" w:sz="0" w:space="0" w:color="auto"/>
            <w:bottom w:val="none" w:sz="0" w:space="0" w:color="auto"/>
            <w:right w:val="none" w:sz="0" w:space="0" w:color="auto"/>
          </w:divBdr>
        </w:div>
        <w:div w:id="541400062">
          <w:marLeft w:val="32pt"/>
          <w:marRight w:val="0pt"/>
          <w:marTop w:val="0pt"/>
          <w:marBottom w:val="0pt"/>
          <w:divBdr>
            <w:top w:val="none" w:sz="0" w:space="0" w:color="auto"/>
            <w:left w:val="none" w:sz="0" w:space="0" w:color="auto"/>
            <w:bottom w:val="none" w:sz="0" w:space="0" w:color="auto"/>
            <w:right w:val="none" w:sz="0" w:space="0" w:color="auto"/>
          </w:divBdr>
        </w:div>
        <w:div w:id="709183708">
          <w:marLeft w:val="32pt"/>
          <w:marRight w:val="0pt"/>
          <w:marTop w:val="0pt"/>
          <w:marBottom w:val="0pt"/>
          <w:divBdr>
            <w:top w:val="none" w:sz="0" w:space="0" w:color="auto"/>
            <w:left w:val="none" w:sz="0" w:space="0" w:color="auto"/>
            <w:bottom w:val="none" w:sz="0" w:space="0" w:color="auto"/>
            <w:right w:val="none" w:sz="0" w:space="0" w:color="auto"/>
          </w:divBdr>
        </w:div>
        <w:div w:id="767695512">
          <w:marLeft w:val="32pt"/>
          <w:marRight w:val="0pt"/>
          <w:marTop w:val="0pt"/>
          <w:marBottom w:val="0pt"/>
          <w:divBdr>
            <w:top w:val="none" w:sz="0" w:space="0" w:color="auto"/>
            <w:left w:val="none" w:sz="0" w:space="0" w:color="auto"/>
            <w:bottom w:val="none" w:sz="0" w:space="0" w:color="auto"/>
            <w:right w:val="none" w:sz="0" w:space="0" w:color="auto"/>
          </w:divBdr>
        </w:div>
        <w:div w:id="111479433">
          <w:marLeft w:val="32pt"/>
          <w:marRight w:val="0pt"/>
          <w:marTop w:val="0pt"/>
          <w:marBottom w:val="0pt"/>
          <w:divBdr>
            <w:top w:val="none" w:sz="0" w:space="0" w:color="auto"/>
            <w:left w:val="none" w:sz="0" w:space="0" w:color="auto"/>
            <w:bottom w:val="none" w:sz="0" w:space="0" w:color="auto"/>
            <w:right w:val="none" w:sz="0" w:space="0" w:color="auto"/>
          </w:divBdr>
        </w:div>
        <w:div w:id="951982541">
          <w:marLeft w:val="32pt"/>
          <w:marRight w:val="0pt"/>
          <w:marTop w:val="0pt"/>
          <w:marBottom w:val="0pt"/>
          <w:divBdr>
            <w:top w:val="none" w:sz="0" w:space="0" w:color="auto"/>
            <w:left w:val="none" w:sz="0" w:space="0" w:color="auto"/>
            <w:bottom w:val="none" w:sz="0" w:space="0" w:color="auto"/>
            <w:right w:val="none" w:sz="0" w:space="0" w:color="auto"/>
          </w:divBdr>
        </w:div>
        <w:div w:id="412895021">
          <w:marLeft w:val="32pt"/>
          <w:marRight w:val="0pt"/>
          <w:marTop w:val="0pt"/>
          <w:marBottom w:val="0pt"/>
          <w:divBdr>
            <w:top w:val="none" w:sz="0" w:space="0" w:color="auto"/>
            <w:left w:val="none" w:sz="0" w:space="0" w:color="auto"/>
            <w:bottom w:val="none" w:sz="0" w:space="0" w:color="auto"/>
            <w:right w:val="none" w:sz="0" w:space="0" w:color="auto"/>
          </w:divBdr>
        </w:div>
      </w:divsChild>
    </w:div>
    <w:div w:id="16573014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5184965">
          <w:marLeft w:val="32pt"/>
          <w:marRight w:val="0pt"/>
          <w:marTop w:val="0pt"/>
          <w:marBottom w:val="0pt"/>
          <w:divBdr>
            <w:top w:val="none" w:sz="0" w:space="0" w:color="auto"/>
            <w:left w:val="none" w:sz="0" w:space="0" w:color="auto"/>
            <w:bottom w:val="none" w:sz="0" w:space="0" w:color="auto"/>
            <w:right w:val="none" w:sz="0" w:space="0" w:color="auto"/>
          </w:divBdr>
        </w:div>
        <w:div w:id="1601182211">
          <w:marLeft w:val="32pt"/>
          <w:marRight w:val="0pt"/>
          <w:marTop w:val="0pt"/>
          <w:marBottom w:val="0pt"/>
          <w:divBdr>
            <w:top w:val="none" w:sz="0" w:space="0" w:color="auto"/>
            <w:left w:val="none" w:sz="0" w:space="0" w:color="auto"/>
            <w:bottom w:val="none" w:sz="0" w:space="0" w:color="auto"/>
            <w:right w:val="none" w:sz="0" w:space="0" w:color="auto"/>
          </w:divBdr>
        </w:div>
        <w:div w:id="2106801336">
          <w:marLeft w:val="32pt"/>
          <w:marRight w:val="0pt"/>
          <w:marTop w:val="0pt"/>
          <w:marBottom w:val="0pt"/>
          <w:divBdr>
            <w:top w:val="none" w:sz="0" w:space="0" w:color="auto"/>
            <w:left w:val="none" w:sz="0" w:space="0" w:color="auto"/>
            <w:bottom w:val="none" w:sz="0" w:space="0" w:color="auto"/>
            <w:right w:val="none" w:sz="0" w:space="0" w:color="auto"/>
          </w:divBdr>
        </w:div>
        <w:div w:id="459541390">
          <w:marLeft w:val="32pt"/>
          <w:marRight w:val="0pt"/>
          <w:marTop w:val="0pt"/>
          <w:marBottom w:val="0pt"/>
          <w:divBdr>
            <w:top w:val="none" w:sz="0" w:space="0" w:color="auto"/>
            <w:left w:val="none" w:sz="0" w:space="0" w:color="auto"/>
            <w:bottom w:val="none" w:sz="0" w:space="0" w:color="auto"/>
            <w:right w:val="none" w:sz="0" w:space="0" w:color="auto"/>
          </w:divBdr>
        </w:div>
        <w:div w:id="1059134076">
          <w:marLeft w:val="32pt"/>
          <w:marRight w:val="0pt"/>
          <w:marTop w:val="0pt"/>
          <w:marBottom w:val="0pt"/>
          <w:divBdr>
            <w:top w:val="none" w:sz="0" w:space="0" w:color="auto"/>
            <w:left w:val="none" w:sz="0" w:space="0" w:color="auto"/>
            <w:bottom w:val="none" w:sz="0" w:space="0" w:color="auto"/>
            <w:right w:val="none" w:sz="0" w:space="0" w:color="auto"/>
          </w:divBdr>
        </w:div>
        <w:div w:id="1508014327">
          <w:marLeft w:val="32pt"/>
          <w:marRight w:val="0pt"/>
          <w:marTop w:val="0pt"/>
          <w:marBottom w:val="0pt"/>
          <w:divBdr>
            <w:top w:val="none" w:sz="0" w:space="0" w:color="auto"/>
            <w:left w:val="none" w:sz="0" w:space="0" w:color="auto"/>
            <w:bottom w:val="none" w:sz="0" w:space="0" w:color="auto"/>
            <w:right w:val="none" w:sz="0" w:space="0" w:color="auto"/>
          </w:divBdr>
        </w:div>
        <w:div w:id="1255095171">
          <w:marLeft w:val="32pt"/>
          <w:marRight w:val="0pt"/>
          <w:marTop w:val="0pt"/>
          <w:marBottom w:val="0pt"/>
          <w:divBdr>
            <w:top w:val="none" w:sz="0" w:space="0" w:color="auto"/>
            <w:left w:val="none" w:sz="0" w:space="0" w:color="auto"/>
            <w:bottom w:val="none" w:sz="0" w:space="0" w:color="auto"/>
            <w:right w:val="none" w:sz="0" w:space="0" w:color="auto"/>
          </w:divBdr>
        </w:div>
        <w:div w:id="838009324">
          <w:marLeft w:val="32pt"/>
          <w:marRight w:val="0pt"/>
          <w:marTop w:val="0pt"/>
          <w:marBottom w:val="0pt"/>
          <w:divBdr>
            <w:top w:val="none" w:sz="0" w:space="0" w:color="auto"/>
            <w:left w:val="none" w:sz="0" w:space="0" w:color="auto"/>
            <w:bottom w:val="none" w:sz="0" w:space="0" w:color="auto"/>
            <w:right w:val="none" w:sz="0" w:space="0" w:color="auto"/>
          </w:divBdr>
        </w:div>
        <w:div w:id="1191458573">
          <w:marLeft w:val="32pt"/>
          <w:marRight w:val="0pt"/>
          <w:marTop w:val="0pt"/>
          <w:marBottom w:val="0pt"/>
          <w:divBdr>
            <w:top w:val="none" w:sz="0" w:space="0" w:color="auto"/>
            <w:left w:val="none" w:sz="0" w:space="0" w:color="auto"/>
            <w:bottom w:val="none" w:sz="0" w:space="0" w:color="auto"/>
            <w:right w:val="none" w:sz="0" w:space="0" w:color="auto"/>
          </w:divBdr>
        </w:div>
        <w:div w:id="2064324016">
          <w:marLeft w:val="32pt"/>
          <w:marRight w:val="0pt"/>
          <w:marTop w:val="0pt"/>
          <w:marBottom w:val="0pt"/>
          <w:divBdr>
            <w:top w:val="none" w:sz="0" w:space="0" w:color="auto"/>
            <w:left w:val="none" w:sz="0" w:space="0" w:color="auto"/>
            <w:bottom w:val="none" w:sz="0" w:space="0" w:color="auto"/>
            <w:right w:val="none" w:sz="0" w:space="0" w:color="auto"/>
          </w:divBdr>
        </w:div>
      </w:divsChild>
    </w:div>
    <w:div w:id="1669137059">
      <w:bodyDiv w:val="1"/>
      <w:marLeft w:val="0pt"/>
      <w:marRight w:val="0pt"/>
      <w:marTop w:val="0pt"/>
      <w:marBottom w:val="0pt"/>
      <w:divBdr>
        <w:top w:val="none" w:sz="0" w:space="0" w:color="auto"/>
        <w:left w:val="none" w:sz="0" w:space="0" w:color="auto"/>
        <w:bottom w:val="none" w:sz="0" w:space="0" w:color="auto"/>
        <w:right w:val="none" w:sz="0" w:space="0" w:color="auto"/>
      </w:divBdr>
    </w:div>
    <w:div w:id="16717851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6723001">
          <w:marLeft w:val="32pt"/>
          <w:marRight w:val="0pt"/>
          <w:marTop w:val="0pt"/>
          <w:marBottom w:val="0pt"/>
          <w:divBdr>
            <w:top w:val="none" w:sz="0" w:space="0" w:color="auto"/>
            <w:left w:val="none" w:sz="0" w:space="0" w:color="auto"/>
            <w:bottom w:val="none" w:sz="0" w:space="0" w:color="auto"/>
            <w:right w:val="none" w:sz="0" w:space="0" w:color="auto"/>
          </w:divBdr>
        </w:div>
      </w:divsChild>
    </w:div>
    <w:div w:id="1672829637">
      <w:bodyDiv w:val="1"/>
      <w:marLeft w:val="0pt"/>
      <w:marRight w:val="0pt"/>
      <w:marTop w:val="0pt"/>
      <w:marBottom w:val="0pt"/>
      <w:divBdr>
        <w:top w:val="none" w:sz="0" w:space="0" w:color="auto"/>
        <w:left w:val="none" w:sz="0" w:space="0" w:color="auto"/>
        <w:bottom w:val="none" w:sz="0" w:space="0" w:color="auto"/>
        <w:right w:val="none" w:sz="0" w:space="0" w:color="auto"/>
      </w:divBdr>
    </w:div>
    <w:div w:id="1675760573">
      <w:bodyDiv w:val="1"/>
      <w:marLeft w:val="0pt"/>
      <w:marRight w:val="0pt"/>
      <w:marTop w:val="0pt"/>
      <w:marBottom w:val="0pt"/>
      <w:divBdr>
        <w:top w:val="none" w:sz="0" w:space="0" w:color="auto"/>
        <w:left w:val="none" w:sz="0" w:space="0" w:color="auto"/>
        <w:bottom w:val="none" w:sz="0" w:space="0" w:color="auto"/>
        <w:right w:val="none" w:sz="0" w:space="0" w:color="auto"/>
      </w:divBdr>
    </w:div>
    <w:div w:id="16848912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008000">
          <w:marLeft w:val="0pt"/>
          <w:marRight w:val="0pt"/>
          <w:marTop w:val="0pt"/>
          <w:marBottom w:val="0pt"/>
          <w:divBdr>
            <w:top w:val="none" w:sz="0" w:space="0" w:color="auto"/>
            <w:left w:val="none" w:sz="0" w:space="0" w:color="auto"/>
            <w:bottom w:val="none" w:sz="0" w:space="0" w:color="auto"/>
            <w:right w:val="none" w:sz="0" w:space="0" w:color="auto"/>
          </w:divBdr>
          <w:divsChild>
            <w:div w:id="11539063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384360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5445569">
          <w:marLeft w:val="32pt"/>
          <w:marRight w:val="0pt"/>
          <w:marTop w:val="0pt"/>
          <w:marBottom w:val="0pt"/>
          <w:divBdr>
            <w:top w:val="none" w:sz="0" w:space="0" w:color="auto"/>
            <w:left w:val="none" w:sz="0" w:space="0" w:color="auto"/>
            <w:bottom w:val="none" w:sz="0" w:space="0" w:color="auto"/>
            <w:right w:val="none" w:sz="0" w:space="0" w:color="auto"/>
          </w:divBdr>
        </w:div>
        <w:div w:id="302321093">
          <w:marLeft w:val="32pt"/>
          <w:marRight w:val="0pt"/>
          <w:marTop w:val="0pt"/>
          <w:marBottom w:val="0pt"/>
          <w:divBdr>
            <w:top w:val="none" w:sz="0" w:space="0" w:color="auto"/>
            <w:left w:val="none" w:sz="0" w:space="0" w:color="auto"/>
            <w:bottom w:val="none" w:sz="0" w:space="0" w:color="auto"/>
            <w:right w:val="none" w:sz="0" w:space="0" w:color="auto"/>
          </w:divBdr>
        </w:div>
        <w:div w:id="528303980">
          <w:marLeft w:val="32pt"/>
          <w:marRight w:val="0pt"/>
          <w:marTop w:val="0pt"/>
          <w:marBottom w:val="0pt"/>
          <w:divBdr>
            <w:top w:val="none" w:sz="0" w:space="0" w:color="auto"/>
            <w:left w:val="none" w:sz="0" w:space="0" w:color="auto"/>
            <w:bottom w:val="none" w:sz="0" w:space="0" w:color="auto"/>
            <w:right w:val="none" w:sz="0" w:space="0" w:color="auto"/>
          </w:divBdr>
        </w:div>
        <w:div w:id="1314218867">
          <w:marLeft w:val="32pt"/>
          <w:marRight w:val="0pt"/>
          <w:marTop w:val="0pt"/>
          <w:marBottom w:val="0pt"/>
          <w:divBdr>
            <w:top w:val="none" w:sz="0" w:space="0" w:color="auto"/>
            <w:left w:val="none" w:sz="0" w:space="0" w:color="auto"/>
            <w:bottom w:val="none" w:sz="0" w:space="0" w:color="auto"/>
            <w:right w:val="none" w:sz="0" w:space="0" w:color="auto"/>
          </w:divBdr>
        </w:div>
        <w:div w:id="697465809">
          <w:marLeft w:val="32pt"/>
          <w:marRight w:val="0pt"/>
          <w:marTop w:val="0pt"/>
          <w:marBottom w:val="0pt"/>
          <w:divBdr>
            <w:top w:val="none" w:sz="0" w:space="0" w:color="auto"/>
            <w:left w:val="none" w:sz="0" w:space="0" w:color="auto"/>
            <w:bottom w:val="none" w:sz="0" w:space="0" w:color="auto"/>
            <w:right w:val="none" w:sz="0" w:space="0" w:color="auto"/>
          </w:divBdr>
        </w:div>
        <w:div w:id="1597210108">
          <w:marLeft w:val="32pt"/>
          <w:marRight w:val="0pt"/>
          <w:marTop w:val="0pt"/>
          <w:marBottom w:val="0pt"/>
          <w:divBdr>
            <w:top w:val="none" w:sz="0" w:space="0" w:color="auto"/>
            <w:left w:val="none" w:sz="0" w:space="0" w:color="auto"/>
            <w:bottom w:val="none" w:sz="0" w:space="0" w:color="auto"/>
            <w:right w:val="none" w:sz="0" w:space="0" w:color="auto"/>
          </w:divBdr>
        </w:div>
        <w:div w:id="216474461">
          <w:marLeft w:val="32pt"/>
          <w:marRight w:val="0pt"/>
          <w:marTop w:val="0pt"/>
          <w:marBottom w:val="0pt"/>
          <w:divBdr>
            <w:top w:val="none" w:sz="0" w:space="0" w:color="auto"/>
            <w:left w:val="none" w:sz="0" w:space="0" w:color="auto"/>
            <w:bottom w:val="none" w:sz="0" w:space="0" w:color="auto"/>
            <w:right w:val="none" w:sz="0" w:space="0" w:color="auto"/>
          </w:divBdr>
        </w:div>
        <w:div w:id="1523401962">
          <w:marLeft w:val="32pt"/>
          <w:marRight w:val="0pt"/>
          <w:marTop w:val="0pt"/>
          <w:marBottom w:val="0pt"/>
          <w:divBdr>
            <w:top w:val="none" w:sz="0" w:space="0" w:color="auto"/>
            <w:left w:val="none" w:sz="0" w:space="0" w:color="auto"/>
            <w:bottom w:val="none" w:sz="0" w:space="0" w:color="auto"/>
            <w:right w:val="none" w:sz="0" w:space="0" w:color="auto"/>
          </w:divBdr>
        </w:div>
        <w:div w:id="1251423601">
          <w:marLeft w:val="32pt"/>
          <w:marRight w:val="0pt"/>
          <w:marTop w:val="0pt"/>
          <w:marBottom w:val="0pt"/>
          <w:divBdr>
            <w:top w:val="none" w:sz="0" w:space="0" w:color="auto"/>
            <w:left w:val="none" w:sz="0" w:space="0" w:color="auto"/>
            <w:bottom w:val="none" w:sz="0" w:space="0" w:color="auto"/>
            <w:right w:val="none" w:sz="0" w:space="0" w:color="auto"/>
          </w:divBdr>
        </w:div>
      </w:divsChild>
    </w:div>
    <w:div w:id="17409807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2846748">
          <w:marLeft w:val="32pt"/>
          <w:marRight w:val="0pt"/>
          <w:marTop w:val="0pt"/>
          <w:marBottom w:val="0pt"/>
          <w:divBdr>
            <w:top w:val="none" w:sz="0" w:space="0" w:color="auto"/>
            <w:left w:val="none" w:sz="0" w:space="0" w:color="auto"/>
            <w:bottom w:val="none" w:sz="0" w:space="0" w:color="auto"/>
            <w:right w:val="none" w:sz="0" w:space="0" w:color="auto"/>
          </w:divBdr>
        </w:div>
        <w:div w:id="1238595833">
          <w:marLeft w:val="32pt"/>
          <w:marRight w:val="0pt"/>
          <w:marTop w:val="0pt"/>
          <w:marBottom w:val="0pt"/>
          <w:divBdr>
            <w:top w:val="none" w:sz="0" w:space="0" w:color="auto"/>
            <w:left w:val="none" w:sz="0" w:space="0" w:color="auto"/>
            <w:bottom w:val="none" w:sz="0" w:space="0" w:color="auto"/>
            <w:right w:val="none" w:sz="0" w:space="0" w:color="auto"/>
          </w:divBdr>
        </w:div>
        <w:div w:id="1373456882">
          <w:marLeft w:val="32pt"/>
          <w:marRight w:val="0pt"/>
          <w:marTop w:val="0pt"/>
          <w:marBottom w:val="0pt"/>
          <w:divBdr>
            <w:top w:val="none" w:sz="0" w:space="0" w:color="auto"/>
            <w:left w:val="none" w:sz="0" w:space="0" w:color="auto"/>
            <w:bottom w:val="none" w:sz="0" w:space="0" w:color="auto"/>
            <w:right w:val="none" w:sz="0" w:space="0" w:color="auto"/>
          </w:divBdr>
        </w:div>
        <w:div w:id="288053676">
          <w:marLeft w:val="32pt"/>
          <w:marRight w:val="0pt"/>
          <w:marTop w:val="0pt"/>
          <w:marBottom w:val="0pt"/>
          <w:divBdr>
            <w:top w:val="none" w:sz="0" w:space="0" w:color="auto"/>
            <w:left w:val="none" w:sz="0" w:space="0" w:color="auto"/>
            <w:bottom w:val="none" w:sz="0" w:space="0" w:color="auto"/>
            <w:right w:val="none" w:sz="0" w:space="0" w:color="auto"/>
          </w:divBdr>
        </w:div>
        <w:div w:id="1656448374">
          <w:marLeft w:val="32pt"/>
          <w:marRight w:val="0pt"/>
          <w:marTop w:val="0pt"/>
          <w:marBottom w:val="0pt"/>
          <w:divBdr>
            <w:top w:val="none" w:sz="0" w:space="0" w:color="auto"/>
            <w:left w:val="none" w:sz="0" w:space="0" w:color="auto"/>
            <w:bottom w:val="none" w:sz="0" w:space="0" w:color="auto"/>
            <w:right w:val="none" w:sz="0" w:space="0" w:color="auto"/>
          </w:divBdr>
        </w:div>
        <w:div w:id="1309238193">
          <w:marLeft w:val="32pt"/>
          <w:marRight w:val="0pt"/>
          <w:marTop w:val="0pt"/>
          <w:marBottom w:val="0pt"/>
          <w:divBdr>
            <w:top w:val="none" w:sz="0" w:space="0" w:color="auto"/>
            <w:left w:val="none" w:sz="0" w:space="0" w:color="auto"/>
            <w:bottom w:val="none" w:sz="0" w:space="0" w:color="auto"/>
            <w:right w:val="none" w:sz="0" w:space="0" w:color="auto"/>
          </w:divBdr>
        </w:div>
        <w:div w:id="208884665">
          <w:marLeft w:val="32pt"/>
          <w:marRight w:val="0pt"/>
          <w:marTop w:val="0pt"/>
          <w:marBottom w:val="0pt"/>
          <w:divBdr>
            <w:top w:val="none" w:sz="0" w:space="0" w:color="auto"/>
            <w:left w:val="none" w:sz="0" w:space="0" w:color="auto"/>
            <w:bottom w:val="none" w:sz="0" w:space="0" w:color="auto"/>
            <w:right w:val="none" w:sz="0" w:space="0" w:color="auto"/>
          </w:divBdr>
        </w:div>
        <w:div w:id="1727946526">
          <w:marLeft w:val="32pt"/>
          <w:marRight w:val="0pt"/>
          <w:marTop w:val="0pt"/>
          <w:marBottom w:val="0pt"/>
          <w:divBdr>
            <w:top w:val="none" w:sz="0" w:space="0" w:color="auto"/>
            <w:left w:val="none" w:sz="0" w:space="0" w:color="auto"/>
            <w:bottom w:val="none" w:sz="0" w:space="0" w:color="auto"/>
            <w:right w:val="none" w:sz="0" w:space="0" w:color="auto"/>
          </w:divBdr>
        </w:div>
      </w:divsChild>
    </w:div>
    <w:div w:id="1744795127">
      <w:bodyDiv w:val="1"/>
      <w:marLeft w:val="0pt"/>
      <w:marRight w:val="0pt"/>
      <w:marTop w:val="0pt"/>
      <w:marBottom w:val="0pt"/>
      <w:divBdr>
        <w:top w:val="none" w:sz="0" w:space="0" w:color="auto"/>
        <w:left w:val="none" w:sz="0" w:space="0" w:color="auto"/>
        <w:bottom w:val="none" w:sz="0" w:space="0" w:color="auto"/>
        <w:right w:val="none" w:sz="0" w:space="0" w:color="auto"/>
      </w:divBdr>
    </w:div>
    <w:div w:id="1764491797">
      <w:bodyDiv w:val="1"/>
      <w:marLeft w:val="0pt"/>
      <w:marRight w:val="0pt"/>
      <w:marTop w:val="0pt"/>
      <w:marBottom w:val="0pt"/>
      <w:divBdr>
        <w:top w:val="none" w:sz="0" w:space="0" w:color="auto"/>
        <w:left w:val="none" w:sz="0" w:space="0" w:color="auto"/>
        <w:bottom w:val="none" w:sz="0" w:space="0" w:color="auto"/>
        <w:right w:val="none" w:sz="0" w:space="0" w:color="auto"/>
      </w:divBdr>
    </w:div>
    <w:div w:id="1769614361">
      <w:bodyDiv w:val="1"/>
      <w:marLeft w:val="0pt"/>
      <w:marRight w:val="0pt"/>
      <w:marTop w:val="0pt"/>
      <w:marBottom w:val="0pt"/>
      <w:divBdr>
        <w:top w:val="none" w:sz="0" w:space="0" w:color="auto"/>
        <w:left w:val="none" w:sz="0" w:space="0" w:color="auto"/>
        <w:bottom w:val="none" w:sz="0" w:space="0" w:color="auto"/>
        <w:right w:val="none" w:sz="0" w:space="0" w:color="auto"/>
      </w:divBdr>
    </w:div>
    <w:div w:id="17786013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122408">
          <w:marLeft w:val="32pt"/>
          <w:marRight w:val="0pt"/>
          <w:marTop w:val="0pt"/>
          <w:marBottom w:val="0pt"/>
          <w:divBdr>
            <w:top w:val="none" w:sz="0" w:space="0" w:color="auto"/>
            <w:left w:val="none" w:sz="0" w:space="0" w:color="auto"/>
            <w:bottom w:val="none" w:sz="0" w:space="0" w:color="auto"/>
            <w:right w:val="none" w:sz="0" w:space="0" w:color="auto"/>
          </w:divBdr>
        </w:div>
        <w:div w:id="1459226650">
          <w:marLeft w:val="32pt"/>
          <w:marRight w:val="0pt"/>
          <w:marTop w:val="0pt"/>
          <w:marBottom w:val="0pt"/>
          <w:divBdr>
            <w:top w:val="none" w:sz="0" w:space="0" w:color="auto"/>
            <w:left w:val="none" w:sz="0" w:space="0" w:color="auto"/>
            <w:bottom w:val="none" w:sz="0" w:space="0" w:color="auto"/>
            <w:right w:val="none" w:sz="0" w:space="0" w:color="auto"/>
          </w:divBdr>
        </w:div>
        <w:div w:id="565146636">
          <w:marLeft w:val="32pt"/>
          <w:marRight w:val="0pt"/>
          <w:marTop w:val="0pt"/>
          <w:marBottom w:val="0pt"/>
          <w:divBdr>
            <w:top w:val="none" w:sz="0" w:space="0" w:color="auto"/>
            <w:left w:val="none" w:sz="0" w:space="0" w:color="auto"/>
            <w:bottom w:val="none" w:sz="0" w:space="0" w:color="auto"/>
            <w:right w:val="none" w:sz="0" w:space="0" w:color="auto"/>
          </w:divBdr>
        </w:div>
        <w:div w:id="1746102534">
          <w:marLeft w:val="32pt"/>
          <w:marRight w:val="0pt"/>
          <w:marTop w:val="0pt"/>
          <w:marBottom w:val="0pt"/>
          <w:divBdr>
            <w:top w:val="none" w:sz="0" w:space="0" w:color="auto"/>
            <w:left w:val="none" w:sz="0" w:space="0" w:color="auto"/>
            <w:bottom w:val="none" w:sz="0" w:space="0" w:color="auto"/>
            <w:right w:val="none" w:sz="0" w:space="0" w:color="auto"/>
          </w:divBdr>
        </w:div>
        <w:div w:id="594899324">
          <w:marLeft w:val="32pt"/>
          <w:marRight w:val="0pt"/>
          <w:marTop w:val="0pt"/>
          <w:marBottom w:val="0pt"/>
          <w:divBdr>
            <w:top w:val="none" w:sz="0" w:space="0" w:color="auto"/>
            <w:left w:val="none" w:sz="0" w:space="0" w:color="auto"/>
            <w:bottom w:val="none" w:sz="0" w:space="0" w:color="auto"/>
            <w:right w:val="none" w:sz="0" w:space="0" w:color="auto"/>
          </w:divBdr>
        </w:div>
        <w:div w:id="1097215936">
          <w:marLeft w:val="32pt"/>
          <w:marRight w:val="0pt"/>
          <w:marTop w:val="0pt"/>
          <w:marBottom w:val="0pt"/>
          <w:divBdr>
            <w:top w:val="none" w:sz="0" w:space="0" w:color="auto"/>
            <w:left w:val="none" w:sz="0" w:space="0" w:color="auto"/>
            <w:bottom w:val="none" w:sz="0" w:space="0" w:color="auto"/>
            <w:right w:val="none" w:sz="0" w:space="0" w:color="auto"/>
          </w:divBdr>
        </w:div>
        <w:div w:id="579367421">
          <w:marLeft w:val="32pt"/>
          <w:marRight w:val="0pt"/>
          <w:marTop w:val="0pt"/>
          <w:marBottom w:val="0pt"/>
          <w:divBdr>
            <w:top w:val="none" w:sz="0" w:space="0" w:color="auto"/>
            <w:left w:val="none" w:sz="0" w:space="0" w:color="auto"/>
            <w:bottom w:val="none" w:sz="0" w:space="0" w:color="auto"/>
            <w:right w:val="none" w:sz="0" w:space="0" w:color="auto"/>
          </w:divBdr>
        </w:div>
        <w:div w:id="1616398613">
          <w:marLeft w:val="32pt"/>
          <w:marRight w:val="0pt"/>
          <w:marTop w:val="0pt"/>
          <w:marBottom w:val="0pt"/>
          <w:divBdr>
            <w:top w:val="none" w:sz="0" w:space="0" w:color="auto"/>
            <w:left w:val="none" w:sz="0" w:space="0" w:color="auto"/>
            <w:bottom w:val="none" w:sz="0" w:space="0" w:color="auto"/>
            <w:right w:val="none" w:sz="0" w:space="0" w:color="auto"/>
          </w:divBdr>
        </w:div>
        <w:div w:id="671491171">
          <w:marLeft w:val="32pt"/>
          <w:marRight w:val="0pt"/>
          <w:marTop w:val="0pt"/>
          <w:marBottom w:val="0pt"/>
          <w:divBdr>
            <w:top w:val="none" w:sz="0" w:space="0" w:color="auto"/>
            <w:left w:val="none" w:sz="0" w:space="0" w:color="auto"/>
            <w:bottom w:val="none" w:sz="0" w:space="0" w:color="auto"/>
            <w:right w:val="none" w:sz="0" w:space="0" w:color="auto"/>
          </w:divBdr>
        </w:div>
        <w:div w:id="59140662">
          <w:marLeft w:val="32pt"/>
          <w:marRight w:val="0pt"/>
          <w:marTop w:val="0pt"/>
          <w:marBottom w:val="0pt"/>
          <w:divBdr>
            <w:top w:val="none" w:sz="0" w:space="0" w:color="auto"/>
            <w:left w:val="none" w:sz="0" w:space="0" w:color="auto"/>
            <w:bottom w:val="none" w:sz="0" w:space="0" w:color="auto"/>
            <w:right w:val="none" w:sz="0" w:space="0" w:color="auto"/>
          </w:divBdr>
        </w:div>
      </w:divsChild>
    </w:div>
    <w:div w:id="1789740316">
      <w:bodyDiv w:val="1"/>
      <w:marLeft w:val="0pt"/>
      <w:marRight w:val="0pt"/>
      <w:marTop w:val="0pt"/>
      <w:marBottom w:val="0pt"/>
      <w:divBdr>
        <w:top w:val="none" w:sz="0" w:space="0" w:color="auto"/>
        <w:left w:val="none" w:sz="0" w:space="0" w:color="auto"/>
        <w:bottom w:val="none" w:sz="0" w:space="0" w:color="auto"/>
        <w:right w:val="none" w:sz="0" w:space="0" w:color="auto"/>
      </w:divBdr>
    </w:div>
    <w:div w:id="1795948631">
      <w:bodyDiv w:val="1"/>
      <w:marLeft w:val="0pt"/>
      <w:marRight w:val="0pt"/>
      <w:marTop w:val="0pt"/>
      <w:marBottom w:val="0pt"/>
      <w:divBdr>
        <w:top w:val="none" w:sz="0" w:space="0" w:color="auto"/>
        <w:left w:val="none" w:sz="0" w:space="0" w:color="auto"/>
        <w:bottom w:val="none" w:sz="0" w:space="0" w:color="auto"/>
        <w:right w:val="none" w:sz="0" w:space="0" w:color="auto"/>
      </w:divBdr>
    </w:div>
    <w:div w:id="1796215520">
      <w:bodyDiv w:val="1"/>
      <w:marLeft w:val="0pt"/>
      <w:marRight w:val="0pt"/>
      <w:marTop w:val="0pt"/>
      <w:marBottom w:val="0pt"/>
      <w:divBdr>
        <w:top w:val="none" w:sz="0" w:space="0" w:color="auto"/>
        <w:left w:val="none" w:sz="0" w:space="0" w:color="auto"/>
        <w:bottom w:val="none" w:sz="0" w:space="0" w:color="auto"/>
        <w:right w:val="none" w:sz="0" w:space="0" w:color="auto"/>
      </w:divBdr>
    </w:div>
    <w:div w:id="1813402826">
      <w:bodyDiv w:val="1"/>
      <w:marLeft w:val="0pt"/>
      <w:marRight w:val="0pt"/>
      <w:marTop w:val="0pt"/>
      <w:marBottom w:val="0pt"/>
      <w:divBdr>
        <w:top w:val="none" w:sz="0" w:space="0" w:color="auto"/>
        <w:left w:val="none" w:sz="0" w:space="0" w:color="auto"/>
        <w:bottom w:val="none" w:sz="0" w:space="0" w:color="auto"/>
        <w:right w:val="none" w:sz="0" w:space="0" w:color="auto"/>
      </w:divBdr>
    </w:div>
    <w:div w:id="1840190204">
      <w:bodyDiv w:val="1"/>
      <w:marLeft w:val="0pt"/>
      <w:marRight w:val="0pt"/>
      <w:marTop w:val="0pt"/>
      <w:marBottom w:val="0pt"/>
      <w:divBdr>
        <w:top w:val="none" w:sz="0" w:space="0" w:color="auto"/>
        <w:left w:val="none" w:sz="0" w:space="0" w:color="auto"/>
        <w:bottom w:val="none" w:sz="0" w:space="0" w:color="auto"/>
        <w:right w:val="none" w:sz="0" w:space="0" w:color="auto"/>
      </w:divBdr>
    </w:div>
    <w:div w:id="18519488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601503">
          <w:marLeft w:val="32pt"/>
          <w:marRight w:val="0pt"/>
          <w:marTop w:val="0pt"/>
          <w:marBottom w:val="0pt"/>
          <w:divBdr>
            <w:top w:val="none" w:sz="0" w:space="0" w:color="auto"/>
            <w:left w:val="none" w:sz="0" w:space="0" w:color="auto"/>
            <w:bottom w:val="none" w:sz="0" w:space="0" w:color="auto"/>
            <w:right w:val="none" w:sz="0" w:space="0" w:color="auto"/>
          </w:divBdr>
        </w:div>
        <w:div w:id="457991788">
          <w:marLeft w:val="32pt"/>
          <w:marRight w:val="0pt"/>
          <w:marTop w:val="0pt"/>
          <w:marBottom w:val="0pt"/>
          <w:divBdr>
            <w:top w:val="none" w:sz="0" w:space="0" w:color="auto"/>
            <w:left w:val="none" w:sz="0" w:space="0" w:color="auto"/>
            <w:bottom w:val="none" w:sz="0" w:space="0" w:color="auto"/>
            <w:right w:val="none" w:sz="0" w:space="0" w:color="auto"/>
          </w:divBdr>
        </w:div>
        <w:div w:id="22170458">
          <w:marLeft w:val="32pt"/>
          <w:marRight w:val="0pt"/>
          <w:marTop w:val="0pt"/>
          <w:marBottom w:val="0pt"/>
          <w:divBdr>
            <w:top w:val="none" w:sz="0" w:space="0" w:color="auto"/>
            <w:left w:val="none" w:sz="0" w:space="0" w:color="auto"/>
            <w:bottom w:val="none" w:sz="0" w:space="0" w:color="auto"/>
            <w:right w:val="none" w:sz="0" w:space="0" w:color="auto"/>
          </w:divBdr>
        </w:div>
        <w:div w:id="1084379054">
          <w:marLeft w:val="32pt"/>
          <w:marRight w:val="0pt"/>
          <w:marTop w:val="0pt"/>
          <w:marBottom w:val="0pt"/>
          <w:divBdr>
            <w:top w:val="none" w:sz="0" w:space="0" w:color="auto"/>
            <w:left w:val="none" w:sz="0" w:space="0" w:color="auto"/>
            <w:bottom w:val="none" w:sz="0" w:space="0" w:color="auto"/>
            <w:right w:val="none" w:sz="0" w:space="0" w:color="auto"/>
          </w:divBdr>
        </w:div>
        <w:div w:id="1140656696">
          <w:marLeft w:val="32pt"/>
          <w:marRight w:val="0pt"/>
          <w:marTop w:val="0pt"/>
          <w:marBottom w:val="0pt"/>
          <w:divBdr>
            <w:top w:val="none" w:sz="0" w:space="0" w:color="auto"/>
            <w:left w:val="none" w:sz="0" w:space="0" w:color="auto"/>
            <w:bottom w:val="none" w:sz="0" w:space="0" w:color="auto"/>
            <w:right w:val="none" w:sz="0" w:space="0" w:color="auto"/>
          </w:divBdr>
        </w:div>
        <w:div w:id="1425689486">
          <w:marLeft w:val="32pt"/>
          <w:marRight w:val="0pt"/>
          <w:marTop w:val="0pt"/>
          <w:marBottom w:val="0pt"/>
          <w:divBdr>
            <w:top w:val="none" w:sz="0" w:space="0" w:color="auto"/>
            <w:left w:val="none" w:sz="0" w:space="0" w:color="auto"/>
            <w:bottom w:val="none" w:sz="0" w:space="0" w:color="auto"/>
            <w:right w:val="none" w:sz="0" w:space="0" w:color="auto"/>
          </w:divBdr>
        </w:div>
        <w:div w:id="331297954">
          <w:marLeft w:val="32pt"/>
          <w:marRight w:val="0pt"/>
          <w:marTop w:val="0pt"/>
          <w:marBottom w:val="0pt"/>
          <w:divBdr>
            <w:top w:val="none" w:sz="0" w:space="0" w:color="auto"/>
            <w:left w:val="none" w:sz="0" w:space="0" w:color="auto"/>
            <w:bottom w:val="none" w:sz="0" w:space="0" w:color="auto"/>
            <w:right w:val="none" w:sz="0" w:space="0" w:color="auto"/>
          </w:divBdr>
        </w:div>
        <w:div w:id="449714165">
          <w:marLeft w:val="32pt"/>
          <w:marRight w:val="0pt"/>
          <w:marTop w:val="0pt"/>
          <w:marBottom w:val="0pt"/>
          <w:divBdr>
            <w:top w:val="none" w:sz="0" w:space="0" w:color="auto"/>
            <w:left w:val="none" w:sz="0" w:space="0" w:color="auto"/>
            <w:bottom w:val="none" w:sz="0" w:space="0" w:color="auto"/>
            <w:right w:val="none" w:sz="0" w:space="0" w:color="auto"/>
          </w:divBdr>
        </w:div>
        <w:div w:id="1100493258">
          <w:marLeft w:val="32pt"/>
          <w:marRight w:val="0pt"/>
          <w:marTop w:val="0pt"/>
          <w:marBottom w:val="0pt"/>
          <w:divBdr>
            <w:top w:val="none" w:sz="0" w:space="0" w:color="auto"/>
            <w:left w:val="none" w:sz="0" w:space="0" w:color="auto"/>
            <w:bottom w:val="none" w:sz="0" w:space="0" w:color="auto"/>
            <w:right w:val="none" w:sz="0" w:space="0" w:color="auto"/>
          </w:divBdr>
        </w:div>
        <w:div w:id="777412656">
          <w:marLeft w:val="32pt"/>
          <w:marRight w:val="0pt"/>
          <w:marTop w:val="0pt"/>
          <w:marBottom w:val="0pt"/>
          <w:divBdr>
            <w:top w:val="none" w:sz="0" w:space="0" w:color="auto"/>
            <w:left w:val="none" w:sz="0" w:space="0" w:color="auto"/>
            <w:bottom w:val="none" w:sz="0" w:space="0" w:color="auto"/>
            <w:right w:val="none" w:sz="0" w:space="0" w:color="auto"/>
          </w:divBdr>
        </w:div>
        <w:div w:id="1838767440">
          <w:marLeft w:val="32pt"/>
          <w:marRight w:val="0pt"/>
          <w:marTop w:val="0pt"/>
          <w:marBottom w:val="0pt"/>
          <w:divBdr>
            <w:top w:val="none" w:sz="0" w:space="0" w:color="auto"/>
            <w:left w:val="none" w:sz="0" w:space="0" w:color="auto"/>
            <w:bottom w:val="none" w:sz="0" w:space="0" w:color="auto"/>
            <w:right w:val="none" w:sz="0" w:space="0" w:color="auto"/>
          </w:divBdr>
        </w:div>
        <w:div w:id="562762606">
          <w:marLeft w:val="32pt"/>
          <w:marRight w:val="0pt"/>
          <w:marTop w:val="0pt"/>
          <w:marBottom w:val="0pt"/>
          <w:divBdr>
            <w:top w:val="none" w:sz="0" w:space="0" w:color="auto"/>
            <w:left w:val="none" w:sz="0" w:space="0" w:color="auto"/>
            <w:bottom w:val="none" w:sz="0" w:space="0" w:color="auto"/>
            <w:right w:val="none" w:sz="0" w:space="0" w:color="auto"/>
          </w:divBdr>
        </w:div>
        <w:div w:id="473723089">
          <w:marLeft w:val="32pt"/>
          <w:marRight w:val="0pt"/>
          <w:marTop w:val="0pt"/>
          <w:marBottom w:val="0pt"/>
          <w:divBdr>
            <w:top w:val="none" w:sz="0" w:space="0" w:color="auto"/>
            <w:left w:val="none" w:sz="0" w:space="0" w:color="auto"/>
            <w:bottom w:val="none" w:sz="0" w:space="0" w:color="auto"/>
            <w:right w:val="none" w:sz="0" w:space="0" w:color="auto"/>
          </w:divBdr>
        </w:div>
        <w:div w:id="1607689946">
          <w:marLeft w:val="32pt"/>
          <w:marRight w:val="0pt"/>
          <w:marTop w:val="0pt"/>
          <w:marBottom w:val="0pt"/>
          <w:divBdr>
            <w:top w:val="none" w:sz="0" w:space="0" w:color="auto"/>
            <w:left w:val="none" w:sz="0" w:space="0" w:color="auto"/>
            <w:bottom w:val="none" w:sz="0" w:space="0" w:color="auto"/>
            <w:right w:val="none" w:sz="0" w:space="0" w:color="auto"/>
          </w:divBdr>
        </w:div>
      </w:divsChild>
    </w:div>
    <w:div w:id="1853690816">
      <w:bodyDiv w:val="1"/>
      <w:marLeft w:val="0pt"/>
      <w:marRight w:val="0pt"/>
      <w:marTop w:val="0pt"/>
      <w:marBottom w:val="0pt"/>
      <w:divBdr>
        <w:top w:val="none" w:sz="0" w:space="0" w:color="auto"/>
        <w:left w:val="none" w:sz="0" w:space="0" w:color="auto"/>
        <w:bottom w:val="none" w:sz="0" w:space="0" w:color="auto"/>
        <w:right w:val="none" w:sz="0" w:space="0" w:color="auto"/>
      </w:divBdr>
    </w:div>
    <w:div w:id="1861621395">
      <w:bodyDiv w:val="1"/>
      <w:marLeft w:val="0pt"/>
      <w:marRight w:val="0pt"/>
      <w:marTop w:val="0pt"/>
      <w:marBottom w:val="0pt"/>
      <w:divBdr>
        <w:top w:val="none" w:sz="0" w:space="0" w:color="auto"/>
        <w:left w:val="none" w:sz="0" w:space="0" w:color="auto"/>
        <w:bottom w:val="none" w:sz="0" w:space="0" w:color="auto"/>
        <w:right w:val="none" w:sz="0" w:space="0" w:color="auto"/>
      </w:divBdr>
    </w:div>
    <w:div w:id="18737620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69599469">
          <w:marLeft w:val="32pt"/>
          <w:marRight w:val="0pt"/>
          <w:marTop w:val="0pt"/>
          <w:marBottom w:val="0pt"/>
          <w:divBdr>
            <w:top w:val="none" w:sz="0" w:space="0" w:color="auto"/>
            <w:left w:val="none" w:sz="0" w:space="0" w:color="auto"/>
            <w:bottom w:val="none" w:sz="0" w:space="0" w:color="auto"/>
            <w:right w:val="none" w:sz="0" w:space="0" w:color="auto"/>
          </w:divBdr>
        </w:div>
        <w:div w:id="2051832828">
          <w:marLeft w:val="32pt"/>
          <w:marRight w:val="0pt"/>
          <w:marTop w:val="0pt"/>
          <w:marBottom w:val="0pt"/>
          <w:divBdr>
            <w:top w:val="none" w:sz="0" w:space="0" w:color="auto"/>
            <w:left w:val="none" w:sz="0" w:space="0" w:color="auto"/>
            <w:bottom w:val="none" w:sz="0" w:space="0" w:color="auto"/>
            <w:right w:val="none" w:sz="0" w:space="0" w:color="auto"/>
          </w:divBdr>
        </w:div>
        <w:div w:id="1869177210">
          <w:marLeft w:val="32pt"/>
          <w:marRight w:val="0pt"/>
          <w:marTop w:val="0pt"/>
          <w:marBottom w:val="0pt"/>
          <w:divBdr>
            <w:top w:val="none" w:sz="0" w:space="0" w:color="auto"/>
            <w:left w:val="none" w:sz="0" w:space="0" w:color="auto"/>
            <w:bottom w:val="none" w:sz="0" w:space="0" w:color="auto"/>
            <w:right w:val="none" w:sz="0" w:space="0" w:color="auto"/>
          </w:divBdr>
        </w:div>
        <w:div w:id="1266379421">
          <w:marLeft w:val="32pt"/>
          <w:marRight w:val="0pt"/>
          <w:marTop w:val="0pt"/>
          <w:marBottom w:val="0pt"/>
          <w:divBdr>
            <w:top w:val="none" w:sz="0" w:space="0" w:color="auto"/>
            <w:left w:val="none" w:sz="0" w:space="0" w:color="auto"/>
            <w:bottom w:val="none" w:sz="0" w:space="0" w:color="auto"/>
            <w:right w:val="none" w:sz="0" w:space="0" w:color="auto"/>
          </w:divBdr>
        </w:div>
        <w:div w:id="915867495">
          <w:marLeft w:val="32pt"/>
          <w:marRight w:val="0pt"/>
          <w:marTop w:val="0pt"/>
          <w:marBottom w:val="0pt"/>
          <w:divBdr>
            <w:top w:val="none" w:sz="0" w:space="0" w:color="auto"/>
            <w:left w:val="none" w:sz="0" w:space="0" w:color="auto"/>
            <w:bottom w:val="none" w:sz="0" w:space="0" w:color="auto"/>
            <w:right w:val="none" w:sz="0" w:space="0" w:color="auto"/>
          </w:divBdr>
        </w:div>
        <w:div w:id="935090046">
          <w:marLeft w:val="32pt"/>
          <w:marRight w:val="0pt"/>
          <w:marTop w:val="0pt"/>
          <w:marBottom w:val="0pt"/>
          <w:divBdr>
            <w:top w:val="none" w:sz="0" w:space="0" w:color="auto"/>
            <w:left w:val="none" w:sz="0" w:space="0" w:color="auto"/>
            <w:bottom w:val="none" w:sz="0" w:space="0" w:color="auto"/>
            <w:right w:val="none" w:sz="0" w:space="0" w:color="auto"/>
          </w:divBdr>
        </w:div>
        <w:div w:id="892277110">
          <w:marLeft w:val="32pt"/>
          <w:marRight w:val="0pt"/>
          <w:marTop w:val="0pt"/>
          <w:marBottom w:val="0pt"/>
          <w:divBdr>
            <w:top w:val="none" w:sz="0" w:space="0" w:color="auto"/>
            <w:left w:val="none" w:sz="0" w:space="0" w:color="auto"/>
            <w:bottom w:val="none" w:sz="0" w:space="0" w:color="auto"/>
            <w:right w:val="none" w:sz="0" w:space="0" w:color="auto"/>
          </w:divBdr>
        </w:div>
        <w:div w:id="588974013">
          <w:marLeft w:val="32pt"/>
          <w:marRight w:val="0pt"/>
          <w:marTop w:val="0pt"/>
          <w:marBottom w:val="0pt"/>
          <w:divBdr>
            <w:top w:val="none" w:sz="0" w:space="0" w:color="auto"/>
            <w:left w:val="none" w:sz="0" w:space="0" w:color="auto"/>
            <w:bottom w:val="none" w:sz="0" w:space="0" w:color="auto"/>
            <w:right w:val="none" w:sz="0" w:space="0" w:color="auto"/>
          </w:divBdr>
        </w:div>
        <w:div w:id="111411816">
          <w:marLeft w:val="32pt"/>
          <w:marRight w:val="0pt"/>
          <w:marTop w:val="0pt"/>
          <w:marBottom w:val="0pt"/>
          <w:divBdr>
            <w:top w:val="none" w:sz="0" w:space="0" w:color="auto"/>
            <w:left w:val="none" w:sz="0" w:space="0" w:color="auto"/>
            <w:bottom w:val="none" w:sz="0" w:space="0" w:color="auto"/>
            <w:right w:val="none" w:sz="0" w:space="0" w:color="auto"/>
          </w:divBdr>
        </w:div>
        <w:div w:id="2025940372">
          <w:marLeft w:val="32pt"/>
          <w:marRight w:val="0pt"/>
          <w:marTop w:val="0pt"/>
          <w:marBottom w:val="0pt"/>
          <w:divBdr>
            <w:top w:val="none" w:sz="0" w:space="0" w:color="auto"/>
            <w:left w:val="none" w:sz="0" w:space="0" w:color="auto"/>
            <w:bottom w:val="none" w:sz="0" w:space="0" w:color="auto"/>
            <w:right w:val="none" w:sz="0" w:space="0" w:color="auto"/>
          </w:divBdr>
        </w:div>
        <w:div w:id="317078233">
          <w:marLeft w:val="32pt"/>
          <w:marRight w:val="0pt"/>
          <w:marTop w:val="0pt"/>
          <w:marBottom w:val="0pt"/>
          <w:divBdr>
            <w:top w:val="none" w:sz="0" w:space="0" w:color="auto"/>
            <w:left w:val="none" w:sz="0" w:space="0" w:color="auto"/>
            <w:bottom w:val="none" w:sz="0" w:space="0" w:color="auto"/>
            <w:right w:val="none" w:sz="0" w:space="0" w:color="auto"/>
          </w:divBdr>
        </w:div>
        <w:div w:id="201673606">
          <w:marLeft w:val="32pt"/>
          <w:marRight w:val="0pt"/>
          <w:marTop w:val="0pt"/>
          <w:marBottom w:val="0pt"/>
          <w:divBdr>
            <w:top w:val="none" w:sz="0" w:space="0" w:color="auto"/>
            <w:left w:val="none" w:sz="0" w:space="0" w:color="auto"/>
            <w:bottom w:val="none" w:sz="0" w:space="0" w:color="auto"/>
            <w:right w:val="none" w:sz="0" w:space="0" w:color="auto"/>
          </w:divBdr>
        </w:div>
        <w:div w:id="951473982">
          <w:marLeft w:val="32pt"/>
          <w:marRight w:val="0pt"/>
          <w:marTop w:val="0pt"/>
          <w:marBottom w:val="0pt"/>
          <w:divBdr>
            <w:top w:val="none" w:sz="0" w:space="0" w:color="auto"/>
            <w:left w:val="none" w:sz="0" w:space="0" w:color="auto"/>
            <w:bottom w:val="none" w:sz="0" w:space="0" w:color="auto"/>
            <w:right w:val="none" w:sz="0" w:space="0" w:color="auto"/>
          </w:divBdr>
        </w:div>
      </w:divsChild>
    </w:div>
    <w:div w:id="1891920947">
      <w:bodyDiv w:val="1"/>
      <w:marLeft w:val="0pt"/>
      <w:marRight w:val="0pt"/>
      <w:marTop w:val="0pt"/>
      <w:marBottom w:val="0pt"/>
      <w:divBdr>
        <w:top w:val="none" w:sz="0" w:space="0" w:color="auto"/>
        <w:left w:val="none" w:sz="0" w:space="0" w:color="auto"/>
        <w:bottom w:val="none" w:sz="0" w:space="0" w:color="auto"/>
        <w:right w:val="none" w:sz="0" w:space="0" w:color="auto"/>
      </w:divBdr>
    </w:div>
    <w:div w:id="1893346833">
      <w:bodyDiv w:val="1"/>
      <w:marLeft w:val="0pt"/>
      <w:marRight w:val="0pt"/>
      <w:marTop w:val="0pt"/>
      <w:marBottom w:val="0pt"/>
      <w:divBdr>
        <w:top w:val="none" w:sz="0" w:space="0" w:color="auto"/>
        <w:left w:val="none" w:sz="0" w:space="0" w:color="auto"/>
        <w:bottom w:val="none" w:sz="0" w:space="0" w:color="auto"/>
        <w:right w:val="none" w:sz="0" w:space="0" w:color="auto"/>
      </w:divBdr>
    </w:div>
    <w:div w:id="1895041014">
      <w:bodyDiv w:val="1"/>
      <w:marLeft w:val="0pt"/>
      <w:marRight w:val="0pt"/>
      <w:marTop w:val="0pt"/>
      <w:marBottom w:val="0pt"/>
      <w:divBdr>
        <w:top w:val="none" w:sz="0" w:space="0" w:color="auto"/>
        <w:left w:val="none" w:sz="0" w:space="0" w:color="auto"/>
        <w:bottom w:val="none" w:sz="0" w:space="0" w:color="auto"/>
        <w:right w:val="none" w:sz="0" w:space="0" w:color="auto"/>
      </w:divBdr>
    </w:div>
    <w:div w:id="18974302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3048303">
          <w:marLeft w:val="32pt"/>
          <w:marRight w:val="0pt"/>
          <w:marTop w:val="0pt"/>
          <w:marBottom w:val="0pt"/>
          <w:divBdr>
            <w:top w:val="none" w:sz="0" w:space="0" w:color="auto"/>
            <w:left w:val="none" w:sz="0" w:space="0" w:color="auto"/>
            <w:bottom w:val="none" w:sz="0" w:space="0" w:color="auto"/>
            <w:right w:val="none" w:sz="0" w:space="0" w:color="auto"/>
          </w:divBdr>
        </w:div>
        <w:div w:id="2082409305">
          <w:marLeft w:val="32pt"/>
          <w:marRight w:val="0pt"/>
          <w:marTop w:val="0pt"/>
          <w:marBottom w:val="0pt"/>
          <w:divBdr>
            <w:top w:val="none" w:sz="0" w:space="0" w:color="auto"/>
            <w:left w:val="none" w:sz="0" w:space="0" w:color="auto"/>
            <w:bottom w:val="none" w:sz="0" w:space="0" w:color="auto"/>
            <w:right w:val="none" w:sz="0" w:space="0" w:color="auto"/>
          </w:divBdr>
        </w:div>
        <w:div w:id="2041971225">
          <w:marLeft w:val="32pt"/>
          <w:marRight w:val="0pt"/>
          <w:marTop w:val="0pt"/>
          <w:marBottom w:val="0pt"/>
          <w:divBdr>
            <w:top w:val="none" w:sz="0" w:space="0" w:color="auto"/>
            <w:left w:val="none" w:sz="0" w:space="0" w:color="auto"/>
            <w:bottom w:val="none" w:sz="0" w:space="0" w:color="auto"/>
            <w:right w:val="none" w:sz="0" w:space="0" w:color="auto"/>
          </w:divBdr>
        </w:div>
        <w:div w:id="548079920">
          <w:marLeft w:val="32pt"/>
          <w:marRight w:val="0pt"/>
          <w:marTop w:val="0pt"/>
          <w:marBottom w:val="0pt"/>
          <w:divBdr>
            <w:top w:val="none" w:sz="0" w:space="0" w:color="auto"/>
            <w:left w:val="none" w:sz="0" w:space="0" w:color="auto"/>
            <w:bottom w:val="none" w:sz="0" w:space="0" w:color="auto"/>
            <w:right w:val="none" w:sz="0" w:space="0" w:color="auto"/>
          </w:divBdr>
        </w:div>
        <w:div w:id="1249074158">
          <w:marLeft w:val="32pt"/>
          <w:marRight w:val="0pt"/>
          <w:marTop w:val="0pt"/>
          <w:marBottom w:val="0pt"/>
          <w:divBdr>
            <w:top w:val="none" w:sz="0" w:space="0" w:color="auto"/>
            <w:left w:val="none" w:sz="0" w:space="0" w:color="auto"/>
            <w:bottom w:val="none" w:sz="0" w:space="0" w:color="auto"/>
            <w:right w:val="none" w:sz="0" w:space="0" w:color="auto"/>
          </w:divBdr>
        </w:div>
        <w:div w:id="1061438961">
          <w:marLeft w:val="32pt"/>
          <w:marRight w:val="0pt"/>
          <w:marTop w:val="0pt"/>
          <w:marBottom w:val="0pt"/>
          <w:divBdr>
            <w:top w:val="none" w:sz="0" w:space="0" w:color="auto"/>
            <w:left w:val="none" w:sz="0" w:space="0" w:color="auto"/>
            <w:bottom w:val="none" w:sz="0" w:space="0" w:color="auto"/>
            <w:right w:val="none" w:sz="0" w:space="0" w:color="auto"/>
          </w:divBdr>
        </w:div>
        <w:div w:id="1754932205">
          <w:marLeft w:val="32pt"/>
          <w:marRight w:val="0pt"/>
          <w:marTop w:val="0pt"/>
          <w:marBottom w:val="0pt"/>
          <w:divBdr>
            <w:top w:val="none" w:sz="0" w:space="0" w:color="auto"/>
            <w:left w:val="none" w:sz="0" w:space="0" w:color="auto"/>
            <w:bottom w:val="none" w:sz="0" w:space="0" w:color="auto"/>
            <w:right w:val="none" w:sz="0" w:space="0" w:color="auto"/>
          </w:divBdr>
        </w:div>
        <w:div w:id="1753893057">
          <w:marLeft w:val="32pt"/>
          <w:marRight w:val="0pt"/>
          <w:marTop w:val="0pt"/>
          <w:marBottom w:val="0pt"/>
          <w:divBdr>
            <w:top w:val="none" w:sz="0" w:space="0" w:color="auto"/>
            <w:left w:val="none" w:sz="0" w:space="0" w:color="auto"/>
            <w:bottom w:val="none" w:sz="0" w:space="0" w:color="auto"/>
            <w:right w:val="none" w:sz="0" w:space="0" w:color="auto"/>
          </w:divBdr>
        </w:div>
      </w:divsChild>
    </w:div>
    <w:div w:id="18975425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1416870">
          <w:marLeft w:val="32pt"/>
          <w:marRight w:val="0pt"/>
          <w:marTop w:val="0pt"/>
          <w:marBottom w:val="0pt"/>
          <w:divBdr>
            <w:top w:val="none" w:sz="0" w:space="0" w:color="auto"/>
            <w:left w:val="none" w:sz="0" w:space="0" w:color="auto"/>
            <w:bottom w:val="none" w:sz="0" w:space="0" w:color="auto"/>
            <w:right w:val="none" w:sz="0" w:space="0" w:color="auto"/>
          </w:divBdr>
        </w:div>
        <w:div w:id="1628047847">
          <w:marLeft w:val="32pt"/>
          <w:marRight w:val="0pt"/>
          <w:marTop w:val="0pt"/>
          <w:marBottom w:val="0pt"/>
          <w:divBdr>
            <w:top w:val="none" w:sz="0" w:space="0" w:color="auto"/>
            <w:left w:val="none" w:sz="0" w:space="0" w:color="auto"/>
            <w:bottom w:val="none" w:sz="0" w:space="0" w:color="auto"/>
            <w:right w:val="none" w:sz="0" w:space="0" w:color="auto"/>
          </w:divBdr>
        </w:div>
        <w:div w:id="730155122">
          <w:marLeft w:val="32pt"/>
          <w:marRight w:val="0pt"/>
          <w:marTop w:val="0pt"/>
          <w:marBottom w:val="0pt"/>
          <w:divBdr>
            <w:top w:val="none" w:sz="0" w:space="0" w:color="auto"/>
            <w:left w:val="none" w:sz="0" w:space="0" w:color="auto"/>
            <w:bottom w:val="none" w:sz="0" w:space="0" w:color="auto"/>
            <w:right w:val="none" w:sz="0" w:space="0" w:color="auto"/>
          </w:divBdr>
        </w:div>
        <w:div w:id="813255501">
          <w:marLeft w:val="32pt"/>
          <w:marRight w:val="0pt"/>
          <w:marTop w:val="0pt"/>
          <w:marBottom w:val="0pt"/>
          <w:divBdr>
            <w:top w:val="none" w:sz="0" w:space="0" w:color="auto"/>
            <w:left w:val="none" w:sz="0" w:space="0" w:color="auto"/>
            <w:bottom w:val="none" w:sz="0" w:space="0" w:color="auto"/>
            <w:right w:val="none" w:sz="0" w:space="0" w:color="auto"/>
          </w:divBdr>
        </w:div>
        <w:div w:id="1332172917">
          <w:marLeft w:val="32pt"/>
          <w:marRight w:val="0pt"/>
          <w:marTop w:val="0pt"/>
          <w:marBottom w:val="0pt"/>
          <w:divBdr>
            <w:top w:val="none" w:sz="0" w:space="0" w:color="auto"/>
            <w:left w:val="none" w:sz="0" w:space="0" w:color="auto"/>
            <w:bottom w:val="none" w:sz="0" w:space="0" w:color="auto"/>
            <w:right w:val="none" w:sz="0" w:space="0" w:color="auto"/>
          </w:divBdr>
        </w:div>
        <w:div w:id="1881895037">
          <w:marLeft w:val="32pt"/>
          <w:marRight w:val="0pt"/>
          <w:marTop w:val="0pt"/>
          <w:marBottom w:val="0pt"/>
          <w:divBdr>
            <w:top w:val="none" w:sz="0" w:space="0" w:color="auto"/>
            <w:left w:val="none" w:sz="0" w:space="0" w:color="auto"/>
            <w:bottom w:val="none" w:sz="0" w:space="0" w:color="auto"/>
            <w:right w:val="none" w:sz="0" w:space="0" w:color="auto"/>
          </w:divBdr>
        </w:div>
        <w:div w:id="1379819737">
          <w:marLeft w:val="32pt"/>
          <w:marRight w:val="0pt"/>
          <w:marTop w:val="0pt"/>
          <w:marBottom w:val="0pt"/>
          <w:divBdr>
            <w:top w:val="none" w:sz="0" w:space="0" w:color="auto"/>
            <w:left w:val="none" w:sz="0" w:space="0" w:color="auto"/>
            <w:bottom w:val="none" w:sz="0" w:space="0" w:color="auto"/>
            <w:right w:val="none" w:sz="0" w:space="0" w:color="auto"/>
          </w:divBdr>
        </w:div>
        <w:div w:id="1562789777">
          <w:marLeft w:val="32pt"/>
          <w:marRight w:val="0pt"/>
          <w:marTop w:val="0pt"/>
          <w:marBottom w:val="0pt"/>
          <w:divBdr>
            <w:top w:val="none" w:sz="0" w:space="0" w:color="auto"/>
            <w:left w:val="none" w:sz="0" w:space="0" w:color="auto"/>
            <w:bottom w:val="none" w:sz="0" w:space="0" w:color="auto"/>
            <w:right w:val="none" w:sz="0" w:space="0" w:color="auto"/>
          </w:divBdr>
        </w:div>
        <w:div w:id="1801804734">
          <w:marLeft w:val="32pt"/>
          <w:marRight w:val="0pt"/>
          <w:marTop w:val="0pt"/>
          <w:marBottom w:val="0pt"/>
          <w:divBdr>
            <w:top w:val="none" w:sz="0" w:space="0" w:color="auto"/>
            <w:left w:val="none" w:sz="0" w:space="0" w:color="auto"/>
            <w:bottom w:val="none" w:sz="0" w:space="0" w:color="auto"/>
            <w:right w:val="none" w:sz="0" w:space="0" w:color="auto"/>
          </w:divBdr>
        </w:div>
        <w:div w:id="2078283474">
          <w:marLeft w:val="32pt"/>
          <w:marRight w:val="0pt"/>
          <w:marTop w:val="0pt"/>
          <w:marBottom w:val="0pt"/>
          <w:divBdr>
            <w:top w:val="none" w:sz="0" w:space="0" w:color="auto"/>
            <w:left w:val="none" w:sz="0" w:space="0" w:color="auto"/>
            <w:bottom w:val="none" w:sz="0" w:space="0" w:color="auto"/>
            <w:right w:val="none" w:sz="0" w:space="0" w:color="auto"/>
          </w:divBdr>
        </w:div>
        <w:div w:id="311757196">
          <w:marLeft w:val="32pt"/>
          <w:marRight w:val="0pt"/>
          <w:marTop w:val="0pt"/>
          <w:marBottom w:val="0pt"/>
          <w:divBdr>
            <w:top w:val="none" w:sz="0" w:space="0" w:color="auto"/>
            <w:left w:val="none" w:sz="0" w:space="0" w:color="auto"/>
            <w:bottom w:val="none" w:sz="0" w:space="0" w:color="auto"/>
            <w:right w:val="none" w:sz="0" w:space="0" w:color="auto"/>
          </w:divBdr>
        </w:div>
        <w:div w:id="48965328">
          <w:marLeft w:val="32pt"/>
          <w:marRight w:val="0pt"/>
          <w:marTop w:val="0pt"/>
          <w:marBottom w:val="0pt"/>
          <w:divBdr>
            <w:top w:val="none" w:sz="0" w:space="0" w:color="auto"/>
            <w:left w:val="none" w:sz="0" w:space="0" w:color="auto"/>
            <w:bottom w:val="none" w:sz="0" w:space="0" w:color="auto"/>
            <w:right w:val="none" w:sz="0" w:space="0" w:color="auto"/>
          </w:divBdr>
        </w:div>
        <w:div w:id="1980571628">
          <w:marLeft w:val="32pt"/>
          <w:marRight w:val="0pt"/>
          <w:marTop w:val="0pt"/>
          <w:marBottom w:val="0pt"/>
          <w:divBdr>
            <w:top w:val="none" w:sz="0" w:space="0" w:color="auto"/>
            <w:left w:val="none" w:sz="0" w:space="0" w:color="auto"/>
            <w:bottom w:val="none" w:sz="0" w:space="0" w:color="auto"/>
            <w:right w:val="none" w:sz="0" w:space="0" w:color="auto"/>
          </w:divBdr>
        </w:div>
        <w:div w:id="707685992">
          <w:marLeft w:val="32pt"/>
          <w:marRight w:val="0pt"/>
          <w:marTop w:val="0pt"/>
          <w:marBottom w:val="0pt"/>
          <w:divBdr>
            <w:top w:val="none" w:sz="0" w:space="0" w:color="auto"/>
            <w:left w:val="none" w:sz="0" w:space="0" w:color="auto"/>
            <w:bottom w:val="none" w:sz="0" w:space="0" w:color="auto"/>
            <w:right w:val="none" w:sz="0" w:space="0" w:color="auto"/>
          </w:divBdr>
        </w:div>
        <w:div w:id="133255248">
          <w:marLeft w:val="32pt"/>
          <w:marRight w:val="0pt"/>
          <w:marTop w:val="0pt"/>
          <w:marBottom w:val="0pt"/>
          <w:divBdr>
            <w:top w:val="none" w:sz="0" w:space="0" w:color="auto"/>
            <w:left w:val="none" w:sz="0" w:space="0" w:color="auto"/>
            <w:bottom w:val="none" w:sz="0" w:space="0" w:color="auto"/>
            <w:right w:val="none" w:sz="0" w:space="0" w:color="auto"/>
          </w:divBdr>
        </w:div>
      </w:divsChild>
    </w:div>
    <w:div w:id="19009448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7237386">
          <w:marLeft w:val="32pt"/>
          <w:marRight w:val="0pt"/>
          <w:marTop w:val="0pt"/>
          <w:marBottom w:val="0pt"/>
          <w:divBdr>
            <w:top w:val="none" w:sz="0" w:space="0" w:color="auto"/>
            <w:left w:val="none" w:sz="0" w:space="0" w:color="auto"/>
            <w:bottom w:val="none" w:sz="0" w:space="0" w:color="auto"/>
            <w:right w:val="none" w:sz="0" w:space="0" w:color="auto"/>
          </w:divBdr>
        </w:div>
        <w:div w:id="41442477">
          <w:marLeft w:val="32pt"/>
          <w:marRight w:val="0pt"/>
          <w:marTop w:val="0pt"/>
          <w:marBottom w:val="0pt"/>
          <w:divBdr>
            <w:top w:val="none" w:sz="0" w:space="0" w:color="auto"/>
            <w:left w:val="none" w:sz="0" w:space="0" w:color="auto"/>
            <w:bottom w:val="none" w:sz="0" w:space="0" w:color="auto"/>
            <w:right w:val="none" w:sz="0" w:space="0" w:color="auto"/>
          </w:divBdr>
        </w:div>
      </w:divsChild>
    </w:div>
    <w:div w:id="19088074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4211232">
          <w:marLeft w:val="32pt"/>
          <w:marRight w:val="0pt"/>
          <w:marTop w:val="0pt"/>
          <w:marBottom w:val="0pt"/>
          <w:divBdr>
            <w:top w:val="none" w:sz="0" w:space="0" w:color="auto"/>
            <w:left w:val="none" w:sz="0" w:space="0" w:color="auto"/>
            <w:bottom w:val="none" w:sz="0" w:space="0" w:color="auto"/>
            <w:right w:val="none" w:sz="0" w:space="0" w:color="auto"/>
          </w:divBdr>
        </w:div>
        <w:div w:id="1105613372">
          <w:marLeft w:val="32pt"/>
          <w:marRight w:val="0pt"/>
          <w:marTop w:val="0pt"/>
          <w:marBottom w:val="0pt"/>
          <w:divBdr>
            <w:top w:val="none" w:sz="0" w:space="0" w:color="auto"/>
            <w:left w:val="none" w:sz="0" w:space="0" w:color="auto"/>
            <w:bottom w:val="none" w:sz="0" w:space="0" w:color="auto"/>
            <w:right w:val="none" w:sz="0" w:space="0" w:color="auto"/>
          </w:divBdr>
        </w:div>
        <w:div w:id="189730741">
          <w:marLeft w:val="32pt"/>
          <w:marRight w:val="0pt"/>
          <w:marTop w:val="0pt"/>
          <w:marBottom w:val="0pt"/>
          <w:divBdr>
            <w:top w:val="none" w:sz="0" w:space="0" w:color="auto"/>
            <w:left w:val="none" w:sz="0" w:space="0" w:color="auto"/>
            <w:bottom w:val="none" w:sz="0" w:space="0" w:color="auto"/>
            <w:right w:val="none" w:sz="0" w:space="0" w:color="auto"/>
          </w:divBdr>
        </w:div>
        <w:div w:id="1038317949">
          <w:marLeft w:val="32pt"/>
          <w:marRight w:val="0pt"/>
          <w:marTop w:val="0pt"/>
          <w:marBottom w:val="0pt"/>
          <w:divBdr>
            <w:top w:val="none" w:sz="0" w:space="0" w:color="auto"/>
            <w:left w:val="none" w:sz="0" w:space="0" w:color="auto"/>
            <w:bottom w:val="none" w:sz="0" w:space="0" w:color="auto"/>
            <w:right w:val="none" w:sz="0" w:space="0" w:color="auto"/>
          </w:divBdr>
        </w:div>
        <w:div w:id="1549799181">
          <w:marLeft w:val="32pt"/>
          <w:marRight w:val="0pt"/>
          <w:marTop w:val="0pt"/>
          <w:marBottom w:val="0pt"/>
          <w:divBdr>
            <w:top w:val="none" w:sz="0" w:space="0" w:color="auto"/>
            <w:left w:val="none" w:sz="0" w:space="0" w:color="auto"/>
            <w:bottom w:val="none" w:sz="0" w:space="0" w:color="auto"/>
            <w:right w:val="none" w:sz="0" w:space="0" w:color="auto"/>
          </w:divBdr>
        </w:div>
        <w:div w:id="2142261578">
          <w:marLeft w:val="32pt"/>
          <w:marRight w:val="0pt"/>
          <w:marTop w:val="0pt"/>
          <w:marBottom w:val="0pt"/>
          <w:divBdr>
            <w:top w:val="none" w:sz="0" w:space="0" w:color="auto"/>
            <w:left w:val="none" w:sz="0" w:space="0" w:color="auto"/>
            <w:bottom w:val="none" w:sz="0" w:space="0" w:color="auto"/>
            <w:right w:val="none" w:sz="0" w:space="0" w:color="auto"/>
          </w:divBdr>
        </w:div>
        <w:div w:id="1172262089">
          <w:marLeft w:val="32pt"/>
          <w:marRight w:val="0pt"/>
          <w:marTop w:val="0pt"/>
          <w:marBottom w:val="0pt"/>
          <w:divBdr>
            <w:top w:val="none" w:sz="0" w:space="0" w:color="auto"/>
            <w:left w:val="none" w:sz="0" w:space="0" w:color="auto"/>
            <w:bottom w:val="none" w:sz="0" w:space="0" w:color="auto"/>
            <w:right w:val="none" w:sz="0" w:space="0" w:color="auto"/>
          </w:divBdr>
        </w:div>
        <w:div w:id="1059208604">
          <w:marLeft w:val="32pt"/>
          <w:marRight w:val="0pt"/>
          <w:marTop w:val="0pt"/>
          <w:marBottom w:val="0pt"/>
          <w:divBdr>
            <w:top w:val="none" w:sz="0" w:space="0" w:color="auto"/>
            <w:left w:val="none" w:sz="0" w:space="0" w:color="auto"/>
            <w:bottom w:val="none" w:sz="0" w:space="0" w:color="auto"/>
            <w:right w:val="none" w:sz="0" w:space="0" w:color="auto"/>
          </w:divBdr>
        </w:div>
        <w:div w:id="1820656585">
          <w:marLeft w:val="32pt"/>
          <w:marRight w:val="0pt"/>
          <w:marTop w:val="0pt"/>
          <w:marBottom w:val="0pt"/>
          <w:divBdr>
            <w:top w:val="none" w:sz="0" w:space="0" w:color="auto"/>
            <w:left w:val="none" w:sz="0" w:space="0" w:color="auto"/>
            <w:bottom w:val="none" w:sz="0" w:space="0" w:color="auto"/>
            <w:right w:val="none" w:sz="0" w:space="0" w:color="auto"/>
          </w:divBdr>
        </w:div>
        <w:div w:id="1583487276">
          <w:marLeft w:val="32pt"/>
          <w:marRight w:val="0pt"/>
          <w:marTop w:val="0pt"/>
          <w:marBottom w:val="0pt"/>
          <w:divBdr>
            <w:top w:val="none" w:sz="0" w:space="0" w:color="auto"/>
            <w:left w:val="none" w:sz="0" w:space="0" w:color="auto"/>
            <w:bottom w:val="none" w:sz="0" w:space="0" w:color="auto"/>
            <w:right w:val="none" w:sz="0" w:space="0" w:color="auto"/>
          </w:divBdr>
        </w:div>
        <w:div w:id="2026982376">
          <w:marLeft w:val="32pt"/>
          <w:marRight w:val="0pt"/>
          <w:marTop w:val="0pt"/>
          <w:marBottom w:val="0pt"/>
          <w:divBdr>
            <w:top w:val="none" w:sz="0" w:space="0" w:color="auto"/>
            <w:left w:val="none" w:sz="0" w:space="0" w:color="auto"/>
            <w:bottom w:val="none" w:sz="0" w:space="0" w:color="auto"/>
            <w:right w:val="none" w:sz="0" w:space="0" w:color="auto"/>
          </w:divBdr>
        </w:div>
        <w:div w:id="539975718">
          <w:marLeft w:val="32pt"/>
          <w:marRight w:val="0pt"/>
          <w:marTop w:val="0pt"/>
          <w:marBottom w:val="0pt"/>
          <w:divBdr>
            <w:top w:val="none" w:sz="0" w:space="0" w:color="auto"/>
            <w:left w:val="none" w:sz="0" w:space="0" w:color="auto"/>
            <w:bottom w:val="none" w:sz="0" w:space="0" w:color="auto"/>
            <w:right w:val="none" w:sz="0" w:space="0" w:color="auto"/>
          </w:divBdr>
        </w:div>
        <w:div w:id="44647907">
          <w:marLeft w:val="32pt"/>
          <w:marRight w:val="0pt"/>
          <w:marTop w:val="0pt"/>
          <w:marBottom w:val="0pt"/>
          <w:divBdr>
            <w:top w:val="none" w:sz="0" w:space="0" w:color="auto"/>
            <w:left w:val="none" w:sz="0" w:space="0" w:color="auto"/>
            <w:bottom w:val="none" w:sz="0" w:space="0" w:color="auto"/>
            <w:right w:val="none" w:sz="0" w:space="0" w:color="auto"/>
          </w:divBdr>
        </w:div>
        <w:div w:id="305938636">
          <w:marLeft w:val="32pt"/>
          <w:marRight w:val="0pt"/>
          <w:marTop w:val="0pt"/>
          <w:marBottom w:val="0pt"/>
          <w:divBdr>
            <w:top w:val="none" w:sz="0" w:space="0" w:color="auto"/>
            <w:left w:val="none" w:sz="0" w:space="0" w:color="auto"/>
            <w:bottom w:val="none" w:sz="0" w:space="0" w:color="auto"/>
            <w:right w:val="none" w:sz="0" w:space="0" w:color="auto"/>
          </w:divBdr>
        </w:div>
      </w:divsChild>
    </w:div>
    <w:div w:id="1917547491">
      <w:bodyDiv w:val="1"/>
      <w:marLeft w:val="0pt"/>
      <w:marRight w:val="0pt"/>
      <w:marTop w:val="0pt"/>
      <w:marBottom w:val="0pt"/>
      <w:divBdr>
        <w:top w:val="none" w:sz="0" w:space="0" w:color="auto"/>
        <w:left w:val="none" w:sz="0" w:space="0" w:color="auto"/>
        <w:bottom w:val="none" w:sz="0" w:space="0" w:color="auto"/>
        <w:right w:val="none" w:sz="0" w:space="0" w:color="auto"/>
      </w:divBdr>
    </w:div>
    <w:div w:id="19189057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14295223">
          <w:marLeft w:val="32pt"/>
          <w:marRight w:val="0pt"/>
          <w:marTop w:val="0pt"/>
          <w:marBottom w:val="0pt"/>
          <w:divBdr>
            <w:top w:val="none" w:sz="0" w:space="0" w:color="auto"/>
            <w:left w:val="none" w:sz="0" w:space="0" w:color="auto"/>
            <w:bottom w:val="none" w:sz="0" w:space="0" w:color="auto"/>
            <w:right w:val="none" w:sz="0" w:space="0" w:color="auto"/>
          </w:divBdr>
        </w:div>
        <w:div w:id="1281759241">
          <w:marLeft w:val="32pt"/>
          <w:marRight w:val="0pt"/>
          <w:marTop w:val="0pt"/>
          <w:marBottom w:val="0pt"/>
          <w:divBdr>
            <w:top w:val="none" w:sz="0" w:space="0" w:color="auto"/>
            <w:left w:val="none" w:sz="0" w:space="0" w:color="auto"/>
            <w:bottom w:val="none" w:sz="0" w:space="0" w:color="auto"/>
            <w:right w:val="none" w:sz="0" w:space="0" w:color="auto"/>
          </w:divBdr>
        </w:div>
        <w:div w:id="76682367">
          <w:marLeft w:val="32pt"/>
          <w:marRight w:val="0pt"/>
          <w:marTop w:val="0pt"/>
          <w:marBottom w:val="0pt"/>
          <w:divBdr>
            <w:top w:val="none" w:sz="0" w:space="0" w:color="auto"/>
            <w:left w:val="none" w:sz="0" w:space="0" w:color="auto"/>
            <w:bottom w:val="none" w:sz="0" w:space="0" w:color="auto"/>
            <w:right w:val="none" w:sz="0" w:space="0" w:color="auto"/>
          </w:divBdr>
        </w:div>
        <w:div w:id="1655331103">
          <w:marLeft w:val="32pt"/>
          <w:marRight w:val="0pt"/>
          <w:marTop w:val="0pt"/>
          <w:marBottom w:val="0pt"/>
          <w:divBdr>
            <w:top w:val="none" w:sz="0" w:space="0" w:color="auto"/>
            <w:left w:val="none" w:sz="0" w:space="0" w:color="auto"/>
            <w:bottom w:val="none" w:sz="0" w:space="0" w:color="auto"/>
            <w:right w:val="none" w:sz="0" w:space="0" w:color="auto"/>
          </w:divBdr>
        </w:div>
        <w:div w:id="770584973">
          <w:marLeft w:val="32pt"/>
          <w:marRight w:val="0pt"/>
          <w:marTop w:val="0pt"/>
          <w:marBottom w:val="0pt"/>
          <w:divBdr>
            <w:top w:val="none" w:sz="0" w:space="0" w:color="auto"/>
            <w:left w:val="none" w:sz="0" w:space="0" w:color="auto"/>
            <w:bottom w:val="none" w:sz="0" w:space="0" w:color="auto"/>
            <w:right w:val="none" w:sz="0" w:space="0" w:color="auto"/>
          </w:divBdr>
        </w:div>
        <w:div w:id="885138738">
          <w:marLeft w:val="32pt"/>
          <w:marRight w:val="0pt"/>
          <w:marTop w:val="0pt"/>
          <w:marBottom w:val="0pt"/>
          <w:divBdr>
            <w:top w:val="none" w:sz="0" w:space="0" w:color="auto"/>
            <w:left w:val="none" w:sz="0" w:space="0" w:color="auto"/>
            <w:bottom w:val="none" w:sz="0" w:space="0" w:color="auto"/>
            <w:right w:val="none" w:sz="0" w:space="0" w:color="auto"/>
          </w:divBdr>
        </w:div>
        <w:div w:id="123160570">
          <w:marLeft w:val="32pt"/>
          <w:marRight w:val="0pt"/>
          <w:marTop w:val="0pt"/>
          <w:marBottom w:val="0pt"/>
          <w:divBdr>
            <w:top w:val="none" w:sz="0" w:space="0" w:color="auto"/>
            <w:left w:val="none" w:sz="0" w:space="0" w:color="auto"/>
            <w:bottom w:val="none" w:sz="0" w:space="0" w:color="auto"/>
            <w:right w:val="none" w:sz="0" w:space="0" w:color="auto"/>
          </w:divBdr>
        </w:div>
      </w:divsChild>
    </w:div>
    <w:div w:id="19202836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5360">
          <w:marLeft w:val="32pt"/>
          <w:marRight w:val="0pt"/>
          <w:marTop w:val="0pt"/>
          <w:marBottom w:val="0pt"/>
          <w:divBdr>
            <w:top w:val="none" w:sz="0" w:space="0" w:color="auto"/>
            <w:left w:val="none" w:sz="0" w:space="0" w:color="auto"/>
            <w:bottom w:val="none" w:sz="0" w:space="0" w:color="auto"/>
            <w:right w:val="none" w:sz="0" w:space="0" w:color="auto"/>
          </w:divBdr>
        </w:div>
        <w:div w:id="27031587">
          <w:marLeft w:val="32pt"/>
          <w:marRight w:val="0pt"/>
          <w:marTop w:val="0pt"/>
          <w:marBottom w:val="0pt"/>
          <w:divBdr>
            <w:top w:val="none" w:sz="0" w:space="0" w:color="auto"/>
            <w:left w:val="none" w:sz="0" w:space="0" w:color="auto"/>
            <w:bottom w:val="none" w:sz="0" w:space="0" w:color="auto"/>
            <w:right w:val="none" w:sz="0" w:space="0" w:color="auto"/>
          </w:divBdr>
        </w:div>
      </w:divsChild>
    </w:div>
    <w:div w:id="19234921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7994087">
          <w:marLeft w:val="32pt"/>
          <w:marRight w:val="0pt"/>
          <w:marTop w:val="0pt"/>
          <w:marBottom w:val="0pt"/>
          <w:divBdr>
            <w:top w:val="none" w:sz="0" w:space="0" w:color="auto"/>
            <w:left w:val="none" w:sz="0" w:space="0" w:color="auto"/>
            <w:bottom w:val="none" w:sz="0" w:space="0" w:color="auto"/>
            <w:right w:val="none" w:sz="0" w:space="0" w:color="auto"/>
          </w:divBdr>
        </w:div>
        <w:div w:id="715471531">
          <w:marLeft w:val="32pt"/>
          <w:marRight w:val="0pt"/>
          <w:marTop w:val="0pt"/>
          <w:marBottom w:val="0pt"/>
          <w:divBdr>
            <w:top w:val="none" w:sz="0" w:space="0" w:color="auto"/>
            <w:left w:val="none" w:sz="0" w:space="0" w:color="auto"/>
            <w:bottom w:val="none" w:sz="0" w:space="0" w:color="auto"/>
            <w:right w:val="none" w:sz="0" w:space="0" w:color="auto"/>
          </w:divBdr>
        </w:div>
        <w:div w:id="754018329">
          <w:marLeft w:val="32pt"/>
          <w:marRight w:val="0pt"/>
          <w:marTop w:val="0pt"/>
          <w:marBottom w:val="0pt"/>
          <w:divBdr>
            <w:top w:val="none" w:sz="0" w:space="0" w:color="auto"/>
            <w:left w:val="none" w:sz="0" w:space="0" w:color="auto"/>
            <w:bottom w:val="none" w:sz="0" w:space="0" w:color="auto"/>
            <w:right w:val="none" w:sz="0" w:space="0" w:color="auto"/>
          </w:divBdr>
        </w:div>
        <w:div w:id="1117868018">
          <w:marLeft w:val="32pt"/>
          <w:marRight w:val="0pt"/>
          <w:marTop w:val="0pt"/>
          <w:marBottom w:val="0pt"/>
          <w:divBdr>
            <w:top w:val="none" w:sz="0" w:space="0" w:color="auto"/>
            <w:left w:val="none" w:sz="0" w:space="0" w:color="auto"/>
            <w:bottom w:val="none" w:sz="0" w:space="0" w:color="auto"/>
            <w:right w:val="none" w:sz="0" w:space="0" w:color="auto"/>
          </w:divBdr>
        </w:div>
        <w:div w:id="529223133">
          <w:marLeft w:val="32pt"/>
          <w:marRight w:val="0pt"/>
          <w:marTop w:val="0pt"/>
          <w:marBottom w:val="0pt"/>
          <w:divBdr>
            <w:top w:val="none" w:sz="0" w:space="0" w:color="auto"/>
            <w:left w:val="none" w:sz="0" w:space="0" w:color="auto"/>
            <w:bottom w:val="none" w:sz="0" w:space="0" w:color="auto"/>
            <w:right w:val="none" w:sz="0" w:space="0" w:color="auto"/>
          </w:divBdr>
        </w:div>
        <w:div w:id="1312638318">
          <w:marLeft w:val="32pt"/>
          <w:marRight w:val="0pt"/>
          <w:marTop w:val="0pt"/>
          <w:marBottom w:val="0pt"/>
          <w:divBdr>
            <w:top w:val="none" w:sz="0" w:space="0" w:color="auto"/>
            <w:left w:val="none" w:sz="0" w:space="0" w:color="auto"/>
            <w:bottom w:val="none" w:sz="0" w:space="0" w:color="auto"/>
            <w:right w:val="none" w:sz="0" w:space="0" w:color="auto"/>
          </w:divBdr>
        </w:div>
        <w:div w:id="1136676743">
          <w:marLeft w:val="32pt"/>
          <w:marRight w:val="0pt"/>
          <w:marTop w:val="0pt"/>
          <w:marBottom w:val="0pt"/>
          <w:divBdr>
            <w:top w:val="none" w:sz="0" w:space="0" w:color="auto"/>
            <w:left w:val="none" w:sz="0" w:space="0" w:color="auto"/>
            <w:bottom w:val="none" w:sz="0" w:space="0" w:color="auto"/>
            <w:right w:val="none" w:sz="0" w:space="0" w:color="auto"/>
          </w:divBdr>
        </w:div>
        <w:div w:id="148909497">
          <w:marLeft w:val="32pt"/>
          <w:marRight w:val="0pt"/>
          <w:marTop w:val="0pt"/>
          <w:marBottom w:val="0pt"/>
          <w:divBdr>
            <w:top w:val="none" w:sz="0" w:space="0" w:color="auto"/>
            <w:left w:val="none" w:sz="0" w:space="0" w:color="auto"/>
            <w:bottom w:val="none" w:sz="0" w:space="0" w:color="auto"/>
            <w:right w:val="none" w:sz="0" w:space="0" w:color="auto"/>
          </w:divBdr>
        </w:div>
        <w:div w:id="1405645466">
          <w:marLeft w:val="32pt"/>
          <w:marRight w:val="0pt"/>
          <w:marTop w:val="0pt"/>
          <w:marBottom w:val="0pt"/>
          <w:divBdr>
            <w:top w:val="none" w:sz="0" w:space="0" w:color="auto"/>
            <w:left w:val="none" w:sz="0" w:space="0" w:color="auto"/>
            <w:bottom w:val="none" w:sz="0" w:space="0" w:color="auto"/>
            <w:right w:val="none" w:sz="0" w:space="0" w:color="auto"/>
          </w:divBdr>
        </w:div>
        <w:div w:id="1400908293">
          <w:marLeft w:val="32pt"/>
          <w:marRight w:val="0pt"/>
          <w:marTop w:val="0pt"/>
          <w:marBottom w:val="0pt"/>
          <w:divBdr>
            <w:top w:val="none" w:sz="0" w:space="0" w:color="auto"/>
            <w:left w:val="none" w:sz="0" w:space="0" w:color="auto"/>
            <w:bottom w:val="none" w:sz="0" w:space="0" w:color="auto"/>
            <w:right w:val="none" w:sz="0" w:space="0" w:color="auto"/>
          </w:divBdr>
        </w:div>
        <w:div w:id="841774476">
          <w:marLeft w:val="32pt"/>
          <w:marRight w:val="0pt"/>
          <w:marTop w:val="0pt"/>
          <w:marBottom w:val="0pt"/>
          <w:divBdr>
            <w:top w:val="none" w:sz="0" w:space="0" w:color="auto"/>
            <w:left w:val="none" w:sz="0" w:space="0" w:color="auto"/>
            <w:bottom w:val="none" w:sz="0" w:space="0" w:color="auto"/>
            <w:right w:val="none" w:sz="0" w:space="0" w:color="auto"/>
          </w:divBdr>
        </w:div>
        <w:div w:id="1218862838">
          <w:marLeft w:val="32pt"/>
          <w:marRight w:val="0pt"/>
          <w:marTop w:val="0pt"/>
          <w:marBottom w:val="0pt"/>
          <w:divBdr>
            <w:top w:val="none" w:sz="0" w:space="0" w:color="auto"/>
            <w:left w:val="none" w:sz="0" w:space="0" w:color="auto"/>
            <w:bottom w:val="none" w:sz="0" w:space="0" w:color="auto"/>
            <w:right w:val="none" w:sz="0" w:space="0" w:color="auto"/>
          </w:divBdr>
        </w:div>
        <w:div w:id="1537350014">
          <w:marLeft w:val="32pt"/>
          <w:marRight w:val="0pt"/>
          <w:marTop w:val="0pt"/>
          <w:marBottom w:val="0pt"/>
          <w:divBdr>
            <w:top w:val="none" w:sz="0" w:space="0" w:color="auto"/>
            <w:left w:val="none" w:sz="0" w:space="0" w:color="auto"/>
            <w:bottom w:val="none" w:sz="0" w:space="0" w:color="auto"/>
            <w:right w:val="none" w:sz="0" w:space="0" w:color="auto"/>
          </w:divBdr>
        </w:div>
        <w:div w:id="1811364853">
          <w:marLeft w:val="32pt"/>
          <w:marRight w:val="0pt"/>
          <w:marTop w:val="0pt"/>
          <w:marBottom w:val="0pt"/>
          <w:divBdr>
            <w:top w:val="none" w:sz="0" w:space="0" w:color="auto"/>
            <w:left w:val="none" w:sz="0" w:space="0" w:color="auto"/>
            <w:bottom w:val="none" w:sz="0" w:space="0" w:color="auto"/>
            <w:right w:val="none" w:sz="0" w:space="0" w:color="auto"/>
          </w:divBdr>
        </w:div>
      </w:divsChild>
    </w:div>
    <w:div w:id="1923758876">
      <w:bodyDiv w:val="1"/>
      <w:marLeft w:val="0pt"/>
      <w:marRight w:val="0pt"/>
      <w:marTop w:val="0pt"/>
      <w:marBottom w:val="0pt"/>
      <w:divBdr>
        <w:top w:val="none" w:sz="0" w:space="0" w:color="auto"/>
        <w:left w:val="none" w:sz="0" w:space="0" w:color="auto"/>
        <w:bottom w:val="none" w:sz="0" w:space="0" w:color="auto"/>
        <w:right w:val="none" w:sz="0" w:space="0" w:color="auto"/>
      </w:divBdr>
    </w:div>
    <w:div w:id="1943221851">
      <w:bodyDiv w:val="1"/>
      <w:marLeft w:val="0pt"/>
      <w:marRight w:val="0pt"/>
      <w:marTop w:val="0pt"/>
      <w:marBottom w:val="0pt"/>
      <w:divBdr>
        <w:top w:val="none" w:sz="0" w:space="0" w:color="auto"/>
        <w:left w:val="none" w:sz="0" w:space="0" w:color="auto"/>
        <w:bottom w:val="none" w:sz="0" w:space="0" w:color="auto"/>
        <w:right w:val="none" w:sz="0" w:space="0" w:color="auto"/>
      </w:divBdr>
    </w:div>
    <w:div w:id="1954943592">
      <w:bodyDiv w:val="1"/>
      <w:marLeft w:val="0pt"/>
      <w:marRight w:val="0pt"/>
      <w:marTop w:val="0pt"/>
      <w:marBottom w:val="0pt"/>
      <w:divBdr>
        <w:top w:val="none" w:sz="0" w:space="0" w:color="auto"/>
        <w:left w:val="none" w:sz="0" w:space="0" w:color="auto"/>
        <w:bottom w:val="none" w:sz="0" w:space="0" w:color="auto"/>
        <w:right w:val="none" w:sz="0" w:space="0" w:color="auto"/>
      </w:divBdr>
    </w:div>
    <w:div w:id="19570595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4154804">
          <w:marLeft w:val="32pt"/>
          <w:marRight w:val="0pt"/>
          <w:marTop w:val="0pt"/>
          <w:marBottom w:val="0pt"/>
          <w:divBdr>
            <w:top w:val="none" w:sz="0" w:space="0" w:color="auto"/>
            <w:left w:val="none" w:sz="0" w:space="0" w:color="auto"/>
            <w:bottom w:val="none" w:sz="0" w:space="0" w:color="auto"/>
            <w:right w:val="none" w:sz="0" w:space="0" w:color="auto"/>
          </w:divBdr>
        </w:div>
        <w:div w:id="1825468163">
          <w:marLeft w:val="32pt"/>
          <w:marRight w:val="0pt"/>
          <w:marTop w:val="0pt"/>
          <w:marBottom w:val="0pt"/>
          <w:divBdr>
            <w:top w:val="none" w:sz="0" w:space="0" w:color="auto"/>
            <w:left w:val="none" w:sz="0" w:space="0" w:color="auto"/>
            <w:bottom w:val="none" w:sz="0" w:space="0" w:color="auto"/>
            <w:right w:val="none" w:sz="0" w:space="0" w:color="auto"/>
          </w:divBdr>
        </w:div>
        <w:div w:id="1361052010">
          <w:marLeft w:val="32pt"/>
          <w:marRight w:val="0pt"/>
          <w:marTop w:val="0pt"/>
          <w:marBottom w:val="0pt"/>
          <w:divBdr>
            <w:top w:val="none" w:sz="0" w:space="0" w:color="auto"/>
            <w:left w:val="none" w:sz="0" w:space="0" w:color="auto"/>
            <w:bottom w:val="none" w:sz="0" w:space="0" w:color="auto"/>
            <w:right w:val="none" w:sz="0" w:space="0" w:color="auto"/>
          </w:divBdr>
        </w:div>
        <w:div w:id="1094396853">
          <w:marLeft w:val="32pt"/>
          <w:marRight w:val="0pt"/>
          <w:marTop w:val="0pt"/>
          <w:marBottom w:val="0pt"/>
          <w:divBdr>
            <w:top w:val="none" w:sz="0" w:space="0" w:color="auto"/>
            <w:left w:val="none" w:sz="0" w:space="0" w:color="auto"/>
            <w:bottom w:val="none" w:sz="0" w:space="0" w:color="auto"/>
            <w:right w:val="none" w:sz="0" w:space="0" w:color="auto"/>
          </w:divBdr>
        </w:div>
        <w:div w:id="1248538955">
          <w:marLeft w:val="32pt"/>
          <w:marRight w:val="0pt"/>
          <w:marTop w:val="0pt"/>
          <w:marBottom w:val="0pt"/>
          <w:divBdr>
            <w:top w:val="none" w:sz="0" w:space="0" w:color="auto"/>
            <w:left w:val="none" w:sz="0" w:space="0" w:color="auto"/>
            <w:bottom w:val="none" w:sz="0" w:space="0" w:color="auto"/>
            <w:right w:val="none" w:sz="0" w:space="0" w:color="auto"/>
          </w:divBdr>
        </w:div>
        <w:div w:id="404839631">
          <w:marLeft w:val="32pt"/>
          <w:marRight w:val="0pt"/>
          <w:marTop w:val="0pt"/>
          <w:marBottom w:val="0pt"/>
          <w:divBdr>
            <w:top w:val="none" w:sz="0" w:space="0" w:color="auto"/>
            <w:left w:val="none" w:sz="0" w:space="0" w:color="auto"/>
            <w:bottom w:val="none" w:sz="0" w:space="0" w:color="auto"/>
            <w:right w:val="none" w:sz="0" w:space="0" w:color="auto"/>
          </w:divBdr>
        </w:div>
      </w:divsChild>
    </w:div>
    <w:div w:id="1976137377">
      <w:bodyDiv w:val="1"/>
      <w:marLeft w:val="0pt"/>
      <w:marRight w:val="0pt"/>
      <w:marTop w:val="0pt"/>
      <w:marBottom w:val="0pt"/>
      <w:divBdr>
        <w:top w:val="none" w:sz="0" w:space="0" w:color="auto"/>
        <w:left w:val="none" w:sz="0" w:space="0" w:color="auto"/>
        <w:bottom w:val="none" w:sz="0" w:space="0" w:color="auto"/>
        <w:right w:val="none" w:sz="0" w:space="0" w:color="auto"/>
      </w:divBdr>
    </w:div>
    <w:div w:id="2028603139">
      <w:bodyDiv w:val="1"/>
      <w:marLeft w:val="0pt"/>
      <w:marRight w:val="0pt"/>
      <w:marTop w:val="0pt"/>
      <w:marBottom w:val="0pt"/>
      <w:divBdr>
        <w:top w:val="none" w:sz="0" w:space="0" w:color="auto"/>
        <w:left w:val="none" w:sz="0" w:space="0" w:color="auto"/>
        <w:bottom w:val="none" w:sz="0" w:space="0" w:color="auto"/>
        <w:right w:val="none" w:sz="0" w:space="0" w:color="auto"/>
      </w:divBdr>
    </w:div>
    <w:div w:id="20348436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2084353">
          <w:marLeft w:val="32pt"/>
          <w:marRight w:val="0pt"/>
          <w:marTop w:val="0pt"/>
          <w:marBottom w:val="0pt"/>
          <w:divBdr>
            <w:top w:val="none" w:sz="0" w:space="0" w:color="auto"/>
            <w:left w:val="none" w:sz="0" w:space="0" w:color="auto"/>
            <w:bottom w:val="none" w:sz="0" w:space="0" w:color="auto"/>
            <w:right w:val="none" w:sz="0" w:space="0" w:color="auto"/>
          </w:divBdr>
        </w:div>
        <w:div w:id="1156603112">
          <w:marLeft w:val="32pt"/>
          <w:marRight w:val="0pt"/>
          <w:marTop w:val="0pt"/>
          <w:marBottom w:val="0pt"/>
          <w:divBdr>
            <w:top w:val="none" w:sz="0" w:space="0" w:color="auto"/>
            <w:left w:val="none" w:sz="0" w:space="0" w:color="auto"/>
            <w:bottom w:val="none" w:sz="0" w:space="0" w:color="auto"/>
            <w:right w:val="none" w:sz="0" w:space="0" w:color="auto"/>
          </w:divBdr>
        </w:div>
        <w:div w:id="728455859">
          <w:marLeft w:val="32pt"/>
          <w:marRight w:val="0pt"/>
          <w:marTop w:val="0pt"/>
          <w:marBottom w:val="0pt"/>
          <w:divBdr>
            <w:top w:val="none" w:sz="0" w:space="0" w:color="auto"/>
            <w:left w:val="none" w:sz="0" w:space="0" w:color="auto"/>
            <w:bottom w:val="none" w:sz="0" w:space="0" w:color="auto"/>
            <w:right w:val="none" w:sz="0" w:space="0" w:color="auto"/>
          </w:divBdr>
        </w:div>
        <w:div w:id="1480876029">
          <w:marLeft w:val="32pt"/>
          <w:marRight w:val="0pt"/>
          <w:marTop w:val="0pt"/>
          <w:marBottom w:val="0pt"/>
          <w:divBdr>
            <w:top w:val="none" w:sz="0" w:space="0" w:color="auto"/>
            <w:left w:val="none" w:sz="0" w:space="0" w:color="auto"/>
            <w:bottom w:val="none" w:sz="0" w:space="0" w:color="auto"/>
            <w:right w:val="none" w:sz="0" w:space="0" w:color="auto"/>
          </w:divBdr>
        </w:div>
        <w:div w:id="244925055">
          <w:marLeft w:val="32pt"/>
          <w:marRight w:val="0pt"/>
          <w:marTop w:val="0pt"/>
          <w:marBottom w:val="0pt"/>
          <w:divBdr>
            <w:top w:val="none" w:sz="0" w:space="0" w:color="auto"/>
            <w:left w:val="none" w:sz="0" w:space="0" w:color="auto"/>
            <w:bottom w:val="none" w:sz="0" w:space="0" w:color="auto"/>
            <w:right w:val="none" w:sz="0" w:space="0" w:color="auto"/>
          </w:divBdr>
        </w:div>
        <w:div w:id="1569799984">
          <w:marLeft w:val="32pt"/>
          <w:marRight w:val="0pt"/>
          <w:marTop w:val="0pt"/>
          <w:marBottom w:val="0pt"/>
          <w:divBdr>
            <w:top w:val="none" w:sz="0" w:space="0" w:color="auto"/>
            <w:left w:val="none" w:sz="0" w:space="0" w:color="auto"/>
            <w:bottom w:val="none" w:sz="0" w:space="0" w:color="auto"/>
            <w:right w:val="none" w:sz="0" w:space="0" w:color="auto"/>
          </w:divBdr>
        </w:div>
        <w:div w:id="1249539738">
          <w:marLeft w:val="32pt"/>
          <w:marRight w:val="0pt"/>
          <w:marTop w:val="0pt"/>
          <w:marBottom w:val="0pt"/>
          <w:divBdr>
            <w:top w:val="none" w:sz="0" w:space="0" w:color="auto"/>
            <w:left w:val="none" w:sz="0" w:space="0" w:color="auto"/>
            <w:bottom w:val="none" w:sz="0" w:space="0" w:color="auto"/>
            <w:right w:val="none" w:sz="0" w:space="0" w:color="auto"/>
          </w:divBdr>
        </w:div>
        <w:div w:id="169300577">
          <w:marLeft w:val="32pt"/>
          <w:marRight w:val="0pt"/>
          <w:marTop w:val="0pt"/>
          <w:marBottom w:val="0pt"/>
          <w:divBdr>
            <w:top w:val="none" w:sz="0" w:space="0" w:color="auto"/>
            <w:left w:val="none" w:sz="0" w:space="0" w:color="auto"/>
            <w:bottom w:val="none" w:sz="0" w:space="0" w:color="auto"/>
            <w:right w:val="none" w:sz="0" w:space="0" w:color="auto"/>
          </w:divBdr>
        </w:div>
        <w:div w:id="1113552054">
          <w:marLeft w:val="32pt"/>
          <w:marRight w:val="0pt"/>
          <w:marTop w:val="0pt"/>
          <w:marBottom w:val="0pt"/>
          <w:divBdr>
            <w:top w:val="none" w:sz="0" w:space="0" w:color="auto"/>
            <w:left w:val="none" w:sz="0" w:space="0" w:color="auto"/>
            <w:bottom w:val="none" w:sz="0" w:space="0" w:color="auto"/>
            <w:right w:val="none" w:sz="0" w:space="0" w:color="auto"/>
          </w:divBdr>
        </w:div>
      </w:divsChild>
    </w:div>
    <w:div w:id="20386959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7109952">
          <w:marLeft w:val="0pt"/>
          <w:marRight w:val="0pt"/>
          <w:marTop w:val="0pt"/>
          <w:marBottom w:val="0pt"/>
          <w:divBdr>
            <w:top w:val="none" w:sz="0" w:space="0" w:color="auto"/>
            <w:left w:val="none" w:sz="0" w:space="0" w:color="auto"/>
            <w:bottom w:val="none" w:sz="0" w:space="0" w:color="auto"/>
            <w:right w:val="none" w:sz="0" w:space="0" w:color="auto"/>
          </w:divBdr>
        </w:div>
        <w:div w:id="1395540162">
          <w:marLeft w:val="0pt"/>
          <w:marRight w:val="0pt"/>
          <w:marTop w:val="0pt"/>
          <w:marBottom w:val="0pt"/>
          <w:divBdr>
            <w:top w:val="none" w:sz="0" w:space="0" w:color="auto"/>
            <w:left w:val="none" w:sz="0" w:space="0" w:color="auto"/>
            <w:bottom w:val="none" w:sz="0" w:space="0" w:color="auto"/>
            <w:right w:val="none" w:sz="0" w:space="0" w:color="auto"/>
          </w:divBdr>
        </w:div>
        <w:div w:id="1644240596">
          <w:marLeft w:val="0pt"/>
          <w:marRight w:val="0pt"/>
          <w:marTop w:val="0pt"/>
          <w:marBottom w:val="0pt"/>
          <w:divBdr>
            <w:top w:val="none" w:sz="0" w:space="0" w:color="auto"/>
            <w:left w:val="none" w:sz="0" w:space="0" w:color="auto"/>
            <w:bottom w:val="none" w:sz="0" w:space="0" w:color="auto"/>
            <w:right w:val="none" w:sz="0" w:space="0" w:color="auto"/>
          </w:divBdr>
        </w:div>
        <w:div w:id="864058007">
          <w:marLeft w:val="0pt"/>
          <w:marRight w:val="0pt"/>
          <w:marTop w:val="0pt"/>
          <w:marBottom w:val="0pt"/>
          <w:divBdr>
            <w:top w:val="none" w:sz="0" w:space="0" w:color="auto"/>
            <w:left w:val="none" w:sz="0" w:space="0" w:color="auto"/>
            <w:bottom w:val="none" w:sz="0" w:space="0" w:color="auto"/>
            <w:right w:val="none" w:sz="0" w:space="0" w:color="auto"/>
          </w:divBdr>
        </w:div>
        <w:div w:id="476068414">
          <w:marLeft w:val="0pt"/>
          <w:marRight w:val="0pt"/>
          <w:marTop w:val="0pt"/>
          <w:marBottom w:val="0pt"/>
          <w:divBdr>
            <w:top w:val="none" w:sz="0" w:space="0" w:color="auto"/>
            <w:left w:val="none" w:sz="0" w:space="0" w:color="auto"/>
            <w:bottom w:val="none" w:sz="0" w:space="0" w:color="auto"/>
            <w:right w:val="none" w:sz="0" w:space="0" w:color="auto"/>
          </w:divBdr>
        </w:div>
        <w:div w:id="1022584283">
          <w:marLeft w:val="0pt"/>
          <w:marRight w:val="0pt"/>
          <w:marTop w:val="0pt"/>
          <w:marBottom w:val="0pt"/>
          <w:divBdr>
            <w:top w:val="none" w:sz="0" w:space="0" w:color="auto"/>
            <w:left w:val="none" w:sz="0" w:space="0" w:color="auto"/>
            <w:bottom w:val="none" w:sz="0" w:space="0" w:color="auto"/>
            <w:right w:val="none" w:sz="0" w:space="0" w:color="auto"/>
          </w:divBdr>
        </w:div>
        <w:div w:id="512916860">
          <w:marLeft w:val="0pt"/>
          <w:marRight w:val="0pt"/>
          <w:marTop w:val="0pt"/>
          <w:marBottom w:val="0pt"/>
          <w:divBdr>
            <w:top w:val="none" w:sz="0" w:space="0" w:color="auto"/>
            <w:left w:val="none" w:sz="0" w:space="0" w:color="auto"/>
            <w:bottom w:val="none" w:sz="0" w:space="0" w:color="auto"/>
            <w:right w:val="none" w:sz="0" w:space="0" w:color="auto"/>
          </w:divBdr>
        </w:div>
        <w:div w:id="846096890">
          <w:marLeft w:val="0pt"/>
          <w:marRight w:val="0pt"/>
          <w:marTop w:val="0pt"/>
          <w:marBottom w:val="0pt"/>
          <w:divBdr>
            <w:top w:val="none" w:sz="0" w:space="0" w:color="auto"/>
            <w:left w:val="none" w:sz="0" w:space="0" w:color="auto"/>
            <w:bottom w:val="none" w:sz="0" w:space="0" w:color="auto"/>
            <w:right w:val="none" w:sz="0" w:space="0" w:color="auto"/>
          </w:divBdr>
        </w:div>
        <w:div w:id="1123769013">
          <w:marLeft w:val="0pt"/>
          <w:marRight w:val="0pt"/>
          <w:marTop w:val="0pt"/>
          <w:marBottom w:val="0pt"/>
          <w:divBdr>
            <w:top w:val="none" w:sz="0" w:space="0" w:color="auto"/>
            <w:left w:val="none" w:sz="0" w:space="0" w:color="auto"/>
            <w:bottom w:val="none" w:sz="0" w:space="0" w:color="auto"/>
            <w:right w:val="none" w:sz="0" w:space="0" w:color="auto"/>
          </w:divBdr>
        </w:div>
      </w:divsChild>
    </w:div>
    <w:div w:id="20454457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48088238">
          <w:marLeft w:val="32pt"/>
          <w:marRight w:val="0pt"/>
          <w:marTop w:val="0pt"/>
          <w:marBottom w:val="0pt"/>
          <w:divBdr>
            <w:top w:val="none" w:sz="0" w:space="0" w:color="auto"/>
            <w:left w:val="none" w:sz="0" w:space="0" w:color="auto"/>
            <w:bottom w:val="none" w:sz="0" w:space="0" w:color="auto"/>
            <w:right w:val="none" w:sz="0" w:space="0" w:color="auto"/>
          </w:divBdr>
        </w:div>
        <w:div w:id="111873473">
          <w:marLeft w:val="32pt"/>
          <w:marRight w:val="0pt"/>
          <w:marTop w:val="0pt"/>
          <w:marBottom w:val="0pt"/>
          <w:divBdr>
            <w:top w:val="none" w:sz="0" w:space="0" w:color="auto"/>
            <w:left w:val="none" w:sz="0" w:space="0" w:color="auto"/>
            <w:bottom w:val="none" w:sz="0" w:space="0" w:color="auto"/>
            <w:right w:val="none" w:sz="0" w:space="0" w:color="auto"/>
          </w:divBdr>
        </w:div>
        <w:div w:id="1729500574">
          <w:marLeft w:val="32pt"/>
          <w:marRight w:val="0pt"/>
          <w:marTop w:val="0pt"/>
          <w:marBottom w:val="0pt"/>
          <w:divBdr>
            <w:top w:val="none" w:sz="0" w:space="0" w:color="auto"/>
            <w:left w:val="none" w:sz="0" w:space="0" w:color="auto"/>
            <w:bottom w:val="none" w:sz="0" w:space="0" w:color="auto"/>
            <w:right w:val="none" w:sz="0" w:space="0" w:color="auto"/>
          </w:divBdr>
        </w:div>
        <w:div w:id="700788879">
          <w:marLeft w:val="32pt"/>
          <w:marRight w:val="0pt"/>
          <w:marTop w:val="0pt"/>
          <w:marBottom w:val="0pt"/>
          <w:divBdr>
            <w:top w:val="none" w:sz="0" w:space="0" w:color="auto"/>
            <w:left w:val="none" w:sz="0" w:space="0" w:color="auto"/>
            <w:bottom w:val="none" w:sz="0" w:space="0" w:color="auto"/>
            <w:right w:val="none" w:sz="0" w:space="0" w:color="auto"/>
          </w:divBdr>
        </w:div>
        <w:div w:id="1699312330">
          <w:marLeft w:val="32pt"/>
          <w:marRight w:val="0pt"/>
          <w:marTop w:val="0pt"/>
          <w:marBottom w:val="0pt"/>
          <w:divBdr>
            <w:top w:val="none" w:sz="0" w:space="0" w:color="auto"/>
            <w:left w:val="none" w:sz="0" w:space="0" w:color="auto"/>
            <w:bottom w:val="none" w:sz="0" w:space="0" w:color="auto"/>
            <w:right w:val="none" w:sz="0" w:space="0" w:color="auto"/>
          </w:divBdr>
        </w:div>
        <w:div w:id="1625190022">
          <w:marLeft w:val="32pt"/>
          <w:marRight w:val="0pt"/>
          <w:marTop w:val="0pt"/>
          <w:marBottom w:val="0pt"/>
          <w:divBdr>
            <w:top w:val="none" w:sz="0" w:space="0" w:color="auto"/>
            <w:left w:val="none" w:sz="0" w:space="0" w:color="auto"/>
            <w:bottom w:val="none" w:sz="0" w:space="0" w:color="auto"/>
            <w:right w:val="none" w:sz="0" w:space="0" w:color="auto"/>
          </w:divBdr>
        </w:div>
        <w:div w:id="85469195">
          <w:marLeft w:val="32pt"/>
          <w:marRight w:val="0pt"/>
          <w:marTop w:val="0pt"/>
          <w:marBottom w:val="0pt"/>
          <w:divBdr>
            <w:top w:val="none" w:sz="0" w:space="0" w:color="auto"/>
            <w:left w:val="none" w:sz="0" w:space="0" w:color="auto"/>
            <w:bottom w:val="none" w:sz="0" w:space="0" w:color="auto"/>
            <w:right w:val="none" w:sz="0" w:space="0" w:color="auto"/>
          </w:divBdr>
        </w:div>
        <w:div w:id="1155297328">
          <w:marLeft w:val="32pt"/>
          <w:marRight w:val="0pt"/>
          <w:marTop w:val="0pt"/>
          <w:marBottom w:val="0pt"/>
          <w:divBdr>
            <w:top w:val="none" w:sz="0" w:space="0" w:color="auto"/>
            <w:left w:val="none" w:sz="0" w:space="0" w:color="auto"/>
            <w:bottom w:val="none" w:sz="0" w:space="0" w:color="auto"/>
            <w:right w:val="none" w:sz="0" w:space="0" w:color="auto"/>
          </w:divBdr>
        </w:div>
        <w:div w:id="447430808">
          <w:marLeft w:val="32pt"/>
          <w:marRight w:val="0pt"/>
          <w:marTop w:val="0pt"/>
          <w:marBottom w:val="0pt"/>
          <w:divBdr>
            <w:top w:val="none" w:sz="0" w:space="0" w:color="auto"/>
            <w:left w:val="none" w:sz="0" w:space="0" w:color="auto"/>
            <w:bottom w:val="none" w:sz="0" w:space="0" w:color="auto"/>
            <w:right w:val="none" w:sz="0" w:space="0" w:color="auto"/>
          </w:divBdr>
        </w:div>
        <w:div w:id="1372993339">
          <w:marLeft w:val="32pt"/>
          <w:marRight w:val="0pt"/>
          <w:marTop w:val="0pt"/>
          <w:marBottom w:val="0pt"/>
          <w:divBdr>
            <w:top w:val="none" w:sz="0" w:space="0" w:color="auto"/>
            <w:left w:val="none" w:sz="0" w:space="0" w:color="auto"/>
            <w:bottom w:val="none" w:sz="0" w:space="0" w:color="auto"/>
            <w:right w:val="none" w:sz="0" w:space="0" w:color="auto"/>
          </w:divBdr>
        </w:div>
        <w:div w:id="1615359862">
          <w:marLeft w:val="32pt"/>
          <w:marRight w:val="0pt"/>
          <w:marTop w:val="0pt"/>
          <w:marBottom w:val="0pt"/>
          <w:divBdr>
            <w:top w:val="none" w:sz="0" w:space="0" w:color="auto"/>
            <w:left w:val="none" w:sz="0" w:space="0" w:color="auto"/>
            <w:bottom w:val="none" w:sz="0" w:space="0" w:color="auto"/>
            <w:right w:val="none" w:sz="0" w:space="0" w:color="auto"/>
          </w:divBdr>
        </w:div>
        <w:div w:id="1732341519">
          <w:marLeft w:val="32pt"/>
          <w:marRight w:val="0pt"/>
          <w:marTop w:val="0pt"/>
          <w:marBottom w:val="0pt"/>
          <w:divBdr>
            <w:top w:val="none" w:sz="0" w:space="0" w:color="auto"/>
            <w:left w:val="none" w:sz="0" w:space="0" w:color="auto"/>
            <w:bottom w:val="none" w:sz="0" w:space="0" w:color="auto"/>
            <w:right w:val="none" w:sz="0" w:space="0" w:color="auto"/>
          </w:divBdr>
        </w:div>
        <w:div w:id="264847910">
          <w:marLeft w:val="32pt"/>
          <w:marRight w:val="0pt"/>
          <w:marTop w:val="0pt"/>
          <w:marBottom w:val="0pt"/>
          <w:divBdr>
            <w:top w:val="none" w:sz="0" w:space="0" w:color="auto"/>
            <w:left w:val="none" w:sz="0" w:space="0" w:color="auto"/>
            <w:bottom w:val="none" w:sz="0" w:space="0" w:color="auto"/>
            <w:right w:val="none" w:sz="0" w:space="0" w:color="auto"/>
          </w:divBdr>
        </w:div>
        <w:div w:id="108204729">
          <w:marLeft w:val="32pt"/>
          <w:marRight w:val="0pt"/>
          <w:marTop w:val="0pt"/>
          <w:marBottom w:val="0pt"/>
          <w:divBdr>
            <w:top w:val="none" w:sz="0" w:space="0" w:color="auto"/>
            <w:left w:val="none" w:sz="0" w:space="0" w:color="auto"/>
            <w:bottom w:val="none" w:sz="0" w:space="0" w:color="auto"/>
            <w:right w:val="none" w:sz="0" w:space="0" w:color="auto"/>
          </w:divBdr>
        </w:div>
        <w:div w:id="1452283189">
          <w:marLeft w:val="32pt"/>
          <w:marRight w:val="0pt"/>
          <w:marTop w:val="0pt"/>
          <w:marBottom w:val="0pt"/>
          <w:divBdr>
            <w:top w:val="none" w:sz="0" w:space="0" w:color="auto"/>
            <w:left w:val="none" w:sz="0" w:space="0" w:color="auto"/>
            <w:bottom w:val="none" w:sz="0" w:space="0" w:color="auto"/>
            <w:right w:val="none" w:sz="0" w:space="0" w:color="auto"/>
          </w:divBdr>
        </w:div>
        <w:div w:id="1069231530">
          <w:marLeft w:val="32pt"/>
          <w:marRight w:val="0pt"/>
          <w:marTop w:val="0pt"/>
          <w:marBottom w:val="0pt"/>
          <w:divBdr>
            <w:top w:val="none" w:sz="0" w:space="0" w:color="auto"/>
            <w:left w:val="none" w:sz="0" w:space="0" w:color="auto"/>
            <w:bottom w:val="none" w:sz="0" w:space="0" w:color="auto"/>
            <w:right w:val="none" w:sz="0" w:space="0" w:color="auto"/>
          </w:divBdr>
        </w:div>
      </w:divsChild>
    </w:div>
    <w:div w:id="2051568875">
      <w:bodyDiv w:val="1"/>
      <w:marLeft w:val="0pt"/>
      <w:marRight w:val="0pt"/>
      <w:marTop w:val="0pt"/>
      <w:marBottom w:val="0pt"/>
      <w:divBdr>
        <w:top w:val="none" w:sz="0" w:space="0" w:color="auto"/>
        <w:left w:val="none" w:sz="0" w:space="0" w:color="auto"/>
        <w:bottom w:val="none" w:sz="0" w:space="0" w:color="auto"/>
        <w:right w:val="none" w:sz="0" w:space="0" w:color="auto"/>
      </w:divBdr>
    </w:div>
    <w:div w:id="2053649646">
      <w:bodyDiv w:val="1"/>
      <w:marLeft w:val="0pt"/>
      <w:marRight w:val="0pt"/>
      <w:marTop w:val="0pt"/>
      <w:marBottom w:val="0pt"/>
      <w:divBdr>
        <w:top w:val="none" w:sz="0" w:space="0" w:color="auto"/>
        <w:left w:val="none" w:sz="0" w:space="0" w:color="auto"/>
        <w:bottom w:val="none" w:sz="0" w:space="0" w:color="auto"/>
        <w:right w:val="none" w:sz="0" w:space="0" w:color="auto"/>
      </w:divBdr>
    </w:div>
    <w:div w:id="2065984031">
      <w:bodyDiv w:val="1"/>
      <w:marLeft w:val="0pt"/>
      <w:marRight w:val="0pt"/>
      <w:marTop w:val="0pt"/>
      <w:marBottom w:val="0pt"/>
      <w:divBdr>
        <w:top w:val="none" w:sz="0" w:space="0" w:color="auto"/>
        <w:left w:val="none" w:sz="0" w:space="0" w:color="auto"/>
        <w:bottom w:val="none" w:sz="0" w:space="0" w:color="auto"/>
        <w:right w:val="none" w:sz="0" w:space="0" w:color="auto"/>
      </w:divBdr>
    </w:div>
    <w:div w:id="20775812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49590">
          <w:marLeft w:val="32pt"/>
          <w:marRight w:val="0pt"/>
          <w:marTop w:val="0pt"/>
          <w:marBottom w:val="0pt"/>
          <w:divBdr>
            <w:top w:val="none" w:sz="0" w:space="0" w:color="auto"/>
            <w:left w:val="none" w:sz="0" w:space="0" w:color="auto"/>
            <w:bottom w:val="none" w:sz="0" w:space="0" w:color="auto"/>
            <w:right w:val="none" w:sz="0" w:space="0" w:color="auto"/>
          </w:divBdr>
        </w:div>
        <w:div w:id="810829086">
          <w:marLeft w:val="32pt"/>
          <w:marRight w:val="0pt"/>
          <w:marTop w:val="0pt"/>
          <w:marBottom w:val="0pt"/>
          <w:divBdr>
            <w:top w:val="none" w:sz="0" w:space="0" w:color="auto"/>
            <w:left w:val="none" w:sz="0" w:space="0" w:color="auto"/>
            <w:bottom w:val="none" w:sz="0" w:space="0" w:color="auto"/>
            <w:right w:val="none" w:sz="0" w:space="0" w:color="auto"/>
          </w:divBdr>
        </w:div>
        <w:div w:id="289015027">
          <w:marLeft w:val="32pt"/>
          <w:marRight w:val="0pt"/>
          <w:marTop w:val="0pt"/>
          <w:marBottom w:val="0pt"/>
          <w:divBdr>
            <w:top w:val="none" w:sz="0" w:space="0" w:color="auto"/>
            <w:left w:val="none" w:sz="0" w:space="0" w:color="auto"/>
            <w:bottom w:val="none" w:sz="0" w:space="0" w:color="auto"/>
            <w:right w:val="none" w:sz="0" w:space="0" w:color="auto"/>
          </w:divBdr>
        </w:div>
        <w:div w:id="400298495">
          <w:marLeft w:val="32pt"/>
          <w:marRight w:val="0pt"/>
          <w:marTop w:val="0pt"/>
          <w:marBottom w:val="0pt"/>
          <w:divBdr>
            <w:top w:val="none" w:sz="0" w:space="0" w:color="auto"/>
            <w:left w:val="none" w:sz="0" w:space="0" w:color="auto"/>
            <w:bottom w:val="none" w:sz="0" w:space="0" w:color="auto"/>
            <w:right w:val="none" w:sz="0" w:space="0" w:color="auto"/>
          </w:divBdr>
        </w:div>
        <w:div w:id="829097802">
          <w:marLeft w:val="32pt"/>
          <w:marRight w:val="0pt"/>
          <w:marTop w:val="0pt"/>
          <w:marBottom w:val="0pt"/>
          <w:divBdr>
            <w:top w:val="none" w:sz="0" w:space="0" w:color="auto"/>
            <w:left w:val="none" w:sz="0" w:space="0" w:color="auto"/>
            <w:bottom w:val="none" w:sz="0" w:space="0" w:color="auto"/>
            <w:right w:val="none" w:sz="0" w:space="0" w:color="auto"/>
          </w:divBdr>
        </w:div>
        <w:div w:id="1185367758">
          <w:marLeft w:val="32pt"/>
          <w:marRight w:val="0pt"/>
          <w:marTop w:val="0pt"/>
          <w:marBottom w:val="0pt"/>
          <w:divBdr>
            <w:top w:val="none" w:sz="0" w:space="0" w:color="auto"/>
            <w:left w:val="none" w:sz="0" w:space="0" w:color="auto"/>
            <w:bottom w:val="none" w:sz="0" w:space="0" w:color="auto"/>
            <w:right w:val="none" w:sz="0" w:space="0" w:color="auto"/>
          </w:divBdr>
        </w:div>
        <w:div w:id="1688217519">
          <w:marLeft w:val="32pt"/>
          <w:marRight w:val="0pt"/>
          <w:marTop w:val="0pt"/>
          <w:marBottom w:val="0pt"/>
          <w:divBdr>
            <w:top w:val="none" w:sz="0" w:space="0" w:color="auto"/>
            <w:left w:val="none" w:sz="0" w:space="0" w:color="auto"/>
            <w:bottom w:val="none" w:sz="0" w:space="0" w:color="auto"/>
            <w:right w:val="none" w:sz="0" w:space="0" w:color="auto"/>
          </w:divBdr>
        </w:div>
        <w:div w:id="1550531496">
          <w:marLeft w:val="32pt"/>
          <w:marRight w:val="0pt"/>
          <w:marTop w:val="0pt"/>
          <w:marBottom w:val="0pt"/>
          <w:divBdr>
            <w:top w:val="none" w:sz="0" w:space="0" w:color="auto"/>
            <w:left w:val="none" w:sz="0" w:space="0" w:color="auto"/>
            <w:bottom w:val="none" w:sz="0" w:space="0" w:color="auto"/>
            <w:right w:val="none" w:sz="0" w:space="0" w:color="auto"/>
          </w:divBdr>
        </w:div>
      </w:divsChild>
    </w:div>
    <w:div w:id="2085563273">
      <w:bodyDiv w:val="1"/>
      <w:marLeft w:val="0pt"/>
      <w:marRight w:val="0pt"/>
      <w:marTop w:val="0pt"/>
      <w:marBottom w:val="0pt"/>
      <w:divBdr>
        <w:top w:val="none" w:sz="0" w:space="0" w:color="auto"/>
        <w:left w:val="none" w:sz="0" w:space="0" w:color="auto"/>
        <w:bottom w:val="none" w:sz="0" w:space="0" w:color="auto"/>
        <w:right w:val="none" w:sz="0" w:space="0" w:color="auto"/>
      </w:divBdr>
    </w:div>
    <w:div w:id="2088191061">
      <w:bodyDiv w:val="1"/>
      <w:marLeft w:val="0pt"/>
      <w:marRight w:val="0pt"/>
      <w:marTop w:val="0pt"/>
      <w:marBottom w:val="0pt"/>
      <w:divBdr>
        <w:top w:val="none" w:sz="0" w:space="0" w:color="auto"/>
        <w:left w:val="none" w:sz="0" w:space="0" w:color="auto"/>
        <w:bottom w:val="none" w:sz="0" w:space="0" w:color="auto"/>
        <w:right w:val="none" w:sz="0" w:space="0" w:color="auto"/>
      </w:divBdr>
    </w:div>
    <w:div w:id="2089691962">
      <w:bodyDiv w:val="1"/>
      <w:marLeft w:val="0pt"/>
      <w:marRight w:val="0pt"/>
      <w:marTop w:val="0pt"/>
      <w:marBottom w:val="0pt"/>
      <w:divBdr>
        <w:top w:val="none" w:sz="0" w:space="0" w:color="auto"/>
        <w:left w:val="none" w:sz="0" w:space="0" w:color="auto"/>
        <w:bottom w:val="none" w:sz="0" w:space="0" w:color="auto"/>
        <w:right w:val="none" w:sz="0" w:space="0" w:color="auto"/>
      </w:divBdr>
    </w:div>
    <w:div w:id="20946692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60437016">
          <w:marLeft w:val="32pt"/>
          <w:marRight w:val="0pt"/>
          <w:marTop w:val="0pt"/>
          <w:marBottom w:val="0pt"/>
          <w:divBdr>
            <w:top w:val="none" w:sz="0" w:space="0" w:color="auto"/>
            <w:left w:val="none" w:sz="0" w:space="0" w:color="auto"/>
            <w:bottom w:val="none" w:sz="0" w:space="0" w:color="auto"/>
            <w:right w:val="none" w:sz="0" w:space="0" w:color="auto"/>
          </w:divBdr>
        </w:div>
        <w:div w:id="489752365">
          <w:marLeft w:val="32pt"/>
          <w:marRight w:val="0pt"/>
          <w:marTop w:val="0pt"/>
          <w:marBottom w:val="0pt"/>
          <w:divBdr>
            <w:top w:val="none" w:sz="0" w:space="0" w:color="auto"/>
            <w:left w:val="none" w:sz="0" w:space="0" w:color="auto"/>
            <w:bottom w:val="none" w:sz="0" w:space="0" w:color="auto"/>
            <w:right w:val="none" w:sz="0" w:space="0" w:color="auto"/>
          </w:divBdr>
        </w:div>
        <w:div w:id="1269047071">
          <w:marLeft w:val="32pt"/>
          <w:marRight w:val="0pt"/>
          <w:marTop w:val="0pt"/>
          <w:marBottom w:val="0pt"/>
          <w:divBdr>
            <w:top w:val="none" w:sz="0" w:space="0" w:color="auto"/>
            <w:left w:val="none" w:sz="0" w:space="0" w:color="auto"/>
            <w:bottom w:val="none" w:sz="0" w:space="0" w:color="auto"/>
            <w:right w:val="none" w:sz="0" w:space="0" w:color="auto"/>
          </w:divBdr>
        </w:div>
        <w:div w:id="208804296">
          <w:marLeft w:val="32pt"/>
          <w:marRight w:val="0pt"/>
          <w:marTop w:val="0pt"/>
          <w:marBottom w:val="0pt"/>
          <w:divBdr>
            <w:top w:val="none" w:sz="0" w:space="0" w:color="auto"/>
            <w:left w:val="none" w:sz="0" w:space="0" w:color="auto"/>
            <w:bottom w:val="none" w:sz="0" w:space="0" w:color="auto"/>
            <w:right w:val="none" w:sz="0" w:space="0" w:color="auto"/>
          </w:divBdr>
        </w:div>
        <w:div w:id="1543324052">
          <w:marLeft w:val="32pt"/>
          <w:marRight w:val="0pt"/>
          <w:marTop w:val="0pt"/>
          <w:marBottom w:val="0pt"/>
          <w:divBdr>
            <w:top w:val="none" w:sz="0" w:space="0" w:color="auto"/>
            <w:left w:val="none" w:sz="0" w:space="0" w:color="auto"/>
            <w:bottom w:val="none" w:sz="0" w:space="0" w:color="auto"/>
            <w:right w:val="none" w:sz="0" w:space="0" w:color="auto"/>
          </w:divBdr>
        </w:div>
        <w:div w:id="1541631452">
          <w:marLeft w:val="32pt"/>
          <w:marRight w:val="0pt"/>
          <w:marTop w:val="0pt"/>
          <w:marBottom w:val="0pt"/>
          <w:divBdr>
            <w:top w:val="none" w:sz="0" w:space="0" w:color="auto"/>
            <w:left w:val="none" w:sz="0" w:space="0" w:color="auto"/>
            <w:bottom w:val="none" w:sz="0" w:space="0" w:color="auto"/>
            <w:right w:val="none" w:sz="0" w:space="0" w:color="auto"/>
          </w:divBdr>
        </w:div>
        <w:div w:id="738819585">
          <w:marLeft w:val="32pt"/>
          <w:marRight w:val="0pt"/>
          <w:marTop w:val="0pt"/>
          <w:marBottom w:val="0pt"/>
          <w:divBdr>
            <w:top w:val="none" w:sz="0" w:space="0" w:color="auto"/>
            <w:left w:val="none" w:sz="0" w:space="0" w:color="auto"/>
            <w:bottom w:val="none" w:sz="0" w:space="0" w:color="auto"/>
            <w:right w:val="none" w:sz="0" w:space="0" w:color="auto"/>
          </w:divBdr>
        </w:div>
        <w:div w:id="1309549190">
          <w:marLeft w:val="32pt"/>
          <w:marRight w:val="0pt"/>
          <w:marTop w:val="0pt"/>
          <w:marBottom w:val="0pt"/>
          <w:divBdr>
            <w:top w:val="none" w:sz="0" w:space="0" w:color="auto"/>
            <w:left w:val="none" w:sz="0" w:space="0" w:color="auto"/>
            <w:bottom w:val="none" w:sz="0" w:space="0" w:color="auto"/>
            <w:right w:val="none" w:sz="0" w:space="0" w:color="auto"/>
          </w:divBdr>
        </w:div>
        <w:div w:id="849106849">
          <w:marLeft w:val="32pt"/>
          <w:marRight w:val="0pt"/>
          <w:marTop w:val="0pt"/>
          <w:marBottom w:val="0pt"/>
          <w:divBdr>
            <w:top w:val="none" w:sz="0" w:space="0" w:color="auto"/>
            <w:left w:val="none" w:sz="0" w:space="0" w:color="auto"/>
            <w:bottom w:val="none" w:sz="0" w:space="0" w:color="auto"/>
            <w:right w:val="none" w:sz="0" w:space="0" w:color="auto"/>
          </w:divBdr>
        </w:div>
      </w:divsChild>
    </w:div>
    <w:div w:id="2101832411">
      <w:bodyDiv w:val="1"/>
      <w:marLeft w:val="0pt"/>
      <w:marRight w:val="0pt"/>
      <w:marTop w:val="0pt"/>
      <w:marBottom w:val="0pt"/>
      <w:divBdr>
        <w:top w:val="none" w:sz="0" w:space="0" w:color="auto"/>
        <w:left w:val="none" w:sz="0" w:space="0" w:color="auto"/>
        <w:bottom w:val="none" w:sz="0" w:space="0" w:color="auto"/>
        <w:right w:val="none" w:sz="0" w:space="0" w:color="auto"/>
      </w:divBdr>
    </w:div>
    <w:div w:id="2117366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51508416">
          <w:marLeft w:val="32pt"/>
          <w:marRight w:val="0pt"/>
          <w:marTop w:val="0pt"/>
          <w:marBottom w:val="0pt"/>
          <w:divBdr>
            <w:top w:val="none" w:sz="0" w:space="0" w:color="auto"/>
            <w:left w:val="none" w:sz="0" w:space="0" w:color="auto"/>
            <w:bottom w:val="none" w:sz="0" w:space="0" w:color="auto"/>
            <w:right w:val="none" w:sz="0" w:space="0" w:color="auto"/>
          </w:divBdr>
        </w:div>
        <w:div w:id="592124879">
          <w:marLeft w:val="32pt"/>
          <w:marRight w:val="0pt"/>
          <w:marTop w:val="0pt"/>
          <w:marBottom w:val="0pt"/>
          <w:divBdr>
            <w:top w:val="none" w:sz="0" w:space="0" w:color="auto"/>
            <w:left w:val="none" w:sz="0" w:space="0" w:color="auto"/>
            <w:bottom w:val="none" w:sz="0" w:space="0" w:color="auto"/>
            <w:right w:val="none" w:sz="0" w:space="0" w:color="auto"/>
          </w:divBdr>
        </w:div>
        <w:div w:id="868832037">
          <w:marLeft w:val="32pt"/>
          <w:marRight w:val="0pt"/>
          <w:marTop w:val="0pt"/>
          <w:marBottom w:val="0pt"/>
          <w:divBdr>
            <w:top w:val="none" w:sz="0" w:space="0" w:color="auto"/>
            <w:left w:val="none" w:sz="0" w:space="0" w:color="auto"/>
            <w:bottom w:val="none" w:sz="0" w:space="0" w:color="auto"/>
            <w:right w:val="none" w:sz="0" w:space="0" w:color="auto"/>
          </w:divBdr>
        </w:div>
        <w:div w:id="1389106267">
          <w:marLeft w:val="32pt"/>
          <w:marRight w:val="0pt"/>
          <w:marTop w:val="0pt"/>
          <w:marBottom w:val="0pt"/>
          <w:divBdr>
            <w:top w:val="none" w:sz="0" w:space="0" w:color="auto"/>
            <w:left w:val="none" w:sz="0" w:space="0" w:color="auto"/>
            <w:bottom w:val="none" w:sz="0" w:space="0" w:color="auto"/>
            <w:right w:val="none" w:sz="0" w:space="0" w:color="auto"/>
          </w:divBdr>
        </w:div>
        <w:div w:id="719354811">
          <w:marLeft w:val="32pt"/>
          <w:marRight w:val="0pt"/>
          <w:marTop w:val="0pt"/>
          <w:marBottom w:val="0pt"/>
          <w:divBdr>
            <w:top w:val="none" w:sz="0" w:space="0" w:color="auto"/>
            <w:left w:val="none" w:sz="0" w:space="0" w:color="auto"/>
            <w:bottom w:val="none" w:sz="0" w:space="0" w:color="auto"/>
            <w:right w:val="none" w:sz="0" w:space="0" w:color="auto"/>
          </w:divBdr>
        </w:div>
        <w:div w:id="1944342903">
          <w:marLeft w:val="32pt"/>
          <w:marRight w:val="0pt"/>
          <w:marTop w:val="0pt"/>
          <w:marBottom w:val="0pt"/>
          <w:divBdr>
            <w:top w:val="none" w:sz="0" w:space="0" w:color="auto"/>
            <w:left w:val="none" w:sz="0" w:space="0" w:color="auto"/>
            <w:bottom w:val="none" w:sz="0" w:space="0" w:color="auto"/>
            <w:right w:val="none" w:sz="0" w:space="0" w:color="auto"/>
          </w:divBdr>
        </w:div>
        <w:div w:id="1509372483">
          <w:marLeft w:val="32pt"/>
          <w:marRight w:val="0pt"/>
          <w:marTop w:val="0pt"/>
          <w:marBottom w:val="0pt"/>
          <w:divBdr>
            <w:top w:val="none" w:sz="0" w:space="0" w:color="auto"/>
            <w:left w:val="none" w:sz="0" w:space="0" w:color="auto"/>
            <w:bottom w:val="none" w:sz="0" w:space="0" w:color="auto"/>
            <w:right w:val="none" w:sz="0" w:space="0" w:color="auto"/>
          </w:divBdr>
        </w:div>
        <w:div w:id="9720001">
          <w:marLeft w:val="32pt"/>
          <w:marRight w:val="0pt"/>
          <w:marTop w:val="0pt"/>
          <w:marBottom w:val="0pt"/>
          <w:divBdr>
            <w:top w:val="none" w:sz="0" w:space="0" w:color="auto"/>
            <w:left w:val="none" w:sz="0" w:space="0" w:color="auto"/>
            <w:bottom w:val="none" w:sz="0" w:space="0" w:color="auto"/>
            <w:right w:val="none" w:sz="0" w:space="0" w:color="auto"/>
          </w:divBdr>
        </w:div>
        <w:div w:id="1160079750">
          <w:marLeft w:val="32pt"/>
          <w:marRight w:val="0pt"/>
          <w:marTop w:val="0pt"/>
          <w:marBottom w:val="0pt"/>
          <w:divBdr>
            <w:top w:val="none" w:sz="0" w:space="0" w:color="auto"/>
            <w:left w:val="none" w:sz="0" w:space="0" w:color="auto"/>
            <w:bottom w:val="none" w:sz="0" w:space="0" w:color="auto"/>
            <w:right w:val="none" w:sz="0" w:space="0" w:color="auto"/>
          </w:divBdr>
        </w:div>
        <w:div w:id="1972128044">
          <w:marLeft w:val="32pt"/>
          <w:marRight w:val="0pt"/>
          <w:marTop w:val="0pt"/>
          <w:marBottom w:val="0pt"/>
          <w:divBdr>
            <w:top w:val="none" w:sz="0" w:space="0" w:color="auto"/>
            <w:left w:val="none" w:sz="0" w:space="0" w:color="auto"/>
            <w:bottom w:val="none" w:sz="0" w:space="0" w:color="auto"/>
            <w:right w:val="none" w:sz="0" w:space="0" w:color="auto"/>
          </w:divBdr>
        </w:div>
        <w:div w:id="1918980116">
          <w:marLeft w:val="32pt"/>
          <w:marRight w:val="0pt"/>
          <w:marTop w:val="0pt"/>
          <w:marBottom w:val="0pt"/>
          <w:divBdr>
            <w:top w:val="none" w:sz="0" w:space="0" w:color="auto"/>
            <w:left w:val="none" w:sz="0" w:space="0" w:color="auto"/>
            <w:bottom w:val="none" w:sz="0" w:space="0" w:color="auto"/>
            <w:right w:val="none" w:sz="0" w:space="0" w:color="auto"/>
          </w:divBdr>
        </w:div>
        <w:div w:id="547836570">
          <w:marLeft w:val="32pt"/>
          <w:marRight w:val="0pt"/>
          <w:marTop w:val="0pt"/>
          <w:marBottom w:val="0pt"/>
          <w:divBdr>
            <w:top w:val="none" w:sz="0" w:space="0" w:color="auto"/>
            <w:left w:val="none" w:sz="0" w:space="0" w:color="auto"/>
            <w:bottom w:val="none" w:sz="0" w:space="0" w:color="auto"/>
            <w:right w:val="none" w:sz="0" w:space="0" w:color="auto"/>
          </w:divBdr>
        </w:div>
        <w:div w:id="2130658037">
          <w:marLeft w:val="32pt"/>
          <w:marRight w:val="0pt"/>
          <w:marTop w:val="0pt"/>
          <w:marBottom w:val="0pt"/>
          <w:divBdr>
            <w:top w:val="none" w:sz="0" w:space="0" w:color="auto"/>
            <w:left w:val="none" w:sz="0" w:space="0" w:color="auto"/>
            <w:bottom w:val="none" w:sz="0" w:space="0" w:color="auto"/>
            <w:right w:val="none" w:sz="0" w:space="0" w:color="auto"/>
          </w:divBdr>
        </w:div>
        <w:div w:id="340595809">
          <w:marLeft w:val="32pt"/>
          <w:marRight w:val="0pt"/>
          <w:marTop w:val="0pt"/>
          <w:marBottom w:val="0pt"/>
          <w:divBdr>
            <w:top w:val="none" w:sz="0" w:space="0" w:color="auto"/>
            <w:left w:val="none" w:sz="0" w:space="0" w:color="auto"/>
            <w:bottom w:val="none" w:sz="0" w:space="0" w:color="auto"/>
            <w:right w:val="none" w:sz="0" w:space="0" w:color="auto"/>
          </w:divBdr>
        </w:div>
      </w:divsChild>
    </w:div>
    <w:div w:id="2122144152">
      <w:bodyDiv w:val="1"/>
      <w:marLeft w:val="0pt"/>
      <w:marRight w:val="0pt"/>
      <w:marTop w:val="0pt"/>
      <w:marBottom w:val="0pt"/>
      <w:divBdr>
        <w:top w:val="none" w:sz="0" w:space="0" w:color="auto"/>
        <w:left w:val="none" w:sz="0" w:space="0" w:color="auto"/>
        <w:bottom w:val="none" w:sz="0" w:space="0" w:color="auto"/>
        <w:right w:val="none" w:sz="0" w:space="0" w:color="auto"/>
      </w:divBdr>
    </w:div>
    <w:div w:id="214088076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mohammed.fasha@uop.edu.jo" TargetMode="External"/><Relationship Id="rId13" Type="http://purl.oclc.org/ooxml/officeDocument/relationships/image" Target="media/image2.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jpe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5" Type="http://purl.oclc.org/ooxml/officeDocument/relationships/webSettings" Target="webSettings.xml"/><Relationship Id="rId15" Type="http://purl.oclc.org/ooxml/officeDocument/relationships/glossaryDocument" Target="glossary/document.xml"/><Relationship Id="rId10" Type="http://purl.oclc.org/ooxml/officeDocument/relationships/hyperlink" Target="mailto:ahmadturkifaiq.altarawneh@brunel.ac.uk" TargetMode="External"/><Relationship Id="rId4" Type="http://purl.oclc.org/ooxml/officeDocument/relationships/settings" Target="settings.xml"/><Relationship Id="rId9" Type="http://purl.oclc.org/ooxml/officeDocument/relationships/hyperlink" Target="mailto:bilal.sowan@uop.edu.jo" TargetMode="External"/><Relationship Id="rId14" Type="http://purl.oclc.org/ooxml/officeDocument/relationships/fontTable" Target="fontTable.xml"/></Relationships>
</file>

<file path=word/_rels/footnotes.xml.rels><?xml version="1.0" encoding="UTF-8" standalone="yes"?>
<Relationships xmlns="http://schemas.openxmlformats.org/package/2006/relationships"><Relationship Id="rId1" Type="http://purl.oclc.org/ooxml/officeDocument/relationships/hyperlink" Target="https://learn.microsoft.com/en-us/azure/architecture/example-scenario/dataplate2e/data-platform-end-to-end" TargetMode="Externa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F6977620-F1A3-4385-A373-4606BE4A4A8F}"/>
      </w:docPartPr>
      <w:docPartBody>
        <w:p w:rsidR="00630EAB" w:rsidRDefault="00EC1A46">
          <w:r w:rsidRPr="00556C44">
            <w:rPr>
              <w:rStyle w:val="PlaceholderText"/>
            </w:rPr>
            <w:t>Click or tap here to enter text.</w:t>
          </w:r>
        </w:p>
      </w:docPartBody>
    </w:docPart>
    <w:docPart>
      <w:docPartPr>
        <w:name w:val="9328BBB53B884838A47515D17DD23EB9"/>
        <w:category>
          <w:name w:val="General"/>
          <w:gallery w:val="placeholder"/>
        </w:category>
        <w:types>
          <w:type w:val="bbPlcHdr"/>
        </w:types>
        <w:behaviors>
          <w:behavior w:val="content"/>
        </w:behaviors>
        <w:guid w:val="{75D901E2-E0EE-4194-8DCE-500352EA3898}"/>
      </w:docPartPr>
      <w:docPartBody>
        <w:p w:rsidR="00650D2E" w:rsidRDefault="00BF7620" w:rsidP="00BF7620">
          <w:pPr>
            <w:pStyle w:val="9328BBB53B884838A47515D17DD23EB9"/>
          </w:pPr>
          <w:r w:rsidRPr="00556C44">
            <w:rPr>
              <w:rStyle w:val="PlaceholderText"/>
            </w:rPr>
            <w:t>Click or tap here to enter text.</w:t>
          </w:r>
        </w:p>
      </w:docPartBody>
    </w:docPart>
    <w:docPart>
      <w:docPartPr>
        <w:name w:val="9FA2C7AD6989434593EE2F013210B108"/>
        <w:category>
          <w:name w:val="General"/>
          <w:gallery w:val="placeholder"/>
        </w:category>
        <w:types>
          <w:type w:val="bbPlcHdr"/>
        </w:types>
        <w:behaviors>
          <w:behavior w:val="content"/>
        </w:behaviors>
        <w:guid w:val="{E177EB0B-5D5B-47A9-A545-A93062E49EE3}"/>
      </w:docPartPr>
      <w:docPartBody>
        <w:p w:rsidR="00650D2E" w:rsidRDefault="00BF7620" w:rsidP="00BF7620">
          <w:pPr>
            <w:pStyle w:val="9FA2C7AD6989434593EE2F013210B108"/>
          </w:pPr>
          <w:r w:rsidRPr="00556C44">
            <w:rPr>
              <w:rStyle w:val="PlaceholderText"/>
            </w:rPr>
            <w:t>Click or tap here to enter text.</w:t>
          </w:r>
        </w:p>
      </w:docPartBody>
    </w:docPart>
    <w:docPart>
      <w:docPartPr>
        <w:name w:val="D69A42E547D54FDC9172CC43F214658E"/>
        <w:category>
          <w:name w:val="General"/>
          <w:gallery w:val="placeholder"/>
        </w:category>
        <w:types>
          <w:type w:val="bbPlcHdr"/>
        </w:types>
        <w:behaviors>
          <w:behavior w:val="content"/>
        </w:behaviors>
        <w:guid w:val="{745F8682-B430-47EB-B0F1-A6E0DF397956}"/>
      </w:docPartPr>
      <w:docPartBody>
        <w:p w:rsidR="00650D2E" w:rsidRDefault="00BF7620" w:rsidP="00BF7620">
          <w:pPr>
            <w:pStyle w:val="D69A42E547D54FDC9172CC43F214658E"/>
          </w:pPr>
          <w:r w:rsidRPr="00556C44">
            <w:rPr>
              <w:rStyle w:val="PlaceholderText"/>
            </w:rPr>
            <w:t>Click or tap here to enter text.</w:t>
          </w:r>
        </w:p>
      </w:docPartBody>
    </w:docPart>
    <w:docPart>
      <w:docPartPr>
        <w:name w:val="C77E174AE1704D36A95A2F01876B57BE"/>
        <w:category>
          <w:name w:val="General"/>
          <w:gallery w:val="placeholder"/>
        </w:category>
        <w:types>
          <w:type w:val="bbPlcHdr"/>
        </w:types>
        <w:behaviors>
          <w:behavior w:val="content"/>
        </w:behaviors>
        <w:guid w:val="{3D7DA477-6452-4E21-BC08-A1398D8116BD}"/>
      </w:docPartPr>
      <w:docPartBody>
        <w:p w:rsidR="00A56576" w:rsidRDefault="006C3024" w:rsidP="006C3024">
          <w:pPr>
            <w:pStyle w:val="C77E174AE1704D36A95A2F01876B57BE"/>
          </w:pPr>
          <w:r w:rsidRPr="00556C44">
            <w:rPr>
              <w:rStyle w:val="PlaceholderText"/>
            </w:rPr>
            <w:t>Click or tap here to enter text.</w:t>
          </w:r>
        </w:p>
      </w:docPartBody>
    </w:docPart>
    <w:docPart>
      <w:docPartPr>
        <w:name w:val="EA100F0C07FF4B33B89F57E0FE2657D6"/>
        <w:category>
          <w:name w:val="General"/>
          <w:gallery w:val="placeholder"/>
        </w:category>
        <w:types>
          <w:type w:val="bbPlcHdr"/>
        </w:types>
        <w:behaviors>
          <w:behavior w:val="content"/>
        </w:behaviors>
        <w:guid w:val="{3867B03A-A62B-459E-851E-534D435CE97B}"/>
      </w:docPartPr>
      <w:docPartBody>
        <w:p w:rsidR="00A247CA" w:rsidRDefault="00A56576" w:rsidP="00A56576">
          <w:pPr>
            <w:pStyle w:val="EA100F0C07FF4B33B89F57E0FE2657D6"/>
          </w:pPr>
          <w:r w:rsidRPr="00556C44">
            <w:rPr>
              <w:rStyle w:val="PlaceholderText"/>
            </w:rPr>
            <w:t>Click or tap here to enter text.</w:t>
          </w:r>
        </w:p>
      </w:docPartBody>
    </w:docPart>
    <w:docPart>
      <w:docPartPr>
        <w:name w:val="29F1E9C5373748D49DD276AC1894E367"/>
        <w:category>
          <w:name w:val="General"/>
          <w:gallery w:val="placeholder"/>
        </w:category>
        <w:types>
          <w:type w:val="bbPlcHdr"/>
        </w:types>
        <w:behaviors>
          <w:behavior w:val="content"/>
        </w:behaviors>
        <w:guid w:val="{FFD0712B-4AE6-4808-A992-428D8BF9E139}"/>
      </w:docPartPr>
      <w:docPartBody>
        <w:p w:rsidR="00A247CA" w:rsidRDefault="00A56576" w:rsidP="00A56576">
          <w:pPr>
            <w:pStyle w:val="29F1E9C5373748D49DD276AC1894E367"/>
          </w:pPr>
          <w:r w:rsidRPr="00556C44">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46"/>
    <w:rsid w:val="0013758D"/>
    <w:rsid w:val="00161F70"/>
    <w:rsid w:val="0018314E"/>
    <w:rsid w:val="001C1126"/>
    <w:rsid w:val="00204BA7"/>
    <w:rsid w:val="002648AE"/>
    <w:rsid w:val="002E020D"/>
    <w:rsid w:val="00311419"/>
    <w:rsid w:val="0031616A"/>
    <w:rsid w:val="003D7EAC"/>
    <w:rsid w:val="003E250E"/>
    <w:rsid w:val="00423E09"/>
    <w:rsid w:val="004A1301"/>
    <w:rsid w:val="004E303A"/>
    <w:rsid w:val="005338F6"/>
    <w:rsid w:val="00544997"/>
    <w:rsid w:val="00585A8A"/>
    <w:rsid w:val="005A6ABA"/>
    <w:rsid w:val="005C0D02"/>
    <w:rsid w:val="005C212C"/>
    <w:rsid w:val="005F6166"/>
    <w:rsid w:val="00630EAB"/>
    <w:rsid w:val="00650D2E"/>
    <w:rsid w:val="00684E8B"/>
    <w:rsid w:val="006C3024"/>
    <w:rsid w:val="00745586"/>
    <w:rsid w:val="00745C4D"/>
    <w:rsid w:val="0075666B"/>
    <w:rsid w:val="00771E7C"/>
    <w:rsid w:val="007732BA"/>
    <w:rsid w:val="00775192"/>
    <w:rsid w:val="00784BF5"/>
    <w:rsid w:val="008058EB"/>
    <w:rsid w:val="00821CFD"/>
    <w:rsid w:val="00835694"/>
    <w:rsid w:val="00871F78"/>
    <w:rsid w:val="0089141F"/>
    <w:rsid w:val="008E1FA6"/>
    <w:rsid w:val="008E2965"/>
    <w:rsid w:val="00903CDA"/>
    <w:rsid w:val="009203B0"/>
    <w:rsid w:val="009361BE"/>
    <w:rsid w:val="009662CA"/>
    <w:rsid w:val="0098468F"/>
    <w:rsid w:val="009B4A14"/>
    <w:rsid w:val="009D2D77"/>
    <w:rsid w:val="009F25F6"/>
    <w:rsid w:val="009F2FB8"/>
    <w:rsid w:val="00A2328D"/>
    <w:rsid w:val="00A247CA"/>
    <w:rsid w:val="00A3050E"/>
    <w:rsid w:val="00A56576"/>
    <w:rsid w:val="00AB3B4C"/>
    <w:rsid w:val="00AC5CE7"/>
    <w:rsid w:val="00AE6CF1"/>
    <w:rsid w:val="00B11527"/>
    <w:rsid w:val="00B37500"/>
    <w:rsid w:val="00B6599F"/>
    <w:rsid w:val="00BB76E2"/>
    <w:rsid w:val="00BF7620"/>
    <w:rsid w:val="00C24B9F"/>
    <w:rsid w:val="00C276A1"/>
    <w:rsid w:val="00C42EC9"/>
    <w:rsid w:val="00C63DD6"/>
    <w:rsid w:val="00DC574D"/>
    <w:rsid w:val="00DF715B"/>
    <w:rsid w:val="00E4134B"/>
    <w:rsid w:val="00E43EE6"/>
    <w:rsid w:val="00E5233C"/>
    <w:rsid w:val="00E53C84"/>
    <w:rsid w:val="00EA5386"/>
    <w:rsid w:val="00EC1A46"/>
    <w:rsid w:val="00F4411B"/>
    <w:rsid w:val="00FE2C20"/>
    <w:rsid w:val="00FF640E"/>
    <w:rsid w:val="00FF76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640E"/>
    <w:rPr>
      <w:color w:val="666666"/>
    </w:rPr>
  </w:style>
  <w:style w:type="paragraph" w:customStyle="1" w:styleId="9328BBB53B884838A47515D17DD23EB9">
    <w:name w:val="9328BBB53B884838A47515D17DD23EB9"/>
    <w:rsid w:val="00BF7620"/>
  </w:style>
  <w:style w:type="paragraph" w:customStyle="1" w:styleId="9FA2C7AD6989434593EE2F013210B108">
    <w:name w:val="9FA2C7AD6989434593EE2F013210B108"/>
    <w:rsid w:val="00BF7620"/>
  </w:style>
  <w:style w:type="paragraph" w:customStyle="1" w:styleId="D69A42E547D54FDC9172CC43F214658E">
    <w:name w:val="D69A42E547D54FDC9172CC43F214658E"/>
    <w:rsid w:val="00BF7620"/>
  </w:style>
  <w:style w:type="paragraph" w:customStyle="1" w:styleId="C77E174AE1704D36A95A2F01876B57BE">
    <w:name w:val="C77E174AE1704D36A95A2F01876B57BE"/>
    <w:rsid w:val="006C3024"/>
  </w:style>
  <w:style w:type="paragraph" w:customStyle="1" w:styleId="EA100F0C07FF4B33B89F57E0FE2657D6">
    <w:name w:val="EA100F0C07FF4B33B89F57E0FE2657D6"/>
    <w:rsid w:val="00A56576"/>
  </w:style>
  <w:style w:type="paragraph" w:customStyle="1" w:styleId="29F1E9C5373748D49DD276AC1894E367">
    <w:name w:val="29F1E9C5373748D49DD276AC1894E367"/>
    <w:rsid w:val="00A56576"/>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purl.oclc.org/ooxml/officeDocument/relationships" r:id="rId1"/>
  </wetp:taskpane>
</wetp:taskpanes>
</file>

<file path=word/webextensions/webextension1.xml><?xml version="1.0" encoding="utf-8"?>
<we:webextension xmlns:we="http://schemas.microsoft.com/office/webextensions/webextension/2010/11" id="{F8188DB7-BDC9-4EBA-BFB1-DB8D3890F5DF}">
  <we:reference id="wa104382081" version="1.55.1.0" store="en-US" storeType="OMEX"/>
  <we:alternateReferences>
    <we:reference id="WA104382081" version="1.55.1.0" store="" storeType="OMEX"/>
  </we:alternateReferences>
  <we:properties>
    <we:property name="MENDELEY_CITATIONS" value="[{&quot;citationID&quot;:&quot;MENDELEY_CITATION_1072a2e2-6e96-4698-9e71-c994b23a5eb8&quot;,&quot;properties&quot;:{&quot;noteIndex&quot;:0},&quot;isEdited&quot;:false,&quot;manualOverride&quot;:{&quot;isManuallyOverridden&quot;:false,&quot;citeprocText&quot;:&quot;[1]&quot;,&quot;manualOverrideText&quot;:&quot;&quot;},&quot;citationTag&quot;:&quot;MENDELEY_CITATION_v3_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&quot;,&quot;citationItems&quot;:[{&quot;id&quot;:&quot;1a583fcf-574c-3fcd-b033-83b5b17bcd89&quot;,&quot;itemData&quot;:{&quot;type&quot;:&quot;article-journal&quot;,&quot;id&quot;:&quot;1a583fcf-574c-3fcd-b033-83b5b17bcd89&quot;,&quot;title&quot;:&quot;Urban Environmental Challenges and Management Facing Amman Growing City&quot;,&quot;author&quot;:[{&quot;family&quot;:&quot;Abdeljawad&quot;,&quot;given&quot;:&quot;Nour&quot;,&quot;parse-names&quot;:false,&quot;dropping-particle&quot;:&quot;&quot;,&quot;non-dropping-particle&quot;:&quot;&quot;},{&quot;family&quot;:&quot;Nagy&quot;,&quot;given&quot;:&quot;Imre&quot;,&quot;parse-names&quot;:false,&quot;dropping-particle&quot;:&quot;&quot;,&quot;non-dropping-particle&quot;:&quot;&quot;}],&quot;container-title&quot;:&quot;Review of International Geographical Education Online&quot;,&quot;DOI&quot;:&quot;10.48047/rigeo.11.05.192&quot;,&quot;ISSN&quot;:&quot;21460353&quot;,&quot;issued&quot;:{&quot;date-parts&quot;:[[2021]]},&quot;page&quot;:&quot;2991-3010&quot;,&quot;abstract&quot;:&quot;Environmental degradation and climate change implications on urban areas and cities are a global concern. Urban environment management aims to mitigate the adverse impacts of rapid urbanization. This method identified and measured the effect of a built-in environment. The environmental management of Amman city, considering its exponential urban growth, has witnessed several positive transformations, including urban planning and the establishment of institutions, regulations, laws, mitigation measures, and action plans to absorb the negative impacts. This study documented the existing situation and evaluated the same by reviewing the environmental challenges of urbanization that Amman city is tackling. Particular attention was given to the mitigation measures adopted and the ecological protection expenditure related to overcoming these challenges; these were considered the indicators to measure the efforts taken by public institutions towards environmental development, thereby enhancing city resident's quality of life. Data were collected on the ecological expenditures of the municipalities and other administrative divisions of Jordan. This paper's scope and aim are to present the scholarly literature on urban environmental management in Amman city concerning coping with environmental risks and challenges and the importance of urban planning and initiatives for environmental sustainability and the well-being of citizens. For instance, Amman was the first Arab city to adopt a climate plan to tackle environmental concerns such as inefficient land use and the price of imported energy. Specific suggestions and recommendations are also presented in this study, which can help formulate a successful approach towards a sustainable, resilient and city. One of the essential recommendations that the survey reveals is the need for tools and methods to identify and evaluate the most effective measures to increase the environmental management of Amman's urban city. This report will initially contribute to policy formulation and urban planning works for Amman city. This paper discusses the GAM's environmental problems, potential mitigating strategies, and the effects of population growth and urbanization during the past decade. Traffic congestion and pollution are two additional significant problems in GAM. To address GAM's environmental problems, the study's initial results showed the need to implement specific measures, such as BRT. BRT is supported by policies along the two trunk lines, enabling the city to expand past comprehensive housing projects into more walkable, mixed-use communities with carbon-free electricity and green building standards.&quot;,&quot;publisher&quot;:&quot;Eskisehir Osmangazi University&quot;,&quot;issue&quot;:&quot;5&quot;,&quot;volume&quot;:&quot;11&quot;,&quot;container-title-short&quot;:&quot;&quot;},&quot;isTemporary&quot;:false,&quot;suppress-author&quot;:false,&quot;composite&quot;:false,&quot;author-only&quot;:false}]},{&quot;citationID&quot;:&quot;MENDELEY_CITATION_9b45961e-0bc9-4ae6-a671-00f45a947379&quot;,&quot;properties&quot;:{&quot;noteIndex&quot;:0},&quot;isEdited&quot;:false,&quot;manualOverride&quot;:{&quot;isManuallyOverridden&quot;:false,&quot;citeprocText&quot;:&quot;[1]&quot;,&quot;manualOverrideText&quot;:&quot;&quot;},&quot;citationTag&quot;:&quot;MENDELEY_CITATION_v3_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&quot;,&quot;citationItems&quot;:[{&quot;id&quot;:&quot;1a583fcf-574c-3fcd-b033-83b5b17bcd89&quot;,&quot;itemData&quot;:{&quot;type&quot;:&quot;article-journal&quot;,&quot;id&quot;:&quot;1a583fcf-574c-3fcd-b033-83b5b17bcd89&quot;,&quot;title&quot;:&quot;Urban Environmental Challenges and Management Facing Amman Growing City&quot;,&quot;author&quot;:[{&quot;family&quot;:&quot;Abdeljawad&quot;,&quot;given&quot;:&quot;Nour&quot;,&quot;parse-names&quot;:false,&quot;dropping-particle&quot;:&quot;&quot;,&quot;non-dropping-particle&quot;:&quot;&quot;},{&quot;family&quot;:&quot;Nagy&quot;,&quot;given&quot;:&quot;Imre&quot;,&quot;parse-names&quot;:false,&quot;dropping-particle&quot;:&quot;&quot;,&quot;non-dropping-particle&quot;:&quot;&quot;}],&quot;container-title&quot;:&quot;Review of International Geographical Education Online&quot;,&quot;DOI&quot;:&quot;10.48047/rigeo.11.05.192&quot;,&quot;ISSN&quot;:&quot;21460353&quot;,&quot;issued&quot;:{&quot;date-parts&quot;:[[2021]]},&quot;page&quot;:&quot;2991-3010&quot;,&quot;abstract&quot;:&quot;Environmental degradation and climate change implications on urban areas and cities are a global concern. Urban environment management aims to mitigate the adverse impacts of rapid urbanization. This method identified and measured the effect of a built-in environment. The environmental management of Amman city, considering its exponential urban growth, has witnessed several positive transformations, including urban planning and the establishment of institutions, regulations, laws, mitigation measures, and action plans to absorb the negative impacts. This study documented the existing situation and evaluated the same by reviewing the environmental challenges of urbanization that Amman city is tackling. Particular attention was given to the mitigation measures adopted and the ecological protection expenditure related to overcoming these challenges; these were considered the indicators to measure the efforts taken by public institutions towards environmental development, thereby enhancing city resident's quality of life. Data were collected on the ecological expenditures of the municipalities and other administrative divisions of Jordan. This paper's scope and aim are to present the scholarly literature on urban environmental management in Amman city concerning coping with environmental risks and challenges and the importance of urban planning and initiatives for environmental sustainability and the well-being of citizens. For instance, Amman was the first Arab city to adopt a climate plan to tackle environmental concerns such as inefficient land use and the price of imported energy. Specific suggestions and recommendations are also presented in this study, which can help formulate a successful approach towards a sustainable, resilient and city. One of the essential recommendations that the survey reveals is the need for tools and methods to identify and evaluate the most effective measures to increase the environmental management of Amman's urban city. This report will initially contribute to policy formulation and urban planning works for Amman city. This paper discusses the GAM's environmental problems, potential mitigating strategies, and the effects of population growth and urbanization during the past decade. Traffic congestion and pollution are two additional significant problems in GAM. To address GAM's environmental problems, the study's initial results showed the need to implement specific measures, such as BRT. BRT is supported by policies along the two trunk lines, enabling the city to expand past comprehensive housing projects into more walkable, mixed-use communities with carbon-free electricity and green building standards.&quot;,&quot;publisher&quot;:&quot;Eskisehir Osmangazi University&quot;,&quot;issue&quot;:&quot;5&quot;,&quot;volume&quot;:&quot;11&quot;,&quot;container-title-short&quot;:&quot;&quot;},&quot;isTemporary&quot;:false,&quot;suppress-author&quot;:false,&quot;composite&quot;:false,&quot;author-only&quot;:false}]},{&quot;citationID&quot;:&quot;MENDELEY_CITATION_1fa770eb-c608-4cb2-8893-09d70469d668&quot;,&quot;properties&quot;:{&quot;noteIndex&quot;:0},&quot;isEdited&quot;:false,&quot;manualOverride&quot;:{&quot;isManuallyOverridden&quot;:false,&quot;citeprocText&quot;:&quot;[2]&quot;,&quot;manualOverrideText&quot;:&quot;&quot;},&quot;citationTag&quot;:&quot;MENDELEY_CITATION_v3_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&quot;,&quot;citationItems&quot;:[{&quot;id&quot;:&quot;8a48b369-4e0d-30b2-9870-2412a960f0ae&quot;,&quot;itemData&quot;:{&quot;type&quot;:&quot;article-journal&quot;,&quot;id&quot;:&quot;8a48b369-4e0d-30b2-9870-2412a960f0ae&quot;,&quot;title&quot;:&quot;Assessment of Urban Sustainability—The Case of Amman City in Jordan&quot;,&quot;author&quot;:[{&quot;family&quot;:&quot;Sharaf&quot;,&quot;given&quot;:&quot;Firas M.&quot;,&quot;parse-names&quot;:false,&quot;dropping-particle&quot;:&quot;&quot;,&quot;non-dropping-particle&quot;:&quot;&quot;}],&quot;container-title&quot;:&quot;Sustainability (Switzerland)&quot;,&quot;DOI&quot;:&quot;10.3390/su15075875&quot;,&quot;ISSN&quot;:&quot;20711050&quot;,&quot;issued&quot;:{&quot;date-parts&quot;:[[2023,4,1]]},&quot;abstract&quot;:&quot;Accelerated urbanization causes an increasing number of city dwellers, insufficient and overburdened infrastructure and services, and negative environmental impacts and climate change impacts. Measuring the city’s progress toward sustainability is essential to support decision-making and policy development. This study aims to establish an assessment and monitoring method of sustainable development goals at the city level, focusing on identifying indicators that are compatible with the city context to update and monitor progress toward sustainability. A review of the literature on sustainability assessment methods and tools is presented. A comprehensive framework for city sustainability assessment and a checklist of indicators. Amman city in Jordan is suggested. A Voluntary Local Review (VLR) report of Amman was presented to the United Nations in 2022. The report reviews Amman’s progress toward achieving the SDGs; however, it lacks clear and a quantitative assessment of the city’s sustainability, particularly SDG 11, which this paper seeks to address. The checklist survey questions were formulated according to the sub-indicators of the UN-Habitat SDG indicator metadata. The checklist was distributed to respondents from the Municipality of Amman and related organizations to the VLR. The respondents evaluated the sub-indicators of Goal 11 and gave performance level scores in three levels: low, average, and optimal. The sum of the indicator values is quantitatively presented in tables. The findings reveal that the indicator values of the city sustainability assessment framework, as applied in this paper, can be adjusted within the characteristics and constraints of the local context in a two-year observation period to provide updated data for decision-makers regarding the current status and future implementation of sustainability agendas.&quot;,&quot;publisher&quot;:&quot;MDPI&quot;,&quot;issue&quot;:&quot;7&quot;,&quot;volume&quot;:&quot;15&quot;,&quot;container-title-short&quot;:&quot;&quot;},&quot;isTemporary&quot;:false,&quot;suppress-author&quot;:false,&quot;composite&quot;:false,&quot;author-only&quot;:false}]},{&quot;citationID&quot;:&quot;MENDELEY_CITATION_cf1c07fb-cc27-4091-82e9-b82228ea1f13&quot;,&quot;properties&quot;:{&quot;noteIndex&quot;:0},&quot;isEdited&quot;:false,&quot;manualOverride&quot;:{&quot;isManuallyOverridden&quot;:false,&quot;citeprocText&quot;:&quot;[1]&quot;,&quot;manualOverrideText&quot;:&quot;&quot;},&quot;citationTag&quot;:&quot;MENDELEY_CITATION_v3_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&quot;,&quot;citationItems&quot;:[{&quot;id&quot;:&quot;1a583fcf-574c-3fcd-b033-83b5b17bcd89&quot;,&quot;itemData&quot;:{&quot;type&quot;:&quot;article-journal&quot;,&quot;id&quot;:&quot;1a583fcf-574c-3fcd-b033-83b5b17bcd89&quot;,&quot;title&quot;:&quot;Urban Environmental Challenges and Management Facing Amman Growing City&quot;,&quot;author&quot;:[{&quot;family&quot;:&quot;Abdeljawad&quot;,&quot;given&quot;:&quot;Nour&quot;,&quot;parse-names&quot;:false,&quot;dropping-particle&quot;:&quot;&quot;,&quot;non-dropping-particle&quot;:&quot;&quot;},{&quot;family&quot;:&quot;Nagy&quot;,&quot;given&quot;:&quot;Imre&quot;,&quot;parse-names&quot;:false,&quot;dropping-particle&quot;:&quot;&quot;,&quot;non-dropping-particle&quot;:&quot;&quot;}],&quot;container-title&quot;:&quot;Review of International Geographical Education Online&quot;,&quot;DOI&quot;:&quot;10.48047/rigeo.11.05.192&quot;,&quot;ISSN&quot;:&quot;21460353&quot;,&quot;issued&quot;:{&quot;date-parts&quot;:[[2021]]},&quot;page&quot;:&quot;2991-3010&quot;,&quot;abstract&quot;:&quot;Environmental degradation and climate change implications on urban areas and cities are a global concern. Urban environment management aims to mitigate the adverse impacts of rapid urbanization. This method identified and measured the effect of a built-in environment. The environmental management of Amman city, considering its exponential urban growth, has witnessed several positive transformations, including urban planning and the establishment of institutions, regulations, laws, mitigation measures, and action plans to absorb the negative impacts. This study documented the existing situation and evaluated the same by reviewing the environmental challenges of urbanization that Amman city is tackling. Particular attention was given to the mitigation measures adopted and the ecological protection expenditure related to overcoming these challenges; these were considered the indicators to measure the efforts taken by public institutions towards environmental development, thereby enhancing city resident's quality of life. Data were collected on the ecological expenditures of the municipalities and other administrative divisions of Jordan. This paper's scope and aim are to present the scholarly literature on urban environmental management in Amman city concerning coping with environmental risks and challenges and the importance of urban planning and initiatives for environmental sustainability and the well-being of citizens. For instance, Amman was the first Arab city to adopt a climate plan to tackle environmental concerns such as inefficient land use and the price of imported energy. Specific suggestions and recommendations are also presented in this study, which can help formulate a successful approach towards a sustainable, resilient and city. One of the essential recommendations that the survey reveals is the need for tools and methods to identify and evaluate the most effective measures to increase the environmental management of Amman's urban city. This report will initially contribute to policy formulation and urban planning works for Amman city. This paper discusses the GAM's environmental problems, potential mitigating strategies, and the effects of population growth and urbanization during the past decade. Traffic congestion and pollution are two additional significant problems in GAM. To address GAM's environmental problems, the study's initial results showed the need to implement specific measures, such as BRT. BRT is supported by policies along the two trunk lines, enabling the city to expand past comprehensive housing projects into more walkable, mixed-use communities with carbon-free electricity and green building standards.&quot;,&quot;publisher&quot;:&quot;Eskisehir Osmangazi University&quot;,&quot;issue&quot;:&quot;5&quot;,&quot;volume&quot;:&quot;11&quot;,&quot;container-title-short&quot;:&quot;&quot;},&quot;isTemporary&quot;:false,&quot;suppress-author&quot;:false,&quot;composite&quot;:false,&quot;author-only&quot;:false}]},{&quot;citationID&quot;:&quot;MENDELEY_CITATION_baa9ce9f-e490-4d11-9ce8-82a4972271b9&quot;,&quot;properties&quot;:{&quot;noteIndex&quot;:0},&quot;isEdited&quot;:false,&quot;manualOverride&quot;:{&quot;isManuallyOverridden&quot;:false,&quot;citeprocText&quot;:&quot;[3]&quot;,&quot;manualOverrideText&quot;:&quot;&quot;},&quot;citationTag&quot;:&quot;MENDELEY_CITATION_v3_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&quot;,&quot;citationItems&quot;:[{&quot;id&quot;:&quot;a915a522-fdfa-3fb7-acd4-5a5feed4d1d8&quot;,&quot;itemData&quot;:{&quot;type&quot;:&quot;article-journal&quot;,&quot;id&quot;:&quot;a915a522-fdfa-3fb7-acd4-5a5feed4d1d8&quot;,&quot;title&quot;:&quot;Amman City, Jordan: Toward a Sustainable City from the Ground Up&quot;,&quot;author&quot;:[{&quot;family&quot;:&quot;Al-Msie'deen&quot;,&quot;given&quot;:&quot;Ra'Fat&quot;,&quot;parse-names&quot;:false,&quot;dropping-particle&quot;:&quot;&quot;,&quot;non-dropping-particle&quot;:&quot;&quot;}],&quot;URL&quot;:&quot;http://arxiv.org/abs/2408.01454&quot;,&quot;issued&quot;:{&quot;date-parts&quot;:[[2024,7,24]]},&quot;abstract&quot;:&quot;The idea of smart cities (SCs) has gained substantial attention in recent years. The SC paradigm aims to improve citizens' quality of life and protect the city's environment. As we enter the age of next-generation SCs, it is important to explore all relevant aspects of the SC paradigm. In recent years, the advancement of Information and Communication Technologies (ICT) has produced a trend of supporting daily objects with smartness, targeting to make human life easier and more comfortable. The paradigm of SCs appears as a response to the purpose of building the city of the future with advanced features. SCs still face many challenges in their implementation, but increasingly more studies regarding SCs are implemented. Nowadays, different cities are employing SC features to enhance services or the residents quality of life. This work provides readers with useful and important information about Amman Smart City.&quot;,&quot;container-title-short&quot;:&quot;&quot;},&quot;isTemporary&quot;:false,&quot;suppress-author&quot;:false,&quot;composite&quot;:false,&quot;author-only&quot;:false}]},{&quot;citationID&quot;:&quot;MENDELEY_CITATION_9882422b-cdf4-46c3-a4fc-552d09b149fd&quot;,&quot;properties&quot;:{&quot;noteIndex&quot;:0},&quot;isEdited&quot;:false,&quot;manualOverride&quot;:{&quot;isManuallyOverridden&quot;:false,&quot;citeprocText&quot;:&quot;[3]&quot;,&quot;manualOverrideText&quot;:&quot;&quot;},&quot;citationTag&quot;:&quot;MENDELEY_CITATION_v3_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&quot;,&quot;citationItems&quot;:[{&quot;id&quot;:&quot;a915a522-fdfa-3fb7-acd4-5a5feed4d1d8&quot;,&quot;itemData&quot;:{&quot;type&quot;:&quot;article-journal&quot;,&quot;id&quot;:&quot;a915a522-fdfa-3fb7-acd4-5a5feed4d1d8&quot;,&quot;title&quot;:&quot;Amman City, Jordan: Toward a Sustainable City from the Ground Up&quot;,&quot;author&quot;:[{&quot;family&quot;:&quot;Al-Msie'deen&quot;,&quot;given&quot;:&quot;Ra'Fat&quot;,&quot;parse-names&quot;:false,&quot;dropping-particle&quot;:&quot;&quot;,&quot;non-dropping-particle&quot;:&quot;&quot;}],&quot;URL&quot;:&quot;http://arxiv.org/abs/2408.01454&quot;,&quot;issued&quot;:{&quot;date-parts&quot;:[[2024,7,24]]},&quot;abstract&quot;:&quot;The idea of smart cities (SCs) has gained substantial attention in recent years. The SC paradigm aims to improve citizens' quality of life and protect the city's environment. As we enter the age of next-generation SCs, it is important to explore all relevant aspects of the SC paradigm. In recent years, the advancement of Information and Communication Technologies (ICT) has produced a trend of supporting daily objects with smartness, targeting to make human life easier and more comfortable. The paradigm of SCs appears as a response to the purpose of building the city of the future with advanced features. SCs still face many challenges in their implementation, but increasingly more studies regarding SCs are implemented. Nowadays, different cities are employing SC features to enhance services or the residents quality of life. This work provides readers with useful and important information about Amman Smart City.&quot;,&quot;container-title-short&quot;:&quot;&quot;},&quot;isTemporary&quot;:false,&quot;suppress-author&quot;:false,&quot;composite&quot;:false,&quot;author-only&quot;:false}]},{&quot;citationID&quot;:&quot;MENDELEY_CITATION_d3c54903-5e34-4a51-aca9-19f23eb3e837&quot;,&quot;properties&quot;:{&quot;noteIndex&quot;:0},&quot;isEdited&quot;:false,&quot;manualOverride&quot;:{&quot;isManuallyOverridden&quot;:false,&quot;citeprocText&quot;:&quot;[4]&quot;,&quot;manualOverrideText&quot;:&quot;&quot;},&quot;citationTag&quot;:&quot;MENDELEY_CITATION_v3_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&quot;,&quot;citationItems&quot;:[{&quot;id&quot;:&quot;6f9090b8-a176-3703-bda4-e5a88c94c1a6&quot;,&quot;itemData&quot;:{&quot;type&quot;:&quot;book&quot;,&quot;id&quot;:&quot;6f9090b8-a176-3703-bda4-e5a88c94c1a6&quot;,&quot;title&quot;:&quot;Artificial Intelligence: A Modern Approach (4th ed.)&quot;,&quot;author&quot;:[{&quot;family&quot;:&quot;Russell&quot;,&quot;given&quot;:&quot;S. J., &amp; Norvig, P.&quot;,&quot;parse-names&quot;:false,&quot;dropping-particle&quot;:&quot;&quot;,&quot;non-dropping-particle&quot;:&quot;&quot;}],&quot;editor&quot;:[{&quot;family&quot;:&quot;Pearson&quot;,&quot;given&quot;:&quot;&quot;,&quot;parse-names&quot;:false,&quot;dropping-particle&quot;:&quot;&quot;,&quot;non-dropping-particle&quot;:&quot;&quot;}],&quot;issued&quot;:{&quot;date-parts&quot;:[[2020]]},&quot;edition&quot;:&quot;4th&quot;,&quot;container-title-short&quot;:&quot;&quot;},&quot;isTemporary&quot;:false,&quot;suppress-author&quot;:false,&quot;composite&quot;:false,&quot;author-only&quot;:false}]},{&quot;citationID&quot;:&quot;MENDELEY_CITATION_a1101e10-d23f-4bef-a111-0d41cee3f26c&quot;,&quot;properties&quot;:{&quot;noteIndex&quot;:0},&quot;isEdited&quot;:false,&quot;manualOverride&quot;:{&quot;isManuallyOverridden&quot;:false,&quot;citeprocText&quot;:&quot;[5]&quot;,&quot;manualOverrideText&quot;:&quot;&quot;},&quot;citationTag&quot;:&quot;MENDELEY_CITATION_v3_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&quot;,&quot;citationItems&quot;:[{&quot;id&quot;:&quot;f39f4a64-36f9-310d-9388-7428b6e398a5&quot;,&quot;itemData&quot;:{&quot;type&quot;:&quot;article-journal&quot;,&quot;id&quot;:&quot;f39f4a64-36f9-310d-9388-7428b6e398a5&quot;,&quot;title&quot;:&quot;A survey on large language model based autonomous agents&quot;,&quot;author&quot;:[{&quot;family&quot;:&quot;Wang&quot;,&quot;given&quot;:&quot;Lei&quot;,&quot;parse-names&quot;:false,&quot;dropping-particle&quot;:&quot;&quot;,&quot;non-dropping-particle&quot;:&quot;&quot;},{&quot;family&quot;:&quot;Ma&quot;,&quot;given&quot;:&quot;Chen&quot;,&quot;parse-names&quot;:false,&quot;dropping-particle&quot;:&quot;&quot;,&quot;non-dropping-particle&quot;:&quot;&quot;},{&quot;family&quot;:&quot;Feng&quot;,&quot;given&quot;:&quot;Xueyang&quot;,&quot;parse-names&quot;:false,&quot;dropping-particle&quot;:&quot;&quot;,&quot;non-dropping-particle&quot;:&quot;&quot;},{&quot;family&quot;:&quot;Zhang&quot;,&quot;given&quot;:&quot;Zeyu&quot;,&quot;parse-names&quot;:false,&quot;dropping-particle&quot;:&quot;&quot;,&quot;non-dropping-particle&quot;:&quot;&quot;},{&quot;family&quot;:&quot;Yang&quot;,&quot;given&quot;:&quot;Hao&quot;,&quot;parse-names&quot;:false,&quot;dropping-particle&quot;:&quot;&quot;,&quot;non-dropping-particle&quot;:&quot;&quot;},{&quot;family&quot;:&quot;Zhang&quot;,&quot;given&quot;:&quot;Jingsen&quot;,&quot;parse-names&quot;:false,&quot;dropping-particle&quot;:&quot;&quot;,&quot;non-dropping-particle&quot;:&quot;&quot;},{&quot;family&quot;:&quot;Chen&quot;,&quot;given&quot;:&quot;Zhiyuan&quot;,&quot;parse-names&quot;:false,&quot;dropping-particle&quot;:&quot;&quot;,&quot;non-dropping-particle&quot;:&quot;&quot;},{&quot;family&quot;:&quot;Tang&quot;,&quot;given&quot;:&quot;Jiakai&quot;,&quot;parse-names&quot;:false,&quot;dropping-particle&quot;:&quot;&quot;,&quot;non-dropping-particle&quot;:&quot;&quot;},{&quot;family&quot;:&quot;Chen&quot;,&quot;given&quot;:&quot;Xu&quot;,&quot;parse-names&quot;:false,&quot;dropping-particle&quot;:&quot;&quot;,&quot;non-dropping-particle&quot;:&quot;&quot;},{&quot;family&quot;:&quot;Lin&quot;,&quot;given&quot;:&quot;Yankai&quot;,&quot;parse-names&quot;:false,&quot;dropping-particle&quot;:&quot;&quot;,&quot;non-dropping-particle&quot;:&quot;&quot;},{&quot;family&quot;:&quot;Zhao&quot;,&quot;given&quot;:&quot;Wayne Xin&quot;,&quot;parse-names&quot;:false,&quot;dropping-particle&quot;:&quot;&quot;,&quot;non-dropping-particle&quot;:&quot;&quot;},{&quot;family&quot;:&quot;Wei&quot;,&quot;given&quot;:&quot;Zhewei&quot;,&quot;parse-names&quot;:false,&quot;dropping-particle&quot;:&quot;&quot;,&quot;non-dropping-particle&quot;:&quot;&quot;},{&quot;family&quot;:&quot;Wen&quot;,&quot;given&quot;:&quot;Jirong&quot;,&quot;parse-names&quot;:false,&quot;dropping-particle&quot;:&quot;&quot;,&quot;non-dropping-particle&quot;:&quot;&quot;}],&quot;container-title&quot;:&quot;Frontiers of Computer Science&quot;,&quot;container-title-short&quot;:&quot;Front Comput Sci&quot;,&quot;DOI&quot;:&quot;10.1007/s11704-024-40231-1&quot;,&quot;ISSN&quot;:&quot;2095-2236&quot;,&quot;URL&quot;:&quot;http://dx.doi.org/10.1007/s11704-024-40231-1&quot;,&quot;issued&quot;:{&quot;date-parts&quot;:[[2024,3]]},&quot;publisher&quot;:&quot;Springer Science and Business Media LLC&quot;,&quot;issue&quot;:&quot;6&quot;,&quot;volume&quot;:&quot;18&quot;},&quot;isTemporary&quot;:false,&quot;suppress-author&quot;:false,&quot;composite&quot;:false,&quot;author-only&quot;:false}]},{&quot;citationID&quot;:&quot;MENDELEY_CITATION_e9b614ea-eae2-4844-8af1-b332826dc9c5&quot;,&quot;properties&quot;:{&quot;noteIndex&quot;:0},&quot;isEdited&quot;:false,&quot;manualOverride&quot;:{&quot;isManuallyOverridden&quot;:false,&quot;citeprocText&quot;:&quot;[6]&quot;,&quot;manualOverrideText&quot;:&quot;&quot;},&quot;citationTag&quot;:&quot;MENDELEY_CITATION_v3_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LHsiZmFtaWx5IjoiR3VpIiwiZ2l2ZW4iOiJUYW8iLCJwYXJzZS1uYW1lcyI6ZmFsc2UsImRyb3BwaW5nLXBhcnRpY2xlIjoiIiwibm9uLWRyb3BwaW5nLXBhcnRpY2xlIjoiIn1dLCJVUkwiOiJodHRwczovL2FyeGl2Lm9yZy9hYnMvMjMwOS4wNzg2NCIsImlzc3VlZCI6eyJkYXRlLXBhcnRzIjpbWzIwMjNdXX0sImNvbnRhaW5lci10aXRsZS1zaG9ydCI6IiJ9LCJpc1RlbXBvcmFyeSI6ZmFsc2UsInN1cHByZXNzLWF1dGhvciI6ZmFsc2UsImNvbXBvc2l0ZSI6ZmFsc2UsImF1dGhvci1vbmx5IjpmYWxzZX1dfQ==&quot;,&quot;citationItems&quot;:[{&quot;id&quot;:&quot;db66c3fe-f8a8-39be-84d2-fd6e580935e8&quot;,&quot;itemData&quot;:{&quot;type&quot;:&quot;article&quot;,&quot;id&quot;:&quot;db66c3fe-f8a8-39be-84d2-fd6e580935e8&quot;,&quot;title&quot;:&quot;The Rise and Potential of Large Language Model Based Agents: A Survey&quot;,&quot;author&quot;:[{&quot;family&quot;:&quot;Xi&quot;,&quot;given&quot;:&quot;Zhiheng&quot;,&quot;parse-names&quot;:false,&quot;dropping-particle&quot;:&quot;&quot;,&quot;non-dropping-particle&quot;:&quot;&quot;},{&quot;family&quot;:&quot;Chen&quot;,&quot;given&quot;:&quot;Wenxiang&quot;,&quot;parse-names&quot;:false,&quot;dropping-particle&quot;:&quot;&quot;,&quot;non-dropping-particle&quot;:&quot;&quot;},{&quot;family&quot;:&quot;Guo&quot;,&quot;given&quot;:&quot;Xin&quot;,&quot;parse-names&quot;:false,&quot;dropping-particle&quot;:&quot;&quot;,&quot;non-dropping-particle&quot;:&quot;&quot;},{&quot;family&quot;:&quot;He&quot;,&quot;given&quot;:&quot;Wei&quot;,&quot;parse-names&quot;:false,&quot;dropping-particle&quot;:&quot;&quot;,&quot;non-dropping-particle&quot;:&quot;&quot;},{&quot;family&quot;:&quot;Ding&quot;,&quot;given&quot;:&quot;Yiwen&quot;,&quot;parse-names&quot;:false,&quot;dropping-particle&quot;:&quot;&quot;,&quot;non-dropping-particle&quot;:&quot;&quot;},{&quot;family&quot;:&quot;Hong&quot;,&quot;given&quot;:&quot;Boyang&quot;,&quot;parse-names&quot;:false,&quot;dropping-particle&quot;:&quot;&quot;,&quot;non-dropping-particle&quot;:&quot;&quot;},{&quot;family&quot;:&quot;Zhang&quot;,&quot;given&quot;:&quot;Ming&quot;,&quot;parse-names&quot;:false,&quot;dropping-particle&quot;:&quot;&quot;,&quot;non-dropping-particle&quot;:&quot;&quot;},{&quot;family&quot;:&quot;Wang&quot;,&quot;given&quot;:&quot;Junzhe&quot;,&quot;parse-names&quot;:false,&quot;dropping-particle&quot;:&quot;&quot;,&quot;non-dropping-particle&quot;:&quot;&quot;},{&quot;family&quot;:&quot;Jin&quot;,&quot;given&quot;:&quot;Senjie&quot;,&quot;parse-names&quot;:false,&quot;dropping-particle&quot;:&quot;&quot;,&quot;non-dropping-particle&quot;:&quot;&quot;},{&quot;family&quot;:&quot;Zhou&quot;,&quot;given&quot;:&quot;Enyu&quot;,&quot;parse-names&quot;:false,&quot;dropping-particle&quot;:&quot;&quot;,&quot;non-dropping-particle&quot;:&quot;&quot;},{&quot;family&quot;:&quot;Zheng&quot;,&quot;given&quot;:&quot;Rui&quot;,&quot;parse-names&quot;:false,&quot;dropping-particle&quot;:&quot;&quot;,&quot;non-dropping-particle&quot;:&quot;&quot;},{&quot;family&quot;:&quot;Fan&quot;,&quot;given&quot;:&quot;Xiaoran&quot;,&quot;parse-names&quot;:false,&quot;dropping-particle&quot;:&quot;&quot;,&quot;non-dropping-particle&quot;:&quot;&quot;},{&quot;family&quot;:&quot;Wang&quot;,&quot;given&quot;:&quot;Xiao&quot;,&quot;parse-names&quot;:false,&quot;dropping-particle&quot;:&quot;&quot;,&quot;non-dropping-particle&quot;:&quot;&quot;},{&quot;family&quot;:&quot;Xiong&quot;,&quot;given&quot;:&quot;Limao&quot;,&quot;parse-names&quot;:false,&quot;dropping-particle&quot;:&quot;&quot;,&quot;non-dropping-particle&quot;:&quot;&quot;},{&quot;family&quot;:&quot;Zhou&quot;,&quot;given&quot;:&quot;Yuhao&quot;,&quot;parse-names&quot;:false,&quot;dropping-particle&quot;:&quot;&quot;,&quot;non-dropping-particle&quot;:&quot;&quot;},{&quot;family&quot;:&quot;Wang&quot;,&quot;given&quot;:&quot;Weiran&quot;,&quot;parse-names&quot;:false,&quot;dropping-particle&quot;:&quot;&quot;,&quot;non-dropping-particle&quot;:&quot;&quot;},{&quot;family&quot;:&quot;Jiang&quot;,&quot;given&quot;:&quot;Changhao&quot;,&quot;parse-names&quot;:false,&quot;dropping-particle&quot;:&quot;&quot;,&quot;non-dropping-particle&quot;:&quot;&quot;},{&quot;family&quot;:&quot;Zou&quot;,&quot;given&quot;:&quot;Yicheng&quot;,&quot;parse-names&quot;:false,&quot;dropping-particle&quot;:&quot;&quot;,&quot;non-dropping-particle&quot;:&quot;&quot;},{&quot;family&quot;:&quot;Liu&quot;,&quot;given&quot;:&quot;Xiangyang&quot;,&quot;parse-names&quot;:false,&quot;dropping-particle&quot;:&quot;&quot;,&quot;non-dropping-particle&quot;:&quot;&quot;},{&quot;family&quot;:&quot;Yin&quot;,&quot;given&quot;:&quot;Zhangyue&quot;,&quot;parse-names&quot;:false,&quot;dropping-particle&quot;:&quot;&quot;,&quot;non-dropping-particle&quot;:&quot;&quot;},{&quot;family&quot;:&quot;Dou&quot;,&quot;given&quot;:&quot;Shihan&quot;,&quot;parse-names&quot;:false,&quot;dropping-particle&quot;:&quot;&quot;,&quot;non-dropping-particle&quot;:&quot;&quot;},{&quot;family&quot;:&quot;Weng&quot;,&quot;given&quot;:&quot;Rongxiang&quot;,&quot;parse-names&quot;:false,&quot;dropping-particle&quot;:&quot;&quot;,&quot;non-dropping-particle&quot;:&quot;&quot;},{&quot;family&quot;:&quot;Cheng&quot;,&quot;given&quot;:&quot;Wensen&quot;,&quot;parse-names&quot;:false,&quot;dropping-particle&quot;:&quot;&quot;,&quot;non-dropping-particle&quot;:&quot;&quot;},{&quot;family&quot;:&quot;Zhang&quot;,&quot;given&quot;:&quot;Qi&quot;,&quot;parse-names&quot;:false,&quot;dropping-particle&quot;:&quot;&quot;,&quot;non-dropping-particle&quot;:&quot;&quot;},{&quot;family&quot;:&quot;Qin&quot;,&quot;given&quot;:&quot;Wenjuan&quot;,&quot;parse-names&quot;:false,&quot;dropping-particle&quot;:&quot;&quot;,&quot;non-dropping-particle&quot;:&quot;&quot;},{&quot;family&quot;:&quot;Zheng&quot;,&quot;given&quot;:&quot;Yongyan&quot;,&quot;parse-names&quot;:false,&quot;dropping-particle&quot;:&quot;&quot;,&quot;non-dropping-particle&quot;:&quot;&quot;},{&quot;family&quot;:&quot;Qiu&quot;,&quot;given&quot;:&quot;Xipeng&quot;,&quot;parse-names&quot;:false,&quot;dropping-particle&quot;:&quot;&quot;,&quot;non-dropping-particle&quot;:&quot;&quot;},{&quot;family&quot;:&quot;Huang&quot;,&quot;given&quot;:&quot;Xuanjing&quot;,&quot;parse-names&quot;:false,&quot;dropping-particle&quot;:&quot;&quot;,&quot;non-dropping-particle&quot;:&quot;&quot;},{&quot;family&quot;:&quot;Gui&quot;,&quot;given&quot;:&quot;Tao&quot;,&quot;parse-names&quot;:false,&quot;dropping-particle&quot;:&quot;&quot;,&quot;non-dropping-particle&quot;:&quot;&quot;}],&quot;URL&quot;:&quot;https://arxiv.org/abs/2309.07864&quot;,&quot;issued&quot;:{&quot;date-parts&quot;:[[2023]]},&quot;container-title-short&quot;:&quot;&quot;},&quot;isTemporary&quot;:false,&quot;suppress-author&quot;:false,&quot;composite&quot;:false,&quot;author-only&quot;:false}]},{&quot;citationID&quot;:&quot;MENDELEY_CITATION_70b0a0bf-5b3c-46e9-8e57-75e12434384a&quot;,&quot;properties&quot;:{&quot;noteIndex&quot;:0},&quot;isEdited&quot;:false,&quot;manualOverride&quot;:{&quot;isManuallyOverridden&quot;:false,&quot;citeprocText&quot;:&quot;[7]&quot;,&quot;manualOverrideText&quot;:&quot;&quot;},&quot;citationTag&quot;:&quot;MENDELEY_CITATION_v3_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&quot;,&quot;citationItems&quot;:[{&quot;id&quot;:&quot;7f89704d-8658-3865-9c73-98fb189401de&quot;,&quot;itemData&quot;:{&quot;type&quot;:&quot;report&quot;,&quot;id&quot;:&quot;7f89704d-8658-3865-9c73-98fb189401de&quot;,&quot;title&quot;:&quot;The Role of LLMs in Sustainable Smart Cities: Applications, Challenges, and Future Directions&quot;,&quot;author&quot;:[{&quot;family&quot;:&quot;Ullah&quot;,&quot;given&quot;:&quot;Amin&quot;,&quot;parse-names&quot;:false,&quot;dropping-particle&quot;:&quot;&quot;,&quot;non-dropping-particle&quot;:&quot;&quot;},{&quot;family&quot;:&quot;Qi&quot;,&quot;given&quot;:&quot;Guilin&quot;,&quot;parse-names&quot;:false,&quot;dropping-particle&quot;:&quot;&quot;,&quot;non-dropping-particle&quot;:&quot;&quot;},{&quot;family&quot;:&quot;Hussain&quot;,&quot;given&quot;:&quot;Saddam&quot;,&quot;parse-names&quot;:false,&quot;dropping-particle&quot;:&quot;&quot;,&quot;non-dropping-particle&quot;:&quot;&quot;},{&quot;family&quot;:&quot;Ullah&quot;,&quot;given&quot;:&quot;Irfan&quot;,&quot;parse-names&quot;:false,&quot;dropping-particle&quot;:&quot;&quot;,&quot;non-dropping-particle&quot;:&quot;&quot;},{&quot;family&quot;:&quot;Ali&quot;,&quot;given&quot;:&quot;Zafar&quot;,&quot;parse-names&quot;:false,&quot;dropping-particle&quot;:&quot;&quot;,&quot;non-dropping-particle&quot;:&quot;&quot;}],&quot;abstract&quot;:&quot;Smart cities stand as pivotal components in the ongoing pursuit of elevating urban living standards, facilitating the rapid expansion of urban areas while efficiently managing resources through sustainable and scalable innovations. In this regard, as emerging technologies like Artificial Intelligence (AI), the Internet of Things (IoT), big data analytics, and fog and edge computing have become increasingly prevalent, smart city applications grapple with various challenges, including the potential for unauthorized disclosure of confidential and sensitive data. The seamless integration of emerging technologies has played a vital role in sustaining the dynamic pace of their development. This paper explores the substantial potential and applications of Deep Learning (DL), Federated Learning (FL), IoT, Blockchain, Natural Language Processing (NLP), and large language models (LLMs) in optimizing ICT processes within smart cities. We aim to spotlight the vast potential of these technologies as foundational elements that technically strengthen the realization and advancement of smart cities, underscoring their significance in driving innovation within this transformative urban milieu. Our discourse culminates with an exploration of the formidable challenges that DL, FL, IoT, Blockchain, NLP, and LLMs face within these contexts, and we offer insights into potential future directions.&quot;,&quot;container-title-short&quot;:&quot;&quot;},&quot;isTemporary&quot;:false,&quot;suppress-author&quot;:false,&quot;composite&quot;:false,&quot;author-only&quot;:false}]},{&quot;citationID&quot;:&quot;MENDELEY_CITATION_fcd6a613-b267-4b2d-a632-fd8e8b5e21d3&quot;,&quot;properties&quot;:{&quot;noteIndex&quot;:0},&quot;isEdited&quot;:false,&quot;manualOverride&quot;:{&quot;isManuallyOverridden&quot;:false,&quot;citeprocText&quot;:&quot;[8]&quot;,&quot;manualOverrideText&quot;:&quot;&quot;},&quot;citationTag&quot;:&quot;MENDELEY_CITATION_v3_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&quot;,&quot;citationItems&quot;:[{&quot;id&quot;:&quot;7d481d0e-09c7-3c21-8b3d-3baf42d849a7&quot;,&quot;itemData&quot;:{&quot;type&quot;:&quot;paper-conference&quot;,&quot;id&quot;:&quot;7d481d0e-09c7-3c21-8b3d-3baf42d849a7&quot;,&quot;title&quot;:&quot;An LLM-driven Framework for Multiple-Vehicle Dispatching and Navigation in Smart City Landscapes&quot;,&quot;author&quot;:[{&quot;family&quot;:&quot;Chen&quot;,&quot;given&quot;:&quot;Ruiqing&quot;,&quot;parse-names&quot;:false,&quot;dropping-particle&quot;:&quot;&quot;,&quot;non-dropping-particle&quot;:&quot;&quot;},{&quot;family&quot;:&quot;Song&quot;,&quot;given&quot;:&quot;Wenbin&quot;,&quot;parse-names&quot;:false,&quot;dropping-particle&quot;:&quot;&quot;,&quot;non-dropping-particle&quot;:&quot;&quot;},{&quot;family&quot;:&quot;Zu&quot;,&quot;given&quot;:&quot;Weiqin&quot;,&quot;parse-names&quot;:false,&quot;dropping-particle&quot;:&quot;&quot;,&quot;non-dropping-particle&quot;:&quot;&quot;},{&quot;family&quot;:&quot;Dong&quot;,&quot;given&quot;:&quot;ZiXin&quot;,&quot;parse-names&quot;:false,&quot;dropping-particle&quot;:&quot;&quot;,&quot;non-dropping-particle&quot;:&quot;&quot;},{&quot;family&quot;:&quot;Guo&quot;,&quot;given&quot;:&quot;Ze&quot;,&quot;parse-names&quot;:false,&quot;dropping-particle&quot;:&quot;&quot;,&quot;non-dropping-particle&quot;:&quot;&quot;},{&quot;family&quot;:&quot;Sun&quot;,&quot;given&quot;:&quot;Fanglei&quot;,&quot;parse-names&quot;:false,&quot;dropping-particle&quot;:&quot;&quot;,&quot;non-dropping-particle&quot;:&quot;&quot;},{&quot;family&quot;:&quot;Tian&quot;,&quot;given&quot;:&quot;Zheng&quot;,&quot;parse-names&quot;:false,&quot;dropping-particle&quot;:&quot;&quot;,&quot;non-dropping-particle&quot;:&quot;&quot;},{&quot;family&quot;:&quot;Wang&quot;,&quot;given&quot;:&quot;Jun&quot;,&quot;parse-names&quot;:false,&quot;dropping-particle&quot;:&quot;&quot;,&quot;non-dropping-particle&quot;:&quot;&quot;}],&quot;container-title&quot;:&quot;2024 IEEE International Conference on Robotics and Automation (ICRA)&quot;,&quot;DOI&quot;:&quot;10.1109/ICRA57147.2024.10610578&quot;,&quot;issued&quot;:{&quot;date-parts&quot;:[[2024]]},&quot;page&quot;:&quot;2147-2153&quot;,&quot;container-title-short&quot;:&quot;&quot;},&quot;isTemporary&quot;:false,&quot;suppress-author&quot;:false,&quot;composite&quot;:false,&quot;author-only&quot;:false}]},{&quot;citationID&quot;:&quot;MENDELEY_CITATION_a693dd66-7d58-4106-9e6a-9a4915f39758&quot;,&quot;properties&quot;:{&quot;noteIndex&quot;:0},&quot;isEdited&quot;:false,&quot;manualOverride&quot;:{&quot;isManuallyOverridden&quot;:false,&quot;citeprocText&quot;:&quot;[9]&quot;,&quot;manualOverrideText&quot;:&quot;&quot;},&quot;citationTag&quot;:&quot;MENDELEY_CITATION_v3_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&quot;,&quot;citationItems&quot;:[{&quot;id&quot;:&quot;df202780-0290-3b87-be4e-9058277419f2&quot;,&quot;itemData&quot;:{&quot;type&quot;:&quot;paper-conference&quot;,&quot;id&quot;:&quot;df202780-0290-3b87-be4e-9058277419f2&quot;,&quot;title&quot;:&quot;Democratizing Energy Management with LLM-Assisted Optimization Autoformalism&quot;,&quot;author&quot;:[{&quot;family&quot;:&quot;Jin&quot;,&quot;given&quot;:&quot;Ming&quot;,&quot;parse-names&quot;:false,&quot;dropping-particle&quot;:&quot;&quot;,&quot;non-dropping-particle&quot;:&quot;&quot;},{&quot;family&quot;:&quot;Sel&quot;,&quot;given&quot;:&quot;Bilgehan&quot;,&quot;parse-names&quot;:false,&quot;dropping-particle&quot;:&quot;&quot;,&quot;non-dropping-particle&quot;:&quot;&quot;},{&quot;family&quot;:&quot;Hardeep&quot;,&quot;given&quot;:&quot;Fnu&quot;,&quot;parse-names&quot;:false,&quot;dropping-particle&quot;:&quot;&quot;,&quot;non-dropping-particle&quot;:&quot;&quot;},{&quot;family&quot;:&quot;Yin&quot;,&quot;given&quot;:&quot;Wotao&quot;,&quot;parse-names&quot;:false,&quot;dropping-particle&quot;:&quot;&quot;,&quot;non-dropping-particle&quot;:&quot;&quot;}],&quot;container-title&quot;:&quot;2024 IEEE International Conference on Communications, Control, and Computing Technologies for Smart Grids (SmartGridComm)&quot;,&quot;DOI&quot;:&quot;10.1109/SmartGridComm60555.2024.10738100&quot;,&quot;ISSN&quot;:&quot;2474-2902&quot;,&quot;issued&quot;:{&quot;date-parts&quot;:[[2024,9]]},&quot;page&quot;:&quot;258-263&quot;,&quot;abstract&quot;:&quot;This paper introduces a method for personalizing energy optimization using large language models (LLMs) combined with an optimization solver. This approach, termed human-guided optimization autoformalism, translates natural language specifications into optimization problems, enabling LLMs to handle various user-specific energy-related tasks. It allows for nuanced understanding and nonlinear reasoning tailored to individual preferences. The research covers common energy sector tasks like electric vehicle charging, HVAC control, and long-term planning for renewable energy installations. This novel strategy represents a significant advancement in context-based optimization using LLMs, facilitating sustainable energy practices customized to individual needs.&quot;,&quot;container-title-short&quot;:&quot;&quot;},&quot;isTemporary&quot;:false,&quot;suppress-author&quot;:false,&quot;composite&quot;:false,&quot;author-only&quot;:false}]},{&quot;citationID&quot;:&quot;MENDELEY_CITATION_dc2b0279-62e0-4450-870c-d70c416fa3d1&quot;,&quot;properties&quot;:{&quot;noteIndex&quot;:0},&quot;isEdited&quot;:false,&quot;manualOverride&quot;:{&quot;isManuallyOverridden&quot;:false,&quot;citeprocText&quot;:&quot;[10]&quot;,&quot;manualOverrideText&quot;:&quot;&quot;},&quot;citationTag&quot;:&quot;MENDELEY_CITATION_v3_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&quot;,&quot;citationItems&quot;:[{&quot;id&quot;:&quot;2a7af884-8364-371b-9c88-028f620547e0&quot;,&quot;itemData&quot;:{&quot;type&quot;:&quot;article-journal&quot;,&quot;id&quot;:&quot;2a7af884-8364-371b-9c88-028f620547e0&quot;,&quot;title&quot;:&quot;aiWATERS: an artificial intelligence framework for the water sector&quot;,&quot;author&quot;:[{&quot;family&quot;:&quot;Vekaria&quot;,&quot;given&quot;:&quot;Darshan&quot;,&quot;parse-names&quot;:false,&quot;dropping-particle&quot;:&quot;&quot;,&quot;non-dropping-particle&quot;:&quot;&quot;},{&quot;family&quot;:&quot;Sinha&quot;,&quot;given&quot;:&quot;Sunil&quot;,&quot;parse-names&quot;:false,&quot;dropping-particle&quot;:&quot;&quot;,&quot;non-dropping-particle&quot;:&quot;&quot;}],&quot;container-title&quot;:&quot;AI in Civil Engineering&quot;,&quot;DOI&quot;:&quot;10.1007/s43503-024-00025-7&quot;,&quot;ISSN&quot;:&quot;2097-0943&quot;,&quot;issued&quot;:{&quot;date-parts&quot;:[[2024,12]]},&quot;abstract&quot;:&quot; The presence of Artificial Intelligence (AI) and Machine Learning (ML) applications has led to its widespread adoption across diverse domains. AI is making its way into industry, beyond research and academia. Concurrently, the water sector is undergoing a digital transformation. Water utilities in the United States are at different stages in their journey of digital transformation, and the decision makers in water sector, who are non-expert stakeholders in AI applications, need to better understand this technology to make informed decisions. While AI has numerous benefits to offer, there are also many challenges related to data, model development, knowledge integration and ethical concerns that should be considered before implementing it for real world applications. Civil engineering is a licensed profession where critical decision making is involved. Therefore, trust in any decision support technology is critical for its acceptance in real-world applications. Therefore, this research proposes a framework called ai WATERS (Artificial Intelligence for the Water Sector) which can serve as a guide for the water utilities to successfully implement AI in their system. Based on this framework, we conduct pilot interviews and surveys with various small, medium, and large water utilities in the United States (US) to capture their current state of AI implementation and identify the challenges faced by them. The research findings reveal that most of the water utilities in the United States are at an early stage of implementing AI as they face concerns regarding the black box nature, trustworthiness, and sustainability of AI technology in their system. The ai WATERS framework is intended to help the utilities navigate through these issues in their journey of digital transformation. &quot;,&quot;publisher&quot;:&quot;Springer Science and Business Media LLC&quot;,&quot;issue&quot;:&quot;1&quot;,&quot;volume&quot;:&quot;3&quot;,&quot;container-title-short&quot;:&quot;&quot;},&quot;isTemporary&quot;:false,&quot;suppress-author&quot;:false,&quot;composite&quot;:false,&quot;author-only&quot;:false}]},{&quot;citationID&quot;:&quot;MENDELEY_CITATION_e2187418-0f5f-4f42-ad41-e24e3fac954a&quot;,&quot;properties&quot;:{&quot;noteIndex&quot;:0},&quot;isEdited&quot;:false,&quot;manualOverride&quot;:{&quot;isManuallyOverridden&quot;:false,&quot;citeprocText&quot;:&quot;[11]&quot;,&quot;manualOverrideText&quot;:&quot;&quot;},&quot;citationTag&quot;:&quot;MENDELEY_CITATION_v3_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&quot;,&quot;citationItems&quot;:[{&quot;id&quot;:&quot;1e7884e3-de6d-32b9-9fb0-bd78915e2828&quot;,&quot;itemData&quot;:{&quot;type&quot;:&quot;report&quot;,&quot;id&quot;:&quot;1e7884e3-de6d-32b9-9fb0-bd78915e2828&quot;,&quot;title&quot;:&quot;AI &amp; Cyberbiosecurity for Water &amp; Agriculture (ACWA) ACWA: An AI-driven Cyber-Physical Testbed for Intelligent Water Systems&quot;,&quot;author&quot;:[{&quot;family&quot;:&quot;Batarseh&quot;,&quot;given&quot;:&quot;Feras A&quot;,&quot;parse-names&quot;:false,&quot;dropping-particle&quot;:&quot;&quot;,&quot;non-dropping-particle&quot;:&quot;&quot;},{&quot;family&quot;:&quot;Kulkarni&quot;,&quot;given&quot;:&quot;Ajay&quot;,&quot;parse-names&quot;:false,&quot;dropping-particle&quot;:&quot;&quot;,&quot;non-dropping-particle&quot;:&quot;&quot;},{&quot;family&quot;:&quot;Sreng&quot;,&quot;given&quot;:&quot;Chhayly&quot;,&quot;parse-names&quot;:false,&quot;dropping-particle&quot;:&quot;&quot;,&quot;non-dropping-particle&quot;:&quot;&quot;},{&quot;family&quot;:&quot;Lin&quot;,&quot;given&quot;:&quot;Justice&quot;,&quot;parse-names&quot;:false,&quot;dropping-particle&quot;:&quot;&quot;,&quot;non-dropping-particle&quot;:&quot;&quot;},{&quot;family&quot;:&quot;Maksud&quot;,&quot;given&quot;:&quot;Siam&quot;,&quot;parse-names&quot;:false,&quot;dropping-particle&quot;:&quot;&quot;,&quot;non-dropping-particle&quot;:&quot;&quot;}],&quot;abstract&quot;:&quot;This manuscript presents a novel state-of-the-art cyber-physical water testbed, namely: The AI and Cyber for Water and Agriculture testbed (ACWA). ACWA is motivated by the need to advance water resources' management using AI and Cybersecurity experimentation. The main goal of ACWA is to address pressing challenges in the water and agricultural domains by utilising cutting-edge AI and data-driven technologies. These challenges include Cyberbiosecurity, resources' management, access to water, sustainability, and data-driven decision-making, among others. To address such issues, ACWA consists of multiple topologies, sensors, computational nodes, pumps, tanks, smart water devices, as well as databases and AI models that control the system. Moreover, we present ACWA simulator, which is a software-based water digital twin. The simulator runs on fluid and constituent transport principles that produce theoretical time series of a water distribution system. This creates a good validation point for comparing the theoretical approach with real-life results via the physical ACWA testbed. ACWA data are available to AI and water domain researchers and are hosted in an online public repository. In this paper, the system is introduced in detail and compared with existing water testbeds; additionally, example use-cases are described along with novel outcomes such as datasets, software, and AI-related scenarios. Highlights a. ACWA is a novel cyber-physical testbed for testing, validating, and experimenting with intelligent water systems and AI. b. We compare against all existing water testbeds, and illustrate the benefits of leveraging ACWA's design and data. c. The testbed consists of multiple sensors, computational nodes, pumps, pipes, valves, tanks, and other computational components. d. ACWA is the first data generator of its kind (hardware and software) in the water domain. e. Open water domain datasets with multiple variables are available, including ones that enable the testing of Cyberbiosecurity and AI deployments in water systems.&quot;,&quot;container-title-short&quot;:&quot;&quot;},&quot;isTemporary&quot;:false,&quot;suppress-author&quot;:false,&quot;composite&quot;:false,&quot;author-only&quot;:false}]},{&quot;citationID&quot;:&quot;MENDELEY_CITATION_fb100cbf-daf3-4dc6-9605-c403923bb693&quot;,&quot;properties&quot;:{&quot;noteIndex&quot;:0},&quot;isEdited&quot;:false,&quot;manualOverride&quot;:{&quot;isManuallyOverridden&quot;:false,&quot;citeprocText&quot;:&quot;[12]&quot;,&quot;manualOverrideText&quot;:&quot;&quot;},&quot;citationTag&quot;:&quot;MENDELEY_CITATION_v3_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4f57041b-df98-32a8-ac36-799d8f642f23&quot;,&quot;itemData&quot;:{&quot;type&quot;:&quot;report&quot;,&quot;id&quot;:&quot;4f57041b-df98-32a8-ac36-799d8f642f23&quot;,&quot;title&quot;:&quot;Unlocking the Potential: Benchmarking Large Language Models in Water Engineering and Research&quot;,&quot;author&quot;:[{&quot;family&quot;:&quot;Xu&quot;,&quot;given&quot;:&quot;Boyan&quot;,&quot;parse-names&quot;:false,&quot;dropping-particle&quot;:&quot;&quot;,&quot;non-dropping-particle&quot;:&quot;&quot;},{&quot;family&quot;:&quot;Wen&quot;,&quot;given&quot;:&quot;Liang&quot;,&quot;parse-names&quot;:false,&quot;dropping-particle&quot;:&quot;&quot;,&quot;non-dropping-particle&quot;:&quot;&quot;},{&quot;family&quot;:&quot;Li&quot;,&quot;given&quot;:&quot;Zihao&quot;,&quot;parse-names&quot;:false,&quot;dropping-particle&quot;:&quot;&quot;,&quot;non-dropping-particle&quot;:&quot;&quot;},{&quot;family&quot;:&quot;Yang&quot;,&quot;given&quot;:&quot;Yuxing&quot;,&quot;parse-names&quot;:false,&quot;dropping-particle&quot;:&quot;&quot;,&quot;non-dropping-particle&quot;:&quot;&quot;},{&quot;family&quot;:&quot;Wu&quot;,&quot;given&quot;:&quot;Guanlan&quot;,&quot;parse-names&quot;:false,&quot;dropping-particle&quot;:&quot;&quot;,&quot;non-dropping-particle&quot;:&quot;&quot;},{&quot;family&quot;:&quot;Tang&quot;,&quot;given&quot;:&quot;Xiongpeng&quot;,&quot;parse-names&quot;:false,&quot;dropping-particle&quot;:&quot;&quot;,&quot;non-dropping-particle&quot;:&quot;&quot;},{&quot;family&quot;:&quot;Li&quot;,&quot;given&quot;:&quot;Yu&quot;,&quot;parse-names&quot;:false,&quot;dropping-particle&quot;:&quot;&quot;,&quot;non-dropping-particle&quot;:&quot;&quot;},{&quot;family&quot;:&quot;Wu&quot;,&quot;given&quot;:&quot;Zihao&quot;,&quot;parse-names&quot;:false,&quot;dropping-particle&quot;:&quot;&quot;,&quot;non-dropping-particle&quot;:&quot;&quot;},{&quot;family&quot;:&quot;Su&quot;,&quot;given&quot;:&quot;Qingxian&quot;,&quot;parse-names&quot;:false,&quot;dropping-particle&quot;:&quot;&quot;,&quot;non-dropping-particle&quot;:&quot;&quot;},{&quot;family&quot;:&quot;Shi&quot;,&quot;given&quot;:&quot;Xueqing&quot;,&quot;parse-names&quot;:false,&quot;dropping-particle&quot;:&quot;&quot;,&quot;non-dropping-particle&quot;:&quot;&quot;},{&quot;family&quot;:&quot;Yang&quot;,&quot;given&quot;:&quot;Yue&quot;,&quot;parse-names&quot;:false,&quot;dropping-particle&quot;:&quot;&quot;,&quot;non-dropping-particle&quot;:&quot;&quot;},{&quot;family&quot;:&quot;Tong&quot;,&quot;given&quot;:&quot;Rui&quot;,&quot;parse-names&quot;:false,&quot;dropping-particle&quot;:&quot;&quot;,&quot;non-dropping-particle&quot;:&quot;&quot;},{&quot;family&quot;:&quot;Ng&quot;,&quot;given&quot;:&quot;Yong&quot;,&quot;parse-names&quot;:false,&quot;dropping-particle&quot;:&quot;&quot;,&quot;non-dropping-particle&quot;:&quot;&quot;}],&quot;container-title-short&quot;:&quot;&quot;},&quot;isTemporary&quot;:false,&quot;suppress-author&quot;:false,&quot;composite&quot;:false,&quot;author-only&quot;:false}]},{&quot;citationID&quot;:&quot;MENDELEY_CITATION_f047fd84-5586-4a56-b3d6-9f6698802aee&quot;,&quot;properties&quot;:{&quot;noteIndex&quot;:0},&quot;isEdited&quot;:false,&quot;manualOverride&quot;:{&quot;isManuallyOverridden&quot;:false,&quot;citeprocText&quot;:&quot;[13]&quot;,&quot;manualOverrideText&quot;:&quot;&quot;},&quot;citationTag&quot;:&quot;MENDELEY_CITATION_v3_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&quot;,&quot;citationItems&quot;:[{&quot;id&quot;:&quot;031ca056-aee1-3884-814d-004a275bd0d6&quot;,&quot;itemData&quot;:{&quot;type&quot;:&quot;article-journal&quot;,&quot;id&quot;:&quot;031ca056-aee1-3884-814d-004a275bd0d6&quot;,&quot;title&quot;:&quot;WaterGPT: Training a Large Language Model to Become a Hydrology Expert&quot;,&quot;author&quot;:[{&quot;family&quot;:&quot;Ren&quot;,&quot;given&quot;:&quot;Yi&quot;,&quot;parse-names&quot;:false,&quot;dropping-particle&quot;:&quot;&quot;,&quot;non-dropping-particle&quot;:&quot;&quot;},{&quot;family&quot;:&quot;Zhang&quot;,&quot;given&quot;:&quot;Tianyi&quot;,&quot;parse-names&quot;:false,&quot;dropping-particle&quot;:&quot;&quot;,&quot;non-dropping-particle&quot;:&quot;&quot;},{&quot;family&quot;:&quot;Dong&quot;,&quot;given&quot;:&quot;Xurong&quot;,&quot;parse-names&quot;:false,&quot;dropping-particle&quot;:&quot;&quot;,&quot;non-dropping-particle&quot;:&quot;&quot;},{&quot;family&quot;:&quot;Li&quot;,&quot;given&quot;:&quot;Weibin&quot;,&quot;parse-names&quot;:false,&quot;dropping-particle&quot;:&quot;&quot;,&quot;non-dropping-particle&quot;:&quot;&quot;},{&quot;family&quot;:&quot;Wang&quot;,&quot;given&quot;:&quot;Zhiyang&quot;,&quot;parse-names&quot;:false,&quot;dropping-particle&quot;:&quot;&quot;,&quot;non-dropping-particle&quot;:&quot;&quot;},{&quot;family&quot;:&quot;He&quot;,&quot;given&quot;:&quot;Jie&quot;,&quot;parse-names&quot;:false,&quot;dropping-particle&quot;:&quot;&quot;,&quot;non-dropping-particle&quot;:&quot;&quot;},{&quot;family&quot;:&quot;Zhang&quot;,&quot;given&quot;:&quot;Hanzhi&quot;,&quot;parse-names&quot;:false,&quot;dropping-particle&quot;:&quot;&quot;,&quot;non-dropping-particle&quot;:&quot;&quot;},{&quot;family&quot;:&quot;Jiao&quot;,&quot;given&quot;:&quot;Licheng&quot;,&quot;parse-names&quot;:false,&quot;dropping-particle&quot;:&quot;&quot;,&quot;non-dropping-particle&quot;:&quot;&quot;}],&quot;container-title&quot;:&quot;Water&quot;,&quot;container-title-short&quot;:&quot;Water (Basel)&quot;,&quot;DOI&quot;:&quot;10.3390/w16213075&quot;,&quot;ISSN&quot;:&quot;2073-4441&quot;,&quot;URL&quot;:&quot;https://www.mdpi.com/2073-4441/16/21/3075&quot;,&quot;issued&quot;:{&quot;date-parts&quot;:[[2024,10,27]]},&quot;page&quot;:&quot;3075&quot;,&quot;abstract&quot;:&quot;&lt;p&gt;This paper introduces WaterGPT, a language model designed for complex multimodal tasks in hydrology. WaterGPT is applied in three main areas: (1) processing and analyzing data such as images and text in water resources, (2) supporting intelligent decision-making for hydrological tasks, and (3) enabling interdisciplinary information integration and knowledge-based Q&amp;amp;A. The model has achieved promising results. One core aspect of WaterGPT involves the meticulous segmentation of training data for the supervised fine-tuning phase, sourced from real-world data and annotated with high quality using both manual methods and GPT-series model annotations. These data are carefully categorized into four types: knowledge-based, task-oriented, negative samples, and multi-turn dialogues. Additionally, another key component is the development of a multi-agent framework called Water_Agent, which enables WaterGPT to intelligently invoke various tools to solve complex tasks in the field of water resources. This framework handles multimodal data, including text and images, allowing for deep understanding and analysis of complex hydrological environments. Based on this framework, WaterGPT has achieved over a 90% success rate in tasks such as object detection and waterbody extraction. For the waterbody extraction task, using Dice and mIoU metrics, WaterGPT’s performance on high-resolution images from 2013 to 2022 has remained stable, with accuracy exceeding 90%. Moreover, we have constructed a high-quality water resources evaluation dataset, EvalWater, which covers 21 categories and approximately 10,000 questions. Using this dataset, WaterGPT achieved the highest accuracy to date in the field of water resources, reaching 83.09%, which is about 17.83 points higher than GPT-4.&lt;/p&gt;&quot;,&quot;issue&quot;:&quot;21&quot;,&quot;volume&quot;:&quot;16&quot;},&quot;isTemporary&quot;:false,&quot;suppress-author&quot;:false,&quot;composite&quot;:false,&quot;author-only&quot;:false}]},{&quot;citationID&quot;:&quot;MENDELEY_CITATION_da4156d4-1976-4f00-80bf-61538d7043c5&quot;,&quot;properties&quot;:{&quot;noteIndex&quot;:0},&quot;isEdited&quot;:false,&quot;manualOverride&quot;:{&quot;isManuallyOverridden&quot;:false,&quot;citeprocText&quot;:&quot;[14]&quot;,&quot;manualOverrideText&quot;:&quot;&quot;},&quot;citationTag&quot;:&quot;MENDELEY_CITATION_v3_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&quot;,&quot;citationItems&quot;:[{&quot;id&quot;:&quot;5760ef63-8754-3cac-9be5-dc857f36f5eb&quot;,&quot;itemData&quot;:{&quot;type&quot;:&quot;article&quot;,&quot;id&quot;:&quot;5760ef63-8754-3cac-9be5-dc857f36f5eb&quot;,&quot;title&quot;:&quot;OpenCity: A Scalable Platform to Simulate Urban Activities with Massive LLM Agents&quot;,&quot;author&quot;:[{&quot;family&quot;:&quot;Yan&quot;,&quot;given&quot;:&quot;Yuwei&quot;,&quot;parse-names&quot;:false,&quot;dropping-particle&quot;:&quot;&quot;,&quot;non-dropping-particle&quot;:&quot;&quot;},{&quot;family&quot;:&quot;Zeng&quot;,&quot;given&quot;:&quot;Qingbin&quot;,&quot;parse-names&quot;:false,&quot;dropping-particle&quot;:&quot;&quot;,&quot;non-dropping-particle&quot;:&quot;&quot;},{&quot;family&quot;:&quot;Zheng&quot;,&quot;given&quot;:&quot;Zhiheng&quot;,&quot;parse-names&quot;:false,&quot;dropping-particle&quot;:&quot;&quot;,&quot;non-dropping-particle&quot;:&quot;&quot;},{&quot;family&quot;:&quot;Yuan&quot;,&quot;given&quot;:&quot;Jingzhe&quot;,&quot;parse-names&quot;:false,&quot;dropping-particle&quot;:&quot;&quot;,&quot;non-dropping-particle&quot;:&quot;&quot;},{&quot;family&quot;:&quot;Feng&quot;,&quot;given&quot;:&quot;Jie&quot;,&quot;parse-names&quot;:false,&quot;dropping-particle&quot;:&quot;&quot;,&quot;non-dropping-particle&quot;:&quot;&quot;},{&quot;family&quot;:&quot;Zhang&quot;,&quot;given&quot;:&quot;Jun&quot;,&quot;parse-names&quot;:false,&quot;dropping-particle&quot;:&quot;&quot;,&quot;non-dropping-particle&quot;:&quot;&quot;},{&quot;family&quot;:&quot;Xu&quot;,&quot;given&quot;:&quot;Fengli&quot;,&quot;parse-names&quot;:false,&quot;dropping-particle&quot;:&quot;&quot;,&quot;non-dropping-particle&quot;:&quot;&quot;},{&quot;family&quot;:&quot;Li&quot;,&quot;given&quot;:&quot;Yong&quot;,&quot;parse-names&quot;:false,&quot;dropping-particle&quot;:&quot;&quot;,&quot;non-dropping-particle&quot;:&quot;&quot;}],&quot;URL&quot;:&quot;https://arxiv.org/abs/2410.21286&quot;,&quot;issued&quot;:{&quot;date-parts&quot;:[[2024]]},&quot;container-title-short&quot;:&quot;&quot;},&quot;isTemporary&quot;:false,&quot;suppress-author&quot;:false,&quot;composite&quot;:false,&quot;author-only&quot;:false}]},{&quot;citationID&quot;:&quot;MENDELEY_CITATION_7eaa5c07-0334-4964-aec1-5a1ab8c5a03a&quot;,&quot;properties&quot;:{&quot;noteIndex&quot;:0},&quot;isEdited&quot;:false,&quot;manualOverride&quot;:{&quot;isManuallyOverridden&quot;:false,&quot;citeprocText&quot;:&quot;[15]&quot;,&quot;manualOverrideText&quot;:&quot;&quot;},&quot;citationTag&quot;:&quot;MENDELEY_CITATION_v3_eyJjaXRhdGlvbklEIjoiTUVOREVMRVlfQ0lUQVRJT05fN2VhYTVjMDctMDMzNC00OTY0LWFlYzEtNWExYWI4YzVhMDNhIiwicHJvcGVydGllcyI6eyJub3RlSW5kZXgiOjB9LCJpc0VkaXRlZCI6ZmFsc2UsIm1hbnVhbE92ZXJyaWRlIjp7ImlzTWFudWFsbHlPdmVycmlkZGVuIjpmYWxzZSwiY2l0ZXByb2NUZXh0IjoiWzE1XSIsIm1hbnVhbE92ZXJyaWRlVGV4dCI6IiJ9LCJjaXRhdGlvbkl0ZW1zIjpbeyJpZCI6Ijg5MGM5NzU0LWY0MGMtMzA5OC04MGQzLWZhZWQ1MmJlMTliMiIsIml0ZW1EYXRhIjp7InR5cGUiOiJhcnRpY2xlLWpvdXJuYWwiLCJpZCI6Ijg5MGM5NzU0LWY0MGMtMzA5OC04MGQzLWZhZWQ1MmJlMTliMi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gsMTZ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Swic3VwcHJlc3MtYXV0aG9yIjpmYWxzZSwiY29tcG9zaXRlIjpmYWxzZSwiYXV0aG9yLW9ubHkiOmZhbHNlfV19&quot;,&quot;citationItems&quot;:[{&quot;id&quot;:&quot;890c9754-f40c-3098-80d3-faed52be19b2&quot;,&quot;itemData&quot;:{&quot;type&quot;:&quot;article-journal&quot;,&quot;id&quot;:&quot;890c9754-f40c-3098-80d3-faed52be19b2&quot;,&quot;title&quot;:&quot;AutoGen: Enabling Next-Gen LLM Applications via Multi-Agent Conversation&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 Hassan&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arxiv.org/abs/2308.08155&quot;,&quot;issued&quot;:{&quot;date-parts&quot;:[[2023,8,16]]},&quot;abstract&quot;:&quo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quot;,&quot;container-title-short&quot;:&quot;&quot;},&quot;isTemporary&quot;:false,&quot;suppress-author&quot;:false,&quot;composite&quot;:false,&quot;author-only&quot;:false}]},{&quot;citationID&quot;:&quot;MENDELEY_CITATION_caa52e39-7cc2-4c14-a900-30252242fed4&quot;,&quot;properties&quot;:{&quot;noteIndex&quot;:0},&quot;isEdited&quot;:false,&quot;manualOverride&quot;:{&quot;isManuallyOverridden&quot;:false,&quot;citeprocText&quot;:&quot;[16]&quot;,&quot;manualOverrideText&quot;:&quot;&quot;},&quot;citationTag&quot;:&quot;MENDELEY_CITATION_v3_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&quot;,&quot;citationItems&quot;:[{&quot;id&quot;:&quot;9e65fe9a-1bec-33a3-9cb6-bbb3169d4b5e&quot;,&quot;itemData&quot;:{&quot;type&quot;:&quot;report&quot;,&quot;id&quot;:&quot;9e65fe9a-1bec-33a3-9cb6-bbb3169d4b5e&quot;,&quot;title&quot;:&quot;LLMasMMKG: LLM Assisted Synthetic Multi-Modal Knowledge Graph Creation For Smart City Cognitive Digital Twins&quot;,&quot;author&quot;:[{&quot;family&quot;:&quot;Mandal&quot;,&quot;given&quot;:&quot;Sukanya&quot;,&quot;parse-names&quot;:false,&quot;dropping-particle&quot;:&quot;&quot;,&quot;non-dropping-particle&quot;:&quot;&quot;},{&quot;family&quot;:&quot;O'connor&quot;,&quot;given&quot;:&quot;Noel E&quot;,&quot;parse-names&quot;:false,&quot;dropping-particle&quot;:&quot;&quot;,&quot;non-dropping-particle&quot;:&quot;&quot;}],&quot;URL&quot;:&quot;www.aaai.org&quot;,&quot;issued&quot;:{&quot;date-parts&quot;:[[2024]]},&quot;abstract&quot;:&quot;The concept of a Smart City (SC) Cognitive Digital Twin (CDT) presents significant potential for optimizing urban environments through sophisticated simulations, predictions, and informed decision-making. Comprehensive Knowledge Representations (KRs) that effectively integrate the diverse data streams generated by a city are crucial to realizing this potential. This paper addresses this by introducing a novel approach that leverages Large Language Models (LLMs) to automate the construction of synthetic Multi-Modal (MM) Knowledge Graphs (KGs) specifically designed for a SC CDT. Recognizing the challenges in fusing and aligning information from disparate sources, our method harnesses the power of LLMs for natural language understanding, entity recognition, and relationship extraction to seamlessly integrate data from sensor networks, social media feeds, official reports, and other relevant sources. Furthermore, we explore the use of LLM-driven synthetic data generation to address data sparsity issues, leading to more comprehensive and robust KGs. Initial outputs demonstrate the effectiveness of our approach in constructing semantically rich and interconnected synthetic KGs, highlighting the significant potential of LLMs for advancing SC CDT technology.&quot;,&quot;container-title-short&quot;:&quot;&quot;},&quot;isTemporary&quot;:false,&quot;suppress-author&quot;:false,&quot;composite&quot;:false,&quot;author-only&quot;:false}]},{&quot;citationID&quot;:&quot;MENDELEY_CITATION_7cfb835b-6847-40a9-ab37-fb8b5a8376c4&quot;,&quot;properties&quot;:{&quot;noteIndex&quot;:0},&quot;isEdited&quot;:false,&quot;manualOverride&quot;:{&quot;isManuallyOverridden&quot;:false,&quot;citeprocText&quot;:&quot;[17]&quot;,&quot;manualOverrideText&quot;:&quot;&quot;},&quot;citationTag&quot;:&quot;MENDELEY_CITATION_v3_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&quot;,&quot;citationItems&quot;:[{&quot;id&quot;:&quot;da2d779f-6ee7-3ce9-92e0-47baad0ac98b&quot;,&quot;itemData&quot;:{&quot;type&quot;:&quot;article-journal&quot;,&quot;id&quot;:&quot;da2d779f-6ee7-3ce9-92e0-47baad0ac98b&quot;,&quot;title&quot;:&quot;DisasterResponseGPT: Large Language Models for Accelerated Plan of Action Development in Disaster Response Scenarios&quot;,&quot;author&quot;:[{&quot;family&quot;:&quot;Goecks&quot;,&quot;given&quot;:&quot;Vinicius G.&quot;,&quot;parse-names&quot;:false,&quot;dropping-particle&quot;:&quot;&quot;,&quot;non-dropping-particle&quot;:&quot;&quot;},{&quot;family&quot;:&quot;Waytowich&quot;,&quot;given&quot;:&quot;Nicholas R.&quot;,&quot;parse-names&quot;:false,&quot;dropping-particle&quot;:&quot;&quot;,&quot;non-dropping-particle&quot;:&quot;&quot;}],&quot;URL&quot;:&quot;http://arxiv.org/abs/2306.17271&quot;,&quot;issued&quot;:{&quot;date-parts&quot;:[[2023,6,29]]},&quot;abstract&quot;:&quot;The development of plans of action in disaster response scenarios is a time-consuming process. Large Language Models (LLMs) offer a powerful solution to expedite this process through in-context learning. This study presents DisasterResponseGPT, an algorithm that leverages LLMs to generate valid plans of action quickly by incorporating disaster response and planning guidelines in the initial prompt. In DisasterResponseGPT, users input the scenario description and receive a plan of action as output. The proposed method generates multiple plans within seconds, which can be further refined following the user's feedback. Preliminary results indicate that the plans of action developed by DisasterResponseGPT are comparable to human-generated ones while offering greater ease of modification in real-time. This approach has the potential to revolutionize disaster response operations by enabling rapid updates and adjustments during the plan's execution.&quot;,&quot;container-title-short&quot;:&quot;&quot;},&quot;isTemporary&quot;:false,&quot;suppress-author&quot;:false,&quot;composite&quot;:false,&quot;author-only&quot;:false}]},{&quot;citationID&quot;:&quot;MENDELEY_CITATION_3ea02fe4-c1d1-4580-b23b-592428f8daa6&quot;,&quot;properties&quot;:{&quot;noteIndex&quot;:0},&quot;isEdited&quot;:false,&quot;manualOverride&quot;:{&quot;isManuallyOverridden&quot;:false,&quot;citeprocText&quot;:&quot;[18]&quot;,&quot;manualOverrideText&quot;:&quot;&quot;},&quot;citationTag&quot;:&quot;MENDELEY_CITATION_v3_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&quot;,&quot;citationItems&quot;:[{&quot;id&quot;:&quot;c47c7ced-8098-350e-a5c4-effa8ae049f3&quot;,&quot;itemData&quot;:{&quot;type&quot;:&quot;article-journal&quot;,&quot;id&quot;:&quot;c47c7ced-8098-350e-a5c4-effa8ae049f3&quot;,&quot;title&quot;:&quot;From Detection to Action: A Multimodal AI Framework for Traffic Incident Response&quot;,&quot;author&quot;:[{&quot;family&quot;:&quot;Ahmed&quot;,&quot;given&quot;:&quot;Afaq&quot;,&quot;parse-names&quot;:false,&quot;dropping-particle&quot;:&quot;&quot;,&quot;non-dropping-particle&quot;:&quot;&quot;},{&quot;family&quot;:&quot;Farhan&quot;,&quot;given&quot;:&quot;Muhammad&quot;,&quot;parse-names&quot;:false,&quot;dropping-particle&quot;:&quot;&quot;,&quot;non-dropping-particle&quot;:&quot;&quot;},{&quot;family&quot;:&quot;Eesaar&quot;,&quot;given&quot;:&quot;Hassan&quot;,&quot;parse-names&quot;:false,&quot;dropping-particle&quot;:&quot;&quot;,&quot;non-dropping-particle&quot;:&quot;&quot;},{&quot;family&quot;:&quot;Chong&quot;,&quot;given&quot;:&quot;Kil To&quot;,&quot;parse-names&quot;:false,&quot;dropping-particle&quot;:&quot;&quot;,&quot;non-dropping-particle&quot;:&quot;&quot;},{&quot;family&quot;:&quot;Tayara&quot;,&quot;given&quot;:&quot;Hilal&quot;,&quot;parse-names&quot;:false,&quot;dropping-particle&quot;:&quot;&quot;,&quot;non-dropping-particle&quot;:&quot;&quot;}],&quot;container-title&quot;:&quot;Drones&quot;,&quot;DOI&quot;:&quot;10.3390/drones8120741&quot;,&quot;ISSN&quot;:&quot;2504-446X&quot;,&quot;URL&quot;:&quot;https://www.mdpi.com/2504-446X/8/12/741&quot;,&quot;issued&quot;:{&quot;date-parts&quot;:[[2024,12,9]]},&quot;page&quot;:&quot;741&quot;,&quot;abstract&quot;:&quot;&lt;p&gt;With the rising incidence of traffic accidents and growing environmental concerns, the demand for advanced systems to ensure traffic and environmental safety has become increasingly urgent. This paper introduces an automated highway safety management framework that integrates computer vision and natural language processing for real-time monitoring, analysis, and reporting of traffic incidents. The system not only identifies accidents but also aids in coordinating emergency responses, such as dispatching ambulances, fire services, and police, while simultaneously managing traffic flow. The approach begins with the creation of a diverse highway accident dataset, combining public datasets with drone and CCTV footage. YOLOv11s is retrained on this dataset to enable real-time detection of critical traffic elements and anomalies, such as collisions and fires. A vision–language model (VLM), Moondream2, is employed to generate detailed scene descriptions, which are further refined by a large language model (LLM), GPT 4-Turbo, to produce concise incident reports and actionable suggestions. These reports are automatically sent to relevant authorities, ensuring prompt and effective response. The system’s effectiveness is validated through the analysis of diverse accident videos and zero-shot simulation testing within the Webots environment. The results highlight the potential of combining drone and CCTV imagery with AI-driven methodologies to improve traffic management and enhance public safety. Future work will include refining detection models, expanding dataset diversity, and deploying the framework in real-world scenarios using live drone and CCTV feeds. This study lays the groundwork for scalable and reliable solutions to address critical traffic safety challenges.&lt;/p&gt;&quot;,&quot;issue&quot;:&quot;12&quot;,&quot;volume&quot;:&quot;8&quot;,&quot;container-title-short&quot;:&quot;&quot;},&quot;isTemporary&quot;:false,&quot;suppress-author&quot;:false,&quot;composite&quot;:false,&quot;author-only&quot;:false}]},{&quot;citationID&quot;:&quot;MENDELEY_CITATION_73cb6c28-1dec-4483-bce8-98e89efae08b&quot;,&quot;properties&quot;:{&quot;noteIndex&quot;:0},&quot;isEdited&quot;:false,&quot;manualOverride&quot;:{&quot;isManuallyOverridden&quot;:false,&quot;citeprocText&quot;:&quot;[19]&quot;,&quot;manualOverrideText&quot;:&quot;&quot;},&quot;citationTag&quot;:&quot;MENDELEY_CITATION_v3_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56674c58-11ad-3c48-b9f3-1d5c7d1ab190&quot;,&quot;itemData&quot;:{&quot;type&quot;:&quot;article-journal&quot;,&quot;id&quot;:&quot;56674c58-11ad-3c48-b9f3-1d5c7d1ab190&quot;,&quot;title&quot;:&quot;A Framework for LLM-Assisted Smart Policing System&quot;,&quot;author&quot;:[{&quot;family&quot;:&quot;Sarzaeim&quot;,&quot;given&quot;:&quot;Paria&quot;,&quot;parse-names&quot;:false,&quot;dropping-particle&quot;:&quot;&quot;,&quot;non-dropping-particle&quot;:&quot;&quot;},{&quot;family&quot;:&quot;Mahmoud&quot;,&quot;given&quot;:&quot;Qusay H.&quot;,&quot;parse-names&quot;:false,&quot;dropping-particle&quot;:&quot;&quot;,&quot;non-dropping-particle&quot;:&quot;&quot;},{&quot;family&quot;:&quot;Azim&quot;,&quot;given&quot;:&quot;Akramul&quot;,&quot;parse-names&quot;:false,&quot;dropping-particle&quot;:&quot;&quot;,&quot;non-dropping-particle&quot;:&quot;&quot;}],&quot;container-title&quot;:&quot;IEEE Access&quot;,&quot;DOI&quot;:&quot;10.1109/ACCESS.2024.3404862&quot;,&quot;ISSN&quot;:&quot;21693536&quot;,&quot;issued&quot;:{&quot;date-parts&quot;:[[2024]]},&quot;page&quot;:&quot;74915-74929&quot;,&quot;abstract&quot;:&quot;In the face of rapidly increasing crime rates, the evolving complexity of crime data processing, and public safety challenges, the need for more advanced policing solutions has increased leading to the emergence of smart policing systems and predictive policing techniques. This urgency and shift toward smart policing incorporates artificial intelligence (AI), with a specific focus on machine learning (ML) as an essential tool for data analysis, pattern recognition, and proactive crime forecasting. Among these, the flexibility and power of AI techniques including large language models (LLMs), as a subset of generative AI, have increased the interest in applying them in real-world applications, such as financial, medical, legal, and agricultural applications. However, the abilities and possibilities of adopting LLMs in applications including crime prediction remain unexplored. This paper focuses on bridging this gap by developing a framework based on the transformative potential of BART, GPT-3, and GPT-4, three state-of-the-art LLMs, in the domain of smart policing, specifically, crime prediction. As a prototype, diverse methods such as zero-shot prompting, few-shot prompting, and fine-tuning are used to comprehensively assess the performance of these models in crime prediction based on state-of-the-art datasets from two major cities: San Francisco and Los Angeles. The main objective is to illuminate the adaptability of LLMs and their capacity to revolutionize crime analysis practices. Additionally, a comparative analysis of the aforementioned methods on the GPT series model and BART with ML techniques is provided which shows that the GPT models are more suitable than the traditional ML models for crime classification in most experimental scenarios.&quot;,&quot;publisher&quot;:&quot;Institute of Electrical and Electronics Engineers Inc.&quot;,&quot;volume&quot;:&quot;12&quot;,&quot;container-title-short&quot;:&quot;&quot;},&quot;isTemporary&quot;:false,&quot;suppress-author&quot;:false,&quot;composite&quot;:false,&quot;author-only&quot;:false}]},{&quot;citationID&quot;:&quot;MENDELEY_CITATION_fbdb38bb-bf67-4521-a8fd-b0c0cc1a0fcf&quot;,&quot;properties&quot;:{&quot;noteIndex&quot;:0},&quot;isEdited&quot;:false,&quot;manualOverride&quot;:{&quot;isManuallyOverridden&quot;:false,&quot;citeprocText&quot;:&quot;[20]&quot;,&quot;manualOverrideText&quot;:&quot;&quot;},&quot;citationTag&quot;:&quot;MENDELEY_CITATION_v3_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&quot;,&quot;citationItems&quot;:[{&quot;id&quot;:&quot;aba793b0-643e-3d31-9c6d-8cdae0114f28&quot;,&quot;itemData&quot;:{&quot;type&quot;:&quot;article-journal&quot;,&quot;id&quot;:&quot;aba793b0-643e-3d31-9c6d-8cdae0114f28&quot;,&quot;title&quot;:&quot;From LLMs to LLM-based Agents for Software Engineering: A Survey of Current, Challenges and Future&quot;,&quot;author&quot;:[{&quot;family&quot;:&quot;Jin&quot;,&quot;given&quot;:&quot;Haolin&quot;,&quot;parse-names&quot;:false,&quot;dropping-particle&quot;:&quot;&quot;,&quot;non-dropping-particle&quot;:&quot;&quot;},{&quot;family&quot;:&quot;Huang&quot;,&quot;given&quot;:&quot;Linghan&quot;,&quot;parse-names&quot;:false,&quot;dropping-particle&quot;:&quot;&quot;,&quot;non-dropping-particle&quot;:&quot;&quot;},{&quot;family&quot;:&quot;Cai&quot;,&quot;given&quot;:&quot;Haipeng&quot;,&quot;parse-names&quot;:false,&quot;dropping-particle&quot;:&quot;&quot;,&quot;non-dropping-particle&quot;:&quot;&quot;},{&quot;family&quot;:&quot;Yan&quot;,&quot;given&quot;:&quot;Jun&quot;,&quot;parse-names&quot;:false,&quot;dropping-particle&quot;:&quot;&quot;,&quot;non-dropping-particle&quot;:&quot;&quot;},{&quot;family&quot;:&quot;Li&quot;,&quot;given&quot;:&quot;Bo&quot;,&quot;parse-names&quot;:false,&quot;dropping-particle&quot;:&quot;&quot;,&quot;non-dropping-particle&quot;:&quot;&quot;},{&quot;family&quot;:&quot;Chen&quot;,&quot;given&quot;:&quot;Huaming&quot;,&quot;parse-names&quot;:false,&quot;dropping-particle&quot;:&quot;&quot;,&quot;non-dropping-particle&quot;:&quot;&quot;}],&quot;URL&quot;:&quot;http://arxiv.org/abs/2408.02479&quot;,&quot;issued&quot;:{&quot;date-parts&quot;:[[2024,8,5]]},&quot;abstract&quot;:&quot;With the rise of large language models (LLMs), researchers are increasingly exploring their applications in var ious vertical domains, such as software engineering. LLMs have achieved remarkable success in areas including code generation and vulnerability detection. However, they also exhibit numerous limitations and shortcomings. LLM-based agents, a novel tech nology with the potential for Artificial General Intelligence (AGI), combine LLMs as the core for decision-making and action-taking, addressing some of the inherent limitations of LLMs such as lack of autonomy and self-improvement. Despite numerous studies and surveys exploring the possibility of using LLMs in software engineering, it lacks a clear distinction between LLMs and LLM based agents. It is still in its early stage for a unified standard and benchmarking to qualify an LLM solution as an LLM-based agent in its domain. In this survey, we broadly investigate the current practice and solutions for LLMs and LLM-based agents for software engineering. In particular we summarise six key topics: requirement engineering, code generation, autonomous decision-making, software design, test generation, and software maintenance. We review and differentiate the work of LLMs and LLM-based agents from these six topics, examining their differences and similarities in tasks, benchmarks, and evaluation metrics. Finally, we discuss the models and benchmarks used, providing a comprehensive analysis of their applications and effectiveness in software engineering. We anticipate this work will shed some lights on pushing the boundaries of LLM-based agents in software engineering for future research.&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F27DDF10-D5E2-4037-9E10-7CA2E24C6B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1213</TotalTime>
  <Pages>1</Pages>
  <Words>4404</Words>
  <Characters>25109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301</cp:revision>
  <cp:lastPrinted>2025-01-19T09:44:00Z</cp:lastPrinted>
  <dcterms:created xsi:type="dcterms:W3CDTF">2024-12-27T23:09:00Z</dcterms:created>
  <dcterms:modified xsi:type="dcterms:W3CDTF">2025-01-19T09:48:00Z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c405f6ffd06e34d0df80859f317ac8f8f816d38f9f95414badf686f3292608e5</vt:lpwstr>
  </property>
</Properties>
</file>