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D56" w:rsidRPr="00117263" w:rsidRDefault="00F71D56" w:rsidP="00B521C9">
      <w:pPr>
        <w:jc w:val="center"/>
        <w:rPr>
          <w:rFonts w:asciiTheme="majorBidi" w:hAnsiTheme="majorBidi" w:cstheme="majorBidi"/>
          <w:b/>
          <w:bCs/>
          <w:sz w:val="28"/>
          <w:szCs w:val="28"/>
        </w:rPr>
      </w:pPr>
      <w:r w:rsidRPr="00117263">
        <w:rPr>
          <w:rFonts w:asciiTheme="majorBidi" w:hAnsiTheme="majorBidi" w:cstheme="majorBidi"/>
          <w:b/>
          <w:bCs/>
          <w:sz w:val="28"/>
          <w:szCs w:val="28"/>
        </w:rPr>
        <w:t>Applied Mathematics</w:t>
      </w:r>
    </w:p>
    <w:p w:rsidR="005A3BC6" w:rsidRPr="005A3BC6" w:rsidRDefault="005A3BC6" w:rsidP="003A500A">
      <w:pPr>
        <w:jc w:val="both"/>
        <w:rPr>
          <w:rFonts w:asciiTheme="majorBidi" w:hAnsiTheme="majorBidi" w:cstheme="majorBidi"/>
          <w:b/>
          <w:bCs/>
          <w:sz w:val="28"/>
          <w:szCs w:val="28"/>
        </w:rPr>
      </w:pPr>
      <w:r w:rsidRPr="005A3BC6">
        <w:rPr>
          <w:rFonts w:asciiTheme="majorBidi" w:hAnsiTheme="majorBidi" w:cstheme="majorBidi"/>
          <w:b/>
          <w:bCs/>
          <w:sz w:val="28"/>
          <w:szCs w:val="28"/>
        </w:rPr>
        <w:t>The Derivative of Gradient Descent</w:t>
      </w:r>
    </w:p>
    <w:p w:rsidR="00117263" w:rsidRDefault="00117263" w:rsidP="003A500A">
      <w:pPr>
        <w:jc w:val="both"/>
        <w:rPr>
          <w:rFonts w:asciiTheme="majorBidi" w:hAnsiTheme="majorBidi" w:cstheme="majorBidi"/>
          <w:sz w:val="28"/>
          <w:szCs w:val="28"/>
        </w:rPr>
      </w:pPr>
      <w:r w:rsidRPr="00117263">
        <w:rPr>
          <w:rFonts w:asciiTheme="majorBidi" w:hAnsiTheme="majorBidi" w:cstheme="majorBidi"/>
          <w:sz w:val="28"/>
          <w:szCs w:val="28"/>
        </w:rPr>
        <w:t xml:space="preserve">In gradient descent, the beauty of learning with the equation that has the form of A </w:t>
      </w:r>
      <w:r w:rsidR="00405172">
        <w:rPr>
          <w:rFonts w:asciiTheme="majorBidi" w:hAnsiTheme="majorBidi" w:cstheme="majorBidi"/>
          <w:sz w:val="28"/>
          <w:szCs w:val="28"/>
        </w:rPr>
        <w:t xml:space="preserve">X </w:t>
      </w:r>
      <w:r w:rsidRPr="00117263">
        <w:rPr>
          <w:rFonts w:asciiTheme="majorBidi" w:hAnsiTheme="majorBidi" w:cstheme="majorBidi"/>
          <w:sz w:val="28"/>
          <w:szCs w:val="28"/>
        </w:rPr>
        <w:t xml:space="preserve">= </w:t>
      </w:r>
      <w:r w:rsidR="00405172">
        <w:rPr>
          <w:rFonts w:asciiTheme="majorBidi" w:hAnsiTheme="majorBidi" w:cstheme="majorBidi"/>
          <w:sz w:val="28"/>
          <w:szCs w:val="28"/>
        </w:rPr>
        <w:t xml:space="preserve">A </w:t>
      </w:r>
      <w:r w:rsidRPr="00117263">
        <w:rPr>
          <w:rFonts w:asciiTheme="majorBidi" w:hAnsiTheme="majorBidi" w:cstheme="majorBidi"/>
          <w:sz w:val="28"/>
          <w:szCs w:val="28"/>
        </w:rPr>
        <w:t xml:space="preserve">- </w:t>
      </w:r>
      <w:r w:rsidR="003A500A">
        <w:rPr>
          <w:rFonts w:asciiTheme="majorBidi" w:hAnsiTheme="majorBidi" w:cstheme="majorBidi"/>
          <w:sz w:val="28"/>
          <w:szCs w:val="28"/>
        </w:rPr>
        <w:t>Y</w:t>
      </w:r>
      <w:r w:rsidRPr="00117263">
        <w:rPr>
          <w:rFonts w:asciiTheme="majorBidi" w:hAnsiTheme="majorBidi" w:cstheme="majorBidi"/>
          <w:sz w:val="28"/>
          <w:szCs w:val="28"/>
        </w:rPr>
        <w:t xml:space="preserve">, always a minus because </w:t>
      </w:r>
      <w:r w:rsidR="00405172">
        <w:rPr>
          <w:rFonts w:asciiTheme="majorBidi" w:hAnsiTheme="majorBidi" w:cstheme="majorBidi"/>
          <w:sz w:val="28"/>
          <w:szCs w:val="28"/>
        </w:rPr>
        <w:t xml:space="preserve">what we need to do is to minimize the function, so when we use the derivative and it gives a minus we know that function value is decreasing and we have to move to the right to continue is decrease (the x^2) function. Moving to the right means that the input value has to increase which is what’s actually happening with the (X = A - - </w:t>
      </w:r>
      <w:r w:rsidR="003A500A">
        <w:rPr>
          <w:rFonts w:asciiTheme="majorBidi" w:hAnsiTheme="majorBidi" w:cstheme="majorBidi"/>
          <w:sz w:val="28"/>
          <w:szCs w:val="28"/>
        </w:rPr>
        <w:t>Y</w:t>
      </w:r>
      <w:r w:rsidR="00405172">
        <w:rPr>
          <w:rFonts w:asciiTheme="majorBidi" w:hAnsiTheme="majorBidi" w:cstheme="majorBidi"/>
          <w:sz w:val="28"/>
          <w:szCs w:val="28"/>
        </w:rPr>
        <w:t xml:space="preserve"> == X = A + B) so the input (x) is </w:t>
      </w:r>
      <w:r w:rsidR="003A500A">
        <w:rPr>
          <w:rFonts w:asciiTheme="majorBidi" w:hAnsiTheme="majorBidi" w:cstheme="majorBidi"/>
          <w:sz w:val="28"/>
          <w:szCs w:val="28"/>
        </w:rPr>
        <w:t xml:space="preserve">increasing. the same is true when the derivative is positive, which means that the value of the (x^2) function is increasing, hence </w:t>
      </w:r>
      <w:r w:rsidR="00041DA6">
        <w:rPr>
          <w:rFonts w:asciiTheme="majorBidi" w:hAnsiTheme="majorBidi" w:cstheme="majorBidi"/>
          <w:sz w:val="28"/>
          <w:szCs w:val="28"/>
        </w:rPr>
        <w:t>w</w:t>
      </w:r>
      <w:r w:rsidR="003A500A">
        <w:rPr>
          <w:rFonts w:asciiTheme="majorBidi" w:hAnsiTheme="majorBidi" w:cstheme="majorBidi"/>
          <w:sz w:val="28"/>
          <w:szCs w:val="28"/>
        </w:rPr>
        <w:t>e need to move in the opposite direction or we need to make X value smaller, so the equation X = A – V is doing that precisely since Y is a positive value.</w:t>
      </w:r>
    </w:p>
    <w:p w:rsidR="005A3BC6" w:rsidRPr="005A3BC6" w:rsidRDefault="004A32E9" w:rsidP="005A3BC6">
      <w:pPr>
        <w:jc w:val="both"/>
        <w:rPr>
          <w:rFonts w:asciiTheme="majorBidi" w:hAnsiTheme="majorBidi" w:cstheme="majorBidi"/>
          <w:b/>
          <w:bCs/>
          <w:sz w:val="28"/>
          <w:szCs w:val="28"/>
        </w:rPr>
      </w:pPr>
      <w:r>
        <w:rPr>
          <w:rFonts w:asciiTheme="majorBidi" w:hAnsiTheme="majorBidi" w:cstheme="majorBidi"/>
          <w:b/>
          <w:bCs/>
          <w:sz w:val="28"/>
          <w:szCs w:val="28"/>
        </w:rPr>
        <w:t>Probability Distributions</w:t>
      </w:r>
    </w:p>
    <w:p w:rsidR="00041DA6" w:rsidRDefault="004A32E9" w:rsidP="005A3BC6">
      <w:pPr>
        <w:jc w:val="both"/>
        <w:rPr>
          <w:rFonts w:asciiTheme="majorBidi" w:hAnsiTheme="majorBidi" w:cstheme="majorBidi"/>
          <w:sz w:val="28"/>
          <w:szCs w:val="28"/>
        </w:rPr>
      </w:pPr>
      <w:r>
        <w:rPr>
          <w:rFonts w:asciiTheme="majorBidi" w:hAnsiTheme="majorBidi" w:cstheme="majorBidi"/>
          <w:sz w:val="28"/>
          <w:szCs w:val="28"/>
        </w:rPr>
        <w:t>For discrete values, the Khan 3 coin toss video which resulted in a (Histogram) like distribution for the number of heads that can appear along with the probability (1/8, 3/8…etc.).</w:t>
      </w:r>
    </w:p>
    <w:p w:rsidR="004A32E9" w:rsidRDefault="004A32E9" w:rsidP="005044DC">
      <w:pPr>
        <w:jc w:val="both"/>
        <w:rPr>
          <w:rFonts w:asciiTheme="majorBidi" w:hAnsiTheme="majorBidi" w:cstheme="majorBidi"/>
          <w:sz w:val="28"/>
          <w:szCs w:val="28"/>
        </w:rPr>
      </w:pPr>
      <w:r>
        <w:rPr>
          <w:rFonts w:asciiTheme="majorBidi" w:hAnsiTheme="majorBidi" w:cstheme="majorBidi"/>
          <w:sz w:val="28"/>
          <w:szCs w:val="28"/>
        </w:rPr>
        <w:t xml:space="preserve">For continuous values, we use a probability </w:t>
      </w:r>
      <w:r w:rsidR="005044DC">
        <w:rPr>
          <w:rFonts w:asciiTheme="majorBidi" w:hAnsiTheme="majorBidi" w:cstheme="majorBidi"/>
          <w:sz w:val="28"/>
          <w:szCs w:val="28"/>
        </w:rPr>
        <w:t>distribution</w:t>
      </w:r>
      <w:r>
        <w:rPr>
          <w:rFonts w:asciiTheme="majorBidi" w:hAnsiTheme="majorBidi" w:cstheme="majorBidi"/>
          <w:sz w:val="28"/>
          <w:szCs w:val="28"/>
        </w:rPr>
        <w:t xml:space="preserve"> function which can best fit the distribution of our data. It is a function rather than a histogram, data points might not 100% fit that distribution, but by adjusting the parameters, we can find the distribution that better fits the data or minimizes the errors (maximum likelihood methods?).</w:t>
      </w:r>
      <w:r w:rsidR="005044DC">
        <w:rPr>
          <w:rFonts w:asciiTheme="majorBidi" w:hAnsiTheme="majorBidi" w:cstheme="majorBidi"/>
          <w:sz w:val="28"/>
          <w:szCs w:val="28"/>
        </w:rPr>
        <w:t xml:space="preserve"> Most famous ones are the normal distribution, the exponential distribution, the constant distribution…etc.</w:t>
      </w:r>
      <w:bookmarkStart w:id="0" w:name="_GoBack"/>
      <w:bookmarkEnd w:id="0"/>
    </w:p>
    <w:p w:rsidR="00041DA6" w:rsidRPr="00117263" w:rsidRDefault="00041DA6" w:rsidP="003A500A">
      <w:pPr>
        <w:jc w:val="both"/>
        <w:rPr>
          <w:rFonts w:asciiTheme="majorBidi" w:hAnsiTheme="majorBidi" w:cstheme="majorBidi"/>
          <w:sz w:val="28"/>
          <w:szCs w:val="28"/>
        </w:rPr>
      </w:pPr>
    </w:p>
    <w:p w:rsidR="00216A14" w:rsidRPr="00117263" w:rsidRDefault="00216A14">
      <w:pPr>
        <w:rPr>
          <w:rFonts w:asciiTheme="majorBidi" w:hAnsiTheme="majorBidi" w:cstheme="majorBidi"/>
          <w:b/>
          <w:bCs/>
          <w:sz w:val="28"/>
          <w:szCs w:val="28"/>
        </w:rPr>
      </w:pPr>
      <w:r w:rsidRPr="00117263">
        <w:rPr>
          <w:rFonts w:asciiTheme="majorBidi" w:hAnsiTheme="majorBidi" w:cstheme="majorBidi"/>
          <w:b/>
          <w:bCs/>
          <w:sz w:val="28"/>
          <w:szCs w:val="28"/>
        </w:rPr>
        <w:t>Calculus</w:t>
      </w:r>
    </w:p>
    <w:p w:rsidR="00CD0983" w:rsidRPr="00117263" w:rsidRDefault="00CD0983">
      <w:pPr>
        <w:rPr>
          <w:rFonts w:asciiTheme="majorBidi" w:hAnsiTheme="majorBidi" w:cstheme="majorBidi"/>
          <w:b/>
          <w:bCs/>
          <w:sz w:val="28"/>
          <w:szCs w:val="28"/>
        </w:rPr>
      </w:pPr>
      <w:r w:rsidRPr="00117263">
        <w:rPr>
          <w:rFonts w:asciiTheme="majorBidi" w:hAnsiTheme="majorBidi" w:cstheme="majorBidi"/>
          <w:b/>
          <w:bCs/>
          <w:sz w:val="28"/>
          <w:szCs w:val="28"/>
        </w:rPr>
        <w:t xml:space="preserve">Linear </w:t>
      </w:r>
      <w:r w:rsidR="00002DC9" w:rsidRPr="00117263">
        <w:rPr>
          <w:rFonts w:asciiTheme="majorBidi" w:hAnsiTheme="majorBidi" w:cstheme="majorBidi"/>
          <w:b/>
          <w:bCs/>
          <w:sz w:val="28"/>
          <w:szCs w:val="28"/>
        </w:rPr>
        <w:t>Algebra</w:t>
      </w:r>
    </w:p>
    <w:p w:rsidR="00005332" w:rsidRPr="00117263" w:rsidRDefault="00D10835">
      <w:pPr>
        <w:rPr>
          <w:rFonts w:asciiTheme="majorBidi" w:hAnsiTheme="majorBidi" w:cstheme="majorBidi"/>
          <w:b/>
          <w:bCs/>
          <w:sz w:val="28"/>
          <w:szCs w:val="28"/>
        </w:rPr>
      </w:pPr>
      <w:r w:rsidRPr="00117263">
        <w:rPr>
          <w:rFonts w:asciiTheme="majorBidi" w:hAnsiTheme="majorBidi" w:cstheme="majorBidi"/>
          <w:b/>
          <w:bCs/>
          <w:sz w:val="28"/>
          <w:szCs w:val="28"/>
        </w:rPr>
        <w:t>Derivation</w:t>
      </w:r>
    </w:p>
    <w:p w:rsidR="00002DC9" w:rsidRPr="00117263" w:rsidRDefault="00002DC9" w:rsidP="00002DC9">
      <w:pPr>
        <w:rPr>
          <w:rFonts w:asciiTheme="majorBidi" w:hAnsiTheme="majorBidi" w:cstheme="majorBidi"/>
          <w:b/>
          <w:bCs/>
          <w:sz w:val="28"/>
          <w:szCs w:val="28"/>
        </w:rPr>
      </w:pPr>
      <w:r w:rsidRPr="00117263">
        <w:rPr>
          <w:rFonts w:asciiTheme="majorBidi" w:hAnsiTheme="majorBidi" w:cstheme="majorBidi"/>
          <w:b/>
          <w:bCs/>
          <w:sz w:val="28"/>
          <w:szCs w:val="28"/>
        </w:rPr>
        <w:t>Multi-variable calculus</w:t>
      </w:r>
    </w:p>
    <w:p w:rsidR="007D1D82" w:rsidRPr="00117263" w:rsidRDefault="007D1D82" w:rsidP="00002DC9">
      <w:pPr>
        <w:rPr>
          <w:rFonts w:asciiTheme="majorBidi" w:hAnsiTheme="majorBidi" w:cstheme="majorBidi"/>
          <w:b/>
          <w:bCs/>
          <w:sz w:val="28"/>
          <w:szCs w:val="28"/>
        </w:rPr>
      </w:pPr>
      <w:r w:rsidRPr="00117263">
        <w:rPr>
          <w:rFonts w:asciiTheme="majorBidi" w:hAnsiTheme="majorBidi" w:cstheme="majorBidi"/>
          <w:b/>
          <w:bCs/>
          <w:sz w:val="28"/>
          <w:szCs w:val="28"/>
        </w:rPr>
        <w:t>Regression</w:t>
      </w:r>
    </w:p>
    <w:p w:rsidR="007D1D82" w:rsidRPr="00117263" w:rsidRDefault="007D1D82" w:rsidP="00002DC9">
      <w:pPr>
        <w:rPr>
          <w:rFonts w:asciiTheme="majorBidi" w:hAnsiTheme="majorBidi" w:cstheme="majorBidi"/>
          <w:b/>
          <w:bCs/>
          <w:sz w:val="28"/>
          <w:szCs w:val="28"/>
        </w:rPr>
      </w:pPr>
      <w:r w:rsidRPr="00117263">
        <w:rPr>
          <w:rFonts w:asciiTheme="majorBidi" w:hAnsiTheme="majorBidi" w:cstheme="majorBidi"/>
          <w:b/>
          <w:bCs/>
          <w:sz w:val="28"/>
          <w:szCs w:val="28"/>
        </w:rPr>
        <w:t>Linear Regression</w:t>
      </w:r>
    </w:p>
    <w:p w:rsidR="000951AE" w:rsidRPr="00117263" w:rsidRDefault="000951AE" w:rsidP="000951AE">
      <w:pPr>
        <w:pStyle w:val="NormalWeb"/>
        <w:shd w:val="clear" w:color="auto" w:fill="FFFFFF"/>
        <w:spacing w:line="360" w:lineRule="atLeast"/>
        <w:rPr>
          <w:rFonts w:asciiTheme="majorBidi" w:hAnsiTheme="majorBidi" w:cstheme="majorBidi"/>
          <w:color w:val="000000"/>
          <w:sz w:val="28"/>
          <w:szCs w:val="28"/>
        </w:rPr>
      </w:pPr>
      <w:r w:rsidRPr="00117263">
        <w:rPr>
          <w:rFonts w:asciiTheme="majorBidi" w:hAnsiTheme="majorBidi" w:cstheme="majorBidi"/>
          <w:color w:val="000000"/>
          <w:sz w:val="28"/>
          <w:szCs w:val="28"/>
        </w:rPr>
        <w:lastRenderedPageBreak/>
        <w:t>Linear regression finds the straight line, called the </w:t>
      </w:r>
      <w:r w:rsidRPr="00117263">
        <w:rPr>
          <w:rStyle w:val="Strong"/>
          <w:rFonts w:asciiTheme="majorBidi" w:hAnsiTheme="majorBidi" w:cstheme="majorBidi"/>
          <w:color w:val="000000"/>
          <w:sz w:val="28"/>
          <w:szCs w:val="28"/>
        </w:rPr>
        <w:t>least squares regression line</w:t>
      </w:r>
      <w:r w:rsidRPr="00117263">
        <w:rPr>
          <w:rFonts w:asciiTheme="majorBidi" w:hAnsiTheme="majorBidi" w:cstheme="majorBidi"/>
          <w:color w:val="000000"/>
          <w:sz w:val="28"/>
          <w:szCs w:val="28"/>
        </w:rPr>
        <w:t> or LSRL, that best represents observations in a </w:t>
      </w:r>
      <w:hyperlink r:id="rId6" w:history="1">
        <w:r w:rsidRPr="00117263">
          <w:rPr>
            <w:rStyle w:val="Hyperlink"/>
            <w:rFonts w:asciiTheme="majorBidi" w:hAnsiTheme="majorBidi" w:cstheme="majorBidi"/>
            <w:color w:val="3333FF"/>
            <w:sz w:val="28"/>
            <w:szCs w:val="28"/>
          </w:rPr>
          <w:t>bivariate </w:t>
        </w:r>
      </w:hyperlink>
      <w:r w:rsidRPr="00117263">
        <w:rPr>
          <w:rFonts w:asciiTheme="majorBidi" w:hAnsiTheme="majorBidi" w:cstheme="majorBidi"/>
          <w:color w:val="000000"/>
          <w:sz w:val="28"/>
          <w:szCs w:val="28"/>
        </w:rPr>
        <w:t>data set. Suppose </w:t>
      </w:r>
      <w:r w:rsidRPr="00117263">
        <w:rPr>
          <w:rStyle w:val="Emphasis"/>
          <w:rFonts w:asciiTheme="majorBidi" w:eastAsiaTheme="majorEastAsia" w:hAnsiTheme="majorBidi" w:cstheme="majorBidi"/>
          <w:color w:val="000000"/>
          <w:sz w:val="28"/>
          <w:szCs w:val="28"/>
        </w:rPr>
        <w:t>Y</w:t>
      </w:r>
      <w:r w:rsidRPr="00117263">
        <w:rPr>
          <w:rFonts w:asciiTheme="majorBidi" w:hAnsiTheme="majorBidi" w:cstheme="majorBidi"/>
          <w:color w:val="000000"/>
          <w:sz w:val="28"/>
          <w:szCs w:val="28"/>
        </w:rPr>
        <w:t> is a dependent variable, and </w:t>
      </w:r>
      <w:r w:rsidRPr="00117263">
        <w:rPr>
          <w:rStyle w:val="Emphasis"/>
          <w:rFonts w:asciiTheme="majorBidi" w:eastAsiaTheme="majorEastAsia" w:hAnsiTheme="majorBidi" w:cstheme="majorBidi"/>
          <w:color w:val="000000"/>
          <w:sz w:val="28"/>
          <w:szCs w:val="28"/>
        </w:rPr>
        <w:t>X</w:t>
      </w:r>
      <w:r w:rsidRPr="00117263">
        <w:rPr>
          <w:rFonts w:asciiTheme="majorBidi" w:hAnsiTheme="majorBidi" w:cstheme="majorBidi"/>
          <w:color w:val="000000"/>
          <w:sz w:val="28"/>
          <w:szCs w:val="28"/>
        </w:rPr>
        <w:t> is an independent variable. Then, the equation for the regression line would be:</w:t>
      </w:r>
    </w:p>
    <w:p w:rsidR="000951AE" w:rsidRPr="00117263" w:rsidRDefault="000951AE" w:rsidP="000951AE">
      <w:pPr>
        <w:pStyle w:val="NormalWeb"/>
        <w:shd w:val="clear" w:color="auto" w:fill="FFFFFF"/>
        <w:spacing w:line="360" w:lineRule="atLeast"/>
        <w:jc w:val="center"/>
        <w:rPr>
          <w:rFonts w:asciiTheme="majorBidi" w:hAnsiTheme="majorBidi" w:cstheme="majorBidi"/>
          <w:color w:val="000000"/>
          <w:sz w:val="28"/>
          <w:szCs w:val="28"/>
        </w:rPr>
      </w:pPr>
      <w:r w:rsidRPr="00117263">
        <w:rPr>
          <w:rFonts w:asciiTheme="majorBidi" w:hAnsiTheme="majorBidi" w:cstheme="majorBidi"/>
          <w:color w:val="000000"/>
          <w:sz w:val="28"/>
          <w:szCs w:val="28"/>
        </w:rPr>
        <w:t>ŷ = b</w:t>
      </w:r>
      <w:r w:rsidRPr="00117263">
        <w:rPr>
          <w:rFonts w:asciiTheme="majorBidi" w:hAnsiTheme="majorBidi" w:cstheme="majorBidi"/>
          <w:color w:val="000000"/>
          <w:sz w:val="28"/>
          <w:szCs w:val="28"/>
          <w:vertAlign w:val="subscript"/>
        </w:rPr>
        <w:t>0</w:t>
      </w:r>
      <w:r w:rsidRPr="00117263">
        <w:rPr>
          <w:rFonts w:asciiTheme="majorBidi" w:hAnsiTheme="majorBidi" w:cstheme="majorBidi"/>
          <w:color w:val="000000"/>
          <w:sz w:val="28"/>
          <w:szCs w:val="28"/>
        </w:rPr>
        <w:t> + b</w:t>
      </w:r>
      <w:r w:rsidRPr="00117263">
        <w:rPr>
          <w:rFonts w:asciiTheme="majorBidi" w:hAnsiTheme="majorBidi" w:cstheme="majorBidi"/>
          <w:color w:val="000000"/>
          <w:sz w:val="28"/>
          <w:szCs w:val="28"/>
          <w:vertAlign w:val="subscript"/>
        </w:rPr>
        <w:t>1</w:t>
      </w:r>
      <w:r w:rsidRPr="00117263">
        <w:rPr>
          <w:rFonts w:asciiTheme="majorBidi" w:hAnsiTheme="majorBidi" w:cstheme="majorBidi"/>
          <w:color w:val="000000"/>
          <w:sz w:val="28"/>
          <w:szCs w:val="28"/>
        </w:rPr>
        <w:t>x</w:t>
      </w:r>
    </w:p>
    <w:p w:rsidR="000951AE" w:rsidRPr="00117263" w:rsidRDefault="000951AE" w:rsidP="000951AE">
      <w:pPr>
        <w:pStyle w:val="NormalWeb"/>
        <w:shd w:val="clear" w:color="auto" w:fill="FFFFFF"/>
        <w:spacing w:line="360" w:lineRule="atLeast"/>
        <w:rPr>
          <w:rFonts w:asciiTheme="majorBidi" w:hAnsiTheme="majorBidi" w:cstheme="majorBidi"/>
          <w:color w:val="000000"/>
          <w:sz w:val="28"/>
          <w:szCs w:val="28"/>
        </w:rPr>
      </w:pPr>
      <w:r w:rsidRPr="00117263">
        <w:rPr>
          <w:rFonts w:asciiTheme="majorBidi" w:hAnsiTheme="majorBidi" w:cstheme="majorBidi"/>
          <w:color w:val="000000"/>
          <w:sz w:val="28"/>
          <w:szCs w:val="28"/>
        </w:rPr>
        <w:t>where b</w:t>
      </w:r>
      <w:r w:rsidRPr="00117263">
        <w:rPr>
          <w:rFonts w:asciiTheme="majorBidi" w:hAnsiTheme="majorBidi" w:cstheme="majorBidi"/>
          <w:color w:val="000000"/>
          <w:sz w:val="28"/>
          <w:szCs w:val="28"/>
          <w:vertAlign w:val="subscript"/>
        </w:rPr>
        <w:t>0</w:t>
      </w:r>
      <w:r w:rsidRPr="00117263">
        <w:rPr>
          <w:rFonts w:asciiTheme="majorBidi" w:hAnsiTheme="majorBidi" w:cstheme="majorBidi"/>
          <w:color w:val="000000"/>
          <w:sz w:val="28"/>
          <w:szCs w:val="28"/>
        </w:rPr>
        <w:t> is a constant, b</w:t>
      </w:r>
      <w:r w:rsidRPr="00117263">
        <w:rPr>
          <w:rFonts w:asciiTheme="majorBidi" w:hAnsiTheme="majorBidi" w:cstheme="majorBidi"/>
          <w:color w:val="000000"/>
          <w:sz w:val="28"/>
          <w:szCs w:val="28"/>
          <w:vertAlign w:val="subscript"/>
        </w:rPr>
        <w:t>1</w:t>
      </w:r>
      <w:r w:rsidRPr="00117263">
        <w:rPr>
          <w:rFonts w:asciiTheme="majorBidi" w:hAnsiTheme="majorBidi" w:cstheme="majorBidi"/>
          <w:color w:val="000000"/>
          <w:sz w:val="28"/>
          <w:szCs w:val="28"/>
        </w:rPr>
        <w:t> is the regression coefficient, x is the value of the independent variable, and ŷ is the</w:t>
      </w:r>
      <w:r w:rsidRPr="00117263">
        <w:rPr>
          <w:rStyle w:val="Emphasis"/>
          <w:rFonts w:asciiTheme="majorBidi" w:eastAsiaTheme="majorEastAsia" w:hAnsiTheme="majorBidi" w:cstheme="majorBidi"/>
          <w:color w:val="000000"/>
          <w:sz w:val="28"/>
          <w:szCs w:val="28"/>
        </w:rPr>
        <w:t>predicted</w:t>
      </w:r>
      <w:r w:rsidRPr="00117263">
        <w:rPr>
          <w:rFonts w:asciiTheme="majorBidi" w:hAnsiTheme="majorBidi" w:cstheme="majorBidi"/>
          <w:color w:val="000000"/>
          <w:sz w:val="28"/>
          <w:szCs w:val="28"/>
        </w:rPr>
        <w:t> value of the dependent variable.</w:t>
      </w:r>
    </w:p>
    <w:p w:rsidR="000951AE" w:rsidRPr="00117263" w:rsidRDefault="000951AE" w:rsidP="000951AE">
      <w:pPr>
        <w:pStyle w:val="NormalWeb"/>
        <w:shd w:val="clear" w:color="auto" w:fill="FFFFFF"/>
        <w:spacing w:line="360" w:lineRule="atLeast"/>
        <w:rPr>
          <w:rFonts w:asciiTheme="majorBidi" w:hAnsiTheme="majorBidi" w:cstheme="majorBidi"/>
          <w:color w:val="000000"/>
          <w:sz w:val="28"/>
          <w:szCs w:val="28"/>
        </w:rPr>
      </w:pPr>
      <w:r w:rsidRPr="00117263">
        <w:rPr>
          <w:rFonts w:asciiTheme="majorBidi" w:hAnsiTheme="majorBidi" w:cstheme="majorBidi"/>
          <w:color w:val="000000"/>
          <w:sz w:val="28"/>
          <w:szCs w:val="28"/>
        </w:rPr>
        <w:t>Normally, you will use a computational tool - a software package (e.g., Excel) or a </w:t>
      </w:r>
      <w:hyperlink r:id="rId7" w:history="1">
        <w:r w:rsidRPr="00117263">
          <w:rPr>
            <w:rStyle w:val="Hyperlink"/>
            <w:rFonts w:asciiTheme="majorBidi" w:hAnsiTheme="majorBidi" w:cstheme="majorBidi"/>
            <w:color w:val="3333FF"/>
            <w:sz w:val="28"/>
            <w:szCs w:val="28"/>
          </w:rPr>
          <w:t>graphing calculator</w:t>
        </w:r>
      </w:hyperlink>
      <w:r w:rsidRPr="00117263">
        <w:rPr>
          <w:rFonts w:asciiTheme="majorBidi" w:hAnsiTheme="majorBidi" w:cstheme="majorBidi"/>
          <w:color w:val="000000"/>
          <w:sz w:val="28"/>
          <w:szCs w:val="28"/>
        </w:rPr>
        <w:t> - to find b</w:t>
      </w:r>
      <w:r w:rsidRPr="00117263">
        <w:rPr>
          <w:rFonts w:asciiTheme="majorBidi" w:hAnsiTheme="majorBidi" w:cstheme="majorBidi"/>
          <w:color w:val="000000"/>
          <w:sz w:val="28"/>
          <w:szCs w:val="28"/>
          <w:vertAlign w:val="subscript"/>
        </w:rPr>
        <w:t>0</w:t>
      </w:r>
      <w:r w:rsidRPr="00117263">
        <w:rPr>
          <w:rFonts w:asciiTheme="majorBidi" w:hAnsiTheme="majorBidi" w:cstheme="majorBidi"/>
          <w:color w:val="000000"/>
          <w:sz w:val="28"/>
          <w:szCs w:val="28"/>
        </w:rPr>
        <w:t>and b</w:t>
      </w:r>
      <w:r w:rsidRPr="00117263">
        <w:rPr>
          <w:rFonts w:asciiTheme="majorBidi" w:hAnsiTheme="majorBidi" w:cstheme="majorBidi"/>
          <w:color w:val="000000"/>
          <w:sz w:val="28"/>
          <w:szCs w:val="28"/>
          <w:vertAlign w:val="subscript"/>
        </w:rPr>
        <w:t>1</w:t>
      </w:r>
      <w:r w:rsidRPr="00117263">
        <w:rPr>
          <w:rFonts w:asciiTheme="majorBidi" w:hAnsiTheme="majorBidi" w:cstheme="majorBidi"/>
          <w:color w:val="000000"/>
          <w:sz w:val="28"/>
          <w:szCs w:val="28"/>
        </w:rPr>
        <w:t>. You enter the </w:t>
      </w:r>
      <w:r w:rsidRPr="00117263">
        <w:rPr>
          <w:rStyle w:val="Emphasis"/>
          <w:rFonts w:asciiTheme="majorBidi" w:eastAsiaTheme="majorEastAsia" w:hAnsiTheme="majorBidi" w:cstheme="majorBidi"/>
          <w:color w:val="000000"/>
          <w:sz w:val="28"/>
          <w:szCs w:val="28"/>
        </w:rPr>
        <w:t>X</w:t>
      </w:r>
      <w:r w:rsidRPr="00117263">
        <w:rPr>
          <w:rFonts w:asciiTheme="majorBidi" w:hAnsiTheme="majorBidi" w:cstheme="majorBidi"/>
          <w:color w:val="000000"/>
          <w:sz w:val="28"/>
          <w:szCs w:val="28"/>
        </w:rPr>
        <w:t> and </w:t>
      </w:r>
      <w:r w:rsidRPr="00117263">
        <w:rPr>
          <w:rStyle w:val="Emphasis"/>
          <w:rFonts w:asciiTheme="majorBidi" w:eastAsiaTheme="majorEastAsia" w:hAnsiTheme="majorBidi" w:cstheme="majorBidi"/>
          <w:color w:val="000000"/>
          <w:sz w:val="28"/>
          <w:szCs w:val="28"/>
        </w:rPr>
        <w:t>Y</w:t>
      </w:r>
      <w:r w:rsidRPr="00117263">
        <w:rPr>
          <w:rFonts w:asciiTheme="majorBidi" w:hAnsiTheme="majorBidi" w:cstheme="majorBidi"/>
          <w:color w:val="000000"/>
          <w:sz w:val="28"/>
          <w:szCs w:val="28"/>
        </w:rPr>
        <w:t> values into your program or calculator, and the tool solves for each parameter.</w:t>
      </w:r>
    </w:p>
    <w:p w:rsidR="000951AE" w:rsidRPr="00117263" w:rsidRDefault="000951AE" w:rsidP="000951AE">
      <w:pPr>
        <w:pStyle w:val="NormalWeb"/>
        <w:shd w:val="clear" w:color="auto" w:fill="FFFFFF"/>
        <w:spacing w:line="360" w:lineRule="atLeast"/>
        <w:rPr>
          <w:rFonts w:asciiTheme="majorBidi" w:hAnsiTheme="majorBidi" w:cstheme="majorBidi"/>
          <w:color w:val="000000"/>
          <w:sz w:val="28"/>
          <w:szCs w:val="28"/>
        </w:rPr>
      </w:pPr>
      <w:r w:rsidRPr="00117263">
        <w:rPr>
          <w:rFonts w:asciiTheme="majorBidi" w:hAnsiTheme="majorBidi" w:cstheme="majorBidi"/>
          <w:color w:val="000000"/>
          <w:sz w:val="28"/>
          <w:szCs w:val="28"/>
        </w:rPr>
        <w:t>In the unlikely event that you find yourself on a desert island without a computer or a graphing calculator, you can solve for b</w:t>
      </w:r>
      <w:r w:rsidRPr="00117263">
        <w:rPr>
          <w:rFonts w:asciiTheme="majorBidi" w:hAnsiTheme="majorBidi" w:cstheme="majorBidi"/>
          <w:color w:val="000000"/>
          <w:sz w:val="28"/>
          <w:szCs w:val="28"/>
          <w:vertAlign w:val="subscript"/>
        </w:rPr>
        <w:t>0</w:t>
      </w:r>
      <w:r w:rsidRPr="00117263">
        <w:rPr>
          <w:rFonts w:asciiTheme="majorBidi" w:hAnsiTheme="majorBidi" w:cstheme="majorBidi"/>
          <w:color w:val="000000"/>
          <w:sz w:val="28"/>
          <w:szCs w:val="28"/>
        </w:rPr>
        <w:t> and b</w:t>
      </w:r>
      <w:r w:rsidRPr="00117263">
        <w:rPr>
          <w:rFonts w:asciiTheme="majorBidi" w:hAnsiTheme="majorBidi" w:cstheme="majorBidi"/>
          <w:color w:val="000000"/>
          <w:sz w:val="28"/>
          <w:szCs w:val="28"/>
          <w:vertAlign w:val="subscript"/>
        </w:rPr>
        <w:t>1</w:t>
      </w:r>
      <w:r w:rsidRPr="00117263">
        <w:rPr>
          <w:rFonts w:asciiTheme="majorBidi" w:hAnsiTheme="majorBidi" w:cstheme="majorBidi"/>
          <w:color w:val="000000"/>
          <w:sz w:val="28"/>
          <w:szCs w:val="28"/>
        </w:rPr>
        <w:t> "by hand". Here are the equations.</w:t>
      </w:r>
    </w:p>
    <w:p w:rsidR="00AA08F5" w:rsidRPr="00117263" w:rsidRDefault="00AA08F5" w:rsidP="000951AE">
      <w:pPr>
        <w:pStyle w:val="NormalWeb"/>
        <w:shd w:val="clear" w:color="auto" w:fill="FFFFFF"/>
        <w:spacing w:line="360" w:lineRule="atLeast"/>
        <w:rPr>
          <w:rFonts w:asciiTheme="majorBidi" w:hAnsiTheme="majorBidi" w:cstheme="majorBidi"/>
          <w:color w:val="000000"/>
          <w:sz w:val="28"/>
          <w:szCs w:val="28"/>
        </w:rPr>
      </w:pPr>
      <m:oMathPara>
        <m:oMath>
          <m:r>
            <m:rPr>
              <m:sty m:val="b"/>
            </m:rPr>
            <w:rPr>
              <w:rFonts w:ascii="Cambria Math" w:hAnsi="Cambria Math" w:cstheme="majorBidi"/>
              <w:color w:val="00B050"/>
              <w:sz w:val="28"/>
              <w:szCs w:val="28"/>
            </w:rPr>
            <m:t>b</m:t>
          </m:r>
          <m:r>
            <m:rPr>
              <m:sty m:val="b"/>
            </m:rPr>
            <w:rPr>
              <w:rFonts w:ascii="Cambria Math" w:hAnsi="Cambria Math" w:cstheme="majorBidi"/>
              <w:color w:val="00B050"/>
              <w:sz w:val="28"/>
              <w:szCs w:val="28"/>
              <w:vertAlign w:val="subscript"/>
            </w:rPr>
            <m:t>1</m:t>
          </m:r>
          <m:r>
            <m:rPr>
              <m:sty m:val="b"/>
            </m:rPr>
            <w:rPr>
              <w:rFonts w:ascii="Cambria Math" w:hAnsi="Cambria Math" w:cstheme="majorBidi"/>
              <w:color w:val="00B050"/>
              <w:sz w:val="28"/>
              <w:szCs w:val="28"/>
            </w:rPr>
            <m:t> = Σ [ (x</m:t>
          </m:r>
          <m:r>
            <m:rPr>
              <m:sty m:val="b"/>
            </m:rPr>
            <w:rPr>
              <w:rFonts w:ascii="Cambria Math" w:hAnsi="Cambria Math" w:cstheme="majorBidi"/>
              <w:color w:val="00B050"/>
              <w:sz w:val="28"/>
              <w:szCs w:val="28"/>
              <w:vertAlign w:val="subscript"/>
            </w:rPr>
            <m:t>i</m:t>
          </m:r>
          <m:r>
            <m:rPr>
              <m:sty m:val="b"/>
            </m:rPr>
            <w:rPr>
              <w:rFonts w:ascii="Cambria Math" w:hAnsi="Cambria Math" w:cstheme="majorBidi"/>
              <w:color w:val="00B050"/>
              <w:sz w:val="28"/>
              <w:szCs w:val="28"/>
            </w:rPr>
            <m:t> - </m:t>
          </m:r>
          <m:acc>
            <m:accPr>
              <m:chr m:val="̅"/>
              <m:ctrlPr>
                <w:rPr>
                  <w:rFonts w:ascii="Cambria Math" w:hAnsi="Cambria Math" w:cstheme="majorBidi"/>
                  <w:b/>
                  <w:bCs/>
                  <w:color w:val="00B050"/>
                  <w:sz w:val="28"/>
                  <w:szCs w:val="28"/>
                </w:rPr>
              </m:ctrlPr>
            </m:accPr>
            <m:e>
              <m:r>
                <m:rPr>
                  <m:sty m:val="b"/>
                </m:rPr>
                <w:rPr>
                  <w:rFonts w:ascii="Cambria Math" w:hAnsi="Cambria Math" w:cstheme="majorBidi"/>
                  <w:color w:val="00B050"/>
                  <w:sz w:val="28"/>
                  <w:szCs w:val="28"/>
                </w:rPr>
                <m:t>x</m:t>
              </m:r>
            </m:e>
          </m:acc>
          <m:r>
            <m:rPr>
              <m:sty m:val="b"/>
            </m:rPr>
            <w:rPr>
              <w:rFonts w:ascii="Cambria Math" w:hAnsi="Cambria Math" w:cstheme="majorBidi"/>
              <w:color w:val="00B050"/>
              <w:sz w:val="28"/>
              <w:szCs w:val="28"/>
            </w:rPr>
            <m:t>) (y</m:t>
          </m:r>
          <m:r>
            <m:rPr>
              <m:sty m:val="b"/>
            </m:rPr>
            <w:rPr>
              <w:rFonts w:ascii="Cambria Math" w:hAnsi="Cambria Math" w:cstheme="majorBidi"/>
              <w:color w:val="00B050"/>
              <w:sz w:val="28"/>
              <w:szCs w:val="28"/>
              <w:vertAlign w:val="subscript"/>
            </w:rPr>
            <m:t>i</m:t>
          </m:r>
          <m:r>
            <m:rPr>
              <m:sty m:val="b"/>
            </m:rPr>
            <w:rPr>
              <w:rFonts w:ascii="Cambria Math" w:hAnsi="Cambria Math" w:cstheme="majorBidi"/>
              <w:color w:val="00B050"/>
              <w:sz w:val="28"/>
              <w:szCs w:val="28"/>
            </w:rPr>
            <m:t> - </m:t>
          </m:r>
          <m:acc>
            <m:accPr>
              <m:chr m:val="̅"/>
              <m:ctrlPr>
                <w:rPr>
                  <w:rFonts w:ascii="Cambria Math" w:hAnsi="Cambria Math" w:cstheme="majorBidi"/>
                  <w:b/>
                  <w:bCs/>
                  <w:color w:val="00B050"/>
                  <w:sz w:val="28"/>
                  <w:szCs w:val="28"/>
                </w:rPr>
              </m:ctrlPr>
            </m:accPr>
            <m:e>
              <m:r>
                <m:rPr>
                  <m:sty m:val="b"/>
                </m:rPr>
                <w:rPr>
                  <w:rFonts w:ascii="Cambria Math" w:hAnsi="Cambria Math" w:cstheme="majorBidi"/>
                  <w:color w:val="00B050"/>
                  <w:sz w:val="28"/>
                  <w:szCs w:val="28"/>
                </w:rPr>
                <m:t>y</m:t>
              </m:r>
            </m:e>
          </m:acc>
          <m:r>
            <m:rPr>
              <m:sty m:val="b"/>
            </m:rPr>
            <w:rPr>
              <w:rFonts w:ascii="Cambria Math" w:hAnsi="Cambria Math" w:cstheme="majorBidi"/>
              <w:color w:val="00B050"/>
              <w:sz w:val="28"/>
              <w:szCs w:val="28"/>
            </w:rPr>
            <m:t>)] / Σ [ (x</m:t>
          </m:r>
          <m:r>
            <m:rPr>
              <m:sty m:val="b"/>
            </m:rPr>
            <w:rPr>
              <w:rFonts w:ascii="Cambria Math" w:hAnsi="Cambria Math" w:cstheme="majorBidi"/>
              <w:color w:val="00B050"/>
              <w:sz w:val="28"/>
              <w:szCs w:val="28"/>
              <w:vertAlign w:val="subscript"/>
            </w:rPr>
            <m:t>i</m:t>
          </m:r>
          <m:r>
            <m:rPr>
              <m:sty m:val="b"/>
            </m:rPr>
            <w:rPr>
              <w:rFonts w:ascii="Cambria Math" w:hAnsi="Cambria Math" w:cstheme="majorBidi"/>
              <w:color w:val="00B050"/>
              <w:sz w:val="28"/>
              <w:szCs w:val="28"/>
            </w:rPr>
            <m:t> - </m:t>
          </m:r>
          <m:acc>
            <m:accPr>
              <m:chr m:val="̅"/>
              <m:ctrlPr>
                <w:rPr>
                  <w:rFonts w:ascii="Cambria Math" w:hAnsi="Cambria Math" w:cstheme="majorBidi"/>
                  <w:b/>
                  <w:bCs/>
                  <w:color w:val="00B050"/>
                  <w:sz w:val="28"/>
                  <w:szCs w:val="28"/>
                </w:rPr>
              </m:ctrlPr>
            </m:accPr>
            <m:e>
              <m:r>
                <m:rPr>
                  <m:sty m:val="b"/>
                </m:rPr>
                <w:rPr>
                  <w:rFonts w:ascii="Cambria Math" w:hAnsi="Cambria Math" w:cstheme="majorBidi"/>
                  <w:color w:val="00B050"/>
                  <w:sz w:val="28"/>
                  <w:szCs w:val="28"/>
                </w:rPr>
                <m:t>x</m:t>
              </m:r>
            </m:e>
          </m:acc>
          <m:r>
            <m:rPr>
              <m:sty m:val="b"/>
            </m:rPr>
            <w:rPr>
              <w:rFonts w:ascii="Cambria Math" w:hAnsi="Cambria Math" w:cstheme="majorBidi"/>
              <w:color w:val="00B050"/>
              <w:sz w:val="28"/>
              <w:szCs w:val="28"/>
            </w:rPr>
            <m:t>)</m:t>
          </m:r>
          <m:r>
            <m:rPr>
              <m:sty m:val="b"/>
            </m:rPr>
            <w:rPr>
              <w:rFonts w:ascii="Cambria Math" w:hAnsi="Cambria Math" w:cstheme="majorBidi"/>
              <w:color w:val="00B050"/>
              <w:sz w:val="28"/>
              <w:szCs w:val="28"/>
              <w:vertAlign w:val="superscript"/>
            </w:rPr>
            <m:t>2</m:t>
          </m:r>
          <m:r>
            <m:rPr>
              <m:sty m:val="b"/>
            </m:rPr>
            <w:rPr>
              <w:rFonts w:ascii="Cambria Math" w:hAnsi="Cambria Math" w:cstheme="majorBidi"/>
              <w:color w:val="00B050"/>
              <w:sz w:val="28"/>
              <w:szCs w:val="28"/>
            </w:rPr>
            <m:t>]   </m:t>
          </m:r>
        </m:oMath>
      </m:oMathPara>
    </w:p>
    <w:p w:rsidR="000951AE" w:rsidRPr="00117263" w:rsidRDefault="000951AE" w:rsidP="000951AE">
      <w:pPr>
        <w:pStyle w:val="NormalWeb"/>
        <w:shd w:val="clear" w:color="auto" w:fill="FFFFFF"/>
        <w:spacing w:line="360" w:lineRule="atLeast"/>
        <w:rPr>
          <w:rFonts w:asciiTheme="majorBidi" w:hAnsiTheme="majorBidi" w:cstheme="majorBidi"/>
          <w:b/>
          <w:bCs/>
          <w:color w:val="00B050"/>
          <w:sz w:val="28"/>
          <w:szCs w:val="28"/>
        </w:rPr>
      </w:pPr>
      <w:r w:rsidRPr="00117263">
        <w:rPr>
          <w:rFonts w:asciiTheme="majorBidi" w:hAnsiTheme="majorBidi" w:cstheme="majorBidi"/>
          <w:b/>
          <w:bCs/>
          <w:color w:val="00B050"/>
          <w:sz w:val="28"/>
          <w:szCs w:val="28"/>
        </w:rPr>
        <w:t>and</w:t>
      </w:r>
    </w:p>
    <w:p w:rsidR="00AF4C92" w:rsidRPr="00117263" w:rsidRDefault="00AF4C92" w:rsidP="00AF4C92">
      <w:pPr>
        <w:pStyle w:val="NormalWeb"/>
        <w:shd w:val="clear" w:color="auto" w:fill="FFFFFF"/>
        <w:spacing w:line="360" w:lineRule="atLeast"/>
        <w:rPr>
          <w:rFonts w:asciiTheme="majorBidi" w:hAnsiTheme="majorBidi" w:cstheme="majorBidi"/>
          <w:color w:val="000000"/>
          <w:sz w:val="28"/>
          <w:szCs w:val="28"/>
        </w:rPr>
      </w:pPr>
      <m:oMathPara>
        <m:oMath>
          <m:r>
            <m:rPr>
              <m:sty m:val="b"/>
            </m:rPr>
            <w:rPr>
              <w:rFonts w:ascii="Cambria Math" w:hAnsi="Cambria Math" w:cstheme="majorBidi"/>
              <w:color w:val="00B050"/>
              <w:sz w:val="28"/>
              <w:szCs w:val="28"/>
            </w:rPr>
            <m:t>b</m:t>
          </m:r>
          <m:r>
            <m:rPr>
              <m:sty m:val="b"/>
            </m:rPr>
            <w:rPr>
              <w:rFonts w:ascii="Cambria Math" w:hAnsi="Cambria Math" w:cstheme="majorBidi"/>
              <w:color w:val="00B050"/>
              <w:sz w:val="28"/>
              <w:szCs w:val="28"/>
              <w:vertAlign w:val="subscript"/>
            </w:rPr>
            <m:t>0</m:t>
          </m:r>
          <m:r>
            <m:rPr>
              <m:sty m:val="b"/>
            </m:rPr>
            <w:rPr>
              <w:rFonts w:ascii="Cambria Math" w:hAnsi="Cambria Math" w:cstheme="majorBidi"/>
              <w:color w:val="00B050"/>
              <w:sz w:val="28"/>
              <w:szCs w:val="28"/>
            </w:rPr>
            <m:t> = </m:t>
          </m:r>
          <m:acc>
            <m:accPr>
              <m:chr m:val="̅"/>
              <m:ctrlPr>
                <w:rPr>
                  <w:rFonts w:ascii="Cambria Math" w:hAnsi="Cambria Math" w:cstheme="majorBidi"/>
                  <w:b/>
                  <w:bCs/>
                  <w:color w:val="00B050"/>
                  <w:sz w:val="28"/>
                  <w:szCs w:val="28"/>
                </w:rPr>
              </m:ctrlPr>
            </m:accPr>
            <m:e>
              <m:r>
                <m:rPr>
                  <m:sty m:val="b"/>
                </m:rPr>
                <w:rPr>
                  <w:rFonts w:ascii="Cambria Math" w:hAnsi="Cambria Math" w:cstheme="majorBidi"/>
                  <w:color w:val="00B050"/>
                  <w:sz w:val="28"/>
                  <w:szCs w:val="28"/>
                </w:rPr>
                <m:t>y</m:t>
              </m:r>
            </m:e>
          </m:acc>
          <m:r>
            <m:rPr>
              <m:sty m:val="b"/>
            </m:rPr>
            <w:rPr>
              <w:rFonts w:ascii="Cambria Math" w:hAnsi="Cambria Math" w:cstheme="majorBidi"/>
              <w:color w:val="00B050"/>
              <w:sz w:val="28"/>
              <w:szCs w:val="28"/>
            </w:rPr>
            <m:t> - b</m:t>
          </m:r>
          <m:r>
            <m:rPr>
              <m:sty m:val="b"/>
            </m:rPr>
            <w:rPr>
              <w:rFonts w:ascii="Cambria Math" w:hAnsi="Cambria Math" w:cstheme="majorBidi"/>
              <w:color w:val="00B050"/>
              <w:sz w:val="28"/>
              <w:szCs w:val="28"/>
              <w:vertAlign w:val="subscript"/>
            </w:rPr>
            <m:t>1</m:t>
          </m:r>
          <m:r>
            <m:rPr>
              <m:sty m:val="b"/>
            </m:rPr>
            <w:rPr>
              <w:rFonts w:ascii="Cambria Math" w:hAnsi="Cambria Math" w:cstheme="majorBidi"/>
              <w:color w:val="00B050"/>
              <w:sz w:val="28"/>
              <w:szCs w:val="28"/>
            </w:rPr>
            <m:t> * </m:t>
          </m:r>
          <m:acc>
            <m:accPr>
              <m:chr m:val="̅"/>
              <m:ctrlPr>
                <w:rPr>
                  <w:rFonts w:ascii="Cambria Math" w:hAnsi="Cambria Math" w:cstheme="majorBidi"/>
                  <w:b/>
                  <w:bCs/>
                  <w:color w:val="00B050"/>
                  <w:sz w:val="28"/>
                  <w:szCs w:val="28"/>
                </w:rPr>
              </m:ctrlPr>
            </m:accPr>
            <m:e>
              <m:r>
                <m:rPr>
                  <m:sty m:val="b"/>
                </m:rPr>
                <w:rPr>
                  <w:rFonts w:ascii="Cambria Math" w:hAnsi="Cambria Math" w:cstheme="majorBidi"/>
                  <w:color w:val="00B050"/>
                  <w:sz w:val="28"/>
                  <w:szCs w:val="28"/>
                </w:rPr>
                <m:t>x</m:t>
              </m:r>
            </m:e>
          </m:acc>
          <m:r>
            <m:rPr>
              <m:sty m:val="b"/>
            </m:rPr>
            <w:rPr>
              <w:rFonts w:ascii="Cambria Math" w:hAnsi="Cambria Math" w:cstheme="majorBidi"/>
              <w:color w:val="00B050"/>
              <w:sz w:val="28"/>
              <w:szCs w:val="28"/>
            </w:rPr>
            <m:t>  </m:t>
          </m:r>
        </m:oMath>
      </m:oMathPara>
    </w:p>
    <w:p w:rsidR="00AA08F5" w:rsidRPr="00117263" w:rsidRDefault="00AA08F5" w:rsidP="000951AE">
      <w:pPr>
        <w:pStyle w:val="NormalWeb"/>
        <w:shd w:val="clear" w:color="auto" w:fill="FFFFFF"/>
        <w:spacing w:line="360" w:lineRule="atLeast"/>
        <w:rPr>
          <w:rFonts w:asciiTheme="majorBidi" w:hAnsiTheme="majorBidi" w:cstheme="majorBidi"/>
          <w:b/>
          <w:bCs/>
          <w:color w:val="00B050"/>
          <w:sz w:val="28"/>
          <w:szCs w:val="28"/>
        </w:rPr>
      </w:pPr>
    </w:p>
    <w:p w:rsidR="000951AE" w:rsidRPr="00117263" w:rsidRDefault="000951AE" w:rsidP="000951AE">
      <w:pPr>
        <w:pStyle w:val="NormalWeb"/>
        <w:shd w:val="clear" w:color="auto" w:fill="FFFFFF"/>
        <w:spacing w:line="360" w:lineRule="atLeast"/>
        <w:rPr>
          <w:rFonts w:asciiTheme="majorBidi" w:hAnsiTheme="majorBidi" w:cstheme="majorBidi"/>
          <w:color w:val="000000"/>
          <w:sz w:val="28"/>
          <w:szCs w:val="28"/>
        </w:rPr>
      </w:pPr>
      <w:r w:rsidRPr="00117263">
        <w:rPr>
          <w:rFonts w:asciiTheme="majorBidi" w:hAnsiTheme="majorBidi" w:cstheme="majorBidi"/>
          <w:color w:val="000000"/>
          <w:sz w:val="28"/>
          <w:szCs w:val="28"/>
        </w:rPr>
        <w:t>where b</w:t>
      </w:r>
      <w:r w:rsidRPr="00117263">
        <w:rPr>
          <w:rFonts w:asciiTheme="majorBidi" w:hAnsiTheme="majorBidi" w:cstheme="majorBidi"/>
          <w:color w:val="000000"/>
          <w:sz w:val="28"/>
          <w:szCs w:val="28"/>
          <w:vertAlign w:val="subscript"/>
        </w:rPr>
        <w:t>0</w:t>
      </w:r>
      <w:r w:rsidRPr="00117263">
        <w:rPr>
          <w:rFonts w:asciiTheme="majorBidi" w:hAnsiTheme="majorBidi" w:cstheme="majorBidi"/>
          <w:color w:val="000000"/>
          <w:sz w:val="28"/>
          <w:szCs w:val="28"/>
        </w:rPr>
        <w:t> is the constant in the regression equation, b</w:t>
      </w:r>
      <w:r w:rsidRPr="00117263">
        <w:rPr>
          <w:rFonts w:asciiTheme="majorBidi" w:hAnsiTheme="majorBidi" w:cstheme="majorBidi"/>
          <w:color w:val="000000"/>
          <w:sz w:val="28"/>
          <w:szCs w:val="28"/>
          <w:vertAlign w:val="subscript"/>
        </w:rPr>
        <w:t>1</w:t>
      </w:r>
      <w:r w:rsidRPr="00117263">
        <w:rPr>
          <w:rFonts w:asciiTheme="majorBidi" w:hAnsiTheme="majorBidi" w:cstheme="majorBidi"/>
          <w:color w:val="000000"/>
          <w:sz w:val="28"/>
          <w:szCs w:val="28"/>
        </w:rPr>
        <w:t> is the regression coefficient, x</w:t>
      </w:r>
      <w:r w:rsidRPr="00117263">
        <w:rPr>
          <w:rFonts w:asciiTheme="majorBidi" w:hAnsiTheme="majorBidi" w:cstheme="majorBidi"/>
          <w:color w:val="000000"/>
          <w:sz w:val="28"/>
          <w:szCs w:val="28"/>
          <w:vertAlign w:val="subscript"/>
        </w:rPr>
        <w:t>i</w:t>
      </w:r>
      <w:r w:rsidRPr="00117263">
        <w:rPr>
          <w:rFonts w:asciiTheme="majorBidi" w:hAnsiTheme="majorBidi" w:cstheme="majorBidi"/>
          <w:color w:val="000000"/>
          <w:sz w:val="28"/>
          <w:szCs w:val="28"/>
        </w:rPr>
        <w:t> is the </w:t>
      </w:r>
      <w:r w:rsidRPr="00117263">
        <w:rPr>
          <w:rStyle w:val="Emphasis"/>
          <w:rFonts w:asciiTheme="majorBidi" w:eastAsiaTheme="majorEastAsia" w:hAnsiTheme="majorBidi" w:cstheme="majorBidi"/>
          <w:color w:val="000000"/>
          <w:sz w:val="28"/>
          <w:szCs w:val="28"/>
        </w:rPr>
        <w:t>X</w:t>
      </w:r>
      <w:r w:rsidRPr="00117263">
        <w:rPr>
          <w:rFonts w:asciiTheme="majorBidi" w:hAnsiTheme="majorBidi" w:cstheme="majorBidi"/>
          <w:color w:val="000000"/>
          <w:sz w:val="28"/>
          <w:szCs w:val="28"/>
        </w:rPr>
        <w:t> value of observation </w:t>
      </w:r>
      <w:r w:rsidRPr="00117263">
        <w:rPr>
          <w:rStyle w:val="Emphasis"/>
          <w:rFonts w:asciiTheme="majorBidi" w:eastAsiaTheme="majorEastAsia" w:hAnsiTheme="majorBidi" w:cstheme="majorBidi"/>
          <w:color w:val="000000"/>
          <w:sz w:val="28"/>
          <w:szCs w:val="28"/>
        </w:rPr>
        <w:t>i</w:t>
      </w:r>
      <w:r w:rsidRPr="00117263">
        <w:rPr>
          <w:rFonts w:asciiTheme="majorBidi" w:hAnsiTheme="majorBidi" w:cstheme="majorBidi"/>
          <w:color w:val="000000"/>
          <w:sz w:val="28"/>
          <w:szCs w:val="28"/>
        </w:rPr>
        <w:t>, y</w:t>
      </w:r>
      <w:r w:rsidRPr="00117263">
        <w:rPr>
          <w:rFonts w:asciiTheme="majorBidi" w:hAnsiTheme="majorBidi" w:cstheme="majorBidi"/>
          <w:color w:val="000000"/>
          <w:sz w:val="28"/>
          <w:szCs w:val="28"/>
          <w:vertAlign w:val="subscript"/>
        </w:rPr>
        <w:t>i</w:t>
      </w:r>
      <w:r w:rsidRPr="00117263">
        <w:rPr>
          <w:rFonts w:asciiTheme="majorBidi" w:hAnsiTheme="majorBidi" w:cstheme="majorBidi"/>
          <w:color w:val="000000"/>
          <w:sz w:val="28"/>
          <w:szCs w:val="28"/>
        </w:rPr>
        <w:t> is the </w:t>
      </w:r>
      <w:r w:rsidRPr="00117263">
        <w:rPr>
          <w:rStyle w:val="Emphasis"/>
          <w:rFonts w:asciiTheme="majorBidi" w:eastAsiaTheme="majorEastAsia" w:hAnsiTheme="majorBidi" w:cstheme="majorBidi"/>
          <w:color w:val="000000"/>
          <w:sz w:val="28"/>
          <w:szCs w:val="28"/>
        </w:rPr>
        <w:t>Y</w:t>
      </w:r>
      <w:r w:rsidRPr="00117263">
        <w:rPr>
          <w:rFonts w:asciiTheme="majorBidi" w:hAnsiTheme="majorBidi" w:cstheme="majorBidi"/>
          <w:color w:val="000000"/>
          <w:sz w:val="28"/>
          <w:szCs w:val="28"/>
        </w:rPr>
        <w:t> value of observation </w:t>
      </w:r>
      <w:r w:rsidRPr="00117263">
        <w:rPr>
          <w:rStyle w:val="Emphasis"/>
          <w:rFonts w:asciiTheme="majorBidi" w:eastAsiaTheme="majorEastAsia" w:hAnsiTheme="majorBidi" w:cstheme="majorBidi"/>
          <w:color w:val="000000"/>
          <w:sz w:val="28"/>
          <w:szCs w:val="28"/>
        </w:rPr>
        <w:t>i</w:t>
      </w:r>
      <w:r w:rsidRPr="00117263">
        <w:rPr>
          <w:rFonts w:asciiTheme="majorBidi" w:hAnsiTheme="majorBidi" w:cstheme="majorBidi"/>
          <w:color w:val="000000"/>
          <w:sz w:val="28"/>
          <w:szCs w:val="28"/>
        </w:rPr>
        <w:t>, and x and y are the means of </w:t>
      </w:r>
      <w:r w:rsidRPr="00117263">
        <w:rPr>
          <w:rStyle w:val="Emphasis"/>
          <w:rFonts w:asciiTheme="majorBidi" w:eastAsiaTheme="majorEastAsia" w:hAnsiTheme="majorBidi" w:cstheme="majorBidi"/>
          <w:color w:val="000000"/>
          <w:sz w:val="28"/>
          <w:szCs w:val="28"/>
        </w:rPr>
        <w:t>X</w:t>
      </w:r>
      <w:r w:rsidRPr="00117263">
        <w:rPr>
          <w:rFonts w:asciiTheme="majorBidi" w:hAnsiTheme="majorBidi" w:cstheme="majorBidi"/>
          <w:color w:val="000000"/>
          <w:sz w:val="28"/>
          <w:szCs w:val="28"/>
        </w:rPr>
        <w:t> and </w:t>
      </w:r>
      <w:r w:rsidRPr="00117263">
        <w:rPr>
          <w:rStyle w:val="Emphasis"/>
          <w:rFonts w:asciiTheme="majorBidi" w:eastAsiaTheme="majorEastAsia" w:hAnsiTheme="majorBidi" w:cstheme="majorBidi"/>
          <w:color w:val="000000"/>
          <w:sz w:val="28"/>
          <w:szCs w:val="28"/>
        </w:rPr>
        <w:t>Y</w:t>
      </w:r>
      <w:r w:rsidRPr="00117263">
        <w:rPr>
          <w:rFonts w:asciiTheme="majorBidi" w:hAnsiTheme="majorBidi" w:cstheme="majorBidi"/>
          <w:color w:val="000000"/>
          <w:sz w:val="28"/>
          <w:szCs w:val="28"/>
        </w:rPr>
        <w:t>, respectively.</w:t>
      </w:r>
    </w:p>
    <w:p w:rsidR="007D1D82" w:rsidRPr="00117263" w:rsidRDefault="007D1D82" w:rsidP="00002DC9">
      <w:pPr>
        <w:rPr>
          <w:rFonts w:asciiTheme="majorBidi" w:hAnsiTheme="majorBidi" w:cstheme="majorBidi"/>
          <w:b/>
          <w:bCs/>
          <w:sz w:val="28"/>
          <w:szCs w:val="28"/>
        </w:rPr>
      </w:pPr>
      <w:r w:rsidRPr="00117263">
        <w:rPr>
          <w:rFonts w:asciiTheme="majorBidi" w:hAnsiTheme="majorBidi" w:cstheme="majorBidi"/>
          <w:b/>
          <w:bCs/>
          <w:sz w:val="28"/>
          <w:szCs w:val="28"/>
        </w:rPr>
        <w:t>Logistic Regression</w:t>
      </w:r>
    </w:p>
    <w:p w:rsidR="007D1D82" w:rsidRPr="00117263" w:rsidRDefault="009B4170" w:rsidP="00002DC9">
      <w:pPr>
        <w:rPr>
          <w:rFonts w:asciiTheme="majorBidi" w:hAnsiTheme="majorBidi" w:cstheme="majorBidi"/>
          <w:b/>
          <w:bCs/>
          <w:sz w:val="28"/>
          <w:szCs w:val="28"/>
        </w:rPr>
      </w:pPr>
      <w:r w:rsidRPr="00117263">
        <w:rPr>
          <w:rFonts w:asciiTheme="majorBidi" w:hAnsiTheme="majorBidi" w:cstheme="majorBidi"/>
          <w:b/>
          <w:bCs/>
          <w:sz w:val="28"/>
          <w:szCs w:val="28"/>
        </w:rPr>
        <w:t>Gradient Descent</w:t>
      </w:r>
    </w:p>
    <w:p w:rsidR="004A76FB" w:rsidRPr="00117263" w:rsidRDefault="004A76FB" w:rsidP="00002DC9">
      <w:pPr>
        <w:rPr>
          <w:rFonts w:asciiTheme="majorBidi" w:hAnsiTheme="majorBidi" w:cstheme="majorBidi"/>
          <w:b/>
          <w:bCs/>
          <w:sz w:val="28"/>
          <w:szCs w:val="28"/>
        </w:rPr>
      </w:pPr>
      <w:r w:rsidRPr="00117263">
        <w:rPr>
          <w:rFonts w:asciiTheme="majorBidi" w:hAnsiTheme="majorBidi" w:cstheme="majorBidi"/>
          <w:b/>
          <w:bCs/>
          <w:sz w:val="28"/>
          <w:szCs w:val="28"/>
        </w:rPr>
        <w:t>Matrices</w:t>
      </w:r>
    </w:p>
    <w:p w:rsidR="004A76FB" w:rsidRPr="00117263" w:rsidRDefault="004A76FB" w:rsidP="00002DC9">
      <w:pPr>
        <w:rPr>
          <w:rFonts w:asciiTheme="majorBidi" w:hAnsiTheme="majorBidi" w:cstheme="majorBidi"/>
          <w:b/>
          <w:bCs/>
          <w:sz w:val="28"/>
          <w:szCs w:val="28"/>
        </w:rPr>
      </w:pPr>
      <w:r w:rsidRPr="00117263">
        <w:rPr>
          <w:rFonts w:asciiTheme="majorBidi" w:hAnsiTheme="majorBidi" w:cstheme="majorBidi"/>
          <w:b/>
          <w:bCs/>
          <w:sz w:val="28"/>
          <w:szCs w:val="28"/>
        </w:rPr>
        <w:t>Invert Matrix</w:t>
      </w:r>
    </w:p>
    <w:p w:rsidR="004A76FB" w:rsidRPr="00117263" w:rsidRDefault="004A76FB" w:rsidP="00002DC9">
      <w:pPr>
        <w:rPr>
          <w:rFonts w:asciiTheme="majorBidi" w:hAnsiTheme="majorBidi" w:cstheme="majorBidi"/>
          <w:b/>
          <w:bCs/>
          <w:sz w:val="28"/>
          <w:szCs w:val="28"/>
        </w:rPr>
      </w:pPr>
      <w:r w:rsidRPr="00117263">
        <w:rPr>
          <w:rFonts w:asciiTheme="majorBidi" w:hAnsiTheme="majorBidi" w:cstheme="majorBidi"/>
          <w:b/>
          <w:bCs/>
          <w:sz w:val="28"/>
          <w:szCs w:val="28"/>
        </w:rPr>
        <w:t>Identity Matrix</w:t>
      </w:r>
    </w:p>
    <w:p w:rsidR="004A76FB" w:rsidRPr="00117263" w:rsidRDefault="004A76FB" w:rsidP="00002DC9">
      <w:pPr>
        <w:rPr>
          <w:rFonts w:asciiTheme="majorBidi" w:hAnsiTheme="majorBidi" w:cstheme="majorBidi"/>
          <w:b/>
          <w:bCs/>
          <w:sz w:val="28"/>
          <w:szCs w:val="28"/>
        </w:rPr>
      </w:pPr>
      <w:r w:rsidRPr="00117263">
        <w:rPr>
          <w:rFonts w:asciiTheme="majorBidi" w:hAnsiTheme="majorBidi" w:cstheme="majorBidi"/>
          <w:b/>
          <w:bCs/>
          <w:sz w:val="28"/>
          <w:szCs w:val="28"/>
        </w:rPr>
        <w:t>Matrix Multiplication, addition</w:t>
      </w:r>
    </w:p>
    <w:p w:rsidR="004A76FB" w:rsidRPr="00117263" w:rsidRDefault="004A76FB" w:rsidP="00002DC9">
      <w:pPr>
        <w:rPr>
          <w:rFonts w:asciiTheme="majorBidi" w:hAnsiTheme="majorBidi" w:cstheme="majorBidi"/>
          <w:b/>
          <w:bCs/>
          <w:sz w:val="28"/>
          <w:szCs w:val="28"/>
        </w:rPr>
      </w:pPr>
      <w:r w:rsidRPr="00117263">
        <w:rPr>
          <w:rFonts w:asciiTheme="majorBidi" w:hAnsiTheme="majorBidi" w:cstheme="majorBidi"/>
          <w:b/>
          <w:bCs/>
          <w:sz w:val="28"/>
          <w:szCs w:val="28"/>
        </w:rPr>
        <w:lastRenderedPageBreak/>
        <w:t>Vectors</w:t>
      </w:r>
    </w:p>
    <w:p w:rsidR="00BD1B2F" w:rsidRPr="00117263" w:rsidRDefault="00BD1B2F" w:rsidP="00BD1B2F">
      <w:pPr>
        <w:rPr>
          <w:rFonts w:asciiTheme="majorBidi" w:hAnsiTheme="majorBidi" w:cstheme="majorBidi"/>
          <w:b/>
          <w:bCs/>
          <w:sz w:val="28"/>
          <w:szCs w:val="28"/>
        </w:rPr>
      </w:pPr>
      <w:r w:rsidRPr="00117263">
        <w:rPr>
          <w:rFonts w:asciiTheme="majorBidi" w:hAnsiTheme="majorBidi" w:cstheme="majorBidi"/>
          <w:b/>
          <w:bCs/>
          <w:sz w:val="28"/>
          <w:szCs w:val="28"/>
        </w:rPr>
        <w:t>Dimension Reduction</w:t>
      </w:r>
    </w:p>
    <w:p w:rsidR="00BD1B2F" w:rsidRPr="00117263" w:rsidRDefault="00BD1B2F" w:rsidP="00BD1B2F">
      <w:pPr>
        <w:rPr>
          <w:rFonts w:asciiTheme="majorBidi" w:hAnsiTheme="majorBidi" w:cstheme="majorBidi"/>
          <w:b/>
          <w:bCs/>
          <w:sz w:val="28"/>
          <w:szCs w:val="28"/>
        </w:rPr>
      </w:pPr>
      <w:r w:rsidRPr="00117263">
        <w:rPr>
          <w:rFonts w:asciiTheme="majorBidi" w:hAnsiTheme="majorBidi" w:cstheme="majorBidi"/>
          <w:b/>
          <w:bCs/>
          <w:sz w:val="28"/>
          <w:szCs w:val="28"/>
        </w:rPr>
        <w:t>SVD</w:t>
      </w:r>
    </w:p>
    <w:p w:rsidR="00BD1B2F" w:rsidRPr="00117263" w:rsidRDefault="00BD1B2F" w:rsidP="00BD1B2F">
      <w:pPr>
        <w:rPr>
          <w:rFonts w:asciiTheme="majorBidi" w:hAnsiTheme="majorBidi" w:cstheme="majorBidi"/>
          <w:b/>
          <w:bCs/>
          <w:sz w:val="28"/>
          <w:szCs w:val="28"/>
        </w:rPr>
      </w:pPr>
      <w:r w:rsidRPr="00117263">
        <w:rPr>
          <w:rFonts w:asciiTheme="majorBidi" w:hAnsiTheme="majorBidi" w:cstheme="majorBidi"/>
          <w:b/>
          <w:bCs/>
          <w:sz w:val="28"/>
          <w:szCs w:val="28"/>
        </w:rPr>
        <w:t xml:space="preserve">PCA, Principle Component Analysis </w:t>
      </w:r>
    </w:p>
    <w:p w:rsidR="00BD1B2F" w:rsidRPr="00117263" w:rsidRDefault="00BD1B2F" w:rsidP="00BD1B2F">
      <w:pPr>
        <w:rPr>
          <w:rFonts w:asciiTheme="majorBidi" w:hAnsiTheme="majorBidi" w:cstheme="majorBidi"/>
          <w:b/>
          <w:bCs/>
          <w:sz w:val="28"/>
          <w:szCs w:val="28"/>
        </w:rPr>
      </w:pPr>
      <w:r w:rsidRPr="00117263">
        <w:rPr>
          <w:rFonts w:asciiTheme="majorBidi" w:hAnsiTheme="majorBidi" w:cstheme="majorBidi"/>
          <w:b/>
          <w:bCs/>
          <w:sz w:val="28"/>
          <w:szCs w:val="28"/>
        </w:rPr>
        <w:t>Eigen Vectors, values</w:t>
      </w: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Probability</w:t>
      </w:r>
    </w:p>
    <w:p w:rsidR="006609CB" w:rsidRPr="00117263" w:rsidRDefault="006609CB" w:rsidP="006609CB">
      <w:pPr>
        <w:jc w:val="both"/>
        <w:rPr>
          <w:rFonts w:asciiTheme="majorBidi" w:hAnsiTheme="majorBidi" w:cstheme="majorBidi"/>
          <w:sz w:val="28"/>
          <w:szCs w:val="28"/>
        </w:rPr>
      </w:pPr>
      <w:r w:rsidRPr="00117263">
        <w:rPr>
          <w:rFonts w:asciiTheme="majorBidi" w:hAnsiTheme="majorBidi" w:cstheme="majorBidi"/>
          <w:sz w:val="28"/>
          <w:szCs w:val="28"/>
        </w:rPr>
        <w:t>Probability is often associated with at least one event. This event can be anything. Toy examples of events include </w:t>
      </w:r>
      <w:r w:rsidRPr="00117263">
        <w:rPr>
          <w:rFonts w:asciiTheme="majorBidi" w:hAnsiTheme="majorBidi" w:cstheme="majorBidi"/>
          <w:i/>
          <w:iCs/>
          <w:sz w:val="28"/>
          <w:szCs w:val="28"/>
        </w:rPr>
        <w:t>rolling a die </w:t>
      </w:r>
      <w:r w:rsidRPr="00117263">
        <w:rPr>
          <w:rFonts w:asciiTheme="majorBidi" w:hAnsiTheme="majorBidi" w:cstheme="majorBidi"/>
          <w:sz w:val="28"/>
          <w:szCs w:val="28"/>
        </w:rPr>
        <w:t>or</w:t>
      </w:r>
      <w:r w:rsidRPr="00117263">
        <w:rPr>
          <w:rFonts w:asciiTheme="majorBidi" w:hAnsiTheme="majorBidi" w:cstheme="majorBidi"/>
          <w:i/>
          <w:iCs/>
          <w:sz w:val="28"/>
          <w:szCs w:val="28"/>
        </w:rPr>
        <w:t> pulling a colored ball out of a bag. </w:t>
      </w:r>
      <w:r w:rsidRPr="00117263">
        <w:rPr>
          <w:rFonts w:asciiTheme="majorBidi" w:hAnsiTheme="majorBidi" w:cstheme="majorBidi"/>
          <w:sz w:val="28"/>
          <w:szCs w:val="28"/>
        </w:rPr>
        <w:t>In these examples the outcome of the event is random (you can’t be sure of the value that the die will show when you roll it), so the variable that represents the outcome of these events is called a </w:t>
      </w:r>
      <w:r w:rsidRPr="00117263">
        <w:rPr>
          <w:rFonts w:asciiTheme="majorBidi" w:hAnsiTheme="majorBidi" w:cstheme="majorBidi"/>
          <w:b/>
          <w:bCs/>
          <w:sz w:val="28"/>
          <w:szCs w:val="28"/>
        </w:rPr>
        <w:t>random variable</w:t>
      </w:r>
      <w:r w:rsidRPr="00117263">
        <w:rPr>
          <w:rFonts w:asciiTheme="majorBidi" w:hAnsiTheme="majorBidi" w:cstheme="majorBidi"/>
          <w:sz w:val="28"/>
          <w:szCs w:val="28"/>
        </w:rPr>
        <w:t xml:space="preserve"> (often abbreviated to RV).</w:t>
      </w:r>
    </w:p>
    <w:p w:rsidR="00F6491B" w:rsidRPr="00117263" w:rsidRDefault="00F6491B" w:rsidP="00F6491B">
      <w:pPr>
        <w:shd w:val="clear" w:color="auto" w:fill="FFFFFF"/>
        <w:spacing w:before="840" w:after="0" w:line="240" w:lineRule="auto"/>
        <w:ind w:left="-32"/>
        <w:outlineLvl w:val="2"/>
        <w:rPr>
          <w:rFonts w:asciiTheme="majorBidi" w:hAnsiTheme="majorBidi" w:cstheme="majorBidi"/>
          <w:sz w:val="28"/>
          <w:szCs w:val="28"/>
        </w:rPr>
      </w:pPr>
      <w:r w:rsidRPr="00117263">
        <w:rPr>
          <w:rFonts w:asciiTheme="majorBidi" w:hAnsiTheme="majorBidi" w:cstheme="majorBidi"/>
          <w:sz w:val="28"/>
          <w:szCs w:val="28"/>
        </w:rPr>
        <w:t>The 3 types of probability</w:t>
      </w:r>
    </w:p>
    <w:p w:rsidR="00221DFC" w:rsidRPr="00117263" w:rsidRDefault="00221DFC" w:rsidP="007A087C">
      <w:pPr>
        <w:pStyle w:val="ListParagraph"/>
        <w:numPr>
          <w:ilvl w:val="0"/>
          <w:numId w:val="1"/>
        </w:numPr>
        <w:jc w:val="both"/>
        <w:rPr>
          <w:rFonts w:asciiTheme="majorBidi" w:hAnsiTheme="majorBidi" w:cstheme="majorBidi"/>
          <w:sz w:val="28"/>
          <w:szCs w:val="28"/>
        </w:rPr>
      </w:pPr>
      <w:r w:rsidRPr="00117263">
        <w:rPr>
          <w:rFonts w:asciiTheme="majorBidi" w:hAnsiTheme="majorBidi" w:cstheme="majorBidi"/>
          <w:sz w:val="28"/>
          <w:szCs w:val="28"/>
        </w:rPr>
        <w:t>Marginal Probability: If A is an event, then the marginal probability is the probability of that event occurring, P(A). Example: Assuming that we have a pack of traditional playing cards, an example of a marginal probability would be the probability that a card drawn from a pack is red: P(red) = 0.5.</w:t>
      </w:r>
    </w:p>
    <w:p w:rsidR="00ED215A" w:rsidRPr="00117263" w:rsidRDefault="00ED215A" w:rsidP="007A087C">
      <w:pPr>
        <w:pStyle w:val="ListParagraph"/>
        <w:numPr>
          <w:ilvl w:val="0"/>
          <w:numId w:val="1"/>
        </w:numPr>
        <w:jc w:val="both"/>
        <w:rPr>
          <w:rFonts w:asciiTheme="majorBidi" w:hAnsiTheme="majorBidi" w:cstheme="majorBidi"/>
          <w:sz w:val="28"/>
          <w:szCs w:val="28"/>
        </w:rPr>
      </w:pPr>
      <w:r w:rsidRPr="00117263">
        <w:rPr>
          <w:rFonts w:asciiTheme="majorBidi" w:hAnsiTheme="majorBidi" w:cstheme="majorBidi"/>
          <w:i/>
          <w:iCs/>
          <w:sz w:val="28"/>
          <w:szCs w:val="28"/>
        </w:rPr>
        <w:t>Joint Probability:</w:t>
      </w:r>
      <w:r w:rsidRPr="00117263">
        <w:rPr>
          <w:rFonts w:asciiTheme="majorBidi" w:hAnsiTheme="majorBidi" w:cstheme="majorBidi"/>
          <w:sz w:val="28"/>
          <w:szCs w:val="28"/>
        </w:rPr>
        <w:t> </w:t>
      </w:r>
      <w:r w:rsidRPr="00117263">
        <w:rPr>
          <w:rFonts w:asciiTheme="majorBidi" w:hAnsiTheme="majorBidi" w:cstheme="majorBidi"/>
          <w:color w:val="FF0000"/>
          <w:sz w:val="28"/>
          <w:szCs w:val="28"/>
          <w:u w:val="single"/>
        </w:rPr>
        <w:t>The probability of the intersection of two or more events</w:t>
      </w:r>
      <w:r w:rsidRPr="00117263">
        <w:rPr>
          <w:rFonts w:asciiTheme="majorBidi" w:hAnsiTheme="majorBidi" w:cstheme="majorBidi"/>
          <w:sz w:val="28"/>
          <w:szCs w:val="28"/>
        </w:rPr>
        <w:t xml:space="preserve">. Visually it is the intersection of the circles of two events on a Venn Diagram (see figure below). If A and B are two </w:t>
      </w:r>
      <w:r w:rsidR="003F6307" w:rsidRPr="00117263">
        <w:rPr>
          <w:rFonts w:asciiTheme="majorBidi" w:hAnsiTheme="majorBidi" w:cstheme="majorBidi"/>
          <w:sz w:val="28"/>
          <w:szCs w:val="28"/>
        </w:rPr>
        <w:t>events,</w:t>
      </w:r>
      <w:r w:rsidRPr="00117263">
        <w:rPr>
          <w:rFonts w:asciiTheme="majorBidi" w:hAnsiTheme="majorBidi" w:cstheme="majorBidi"/>
          <w:sz w:val="28"/>
          <w:szCs w:val="28"/>
        </w:rPr>
        <w:t xml:space="preserve"> then the joint probability of the two events is written as </w:t>
      </w:r>
      <w:r w:rsidR="003F6307" w:rsidRPr="00117263">
        <w:rPr>
          <w:rFonts w:asciiTheme="majorBidi" w:hAnsiTheme="majorBidi" w:cstheme="majorBidi"/>
          <w:sz w:val="28"/>
          <w:szCs w:val="28"/>
        </w:rPr>
        <w:t>P (</w:t>
      </w:r>
      <w:r w:rsidRPr="00117263">
        <w:rPr>
          <w:rFonts w:asciiTheme="majorBidi" w:hAnsiTheme="majorBidi" w:cstheme="majorBidi"/>
          <w:sz w:val="28"/>
          <w:szCs w:val="28"/>
        </w:rPr>
        <w:t>A </w:t>
      </w:r>
      <w:r w:rsidRPr="00117263">
        <w:rPr>
          <w:rFonts w:asciiTheme="majorBidi" w:hAnsiTheme="majorBidi" w:cstheme="majorBidi"/>
          <w:b/>
          <w:bCs/>
          <w:sz w:val="28"/>
          <w:szCs w:val="28"/>
        </w:rPr>
        <w:t>∩</w:t>
      </w:r>
      <w:r w:rsidRPr="00117263">
        <w:rPr>
          <w:rFonts w:asciiTheme="majorBidi" w:hAnsiTheme="majorBidi" w:cstheme="majorBidi"/>
          <w:sz w:val="28"/>
          <w:szCs w:val="28"/>
        </w:rPr>
        <w:t> B). </w:t>
      </w:r>
      <w:r w:rsidRPr="00117263">
        <w:rPr>
          <w:rFonts w:asciiTheme="majorBidi" w:hAnsiTheme="majorBidi" w:cstheme="majorBidi"/>
          <w:i/>
          <w:iCs/>
          <w:sz w:val="28"/>
          <w:szCs w:val="28"/>
        </w:rPr>
        <w:t xml:space="preserve">Example: the probability that a card drawn from a pack is red and has the value 4 is </w:t>
      </w:r>
      <w:r w:rsidR="003F6307" w:rsidRPr="00117263">
        <w:rPr>
          <w:rFonts w:asciiTheme="majorBidi" w:hAnsiTheme="majorBidi" w:cstheme="majorBidi"/>
          <w:i/>
          <w:iCs/>
          <w:sz w:val="28"/>
          <w:szCs w:val="28"/>
        </w:rPr>
        <w:t>P (</w:t>
      </w:r>
      <w:r w:rsidRPr="00117263">
        <w:rPr>
          <w:rFonts w:asciiTheme="majorBidi" w:hAnsiTheme="majorBidi" w:cstheme="majorBidi"/>
          <w:i/>
          <w:iCs/>
          <w:sz w:val="28"/>
          <w:szCs w:val="28"/>
        </w:rPr>
        <w:t>red and 4) = 2/52 = 1/26. (There are 52 cards in a pack of traditional playing cards and the 2 red ones are the hearts and diamonds). </w:t>
      </w:r>
      <w:r w:rsidRPr="00117263">
        <w:rPr>
          <w:rFonts w:asciiTheme="majorBidi" w:hAnsiTheme="majorBidi" w:cstheme="majorBidi"/>
          <w:sz w:val="28"/>
          <w:szCs w:val="28"/>
        </w:rPr>
        <w:t>We’ll go through this example in more detail later.</w:t>
      </w:r>
    </w:p>
    <w:p w:rsidR="00F733F6" w:rsidRPr="00117263" w:rsidRDefault="00F733F6" w:rsidP="00F733F6">
      <w:pPr>
        <w:pStyle w:val="ListParagraph"/>
        <w:jc w:val="center"/>
        <w:rPr>
          <w:rFonts w:asciiTheme="majorBidi" w:hAnsiTheme="majorBidi" w:cstheme="majorBidi"/>
          <w:sz w:val="28"/>
          <w:szCs w:val="28"/>
        </w:rPr>
      </w:pPr>
      <w:r w:rsidRPr="00117263">
        <w:rPr>
          <w:rFonts w:asciiTheme="majorBidi" w:hAnsiTheme="majorBidi" w:cstheme="majorBidi"/>
          <w:noProof/>
          <w:sz w:val="28"/>
          <w:szCs w:val="28"/>
        </w:rPr>
        <w:lastRenderedPageBreak/>
        <w:drawing>
          <wp:inline distT="0" distB="0" distL="0" distR="0">
            <wp:extent cx="2875661" cy="2498229"/>
            <wp:effectExtent l="0" t="0" r="1270" b="0"/>
            <wp:docPr id="1" name="Picture 1" descr="https://cdn-images-1.medium.com/max/800/1*s1NG7Jfb6ieKDvsH6HzRB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1*s1NG7Jfb6ieKDvsH6HzRBQ.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8541" cy="2509418"/>
                    </a:xfrm>
                    <a:prstGeom prst="rect">
                      <a:avLst/>
                    </a:prstGeom>
                    <a:noFill/>
                    <a:ln>
                      <a:noFill/>
                    </a:ln>
                  </pic:spPr>
                </pic:pic>
              </a:graphicData>
            </a:graphic>
          </wp:inline>
        </w:drawing>
      </w:r>
    </w:p>
    <w:p w:rsidR="001B2187" w:rsidRPr="00117263" w:rsidRDefault="00BD31DB" w:rsidP="007A087C">
      <w:pPr>
        <w:pStyle w:val="ListParagraph"/>
        <w:numPr>
          <w:ilvl w:val="0"/>
          <w:numId w:val="1"/>
        </w:numPr>
        <w:jc w:val="both"/>
        <w:rPr>
          <w:rFonts w:asciiTheme="majorBidi" w:hAnsiTheme="majorBidi" w:cstheme="majorBidi"/>
          <w:sz w:val="28"/>
          <w:szCs w:val="28"/>
        </w:rPr>
      </w:pPr>
      <w:r w:rsidRPr="00117263">
        <w:rPr>
          <w:rFonts w:asciiTheme="majorBidi" w:hAnsiTheme="majorBidi" w:cstheme="majorBidi"/>
          <w:sz w:val="28"/>
          <w:szCs w:val="28"/>
        </w:rPr>
        <w:t xml:space="preserve">Conditional Probability: The conditional probability is </w:t>
      </w:r>
      <w:r w:rsidRPr="00117263">
        <w:rPr>
          <w:rFonts w:asciiTheme="majorBidi" w:hAnsiTheme="majorBidi" w:cstheme="majorBidi"/>
          <w:color w:val="FF0000"/>
          <w:sz w:val="28"/>
          <w:szCs w:val="28"/>
          <w:u w:val="single"/>
        </w:rPr>
        <w:t>the probability that some event(s) occur given that we know other events have already occurred</w:t>
      </w:r>
      <w:r w:rsidRPr="00117263">
        <w:rPr>
          <w:rFonts w:asciiTheme="majorBidi" w:hAnsiTheme="majorBidi" w:cstheme="majorBidi"/>
          <w:sz w:val="28"/>
          <w:szCs w:val="28"/>
        </w:rPr>
        <w:t xml:space="preserve">. If A and B are two </w:t>
      </w:r>
      <w:r w:rsidR="003F6307" w:rsidRPr="00117263">
        <w:rPr>
          <w:rFonts w:asciiTheme="majorBidi" w:hAnsiTheme="majorBidi" w:cstheme="majorBidi"/>
          <w:sz w:val="28"/>
          <w:szCs w:val="28"/>
        </w:rPr>
        <w:t>events,</w:t>
      </w:r>
      <w:r w:rsidRPr="00117263">
        <w:rPr>
          <w:rFonts w:asciiTheme="majorBidi" w:hAnsiTheme="majorBidi" w:cstheme="majorBidi"/>
          <w:sz w:val="28"/>
          <w:szCs w:val="28"/>
        </w:rPr>
        <w:t xml:space="preserve"> then the conditional probability of A occurring given that B has occurred is written as P(A|B). Example: the probability that a card is a four given that we have drawn a red card is P(4|red) = 2/26 = 1/13. (There are 52 cards in the pack, 26 are red and 26 are black. Now because we’ve already picked a red card, we know that there are only 26 cards to choose from, hence why the first denominator is 26).</w:t>
      </w:r>
    </w:p>
    <w:p w:rsidR="00202F66" w:rsidRPr="00117263" w:rsidRDefault="00202F66" w:rsidP="00202F66">
      <w:pPr>
        <w:jc w:val="both"/>
        <w:rPr>
          <w:rFonts w:asciiTheme="majorBidi" w:hAnsiTheme="majorBidi" w:cstheme="majorBidi"/>
          <w:sz w:val="28"/>
          <w:szCs w:val="28"/>
        </w:rPr>
      </w:pPr>
    </w:p>
    <w:p w:rsidR="00202F66" w:rsidRPr="00117263" w:rsidRDefault="00B50EFD" w:rsidP="00202F66">
      <w:pPr>
        <w:jc w:val="both"/>
        <w:rPr>
          <w:rFonts w:asciiTheme="majorBidi" w:hAnsiTheme="majorBidi" w:cstheme="majorBidi"/>
          <w:sz w:val="28"/>
          <w:szCs w:val="28"/>
        </w:rPr>
      </w:pPr>
      <w:r w:rsidRPr="00117263">
        <w:rPr>
          <w:rFonts w:asciiTheme="majorBidi" w:hAnsiTheme="majorBidi" w:cstheme="majorBidi"/>
          <w:sz w:val="28"/>
          <w:szCs w:val="28"/>
        </w:rPr>
        <w:t>Linking the probability types, the general multiplication rule:</w:t>
      </w:r>
    </w:p>
    <w:p w:rsidR="00202F66" w:rsidRPr="00117263" w:rsidRDefault="00202F66" w:rsidP="00202F66">
      <w:pPr>
        <w:jc w:val="both"/>
        <w:rPr>
          <w:rFonts w:asciiTheme="majorBidi" w:hAnsiTheme="majorBidi" w:cstheme="majorBidi"/>
          <w:sz w:val="28"/>
          <w:szCs w:val="28"/>
        </w:rPr>
      </w:pPr>
    </w:p>
    <w:p w:rsidR="00202F66" w:rsidRPr="00117263" w:rsidRDefault="009D6FBF" w:rsidP="00202F66">
      <w:pPr>
        <w:jc w:val="both"/>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2752725" cy="537408"/>
            <wp:effectExtent l="0" t="0" r="0" b="0"/>
            <wp:docPr id="2" name="Picture 2" descr="https://cdn-images-1.medium.com/max/800/1*T97Dasjs2Cl132KH0tpc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800/1*T97Dasjs2Cl132KH0tpcB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3096" cy="547242"/>
                    </a:xfrm>
                    <a:prstGeom prst="rect">
                      <a:avLst/>
                    </a:prstGeom>
                    <a:noFill/>
                    <a:ln>
                      <a:noFill/>
                    </a:ln>
                  </pic:spPr>
                </pic:pic>
              </a:graphicData>
            </a:graphic>
          </wp:inline>
        </w:drawing>
      </w:r>
    </w:p>
    <w:p w:rsidR="00221DFC" w:rsidRPr="00117263" w:rsidRDefault="00221DFC" w:rsidP="006609CB">
      <w:pPr>
        <w:jc w:val="both"/>
        <w:rPr>
          <w:rFonts w:asciiTheme="majorBidi" w:hAnsiTheme="majorBidi" w:cstheme="majorBidi"/>
          <w:sz w:val="28"/>
          <w:szCs w:val="28"/>
        </w:rPr>
      </w:pPr>
    </w:p>
    <w:p w:rsidR="008C01C1" w:rsidRPr="00117263" w:rsidRDefault="008C01C1" w:rsidP="00CB41D4">
      <w:pPr>
        <w:pStyle w:val="graf"/>
        <w:shd w:val="clear" w:color="auto" w:fill="FFFFFF"/>
        <w:spacing w:before="90" w:beforeAutospacing="0" w:after="0" w:afterAutospacing="0"/>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Further Explanation of the Examples</w:t>
      </w:r>
    </w:p>
    <w:p w:rsidR="00CB41D4" w:rsidRPr="00117263" w:rsidRDefault="00CB41D4" w:rsidP="005F5F1D">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Sometimes distinguishing between the joint probability and the conditional probability can be quite confusing, so using the example of picking a card from a pack of playing cards let’s try to hammer home the difference.</w:t>
      </w:r>
    </w:p>
    <w:p w:rsidR="008C01C1" w:rsidRPr="00117263" w:rsidRDefault="00CB41D4" w:rsidP="005F5F1D">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In the case where we want to find the probability of picking a card that is red and a 4 i.e. the joint probability P (red and 4) I want you to imagine having all 52 cards face down and picking one at random. Of those 52 cards, 2 of them are red and 4 (4 of diamonds and 4 of hearts). So the joint probability is therefore 2/52 = 1/26</w:t>
      </w:r>
      <w:r w:rsidR="00CD11FB" w:rsidRPr="00117263">
        <w:rPr>
          <w:rFonts w:asciiTheme="majorBidi" w:eastAsiaTheme="minorHAnsi" w:hAnsiTheme="majorBidi" w:cstheme="majorBidi"/>
          <w:sz w:val="28"/>
          <w:szCs w:val="28"/>
        </w:rPr>
        <w:t>.</w:t>
      </w:r>
    </w:p>
    <w:p w:rsidR="009D6FBF" w:rsidRPr="00117263" w:rsidRDefault="008C01C1" w:rsidP="005F5F1D">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lastRenderedPageBreak/>
        <w:t>In the case where we want to find the probability of picking a card that is 4 given that I know the card is already red i.e. the conditional probability, </w:t>
      </w:r>
      <w:r w:rsidRPr="00117263">
        <w:rPr>
          <w:rFonts w:asciiTheme="majorBidi" w:eastAsiaTheme="minorHAnsi" w:hAnsiTheme="majorBidi" w:cstheme="majorBidi"/>
          <w:i/>
          <w:iCs/>
          <w:sz w:val="28"/>
          <w:szCs w:val="28"/>
        </w:rPr>
        <w:t>P(4|red),</w:t>
      </w:r>
      <w:r w:rsidRPr="00117263">
        <w:rPr>
          <w:rFonts w:asciiTheme="majorBidi" w:eastAsiaTheme="minorHAnsi" w:hAnsiTheme="majorBidi" w:cstheme="majorBidi"/>
          <w:sz w:val="28"/>
          <w:szCs w:val="28"/>
        </w:rPr>
        <w:t> I want you to again imagine having all 52 cards. However, before picking a card at random you sort through the cards and select all of the 26 red ones. Now you put those 26 cards face down and pick a card randomly. Again, 2 of those red cards are 4’s so the conditional probability is 2/26 = 1/13</w:t>
      </w:r>
      <w:r w:rsidR="00A735FD" w:rsidRPr="00117263">
        <w:rPr>
          <w:rFonts w:asciiTheme="majorBidi" w:eastAsiaTheme="minorHAnsi" w:hAnsiTheme="majorBidi" w:cstheme="majorBidi"/>
          <w:sz w:val="28"/>
          <w:szCs w:val="28"/>
        </w:rPr>
        <w:t>.</w:t>
      </w:r>
    </w:p>
    <w:p w:rsidR="00565443" w:rsidRPr="00117263" w:rsidRDefault="00565443" w:rsidP="00A42FA8">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noProof/>
          <w:sz w:val="28"/>
          <w:szCs w:val="28"/>
        </w:rPr>
        <mc:AlternateContent>
          <mc:Choice Requires="wps">
            <w:drawing>
              <wp:anchor distT="0" distB="0" distL="114300" distR="114300" simplePos="0" relativeHeight="251659264" behindDoc="0" locked="0" layoutInCell="1" allowOverlap="1" wp14:anchorId="6A1E08D7" wp14:editId="1D460BEE">
                <wp:simplePos x="0" y="0"/>
                <wp:positionH relativeFrom="column">
                  <wp:posOffset>552450</wp:posOffset>
                </wp:positionH>
                <wp:positionV relativeFrom="paragraph">
                  <wp:posOffset>164465</wp:posOffset>
                </wp:positionV>
                <wp:extent cx="2266950" cy="2095500"/>
                <wp:effectExtent l="0" t="0" r="19050" b="19050"/>
                <wp:wrapNone/>
                <wp:docPr id="3" name="Oval 3"/>
                <wp:cNvGraphicFramePr/>
                <a:graphic xmlns:a="http://schemas.openxmlformats.org/drawingml/2006/main">
                  <a:graphicData uri="http://schemas.microsoft.com/office/word/2010/wordprocessingShape">
                    <wps:wsp>
                      <wps:cNvSpPr/>
                      <wps:spPr>
                        <a:xfrm>
                          <a:off x="0" y="0"/>
                          <a:ext cx="2266950" cy="209550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58FB74" id="Oval 3" o:spid="_x0000_s1026" style="position:absolute;margin-left:43.5pt;margin-top:12.95pt;width:178.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" filled="f" strokecolor="black [3200]" strokeweight="1pt">
                <v:stroke joinstyle="miter"/>
              </v:oval>
            </w:pict>
          </mc:Fallback>
        </mc:AlternateContent>
      </w:r>
    </w:p>
    <w:p w:rsidR="009D6FBF" w:rsidRPr="00117263" w:rsidRDefault="00565443" w:rsidP="006609CB">
      <w:pPr>
        <w:jc w:val="both"/>
        <w:rPr>
          <w:rFonts w:asciiTheme="majorBidi" w:hAnsiTheme="majorBidi" w:cstheme="majorBidi"/>
          <w:sz w:val="28"/>
          <w:szCs w:val="28"/>
        </w:rPr>
      </w:pPr>
      <w:r w:rsidRPr="00117263">
        <w:rPr>
          <w:rFonts w:asciiTheme="majorBidi" w:hAnsiTheme="majorBidi" w:cstheme="majorBidi"/>
          <w:noProof/>
          <w:sz w:val="28"/>
          <w:szCs w:val="28"/>
        </w:rPr>
        <mc:AlternateContent>
          <mc:Choice Requires="wps">
            <w:drawing>
              <wp:anchor distT="0" distB="0" distL="114300" distR="114300" simplePos="0" relativeHeight="251658239" behindDoc="0" locked="0" layoutInCell="1" allowOverlap="1" wp14:anchorId="58BF9B3D" wp14:editId="49B346DB">
                <wp:simplePos x="0" y="0"/>
                <wp:positionH relativeFrom="column">
                  <wp:posOffset>2400299</wp:posOffset>
                </wp:positionH>
                <wp:positionV relativeFrom="paragraph">
                  <wp:posOffset>299720</wp:posOffset>
                </wp:positionV>
                <wp:extent cx="1666875" cy="1524000"/>
                <wp:effectExtent l="0" t="0" r="28575" b="19050"/>
                <wp:wrapNone/>
                <wp:docPr id="4" name="Oval 4"/>
                <wp:cNvGraphicFramePr/>
                <a:graphic xmlns:a="http://schemas.openxmlformats.org/drawingml/2006/main">
                  <a:graphicData uri="http://schemas.microsoft.com/office/word/2010/wordprocessingShape">
                    <wps:wsp>
                      <wps:cNvSpPr/>
                      <wps:spPr>
                        <a:xfrm>
                          <a:off x="0" y="0"/>
                          <a:ext cx="1666875" cy="1524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69B6EC" id="Oval 4" o:spid="_x0000_s1026" style="position:absolute;margin-left:189pt;margin-top:23.6pt;width:131.25pt;height:120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" fillcolor="white [3201]" strokecolor="black [3200]" strokeweight="1pt">
                <v:stroke joinstyle="miter"/>
              </v:oval>
            </w:pict>
          </mc:Fallback>
        </mc:AlternateContent>
      </w:r>
    </w:p>
    <w:p w:rsidR="009D6FBF" w:rsidRPr="00117263" w:rsidRDefault="00FD00B7" w:rsidP="00565443">
      <w:pPr>
        <w:tabs>
          <w:tab w:val="left" w:pos="1650"/>
        </w:tabs>
        <w:jc w:val="both"/>
        <w:rPr>
          <w:rFonts w:asciiTheme="majorBidi" w:hAnsiTheme="majorBidi" w:cstheme="majorBidi"/>
          <w:sz w:val="28"/>
          <w:szCs w:val="28"/>
        </w:rPr>
      </w:pPr>
      <w:r w:rsidRPr="00117263">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2B89880D" wp14:editId="5635146B">
                <wp:simplePos x="0" y="0"/>
                <wp:positionH relativeFrom="column">
                  <wp:posOffset>828675</wp:posOffset>
                </wp:positionH>
                <wp:positionV relativeFrom="paragraph">
                  <wp:posOffset>335280</wp:posOffset>
                </wp:positionV>
                <wp:extent cx="1047750" cy="276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047750" cy="276225"/>
                        </a:xfrm>
                        <a:prstGeom prst="rect">
                          <a:avLst/>
                        </a:prstGeom>
                        <a:noFill/>
                        <a:ln w="6350">
                          <a:noFill/>
                        </a:ln>
                      </wps:spPr>
                      <wps:txbx>
                        <w:txbxContent>
                          <w:p w:rsidR="002938A6" w:rsidRPr="00FD00B7" w:rsidRDefault="002938A6">
                            <w:pPr>
                              <w:rPr>
                                <w:color w:val="FF0000"/>
                              </w:rPr>
                            </w:pPr>
                            <w:r w:rsidRPr="00FD00B7">
                              <w:rPr>
                                <w:color w:val="FF0000"/>
                              </w:rPr>
                              <w:t>P(Red)=26/52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89880D" id="_x0000_t202" coordsize="21600,21600" o:spt="202" path="m,l,21600r21600,l21600,xe">
                <v:stroke joinstyle="miter"/>
                <v:path gradientshapeok="t" o:connecttype="rect"/>
              </v:shapetype>
              <v:shape id="Text Box 5" o:spid="_x0000_s1026" type="#_x0000_t202" style="position:absolute;left:0;text-align:left;margin-left:65.25pt;margin-top:26.4pt;width:82.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" filled="f" stroked="f" strokeweight=".5pt">
                <v:textbox>
                  <w:txbxContent>
                    <w:p w:rsidR="002938A6" w:rsidRPr="00FD00B7" w:rsidRDefault="002938A6">
                      <w:pPr>
                        <w:rPr>
                          <w:color w:val="FF0000"/>
                        </w:rPr>
                      </w:pPr>
                      <w:r w:rsidRPr="00FD00B7">
                        <w:rPr>
                          <w:color w:val="FF0000"/>
                        </w:rPr>
                        <w:t>P(Red)=26/52</w:t>
                      </w:r>
                    </w:p>
                  </w:txbxContent>
                </v:textbox>
              </v:shape>
            </w:pict>
          </mc:Fallback>
        </mc:AlternateContent>
      </w:r>
      <w:r w:rsidR="00565443" w:rsidRPr="00117263">
        <w:rPr>
          <w:rFonts w:asciiTheme="majorBidi" w:hAnsiTheme="majorBidi" w:cstheme="majorBidi"/>
          <w:sz w:val="28"/>
          <w:szCs w:val="28"/>
        </w:rPr>
        <w:tab/>
      </w:r>
    </w:p>
    <w:p w:rsidR="009D6FBF" w:rsidRPr="00117263" w:rsidRDefault="006C40CA" w:rsidP="006609CB">
      <w:pPr>
        <w:jc w:val="both"/>
        <w:rPr>
          <w:rFonts w:asciiTheme="majorBidi" w:hAnsiTheme="majorBidi" w:cstheme="majorBidi"/>
          <w:sz w:val="28"/>
          <w:szCs w:val="28"/>
        </w:rPr>
      </w:pPr>
      <w:r w:rsidRPr="00117263">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2232AEC3" wp14:editId="0D673E44">
                <wp:simplePos x="0" y="0"/>
                <wp:positionH relativeFrom="column">
                  <wp:posOffset>1990725</wp:posOffset>
                </wp:positionH>
                <wp:positionV relativeFrom="paragraph">
                  <wp:posOffset>56515</wp:posOffset>
                </wp:positionV>
                <wp:extent cx="1695450" cy="276225"/>
                <wp:effectExtent l="0" t="0" r="0" b="0"/>
                <wp:wrapNone/>
                <wp:docPr id="7" name="Text Box 7"/>
                <wp:cNvGraphicFramePr/>
                <a:graphic xmlns:a="http://schemas.openxmlformats.org/drawingml/2006/main">
                  <a:graphicData uri="http://schemas.microsoft.com/office/word/2010/wordprocessingShape">
                    <wps:wsp>
                      <wps:cNvSpPr txBox="1"/>
                      <wps:spPr>
                        <a:xfrm>
                          <a:off x="0" y="0"/>
                          <a:ext cx="1695450" cy="276225"/>
                        </a:xfrm>
                        <a:prstGeom prst="rect">
                          <a:avLst/>
                        </a:prstGeom>
                        <a:noFill/>
                        <a:ln w="6350">
                          <a:noFill/>
                        </a:ln>
                      </wps:spPr>
                      <wps:txbx>
                        <w:txbxContent>
                          <w:p w:rsidR="006C40CA" w:rsidRPr="006C40CA" w:rsidRDefault="006C40CA" w:rsidP="00FD00B7">
                            <w:pPr>
                              <w:rPr>
                                <w:color w:val="FF0000"/>
                              </w:rPr>
                            </w:pPr>
                            <w:r w:rsidRPr="006C40CA">
                              <w:rPr>
                                <w:color w:val="FF0000"/>
                              </w:rPr>
                              <w:t>P (Red and 4) =</w:t>
                            </w:r>
                            <w:r w:rsidR="00FD00B7">
                              <w:rPr>
                                <w:color w:val="FF0000"/>
                              </w:rPr>
                              <w:t xml:space="preserve"> 2</w:t>
                            </w:r>
                            <w:r w:rsidRPr="006C40CA">
                              <w:rPr>
                                <w:color w:val="FF0000"/>
                              </w:rPr>
                              <w:t>/52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2AEC3" id="Text Box 7" o:spid="_x0000_s1027" type="#_x0000_t202" style="position:absolute;left:0;text-align:left;margin-left:156.75pt;margin-top:4.45pt;width:133.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" filled="f" stroked="f" strokeweight=".5pt">
                <v:textbox>
                  <w:txbxContent>
                    <w:p w:rsidR="006C40CA" w:rsidRPr="006C40CA" w:rsidRDefault="006C40CA" w:rsidP="00FD00B7">
                      <w:pPr>
                        <w:rPr>
                          <w:color w:val="FF0000"/>
                        </w:rPr>
                      </w:pPr>
                      <w:r w:rsidRPr="006C40CA">
                        <w:rPr>
                          <w:color w:val="FF0000"/>
                        </w:rPr>
                        <w:t>P (Red and 4) =</w:t>
                      </w:r>
                      <w:r w:rsidR="00FD00B7">
                        <w:rPr>
                          <w:color w:val="FF0000"/>
                        </w:rPr>
                        <w:t xml:space="preserve"> 2</w:t>
                      </w:r>
                      <w:r w:rsidRPr="006C40CA">
                        <w:rPr>
                          <w:color w:val="FF0000"/>
                        </w:rPr>
                        <w:t>/52</w:t>
                      </w:r>
                    </w:p>
                  </w:txbxContent>
                </v:textbox>
              </v:shape>
            </w:pict>
          </mc:Fallback>
        </mc:AlternateContent>
      </w:r>
    </w:p>
    <w:p w:rsidR="00565443" w:rsidRPr="00117263" w:rsidRDefault="00565443" w:rsidP="006609CB">
      <w:pPr>
        <w:jc w:val="both"/>
        <w:rPr>
          <w:rFonts w:asciiTheme="majorBidi" w:hAnsiTheme="majorBidi" w:cstheme="majorBidi"/>
          <w:sz w:val="28"/>
          <w:szCs w:val="28"/>
        </w:rPr>
      </w:pPr>
    </w:p>
    <w:p w:rsidR="00565443" w:rsidRPr="00117263" w:rsidRDefault="00FD00B7" w:rsidP="006609CB">
      <w:pPr>
        <w:jc w:val="both"/>
        <w:rPr>
          <w:rFonts w:asciiTheme="majorBidi" w:hAnsiTheme="majorBidi" w:cstheme="majorBidi"/>
          <w:sz w:val="28"/>
          <w:szCs w:val="28"/>
        </w:rPr>
      </w:pPr>
      <w:r w:rsidRPr="00117263">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6417B218" wp14:editId="7C182BC4">
                <wp:simplePos x="0" y="0"/>
                <wp:positionH relativeFrom="column">
                  <wp:posOffset>2876550</wp:posOffset>
                </wp:positionH>
                <wp:positionV relativeFrom="paragraph">
                  <wp:posOffset>13335</wp:posOffset>
                </wp:positionV>
                <wp:extent cx="1047750" cy="276225"/>
                <wp:effectExtent l="0" t="0" r="0" b="0"/>
                <wp:wrapNone/>
                <wp:docPr id="6" name="Text Box 6"/>
                <wp:cNvGraphicFramePr/>
                <a:graphic xmlns:a="http://schemas.openxmlformats.org/drawingml/2006/main">
                  <a:graphicData uri="http://schemas.microsoft.com/office/word/2010/wordprocessingShape">
                    <wps:wsp>
                      <wps:cNvSpPr txBox="1"/>
                      <wps:spPr>
                        <a:xfrm>
                          <a:off x="0" y="0"/>
                          <a:ext cx="1047750" cy="276225"/>
                        </a:xfrm>
                        <a:prstGeom prst="rect">
                          <a:avLst/>
                        </a:prstGeom>
                        <a:noFill/>
                        <a:ln w="6350">
                          <a:noFill/>
                        </a:ln>
                      </wps:spPr>
                      <wps:txbx>
                        <w:txbxContent>
                          <w:p w:rsidR="006C40CA" w:rsidRPr="006C40CA" w:rsidRDefault="006C40CA" w:rsidP="006C40CA">
                            <w:pPr>
                              <w:rPr>
                                <w:color w:val="FF0000"/>
                              </w:rPr>
                            </w:pPr>
                            <w:r w:rsidRPr="006C40CA">
                              <w:rPr>
                                <w:color w:val="FF0000"/>
                              </w:rPr>
                              <w:t>P (4) =4/52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7B218" id="Text Box 6" o:spid="_x0000_s1028" type="#_x0000_t202" style="position:absolute;left:0;text-align:left;margin-left:226.5pt;margin-top:1.05pt;width:82.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" filled="f" stroked="f" strokeweight=".5pt">
                <v:textbox>
                  <w:txbxContent>
                    <w:p w:rsidR="006C40CA" w:rsidRPr="006C40CA" w:rsidRDefault="006C40CA" w:rsidP="006C40CA">
                      <w:pPr>
                        <w:rPr>
                          <w:color w:val="FF0000"/>
                        </w:rPr>
                      </w:pPr>
                      <w:r w:rsidRPr="006C40CA">
                        <w:rPr>
                          <w:color w:val="FF0000"/>
                        </w:rPr>
                        <w:t>P (4) =4/52</w:t>
                      </w:r>
                    </w:p>
                  </w:txbxContent>
                </v:textbox>
              </v:shape>
            </w:pict>
          </mc:Fallback>
        </mc:AlternateContent>
      </w:r>
    </w:p>
    <w:p w:rsidR="00565443" w:rsidRPr="00117263" w:rsidRDefault="00565443" w:rsidP="006609CB">
      <w:pPr>
        <w:jc w:val="both"/>
        <w:rPr>
          <w:rFonts w:asciiTheme="majorBidi" w:hAnsiTheme="majorBidi" w:cstheme="majorBidi"/>
          <w:sz w:val="28"/>
          <w:szCs w:val="28"/>
        </w:rPr>
      </w:pPr>
    </w:p>
    <w:p w:rsidR="00565443" w:rsidRPr="00117263" w:rsidRDefault="00565443" w:rsidP="006609CB">
      <w:pPr>
        <w:jc w:val="both"/>
        <w:rPr>
          <w:rFonts w:asciiTheme="majorBidi" w:hAnsiTheme="majorBidi" w:cstheme="majorBidi"/>
          <w:sz w:val="28"/>
          <w:szCs w:val="28"/>
        </w:rPr>
      </w:pPr>
    </w:p>
    <w:p w:rsidR="00FD00B7" w:rsidRPr="00117263" w:rsidRDefault="00FD00B7" w:rsidP="00FD00B7">
      <w:pPr>
        <w:jc w:val="both"/>
        <w:rPr>
          <w:rFonts w:asciiTheme="majorBidi" w:hAnsiTheme="majorBidi" w:cstheme="majorBidi"/>
          <w:sz w:val="28"/>
          <w:szCs w:val="28"/>
        </w:rPr>
      </w:pPr>
      <w:r w:rsidRPr="00117263">
        <w:rPr>
          <w:rFonts w:asciiTheme="majorBidi" w:hAnsiTheme="majorBidi" w:cstheme="majorBidi"/>
          <w:sz w:val="28"/>
          <w:szCs w:val="28"/>
        </w:rPr>
        <w:t>Joint = 2/52 = 1/26</w:t>
      </w:r>
    </w:p>
    <w:p w:rsidR="00FD00B7" w:rsidRPr="00117263" w:rsidRDefault="00FD00B7" w:rsidP="006609CB">
      <w:pPr>
        <w:jc w:val="both"/>
        <w:rPr>
          <w:rFonts w:asciiTheme="majorBidi" w:hAnsiTheme="majorBidi" w:cstheme="majorBidi"/>
          <w:sz w:val="28"/>
          <w:szCs w:val="28"/>
        </w:rPr>
      </w:pPr>
      <w:r w:rsidRPr="00117263">
        <w:rPr>
          <w:rFonts w:asciiTheme="majorBidi" w:hAnsiTheme="majorBidi" w:cstheme="majorBidi"/>
          <w:sz w:val="28"/>
          <w:szCs w:val="28"/>
        </w:rPr>
        <w:t>Conditional = 2/26=1/13</w:t>
      </w:r>
      <w:r w:rsidR="00B2193C" w:rsidRPr="00117263">
        <w:rPr>
          <w:rFonts w:asciiTheme="majorBidi" w:hAnsiTheme="majorBidi" w:cstheme="majorBidi"/>
          <w:sz w:val="28"/>
          <w:szCs w:val="28"/>
        </w:rPr>
        <w:t>, by the rule.</w:t>
      </w:r>
    </w:p>
    <w:p w:rsidR="0054600E" w:rsidRPr="00117263" w:rsidRDefault="0054600E" w:rsidP="006609CB">
      <w:pPr>
        <w:jc w:val="both"/>
        <w:rPr>
          <w:rFonts w:asciiTheme="majorBidi" w:hAnsiTheme="majorBidi" w:cstheme="majorBidi"/>
          <w:sz w:val="28"/>
          <w:szCs w:val="28"/>
        </w:rPr>
      </w:pPr>
    </w:p>
    <w:p w:rsidR="0054600E" w:rsidRPr="00117263" w:rsidRDefault="0054600E" w:rsidP="006609CB">
      <w:pPr>
        <w:jc w:val="both"/>
        <w:rPr>
          <w:rFonts w:asciiTheme="majorBidi" w:hAnsiTheme="majorBidi" w:cstheme="majorBidi"/>
          <w:sz w:val="28"/>
          <w:szCs w:val="28"/>
        </w:rPr>
      </w:pPr>
    </w:p>
    <w:p w:rsidR="0054600E" w:rsidRPr="00117263" w:rsidRDefault="0054600E" w:rsidP="0054600E">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Probability rules: ‘and’ and ‘or’</w:t>
      </w:r>
    </w:p>
    <w:p w:rsidR="0054600E" w:rsidRPr="00117263" w:rsidRDefault="0054600E" w:rsidP="0054600E">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‘and’ rule</w:t>
      </w:r>
    </w:p>
    <w:p w:rsidR="0054600E" w:rsidRPr="00117263" w:rsidRDefault="0054600E" w:rsidP="0054600E">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We’ve already seen the ‘and’ scenario disguised as joint probability, however we don’t yet know how to calculate the probability in the ‘and’ scenario. So let’s go through an example. Let’s suppose we have two events: event A — tossing a fair coin, and event B — rolling a fair die. We might be interested in knowing the probability of rolling a 6 and the coin landing on heads. So to calculate the joint probability of rolling a 6 and the coin landing heads we can rearrange the general multiplication rule above to get P (A </w:t>
      </w:r>
      <w:r w:rsidRPr="00117263">
        <w:rPr>
          <w:rFonts w:asciiTheme="majorBidi" w:eastAsiaTheme="minorHAnsi" w:hAnsiTheme="majorBidi" w:cstheme="majorBidi"/>
          <w:b/>
          <w:bCs/>
          <w:sz w:val="28"/>
          <w:szCs w:val="28"/>
        </w:rPr>
        <w:t>∩</w:t>
      </w:r>
      <w:r w:rsidRPr="00117263">
        <w:rPr>
          <w:rFonts w:asciiTheme="majorBidi" w:eastAsiaTheme="minorHAnsi" w:hAnsiTheme="majorBidi" w:cstheme="majorBidi"/>
          <w:sz w:val="28"/>
          <w:szCs w:val="28"/>
        </w:rPr>
        <w:t xml:space="preserve"> B) = P(A|B) </w:t>
      </w:r>
      <w:r w:rsidRPr="00117263">
        <w:rPr>
          <w:rFonts w:ascii="Segoe UI Symbol" w:eastAsiaTheme="minorHAnsi" w:hAnsi="Segoe UI Symbol" w:cs="Segoe UI Symbol"/>
          <w:sz w:val="28"/>
          <w:szCs w:val="28"/>
        </w:rPr>
        <w:t>✕</w:t>
      </w:r>
      <w:r w:rsidRPr="00117263">
        <w:rPr>
          <w:rFonts w:asciiTheme="majorBidi" w:eastAsiaTheme="minorHAnsi" w:hAnsiTheme="majorBidi" w:cstheme="majorBidi"/>
          <w:sz w:val="28"/>
          <w:szCs w:val="28"/>
        </w:rPr>
        <w:t xml:space="preserve"> P(B)</w:t>
      </w:r>
      <w:r w:rsidRPr="00117263">
        <w:rPr>
          <w:rFonts w:asciiTheme="majorBidi" w:eastAsiaTheme="minorHAnsi" w:hAnsiTheme="majorBidi" w:cstheme="majorBidi"/>
          <w:b/>
          <w:bCs/>
          <w:sz w:val="28"/>
          <w:szCs w:val="28"/>
        </w:rPr>
        <w:t>. </w:t>
      </w:r>
      <w:r w:rsidRPr="00117263">
        <w:rPr>
          <w:rFonts w:asciiTheme="majorBidi" w:eastAsiaTheme="minorHAnsi" w:hAnsiTheme="majorBidi" w:cstheme="majorBidi"/>
          <w:sz w:val="28"/>
          <w:szCs w:val="28"/>
        </w:rPr>
        <w:t>We know that event A is tossing a coin and B is rolling a die. So P(A|B) term asks “</w:t>
      </w:r>
      <w:r w:rsidRPr="00117263">
        <w:rPr>
          <w:rFonts w:asciiTheme="majorBidi" w:eastAsiaTheme="minorHAnsi" w:hAnsiTheme="majorBidi" w:cstheme="majorBidi"/>
          <w:i/>
          <w:iCs/>
          <w:sz w:val="28"/>
          <w:szCs w:val="28"/>
        </w:rPr>
        <w:t>what is the probability of the coin landing on heads given that I’ve rolled a 6 on the die?”</w:t>
      </w:r>
      <w:r w:rsidRPr="00117263">
        <w:rPr>
          <w:rFonts w:asciiTheme="majorBidi" w:eastAsiaTheme="minorHAnsi" w:hAnsiTheme="majorBidi" w:cstheme="majorBidi"/>
          <w:sz w:val="28"/>
          <w:szCs w:val="28"/>
        </w:rPr>
        <w:t> This is where we intuitively understand that the outcome of tossing the coin doesn’t depend on the roll of the die. The events are said to be </w:t>
      </w:r>
      <w:r w:rsidRPr="00117263">
        <w:rPr>
          <w:rFonts w:asciiTheme="majorBidi" w:eastAsiaTheme="minorHAnsi" w:hAnsiTheme="majorBidi" w:cstheme="majorBidi"/>
          <w:b/>
          <w:bCs/>
          <w:sz w:val="28"/>
          <w:szCs w:val="28"/>
        </w:rPr>
        <w:t>independent. </w:t>
      </w:r>
      <w:r w:rsidRPr="00117263">
        <w:rPr>
          <w:rFonts w:asciiTheme="majorBidi" w:eastAsiaTheme="minorHAnsi" w:hAnsiTheme="majorBidi" w:cstheme="majorBidi"/>
          <w:sz w:val="28"/>
          <w:szCs w:val="28"/>
        </w:rPr>
        <w:t xml:space="preserve">In this scenario the result of the coin toss would be the same no matter what we rolled on the die. Mathematically we </w:t>
      </w:r>
      <w:r w:rsidRPr="00117263">
        <w:rPr>
          <w:rFonts w:asciiTheme="majorBidi" w:eastAsiaTheme="minorHAnsi" w:hAnsiTheme="majorBidi" w:cstheme="majorBidi"/>
          <w:sz w:val="28"/>
          <w:szCs w:val="28"/>
        </w:rPr>
        <w:lastRenderedPageBreak/>
        <w:t>express this as P(A|B) = P(A). Therefore, when the </w:t>
      </w:r>
      <w:r w:rsidRPr="00117263">
        <w:rPr>
          <w:rFonts w:asciiTheme="majorBidi" w:eastAsiaTheme="minorHAnsi" w:hAnsiTheme="majorBidi" w:cstheme="majorBidi"/>
          <w:b/>
          <w:bCs/>
          <w:sz w:val="28"/>
          <w:szCs w:val="28"/>
        </w:rPr>
        <w:t xml:space="preserve">events are independent, the joint probability is just the product of the individual marginal probabilities of the events: P (A ∩ B) = P(A) </w:t>
      </w:r>
      <w:r w:rsidRPr="00117263">
        <w:rPr>
          <w:rFonts w:ascii="Segoe UI Symbol" w:eastAsiaTheme="minorHAnsi" w:hAnsi="Segoe UI Symbol" w:cs="Segoe UI Symbol"/>
          <w:b/>
          <w:bCs/>
          <w:sz w:val="28"/>
          <w:szCs w:val="28"/>
        </w:rPr>
        <w:t>✕</w:t>
      </w:r>
      <w:r w:rsidRPr="00117263">
        <w:rPr>
          <w:rFonts w:asciiTheme="majorBidi" w:eastAsiaTheme="minorHAnsi" w:hAnsiTheme="majorBidi" w:cstheme="majorBidi"/>
          <w:b/>
          <w:bCs/>
          <w:sz w:val="28"/>
          <w:szCs w:val="28"/>
        </w:rPr>
        <w:t xml:space="preserve"> P(B). </w:t>
      </w:r>
      <w:r w:rsidRPr="00117263">
        <w:rPr>
          <w:rFonts w:asciiTheme="majorBidi" w:eastAsiaTheme="minorHAnsi" w:hAnsiTheme="majorBidi" w:cstheme="majorBidi"/>
          <w:sz w:val="28"/>
          <w:szCs w:val="28"/>
        </w:rPr>
        <w:t xml:space="preserve">So P (coin landing heads and rolling a 6) = P (A=heads, B=6) = 1/2 </w:t>
      </w:r>
      <w:r w:rsidRPr="00117263">
        <w:rPr>
          <w:rFonts w:ascii="Segoe UI Symbol" w:eastAsiaTheme="minorHAnsi" w:hAnsi="Segoe UI Symbol" w:cs="Segoe UI Symbol"/>
          <w:sz w:val="28"/>
          <w:szCs w:val="28"/>
        </w:rPr>
        <w:t>✕</w:t>
      </w:r>
      <w:r w:rsidRPr="00117263">
        <w:rPr>
          <w:rFonts w:asciiTheme="majorBidi" w:eastAsiaTheme="minorHAnsi" w:hAnsiTheme="majorBidi" w:cstheme="majorBidi"/>
          <w:sz w:val="28"/>
          <w:szCs w:val="28"/>
        </w:rPr>
        <w:t xml:space="preserve"> 1/6 = 1/12.</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Notice that I wrote P (A=heads, B=6). The comma between the events is shorthand for joint probability (you will see this written in the literature).</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It should be noted that in many real world scenarios events are assumed to be independent even when this is not the case in reality. This is mainly because it makes the math </w:t>
      </w:r>
      <w:r w:rsidRPr="00117263">
        <w:rPr>
          <w:rFonts w:asciiTheme="majorBidi" w:eastAsiaTheme="minorHAnsi" w:hAnsiTheme="majorBidi" w:cstheme="majorBidi"/>
          <w:b/>
          <w:bCs/>
          <w:sz w:val="28"/>
          <w:szCs w:val="28"/>
        </w:rPr>
        <w:t>a lot </w:t>
      </w:r>
      <w:r w:rsidRPr="00117263">
        <w:rPr>
          <w:rFonts w:asciiTheme="majorBidi" w:eastAsiaTheme="minorHAnsi" w:hAnsiTheme="majorBidi" w:cstheme="majorBidi"/>
          <w:sz w:val="28"/>
          <w:szCs w:val="28"/>
        </w:rPr>
        <w:t>easier. The bonus is that the results are often very useful. The </w:t>
      </w:r>
      <w:hyperlink r:id="rId10" w:tgtFrame="_blank" w:history="1">
        <w:r w:rsidRPr="00117263">
          <w:rPr>
            <w:rFonts w:asciiTheme="majorBidi" w:eastAsiaTheme="minorHAnsi" w:hAnsiTheme="majorBidi" w:cstheme="majorBidi"/>
            <w:sz w:val="28"/>
            <w:szCs w:val="28"/>
          </w:rPr>
          <w:t>Naive Bayes’</w:t>
        </w:r>
      </w:hyperlink>
      <w:r w:rsidRPr="00117263">
        <w:rPr>
          <w:rFonts w:asciiTheme="majorBidi" w:eastAsiaTheme="minorHAnsi" w:hAnsiTheme="majorBidi" w:cstheme="majorBidi"/>
          <w:sz w:val="28"/>
          <w:szCs w:val="28"/>
        </w:rPr>
        <w:t> method is possibly the most common example of this in data science and typically gives fairly good results in classification problems.</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‘or’ rule</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With the ‘and’ rule we had to multiply the individual probabilities. When we’re in the ‘or’ scenario we have to </w:t>
      </w:r>
      <w:r w:rsidRPr="00117263">
        <w:rPr>
          <w:rFonts w:asciiTheme="majorBidi" w:eastAsiaTheme="minorHAnsi" w:hAnsiTheme="majorBidi" w:cstheme="majorBidi"/>
          <w:b/>
          <w:bCs/>
          <w:sz w:val="28"/>
          <w:szCs w:val="28"/>
        </w:rPr>
        <w:t>add the individual probabilities and subtract the intersection. </w:t>
      </w:r>
      <w:r w:rsidRPr="00117263">
        <w:rPr>
          <w:rFonts w:asciiTheme="majorBidi" w:eastAsiaTheme="minorHAnsi" w:hAnsiTheme="majorBidi" w:cstheme="majorBidi"/>
          <w:sz w:val="28"/>
          <w:szCs w:val="28"/>
        </w:rPr>
        <w:t>Mathematically we write this as P (A </w:t>
      </w:r>
      <w:r w:rsidRPr="00117263">
        <w:rPr>
          <w:rFonts w:ascii="Cambria Math" w:eastAsiaTheme="minorHAnsi" w:hAnsi="Cambria Math" w:cs="Cambria Math"/>
          <w:b/>
          <w:bCs/>
          <w:sz w:val="28"/>
          <w:szCs w:val="28"/>
        </w:rPr>
        <w:t>∪</w:t>
      </w:r>
      <w:r w:rsidRPr="00117263">
        <w:rPr>
          <w:rFonts w:asciiTheme="majorBidi" w:eastAsiaTheme="minorHAnsi" w:hAnsiTheme="majorBidi" w:cstheme="majorBidi"/>
          <w:sz w:val="28"/>
          <w:szCs w:val="28"/>
        </w:rPr>
        <w:t> B) = P(A) + P(B) - P (A </w:t>
      </w:r>
      <w:r w:rsidRPr="00117263">
        <w:rPr>
          <w:rFonts w:asciiTheme="majorBidi" w:eastAsiaTheme="minorHAnsi" w:hAnsiTheme="majorBidi" w:cstheme="majorBidi"/>
          <w:b/>
          <w:bCs/>
          <w:sz w:val="28"/>
          <w:szCs w:val="28"/>
        </w:rPr>
        <w:t>∩</w:t>
      </w:r>
      <w:r w:rsidRPr="00117263">
        <w:rPr>
          <w:rFonts w:asciiTheme="majorBidi" w:eastAsiaTheme="minorHAnsi" w:hAnsiTheme="majorBidi" w:cstheme="majorBidi"/>
          <w:sz w:val="28"/>
          <w:szCs w:val="28"/>
        </w:rPr>
        <w:t> B). Why do we have to do this you ask? Well it goes back to the Venn diagram in the above figure. If we add the circle for A and the circle for B, then it means that we’re adding the intersection twice. Therefore, we need to subtract the intersection.</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So let’s change our example above to find the probability of rolling a 6 or the coin landing on heads. This is P (coin landing heads or rolling a 6) = P (A=heads </w:t>
      </w:r>
      <w:r w:rsidRPr="00117263">
        <w:rPr>
          <w:rFonts w:ascii="Cambria Math" w:eastAsiaTheme="minorHAnsi" w:hAnsi="Cambria Math" w:cs="Cambria Math"/>
          <w:b/>
          <w:bCs/>
          <w:sz w:val="28"/>
          <w:szCs w:val="28"/>
        </w:rPr>
        <w:t>∪</w:t>
      </w:r>
      <w:r w:rsidRPr="00117263">
        <w:rPr>
          <w:rFonts w:asciiTheme="majorBidi" w:eastAsiaTheme="minorHAnsi" w:hAnsiTheme="majorBidi" w:cstheme="majorBidi"/>
          <w:sz w:val="28"/>
          <w:szCs w:val="28"/>
        </w:rPr>
        <w:t> B=6) = 1/2 + 1/6 - 1/12 = 6/12 + 2/12 - 1/12 = 7/12</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Note that the </w:t>
      </w:r>
      <w:r w:rsidRPr="00117263">
        <w:rPr>
          <w:rFonts w:ascii="Cambria Math" w:eastAsiaTheme="minorHAnsi" w:hAnsi="Cambria Math" w:cs="Cambria Math"/>
          <w:b/>
          <w:bCs/>
          <w:sz w:val="28"/>
          <w:szCs w:val="28"/>
        </w:rPr>
        <w:t>∪</w:t>
      </w:r>
      <w:r w:rsidRPr="00117263">
        <w:rPr>
          <w:rFonts w:asciiTheme="majorBidi" w:eastAsiaTheme="minorHAnsi" w:hAnsiTheme="majorBidi" w:cstheme="majorBidi"/>
          <w:b/>
          <w:bCs/>
          <w:sz w:val="28"/>
          <w:szCs w:val="28"/>
        </w:rPr>
        <w:t> </w:t>
      </w:r>
      <w:r w:rsidRPr="00117263">
        <w:rPr>
          <w:rFonts w:asciiTheme="majorBidi" w:eastAsiaTheme="minorHAnsi" w:hAnsiTheme="majorBidi" w:cstheme="majorBidi"/>
          <w:sz w:val="28"/>
          <w:szCs w:val="28"/>
        </w:rPr>
        <w:t>symbol is known as ‘union’ and is used in the ‘or’ scenario.</w:t>
      </w:r>
    </w:p>
    <w:p w:rsidR="007A2765" w:rsidRPr="00117263" w:rsidRDefault="007A2765"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sz w:val="28"/>
          <w:szCs w:val="28"/>
        </w:rPr>
        <w:t>There are occasions when we don’t have to subtract the intersection. This happens when the two circles in the Venn diagram don’t overlap. When the circles for two events do not overlap we say that these events are </w:t>
      </w:r>
      <w:r w:rsidRPr="00117263">
        <w:rPr>
          <w:rFonts w:asciiTheme="majorBidi" w:eastAsiaTheme="minorHAnsi" w:hAnsiTheme="majorBidi" w:cstheme="majorBidi"/>
          <w:b/>
          <w:bCs/>
          <w:sz w:val="28"/>
          <w:szCs w:val="28"/>
        </w:rPr>
        <w:t>mutually exclusive. </w:t>
      </w:r>
      <w:r w:rsidRPr="00117263">
        <w:rPr>
          <w:rFonts w:asciiTheme="majorBidi" w:eastAsiaTheme="minorHAnsi" w:hAnsiTheme="majorBidi" w:cstheme="majorBidi"/>
          <w:sz w:val="28"/>
          <w:szCs w:val="28"/>
        </w:rPr>
        <w:t xml:space="preserve">This implies that the intersection is zero, written mathematically as </w:t>
      </w:r>
      <w:r w:rsidR="00BC07C2" w:rsidRPr="00117263">
        <w:rPr>
          <w:rFonts w:asciiTheme="majorBidi" w:eastAsiaTheme="minorHAnsi" w:hAnsiTheme="majorBidi" w:cstheme="majorBidi"/>
          <w:sz w:val="28"/>
          <w:szCs w:val="28"/>
        </w:rPr>
        <w:t>P (</w:t>
      </w:r>
      <w:r w:rsidRPr="00117263">
        <w:rPr>
          <w:rFonts w:asciiTheme="majorBidi" w:eastAsiaTheme="minorHAnsi" w:hAnsiTheme="majorBidi" w:cstheme="majorBidi"/>
          <w:sz w:val="28"/>
          <w:szCs w:val="28"/>
        </w:rPr>
        <w:t xml:space="preserve">A ∩ B) = 0. Let’s do an example that covers this case. Suppose we roll a die and we want to know the probability of rolling a 5 or a 6. These events </w:t>
      </w:r>
      <w:r w:rsidR="00BC07C2" w:rsidRPr="00117263">
        <w:rPr>
          <w:rFonts w:asciiTheme="majorBidi" w:eastAsiaTheme="minorHAnsi" w:hAnsiTheme="majorBidi" w:cstheme="majorBidi"/>
          <w:sz w:val="28"/>
          <w:szCs w:val="28"/>
        </w:rPr>
        <w:t>are mutually exclusive because we</w:t>
      </w:r>
      <w:r w:rsidRPr="00117263">
        <w:rPr>
          <w:rFonts w:asciiTheme="majorBidi" w:eastAsiaTheme="minorHAnsi" w:hAnsiTheme="majorBidi" w:cstheme="majorBidi"/>
          <w:sz w:val="28"/>
          <w:szCs w:val="28"/>
        </w:rPr>
        <w:t xml:space="preserve"> can’t roll a 5 and a 6. Therefore, their circles in a Venn diagram do not overlap. So the probability of rolling a 5 or a 6 is equal to 1/6 + 1/6 = 2/6 = 1/3 (we haven’t subtracted anything).</w:t>
      </w:r>
    </w:p>
    <w:p w:rsidR="0054600E" w:rsidRPr="00117263" w:rsidRDefault="004527E2"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r w:rsidRPr="00117263">
        <w:rPr>
          <w:rFonts w:asciiTheme="majorBidi" w:eastAsiaTheme="minorHAnsi" w:hAnsiTheme="majorBidi" w:cstheme="majorBidi"/>
          <w:noProof/>
          <w:sz w:val="28"/>
          <w:szCs w:val="28"/>
        </w:rPr>
        <w:lastRenderedPageBreak/>
        <w:drawing>
          <wp:inline distT="0" distB="0" distL="0" distR="0">
            <wp:extent cx="5474335"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enn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4335" cy="8229600"/>
                    </a:xfrm>
                    <a:prstGeom prst="rect">
                      <a:avLst/>
                    </a:prstGeom>
                  </pic:spPr>
                </pic:pic>
              </a:graphicData>
            </a:graphic>
          </wp:inline>
        </w:drawing>
      </w:r>
    </w:p>
    <w:p w:rsidR="004527E2" w:rsidRPr="00117263" w:rsidRDefault="004527E2"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p>
    <w:p w:rsidR="004527E2" w:rsidRPr="00117263" w:rsidRDefault="004527E2" w:rsidP="007A2765">
      <w:pPr>
        <w:pStyle w:val="graf"/>
        <w:shd w:val="clear" w:color="auto" w:fill="FFFFFF"/>
        <w:spacing w:before="90" w:beforeAutospacing="0" w:after="0" w:afterAutospacing="0"/>
        <w:jc w:val="both"/>
        <w:rPr>
          <w:rFonts w:asciiTheme="majorBidi" w:eastAsiaTheme="minorHAnsi" w:hAnsiTheme="majorBidi" w:cstheme="majorBidi"/>
          <w:sz w:val="28"/>
          <w:szCs w:val="28"/>
        </w:rPr>
      </w:pPr>
    </w:p>
    <w:p w:rsidR="005B34AF" w:rsidRPr="00117263" w:rsidRDefault="005044DC" w:rsidP="005B34AF">
      <w:pPr>
        <w:rPr>
          <w:rFonts w:asciiTheme="majorBidi" w:hAnsiTheme="majorBidi" w:cstheme="majorBidi"/>
          <w:i/>
          <w:iCs/>
          <w:sz w:val="28"/>
          <w:szCs w:val="28"/>
        </w:rPr>
      </w:pPr>
      <w:hyperlink r:id="rId12" w:history="1">
        <w:r w:rsidR="005B34AF" w:rsidRPr="00117263">
          <w:rPr>
            <w:rStyle w:val="Hyperlink"/>
            <w:rFonts w:asciiTheme="majorBidi" w:hAnsiTheme="majorBidi" w:cstheme="majorBidi"/>
            <w:i/>
            <w:iCs/>
            <w:sz w:val="28"/>
            <w:szCs w:val="28"/>
          </w:rPr>
          <w:t>https://towardsdatascience.com/probability-concepts-explained-introduction-a7c0316de465</w:t>
        </w:r>
      </w:hyperlink>
    </w:p>
    <w:p w:rsidR="005B34AF" w:rsidRPr="00117263" w:rsidRDefault="005B34AF" w:rsidP="006609CB">
      <w:pPr>
        <w:jc w:val="both"/>
        <w:rPr>
          <w:rFonts w:asciiTheme="majorBidi" w:hAnsiTheme="majorBidi" w:cstheme="majorBidi"/>
          <w:sz w:val="28"/>
          <w:szCs w:val="28"/>
        </w:rPr>
      </w:pPr>
    </w:p>
    <w:p w:rsidR="00D72B12" w:rsidRPr="00117263" w:rsidRDefault="00402CA5">
      <w:pPr>
        <w:rPr>
          <w:rFonts w:asciiTheme="majorBidi" w:hAnsiTheme="majorBidi" w:cstheme="majorBidi"/>
          <w:b/>
          <w:bCs/>
          <w:sz w:val="28"/>
          <w:szCs w:val="28"/>
        </w:rPr>
      </w:pPr>
      <w:r w:rsidRPr="00117263">
        <w:rPr>
          <w:rFonts w:asciiTheme="majorBidi" w:hAnsiTheme="majorBidi" w:cstheme="majorBidi"/>
          <w:b/>
          <w:bCs/>
          <w:sz w:val="28"/>
          <w:szCs w:val="28"/>
        </w:rPr>
        <w:t>Probability Distribution</w:t>
      </w: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Continuous Probability</w:t>
      </w:r>
      <w:r w:rsidR="00B97BCE" w:rsidRPr="00117263">
        <w:rPr>
          <w:rFonts w:asciiTheme="majorBidi" w:hAnsiTheme="majorBidi" w:cstheme="majorBidi"/>
          <w:b/>
          <w:bCs/>
          <w:sz w:val="28"/>
          <w:szCs w:val="28"/>
        </w:rPr>
        <w:t xml:space="preserve"> Distribution</w:t>
      </w:r>
    </w:p>
    <w:p w:rsidR="00B97BCE" w:rsidRPr="00117263" w:rsidRDefault="00B97BCE">
      <w:pPr>
        <w:rPr>
          <w:rFonts w:asciiTheme="majorBidi" w:hAnsiTheme="majorBidi" w:cstheme="majorBidi"/>
          <w:b/>
          <w:bCs/>
          <w:sz w:val="28"/>
          <w:szCs w:val="28"/>
        </w:rPr>
      </w:pPr>
      <w:r w:rsidRPr="00117263">
        <w:rPr>
          <w:rFonts w:asciiTheme="majorBidi" w:hAnsiTheme="majorBidi" w:cstheme="majorBidi"/>
          <w:b/>
          <w:bCs/>
          <w:sz w:val="28"/>
          <w:szCs w:val="28"/>
        </w:rPr>
        <w:t>Joint Probability Distribution</w:t>
      </w:r>
    </w:p>
    <w:p w:rsidR="00A760B8" w:rsidRPr="00117263" w:rsidRDefault="00A760B8">
      <w:pPr>
        <w:rPr>
          <w:rFonts w:asciiTheme="majorBidi" w:hAnsiTheme="majorBidi" w:cstheme="majorBidi"/>
          <w:b/>
          <w:bCs/>
          <w:sz w:val="28"/>
          <w:szCs w:val="28"/>
        </w:rPr>
      </w:pPr>
      <w:r w:rsidRPr="00117263">
        <w:rPr>
          <w:rFonts w:asciiTheme="majorBidi" w:hAnsiTheme="majorBidi" w:cstheme="majorBidi"/>
          <w:b/>
          <w:bCs/>
          <w:sz w:val="28"/>
          <w:szCs w:val="28"/>
        </w:rPr>
        <w:t>Bernoulli distribution</w:t>
      </w:r>
    </w:p>
    <w:p w:rsidR="00A760B8" w:rsidRPr="00117263" w:rsidRDefault="00A760B8">
      <w:pPr>
        <w:rPr>
          <w:rFonts w:asciiTheme="majorBidi" w:hAnsiTheme="majorBidi" w:cstheme="majorBidi"/>
          <w:b/>
          <w:bCs/>
          <w:sz w:val="28"/>
          <w:szCs w:val="28"/>
        </w:rPr>
      </w:pPr>
      <w:r w:rsidRPr="00117263">
        <w:rPr>
          <w:rFonts w:asciiTheme="majorBidi" w:hAnsiTheme="majorBidi" w:cstheme="majorBidi"/>
          <w:b/>
          <w:bCs/>
          <w:sz w:val="28"/>
          <w:szCs w:val="28"/>
        </w:rPr>
        <w:t>Poison Distribution</w:t>
      </w:r>
    </w:p>
    <w:p w:rsidR="00174F59" w:rsidRPr="00117263" w:rsidRDefault="00174F59">
      <w:pPr>
        <w:rPr>
          <w:rFonts w:asciiTheme="majorBidi" w:hAnsiTheme="majorBidi" w:cstheme="majorBidi"/>
          <w:b/>
          <w:bCs/>
          <w:sz w:val="28"/>
          <w:szCs w:val="28"/>
        </w:rPr>
      </w:pPr>
      <w:r w:rsidRPr="00117263">
        <w:rPr>
          <w:rFonts w:asciiTheme="majorBidi" w:hAnsiTheme="majorBidi" w:cstheme="majorBidi"/>
          <w:b/>
          <w:bCs/>
          <w:sz w:val="28"/>
          <w:szCs w:val="28"/>
        </w:rPr>
        <w:t xml:space="preserve">Maximum </w:t>
      </w:r>
      <w:r w:rsidR="00382F75" w:rsidRPr="00117263">
        <w:rPr>
          <w:rFonts w:asciiTheme="majorBidi" w:hAnsiTheme="majorBidi" w:cstheme="majorBidi"/>
          <w:b/>
          <w:bCs/>
          <w:sz w:val="28"/>
          <w:szCs w:val="28"/>
        </w:rPr>
        <w:t>Likelihood</w:t>
      </w:r>
    </w:p>
    <w:p w:rsidR="00C90051" w:rsidRPr="00117263" w:rsidRDefault="00C90051" w:rsidP="00C90051">
      <w:pPr>
        <w:jc w:val="both"/>
        <w:rPr>
          <w:rFonts w:asciiTheme="majorBidi" w:hAnsiTheme="majorBidi" w:cstheme="majorBidi"/>
          <w:sz w:val="28"/>
          <w:szCs w:val="28"/>
        </w:rPr>
      </w:pPr>
      <w:r w:rsidRPr="00117263">
        <w:rPr>
          <w:rFonts w:asciiTheme="majorBidi" w:hAnsiTheme="majorBidi" w:cstheme="majorBidi"/>
          <w:sz w:val="28"/>
          <w:szCs w:val="28"/>
        </w:rPr>
        <w:t>Maximum likelihood estimation is a method that determines values for the parameters of a model. The parameter values are found such that they maximize the likelihood that the process described by the model produced the data that were actually observed.</w:t>
      </w:r>
    </w:p>
    <w:p w:rsidR="004513A7" w:rsidRPr="00117263" w:rsidRDefault="004513A7" w:rsidP="004513A7">
      <w:pPr>
        <w:jc w:val="both"/>
        <w:rPr>
          <w:rFonts w:asciiTheme="majorBidi" w:hAnsiTheme="majorBidi" w:cstheme="majorBidi"/>
          <w:sz w:val="28"/>
          <w:szCs w:val="28"/>
        </w:rPr>
      </w:pPr>
      <w:r w:rsidRPr="00117263">
        <w:rPr>
          <w:rFonts w:asciiTheme="majorBidi" w:hAnsiTheme="majorBidi" w:cstheme="majorBidi"/>
          <w:sz w:val="28"/>
          <w:szCs w:val="28"/>
        </w:rPr>
        <w:t>The above definition may still sound a little cryptic so let’s go through an example to help understand this.</w:t>
      </w:r>
    </w:p>
    <w:p w:rsidR="004513A7" w:rsidRPr="00117263" w:rsidRDefault="004513A7" w:rsidP="004513A7">
      <w:pPr>
        <w:jc w:val="both"/>
        <w:rPr>
          <w:rFonts w:asciiTheme="majorBidi" w:hAnsiTheme="majorBidi" w:cstheme="majorBidi"/>
          <w:sz w:val="28"/>
          <w:szCs w:val="28"/>
        </w:rPr>
      </w:pPr>
      <w:r w:rsidRPr="00117263">
        <w:rPr>
          <w:rFonts w:asciiTheme="majorBidi" w:hAnsiTheme="majorBidi" w:cstheme="majorBidi"/>
          <w:sz w:val="28"/>
          <w:szCs w:val="28"/>
        </w:rPr>
        <w:t>Let’s suppose we have observed 10 data points from some process. For example, each data point could represent the length of time in seconds that it takes a student to answer a specific exam question. These 10 data points are shown in the figure below</w:t>
      </w:r>
    </w:p>
    <w:p w:rsidR="00AE1A09" w:rsidRPr="00117263" w:rsidRDefault="00AE1A09" w:rsidP="00C90051">
      <w:pPr>
        <w:jc w:val="both"/>
        <w:rPr>
          <w:rFonts w:asciiTheme="majorBidi" w:hAnsiTheme="majorBidi" w:cstheme="majorBidi"/>
          <w:sz w:val="28"/>
          <w:szCs w:val="28"/>
        </w:rPr>
      </w:pPr>
    </w:p>
    <w:p w:rsidR="004513A7" w:rsidRPr="00117263" w:rsidRDefault="004513A7" w:rsidP="00C90051">
      <w:pPr>
        <w:jc w:val="both"/>
        <w:rPr>
          <w:rFonts w:asciiTheme="majorBidi" w:hAnsiTheme="majorBidi" w:cstheme="majorBidi"/>
          <w:sz w:val="28"/>
          <w:szCs w:val="28"/>
        </w:rPr>
      </w:pPr>
      <w:r w:rsidRPr="00117263">
        <w:rPr>
          <w:rFonts w:asciiTheme="majorBidi" w:hAnsiTheme="majorBidi" w:cstheme="majorBidi"/>
          <w:noProof/>
          <w:sz w:val="28"/>
          <w:szCs w:val="28"/>
        </w:rPr>
        <w:lastRenderedPageBreak/>
        <w:drawing>
          <wp:inline distT="0" distB="0" distL="0" distR="0">
            <wp:extent cx="5943600" cy="4197668"/>
            <wp:effectExtent l="0" t="0" r="0" b="0"/>
            <wp:docPr id="9" name="Picture 9" descr="https://cdn-images-1.medium.com/max/800/1*Z3JJGvEtOjmpLFvmWiUR3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1*Z3JJGvEtOjmpLFvmWiUR3Q.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197668"/>
                    </a:xfrm>
                    <a:prstGeom prst="rect">
                      <a:avLst/>
                    </a:prstGeom>
                    <a:noFill/>
                    <a:ln>
                      <a:noFill/>
                    </a:ln>
                  </pic:spPr>
                </pic:pic>
              </a:graphicData>
            </a:graphic>
          </wp:inline>
        </w:drawing>
      </w:r>
    </w:p>
    <w:p w:rsidR="004513A7" w:rsidRPr="00117263" w:rsidRDefault="004513A7" w:rsidP="004513A7">
      <w:pPr>
        <w:jc w:val="both"/>
        <w:rPr>
          <w:rFonts w:asciiTheme="majorBidi" w:hAnsiTheme="majorBidi" w:cstheme="majorBidi"/>
          <w:sz w:val="28"/>
          <w:szCs w:val="28"/>
        </w:rPr>
      </w:pPr>
      <w:r w:rsidRPr="00117263">
        <w:rPr>
          <w:rFonts w:asciiTheme="majorBidi" w:hAnsiTheme="majorBidi" w:cstheme="majorBidi"/>
          <w:sz w:val="28"/>
          <w:szCs w:val="28"/>
        </w:rPr>
        <w:t>We first have to decide which model we think best describes the process of generating the data. This part is very important. At the very least, we should have a good idea about which model to use. This usually comes from having some domain expertise but we won’t discuss this here.</w:t>
      </w:r>
    </w:p>
    <w:p w:rsidR="004513A7" w:rsidRPr="00117263" w:rsidRDefault="004513A7" w:rsidP="004513A7">
      <w:pPr>
        <w:jc w:val="both"/>
        <w:rPr>
          <w:rFonts w:asciiTheme="majorBidi" w:hAnsiTheme="majorBidi" w:cstheme="majorBidi"/>
          <w:sz w:val="28"/>
          <w:szCs w:val="28"/>
        </w:rPr>
      </w:pPr>
      <w:r w:rsidRPr="00117263">
        <w:rPr>
          <w:rFonts w:asciiTheme="majorBidi" w:hAnsiTheme="majorBidi" w:cstheme="majorBidi"/>
          <w:sz w:val="28"/>
          <w:szCs w:val="28"/>
        </w:rPr>
        <w:t>For these data we’ll assume that the data generation process can be adequately described by a Gaussian (normal) distribution. Visual inspection of the figure above suggests that a Gaussian distribution is plausible because most of the 10 points are clustered in the middle with few points scattered to the left and the right. (Making this sort of decision on the fly with only 10 data points is ill-advised but given that I generated these data points we’ll go with it).</w:t>
      </w:r>
    </w:p>
    <w:p w:rsidR="004513A7" w:rsidRPr="00117263" w:rsidRDefault="004513A7" w:rsidP="00F0448C">
      <w:pPr>
        <w:jc w:val="both"/>
        <w:rPr>
          <w:rFonts w:asciiTheme="majorBidi" w:hAnsiTheme="majorBidi" w:cstheme="majorBidi"/>
          <w:sz w:val="28"/>
          <w:szCs w:val="28"/>
        </w:rPr>
      </w:pPr>
      <w:r w:rsidRPr="00117263">
        <w:rPr>
          <w:rFonts w:asciiTheme="majorBidi" w:hAnsiTheme="majorBidi" w:cstheme="majorBidi"/>
          <w:sz w:val="28"/>
          <w:szCs w:val="28"/>
        </w:rPr>
        <w:t>Recall that the Gaussian distribution has 2 parameters. The mean, μ, and the standard deviation, σ. Different values of these parameters result in different curves (just like with the straight lines above). We want to know which curve was most likely responsible for creating the data points that we observed? (See figure below). Maximum likelihood estimation is a method that will find the values of μ and σ that result in the curve that best fits the data.</w:t>
      </w:r>
    </w:p>
    <w:p w:rsidR="004513A7" w:rsidRPr="00117263" w:rsidRDefault="004513A7" w:rsidP="004513A7">
      <w:pPr>
        <w:spacing w:after="100" w:line="240" w:lineRule="auto"/>
        <w:rPr>
          <w:rFonts w:asciiTheme="majorBidi" w:eastAsia="Times New Roman" w:hAnsiTheme="majorBidi" w:cstheme="majorBidi"/>
          <w:sz w:val="28"/>
          <w:szCs w:val="28"/>
        </w:rPr>
      </w:pPr>
      <w:r w:rsidRPr="00117263">
        <w:rPr>
          <w:rFonts w:asciiTheme="majorBidi" w:eastAsia="Times New Roman" w:hAnsiTheme="majorBidi" w:cstheme="majorBidi"/>
          <w:noProof/>
          <w:sz w:val="28"/>
          <w:szCs w:val="28"/>
        </w:rPr>
        <w:lastRenderedPageBreak/>
        <w:drawing>
          <wp:inline distT="0" distB="0" distL="0" distR="0">
            <wp:extent cx="6031378" cy="4267200"/>
            <wp:effectExtent l="0" t="0" r="7620" b="0"/>
            <wp:docPr id="10" name="Picture 10" descr="https://cdn-images-1.medium.com/max/800/1*uLKl0Nz1vFg6bmfiqpCK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800/1*uLKl0Nz1vFg6bmfiqpCKZ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3447" cy="4268664"/>
                    </a:xfrm>
                    <a:prstGeom prst="rect">
                      <a:avLst/>
                    </a:prstGeom>
                    <a:noFill/>
                    <a:ln>
                      <a:noFill/>
                    </a:ln>
                  </pic:spPr>
                </pic:pic>
              </a:graphicData>
            </a:graphic>
          </wp:inline>
        </w:drawing>
      </w:r>
    </w:p>
    <w:p w:rsidR="004513A7" w:rsidRPr="00117263" w:rsidRDefault="004513A7" w:rsidP="00A935E6">
      <w:pPr>
        <w:spacing w:after="0" w:line="240" w:lineRule="auto"/>
        <w:jc w:val="both"/>
        <w:rPr>
          <w:rFonts w:asciiTheme="majorBidi" w:eastAsia="Times New Roman" w:hAnsiTheme="majorBidi" w:cstheme="majorBidi"/>
          <w:sz w:val="28"/>
          <w:szCs w:val="28"/>
        </w:rPr>
      </w:pPr>
      <w:r w:rsidRPr="00117263">
        <w:rPr>
          <w:rFonts w:asciiTheme="majorBidi" w:eastAsia="Times New Roman" w:hAnsiTheme="majorBidi" w:cstheme="majorBidi"/>
          <w:sz w:val="28"/>
          <w:szCs w:val="28"/>
        </w:rPr>
        <w:t xml:space="preserve">The 10 data points and possible Gaussian distributions from which the data were drawn. f1 is normally distributed with mean 10 and variance 2.25 (variance is equal to the square of the standard deviation), this is also denoted f1 </w:t>
      </w:r>
      <w:r w:rsidRPr="00117263">
        <w:rPr>
          <w:rFonts w:ascii="Cambria Math" w:eastAsia="Times New Roman" w:hAnsi="Cambria Math" w:cs="Cambria Math"/>
          <w:sz w:val="28"/>
          <w:szCs w:val="28"/>
        </w:rPr>
        <w:t>∼</w:t>
      </w:r>
      <w:r w:rsidRPr="00117263">
        <w:rPr>
          <w:rFonts w:asciiTheme="majorBidi" w:eastAsia="Times New Roman" w:hAnsiTheme="majorBidi" w:cstheme="majorBidi"/>
          <w:sz w:val="28"/>
          <w:szCs w:val="28"/>
        </w:rPr>
        <w:t xml:space="preserve"> N (10, 2.25). f2 </w:t>
      </w:r>
      <w:r w:rsidRPr="00117263">
        <w:rPr>
          <w:rFonts w:ascii="Cambria Math" w:eastAsia="Times New Roman" w:hAnsi="Cambria Math" w:cs="Cambria Math"/>
          <w:sz w:val="28"/>
          <w:szCs w:val="28"/>
        </w:rPr>
        <w:t>∼</w:t>
      </w:r>
      <w:r w:rsidRPr="00117263">
        <w:rPr>
          <w:rFonts w:asciiTheme="majorBidi" w:eastAsia="Times New Roman" w:hAnsiTheme="majorBidi" w:cstheme="majorBidi"/>
          <w:sz w:val="28"/>
          <w:szCs w:val="28"/>
        </w:rPr>
        <w:t xml:space="preserve"> N (10, 9), f3 </w:t>
      </w:r>
      <w:r w:rsidRPr="00117263">
        <w:rPr>
          <w:rFonts w:ascii="Cambria Math" w:eastAsia="Times New Roman" w:hAnsi="Cambria Math" w:cs="Cambria Math"/>
          <w:sz w:val="28"/>
          <w:szCs w:val="28"/>
        </w:rPr>
        <w:t>∼</w:t>
      </w:r>
      <w:r w:rsidRPr="00117263">
        <w:rPr>
          <w:rFonts w:asciiTheme="majorBidi" w:eastAsia="Times New Roman" w:hAnsiTheme="majorBidi" w:cstheme="majorBidi"/>
          <w:sz w:val="28"/>
          <w:szCs w:val="28"/>
        </w:rPr>
        <w:t xml:space="preserve"> N (10, 0.25) and f4 </w:t>
      </w:r>
      <w:r w:rsidRPr="00117263">
        <w:rPr>
          <w:rFonts w:ascii="Cambria Math" w:eastAsia="Times New Roman" w:hAnsi="Cambria Math" w:cs="Cambria Math"/>
          <w:sz w:val="28"/>
          <w:szCs w:val="28"/>
        </w:rPr>
        <w:t>∼</w:t>
      </w:r>
      <w:r w:rsidRPr="00117263">
        <w:rPr>
          <w:rFonts w:asciiTheme="majorBidi" w:eastAsia="Times New Roman" w:hAnsiTheme="majorBidi" w:cstheme="majorBidi"/>
          <w:sz w:val="28"/>
          <w:szCs w:val="28"/>
        </w:rPr>
        <w:t xml:space="preserve"> N (8, 2.25). The goal of maximum likelihood is to find the parameter values that give the distribution that </w:t>
      </w:r>
      <w:r w:rsidR="00A935E6" w:rsidRPr="00117263">
        <w:rPr>
          <w:rFonts w:asciiTheme="majorBidi" w:eastAsia="Times New Roman" w:hAnsiTheme="majorBidi" w:cstheme="majorBidi"/>
          <w:sz w:val="28"/>
          <w:szCs w:val="28"/>
        </w:rPr>
        <w:t>maximize</w:t>
      </w:r>
      <w:r w:rsidRPr="00117263">
        <w:rPr>
          <w:rFonts w:asciiTheme="majorBidi" w:eastAsia="Times New Roman" w:hAnsiTheme="majorBidi" w:cstheme="majorBidi"/>
          <w:sz w:val="28"/>
          <w:szCs w:val="28"/>
        </w:rPr>
        <w:t xml:space="preserve"> the probability of observing the data.</w:t>
      </w:r>
    </w:p>
    <w:p w:rsidR="00FF3196" w:rsidRPr="00117263" w:rsidRDefault="00FF3196" w:rsidP="00A935E6">
      <w:pPr>
        <w:spacing w:after="0" w:line="240" w:lineRule="auto"/>
        <w:jc w:val="both"/>
        <w:rPr>
          <w:rFonts w:asciiTheme="majorBidi" w:eastAsia="Times New Roman" w:hAnsiTheme="majorBidi" w:cstheme="majorBidi"/>
          <w:sz w:val="28"/>
          <w:szCs w:val="28"/>
        </w:rPr>
      </w:pPr>
    </w:p>
    <w:p w:rsidR="004513A7" w:rsidRPr="00117263" w:rsidRDefault="004513A7" w:rsidP="00FF3196">
      <w:pPr>
        <w:jc w:val="both"/>
        <w:rPr>
          <w:rFonts w:asciiTheme="majorBidi" w:hAnsiTheme="majorBidi" w:cstheme="majorBidi"/>
          <w:sz w:val="28"/>
          <w:szCs w:val="28"/>
        </w:rPr>
      </w:pPr>
      <w:r w:rsidRPr="00117263">
        <w:rPr>
          <w:rFonts w:asciiTheme="majorBidi" w:hAnsiTheme="majorBidi" w:cstheme="majorBidi"/>
          <w:sz w:val="28"/>
          <w:szCs w:val="28"/>
        </w:rPr>
        <w:t xml:space="preserve">The true distribution from which the data were generated was f1 ~ </w:t>
      </w:r>
      <w:r w:rsidR="00FF3196" w:rsidRPr="00117263">
        <w:rPr>
          <w:rFonts w:asciiTheme="majorBidi" w:hAnsiTheme="majorBidi" w:cstheme="majorBidi"/>
          <w:sz w:val="28"/>
          <w:szCs w:val="28"/>
        </w:rPr>
        <w:t>N (</w:t>
      </w:r>
      <w:r w:rsidRPr="00117263">
        <w:rPr>
          <w:rFonts w:asciiTheme="majorBidi" w:hAnsiTheme="majorBidi" w:cstheme="majorBidi"/>
          <w:sz w:val="28"/>
          <w:szCs w:val="28"/>
        </w:rPr>
        <w:t>10, 2.25), which is the blue curve in the figure above.</w:t>
      </w:r>
    </w:p>
    <w:p w:rsidR="001E75E1" w:rsidRPr="00117263" w:rsidRDefault="001E75E1" w:rsidP="001E75E1">
      <w:pPr>
        <w:jc w:val="both"/>
        <w:rPr>
          <w:rFonts w:asciiTheme="majorBidi" w:hAnsiTheme="majorBidi" w:cstheme="majorBidi"/>
          <w:b/>
          <w:bCs/>
          <w:sz w:val="28"/>
          <w:szCs w:val="28"/>
        </w:rPr>
      </w:pPr>
      <w:r w:rsidRPr="00117263">
        <w:rPr>
          <w:rFonts w:asciiTheme="majorBidi" w:hAnsiTheme="majorBidi" w:cstheme="majorBidi"/>
          <w:b/>
          <w:bCs/>
          <w:sz w:val="28"/>
          <w:szCs w:val="28"/>
        </w:rPr>
        <w:t>Calculating the Maximum Likelihood Estimates</w:t>
      </w:r>
    </w:p>
    <w:p w:rsidR="001E75E1" w:rsidRPr="00117263" w:rsidRDefault="001E75E1" w:rsidP="001E75E1">
      <w:pPr>
        <w:jc w:val="both"/>
        <w:rPr>
          <w:rFonts w:asciiTheme="majorBidi" w:hAnsiTheme="majorBidi" w:cstheme="majorBidi"/>
          <w:sz w:val="28"/>
          <w:szCs w:val="28"/>
        </w:rPr>
      </w:pPr>
      <w:r w:rsidRPr="00117263">
        <w:rPr>
          <w:rFonts w:asciiTheme="majorBidi" w:hAnsiTheme="majorBidi" w:cstheme="majorBidi"/>
          <w:sz w:val="28"/>
          <w:szCs w:val="28"/>
        </w:rPr>
        <w:t>Now that we have an intuitive understanding of what maximum likelihood estimation is we can move on to learning how to calculate the parameter values. The values that we find are called the maximum likelihood estimates (MLE).</w:t>
      </w:r>
    </w:p>
    <w:p w:rsidR="003B176F" w:rsidRPr="00117263" w:rsidRDefault="001E75E1" w:rsidP="001E75E1">
      <w:pPr>
        <w:jc w:val="both"/>
        <w:rPr>
          <w:rFonts w:asciiTheme="majorBidi" w:hAnsiTheme="majorBidi" w:cstheme="majorBidi"/>
          <w:sz w:val="28"/>
          <w:szCs w:val="28"/>
        </w:rPr>
      </w:pPr>
      <w:r w:rsidRPr="00117263">
        <w:rPr>
          <w:rFonts w:asciiTheme="majorBidi" w:hAnsiTheme="majorBidi" w:cstheme="majorBidi"/>
          <w:sz w:val="28"/>
          <w:szCs w:val="28"/>
        </w:rPr>
        <w:t>Again we’ll demonstrate this with an example. Suppose we have three data points this time and we assume that they have been generated from a process that is adequately described by a Gaussian distribution. These points are 9, 9.5 and 11.</w:t>
      </w:r>
    </w:p>
    <w:p w:rsidR="001E75E1" w:rsidRPr="00117263" w:rsidRDefault="001E75E1" w:rsidP="001E75E1">
      <w:pPr>
        <w:jc w:val="both"/>
        <w:rPr>
          <w:rFonts w:asciiTheme="majorBidi" w:hAnsiTheme="majorBidi" w:cstheme="majorBidi"/>
          <w:b/>
          <w:bCs/>
          <w:sz w:val="28"/>
          <w:szCs w:val="28"/>
        </w:rPr>
      </w:pPr>
      <w:r w:rsidRPr="00117263">
        <w:rPr>
          <w:rFonts w:asciiTheme="majorBidi" w:hAnsiTheme="majorBidi" w:cstheme="majorBidi"/>
          <w:b/>
          <w:bCs/>
          <w:sz w:val="28"/>
          <w:szCs w:val="28"/>
        </w:rPr>
        <w:lastRenderedPageBreak/>
        <w:t>How do we calculate the maximum likelihood estimates of the parameter values of the Gaussian distribution μ and σ?</w:t>
      </w:r>
    </w:p>
    <w:p w:rsidR="001E75E1" w:rsidRPr="00117263" w:rsidRDefault="001E75E1" w:rsidP="001E75E1">
      <w:pPr>
        <w:jc w:val="both"/>
        <w:rPr>
          <w:rFonts w:asciiTheme="majorBidi" w:hAnsiTheme="majorBidi" w:cstheme="majorBidi"/>
          <w:sz w:val="28"/>
          <w:szCs w:val="28"/>
        </w:rPr>
      </w:pPr>
      <w:r w:rsidRPr="00117263">
        <w:rPr>
          <w:rFonts w:asciiTheme="majorBidi" w:hAnsiTheme="majorBidi" w:cstheme="majorBidi"/>
          <w:sz w:val="28"/>
          <w:szCs w:val="28"/>
        </w:rPr>
        <w:t>What we want to calculate is the total probability of observing all of the data, i.e. the joint probability distribution of all observed data points. To do this we would need to calculate some conditional probabilities, which can get very difficult. So it is here that we’ll make our first assumption. The assumption is that each data point is generated independently of the others. This assumption makes the maths much easier. If the events (i.e. the process that generates the data) are independent, then the total probability of observing all of data is the product of observing each data point individually (i.e. the product of the marginal probabilities).</w:t>
      </w:r>
    </w:p>
    <w:p w:rsidR="001E75E1" w:rsidRPr="00117263" w:rsidRDefault="001E75E1" w:rsidP="001E75E1">
      <w:pPr>
        <w:jc w:val="both"/>
        <w:rPr>
          <w:rFonts w:asciiTheme="majorBidi" w:hAnsiTheme="majorBidi" w:cstheme="majorBidi"/>
          <w:sz w:val="28"/>
          <w:szCs w:val="28"/>
        </w:rPr>
      </w:pPr>
      <w:r w:rsidRPr="00117263">
        <w:rPr>
          <w:rFonts w:asciiTheme="majorBidi" w:hAnsiTheme="majorBidi" w:cstheme="majorBidi"/>
          <w:sz w:val="28"/>
          <w:szCs w:val="28"/>
        </w:rPr>
        <w:t>The probability density of observing a single data point x, that is generated from a Gaussian distribution is given by:</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5762625" cy="1094899"/>
            <wp:effectExtent l="0" t="0" r="0" b="0"/>
            <wp:docPr id="20" name="Picture 20" descr="https://cdn-images-1.medium.com/max/800/1*t4zrihvhtlZJZsvcX3jRj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800/1*t4zrihvhtlZJZsvcX3jRj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4540" cy="1100963"/>
                    </a:xfrm>
                    <a:prstGeom prst="rect">
                      <a:avLst/>
                    </a:prstGeom>
                    <a:noFill/>
                    <a:ln>
                      <a:noFill/>
                    </a:ln>
                  </pic:spPr>
                </pic:pic>
              </a:graphicData>
            </a:graphic>
          </wp:inline>
        </w:drawing>
      </w:r>
    </w:p>
    <w:p w:rsidR="001E75E1" w:rsidRPr="00117263" w:rsidRDefault="001E75E1" w:rsidP="00A81193">
      <w:pPr>
        <w:jc w:val="both"/>
        <w:rPr>
          <w:rFonts w:asciiTheme="majorBidi" w:hAnsiTheme="majorBidi" w:cstheme="majorBidi"/>
          <w:sz w:val="28"/>
          <w:szCs w:val="28"/>
        </w:rPr>
      </w:pPr>
      <w:r w:rsidRPr="00117263">
        <w:rPr>
          <w:rFonts w:asciiTheme="majorBidi" w:hAnsiTheme="majorBidi" w:cstheme="majorBidi"/>
          <w:sz w:val="28"/>
          <w:szCs w:val="28"/>
        </w:rPr>
        <w:t>The semi colon used in the notation </w:t>
      </w:r>
      <w:r w:rsidR="00A81193" w:rsidRPr="00117263">
        <w:rPr>
          <w:rFonts w:asciiTheme="majorBidi" w:hAnsiTheme="majorBidi" w:cstheme="majorBidi"/>
          <w:i/>
          <w:iCs/>
          <w:sz w:val="28"/>
          <w:szCs w:val="28"/>
        </w:rPr>
        <w:t>P (</w:t>
      </w:r>
      <w:r w:rsidRPr="00117263">
        <w:rPr>
          <w:rFonts w:asciiTheme="majorBidi" w:hAnsiTheme="majorBidi" w:cstheme="majorBidi"/>
          <w:i/>
          <w:iCs/>
          <w:sz w:val="28"/>
          <w:szCs w:val="28"/>
        </w:rPr>
        <w:t>x; μ, σ) </w:t>
      </w:r>
      <w:r w:rsidRPr="00117263">
        <w:rPr>
          <w:rFonts w:asciiTheme="majorBidi" w:hAnsiTheme="majorBidi" w:cstheme="majorBidi"/>
          <w:sz w:val="28"/>
          <w:szCs w:val="28"/>
        </w:rPr>
        <w:t xml:space="preserve">is there to </w:t>
      </w:r>
      <w:r w:rsidR="00A81193" w:rsidRPr="00117263">
        <w:rPr>
          <w:rFonts w:asciiTheme="majorBidi" w:hAnsiTheme="majorBidi" w:cstheme="majorBidi"/>
          <w:sz w:val="28"/>
          <w:szCs w:val="28"/>
        </w:rPr>
        <w:t>emphasize</w:t>
      </w:r>
      <w:r w:rsidRPr="00117263">
        <w:rPr>
          <w:rFonts w:asciiTheme="majorBidi" w:hAnsiTheme="majorBidi" w:cstheme="majorBidi"/>
          <w:sz w:val="28"/>
          <w:szCs w:val="28"/>
        </w:rPr>
        <w:t xml:space="preserve"> that the symbols that appear after it are parameters of the probability distribution. So it shouldn’t be confused with a conditional probability (which is typically represented with a vertical line e.g. </w:t>
      </w:r>
      <w:r w:rsidR="00A81193" w:rsidRPr="00117263">
        <w:rPr>
          <w:rFonts w:asciiTheme="majorBidi" w:hAnsiTheme="majorBidi" w:cstheme="majorBidi"/>
          <w:i/>
          <w:iCs/>
          <w:sz w:val="28"/>
          <w:szCs w:val="28"/>
        </w:rPr>
        <w:t>P (</w:t>
      </w:r>
      <w:r w:rsidRPr="00117263">
        <w:rPr>
          <w:rFonts w:asciiTheme="majorBidi" w:hAnsiTheme="majorBidi" w:cstheme="majorBidi"/>
          <w:i/>
          <w:iCs/>
          <w:sz w:val="28"/>
          <w:szCs w:val="28"/>
        </w:rPr>
        <w:t>A| B)).</w:t>
      </w:r>
    </w:p>
    <w:p w:rsidR="001E75E1" w:rsidRPr="00117263" w:rsidRDefault="001E75E1" w:rsidP="00A81193">
      <w:pPr>
        <w:jc w:val="both"/>
        <w:rPr>
          <w:rFonts w:asciiTheme="majorBidi" w:hAnsiTheme="majorBidi" w:cstheme="majorBidi"/>
          <w:sz w:val="28"/>
          <w:szCs w:val="28"/>
        </w:rPr>
      </w:pPr>
      <w:r w:rsidRPr="00117263">
        <w:rPr>
          <w:rFonts w:asciiTheme="majorBidi" w:hAnsiTheme="majorBidi" w:cstheme="majorBidi"/>
          <w:sz w:val="28"/>
          <w:szCs w:val="28"/>
        </w:rPr>
        <w:t>In our example the total (joint) probability density of observing the three data points is given by:</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6181725" cy="1027712"/>
            <wp:effectExtent l="0" t="0" r="0" b="1270"/>
            <wp:docPr id="19" name="Picture 19" descr="https://cdn-images-1.medium.com/max/800/1*rFzbQ614IR4zEwBM3k1V0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images-1.medium.com/max/800/1*rFzbQ614IR4zEwBM3k1V0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0568" cy="1039157"/>
                    </a:xfrm>
                    <a:prstGeom prst="rect">
                      <a:avLst/>
                    </a:prstGeom>
                    <a:noFill/>
                    <a:ln>
                      <a:noFill/>
                    </a:ln>
                  </pic:spPr>
                </pic:pic>
              </a:graphicData>
            </a:graphic>
          </wp:inline>
        </w:drawing>
      </w:r>
    </w:p>
    <w:p w:rsidR="001E75E1" w:rsidRPr="00117263" w:rsidRDefault="001E75E1" w:rsidP="00A81193">
      <w:pPr>
        <w:jc w:val="both"/>
        <w:rPr>
          <w:rFonts w:asciiTheme="majorBidi" w:hAnsiTheme="majorBidi" w:cstheme="majorBidi"/>
          <w:sz w:val="28"/>
          <w:szCs w:val="28"/>
        </w:rPr>
      </w:pPr>
      <w:r w:rsidRPr="00117263">
        <w:rPr>
          <w:rFonts w:asciiTheme="majorBidi" w:hAnsiTheme="majorBidi" w:cstheme="majorBidi"/>
          <w:sz w:val="28"/>
          <w:szCs w:val="28"/>
        </w:rPr>
        <w:t>We just have to figure out the values of </w:t>
      </w:r>
      <w:r w:rsidRPr="00117263">
        <w:rPr>
          <w:rFonts w:asciiTheme="majorBidi" w:hAnsiTheme="majorBidi" w:cstheme="majorBidi"/>
          <w:i/>
          <w:iCs/>
          <w:sz w:val="28"/>
          <w:szCs w:val="28"/>
        </w:rPr>
        <w:t>μ </w:t>
      </w:r>
      <w:r w:rsidRPr="00117263">
        <w:rPr>
          <w:rFonts w:asciiTheme="majorBidi" w:hAnsiTheme="majorBidi" w:cstheme="majorBidi"/>
          <w:sz w:val="28"/>
          <w:szCs w:val="28"/>
        </w:rPr>
        <w:t>and</w:t>
      </w:r>
      <w:r w:rsidRPr="00117263">
        <w:rPr>
          <w:rFonts w:asciiTheme="majorBidi" w:hAnsiTheme="majorBidi" w:cstheme="majorBidi"/>
          <w:i/>
          <w:iCs/>
          <w:sz w:val="28"/>
          <w:szCs w:val="28"/>
        </w:rPr>
        <w:t> σ </w:t>
      </w:r>
      <w:r w:rsidRPr="00117263">
        <w:rPr>
          <w:rFonts w:asciiTheme="majorBidi" w:hAnsiTheme="majorBidi" w:cstheme="majorBidi"/>
          <w:sz w:val="28"/>
          <w:szCs w:val="28"/>
        </w:rPr>
        <w:t>that results in giving the maximum value of the above expression.</w:t>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 xml:space="preserve">If you’ve covered calculus in your </w:t>
      </w:r>
      <w:r w:rsidR="0094521B" w:rsidRPr="00117263">
        <w:rPr>
          <w:rFonts w:asciiTheme="majorBidi" w:hAnsiTheme="majorBidi" w:cstheme="majorBidi"/>
          <w:sz w:val="28"/>
          <w:szCs w:val="28"/>
        </w:rPr>
        <w:t>math’s</w:t>
      </w:r>
      <w:r w:rsidRPr="00117263">
        <w:rPr>
          <w:rFonts w:asciiTheme="majorBidi" w:hAnsiTheme="majorBidi" w:cstheme="majorBidi"/>
          <w:sz w:val="28"/>
          <w:szCs w:val="28"/>
        </w:rPr>
        <w:t xml:space="preserve"> </w:t>
      </w:r>
      <w:r w:rsidR="0094521B" w:rsidRPr="00117263">
        <w:rPr>
          <w:rFonts w:asciiTheme="majorBidi" w:hAnsiTheme="majorBidi" w:cstheme="majorBidi"/>
          <w:sz w:val="28"/>
          <w:szCs w:val="28"/>
        </w:rPr>
        <w:t>classes,</w:t>
      </w:r>
      <w:r w:rsidRPr="00117263">
        <w:rPr>
          <w:rFonts w:asciiTheme="majorBidi" w:hAnsiTheme="majorBidi" w:cstheme="majorBidi"/>
          <w:sz w:val="28"/>
          <w:szCs w:val="28"/>
        </w:rPr>
        <w:t xml:space="preserve"> then you’ll probably be aware that there is a technique that can help us find maxima (and minima) of functions. It’s called </w:t>
      </w:r>
      <w:r w:rsidRPr="00117263">
        <w:rPr>
          <w:rFonts w:asciiTheme="majorBidi" w:hAnsiTheme="majorBidi" w:cstheme="majorBidi"/>
          <w:i/>
          <w:iCs/>
          <w:sz w:val="28"/>
          <w:szCs w:val="28"/>
        </w:rPr>
        <w:t>differentiation.</w:t>
      </w:r>
      <w:r w:rsidRPr="00117263">
        <w:rPr>
          <w:rFonts w:asciiTheme="majorBidi" w:hAnsiTheme="majorBidi" w:cstheme="majorBidi"/>
          <w:sz w:val="28"/>
          <w:szCs w:val="28"/>
        </w:rPr>
        <w:t xml:space="preserve"> All we have to do is find the derivative of the function, set the </w:t>
      </w:r>
      <w:r w:rsidRPr="00117263">
        <w:rPr>
          <w:rFonts w:asciiTheme="majorBidi" w:hAnsiTheme="majorBidi" w:cstheme="majorBidi"/>
          <w:sz w:val="28"/>
          <w:szCs w:val="28"/>
        </w:rPr>
        <w:lastRenderedPageBreak/>
        <w:t xml:space="preserve">derivative function to zero and then rearrange the equation to make the parameter of interest the subject of the equation. And voilà, we’ll have our MLE values for our parameters. I’ll go through these steps now but I’ll assume that the reader knows how to perform differentiation on common functions. If you would like a more detailed </w:t>
      </w:r>
      <w:r w:rsidR="0094521B" w:rsidRPr="00117263">
        <w:rPr>
          <w:rFonts w:asciiTheme="majorBidi" w:hAnsiTheme="majorBidi" w:cstheme="majorBidi"/>
          <w:sz w:val="28"/>
          <w:szCs w:val="28"/>
        </w:rPr>
        <w:t>explanation,</w:t>
      </w:r>
      <w:r w:rsidRPr="00117263">
        <w:rPr>
          <w:rFonts w:asciiTheme="majorBidi" w:hAnsiTheme="majorBidi" w:cstheme="majorBidi"/>
          <w:sz w:val="28"/>
          <w:szCs w:val="28"/>
        </w:rPr>
        <w:t xml:space="preserve"> then just let me know in the comments.</w:t>
      </w:r>
    </w:p>
    <w:p w:rsidR="001E75E1" w:rsidRPr="00117263" w:rsidRDefault="001E75E1" w:rsidP="0094521B">
      <w:pPr>
        <w:jc w:val="both"/>
        <w:rPr>
          <w:rFonts w:asciiTheme="majorBidi" w:hAnsiTheme="majorBidi" w:cstheme="majorBidi"/>
          <w:b/>
          <w:bCs/>
          <w:sz w:val="28"/>
          <w:szCs w:val="28"/>
        </w:rPr>
      </w:pPr>
      <w:r w:rsidRPr="00117263">
        <w:rPr>
          <w:rFonts w:asciiTheme="majorBidi" w:hAnsiTheme="majorBidi" w:cstheme="majorBidi"/>
          <w:b/>
          <w:bCs/>
          <w:sz w:val="28"/>
          <w:szCs w:val="28"/>
        </w:rPr>
        <w:t>The log likelihood</w:t>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The above expression for the total probability is actually quite a pain to differentiate, so it is almost always simplified by taking the natural logarithm of the expression. This is absolutely fine because the natural logarithm is a </w:t>
      </w:r>
      <w:hyperlink r:id="rId17" w:tgtFrame="_blank" w:history="1">
        <w:r w:rsidRPr="00117263">
          <w:rPr>
            <w:rFonts w:asciiTheme="majorBidi" w:hAnsiTheme="majorBidi" w:cstheme="majorBidi"/>
            <w:sz w:val="28"/>
            <w:szCs w:val="28"/>
          </w:rPr>
          <w:t>monotonically increasing function</w:t>
        </w:r>
      </w:hyperlink>
      <w:r w:rsidRPr="00117263">
        <w:rPr>
          <w:rFonts w:asciiTheme="majorBidi" w:hAnsiTheme="majorBidi" w:cstheme="majorBidi"/>
          <w:sz w:val="28"/>
          <w:szCs w:val="28"/>
        </w:rPr>
        <w:t xml:space="preserve">. This means that if the value on the x-axis increases, the value on the y-axis also increases (see figure below). This is important because it ensures that the maximum value of the log of the probability occurs at the same point as the original probability function. </w:t>
      </w:r>
      <w:r w:rsidR="0094521B" w:rsidRPr="00117263">
        <w:rPr>
          <w:rFonts w:asciiTheme="majorBidi" w:hAnsiTheme="majorBidi" w:cstheme="majorBidi"/>
          <w:sz w:val="28"/>
          <w:szCs w:val="28"/>
        </w:rPr>
        <w:t>Therefore,</w:t>
      </w:r>
      <w:r w:rsidRPr="00117263">
        <w:rPr>
          <w:rFonts w:asciiTheme="majorBidi" w:hAnsiTheme="majorBidi" w:cstheme="majorBidi"/>
          <w:sz w:val="28"/>
          <w:szCs w:val="28"/>
        </w:rPr>
        <w:t xml:space="preserve"> we can work with the simpler log-likelihood instead of the original likelihood.</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6105525" cy="2411682"/>
            <wp:effectExtent l="0" t="0" r="0" b="8255"/>
            <wp:docPr id="18" name="Picture 18" descr="https://cdn-images-1.medium.com/max/800/1*hgz4ePKHyMh72hVrEguoy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800/1*hgz4ePKHyMh72hVrEguoyw.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5140" cy="2423380"/>
                    </a:xfrm>
                    <a:prstGeom prst="rect">
                      <a:avLst/>
                    </a:prstGeom>
                    <a:noFill/>
                    <a:ln>
                      <a:noFill/>
                    </a:ln>
                  </pic:spPr>
                </pic:pic>
              </a:graphicData>
            </a:graphic>
          </wp:inline>
        </w:drawing>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 xml:space="preserve">Monotonic </w:t>
      </w:r>
      <w:r w:rsidR="0094521B" w:rsidRPr="00117263">
        <w:rPr>
          <w:rFonts w:asciiTheme="majorBidi" w:hAnsiTheme="majorBidi" w:cstheme="majorBidi"/>
          <w:sz w:val="28"/>
          <w:szCs w:val="28"/>
        </w:rPr>
        <w:t>behavior</w:t>
      </w:r>
      <w:r w:rsidRPr="00117263">
        <w:rPr>
          <w:rFonts w:asciiTheme="majorBidi" w:hAnsiTheme="majorBidi" w:cstheme="majorBidi"/>
          <w:sz w:val="28"/>
          <w:szCs w:val="28"/>
        </w:rPr>
        <w:t xml:space="preserve"> of the original function, y = x on the left and the (natural) logarithm function y = ln(x). These functions are both monotonic because as you go from left to right on the x-axis the y value always increases.</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lastRenderedPageBreak/>
        <w:drawing>
          <wp:inline distT="0" distB="0" distL="0" distR="0">
            <wp:extent cx="5619750" cy="3666887"/>
            <wp:effectExtent l="0" t="0" r="0" b="0"/>
            <wp:docPr id="17" name="Picture 17" descr="https://cdn-images-1.medium.com/max/800/1*EN94xeYTJgnhDFnMsHf2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images-1.medium.com/max/800/1*EN94xeYTJgnhDFnMsHf2W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3994" cy="3669656"/>
                    </a:xfrm>
                    <a:prstGeom prst="rect">
                      <a:avLst/>
                    </a:prstGeom>
                    <a:noFill/>
                    <a:ln>
                      <a:noFill/>
                    </a:ln>
                  </pic:spPr>
                </pic:pic>
              </a:graphicData>
            </a:graphic>
          </wp:inline>
        </w:drawing>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sz w:val="28"/>
          <w:szCs w:val="28"/>
        </w:rPr>
        <w:t>Example of a non-monotonic function because as you go from left to right on the graph the value of f(x) goes up, then goes down and then goes back up again.</w:t>
      </w:r>
    </w:p>
    <w:p w:rsidR="001E75E1" w:rsidRPr="00117263" w:rsidRDefault="001E75E1" w:rsidP="0094521B">
      <w:pPr>
        <w:jc w:val="both"/>
        <w:rPr>
          <w:rFonts w:asciiTheme="majorBidi" w:hAnsiTheme="majorBidi" w:cstheme="majorBidi"/>
          <w:spacing w:val="-1"/>
          <w:sz w:val="28"/>
          <w:szCs w:val="28"/>
        </w:rPr>
      </w:pPr>
      <w:r w:rsidRPr="00117263">
        <w:rPr>
          <w:rFonts w:asciiTheme="majorBidi" w:hAnsiTheme="majorBidi" w:cstheme="majorBidi"/>
          <w:sz w:val="28"/>
          <w:szCs w:val="28"/>
        </w:rPr>
        <w:t>Taking logs of the original expression gives us:</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6372225" cy="1027521"/>
            <wp:effectExtent l="0" t="0" r="0" b="1270"/>
            <wp:docPr id="16" name="Picture 16" descr="https://cdn-images-1.medium.com/max/800/1*iEdEaqWWiruaw_Fr2oph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images-1.medium.com/max/800/1*iEdEaqWWiruaw_Fr2ophx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4355" cy="1039152"/>
                    </a:xfrm>
                    <a:prstGeom prst="rect">
                      <a:avLst/>
                    </a:prstGeom>
                    <a:noFill/>
                    <a:ln>
                      <a:noFill/>
                    </a:ln>
                  </pic:spPr>
                </pic:pic>
              </a:graphicData>
            </a:graphic>
          </wp:inline>
        </w:drawing>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This expression can be simplified again using the laws of logarithms to obtain:</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6076950" cy="432983"/>
            <wp:effectExtent l="0" t="0" r="0" b="5715"/>
            <wp:docPr id="15" name="Picture 15" descr="https://cdn-images-1.medium.com/max/800/1*xjDrGJ_JHLMa7619jFkj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images-1.medium.com/max/800/1*xjDrGJ_JHLMa7619jFkjL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7344" cy="436574"/>
                    </a:xfrm>
                    <a:prstGeom prst="rect">
                      <a:avLst/>
                    </a:prstGeom>
                    <a:noFill/>
                    <a:ln>
                      <a:noFill/>
                    </a:ln>
                  </pic:spPr>
                </pic:pic>
              </a:graphicData>
            </a:graphic>
          </wp:inline>
        </w:drawing>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This expression can be differentiated to find the maximum. In this example we’ll find the MLE of the mean, μ. To do this we take the partial derivative of the function with respect to μ, giving</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lastRenderedPageBreak/>
        <w:drawing>
          <wp:inline distT="0" distB="0" distL="0" distR="0">
            <wp:extent cx="5924550" cy="881277"/>
            <wp:effectExtent l="0" t="0" r="0" b="0"/>
            <wp:docPr id="14" name="Picture 14" descr="https://cdn-images-1.medium.com/max/800/1*kdjQQo5jUX9a2Z0kblJ4H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images-1.medium.com/max/800/1*kdjQQo5jUX9a2Z0kblJ4H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5069" cy="885817"/>
                    </a:xfrm>
                    <a:prstGeom prst="rect">
                      <a:avLst/>
                    </a:prstGeom>
                    <a:noFill/>
                    <a:ln>
                      <a:noFill/>
                    </a:ln>
                  </pic:spPr>
                </pic:pic>
              </a:graphicData>
            </a:graphic>
          </wp:inline>
        </w:drawing>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Finally, setting the left hand side of the equation to zero and then rearranging for μ gives:</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7620000" cy="1076325"/>
            <wp:effectExtent l="0" t="0" r="0" b="9525"/>
            <wp:docPr id="13" name="Picture 13" descr="https://cdn-images-1.medium.com/max/800/1*rHtqdjFXRw4sdnLU9n_W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images-1.medium.com/max/800/1*rHtqdjFXRw4sdnLU9n_Ws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00" cy="1076325"/>
                    </a:xfrm>
                    <a:prstGeom prst="rect">
                      <a:avLst/>
                    </a:prstGeom>
                    <a:noFill/>
                    <a:ln>
                      <a:noFill/>
                    </a:ln>
                  </pic:spPr>
                </pic:pic>
              </a:graphicData>
            </a:graphic>
          </wp:inline>
        </w:drawing>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And there we have our maximum likelihood estimate for μ. We can do the same thing with σ too but I’ll leave that as an exercise for the keen reader.</w:t>
      </w:r>
    </w:p>
    <w:p w:rsidR="001E75E1" w:rsidRPr="00117263" w:rsidRDefault="001E75E1" w:rsidP="0094521B">
      <w:pPr>
        <w:jc w:val="both"/>
        <w:rPr>
          <w:rFonts w:asciiTheme="majorBidi" w:hAnsiTheme="majorBidi" w:cstheme="majorBidi"/>
          <w:b/>
          <w:bCs/>
          <w:sz w:val="28"/>
          <w:szCs w:val="28"/>
        </w:rPr>
      </w:pPr>
      <w:r w:rsidRPr="00117263">
        <w:rPr>
          <w:rFonts w:asciiTheme="majorBidi" w:hAnsiTheme="majorBidi" w:cstheme="majorBidi"/>
          <w:b/>
          <w:bCs/>
          <w:sz w:val="28"/>
          <w:szCs w:val="28"/>
        </w:rPr>
        <w:t>Can maximum likelihood estimation always be solved in an exact manner?</w:t>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i/>
          <w:iCs/>
          <w:sz w:val="28"/>
          <w:szCs w:val="28"/>
        </w:rPr>
        <w:t>No</w:t>
      </w:r>
      <w:r w:rsidRPr="00117263">
        <w:rPr>
          <w:rFonts w:asciiTheme="majorBidi" w:hAnsiTheme="majorBidi" w:cstheme="majorBidi"/>
          <w:sz w:val="28"/>
          <w:szCs w:val="28"/>
        </w:rPr>
        <w:t> is the short answer. It’s more likely that in a real world scenario the derivative of the log-likelihood function is still analytically intractable (i.e. it’s way too hard/impossible to differentiate the function by hand). Therefore, iterative methods like </w:t>
      </w:r>
      <w:hyperlink r:id="rId24" w:tgtFrame="_blank" w:history="1">
        <w:r w:rsidRPr="00117263">
          <w:rPr>
            <w:rFonts w:asciiTheme="majorBidi" w:hAnsiTheme="majorBidi" w:cstheme="majorBidi"/>
            <w:sz w:val="28"/>
            <w:szCs w:val="28"/>
          </w:rPr>
          <w:t>Expectation-Maximization algorithms</w:t>
        </w:r>
      </w:hyperlink>
      <w:r w:rsidRPr="00117263">
        <w:rPr>
          <w:rFonts w:asciiTheme="majorBidi" w:hAnsiTheme="majorBidi" w:cstheme="majorBidi"/>
          <w:sz w:val="28"/>
          <w:szCs w:val="28"/>
        </w:rPr>
        <w:t> are used to find numerical solutions for the parameter estimates. The overall idea is still the same though.</w:t>
      </w:r>
    </w:p>
    <w:p w:rsidR="001E75E1" w:rsidRPr="00117263" w:rsidRDefault="001E75E1" w:rsidP="0094521B">
      <w:pPr>
        <w:jc w:val="both"/>
        <w:rPr>
          <w:rFonts w:asciiTheme="majorBidi" w:hAnsiTheme="majorBidi" w:cstheme="majorBidi"/>
          <w:b/>
          <w:bCs/>
          <w:sz w:val="28"/>
          <w:szCs w:val="28"/>
        </w:rPr>
      </w:pPr>
      <w:r w:rsidRPr="00117263">
        <w:rPr>
          <w:rFonts w:asciiTheme="majorBidi" w:hAnsiTheme="majorBidi" w:cstheme="majorBidi"/>
          <w:b/>
          <w:bCs/>
          <w:sz w:val="28"/>
          <w:szCs w:val="28"/>
        </w:rPr>
        <w:t>So why maximum likelihood and not maximum probability?</w:t>
      </w:r>
    </w:p>
    <w:p w:rsidR="001E75E1" w:rsidRPr="00117263" w:rsidRDefault="001E75E1" w:rsidP="0094521B">
      <w:pPr>
        <w:jc w:val="both"/>
        <w:rPr>
          <w:rFonts w:asciiTheme="majorBidi" w:hAnsiTheme="majorBidi" w:cstheme="majorBidi"/>
          <w:sz w:val="28"/>
          <w:szCs w:val="28"/>
        </w:rPr>
      </w:pPr>
      <w:r w:rsidRPr="00117263">
        <w:rPr>
          <w:rFonts w:asciiTheme="majorBidi" w:hAnsiTheme="majorBidi" w:cstheme="majorBidi"/>
          <w:sz w:val="28"/>
          <w:szCs w:val="28"/>
        </w:rPr>
        <w:t>Well this is just statisticians being pedantic (but for good reason). Most people tend to use probability and likelihood interchangeably but statisticians and probability theorists distinguish between the two. The reason for the confusion is best highlighted by looking at the equation.</w:t>
      </w:r>
    </w:p>
    <w:p w:rsidR="001E75E1" w:rsidRPr="00117263" w:rsidRDefault="00ED053F" w:rsidP="001E75E1">
      <w:pPr>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5943600" cy="297180"/>
            <wp:effectExtent l="0" t="0" r="0" b="7620"/>
            <wp:docPr id="21" name="Picture 21" descr="https://cdn-images-1.medium.com/max/800/1*XUHA8X_WauSB8anrb6l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dn-images-1.medium.com/max/800/1*XUHA8X_WauSB8anrb6lll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7180"/>
                    </a:xfrm>
                    <a:prstGeom prst="rect">
                      <a:avLst/>
                    </a:prstGeom>
                    <a:noFill/>
                    <a:ln>
                      <a:noFill/>
                    </a:ln>
                  </pic:spPr>
                </pic:pic>
              </a:graphicData>
            </a:graphic>
          </wp:inline>
        </w:drawing>
      </w:r>
    </w:p>
    <w:p w:rsidR="001E75E1" w:rsidRPr="00117263" w:rsidRDefault="001E75E1" w:rsidP="0072624D">
      <w:pPr>
        <w:jc w:val="both"/>
        <w:rPr>
          <w:rFonts w:asciiTheme="majorBidi" w:hAnsiTheme="majorBidi" w:cstheme="majorBidi"/>
          <w:sz w:val="28"/>
          <w:szCs w:val="28"/>
        </w:rPr>
      </w:pPr>
      <w:r w:rsidRPr="00117263">
        <w:rPr>
          <w:rFonts w:asciiTheme="majorBidi" w:hAnsiTheme="majorBidi" w:cstheme="majorBidi"/>
          <w:sz w:val="28"/>
          <w:szCs w:val="28"/>
        </w:rPr>
        <w:t>These expressions are equal! So what does this mean? Let’s first define </w:t>
      </w:r>
      <w:r w:rsidR="00ED053F" w:rsidRPr="00117263">
        <w:rPr>
          <w:rFonts w:asciiTheme="majorBidi" w:hAnsiTheme="majorBidi" w:cstheme="majorBidi"/>
          <w:color w:val="FF0000"/>
          <w:sz w:val="28"/>
          <w:szCs w:val="28"/>
        </w:rPr>
        <w:t>P (</w:t>
      </w:r>
      <w:r w:rsidRPr="00117263">
        <w:rPr>
          <w:rFonts w:asciiTheme="majorBidi" w:hAnsiTheme="majorBidi" w:cstheme="majorBidi"/>
          <w:color w:val="FF0000"/>
          <w:sz w:val="28"/>
          <w:szCs w:val="28"/>
        </w:rPr>
        <w:t>data; μ, σ)? It means “the probability density of observing the data with model parameters μ and σ”</w:t>
      </w:r>
      <w:r w:rsidRPr="00117263">
        <w:rPr>
          <w:rFonts w:asciiTheme="majorBidi" w:hAnsiTheme="majorBidi" w:cstheme="majorBidi"/>
          <w:sz w:val="28"/>
          <w:szCs w:val="28"/>
        </w:rPr>
        <w:t xml:space="preserve">. It’s worth noting that we can </w:t>
      </w:r>
      <w:r w:rsidR="0072624D" w:rsidRPr="00117263">
        <w:rPr>
          <w:rFonts w:asciiTheme="majorBidi" w:hAnsiTheme="majorBidi" w:cstheme="majorBidi"/>
          <w:sz w:val="28"/>
          <w:szCs w:val="28"/>
        </w:rPr>
        <w:t>generalize</w:t>
      </w:r>
      <w:r w:rsidRPr="00117263">
        <w:rPr>
          <w:rFonts w:asciiTheme="majorBidi" w:hAnsiTheme="majorBidi" w:cstheme="majorBidi"/>
          <w:sz w:val="28"/>
          <w:szCs w:val="28"/>
        </w:rPr>
        <w:t xml:space="preserve"> this to any number of parameters and any distribution.</w:t>
      </w:r>
    </w:p>
    <w:p w:rsidR="001E75E1" w:rsidRPr="00117263" w:rsidRDefault="001E75E1" w:rsidP="0072624D">
      <w:pPr>
        <w:jc w:val="both"/>
        <w:rPr>
          <w:rFonts w:asciiTheme="majorBidi" w:hAnsiTheme="majorBidi" w:cstheme="majorBidi"/>
          <w:sz w:val="28"/>
          <w:szCs w:val="28"/>
        </w:rPr>
      </w:pPr>
      <w:r w:rsidRPr="00117263">
        <w:rPr>
          <w:rFonts w:asciiTheme="majorBidi" w:hAnsiTheme="majorBidi" w:cstheme="majorBidi"/>
          <w:sz w:val="28"/>
          <w:szCs w:val="28"/>
        </w:rPr>
        <w:t xml:space="preserve">On the other </w:t>
      </w:r>
      <w:r w:rsidR="00ED053F" w:rsidRPr="00117263">
        <w:rPr>
          <w:rFonts w:asciiTheme="majorBidi" w:hAnsiTheme="majorBidi" w:cstheme="majorBidi"/>
          <w:sz w:val="28"/>
          <w:szCs w:val="28"/>
        </w:rPr>
        <w:t>hand,</w:t>
      </w:r>
      <w:r w:rsidRPr="00117263">
        <w:rPr>
          <w:rFonts w:asciiTheme="majorBidi" w:hAnsiTheme="majorBidi" w:cstheme="majorBidi"/>
          <w:sz w:val="28"/>
          <w:szCs w:val="28"/>
        </w:rPr>
        <w:t> </w:t>
      </w:r>
      <w:r w:rsidR="00ED053F" w:rsidRPr="00117263">
        <w:rPr>
          <w:rFonts w:asciiTheme="majorBidi" w:hAnsiTheme="majorBidi" w:cstheme="majorBidi"/>
          <w:color w:val="FF0000"/>
          <w:sz w:val="28"/>
          <w:szCs w:val="28"/>
        </w:rPr>
        <w:t>L (</w:t>
      </w:r>
      <w:r w:rsidRPr="00117263">
        <w:rPr>
          <w:rFonts w:asciiTheme="majorBidi" w:hAnsiTheme="majorBidi" w:cstheme="majorBidi"/>
          <w:color w:val="FF0000"/>
          <w:sz w:val="28"/>
          <w:szCs w:val="28"/>
        </w:rPr>
        <w:t>μ, σ; data) means “the likelihood of the parameters μ and σ taking certain values given that we’ve observed a bunch of data.”</w:t>
      </w:r>
    </w:p>
    <w:p w:rsidR="00641712" w:rsidRPr="00117263" w:rsidRDefault="001E75E1" w:rsidP="0072624D">
      <w:pPr>
        <w:jc w:val="both"/>
        <w:rPr>
          <w:rFonts w:asciiTheme="majorBidi" w:hAnsiTheme="majorBidi" w:cstheme="majorBidi"/>
          <w:sz w:val="28"/>
          <w:szCs w:val="28"/>
        </w:rPr>
      </w:pPr>
      <w:r w:rsidRPr="00117263">
        <w:rPr>
          <w:rFonts w:asciiTheme="majorBidi" w:hAnsiTheme="majorBidi" w:cstheme="majorBidi"/>
          <w:b/>
          <w:bCs/>
          <w:color w:val="00B050"/>
          <w:sz w:val="28"/>
          <w:szCs w:val="28"/>
        </w:rPr>
        <w:lastRenderedPageBreak/>
        <w:t>The equation above says that the probability density of the data given the parameters is equal to the likelihood of the parameters given the data.</w:t>
      </w:r>
      <w:r w:rsidRPr="00117263">
        <w:rPr>
          <w:rFonts w:asciiTheme="majorBidi" w:hAnsiTheme="majorBidi" w:cstheme="majorBidi"/>
          <w:color w:val="00B050"/>
          <w:sz w:val="28"/>
          <w:szCs w:val="28"/>
        </w:rPr>
        <w:t xml:space="preserve"> </w:t>
      </w:r>
    </w:p>
    <w:p w:rsidR="001E75E1" w:rsidRPr="00117263" w:rsidRDefault="001E75E1" w:rsidP="0072624D">
      <w:pPr>
        <w:jc w:val="both"/>
        <w:rPr>
          <w:rFonts w:asciiTheme="majorBidi" w:hAnsiTheme="majorBidi" w:cstheme="majorBidi"/>
          <w:sz w:val="28"/>
          <w:szCs w:val="28"/>
        </w:rPr>
      </w:pPr>
      <w:r w:rsidRPr="00117263">
        <w:rPr>
          <w:rFonts w:asciiTheme="majorBidi" w:hAnsiTheme="majorBidi" w:cstheme="majorBidi"/>
          <w:sz w:val="28"/>
          <w:szCs w:val="28"/>
        </w:rPr>
        <w:t>But despite these two things being equal, the likelihood and the probability density are fundamentally asking different questions — one is asking about the data and the other is asking about the parameter values. This is why the method is called maximum likelihood and not maximum probability.</w:t>
      </w:r>
    </w:p>
    <w:p w:rsidR="001E75E1" w:rsidRPr="00117263" w:rsidRDefault="001E75E1" w:rsidP="001E75E1">
      <w:pPr>
        <w:pStyle w:val="Heading4"/>
        <w:shd w:val="clear" w:color="auto" w:fill="FFFFFF"/>
        <w:spacing w:before="450"/>
        <w:ind w:left="-24"/>
        <w:rPr>
          <w:rFonts w:asciiTheme="majorBidi" w:eastAsiaTheme="minorHAnsi" w:hAnsiTheme="majorBidi"/>
          <w:b/>
          <w:bCs/>
          <w:i w:val="0"/>
          <w:iCs w:val="0"/>
          <w:color w:val="auto"/>
          <w:sz w:val="28"/>
          <w:szCs w:val="28"/>
        </w:rPr>
      </w:pPr>
      <w:r w:rsidRPr="00117263">
        <w:rPr>
          <w:rFonts w:asciiTheme="majorBidi" w:eastAsiaTheme="minorHAnsi" w:hAnsiTheme="majorBidi"/>
          <w:b/>
          <w:bCs/>
          <w:i w:val="0"/>
          <w:iCs w:val="0"/>
          <w:color w:val="auto"/>
          <w:sz w:val="28"/>
          <w:szCs w:val="28"/>
        </w:rPr>
        <w:t xml:space="preserve">When is least squares </w:t>
      </w:r>
      <w:r w:rsidR="0072624D" w:rsidRPr="00117263">
        <w:rPr>
          <w:rFonts w:asciiTheme="majorBidi" w:eastAsiaTheme="minorHAnsi" w:hAnsiTheme="majorBidi"/>
          <w:b/>
          <w:bCs/>
          <w:i w:val="0"/>
          <w:iCs w:val="0"/>
          <w:color w:val="auto"/>
          <w:sz w:val="28"/>
          <w:szCs w:val="28"/>
        </w:rPr>
        <w:t>minimization</w:t>
      </w:r>
      <w:r w:rsidRPr="00117263">
        <w:rPr>
          <w:rFonts w:asciiTheme="majorBidi" w:eastAsiaTheme="minorHAnsi" w:hAnsiTheme="majorBidi"/>
          <w:b/>
          <w:bCs/>
          <w:i w:val="0"/>
          <w:iCs w:val="0"/>
          <w:color w:val="auto"/>
          <w:sz w:val="28"/>
          <w:szCs w:val="28"/>
        </w:rPr>
        <w:t xml:space="preserve"> the same as maximum likelihood estimation?</w:t>
      </w:r>
    </w:p>
    <w:p w:rsidR="001E75E1" w:rsidRPr="00117263" w:rsidRDefault="001E75E1" w:rsidP="0072624D">
      <w:pPr>
        <w:jc w:val="both"/>
        <w:rPr>
          <w:rFonts w:asciiTheme="majorBidi" w:hAnsiTheme="majorBidi" w:cstheme="majorBidi"/>
          <w:sz w:val="28"/>
          <w:szCs w:val="28"/>
        </w:rPr>
      </w:pPr>
      <w:r w:rsidRPr="00117263">
        <w:rPr>
          <w:rFonts w:asciiTheme="majorBidi" w:hAnsiTheme="majorBidi" w:cstheme="majorBidi"/>
          <w:sz w:val="28"/>
          <w:szCs w:val="28"/>
        </w:rPr>
        <w:t xml:space="preserve">Least squares </w:t>
      </w:r>
      <w:r w:rsidR="0072624D" w:rsidRPr="00117263">
        <w:rPr>
          <w:rFonts w:asciiTheme="majorBidi" w:hAnsiTheme="majorBidi" w:cstheme="majorBidi"/>
          <w:sz w:val="28"/>
          <w:szCs w:val="28"/>
        </w:rPr>
        <w:t>minimization</w:t>
      </w:r>
      <w:r w:rsidRPr="00117263">
        <w:rPr>
          <w:rFonts w:asciiTheme="majorBidi" w:hAnsiTheme="majorBidi" w:cstheme="majorBidi"/>
          <w:sz w:val="28"/>
          <w:szCs w:val="28"/>
        </w:rPr>
        <w:t xml:space="preserve"> is another common method for estimating parameter values for a model in machine learning. It turns out that when the model is assumed to be Gaussian as in the examples above, the MLE estimates are equivalent to the least squares method. For a more in-depth mathematical derivation check out </w:t>
      </w:r>
      <w:hyperlink r:id="rId26" w:tgtFrame="_blank" w:history="1">
        <w:r w:rsidRPr="00117263">
          <w:rPr>
            <w:rFonts w:asciiTheme="majorBidi" w:hAnsiTheme="majorBidi" w:cstheme="majorBidi"/>
            <w:sz w:val="28"/>
            <w:szCs w:val="28"/>
          </w:rPr>
          <w:t>these slides</w:t>
        </w:r>
      </w:hyperlink>
      <w:r w:rsidRPr="00117263">
        <w:rPr>
          <w:rFonts w:asciiTheme="majorBidi" w:hAnsiTheme="majorBidi" w:cstheme="majorBidi"/>
          <w:sz w:val="28"/>
          <w:szCs w:val="28"/>
        </w:rPr>
        <w:t>.</w:t>
      </w:r>
    </w:p>
    <w:p w:rsidR="001E75E1" w:rsidRPr="00117263" w:rsidRDefault="001E75E1" w:rsidP="0026391F">
      <w:pPr>
        <w:jc w:val="both"/>
        <w:rPr>
          <w:rFonts w:asciiTheme="majorBidi" w:hAnsiTheme="majorBidi" w:cstheme="majorBidi"/>
          <w:sz w:val="28"/>
          <w:szCs w:val="28"/>
        </w:rPr>
      </w:pPr>
      <w:r w:rsidRPr="00117263">
        <w:rPr>
          <w:rFonts w:asciiTheme="majorBidi" w:hAnsiTheme="majorBidi" w:cstheme="majorBidi"/>
          <w:sz w:val="28"/>
          <w:szCs w:val="28"/>
        </w:rPr>
        <w:t xml:space="preserve">Intuitively we can interpret the connection between the two methods by understanding their objectives. For least squares parameter estimation we want to find the line that </w:t>
      </w:r>
      <w:r w:rsidR="0026391F" w:rsidRPr="00117263">
        <w:rPr>
          <w:rFonts w:asciiTheme="majorBidi" w:hAnsiTheme="majorBidi" w:cstheme="majorBidi"/>
          <w:sz w:val="28"/>
          <w:szCs w:val="28"/>
        </w:rPr>
        <w:t>minimizes</w:t>
      </w:r>
      <w:r w:rsidRPr="00117263">
        <w:rPr>
          <w:rFonts w:asciiTheme="majorBidi" w:hAnsiTheme="majorBidi" w:cstheme="majorBidi"/>
          <w:sz w:val="28"/>
          <w:szCs w:val="28"/>
        </w:rPr>
        <w:t xml:space="preserve"> the total squared distance between the data points and the regression line (see the figure below). In maximum likelihood estimation we want to </w:t>
      </w:r>
      <w:r w:rsidR="0026391F" w:rsidRPr="00117263">
        <w:rPr>
          <w:rFonts w:asciiTheme="majorBidi" w:hAnsiTheme="majorBidi" w:cstheme="majorBidi"/>
          <w:sz w:val="28"/>
          <w:szCs w:val="28"/>
        </w:rPr>
        <w:t>maximize</w:t>
      </w:r>
      <w:r w:rsidRPr="00117263">
        <w:rPr>
          <w:rFonts w:asciiTheme="majorBidi" w:hAnsiTheme="majorBidi" w:cstheme="majorBidi"/>
          <w:sz w:val="28"/>
          <w:szCs w:val="28"/>
        </w:rPr>
        <w:t xml:space="preserve"> the total probability of the data. When a Gaussian distribution is assumed, the maximum probability is found when the data points get closer to the mean value. Since the Gaussian distribution is symmetric, this is equivalent to </w:t>
      </w:r>
      <w:r w:rsidR="0026391F" w:rsidRPr="00117263">
        <w:rPr>
          <w:rFonts w:asciiTheme="majorBidi" w:hAnsiTheme="majorBidi" w:cstheme="majorBidi"/>
          <w:sz w:val="28"/>
          <w:szCs w:val="28"/>
        </w:rPr>
        <w:t>minimizing</w:t>
      </w:r>
      <w:r w:rsidRPr="00117263">
        <w:rPr>
          <w:rFonts w:asciiTheme="majorBidi" w:hAnsiTheme="majorBidi" w:cstheme="majorBidi"/>
          <w:sz w:val="28"/>
          <w:szCs w:val="28"/>
        </w:rPr>
        <w:t xml:space="preserve"> the distance between the data points and the mean value.</w:t>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noProof/>
          <w:sz w:val="28"/>
          <w:szCs w:val="28"/>
        </w:rPr>
        <w:lastRenderedPageBreak/>
        <w:drawing>
          <wp:inline distT="0" distB="0" distL="0" distR="0">
            <wp:extent cx="5829300" cy="3825478"/>
            <wp:effectExtent l="0" t="0" r="0" b="3810"/>
            <wp:docPr id="11" name="Picture 11" descr="https://cdn-images-1.medium.com/max/800/1*dgdJ47sNQHxZ5t1uWutf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images-1.medium.com/max/800/1*dgdJ47sNQHxZ5t1uWutflA.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32432" cy="3827533"/>
                    </a:xfrm>
                    <a:prstGeom prst="rect">
                      <a:avLst/>
                    </a:prstGeom>
                    <a:noFill/>
                    <a:ln>
                      <a:noFill/>
                    </a:ln>
                  </pic:spPr>
                </pic:pic>
              </a:graphicData>
            </a:graphic>
          </wp:inline>
        </w:drawing>
      </w:r>
    </w:p>
    <w:p w:rsidR="001E75E1" w:rsidRPr="00117263" w:rsidRDefault="001E75E1" w:rsidP="001E75E1">
      <w:pPr>
        <w:rPr>
          <w:rFonts w:asciiTheme="majorBidi" w:hAnsiTheme="majorBidi" w:cstheme="majorBidi"/>
          <w:sz w:val="28"/>
          <w:szCs w:val="28"/>
        </w:rPr>
      </w:pPr>
      <w:r w:rsidRPr="00117263">
        <w:rPr>
          <w:rFonts w:asciiTheme="majorBidi" w:hAnsiTheme="majorBidi" w:cstheme="majorBidi"/>
          <w:sz w:val="28"/>
          <w:szCs w:val="28"/>
        </w:rPr>
        <w:t>Regression line showing data points with random Gaussian noise</w:t>
      </w:r>
    </w:p>
    <w:p w:rsidR="001E75E1" w:rsidRPr="00117263" w:rsidRDefault="001E75E1" w:rsidP="00EA79E4">
      <w:pPr>
        <w:jc w:val="both"/>
        <w:rPr>
          <w:rFonts w:asciiTheme="majorBidi" w:hAnsiTheme="majorBidi" w:cstheme="majorBidi"/>
          <w:sz w:val="28"/>
          <w:szCs w:val="28"/>
        </w:rPr>
      </w:pPr>
      <w:r w:rsidRPr="00117263">
        <w:rPr>
          <w:rFonts w:asciiTheme="majorBidi" w:hAnsiTheme="majorBidi" w:cstheme="majorBidi"/>
          <w:sz w:val="28"/>
          <w:szCs w:val="28"/>
        </w:rPr>
        <w:t>If there is anything that is unclear or I’ve made some mistakes in the above feel free to leave a comment. In the next post I plan to cover </w:t>
      </w:r>
      <w:hyperlink r:id="rId28" w:tgtFrame="_blank" w:history="1">
        <w:r w:rsidRPr="00117263">
          <w:rPr>
            <w:rFonts w:asciiTheme="majorBidi" w:hAnsiTheme="majorBidi" w:cstheme="majorBidi"/>
            <w:sz w:val="28"/>
            <w:szCs w:val="28"/>
          </w:rPr>
          <w:t>Bayesian inference and how it can be used for parameter estimation</w:t>
        </w:r>
      </w:hyperlink>
      <w:r w:rsidRPr="00117263">
        <w:rPr>
          <w:rFonts w:asciiTheme="majorBidi" w:hAnsiTheme="majorBidi" w:cstheme="majorBidi"/>
          <w:sz w:val="28"/>
          <w:szCs w:val="28"/>
        </w:rPr>
        <w:t>.</w:t>
      </w:r>
    </w:p>
    <w:p w:rsidR="00AE1A09" w:rsidRPr="00117263" w:rsidRDefault="005044DC" w:rsidP="00C90051">
      <w:pPr>
        <w:jc w:val="both"/>
        <w:rPr>
          <w:rFonts w:asciiTheme="majorBidi" w:hAnsiTheme="majorBidi" w:cstheme="majorBidi"/>
          <w:i/>
          <w:iCs/>
          <w:sz w:val="28"/>
          <w:szCs w:val="28"/>
        </w:rPr>
      </w:pPr>
      <w:hyperlink r:id="rId29" w:history="1">
        <w:r w:rsidR="00AE1A09" w:rsidRPr="00117263">
          <w:rPr>
            <w:rStyle w:val="Hyperlink"/>
            <w:rFonts w:asciiTheme="majorBidi" w:hAnsiTheme="majorBidi" w:cstheme="majorBidi"/>
            <w:i/>
            <w:iCs/>
            <w:sz w:val="28"/>
            <w:szCs w:val="28"/>
          </w:rPr>
          <w:t>https://towardsdatascience.com/probability-concepts-explained-maximum-likelihood-estimation-c7b4342fdbb1</w:t>
        </w:r>
      </w:hyperlink>
    </w:p>
    <w:p w:rsidR="005D0B4A" w:rsidRPr="00117263" w:rsidRDefault="005D0B4A">
      <w:pPr>
        <w:rPr>
          <w:rFonts w:asciiTheme="majorBidi" w:hAnsiTheme="majorBidi" w:cstheme="majorBidi"/>
          <w:sz w:val="28"/>
          <w:szCs w:val="28"/>
        </w:rPr>
      </w:pPr>
      <w:r w:rsidRPr="00117263">
        <w:rPr>
          <w:rFonts w:asciiTheme="majorBidi" w:hAnsiTheme="majorBidi" w:cstheme="majorBidi"/>
          <w:sz w:val="28"/>
          <w:szCs w:val="28"/>
        </w:rPr>
        <w:t>Bayes Theorem</w:t>
      </w:r>
    </w:p>
    <w:p w:rsidR="003F5D49" w:rsidRPr="00117263" w:rsidRDefault="00F94D84" w:rsidP="003F5D49">
      <w:pPr>
        <w:rPr>
          <w:rFonts w:asciiTheme="majorBidi" w:hAnsiTheme="majorBidi" w:cstheme="majorBidi"/>
          <w:b/>
          <w:bCs/>
          <w:sz w:val="28"/>
          <w:szCs w:val="28"/>
        </w:rPr>
      </w:pPr>
      <w:r w:rsidRPr="00117263">
        <w:rPr>
          <w:rFonts w:asciiTheme="majorBidi" w:hAnsiTheme="majorBidi" w:cstheme="majorBidi"/>
          <w:b/>
          <w:bCs/>
          <w:sz w:val="28"/>
          <w:szCs w:val="28"/>
        </w:rPr>
        <w:t>Statistics</w:t>
      </w:r>
    </w:p>
    <w:p w:rsidR="003F5D49" w:rsidRPr="00117263" w:rsidRDefault="003F5D49" w:rsidP="003F5D49">
      <w:pPr>
        <w:rPr>
          <w:rFonts w:asciiTheme="majorBidi" w:hAnsiTheme="majorBidi" w:cstheme="majorBidi"/>
          <w:sz w:val="28"/>
          <w:szCs w:val="28"/>
        </w:rPr>
      </w:pPr>
      <w:r w:rsidRPr="00117263">
        <w:rPr>
          <w:rFonts w:asciiTheme="majorBidi" w:hAnsiTheme="majorBidi" w:cstheme="majorBidi"/>
          <w:sz w:val="28"/>
          <w:szCs w:val="28"/>
        </w:rPr>
        <w:t>Neural Networks</w:t>
      </w:r>
    </w:p>
    <w:p w:rsidR="00B521C9" w:rsidRPr="00117263" w:rsidRDefault="00B521C9" w:rsidP="00B521C9">
      <w:pPr>
        <w:jc w:val="center"/>
        <w:rPr>
          <w:rFonts w:asciiTheme="majorBidi" w:hAnsiTheme="majorBidi" w:cstheme="majorBidi"/>
          <w:b/>
          <w:bCs/>
          <w:sz w:val="28"/>
          <w:szCs w:val="28"/>
        </w:rPr>
      </w:pPr>
      <w:r w:rsidRPr="00117263">
        <w:rPr>
          <w:rFonts w:asciiTheme="majorBidi" w:hAnsiTheme="majorBidi" w:cstheme="majorBidi"/>
          <w:b/>
          <w:bCs/>
          <w:sz w:val="28"/>
          <w:szCs w:val="28"/>
        </w:rPr>
        <w:t>Applied Machine Learning</w:t>
      </w: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Machine Learning</w:t>
      </w:r>
    </w:p>
    <w:p w:rsidR="00EA2821" w:rsidRPr="00117263" w:rsidRDefault="00EA2821">
      <w:pPr>
        <w:rPr>
          <w:rFonts w:asciiTheme="majorBidi" w:hAnsiTheme="majorBidi" w:cstheme="majorBidi"/>
          <w:sz w:val="28"/>
          <w:szCs w:val="28"/>
        </w:rPr>
      </w:pPr>
      <w:r w:rsidRPr="00117263">
        <w:rPr>
          <w:rFonts w:asciiTheme="majorBidi" w:hAnsiTheme="majorBidi" w:cstheme="majorBidi"/>
          <w:sz w:val="28"/>
          <w:szCs w:val="28"/>
        </w:rPr>
        <w:t>Neural Networks</w:t>
      </w:r>
    </w:p>
    <w:p w:rsidR="009F541C" w:rsidRPr="00117263" w:rsidRDefault="0063762C">
      <w:pPr>
        <w:rPr>
          <w:rFonts w:asciiTheme="majorBidi" w:hAnsiTheme="majorBidi" w:cstheme="majorBidi"/>
          <w:sz w:val="28"/>
          <w:szCs w:val="28"/>
        </w:rPr>
      </w:pPr>
      <w:r w:rsidRPr="00117263">
        <w:rPr>
          <w:rFonts w:asciiTheme="majorBidi" w:hAnsiTheme="majorBidi" w:cstheme="majorBidi"/>
          <w:sz w:val="28"/>
          <w:szCs w:val="28"/>
        </w:rPr>
        <w:t>Perceptron’s</w:t>
      </w:r>
    </w:p>
    <w:p w:rsidR="009F541C" w:rsidRPr="00117263" w:rsidRDefault="009F541C">
      <w:pPr>
        <w:rPr>
          <w:rFonts w:asciiTheme="majorBidi" w:hAnsiTheme="majorBidi" w:cstheme="majorBidi"/>
          <w:sz w:val="28"/>
          <w:szCs w:val="28"/>
        </w:rPr>
      </w:pPr>
      <w:r w:rsidRPr="00117263">
        <w:rPr>
          <w:rFonts w:asciiTheme="majorBidi" w:hAnsiTheme="majorBidi" w:cstheme="majorBidi"/>
          <w:sz w:val="28"/>
          <w:szCs w:val="28"/>
        </w:rPr>
        <w:t>Feed Forward Networks</w:t>
      </w:r>
    </w:p>
    <w:p w:rsidR="009F541C" w:rsidRPr="00117263" w:rsidRDefault="009F541C">
      <w:pPr>
        <w:rPr>
          <w:rFonts w:asciiTheme="majorBidi" w:hAnsiTheme="majorBidi" w:cstheme="majorBidi"/>
          <w:b/>
          <w:bCs/>
          <w:sz w:val="28"/>
          <w:szCs w:val="28"/>
        </w:rPr>
      </w:pPr>
      <w:r w:rsidRPr="00117263">
        <w:rPr>
          <w:rFonts w:asciiTheme="majorBidi" w:hAnsiTheme="majorBidi" w:cstheme="majorBidi"/>
          <w:b/>
          <w:bCs/>
          <w:sz w:val="28"/>
          <w:szCs w:val="28"/>
        </w:rPr>
        <w:lastRenderedPageBreak/>
        <w:t>Back Propagation</w:t>
      </w:r>
    </w:p>
    <w:p w:rsidR="0063762C" w:rsidRPr="00117263" w:rsidRDefault="0063762C">
      <w:pPr>
        <w:rPr>
          <w:rFonts w:asciiTheme="majorBidi" w:hAnsiTheme="majorBidi" w:cstheme="majorBidi"/>
          <w:b/>
          <w:bCs/>
          <w:sz w:val="28"/>
          <w:szCs w:val="28"/>
        </w:rPr>
      </w:pPr>
      <w:r w:rsidRPr="00117263">
        <w:rPr>
          <w:rFonts w:asciiTheme="majorBidi" w:hAnsiTheme="majorBidi" w:cstheme="majorBidi"/>
          <w:b/>
          <w:bCs/>
          <w:sz w:val="28"/>
          <w:szCs w:val="28"/>
        </w:rPr>
        <w:t>Deep Learning Concepts</w:t>
      </w:r>
    </w:p>
    <w:p w:rsidR="003635C4" w:rsidRPr="00117263" w:rsidRDefault="003635C4" w:rsidP="00EA79E4">
      <w:pPr>
        <w:jc w:val="both"/>
        <w:rPr>
          <w:rFonts w:asciiTheme="majorBidi" w:hAnsiTheme="majorBidi" w:cstheme="majorBidi"/>
          <w:color w:val="494949"/>
          <w:sz w:val="28"/>
          <w:szCs w:val="28"/>
          <w:shd w:val="clear" w:color="auto" w:fill="FFFFFF"/>
        </w:rPr>
      </w:pPr>
      <w:r w:rsidRPr="00117263">
        <w:rPr>
          <w:rFonts w:asciiTheme="majorBidi" w:hAnsiTheme="majorBidi" w:cstheme="majorBidi"/>
          <w:color w:val="494949"/>
          <w:sz w:val="28"/>
          <w:szCs w:val="28"/>
          <w:shd w:val="clear" w:color="auto" w:fill="FFFFFF"/>
        </w:rPr>
        <w:t xml:space="preserve">In a deep learning neural network, each hidden layer is responsible for training the unique set of features based on the output of the previous layer. As the number of hidden </w:t>
      </w:r>
      <w:r w:rsidR="00F360F3" w:rsidRPr="00117263">
        <w:rPr>
          <w:rFonts w:asciiTheme="majorBidi" w:hAnsiTheme="majorBidi" w:cstheme="majorBidi"/>
          <w:color w:val="494949"/>
          <w:sz w:val="28"/>
          <w:szCs w:val="28"/>
          <w:shd w:val="clear" w:color="auto" w:fill="FFFFFF"/>
        </w:rPr>
        <w:t>layers’</w:t>
      </w:r>
      <w:r w:rsidRPr="00117263">
        <w:rPr>
          <w:rFonts w:asciiTheme="majorBidi" w:hAnsiTheme="majorBidi" w:cstheme="majorBidi"/>
          <w:color w:val="494949"/>
          <w:sz w:val="28"/>
          <w:szCs w:val="28"/>
          <w:shd w:val="clear" w:color="auto" w:fill="FFFFFF"/>
        </w:rPr>
        <w:t xml:space="preserve"> increases, the complexity and abstraction of data also increase. It forms a hierarchy from low-level features to high-level features. With this, it becomes possible that a deep learning algorithm can be used to solve higher complex problems consisting of a large number of non-linear transformational layers.</w:t>
      </w:r>
    </w:p>
    <w:p w:rsidR="003635C4" w:rsidRPr="00117263" w:rsidRDefault="003635C4" w:rsidP="003635C4">
      <w:pPr>
        <w:rPr>
          <w:rFonts w:asciiTheme="majorBidi" w:hAnsiTheme="majorBidi" w:cstheme="majorBidi"/>
          <w:sz w:val="28"/>
          <w:szCs w:val="28"/>
        </w:rPr>
      </w:pPr>
      <w:r w:rsidRPr="00117263">
        <w:rPr>
          <w:rFonts w:asciiTheme="majorBidi" w:eastAsia="Times New Roman" w:hAnsiTheme="majorBidi" w:cstheme="majorBidi"/>
          <w:noProof/>
          <w:sz w:val="28"/>
          <w:szCs w:val="28"/>
        </w:rPr>
        <w:drawing>
          <wp:inline distT="0" distB="0" distL="0" distR="0">
            <wp:extent cx="5917308" cy="2886075"/>
            <wp:effectExtent l="0" t="0" r="7620" b="0"/>
            <wp:docPr id="22" name="Picture 22" descr="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alytic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20325" cy="2887547"/>
                    </a:xfrm>
                    <a:prstGeom prst="rect">
                      <a:avLst/>
                    </a:prstGeom>
                    <a:noFill/>
                    <a:ln>
                      <a:noFill/>
                    </a:ln>
                  </pic:spPr>
                </pic:pic>
              </a:graphicData>
            </a:graphic>
          </wp:inline>
        </w:drawing>
      </w:r>
    </w:p>
    <w:p w:rsidR="008A500E" w:rsidRPr="00117263" w:rsidRDefault="007C0A79" w:rsidP="007C0A79">
      <w:pPr>
        <w:jc w:val="both"/>
        <w:rPr>
          <w:rFonts w:asciiTheme="majorBidi" w:hAnsiTheme="majorBidi" w:cstheme="majorBidi"/>
          <w:b/>
          <w:bCs/>
          <w:sz w:val="28"/>
          <w:szCs w:val="28"/>
        </w:rPr>
      </w:pPr>
      <w:r w:rsidRPr="00117263">
        <w:rPr>
          <w:rFonts w:asciiTheme="majorBidi" w:hAnsiTheme="majorBidi" w:cstheme="majorBidi"/>
          <w:color w:val="494949"/>
          <w:sz w:val="28"/>
          <w:szCs w:val="28"/>
          <w:shd w:val="clear" w:color="auto" w:fill="FFFFFF"/>
        </w:rPr>
        <w:t>The traditional neural network consists of at most 2 layers and this type of structure of the neural network is not suitable for the computation of larger networks. Therefore, a neural network having more than 10 or even 100 layers is meant for deep learning. In this, a stack of the layer of neurons is developed. The lowest layer in the stack is responsible for the collection of raw data such as images, videos, text, etc. Each neuron of the lowest layer will store the information and pass the information further to the next layer of neurons and so on. As the information flows within the neurons of layers hidden information of the data is extracted. So, we can conclude that as the data moves from lowest layer to highest layer (moving deep inside the neural network) more abstracted information is collected.</w:t>
      </w: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Convolutional Neural Networks</w:t>
      </w:r>
    </w:p>
    <w:p w:rsidR="0012234D" w:rsidRPr="00117263" w:rsidRDefault="0012234D" w:rsidP="0012234D">
      <w:pPr>
        <w:rPr>
          <w:rFonts w:asciiTheme="majorBidi" w:hAnsiTheme="majorBidi" w:cstheme="majorBidi"/>
          <w:sz w:val="28"/>
          <w:szCs w:val="28"/>
        </w:rPr>
      </w:pPr>
      <w:r w:rsidRPr="00117263">
        <w:rPr>
          <w:rFonts w:asciiTheme="majorBidi" w:hAnsiTheme="majorBidi" w:cstheme="majorBidi"/>
          <w:sz w:val="28"/>
          <w:szCs w:val="28"/>
        </w:rPr>
        <w:t>Nice convolution network video</w:t>
      </w:r>
    </w:p>
    <w:p w:rsidR="0012234D" w:rsidRPr="00117263" w:rsidRDefault="005044DC" w:rsidP="0012234D">
      <w:pPr>
        <w:rPr>
          <w:rFonts w:asciiTheme="majorBidi" w:hAnsiTheme="majorBidi" w:cstheme="majorBidi"/>
          <w:sz w:val="28"/>
          <w:szCs w:val="28"/>
        </w:rPr>
      </w:pPr>
      <w:hyperlink r:id="rId31" w:history="1">
        <w:r w:rsidR="0012234D" w:rsidRPr="00117263">
          <w:rPr>
            <w:rStyle w:val="Hyperlink"/>
            <w:rFonts w:asciiTheme="majorBidi" w:hAnsiTheme="majorBidi" w:cstheme="majorBidi"/>
            <w:sz w:val="28"/>
            <w:szCs w:val="28"/>
          </w:rPr>
          <w:t>https://www.youtube.com/watch?v=2-Ol7ZB0MmU&amp;t=1442s</w:t>
        </w:r>
      </w:hyperlink>
    </w:p>
    <w:p w:rsidR="0012234D" w:rsidRPr="00117263" w:rsidRDefault="0012234D">
      <w:pPr>
        <w:rPr>
          <w:rFonts w:asciiTheme="majorBidi" w:hAnsiTheme="majorBidi" w:cstheme="majorBidi"/>
          <w:b/>
          <w:bCs/>
          <w:sz w:val="28"/>
          <w:szCs w:val="28"/>
        </w:rPr>
      </w:pP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Restricted Boltzmann Machines</w:t>
      </w:r>
    </w:p>
    <w:p w:rsidR="00EA2821" w:rsidRPr="00117263" w:rsidRDefault="00EA2821">
      <w:pPr>
        <w:rPr>
          <w:rFonts w:asciiTheme="majorBidi" w:hAnsiTheme="majorBidi" w:cstheme="majorBidi"/>
          <w:b/>
          <w:bCs/>
          <w:sz w:val="28"/>
          <w:szCs w:val="28"/>
        </w:rPr>
      </w:pPr>
      <w:r w:rsidRPr="00117263">
        <w:rPr>
          <w:rFonts w:asciiTheme="majorBidi" w:hAnsiTheme="majorBidi" w:cstheme="majorBidi"/>
          <w:b/>
          <w:bCs/>
          <w:sz w:val="28"/>
          <w:szCs w:val="28"/>
        </w:rPr>
        <w:t>Recurrent Neural Networks</w:t>
      </w:r>
    </w:p>
    <w:p w:rsidR="004A76FB" w:rsidRPr="00117263" w:rsidRDefault="004A76FB">
      <w:pPr>
        <w:rPr>
          <w:rFonts w:asciiTheme="majorBidi" w:hAnsiTheme="majorBidi" w:cstheme="majorBidi"/>
          <w:b/>
          <w:bCs/>
          <w:sz w:val="28"/>
          <w:szCs w:val="28"/>
        </w:rPr>
      </w:pPr>
      <w:r w:rsidRPr="00117263">
        <w:rPr>
          <w:rFonts w:asciiTheme="majorBidi" w:hAnsiTheme="majorBidi" w:cstheme="majorBidi"/>
          <w:b/>
          <w:bCs/>
          <w:sz w:val="28"/>
          <w:szCs w:val="28"/>
        </w:rPr>
        <w:t>SVM</w:t>
      </w:r>
    </w:p>
    <w:p w:rsidR="008B6F38" w:rsidRPr="00117263" w:rsidRDefault="008B6F38">
      <w:pPr>
        <w:rPr>
          <w:rFonts w:asciiTheme="majorBidi" w:hAnsiTheme="majorBidi" w:cstheme="majorBidi"/>
          <w:b/>
          <w:bCs/>
          <w:sz w:val="28"/>
          <w:szCs w:val="28"/>
        </w:rPr>
      </w:pPr>
      <w:r w:rsidRPr="00117263">
        <w:rPr>
          <w:rFonts w:asciiTheme="majorBidi" w:hAnsiTheme="majorBidi" w:cstheme="majorBidi"/>
          <w:b/>
          <w:bCs/>
          <w:sz w:val="28"/>
          <w:szCs w:val="28"/>
        </w:rPr>
        <w:t>Markov Theorem</w:t>
      </w:r>
    </w:p>
    <w:p w:rsidR="008B6F38" w:rsidRPr="00117263" w:rsidRDefault="008B6F38">
      <w:pPr>
        <w:rPr>
          <w:rFonts w:asciiTheme="majorBidi" w:hAnsiTheme="majorBidi" w:cstheme="majorBidi"/>
          <w:b/>
          <w:bCs/>
          <w:sz w:val="28"/>
          <w:szCs w:val="28"/>
        </w:rPr>
      </w:pPr>
      <w:r w:rsidRPr="00117263">
        <w:rPr>
          <w:rFonts w:asciiTheme="majorBidi" w:hAnsiTheme="majorBidi" w:cstheme="majorBidi"/>
          <w:b/>
          <w:bCs/>
          <w:sz w:val="28"/>
          <w:szCs w:val="28"/>
        </w:rPr>
        <w:t>Hidden Markov Model</w:t>
      </w:r>
    </w:p>
    <w:p w:rsidR="00125B4C" w:rsidRPr="00117263" w:rsidRDefault="00125B4C">
      <w:pPr>
        <w:rPr>
          <w:rFonts w:asciiTheme="majorBidi" w:hAnsiTheme="majorBidi" w:cstheme="majorBidi"/>
          <w:b/>
          <w:bCs/>
          <w:sz w:val="28"/>
          <w:szCs w:val="28"/>
        </w:rPr>
      </w:pPr>
      <w:r w:rsidRPr="00117263">
        <w:rPr>
          <w:rFonts w:asciiTheme="majorBidi" w:hAnsiTheme="majorBidi" w:cstheme="majorBidi"/>
          <w:b/>
          <w:bCs/>
          <w:sz w:val="28"/>
          <w:szCs w:val="28"/>
        </w:rPr>
        <w:t>Random Forest</w:t>
      </w:r>
    </w:p>
    <w:p w:rsidR="00CD51DD" w:rsidRPr="00117263" w:rsidRDefault="00CD51DD" w:rsidP="00CD51DD">
      <w:pPr>
        <w:rPr>
          <w:rFonts w:asciiTheme="majorBidi" w:hAnsiTheme="majorBidi" w:cstheme="majorBidi"/>
          <w:b/>
          <w:bCs/>
          <w:sz w:val="28"/>
          <w:szCs w:val="28"/>
        </w:rPr>
      </w:pPr>
      <w:r w:rsidRPr="00117263">
        <w:rPr>
          <w:rFonts w:asciiTheme="majorBidi" w:hAnsiTheme="majorBidi" w:cstheme="majorBidi"/>
          <w:b/>
          <w:bCs/>
          <w:sz w:val="28"/>
          <w:szCs w:val="28"/>
        </w:rPr>
        <w:t>Python</w:t>
      </w:r>
    </w:p>
    <w:p w:rsidR="00CD51DD" w:rsidRPr="00117263" w:rsidRDefault="00CD51DD" w:rsidP="00CD51DD">
      <w:pPr>
        <w:rPr>
          <w:rFonts w:asciiTheme="majorBidi" w:hAnsiTheme="majorBidi" w:cstheme="majorBidi"/>
          <w:b/>
          <w:bCs/>
          <w:sz w:val="28"/>
          <w:szCs w:val="28"/>
        </w:rPr>
      </w:pPr>
      <w:r w:rsidRPr="00117263">
        <w:rPr>
          <w:rFonts w:asciiTheme="majorBidi" w:hAnsiTheme="majorBidi" w:cstheme="majorBidi"/>
          <w:b/>
          <w:bCs/>
          <w:sz w:val="28"/>
          <w:szCs w:val="28"/>
        </w:rPr>
        <w:t>Networks</w:t>
      </w: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CD51DD">
      <w:pPr>
        <w:rPr>
          <w:rFonts w:asciiTheme="majorBidi" w:hAnsiTheme="majorBidi" w:cstheme="majorBidi"/>
          <w:b/>
          <w:bCs/>
          <w:sz w:val="28"/>
          <w:szCs w:val="28"/>
        </w:rPr>
      </w:pPr>
    </w:p>
    <w:p w:rsidR="00FB7F83" w:rsidRPr="00117263" w:rsidRDefault="00FB7F83" w:rsidP="00FB7F83">
      <w:pPr>
        <w:pStyle w:val="Heading1"/>
        <w:shd w:val="clear" w:color="auto" w:fill="FFFFFF"/>
        <w:spacing w:before="0"/>
        <w:ind w:left="-39"/>
        <w:rPr>
          <w:rFonts w:asciiTheme="majorBidi" w:hAnsiTheme="majorBidi"/>
          <w:spacing w:val="-4"/>
          <w:sz w:val="28"/>
          <w:szCs w:val="28"/>
        </w:rPr>
      </w:pPr>
      <w:r w:rsidRPr="00117263">
        <w:rPr>
          <w:rFonts w:asciiTheme="majorBidi" w:hAnsiTheme="majorBidi"/>
          <w:spacing w:val="-4"/>
          <w:sz w:val="28"/>
          <w:szCs w:val="28"/>
        </w:rPr>
        <w:lastRenderedPageBreak/>
        <w:t>Generative VS Discriminative Models</w:t>
      </w:r>
    </w:p>
    <w:p w:rsidR="00FB7F83" w:rsidRPr="00117263" w:rsidRDefault="00FB7F83" w:rsidP="00FB7F83">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noProof/>
          <w:color w:val="0000FF"/>
          <w:sz w:val="28"/>
          <w:szCs w:val="28"/>
        </w:rPr>
        <w:drawing>
          <wp:inline distT="0" distB="0" distL="0" distR="0">
            <wp:extent cx="476250" cy="466725"/>
            <wp:effectExtent l="0" t="0" r="0" b="9525"/>
            <wp:docPr id="12" name="Picture 12" descr="Go to the profile of MLEngineer">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MLEngineer">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p w:rsidR="00FB7F83" w:rsidRPr="00117263" w:rsidRDefault="005044DC" w:rsidP="00FB7F83">
      <w:pPr>
        <w:shd w:val="clear" w:color="auto" w:fill="FFFFFF"/>
        <w:spacing w:line="300" w:lineRule="atLeast"/>
        <w:rPr>
          <w:rFonts w:asciiTheme="majorBidi" w:hAnsiTheme="majorBidi" w:cstheme="majorBidi"/>
          <w:sz w:val="28"/>
          <w:szCs w:val="28"/>
        </w:rPr>
      </w:pPr>
      <w:hyperlink r:id="rId34" w:history="1">
        <w:r w:rsidR="00FB7F83" w:rsidRPr="00117263">
          <w:rPr>
            <w:rStyle w:val="Hyperlink"/>
            <w:rFonts w:asciiTheme="majorBidi" w:hAnsiTheme="majorBidi" w:cstheme="majorBidi"/>
            <w:sz w:val="28"/>
            <w:szCs w:val="28"/>
          </w:rPr>
          <w:t>MLEngineer</w:t>
        </w:r>
      </w:hyperlink>
      <w:r w:rsidR="00FB7F83" w:rsidRPr="00117263">
        <w:rPr>
          <w:rStyle w:val="button-label"/>
          <w:rFonts w:asciiTheme="majorBidi" w:hAnsiTheme="majorBidi" w:cstheme="majorBidi"/>
          <w:sz w:val="28"/>
          <w:szCs w:val="28"/>
        </w:rPr>
        <w:t>Follow</w:t>
      </w:r>
    </w:p>
    <w:p w:rsidR="00FB7F83" w:rsidRPr="00117263" w:rsidRDefault="00FB7F83" w:rsidP="00FB7F83">
      <w:pPr>
        <w:shd w:val="clear" w:color="auto" w:fill="FFFFFF"/>
        <w:spacing w:line="240" w:lineRule="auto"/>
        <w:rPr>
          <w:rFonts w:asciiTheme="majorBidi" w:hAnsiTheme="majorBidi" w:cstheme="majorBidi"/>
          <w:sz w:val="28"/>
          <w:szCs w:val="28"/>
        </w:rPr>
      </w:pPr>
      <w:r w:rsidRPr="00117263">
        <w:rPr>
          <w:rFonts w:asciiTheme="majorBidi" w:hAnsiTheme="majorBidi" w:cstheme="majorBidi"/>
          <w:sz w:val="28"/>
          <w:szCs w:val="28"/>
        </w:rPr>
        <w:t>Aug 30</w:t>
      </w:r>
    </w:p>
    <w:p w:rsidR="00FB7F83" w:rsidRPr="00117263" w:rsidRDefault="00FB7F83" w:rsidP="00FB7F83">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I would like to start this write up with a story.</w:t>
      </w:r>
    </w:p>
    <w:p w:rsidR="00FB7F83" w:rsidRPr="00117263" w:rsidRDefault="00FB7F83" w:rsidP="00FB7F83">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Story:</w:t>
      </w:r>
    </w:p>
    <w:p w:rsidR="00FB7F83" w:rsidRPr="00117263" w:rsidRDefault="00FB7F83" w:rsidP="00FB7F83">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A father has two kids, Kid A and Kid B. Kid A has a special character whereas he can learn everything in depth. Kid B have a special character whereas he can only learn the differences between what he saw.</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One fine day, The father takes two of his kids (Kid A and Kid B) to a zoo. This zoo is a very small one and has only two kinds of animals say a lion and an elephant. After they came out of the zoo, the father showed them an animal and asked both of them “</w:t>
      </w:r>
      <w:r w:rsidRPr="00117263">
        <w:rPr>
          <w:rStyle w:val="Strong"/>
          <w:rFonts w:asciiTheme="majorBidi" w:hAnsiTheme="majorBidi" w:cstheme="majorBidi"/>
          <w:spacing w:val="-1"/>
          <w:sz w:val="28"/>
          <w:szCs w:val="28"/>
        </w:rPr>
        <w:t>is this animal a lion or an elephant</w:t>
      </w:r>
      <w:r w:rsidRPr="00117263">
        <w:rPr>
          <w:rFonts w:asciiTheme="majorBidi" w:hAnsiTheme="majorBidi" w:cstheme="majorBidi"/>
          <w:spacing w:val="-1"/>
          <w:sz w:val="28"/>
          <w:szCs w:val="28"/>
        </w:rPr>
        <w:t>?”</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The Kid A, the kid suddenly draw the image of lion and elephant in a piece of paper based on what he saw inside the zoo. He compared both the images with the animal standing before and answered based on the </w:t>
      </w:r>
      <w:r w:rsidRPr="00117263">
        <w:rPr>
          <w:rStyle w:val="Strong"/>
          <w:rFonts w:asciiTheme="majorBidi" w:hAnsiTheme="majorBidi" w:cstheme="majorBidi"/>
          <w:spacing w:val="-1"/>
          <w:sz w:val="28"/>
          <w:szCs w:val="28"/>
        </w:rPr>
        <w:t>closest match </w:t>
      </w:r>
      <w:r w:rsidRPr="00117263">
        <w:rPr>
          <w:rFonts w:asciiTheme="majorBidi" w:hAnsiTheme="majorBidi" w:cstheme="majorBidi"/>
          <w:spacing w:val="-1"/>
          <w:sz w:val="28"/>
          <w:szCs w:val="28"/>
        </w:rPr>
        <w:t>of image &amp; animal, he answered: “The animal is Lion”.</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The Kid B knows only the differences, based on </w:t>
      </w:r>
      <w:r w:rsidRPr="00117263">
        <w:rPr>
          <w:rStyle w:val="Strong"/>
          <w:rFonts w:asciiTheme="majorBidi" w:hAnsiTheme="majorBidi" w:cstheme="majorBidi"/>
          <w:spacing w:val="-1"/>
          <w:sz w:val="28"/>
          <w:szCs w:val="28"/>
        </w:rPr>
        <w:t>different properties learned</w:t>
      </w:r>
      <w:r w:rsidRPr="00117263">
        <w:rPr>
          <w:rFonts w:asciiTheme="majorBidi" w:hAnsiTheme="majorBidi" w:cstheme="majorBidi"/>
          <w:spacing w:val="-1"/>
          <w:sz w:val="28"/>
          <w:szCs w:val="28"/>
        </w:rPr>
        <w:t>, he answered: “The animal is a Lion”.</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Here, we can see both of them is finding the kind of animal, but the way of learning and the way of finding answer is entirely different. In Machine Learning, We generally call Kid A as a Generative Model &amp; Kid B as a Discriminative Model.</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In General, A Discriminative model ‌models the </w:t>
      </w:r>
      <w:r w:rsidRPr="00117263">
        <w:rPr>
          <w:rStyle w:val="Strong"/>
          <w:rFonts w:asciiTheme="majorBidi" w:hAnsiTheme="majorBidi" w:cstheme="majorBidi"/>
          <w:spacing w:val="-1"/>
          <w:sz w:val="28"/>
          <w:szCs w:val="28"/>
        </w:rPr>
        <w:t>decision boundary between the classes</w:t>
      </w:r>
      <w:r w:rsidRPr="00117263">
        <w:rPr>
          <w:rFonts w:asciiTheme="majorBidi" w:hAnsiTheme="majorBidi" w:cstheme="majorBidi"/>
          <w:spacing w:val="-1"/>
          <w:sz w:val="28"/>
          <w:szCs w:val="28"/>
        </w:rPr>
        <w:t>. A Generative Model ‌explicitly models the </w:t>
      </w:r>
      <w:r w:rsidRPr="00117263">
        <w:rPr>
          <w:rStyle w:val="Strong"/>
          <w:rFonts w:asciiTheme="majorBidi" w:hAnsiTheme="majorBidi" w:cstheme="majorBidi"/>
          <w:spacing w:val="-1"/>
          <w:sz w:val="28"/>
          <w:szCs w:val="28"/>
        </w:rPr>
        <w:t>actual distribution of each class</w:t>
      </w:r>
      <w:r w:rsidRPr="00117263">
        <w:rPr>
          <w:rFonts w:asciiTheme="majorBidi" w:hAnsiTheme="majorBidi" w:cstheme="majorBidi"/>
          <w:spacing w:val="-1"/>
          <w:sz w:val="28"/>
          <w:szCs w:val="28"/>
        </w:rPr>
        <w:t>. In final both of them is predicting the conditional probability P(Animal | Features). But Both models learn different probabilities.</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lastRenderedPageBreak/>
        <w:t>A Generative Model ‌learns the </w:t>
      </w:r>
      <w:r w:rsidRPr="00117263">
        <w:rPr>
          <w:rStyle w:val="Strong"/>
          <w:rFonts w:asciiTheme="majorBidi" w:hAnsiTheme="majorBidi" w:cstheme="majorBidi"/>
          <w:spacing w:val="-1"/>
          <w:sz w:val="28"/>
          <w:szCs w:val="28"/>
        </w:rPr>
        <w:t>joint probability distribution p(x,y).</w:t>
      </w:r>
      <w:r w:rsidRPr="00117263">
        <w:rPr>
          <w:rFonts w:asciiTheme="majorBidi" w:hAnsiTheme="majorBidi" w:cstheme="majorBidi"/>
          <w:spacing w:val="-1"/>
          <w:sz w:val="28"/>
          <w:szCs w:val="28"/>
        </w:rPr>
        <w:t> It predicts the conditional probability with the help of </w:t>
      </w:r>
      <w:r w:rsidRPr="00117263">
        <w:rPr>
          <w:rStyle w:val="Strong"/>
          <w:rFonts w:asciiTheme="majorBidi" w:hAnsiTheme="majorBidi" w:cstheme="majorBidi"/>
          <w:spacing w:val="-1"/>
          <w:sz w:val="28"/>
          <w:szCs w:val="28"/>
        </w:rPr>
        <w:t>Bayes Theorem</w:t>
      </w:r>
      <w:r w:rsidRPr="00117263">
        <w:rPr>
          <w:rFonts w:asciiTheme="majorBidi" w:hAnsiTheme="majorBidi" w:cstheme="majorBidi"/>
          <w:spacing w:val="-1"/>
          <w:sz w:val="28"/>
          <w:szCs w:val="28"/>
        </w:rPr>
        <w:t>. A Discriminative model ‌learns the </w:t>
      </w:r>
      <w:r w:rsidRPr="00117263">
        <w:rPr>
          <w:rStyle w:val="Strong"/>
          <w:rFonts w:asciiTheme="majorBidi" w:hAnsiTheme="majorBidi" w:cstheme="majorBidi"/>
          <w:spacing w:val="-1"/>
          <w:sz w:val="28"/>
          <w:szCs w:val="28"/>
        </w:rPr>
        <w:t>conditional probability distribution p(y|x)</w:t>
      </w:r>
      <w:r w:rsidRPr="00117263">
        <w:rPr>
          <w:rFonts w:asciiTheme="majorBidi" w:hAnsiTheme="majorBidi" w:cstheme="majorBidi"/>
          <w:spacing w:val="-1"/>
          <w:sz w:val="28"/>
          <w:szCs w:val="28"/>
        </w:rPr>
        <w:t>. Both of these models were generally used in </w:t>
      </w:r>
      <w:r w:rsidRPr="00117263">
        <w:rPr>
          <w:rStyle w:val="Strong"/>
          <w:rFonts w:asciiTheme="majorBidi" w:hAnsiTheme="majorBidi" w:cstheme="majorBidi"/>
          <w:spacing w:val="-1"/>
          <w:sz w:val="28"/>
          <w:szCs w:val="28"/>
        </w:rPr>
        <w:t>supervised learning</w:t>
      </w:r>
      <w:r w:rsidRPr="00117263">
        <w:rPr>
          <w:rFonts w:asciiTheme="majorBidi" w:hAnsiTheme="majorBidi" w:cstheme="majorBidi"/>
          <w:spacing w:val="-1"/>
          <w:sz w:val="28"/>
          <w:szCs w:val="28"/>
        </w:rPr>
        <w:t>problems.</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If you are unaware of joint probability &amp; conditional probability, Please read it </w:t>
      </w:r>
      <w:hyperlink r:id="rId35" w:tgtFrame="_blank" w:history="1">
        <w:r w:rsidRPr="00117263">
          <w:rPr>
            <w:rStyle w:val="Hyperlink"/>
            <w:rFonts w:asciiTheme="majorBidi" w:hAnsiTheme="majorBidi" w:cstheme="majorBidi"/>
            <w:spacing w:val="-1"/>
            <w:sz w:val="28"/>
            <w:szCs w:val="28"/>
          </w:rPr>
          <w:t>here</w:t>
        </w:r>
      </w:hyperlink>
      <w:r w:rsidRPr="00117263">
        <w:rPr>
          <w:rFonts w:asciiTheme="majorBidi" w:hAnsiTheme="majorBidi" w:cstheme="majorBidi"/>
          <w:spacing w:val="-1"/>
          <w:sz w:val="28"/>
          <w:szCs w:val="28"/>
        </w:rPr>
        <w:t>.</w:t>
      </w:r>
    </w:p>
    <w:p w:rsidR="00FB7F83" w:rsidRPr="00117263" w:rsidRDefault="00FB7F83" w:rsidP="00FB7F83">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In Math,</w:t>
      </w:r>
    </w:p>
    <w:p w:rsidR="00FB7F83" w:rsidRPr="00117263" w:rsidRDefault="00FB7F83" w:rsidP="00FB7F83">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‌Training classifiers involve estimating f: X -&gt; Y, or P(Y|X)</w:t>
      </w:r>
    </w:p>
    <w:p w:rsidR="00FB7F83" w:rsidRPr="00117263" w:rsidRDefault="00FB7F83" w:rsidP="00FB7F83">
      <w:pPr>
        <w:pStyle w:val="Heading4"/>
        <w:shd w:val="clear" w:color="auto" w:fill="FFFFFF"/>
        <w:spacing w:before="450"/>
        <w:ind w:left="-24"/>
        <w:rPr>
          <w:rFonts w:asciiTheme="majorBidi" w:hAnsiTheme="majorBidi"/>
          <w:spacing w:val="-3"/>
          <w:sz w:val="28"/>
          <w:szCs w:val="28"/>
        </w:rPr>
      </w:pPr>
      <w:r w:rsidRPr="00117263">
        <w:rPr>
          <w:rStyle w:val="Strong"/>
          <w:rFonts w:asciiTheme="majorBidi" w:hAnsiTheme="majorBidi"/>
          <w:b w:val="0"/>
          <w:bCs w:val="0"/>
          <w:spacing w:val="-3"/>
          <w:sz w:val="28"/>
          <w:szCs w:val="28"/>
        </w:rPr>
        <w:t>Generative classifiers</w:t>
      </w:r>
    </w:p>
    <w:p w:rsidR="00FB7F83" w:rsidRPr="00117263" w:rsidRDefault="00FB7F83" w:rsidP="00FB7F83">
      <w:pPr>
        <w:numPr>
          <w:ilvl w:val="0"/>
          <w:numId w:val="2"/>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Assume some functional form for </w:t>
      </w:r>
      <w:r w:rsidRPr="00117263">
        <w:rPr>
          <w:rStyle w:val="Strong"/>
          <w:rFonts w:asciiTheme="majorBidi" w:hAnsiTheme="majorBidi" w:cstheme="majorBidi"/>
          <w:spacing w:val="-1"/>
          <w:sz w:val="28"/>
          <w:szCs w:val="28"/>
        </w:rPr>
        <w:t>P(Y), P(X|Y)</w:t>
      </w:r>
    </w:p>
    <w:p w:rsidR="00FB7F83" w:rsidRPr="00117263" w:rsidRDefault="00FB7F83" w:rsidP="00FB7F83">
      <w:pPr>
        <w:numPr>
          <w:ilvl w:val="0"/>
          <w:numId w:val="2"/>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Estimate parameters of </w:t>
      </w:r>
      <w:r w:rsidRPr="00117263">
        <w:rPr>
          <w:rStyle w:val="Strong"/>
          <w:rFonts w:asciiTheme="majorBidi" w:hAnsiTheme="majorBidi" w:cstheme="majorBidi"/>
          <w:spacing w:val="-1"/>
          <w:sz w:val="28"/>
          <w:szCs w:val="28"/>
        </w:rPr>
        <w:t>P(X|Y), P(Y)</w:t>
      </w:r>
      <w:r w:rsidRPr="00117263">
        <w:rPr>
          <w:rFonts w:asciiTheme="majorBidi" w:hAnsiTheme="majorBidi" w:cstheme="majorBidi"/>
          <w:spacing w:val="-1"/>
          <w:sz w:val="28"/>
          <w:szCs w:val="28"/>
        </w:rPr>
        <w:t> directly from training data</w:t>
      </w:r>
    </w:p>
    <w:p w:rsidR="00FB7F83" w:rsidRPr="00117263" w:rsidRDefault="00FB7F83" w:rsidP="00FB7F83">
      <w:pPr>
        <w:numPr>
          <w:ilvl w:val="0"/>
          <w:numId w:val="2"/>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Use Bayes rule to calculate </w:t>
      </w:r>
      <w:r w:rsidRPr="00117263">
        <w:rPr>
          <w:rStyle w:val="Strong"/>
          <w:rFonts w:asciiTheme="majorBidi" w:hAnsiTheme="majorBidi" w:cstheme="majorBidi"/>
          <w:spacing w:val="-1"/>
          <w:sz w:val="28"/>
          <w:szCs w:val="28"/>
        </w:rPr>
        <w:t>P(Y |X)</w:t>
      </w:r>
    </w:p>
    <w:p w:rsidR="00FB7F83" w:rsidRPr="00117263" w:rsidRDefault="00FB7F83" w:rsidP="00FB7F83">
      <w:pPr>
        <w:pStyle w:val="Heading4"/>
        <w:shd w:val="clear" w:color="auto" w:fill="FFFFFF"/>
        <w:spacing w:before="450"/>
        <w:ind w:left="-24"/>
        <w:rPr>
          <w:rFonts w:asciiTheme="majorBidi" w:hAnsiTheme="majorBidi"/>
          <w:spacing w:val="-3"/>
          <w:sz w:val="28"/>
          <w:szCs w:val="28"/>
        </w:rPr>
      </w:pPr>
      <w:r w:rsidRPr="00117263">
        <w:rPr>
          <w:rStyle w:val="Strong"/>
          <w:rFonts w:asciiTheme="majorBidi" w:hAnsiTheme="majorBidi"/>
          <w:b w:val="0"/>
          <w:bCs w:val="0"/>
          <w:spacing w:val="-3"/>
          <w:sz w:val="28"/>
          <w:szCs w:val="28"/>
        </w:rPr>
        <w:t>Discriminative Classifiers</w:t>
      </w:r>
    </w:p>
    <w:p w:rsidR="00FB7F83" w:rsidRPr="00117263" w:rsidRDefault="00FB7F83" w:rsidP="00FB7F83">
      <w:pPr>
        <w:numPr>
          <w:ilvl w:val="0"/>
          <w:numId w:val="3"/>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Assume some functional form for </w:t>
      </w:r>
      <w:r w:rsidRPr="00117263">
        <w:rPr>
          <w:rStyle w:val="Strong"/>
          <w:rFonts w:asciiTheme="majorBidi" w:hAnsiTheme="majorBidi" w:cstheme="majorBidi"/>
          <w:spacing w:val="-1"/>
          <w:sz w:val="28"/>
          <w:szCs w:val="28"/>
        </w:rPr>
        <w:t>P(Y|X)</w:t>
      </w:r>
    </w:p>
    <w:p w:rsidR="00FB7F83" w:rsidRPr="00117263" w:rsidRDefault="00FB7F83" w:rsidP="00FB7F83">
      <w:pPr>
        <w:numPr>
          <w:ilvl w:val="0"/>
          <w:numId w:val="3"/>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Estimate parameters of </w:t>
      </w:r>
      <w:r w:rsidRPr="00117263">
        <w:rPr>
          <w:rStyle w:val="Strong"/>
          <w:rFonts w:asciiTheme="majorBidi" w:hAnsiTheme="majorBidi" w:cstheme="majorBidi"/>
          <w:spacing w:val="-1"/>
          <w:sz w:val="28"/>
          <w:szCs w:val="28"/>
        </w:rPr>
        <w:t>P(Y|X)</w:t>
      </w:r>
      <w:r w:rsidRPr="00117263">
        <w:rPr>
          <w:rFonts w:asciiTheme="majorBidi" w:hAnsiTheme="majorBidi" w:cstheme="majorBidi"/>
          <w:spacing w:val="-1"/>
          <w:sz w:val="28"/>
          <w:szCs w:val="28"/>
        </w:rPr>
        <w:t> directly from training data</w:t>
      </w:r>
    </w:p>
    <w:p w:rsidR="00FB7F83" w:rsidRPr="00117263" w:rsidRDefault="00FB7F83" w:rsidP="00FB7F83">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Style w:val="Strong"/>
          <w:rFonts w:asciiTheme="majorBidi" w:hAnsiTheme="majorBidi" w:cstheme="majorBidi"/>
          <w:b/>
          <w:bCs/>
          <w:spacing w:val="-4"/>
          <w:sz w:val="28"/>
          <w:szCs w:val="28"/>
        </w:rPr>
        <w:t>Examples:</w:t>
      </w:r>
    </w:p>
    <w:p w:rsidR="00FB7F83" w:rsidRPr="00117263" w:rsidRDefault="00FB7F83" w:rsidP="00FB7F83">
      <w:pPr>
        <w:pStyle w:val="Heading4"/>
        <w:shd w:val="clear" w:color="auto" w:fill="FFFFFF"/>
        <w:spacing w:before="465"/>
        <w:ind w:left="-24"/>
        <w:rPr>
          <w:rFonts w:asciiTheme="majorBidi" w:hAnsiTheme="majorBidi"/>
          <w:spacing w:val="-3"/>
          <w:sz w:val="28"/>
          <w:szCs w:val="28"/>
        </w:rPr>
      </w:pPr>
      <w:r w:rsidRPr="00117263">
        <w:rPr>
          <w:rFonts w:asciiTheme="majorBidi" w:hAnsiTheme="majorBidi"/>
          <w:spacing w:val="-3"/>
          <w:sz w:val="28"/>
          <w:szCs w:val="28"/>
        </w:rPr>
        <w:t>Generative classifiers</w:t>
      </w:r>
    </w:p>
    <w:p w:rsidR="00FB7F83" w:rsidRPr="00117263" w:rsidRDefault="00FB7F83" w:rsidP="00FB7F83">
      <w:pPr>
        <w:numPr>
          <w:ilvl w:val="0"/>
          <w:numId w:val="4"/>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‌Naïve Bayes</w:t>
      </w:r>
    </w:p>
    <w:p w:rsidR="00FB7F83" w:rsidRPr="00117263" w:rsidRDefault="00FB7F83" w:rsidP="00FB7F83">
      <w:pPr>
        <w:numPr>
          <w:ilvl w:val="0"/>
          <w:numId w:val="4"/>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Bayesian networks</w:t>
      </w:r>
    </w:p>
    <w:p w:rsidR="00FB7F83" w:rsidRPr="00117263" w:rsidRDefault="00FB7F83" w:rsidP="00FB7F83">
      <w:pPr>
        <w:numPr>
          <w:ilvl w:val="0"/>
          <w:numId w:val="4"/>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Markov random fields</w:t>
      </w:r>
    </w:p>
    <w:p w:rsidR="00FB7F83" w:rsidRPr="00117263" w:rsidRDefault="00FB7F83" w:rsidP="00FB7F83">
      <w:pPr>
        <w:numPr>
          <w:ilvl w:val="0"/>
          <w:numId w:val="4"/>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‌Hidden Markov Models (HMM)</w:t>
      </w:r>
    </w:p>
    <w:p w:rsidR="00FB7F83" w:rsidRPr="00117263" w:rsidRDefault="00FB7F83" w:rsidP="00FB7F83">
      <w:pPr>
        <w:pStyle w:val="Heading4"/>
        <w:shd w:val="clear" w:color="auto" w:fill="FFFFFF"/>
        <w:spacing w:before="450"/>
        <w:ind w:left="-24"/>
        <w:rPr>
          <w:rFonts w:asciiTheme="majorBidi" w:hAnsiTheme="majorBidi"/>
          <w:spacing w:val="-3"/>
          <w:sz w:val="28"/>
          <w:szCs w:val="28"/>
        </w:rPr>
      </w:pPr>
      <w:r w:rsidRPr="00117263">
        <w:rPr>
          <w:rFonts w:asciiTheme="majorBidi" w:hAnsiTheme="majorBidi"/>
          <w:spacing w:val="-3"/>
          <w:sz w:val="28"/>
          <w:szCs w:val="28"/>
        </w:rPr>
        <w:lastRenderedPageBreak/>
        <w:t>Discriminative Classifiers</w:t>
      </w:r>
    </w:p>
    <w:p w:rsidR="00FB7F83" w:rsidRPr="00117263" w:rsidRDefault="00FB7F83" w:rsidP="00FB7F83">
      <w:pPr>
        <w:numPr>
          <w:ilvl w:val="0"/>
          <w:numId w:val="5"/>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‌Logistic regression</w:t>
      </w:r>
    </w:p>
    <w:p w:rsidR="00FB7F83" w:rsidRPr="00117263" w:rsidRDefault="00FB7F83" w:rsidP="00FB7F83">
      <w:pPr>
        <w:numPr>
          <w:ilvl w:val="0"/>
          <w:numId w:val="5"/>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Scalar Vector Machine</w:t>
      </w:r>
    </w:p>
    <w:p w:rsidR="00FB7F83" w:rsidRPr="00117263" w:rsidRDefault="00FB7F83" w:rsidP="00FB7F83">
      <w:pPr>
        <w:numPr>
          <w:ilvl w:val="0"/>
          <w:numId w:val="5"/>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‌Traditional neural networks</w:t>
      </w:r>
    </w:p>
    <w:p w:rsidR="00FB7F83" w:rsidRPr="00117263" w:rsidRDefault="00FB7F83" w:rsidP="00FB7F83">
      <w:pPr>
        <w:numPr>
          <w:ilvl w:val="0"/>
          <w:numId w:val="5"/>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‌Nearest neighbour</w:t>
      </w:r>
    </w:p>
    <w:p w:rsidR="00FB7F83" w:rsidRPr="00117263" w:rsidRDefault="00FB7F83" w:rsidP="00FB7F83">
      <w:pPr>
        <w:numPr>
          <w:ilvl w:val="0"/>
          <w:numId w:val="5"/>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Conditional Random Fields (CRF)s</w:t>
      </w:r>
    </w:p>
    <w:p w:rsidR="00FB7F83" w:rsidRPr="00117263" w:rsidRDefault="00FB7F83" w:rsidP="00FB7F83">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Questions:</w:t>
      </w:r>
    </w:p>
    <w:p w:rsidR="00FB7F83" w:rsidRPr="00117263" w:rsidRDefault="00FB7F83" w:rsidP="00FB7F83">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Ask yourself the following questions to get clear understanding about both these models.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 </w:t>
      </w:r>
      <w:r w:rsidRPr="00117263">
        <w:rPr>
          <w:rStyle w:val="Strong"/>
          <w:rFonts w:asciiTheme="majorBidi" w:hAnsiTheme="majorBidi" w:cstheme="majorBidi"/>
          <w:spacing w:val="-1"/>
          <w:sz w:val="28"/>
          <w:szCs w:val="28"/>
        </w:rPr>
        <w:t>What are the problems these models can solve?</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learns joint probability?</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learns conditional probability?</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What happens when we give correlated features in discriminative models?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What happens when we give correlated features in generative models?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models works very well even on less training data?</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Is it possible to generate data from with the help of these models?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will take less time to get trained?</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will take less time to predict output?</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fails to work well if we give a lot of features?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prone to overfitting very easily?</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prone to underfitting easily?</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What happens when training data is biased over one class in Generative Model?</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lastRenderedPageBreak/>
        <w:t>‌</w:t>
      </w:r>
      <w:r w:rsidRPr="00117263">
        <w:rPr>
          <w:rStyle w:val="Strong"/>
          <w:rFonts w:asciiTheme="majorBidi" w:hAnsiTheme="majorBidi" w:cstheme="majorBidi"/>
          <w:spacing w:val="-1"/>
          <w:sz w:val="28"/>
          <w:szCs w:val="28"/>
        </w:rPr>
        <w:t>What happens when training data is biased over one class in Discriminative Models?</w:t>
      </w:r>
    </w:p>
    <w:p w:rsidR="00FB7F83" w:rsidRPr="00117263" w:rsidRDefault="00FB7F83" w:rsidP="00FB7F83">
      <w:pPr>
        <w:numPr>
          <w:ilvl w:val="0"/>
          <w:numId w:val="6"/>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Which model is more sensitive to outliers?</w:t>
      </w:r>
    </w:p>
    <w:p w:rsidR="00FB7F83" w:rsidRPr="00117263" w:rsidRDefault="00FB7F83" w:rsidP="00FB7F83">
      <w:pPr>
        <w:numPr>
          <w:ilvl w:val="0"/>
          <w:numId w:val="6"/>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Can you able to fill out the missing values in a dataset with the help of these models?</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Here is a nice paper by Professor Andrew NG on </w:t>
      </w:r>
      <w:hyperlink r:id="rId36" w:tgtFrame="_blank" w:history="1">
        <w:r w:rsidRPr="00117263">
          <w:rPr>
            <w:rStyle w:val="Hyperlink"/>
            <w:rFonts w:asciiTheme="majorBidi" w:hAnsiTheme="majorBidi" w:cstheme="majorBidi"/>
            <w:spacing w:val="-1"/>
            <w:sz w:val="28"/>
            <w:szCs w:val="28"/>
          </w:rPr>
          <w:t>Generative and Discriminative Models</w:t>
        </w:r>
      </w:hyperlink>
      <w:r w:rsidRPr="00117263">
        <w:rPr>
          <w:rFonts w:asciiTheme="majorBidi" w:hAnsiTheme="majorBidi" w:cstheme="majorBidi"/>
          <w:spacing w:val="-1"/>
          <w:sz w:val="28"/>
          <w:szCs w:val="28"/>
        </w:rPr>
        <w:t>, Read it if you want to go deep.</w:t>
      </w:r>
    </w:p>
    <w:p w:rsidR="00FB7F83" w:rsidRPr="00117263" w:rsidRDefault="00FB7F83" w:rsidP="00FB7F83">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https://medium.com/@mlengineer/generative-and-discriminative-models-af5637a66a3</w:t>
      </w:r>
    </w:p>
    <w:p w:rsidR="00FB7F83" w:rsidRPr="00117263" w:rsidRDefault="00FB7F83" w:rsidP="00CD51DD">
      <w:pPr>
        <w:rPr>
          <w:rFonts w:asciiTheme="majorBidi" w:hAnsiTheme="majorBidi" w:cstheme="majorBidi"/>
          <w:b/>
          <w:bCs/>
          <w:sz w:val="28"/>
          <w:szCs w:val="28"/>
        </w:rPr>
      </w:pPr>
    </w:p>
    <w:p w:rsidR="006F73A4" w:rsidRPr="00117263" w:rsidRDefault="006F73A4" w:rsidP="00CD51DD">
      <w:pPr>
        <w:rPr>
          <w:rFonts w:asciiTheme="majorBidi" w:hAnsiTheme="majorBidi" w:cstheme="majorBidi"/>
          <w:b/>
          <w:bCs/>
          <w:sz w:val="28"/>
          <w:szCs w:val="28"/>
        </w:rPr>
      </w:pPr>
    </w:p>
    <w:p w:rsidR="006F73A4" w:rsidRPr="00117263" w:rsidRDefault="006F73A4" w:rsidP="00CD51DD">
      <w:pPr>
        <w:rPr>
          <w:rFonts w:asciiTheme="majorBidi" w:hAnsiTheme="majorBidi" w:cstheme="majorBidi"/>
          <w:b/>
          <w:bCs/>
          <w:sz w:val="28"/>
          <w:szCs w:val="28"/>
        </w:rPr>
      </w:pPr>
    </w:p>
    <w:p w:rsidR="006F73A4" w:rsidRPr="00117263" w:rsidRDefault="006F73A4" w:rsidP="00CD51DD">
      <w:pPr>
        <w:rPr>
          <w:rFonts w:asciiTheme="majorBidi" w:hAnsiTheme="majorBidi" w:cstheme="majorBidi"/>
          <w:b/>
          <w:bCs/>
          <w:sz w:val="28"/>
          <w:szCs w:val="28"/>
        </w:rPr>
      </w:pPr>
    </w:p>
    <w:p w:rsidR="006F73A4" w:rsidRPr="00117263" w:rsidRDefault="005044DC" w:rsidP="006F73A4">
      <w:pPr>
        <w:shd w:val="clear" w:color="auto" w:fill="FFFFFF"/>
        <w:rPr>
          <w:rFonts w:asciiTheme="majorBidi" w:hAnsiTheme="majorBidi" w:cstheme="majorBidi"/>
          <w:sz w:val="28"/>
          <w:szCs w:val="28"/>
        </w:rPr>
      </w:pPr>
      <w:hyperlink r:id="rId37" w:history="1">
        <w:r w:rsidR="006F73A4" w:rsidRPr="00117263">
          <w:rPr>
            <w:rStyle w:val="u-textscreenreader"/>
            <w:rFonts w:asciiTheme="majorBidi" w:hAnsiTheme="majorBidi" w:cstheme="majorBidi"/>
            <w:color w:val="0000FF"/>
            <w:sz w:val="28"/>
            <w:szCs w:val="28"/>
            <w:bdr w:val="none" w:sz="0" w:space="0" w:color="auto" w:frame="1"/>
          </w:rPr>
          <w:t>Homepage</w:t>
        </w:r>
      </w:hyperlink>
    </w:p>
    <w:p w:rsidR="006F73A4" w:rsidRPr="00117263" w:rsidRDefault="005044DC" w:rsidP="006F73A4">
      <w:pPr>
        <w:shd w:val="clear" w:color="auto" w:fill="FFFFFF"/>
        <w:rPr>
          <w:rFonts w:asciiTheme="majorBidi" w:hAnsiTheme="majorBidi" w:cstheme="majorBidi"/>
          <w:sz w:val="28"/>
          <w:szCs w:val="28"/>
        </w:rPr>
      </w:pPr>
      <w:hyperlink r:id="rId38" w:history="1">
        <w:r w:rsidR="006F73A4" w:rsidRPr="00117263">
          <w:rPr>
            <w:rStyle w:val="Hyperlink"/>
            <w:rFonts w:asciiTheme="majorBidi" w:hAnsiTheme="majorBidi" w:cstheme="majorBidi"/>
            <w:sz w:val="28"/>
            <w:szCs w:val="28"/>
          </w:rPr>
          <w:t>Upgrade</w:t>
        </w:r>
      </w:hyperlink>
    </w:p>
    <w:p w:rsidR="006F73A4" w:rsidRPr="00117263" w:rsidRDefault="006F73A4" w:rsidP="006F73A4">
      <w:pPr>
        <w:shd w:val="clear" w:color="auto" w:fill="FFFFFF"/>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304800" cy="304800"/>
            <wp:effectExtent l="0" t="0" r="0" b="0"/>
            <wp:docPr id="29" name="Picture 29" descr="Mohammad Fa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hammad Fash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6F73A4" w:rsidRPr="00117263" w:rsidRDefault="006F73A4" w:rsidP="006F73A4">
      <w:pPr>
        <w:pStyle w:val="Heading1"/>
        <w:shd w:val="clear" w:color="auto" w:fill="FFFFFF"/>
        <w:spacing w:before="0"/>
        <w:ind w:left="-39"/>
        <w:rPr>
          <w:rFonts w:asciiTheme="majorBidi" w:hAnsiTheme="majorBidi"/>
          <w:spacing w:val="-4"/>
          <w:sz w:val="28"/>
          <w:szCs w:val="28"/>
        </w:rPr>
      </w:pPr>
      <w:r w:rsidRPr="00117263">
        <w:rPr>
          <w:rFonts w:asciiTheme="majorBidi" w:hAnsiTheme="majorBidi"/>
          <w:spacing w:val="-4"/>
          <w:sz w:val="28"/>
          <w:szCs w:val="28"/>
        </w:rPr>
        <w:t>Joint Probability vs Conditional Probability</w:t>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noProof/>
          <w:color w:val="0000FF"/>
          <w:sz w:val="28"/>
          <w:szCs w:val="28"/>
        </w:rPr>
        <w:drawing>
          <wp:inline distT="0" distB="0" distL="0" distR="0">
            <wp:extent cx="476250" cy="466725"/>
            <wp:effectExtent l="0" t="0" r="0" b="9525"/>
            <wp:docPr id="28" name="Picture 28" descr="Go to the profile of MLEngineer">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 to the profile of MLEngineer">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 cy="466725"/>
                    </a:xfrm>
                    <a:prstGeom prst="rect">
                      <a:avLst/>
                    </a:prstGeom>
                    <a:noFill/>
                    <a:ln>
                      <a:noFill/>
                    </a:ln>
                  </pic:spPr>
                </pic:pic>
              </a:graphicData>
            </a:graphic>
          </wp:inline>
        </w:drawing>
      </w:r>
    </w:p>
    <w:p w:rsidR="006F73A4" w:rsidRPr="00117263" w:rsidRDefault="005044DC" w:rsidP="006F73A4">
      <w:pPr>
        <w:shd w:val="clear" w:color="auto" w:fill="FFFFFF"/>
        <w:spacing w:line="300" w:lineRule="atLeast"/>
        <w:rPr>
          <w:rFonts w:asciiTheme="majorBidi" w:hAnsiTheme="majorBidi" w:cstheme="majorBidi"/>
          <w:sz w:val="28"/>
          <w:szCs w:val="28"/>
        </w:rPr>
      </w:pPr>
      <w:hyperlink r:id="rId40" w:history="1">
        <w:r w:rsidR="006F73A4" w:rsidRPr="00117263">
          <w:rPr>
            <w:rStyle w:val="Hyperlink"/>
            <w:rFonts w:asciiTheme="majorBidi" w:hAnsiTheme="majorBidi" w:cstheme="majorBidi"/>
            <w:sz w:val="28"/>
            <w:szCs w:val="28"/>
          </w:rPr>
          <w:t>MLEngineer</w:t>
        </w:r>
      </w:hyperlink>
      <w:r w:rsidR="006F73A4" w:rsidRPr="00117263">
        <w:rPr>
          <w:rStyle w:val="button-label"/>
          <w:rFonts w:asciiTheme="majorBidi" w:hAnsiTheme="majorBidi" w:cstheme="majorBidi"/>
          <w:sz w:val="28"/>
          <w:szCs w:val="28"/>
        </w:rPr>
        <w:t>Following</w:t>
      </w:r>
    </w:p>
    <w:p w:rsidR="006F73A4" w:rsidRPr="00117263" w:rsidRDefault="006F73A4" w:rsidP="006F73A4">
      <w:pPr>
        <w:shd w:val="clear" w:color="auto" w:fill="FFFFFF"/>
        <w:spacing w:line="240" w:lineRule="auto"/>
        <w:rPr>
          <w:rFonts w:asciiTheme="majorBidi" w:hAnsiTheme="majorBidi" w:cstheme="majorBidi"/>
          <w:sz w:val="28"/>
          <w:szCs w:val="28"/>
        </w:rPr>
      </w:pPr>
      <w:r w:rsidRPr="00117263">
        <w:rPr>
          <w:rFonts w:asciiTheme="majorBidi" w:hAnsiTheme="majorBidi" w:cstheme="majorBidi"/>
          <w:sz w:val="28"/>
          <w:szCs w:val="28"/>
        </w:rPr>
        <w:t>Aug 31</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Before getting into joint probability &amp; conditional probability, We should more about events.</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Event</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lastRenderedPageBreak/>
        <w:t>An event is a set of outcomes(one or more) from an experiment. It can be like “Getting a </w:t>
      </w:r>
      <w:r w:rsidRPr="00117263">
        <w:rPr>
          <w:rStyle w:val="Strong"/>
          <w:rFonts w:asciiTheme="majorBidi" w:hAnsiTheme="majorBidi" w:cstheme="majorBidi"/>
          <w:spacing w:val="-1"/>
          <w:sz w:val="28"/>
          <w:szCs w:val="28"/>
        </w:rPr>
        <w:t>Tail</w:t>
      </w:r>
      <w:r w:rsidRPr="00117263">
        <w:rPr>
          <w:rFonts w:asciiTheme="majorBidi" w:hAnsiTheme="majorBidi" w:cstheme="majorBidi"/>
          <w:spacing w:val="-1"/>
          <w:sz w:val="28"/>
          <w:szCs w:val="28"/>
        </w:rPr>
        <w:t> when tossing a coin is an event”, “Choosing a </w:t>
      </w:r>
      <w:r w:rsidRPr="00117263">
        <w:rPr>
          <w:rStyle w:val="Strong"/>
          <w:rFonts w:asciiTheme="majorBidi" w:hAnsiTheme="majorBidi" w:cstheme="majorBidi"/>
          <w:spacing w:val="-1"/>
          <w:sz w:val="28"/>
          <w:szCs w:val="28"/>
        </w:rPr>
        <w:t>King</w:t>
      </w:r>
      <w:r w:rsidRPr="00117263">
        <w:rPr>
          <w:rFonts w:asciiTheme="majorBidi" w:hAnsiTheme="majorBidi" w:cstheme="majorBidi"/>
          <w:spacing w:val="-1"/>
          <w:sz w:val="28"/>
          <w:szCs w:val="28"/>
        </w:rPr>
        <w:t> from a deck of cards (any of the 4 Kings)</w:t>
      </w:r>
      <w:r w:rsidRPr="00117263">
        <w:rPr>
          <w:rStyle w:val="Strong"/>
          <w:rFonts w:asciiTheme="majorBidi" w:hAnsiTheme="majorBidi" w:cstheme="majorBidi"/>
          <w:spacing w:val="-1"/>
          <w:sz w:val="28"/>
          <w:szCs w:val="28"/>
        </w:rPr>
        <w:t> </w:t>
      </w:r>
      <w:r w:rsidRPr="00117263">
        <w:rPr>
          <w:rFonts w:asciiTheme="majorBidi" w:hAnsiTheme="majorBidi" w:cstheme="majorBidi"/>
          <w:spacing w:val="-1"/>
          <w:sz w:val="28"/>
          <w:szCs w:val="28"/>
        </w:rPr>
        <w:t>is also an event”, “Rolling a </w:t>
      </w:r>
      <w:r w:rsidRPr="00117263">
        <w:rPr>
          <w:rStyle w:val="Strong"/>
          <w:rFonts w:asciiTheme="majorBidi" w:hAnsiTheme="majorBidi" w:cstheme="majorBidi"/>
          <w:spacing w:val="-1"/>
          <w:sz w:val="28"/>
          <w:szCs w:val="28"/>
        </w:rPr>
        <w:t>5</w:t>
      </w:r>
      <w:r w:rsidRPr="00117263">
        <w:rPr>
          <w:rFonts w:asciiTheme="majorBidi" w:hAnsiTheme="majorBidi" w:cstheme="majorBidi"/>
          <w:spacing w:val="-1"/>
          <w:sz w:val="28"/>
          <w:szCs w:val="28"/>
        </w:rPr>
        <w:t> is an event” etc.</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Events can be:</w:t>
      </w:r>
    </w:p>
    <w:p w:rsidR="006F73A4" w:rsidRPr="00117263" w:rsidRDefault="006F73A4" w:rsidP="006F73A4">
      <w:pPr>
        <w:numPr>
          <w:ilvl w:val="0"/>
          <w:numId w:val="7"/>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Independent</w:t>
      </w:r>
      <w:r w:rsidRPr="00117263">
        <w:rPr>
          <w:rFonts w:asciiTheme="majorBidi" w:hAnsiTheme="majorBidi" w:cstheme="majorBidi"/>
          <w:spacing w:val="-1"/>
          <w:sz w:val="28"/>
          <w:szCs w:val="28"/>
        </w:rPr>
        <w:t> Each event is not affected by other events. </w:t>
      </w:r>
      <w:r w:rsidRPr="00117263">
        <w:rPr>
          <w:rStyle w:val="Strong"/>
          <w:rFonts w:asciiTheme="majorBidi" w:hAnsiTheme="majorBidi" w:cstheme="majorBidi"/>
          <w:spacing w:val="-1"/>
          <w:sz w:val="28"/>
          <w:szCs w:val="28"/>
        </w:rPr>
        <w:t>Example: </w:t>
      </w:r>
      <w:r w:rsidRPr="00117263">
        <w:rPr>
          <w:rStyle w:val="Emphasis"/>
          <w:rFonts w:asciiTheme="majorBidi" w:hAnsiTheme="majorBidi" w:cstheme="majorBidi"/>
          <w:spacing w:val="-1"/>
          <w:sz w:val="28"/>
          <w:szCs w:val="28"/>
        </w:rPr>
        <w:t>Tossing a coin two times. The outcome of tossing the coin for the first time will not affect the outcome of the second event.</w:t>
      </w:r>
    </w:p>
    <w:p w:rsidR="006F73A4" w:rsidRPr="00117263" w:rsidRDefault="006F73A4" w:rsidP="006F73A4">
      <w:pPr>
        <w:numPr>
          <w:ilvl w:val="0"/>
          <w:numId w:val="7"/>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Dependent</w:t>
      </w:r>
      <w:r w:rsidRPr="00117263">
        <w:rPr>
          <w:rFonts w:asciiTheme="majorBidi" w:hAnsiTheme="majorBidi" w:cstheme="majorBidi"/>
          <w:spacing w:val="-1"/>
          <w:sz w:val="28"/>
          <w:szCs w:val="28"/>
        </w:rPr>
        <w:t> (also called Conditional) An event is affected by other events. </w:t>
      </w:r>
      <w:r w:rsidRPr="00117263">
        <w:rPr>
          <w:rStyle w:val="Strong"/>
          <w:rFonts w:asciiTheme="majorBidi" w:hAnsiTheme="majorBidi" w:cstheme="majorBidi"/>
          <w:spacing w:val="-1"/>
          <w:sz w:val="28"/>
          <w:szCs w:val="28"/>
        </w:rPr>
        <w:t>Example: </w:t>
      </w:r>
      <w:r w:rsidRPr="00117263">
        <w:rPr>
          <w:rStyle w:val="Emphasis"/>
          <w:rFonts w:asciiTheme="majorBidi" w:hAnsiTheme="majorBidi" w:cstheme="majorBidi"/>
          <w:spacing w:val="-1"/>
          <w:sz w:val="28"/>
          <w:szCs w:val="28"/>
        </w:rPr>
        <w:t>Drawing 2 Cards from a Deck. After taking one card from the deck there are fewer cards available, so the probabilities change!</w:t>
      </w:r>
    </w:p>
    <w:p w:rsidR="006F73A4" w:rsidRPr="00117263" w:rsidRDefault="006F73A4" w:rsidP="006F73A4">
      <w:pPr>
        <w:numPr>
          <w:ilvl w:val="0"/>
          <w:numId w:val="7"/>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Mutually Exclusive </w:t>
      </w:r>
      <w:r w:rsidRPr="00117263">
        <w:rPr>
          <w:rFonts w:asciiTheme="majorBidi" w:hAnsiTheme="majorBidi" w:cstheme="majorBidi"/>
          <w:spacing w:val="-1"/>
          <w:sz w:val="28"/>
          <w:szCs w:val="28"/>
        </w:rPr>
        <w:t>Two events can’t happen at the same time. </w:t>
      </w:r>
      <w:r w:rsidRPr="00117263">
        <w:rPr>
          <w:rStyle w:val="Strong"/>
          <w:rFonts w:asciiTheme="majorBidi" w:hAnsiTheme="majorBidi" w:cstheme="majorBidi"/>
          <w:spacing w:val="-1"/>
          <w:sz w:val="28"/>
          <w:szCs w:val="28"/>
        </w:rPr>
        <w:t>Example:</w:t>
      </w:r>
      <w:r w:rsidRPr="00117263">
        <w:rPr>
          <w:rStyle w:val="Emphasis"/>
          <w:rFonts w:asciiTheme="majorBidi" w:hAnsiTheme="majorBidi" w:cstheme="majorBidi"/>
          <w:spacing w:val="-1"/>
          <w:sz w:val="28"/>
          <w:szCs w:val="28"/>
        </w:rPr>
        <w:t>We can play football &amp; rugby at the same time in a same football ground.</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Style w:val="Strong"/>
          <w:rFonts w:asciiTheme="majorBidi" w:hAnsiTheme="majorBidi" w:cstheme="majorBidi"/>
          <w:b/>
          <w:bCs/>
          <w:spacing w:val="-4"/>
          <w:sz w:val="28"/>
          <w:szCs w:val="28"/>
        </w:rPr>
        <w:t>Probability</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Probability is the likelihood of an event occuring. Many events can’t be predicted with total certainty. The best we can say is how likely they are to happen, using the idea of probability.</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‌J</w:t>
      </w:r>
      <w:r w:rsidRPr="00117263">
        <w:rPr>
          <w:rStyle w:val="Strong"/>
          <w:rFonts w:asciiTheme="majorBidi" w:hAnsiTheme="majorBidi" w:cstheme="majorBidi"/>
          <w:b/>
          <w:bCs/>
          <w:spacing w:val="-4"/>
          <w:sz w:val="28"/>
          <w:szCs w:val="28"/>
        </w:rPr>
        <w:t>oint Probability</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Joint probability is the likelihood of </w:t>
      </w:r>
      <w:r w:rsidRPr="00117263">
        <w:rPr>
          <w:rStyle w:val="Strong"/>
          <w:rFonts w:asciiTheme="majorBidi" w:hAnsiTheme="majorBidi" w:cstheme="majorBidi"/>
          <w:spacing w:val="-1"/>
          <w:sz w:val="28"/>
          <w:szCs w:val="28"/>
        </w:rPr>
        <w:t>more than one event</w:t>
      </w:r>
      <w:r w:rsidRPr="00117263">
        <w:rPr>
          <w:rFonts w:asciiTheme="majorBidi" w:hAnsiTheme="majorBidi" w:cstheme="majorBidi"/>
          <w:spacing w:val="-1"/>
          <w:sz w:val="28"/>
          <w:szCs w:val="28"/>
        </w:rPr>
        <w:t> occurring at the </w:t>
      </w:r>
      <w:r w:rsidRPr="00117263">
        <w:rPr>
          <w:rStyle w:val="Strong"/>
          <w:rFonts w:asciiTheme="majorBidi" w:hAnsiTheme="majorBidi" w:cstheme="majorBidi"/>
          <w:spacing w:val="-1"/>
          <w:sz w:val="28"/>
          <w:szCs w:val="28"/>
        </w:rPr>
        <w:t>same time</w:t>
      </w:r>
      <w:r w:rsidRPr="00117263">
        <w:rPr>
          <w:rFonts w:asciiTheme="majorBidi" w:hAnsiTheme="majorBidi" w:cstheme="majorBidi"/>
          <w:spacing w:val="-1"/>
          <w:sz w:val="28"/>
          <w:szCs w:val="28"/>
        </w:rPr>
        <w:t> P(A and B). The probability of event A and event B occurring together. It is the probability of the intersection of two or more events written as </w:t>
      </w:r>
      <w:r w:rsidRPr="00117263">
        <w:rPr>
          <w:rStyle w:val="Strong"/>
          <w:rFonts w:asciiTheme="majorBidi" w:hAnsiTheme="majorBidi" w:cstheme="majorBidi"/>
          <w:spacing w:val="-1"/>
          <w:sz w:val="28"/>
          <w:szCs w:val="28"/>
        </w:rPr>
        <w:t>p(A ∩ B)</w:t>
      </w:r>
      <w:r w:rsidRPr="00117263">
        <w:rPr>
          <w:rFonts w:asciiTheme="majorBidi" w:hAnsiTheme="majorBidi" w:cstheme="majorBidi"/>
          <w:spacing w:val="-1"/>
          <w:sz w:val="28"/>
          <w:szCs w:val="28"/>
        </w:rPr>
        <w:t>.</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Example:</w:t>
      </w:r>
      <w:r w:rsidRPr="00117263">
        <w:rPr>
          <w:rFonts w:asciiTheme="majorBidi" w:hAnsiTheme="majorBidi" w:cstheme="majorBidi"/>
          <w:spacing w:val="-1"/>
          <w:sz w:val="28"/>
          <w:szCs w:val="28"/>
        </w:rPr>
        <w:t> </w:t>
      </w:r>
      <w:r w:rsidRPr="00117263">
        <w:rPr>
          <w:rStyle w:val="Emphasis"/>
          <w:rFonts w:asciiTheme="majorBidi" w:eastAsiaTheme="majorEastAsia" w:hAnsiTheme="majorBidi" w:cstheme="majorBidi"/>
          <w:spacing w:val="-1"/>
          <w:sz w:val="28"/>
          <w:szCs w:val="28"/>
        </w:rPr>
        <w:t>The probability that a card is a four and red =p(four and red) = 2/52=1/26. (There are two red fours in a deck of 52, the 4 of hearts and the 4 of diamonds).</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Style w:val="Strong"/>
          <w:rFonts w:asciiTheme="majorBidi" w:hAnsiTheme="majorBidi" w:cstheme="majorBidi"/>
          <w:b/>
          <w:bCs/>
          <w:spacing w:val="-4"/>
          <w:sz w:val="28"/>
          <w:szCs w:val="28"/>
        </w:rPr>
        <w:t>Conditions for Joint Probability</w:t>
      </w:r>
    </w:p>
    <w:p w:rsidR="006F73A4" w:rsidRPr="00117263" w:rsidRDefault="006F73A4" w:rsidP="006F73A4">
      <w:pPr>
        <w:numPr>
          <w:ilvl w:val="0"/>
          <w:numId w:val="8"/>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lastRenderedPageBreak/>
        <w:t>One is that events X and Y must happen at the same time. </w:t>
      </w:r>
      <w:r w:rsidRPr="00117263">
        <w:rPr>
          <w:rStyle w:val="Strong"/>
          <w:rFonts w:asciiTheme="majorBidi" w:hAnsiTheme="majorBidi" w:cstheme="majorBidi"/>
          <w:spacing w:val="-1"/>
          <w:sz w:val="28"/>
          <w:szCs w:val="28"/>
        </w:rPr>
        <w:t>Example:</w:t>
      </w:r>
      <w:r w:rsidRPr="00117263">
        <w:rPr>
          <w:rStyle w:val="Emphasis"/>
          <w:rFonts w:asciiTheme="majorBidi" w:hAnsiTheme="majorBidi" w:cstheme="majorBidi"/>
          <w:spacing w:val="-1"/>
          <w:sz w:val="28"/>
          <w:szCs w:val="28"/>
        </w:rPr>
        <w:t>Throwing two dice simultaneously.</w:t>
      </w:r>
    </w:p>
    <w:p w:rsidR="006F73A4" w:rsidRPr="00117263" w:rsidRDefault="006F73A4" w:rsidP="006F73A4">
      <w:pPr>
        <w:numPr>
          <w:ilvl w:val="0"/>
          <w:numId w:val="8"/>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The other is that events X and Y must be independent of each other. That means the outcome of event X does not influence the outcome of event Y. </w:t>
      </w:r>
      <w:r w:rsidRPr="00117263">
        <w:rPr>
          <w:rFonts w:asciiTheme="majorBidi" w:hAnsiTheme="majorBidi" w:cstheme="majorBidi"/>
          <w:spacing w:val="-1"/>
          <w:sz w:val="28"/>
          <w:szCs w:val="28"/>
        </w:rPr>
        <w:br/>
      </w:r>
      <w:r w:rsidRPr="00117263">
        <w:rPr>
          <w:rStyle w:val="Strong"/>
          <w:rFonts w:asciiTheme="majorBidi" w:hAnsiTheme="majorBidi" w:cstheme="majorBidi"/>
          <w:spacing w:val="-1"/>
          <w:sz w:val="28"/>
          <w:szCs w:val="28"/>
        </w:rPr>
        <w:t>Example:</w:t>
      </w:r>
      <w:r w:rsidRPr="00117263">
        <w:rPr>
          <w:rFonts w:asciiTheme="majorBidi" w:hAnsiTheme="majorBidi" w:cstheme="majorBidi"/>
          <w:spacing w:val="-1"/>
          <w:sz w:val="28"/>
          <w:szCs w:val="28"/>
        </w:rPr>
        <w:t> </w:t>
      </w:r>
      <w:r w:rsidRPr="00117263">
        <w:rPr>
          <w:rStyle w:val="Emphasis"/>
          <w:rFonts w:asciiTheme="majorBidi" w:hAnsiTheme="majorBidi" w:cstheme="majorBidi"/>
          <w:spacing w:val="-1"/>
          <w:sz w:val="28"/>
          <w:szCs w:val="28"/>
        </w:rPr>
        <w:t>Rolling two Dice.</w:t>
      </w:r>
    </w:p>
    <w:p w:rsidR="006F73A4" w:rsidRPr="00117263" w:rsidRDefault="006F73A4" w:rsidP="006F73A4">
      <w:pPr>
        <w:numPr>
          <w:ilvl w:val="0"/>
          <w:numId w:val="8"/>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If the following conditions met, then </w:t>
      </w:r>
      <w:r w:rsidRPr="00117263">
        <w:rPr>
          <w:rStyle w:val="Strong"/>
          <w:rFonts w:asciiTheme="majorBidi" w:hAnsiTheme="majorBidi" w:cstheme="majorBidi"/>
          <w:spacing w:val="-1"/>
          <w:sz w:val="28"/>
          <w:szCs w:val="28"/>
        </w:rPr>
        <w:t>P(A∩B) = P(A) * P(B).</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What will happen if we find the joint probability of two dependent events?</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‌Let Event </w:t>
      </w:r>
      <w:r w:rsidRPr="00117263">
        <w:rPr>
          <w:rStyle w:val="Strong"/>
          <w:rFonts w:asciiTheme="majorBidi" w:hAnsiTheme="majorBidi" w:cstheme="majorBidi"/>
          <w:spacing w:val="-1"/>
          <w:sz w:val="28"/>
          <w:szCs w:val="28"/>
        </w:rPr>
        <w:t>X</w:t>
      </w:r>
      <w:r w:rsidRPr="00117263">
        <w:rPr>
          <w:rFonts w:asciiTheme="majorBidi" w:hAnsiTheme="majorBidi" w:cstheme="majorBidi"/>
          <w:spacing w:val="-1"/>
          <w:sz w:val="28"/>
          <w:szCs w:val="28"/>
        </w:rPr>
        <w:t> is the probability there are </w:t>
      </w:r>
      <w:r w:rsidRPr="00117263">
        <w:rPr>
          <w:rStyle w:val="Strong"/>
          <w:rFonts w:asciiTheme="majorBidi" w:hAnsiTheme="majorBidi" w:cstheme="majorBidi"/>
          <w:spacing w:val="-1"/>
          <w:sz w:val="28"/>
          <w:szCs w:val="28"/>
        </w:rPr>
        <w:t>clouds in the sky</w:t>
      </w:r>
      <w:r w:rsidRPr="00117263">
        <w:rPr>
          <w:rFonts w:asciiTheme="majorBidi" w:hAnsiTheme="majorBidi" w:cstheme="majorBidi"/>
          <w:spacing w:val="-1"/>
          <w:sz w:val="28"/>
          <w:szCs w:val="28"/>
        </w:rPr>
        <w:t> and Event </w:t>
      </w:r>
      <w:r w:rsidRPr="00117263">
        <w:rPr>
          <w:rStyle w:val="Strong"/>
          <w:rFonts w:asciiTheme="majorBidi" w:hAnsiTheme="majorBidi" w:cstheme="majorBidi"/>
          <w:spacing w:val="-1"/>
          <w:sz w:val="28"/>
          <w:szCs w:val="28"/>
        </w:rPr>
        <w:t>Y</w:t>
      </w:r>
      <w:r w:rsidRPr="00117263">
        <w:rPr>
          <w:rFonts w:asciiTheme="majorBidi" w:hAnsiTheme="majorBidi" w:cstheme="majorBidi"/>
          <w:spacing w:val="-1"/>
          <w:sz w:val="28"/>
          <w:szCs w:val="28"/>
        </w:rPr>
        <w:t> is the probability that it </w:t>
      </w:r>
      <w:r w:rsidRPr="00117263">
        <w:rPr>
          <w:rStyle w:val="Strong"/>
          <w:rFonts w:asciiTheme="majorBidi" w:hAnsiTheme="majorBidi" w:cstheme="majorBidi"/>
          <w:spacing w:val="-1"/>
          <w:sz w:val="28"/>
          <w:szCs w:val="28"/>
        </w:rPr>
        <w:t>rains</w:t>
      </w:r>
      <w:r w:rsidRPr="00117263">
        <w:rPr>
          <w:rFonts w:asciiTheme="majorBidi" w:hAnsiTheme="majorBidi" w:cstheme="majorBidi"/>
          <w:spacing w:val="-1"/>
          <w:sz w:val="28"/>
          <w:szCs w:val="28"/>
        </w:rPr>
        <w:t>. Everyone knows that rain comes from clouds. So rain can only fall when there are clouds in the sky. That means the presence of clouds will influence the chances of rain, and that means these two events are </w:t>
      </w:r>
      <w:r w:rsidRPr="00117263">
        <w:rPr>
          <w:rStyle w:val="Strong"/>
          <w:rFonts w:asciiTheme="majorBidi" w:hAnsiTheme="majorBidi" w:cstheme="majorBidi"/>
          <w:spacing w:val="-1"/>
          <w:sz w:val="28"/>
          <w:szCs w:val="28"/>
        </w:rPr>
        <w:t>NOT independent!</w:t>
      </w:r>
      <w:r w:rsidRPr="00117263">
        <w:rPr>
          <w:rFonts w:asciiTheme="majorBidi" w:hAnsiTheme="majorBidi" w:cstheme="majorBidi"/>
          <w:spacing w:val="-1"/>
          <w:sz w:val="28"/>
          <w:szCs w:val="28"/>
        </w:rPr>
        <w:br/>
        <w:t>Joint probability </w:t>
      </w:r>
      <w:r w:rsidRPr="00117263">
        <w:rPr>
          <w:rStyle w:val="Strong"/>
          <w:rFonts w:asciiTheme="majorBidi" w:hAnsiTheme="majorBidi" w:cstheme="majorBidi"/>
          <w:spacing w:val="-1"/>
          <w:sz w:val="28"/>
          <w:szCs w:val="28"/>
        </w:rPr>
        <w:t>cannot be used</w:t>
      </w:r>
      <w:r w:rsidRPr="00117263">
        <w:rPr>
          <w:rFonts w:asciiTheme="majorBidi" w:hAnsiTheme="majorBidi" w:cstheme="majorBidi"/>
          <w:spacing w:val="-1"/>
          <w:sz w:val="28"/>
          <w:szCs w:val="28"/>
        </w:rPr>
        <w:t> to determine how much the </w:t>
      </w:r>
      <w:r w:rsidRPr="00117263">
        <w:rPr>
          <w:rStyle w:val="Strong"/>
          <w:rFonts w:asciiTheme="majorBidi" w:hAnsiTheme="majorBidi" w:cstheme="majorBidi"/>
          <w:spacing w:val="-1"/>
          <w:sz w:val="28"/>
          <w:szCs w:val="28"/>
        </w:rPr>
        <w:t>occurrence of one event influences the occurrence of another event</w:t>
      </w:r>
      <w:r w:rsidRPr="00117263">
        <w:rPr>
          <w:rFonts w:asciiTheme="majorBidi" w:hAnsiTheme="majorBidi" w:cstheme="majorBidi"/>
          <w:spacing w:val="-1"/>
          <w:sz w:val="28"/>
          <w:szCs w:val="28"/>
        </w:rPr>
        <w:t>. There fore the joint probability of </w:t>
      </w:r>
      <w:r w:rsidRPr="00117263">
        <w:rPr>
          <w:rStyle w:val="Strong"/>
          <w:rFonts w:asciiTheme="majorBidi" w:hAnsiTheme="majorBidi" w:cstheme="majorBidi"/>
          <w:spacing w:val="-1"/>
          <w:sz w:val="28"/>
          <w:szCs w:val="28"/>
        </w:rPr>
        <w:t>X and Y </w:t>
      </w:r>
      <w:r w:rsidRPr="00117263">
        <w:rPr>
          <w:rFonts w:asciiTheme="majorBidi" w:hAnsiTheme="majorBidi" w:cstheme="majorBidi"/>
          <w:spacing w:val="-1"/>
          <w:sz w:val="28"/>
          <w:szCs w:val="28"/>
        </w:rPr>
        <w:t>(two dependent events) will be </w:t>
      </w:r>
      <w:r w:rsidRPr="00117263">
        <w:rPr>
          <w:rStyle w:val="Strong"/>
          <w:rFonts w:asciiTheme="majorBidi" w:hAnsiTheme="majorBidi" w:cstheme="majorBidi"/>
          <w:spacing w:val="-1"/>
          <w:sz w:val="28"/>
          <w:szCs w:val="28"/>
        </w:rPr>
        <w:t>P(Y).</w:t>
      </w:r>
      <w:r w:rsidRPr="00117263">
        <w:rPr>
          <w:rFonts w:asciiTheme="majorBidi" w:hAnsiTheme="majorBidi" w:cstheme="majorBidi"/>
          <w:spacing w:val="-1"/>
          <w:sz w:val="28"/>
          <w:szCs w:val="28"/>
        </w:rPr>
        <w:br/>
        <w:t>Joint probability of </w:t>
      </w:r>
      <w:r w:rsidRPr="00117263">
        <w:rPr>
          <w:rStyle w:val="Strong"/>
          <w:rFonts w:asciiTheme="majorBidi" w:hAnsiTheme="majorBidi" w:cstheme="majorBidi"/>
          <w:spacing w:val="-1"/>
          <w:sz w:val="28"/>
          <w:szCs w:val="28"/>
        </w:rPr>
        <w:t>two disjoint events</w:t>
      </w:r>
      <w:r w:rsidRPr="00117263">
        <w:rPr>
          <w:rFonts w:asciiTheme="majorBidi" w:hAnsiTheme="majorBidi" w:cstheme="majorBidi"/>
          <w:spacing w:val="-1"/>
          <w:sz w:val="28"/>
          <w:szCs w:val="28"/>
        </w:rPr>
        <w:t> will be </w:t>
      </w:r>
      <w:r w:rsidRPr="00117263">
        <w:rPr>
          <w:rStyle w:val="Strong"/>
          <w:rFonts w:asciiTheme="majorBidi" w:hAnsiTheme="majorBidi" w:cstheme="majorBidi"/>
          <w:spacing w:val="-1"/>
          <w:sz w:val="28"/>
          <w:szCs w:val="28"/>
        </w:rPr>
        <w:t>0 </w:t>
      </w:r>
      <w:r w:rsidRPr="00117263">
        <w:rPr>
          <w:rFonts w:asciiTheme="majorBidi" w:hAnsiTheme="majorBidi" w:cstheme="majorBidi"/>
          <w:spacing w:val="-1"/>
          <w:sz w:val="28"/>
          <w:szCs w:val="28"/>
        </w:rPr>
        <w:t>because both the events cannot happen together.</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So, unless or until we find how much the </w:t>
      </w:r>
      <w:r w:rsidRPr="00117263">
        <w:rPr>
          <w:rStyle w:val="Strong"/>
          <w:rFonts w:asciiTheme="majorBidi" w:hAnsiTheme="majorBidi" w:cstheme="majorBidi"/>
          <w:spacing w:val="-1"/>
          <w:sz w:val="28"/>
          <w:szCs w:val="28"/>
        </w:rPr>
        <w:t>occurrence of one event influences the occurrence of another event, </w:t>
      </w:r>
      <w:r w:rsidRPr="00117263">
        <w:rPr>
          <w:rFonts w:asciiTheme="majorBidi" w:hAnsiTheme="majorBidi" w:cstheme="majorBidi"/>
          <w:spacing w:val="-1"/>
          <w:sz w:val="28"/>
          <w:szCs w:val="28"/>
        </w:rPr>
        <w:t>We cannot properly find the joint probability of two events. In order to solve this, </w:t>
      </w:r>
      <w:r w:rsidRPr="00117263">
        <w:rPr>
          <w:rStyle w:val="Strong"/>
          <w:rFonts w:asciiTheme="majorBidi" w:hAnsiTheme="majorBidi" w:cstheme="majorBidi"/>
          <w:spacing w:val="-1"/>
          <w:sz w:val="28"/>
          <w:szCs w:val="28"/>
        </w:rPr>
        <w:t>Conditional Probability</w:t>
      </w:r>
      <w:r w:rsidRPr="00117263">
        <w:rPr>
          <w:rFonts w:asciiTheme="majorBidi" w:hAnsiTheme="majorBidi" w:cstheme="majorBidi"/>
          <w:spacing w:val="-1"/>
          <w:sz w:val="28"/>
          <w:szCs w:val="28"/>
        </w:rPr>
        <w:t>came to rescue us.</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Conditional Probability</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‌The conditional probability of an </w:t>
      </w:r>
      <w:r w:rsidRPr="00117263">
        <w:rPr>
          <w:rStyle w:val="Strong"/>
          <w:rFonts w:asciiTheme="majorBidi" w:hAnsiTheme="majorBidi" w:cstheme="majorBidi"/>
          <w:spacing w:val="-1"/>
          <w:sz w:val="28"/>
          <w:szCs w:val="28"/>
        </w:rPr>
        <w:t>event </w:t>
      </w:r>
      <w:r w:rsidRPr="00117263">
        <w:rPr>
          <w:rStyle w:val="Emphasis"/>
          <w:rFonts w:asciiTheme="majorBidi" w:eastAsiaTheme="majorEastAsia" w:hAnsiTheme="majorBidi" w:cstheme="majorBidi"/>
          <w:b/>
          <w:bCs/>
          <w:spacing w:val="-1"/>
          <w:sz w:val="28"/>
          <w:szCs w:val="28"/>
        </w:rPr>
        <w:t>B</w:t>
      </w:r>
      <w:r w:rsidRPr="00117263">
        <w:rPr>
          <w:rStyle w:val="Strong"/>
          <w:rFonts w:asciiTheme="majorBidi" w:hAnsiTheme="majorBidi" w:cstheme="majorBidi"/>
          <w:spacing w:val="-1"/>
          <w:sz w:val="28"/>
          <w:szCs w:val="28"/>
        </w:rPr>
        <w:t> </w:t>
      </w:r>
      <w:r w:rsidRPr="00117263">
        <w:rPr>
          <w:rFonts w:asciiTheme="majorBidi" w:hAnsiTheme="majorBidi" w:cstheme="majorBidi"/>
          <w:spacing w:val="-1"/>
          <w:sz w:val="28"/>
          <w:szCs w:val="28"/>
        </w:rPr>
        <w:t>is the probability that the event will occur given the knowledge that an </w:t>
      </w:r>
      <w:r w:rsidRPr="00117263">
        <w:rPr>
          <w:rStyle w:val="Strong"/>
          <w:rFonts w:asciiTheme="majorBidi" w:hAnsiTheme="majorBidi" w:cstheme="majorBidi"/>
          <w:spacing w:val="-1"/>
          <w:sz w:val="28"/>
          <w:szCs w:val="28"/>
        </w:rPr>
        <w:t>event </w:t>
      </w:r>
      <w:r w:rsidRPr="00117263">
        <w:rPr>
          <w:rStyle w:val="Emphasis"/>
          <w:rFonts w:asciiTheme="majorBidi" w:eastAsiaTheme="majorEastAsia" w:hAnsiTheme="majorBidi" w:cstheme="majorBidi"/>
          <w:b/>
          <w:bCs/>
          <w:spacing w:val="-1"/>
          <w:sz w:val="28"/>
          <w:szCs w:val="28"/>
        </w:rPr>
        <w:t>A</w:t>
      </w:r>
      <w:r w:rsidRPr="00117263">
        <w:rPr>
          <w:rStyle w:val="Strong"/>
          <w:rFonts w:asciiTheme="majorBidi" w:hAnsiTheme="majorBidi" w:cstheme="majorBidi"/>
          <w:spacing w:val="-1"/>
          <w:sz w:val="28"/>
          <w:szCs w:val="28"/>
        </w:rPr>
        <w:t> has already occurred</w:t>
      </w:r>
      <w:r w:rsidRPr="00117263">
        <w:rPr>
          <w:rFonts w:asciiTheme="majorBidi" w:hAnsiTheme="majorBidi" w:cstheme="majorBidi"/>
          <w:spacing w:val="-1"/>
          <w:sz w:val="28"/>
          <w:szCs w:val="28"/>
        </w:rPr>
        <w:t>. It is denoted by </w:t>
      </w:r>
      <w:r w:rsidRPr="00117263">
        <w:rPr>
          <w:rStyle w:val="Strong"/>
          <w:rFonts w:asciiTheme="majorBidi" w:hAnsiTheme="majorBidi" w:cstheme="majorBidi"/>
          <w:spacing w:val="-1"/>
          <w:sz w:val="28"/>
          <w:szCs w:val="28"/>
        </w:rPr>
        <w:t>P(B|A).</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So now, The joint probability of two dependent events becomes ‌</w:t>
      </w:r>
      <w:r w:rsidRPr="00117263">
        <w:rPr>
          <w:rStyle w:val="Strong"/>
          <w:rFonts w:asciiTheme="majorBidi" w:hAnsiTheme="majorBidi" w:cstheme="majorBidi"/>
          <w:spacing w:val="-1"/>
          <w:sz w:val="28"/>
          <w:szCs w:val="28"/>
        </w:rPr>
        <w:t>P(A and B) = P(A)P(B|A)</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Bayes Theorem</w:t>
      </w:r>
    </w:p>
    <w:p w:rsidR="006F73A4" w:rsidRPr="00117263" w:rsidRDefault="006F73A4" w:rsidP="006F73A4">
      <w:pPr>
        <w:pStyle w:val="graf"/>
        <w:shd w:val="clear" w:color="auto" w:fill="FFFFFF"/>
        <w:spacing w:before="120"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lastRenderedPageBreak/>
        <w:t>We know that,</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P(A and B) = P(A)P(B|A) </w:t>
      </w:r>
      <w:r w:rsidRPr="00117263">
        <w:rPr>
          <w:rFonts w:asciiTheme="majorBidi" w:hAnsiTheme="majorBidi" w:cstheme="majorBidi"/>
          <w:spacing w:val="-1"/>
          <w:sz w:val="28"/>
          <w:szCs w:val="28"/>
        </w:rPr>
        <w:t>and</w:t>
      </w:r>
      <w:r w:rsidRPr="00117263">
        <w:rPr>
          <w:rStyle w:val="Strong"/>
          <w:rFonts w:asciiTheme="majorBidi" w:hAnsiTheme="majorBidi" w:cstheme="majorBidi"/>
          <w:spacing w:val="-1"/>
          <w:sz w:val="28"/>
          <w:szCs w:val="28"/>
        </w:rPr>
        <w:t> P(B and A) = P(B)P(A|B)</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When we equate this we will get, </w:t>
      </w:r>
      <w:r w:rsidRPr="00117263">
        <w:rPr>
          <w:rStyle w:val="Strong"/>
          <w:rFonts w:asciiTheme="majorBidi" w:hAnsiTheme="majorBidi" w:cstheme="majorBidi"/>
          <w:spacing w:val="-1"/>
          <w:sz w:val="28"/>
          <w:szCs w:val="28"/>
        </w:rPr>
        <w:t>P(A)P(B|A) = P(B)P(A|B), </w:t>
      </w:r>
      <w:r w:rsidRPr="00117263">
        <w:rPr>
          <w:rFonts w:asciiTheme="majorBidi" w:hAnsiTheme="majorBidi" w:cstheme="majorBidi"/>
          <w:spacing w:val="-1"/>
          <w:sz w:val="28"/>
          <w:szCs w:val="28"/>
        </w:rPr>
        <w:t>then ‌</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P(A|B) = P(A) P(B|A) / P(B)</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This is the bayes theorem</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‌It tells:</w:t>
      </w:r>
      <w:r w:rsidRPr="00117263">
        <w:rPr>
          <w:rFonts w:asciiTheme="majorBidi" w:hAnsiTheme="majorBidi" w:cstheme="majorBidi"/>
          <w:spacing w:val="-1"/>
          <w:sz w:val="28"/>
          <w:szCs w:val="28"/>
        </w:rPr>
        <w:t> how often A happens given that B happens, written </w:t>
      </w:r>
      <w:r w:rsidRPr="00117263">
        <w:rPr>
          <w:rStyle w:val="Strong"/>
          <w:rFonts w:asciiTheme="majorBidi" w:hAnsiTheme="majorBidi" w:cstheme="majorBidi"/>
          <w:spacing w:val="-1"/>
          <w:sz w:val="28"/>
          <w:szCs w:val="28"/>
        </w:rPr>
        <w:t>P(A|B)</w:t>
      </w:r>
      <w:r w:rsidRPr="00117263">
        <w:rPr>
          <w:rFonts w:asciiTheme="majorBidi" w:hAnsiTheme="majorBidi" w:cstheme="majorBidi"/>
          <w:spacing w:val="-1"/>
          <w:sz w:val="28"/>
          <w:szCs w:val="28"/>
        </w:rPr>
        <w:t>,</w:t>
      </w:r>
      <w:r w:rsidRPr="00117263">
        <w:rPr>
          <w:rFonts w:asciiTheme="majorBidi" w:hAnsiTheme="majorBidi" w:cstheme="majorBidi"/>
          <w:spacing w:val="-1"/>
          <w:sz w:val="28"/>
          <w:szCs w:val="28"/>
        </w:rPr>
        <w:br/>
      </w:r>
      <w:r w:rsidRPr="00117263">
        <w:rPr>
          <w:rStyle w:val="Strong"/>
          <w:rFonts w:asciiTheme="majorBidi" w:hAnsiTheme="majorBidi" w:cstheme="majorBidi"/>
          <w:spacing w:val="-1"/>
          <w:sz w:val="28"/>
          <w:szCs w:val="28"/>
        </w:rPr>
        <w:t>When we know:</w:t>
      </w:r>
      <w:r w:rsidRPr="00117263">
        <w:rPr>
          <w:rFonts w:asciiTheme="majorBidi" w:hAnsiTheme="majorBidi" w:cstheme="majorBidi"/>
          <w:spacing w:val="-1"/>
          <w:sz w:val="28"/>
          <w:szCs w:val="28"/>
        </w:rPr>
        <w:t> how often B happens given that A happens, written </w:t>
      </w:r>
      <w:r w:rsidRPr="00117263">
        <w:rPr>
          <w:rStyle w:val="Strong"/>
          <w:rFonts w:asciiTheme="majorBidi" w:hAnsiTheme="majorBidi" w:cstheme="majorBidi"/>
          <w:spacing w:val="-1"/>
          <w:sz w:val="28"/>
          <w:szCs w:val="28"/>
        </w:rPr>
        <w:t>P(B|A) </w:t>
      </w:r>
      <w:r w:rsidRPr="00117263">
        <w:rPr>
          <w:rFonts w:asciiTheme="majorBidi" w:hAnsiTheme="majorBidi" w:cstheme="majorBidi"/>
          <w:b/>
          <w:bCs/>
          <w:spacing w:val="-1"/>
          <w:sz w:val="28"/>
          <w:szCs w:val="28"/>
        </w:rPr>
        <w:br/>
      </w:r>
      <w:r w:rsidRPr="00117263">
        <w:rPr>
          <w:rFonts w:asciiTheme="majorBidi" w:hAnsiTheme="majorBidi" w:cstheme="majorBidi"/>
          <w:spacing w:val="-1"/>
          <w:sz w:val="28"/>
          <w:szCs w:val="28"/>
        </w:rPr>
        <w:t>and how likely A is on its own, written </w:t>
      </w:r>
      <w:r w:rsidRPr="00117263">
        <w:rPr>
          <w:rStyle w:val="Strong"/>
          <w:rFonts w:asciiTheme="majorBidi" w:hAnsiTheme="majorBidi" w:cstheme="majorBidi"/>
          <w:spacing w:val="-1"/>
          <w:sz w:val="28"/>
          <w:szCs w:val="28"/>
        </w:rPr>
        <w:t>P(A)</w:t>
      </w:r>
      <w:r w:rsidRPr="00117263">
        <w:rPr>
          <w:rFonts w:asciiTheme="majorBidi" w:hAnsiTheme="majorBidi" w:cstheme="majorBidi"/>
          <w:spacing w:val="-1"/>
          <w:sz w:val="28"/>
          <w:szCs w:val="28"/>
        </w:rPr>
        <w:t> </w:t>
      </w:r>
      <w:r w:rsidRPr="00117263">
        <w:rPr>
          <w:rFonts w:asciiTheme="majorBidi" w:hAnsiTheme="majorBidi" w:cstheme="majorBidi"/>
          <w:spacing w:val="-1"/>
          <w:sz w:val="28"/>
          <w:szCs w:val="28"/>
        </w:rPr>
        <w:br/>
        <w:t>and how likely B is on its own, written </w:t>
      </w:r>
      <w:r w:rsidRPr="00117263">
        <w:rPr>
          <w:rStyle w:val="Strong"/>
          <w:rFonts w:asciiTheme="majorBidi" w:hAnsiTheme="majorBidi" w:cstheme="majorBidi"/>
          <w:spacing w:val="-1"/>
          <w:sz w:val="28"/>
          <w:szCs w:val="28"/>
        </w:rPr>
        <w:t>P(B)</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In Machine Learning terms, Change </w:t>
      </w:r>
      <w:r w:rsidRPr="00117263">
        <w:rPr>
          <w:rStyle w:val="Strong"/>
          <w:rFonts w:asciiTheme="majorBidi" w:hAnsiTheme="majorBidi" w:cstheme="majorBidi"/>
          <w:spacing w:val="-1"/>
          <w:sz w:val="28"/>
          <w:szCs w:val="28"/>
        </w:rPr>
        <w:t>A</w:t>
      </w:r>
      <w:r w:rsidRPr="00117263">
        <w:rPr>
          <w:rFonts w:asciiTheme="majorBidi" w:hAnsiTheme="majorBidi" w:cstheme="majorBidi"/>
          <w:spacing w:val="-1"/>
          <w:sz w:val="28"/>
          <w:szCs w:val="28"/>
        </w:rPr>
        <w:t> as </w:t>
      </w:r>
      <w:r w:rsidRPr="00117263">
        <w:rPr>
          <w:rStyle w:val="Strong"/>
          <w:rFonts w:asciiTheme="majorBidi" w:hAnsiTheme="majorBidi" w:cstheme="majorBidi"/>
          <w:spacing w:val="-1"/>
          <w:sz w:val="28"/>
          <w:szCs w:val="28"/>
        </w:rPr>
        <w:t>Hypothesis</w:t>
      </w:r>
      <w:r w:rsidRPr="00117263">
        <w:rPr>
          <w:rFonts w:asciiTheme="majorBidi" w:hAnsiTheme="majorBidi" w:cstheme="majorBidi"/>
          <w:spacing w:val="-1"/>
          <w:sz w:val="28"/>
          <w:szCs w:val="28"/>
        </w:rPr>
        <w:t> and </w:t>
      </w:r>
      <w:r w:rsidRPr="00117263">
        <w:rPr>
          <w:rStyle w:val="Strong"/>
          <w:rFonts w:asciiTheme="majorBidi" w:hAnsiTheme="majorBidi" w:cstheme="majorBidi"/>
          <w:spacing w:val="-1"/>
          <w:sz w:val="28"/>
          <w:szCs w:val="28"/>
        </w:rPr>
        <w:t>B</w:t>
      </w:r>
      <w:r w:rsidRPr="00117263">
        <w:rPr>
          <w:rFonts w:asciiTheme="majorBidi" w:hAnsiTheme="majorBidi" w:cstheme="majorBidi"/>
          <w:spacing w:val="-1"/>
          <w:sz w:val="28"/>
          <w:szCs w:val="28"/>
        </w:rPr>
        <w:t> as </w:t>
      </w:r>
      <w:r w:rsidRPr="00117263">
        <w:rPr>
          <w:rStyle w:val="Strong"/>
          <w:rFonts w:asciiTheme="majorBidi" w:hAnsiTheme="majorBidi" w:cstheme="majorBidi"/>
          <w:spacing w:val="-1"/>
          <w:sz w:val="28"/>
          <w:szCs w:val="28"/>
        </w:rPr>
        <w:t>Evidence</w:t>
      </w:r>
      <w:r w:rsidRPr="00117263">
        <w:rPr>
          <w:rFonts w:asciiTheme="majorBidi" w:hAnsiTheme="majorBidi" w:cstheme="majorBidi"/>
          <w:spacing w:val="-1"/>
          <w:sz w:val="28"/>
          <w:szCs w:val="28"/>
        </w:rPr>
        <w:t>, then</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w:t>
      </w:r>
      <w:r w:rsidRPr="00117263">
        <w:rPr>
          <w:rStyle w:val="Strong"/>
          <w:rFonts w:asciiTheme="majorBidi" w:hAnsiTheme="majorBidi" w:cstheme="majorBidi"/>
          <w:spacing w:val="-1"/>
          <w:sz w:val="28"/>
          <w:szCs w:val="28"/>
        </w:rPr>
        <w:t>P(A|B) = P(A) P(B|A) / P(B) </w:t>
      </w:r>
      <w:r w:rsidRPr="00117263">
        <w:rPr>
          <w:rFonts w:asciiTheme="majorBidi" w:hAnsiTheme="majorBidi" w:cstheme="majorBidi"/>
          <w:spacing w:val="-1"/>
          <w:sz w:val="28"/>
          <w:szCs w:val="28"/>
        </w:rPr>
        <w:t>becomes </w:t>
      </w:r>
      <w:r w:rsidRPr="00117263">
        <w:rPr>
          <w:rStyle w:val="Strong"/>
          <w:rFonts w:asciiTheme="majorBidi" w:hAnsiTheme="majorBidi" w:cstheme="majorBidi"/>
          <w:spacing w:val="-1"/>
          <w:sz w:val="28"/>
          <w:szCs w:val="28"/>
        </w:rPr>
        <w:t>P(H|E) = P(H) P(E|H) / P(E)</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‌This relates the probability of the hypothesis before getting the evidence </w:t>
      </w:r>
      <w:r w:rsidRPr="00117263">
        <w:rPr>
          <w:rStyle w:val="Strong"/>
          <w:rFonts w:asciiTheme="majorBidi" w:hAnsiTheme="majorBidi" w:cstheme="majorBidi"/>
          <w:spacing w:val="-1"/>
          <w:sz w:val="28"/>
          <w:szCs w:val="28"/>
        </w:rPr>
        <w:t>P(H) — prior probability , </w:t>
      </w:r>
      <w:r w:rsidRPr="00117263">
        <w:rPr>
          <w:rFonts w:asciiTheme="majorBidi" w:hAnsiTheme="majorBidi" w:cstheme="majorBidi"/>
          <w:spacing w:val="-1"/>
          <w:sz w:val="28"/>
          <w:szCs w:val="28"/>
        </w:rPr>
        <w:t>to the probability of the hypothesis after getting the evidence</w:t>
      </w:r>
      <w:r w:rsidRPr="00117263">
        <w:rPr>
          <w:rStyle w:val="Strong"/>
          <w:rFonts w:asciiTheme="majorBidi" w:hAnsiTheme="majorBidi" w:cstheme="majorBidi"/>
          <w:spacing w:val="-1"/>
          <w:sz w:val="28"/>
          <w:szCs w:val="28"/>
        </w:rPr>
        <w:t> P(H|E) — posterior probability. </w:t>
      </w:r>
      <w:r w:rsidRPr="00117263">
        <w:rPr>
          <w:rFonts w:asciiTheme="majorBidi" w:hAnsiTheme="majorBidi" w:cstheme="majorBidi"/>
          <w:spacing w:val="-1"/>
          <w:sz w:val="28"/>
          <w:szCs w:val="28"/>
        </w:rPr>
        <w:t>The factor that relates the two, </w:t>
      </w:r>
      <w:r w:rsidRPr="00117263">
        <w:rPr>
          <w:rStyle w:val="Strong"/>
          <w:rFonts w:asciiTheme="majorBidi" w:hAnsiTheme="majorBidi" w:cstheme="majorBidi"/>
          <w:spacing w:val="-1"/>
          <w:sz w:val="28"/>
          <w:szCs w:val="28"/>
        </w:rPr>
        <w:t>P(E|H) P(E)</w:t>
      </w:r>
      <w:r w:rsidRPr="00117263">
        <w:rPr>
          <w:rFonts w:asciiTheme="majorBidi" w:hAnsiTheme="majorBidi" w:cstheme="majorBidi"/>
          <w:spacing w:val="-1"/>
          <w:sz w:val="28"/>
          <w:szCs w:val="28"/>
        </w:rPr>
        <w:t>, is called the </w:t>
      </w:r>
      <w:r w:rsidRPr="00117263">
        <w:rPr>
          <w:rStyle w:val="Strong"/>
          <w:rFonts w:asciiTheme="majorBidi" w:hAnsiTheme="majorBidi" w:cstheme="majorBidi"/>
          <w:spacing w:val="-1"/>
          <w:sz w:val="28"/>
          <w:szCs w:val="28"/>
        </w:rPr>
        <w:t>likelihood ratio</w:t>
      </w:r>
      <w:r w:rsidRPr="00117263">
        <w:rPr>
          <w:rFonts w:asciiTheme="majorBidi" w:hAnsiTheme="majorBidi" w:cstheme="majorBidi"/>
          <w:spacing w:val="-1"/>
          <w:sz w:val="28"/>
          <w:szCs w:val="28"/>
        </w:rPr>
        <w:t>.</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Bayes Theorem </w:t>
      </w:r>
      <w:r w:rsidRPr="00117263">
        <w:rPr>
          <w:rFonts w:asciiTheme="majorBidi" w:hAnsiTheme="majorBidi" w:cstheme="majorBidi"/>
          <w:spacing w:val="-1"/>
          <w:sz w:val="28"/>
          <w:szCs w:val="28"/>
        </w:rPr>
        <w:t>states that </w:t>
      </w:r>
      <w:r w:rsidRPr="00117263">
        <w:rPr>
          <w:rStyle w:val="Strong"/>
          <w:rFonts w:asciiTheme="majorBidi" w:hAnsiTheme="majorBidi" w:cstheme="majorBidi"/>
          <w:spacing w:val="-1"/>
          <w:sz w:val="28"/>
          <w:szCs w:val="28"/>
        </w:rPr>
        <w:t>“</w:t>
      </w:r>
      <w:r w:rsidRPr="00117263">
        <w:rPr>
          <w:rStyle w:val="Emphasis"/>
          <w:rFonts w:asciiTheme="majorBidi" w:eastAsiaTheme="majorEastAsia" w:hAnsiTheme="majorBidi" w:cstheme="majorBidi"/>
          <w:b/>
          <w:bCs/>
          <w:spacing w:val="-1"/>
          <w:sz w:val="28"/>
          <w:szCs w:val="28"/>
        </w:rPr>
        <w:t>The posterior probability equals the prior probability times the likelihood ratio</w:t>
      </w:r>
      <w:r w:rsidRPr="00117263">
        <w:rPr>
          <w:rStyle w:val="Strong"/>
          <w:rFonts w:asciiTheme="majorBidi" w:hAnsiTheme="majorBidi" w:cstheme="majorBidi"/>
          <w:spacing w:val="-1"/>
          <w:sz w:val="28"/>
          <w:szCs w:val="28"/>
        </w:rPr>
        <w:t>”.</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Prior &amp; Posterior Probability</w:t>
      </w:r>
    </w:p>
    <w:p w:rsidR="006F73A4" w:rsidRPr="00117263" w:rsidRDefault="006F73A4" w:rsidP="006F73A4">
      <w:pPr>
        <w:numPr>
          <w:ilvl w:val="0"/>
          <w:numId w:val="9"/>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t>Posterior probability</w:t>
      </w:r>
      <w:r w:rsidRPr="00117263">
        <w:rPr>
          <w:rFonts w:asciiTheme="majorBidi" w:hAnsiTheme="majorBidi" w:cstheme="majorBidi"/>
          <w:spacing w:val="-1"/>
          <w:sz w:val="28"/>
          <w:szCs w:val="28"/>
        </w:rPr>
        <w:t> is the probability an event will happen </w:t>
      </w:r>
      <w:r w:rsidRPr="00117263">
        <w:rPr>
          <w:rStyle w:val="Strong"/>
          <w:rFonts w:asciiTheme="majorBidi" w:hAnsiTheme="majorBidi" w:cstheme="majorBidi"/>
          <w:spacing w:val="-1"/>
          <w:sz w:val="28"/>
          <w:szCs w:val="28"/>
        </w:rPr>
        <w:t>after all evidence </w:t>
      </w:r>
      <w:r w:rsidRPr="00117263">
        <w:rPr>
          <w:rFonts w:asciiTheme="majorBidi" w:hAnsiTheme="majorBidi" w:cstheme="majorBidi"/>
          <w:spacing w:val="-1"/>
          <w:sz w:val="28"/>
          <w:szCs w:val="28"/>
        </w:rPr>
        <w:t>has been </w:t>
      </w:r>
      <w:r w:rsidRPr="00117263">
        <w:rPr>
          <w:rStyle w:val="Strong"/>
          <w:rFonts w:asciiTheme="majorBidi" w:hAnsiTheme="majorBidi" w:cstheme="majorBidi"/>
          <w:spacing w:val="-1"/>
          <w:sz w:val="28"/>
          <w:szCs w:val="28"/>
        </w:rPr>
        <w:t>taken </w:t>
      </w:r>
      <w:r w:rsidRPr="00117263">
        <w:rPr>
          <w:rFonts w:asciiTheme="majorBidi" w:hAnsiTheme="majorBidi" w:cstheme="majorBidi"/>
          <w:spacing w:val="-1"/>
          <w:sz w:val="28"/>
          <w:szCs w:val="28"/>
        </w:rPr>
        <w:t>into account.</w:t>
      </w:r>
    </w:p>
    <w:p w:rsidR="006F73A4" w:rsidRPr="00117263" w:rsidRDefault="006F73A4" w:rsidP="006F73A4">
      <w:pPr>
        <w:numPr>
          <w:ilvl w:val="0"/>
          <w:numId w:val="9"/>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Prior probability is the probability an event will happen </w:t>
      </w:r>
      <w:r w:rsidRPr="00117263">
        <w:rPr>
          <w:rStyle w:val="Emphasis"/>
          <w:rFonts w:asciiTheme="majorBidi" w:hAnsiTheme="majorBidi" w:cstheme="majorBidi"/>
          <w:b/>
          <w:bCs/>
          <w:spacing w:val="-1"/>
          <w:sz w:val="28"/>
          <w:szCs w:val="28"/>
        </w:rPr>
        <w:t>before </w:t>
      </w:r>
      <w:r w:rsidRPr="00117263">
        <w:rPr>
          <w:rFonts w:asciiTheme="majorBidi" w:hAnsiTheme="majorBidi" w:cstheme="majorBidi"/>
          <w:spacing w:val="-1"/>
          <w:sz w:val="28"/>
          <w:szCs w:val="28"/>
        </w:rPr>
        <w:t>you </w:t>
      </w:r>
      <w:r w:rsidRPr="00117263">
        <w:rPr>
          <w:rStyle w:val="Strong"/>
          <w:rFonts w:asciiTheme="majorBidi" w:hAnsiTheme="majorBidi" w:cstheme="majorBidi"/>
          <w:spacing w:val="-1"/>
          <w:sz w:val="28"/>
          <w:szCs w:val="28"/>
        </w:rPr>
        <w:t>take</w:t>
      </w:r>
      <w:r w:rsidRPr="00117263">
        <w:rPr>
          <w:rFonts w:asciiTheme="majorBidi" w:hAnsiTheme="majorBidi" w:cstheme="majorBidi"/>
          <w:spacing w:val="-1"/>
          <w:sz w:val="28"/>
          <w:szCs w:val="28"/>
        </w:rPr>
        <w:t>any </w:t>
      </w:r>
      <w:r w:rsidRPr="00117263">
        <w:rPr>
          <w:rStyle w:val="Strong"/>
          <w:rFonts w:asciiTheme="majorBidi" w:hAnsiTheme="majorBidi" w:cstheme="majorBidi"/>
          <w:spacing w:val="-1"/>
          <w:sz w:val="28"/>
          <w:szCs w:val="28"/>
        </w:rPr>
        <w:t>new evidence </w:t>
      </w:r>
      <w:r w:rsidRPr="00117263">
        <w:rPr>
          <w:rFonts w:asciiTheme="majorBidi" w:hAnsiTheme="majorBidi" w:cstheme="majorBidi"/>
          <w:spacing w:val="-1"/>
          <w:sz w:val="28"/>
          <w:szCs w:val="28"/>
        </w:rPr>
        <w:t>into account.</w:t>
      </w:r>
    </w:p>
    <w:p w:rsidR="006F73A4" w:rsidRPr="00117263" w:rsidRDefault="006F73A4" w:rsidP="006F73A4">
      <w:pPr>
        <w:numPr>
          <w:ilvl w:val="0"/>
          <w:numId w:val="9"/>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You can think of </w:t>
      </w:r>
      <w:r w:rsidRPr="00117263">
        <w:rPr>
          <w:rStyle w:val="Strong"/>
          <w:rFonts w:asciiTheme="majorBidi" w:hAnsiTheme="majorBidi" w:cstheme="majorBidi"/>
          <w:spacing w:val="-1"/>
          <w:sz w:val="28"/>
          <w:szCs w:val="28"/>
        </w:rPr>
        <w:t>posterior probability</w:t>
      </w:r>
      <w:r w:rsidRPr="00117263">
        <w:rPr>
          <w:rFonts w:asciiTheme="majorBidi" w:hAnsiTheme="majorBidi" w:cstheme="majorBidi"/>
          <w:spacing w:val="-1"/>
          <w:sz w:val="28"/>
          <w:szCs w:val="28"/>
        </w:rPr>
        <w:t> as an </w:t>
      </w:r>
      <w:r w:rsidRPr="00117263">
        <w:rPr>
          <w:rStyle w:val="Strong"/>
          <w:rFonts w:asciiTheme="majorBidi" w:hAnsiTheme="majorBidi" w:cstheme="majorBidi"/>
          <w:spacing w:val="-1"/>
          <w:sz w:val="28"/>
          <w:szCs w:val="28"/>
        </w:rPr>
        <w:t>adjustment</w:t>
      </w:r>
      <w:r w:rsidRPr="00117263">
        <w:rPr>
          <w:rFonts w:asciiTheme="majorBidi" w:hAnsiTheme="majorBidi" w:cstheme="majorBidi"/>
          <w:spacing w:val="-1"/>
          <w:sz w:val="28"/>
          <w:szCs w:val="28"/>
        </w:rPr>
        <w:t> on </w:t>
      </w:r>
      <w:r w:rsidRPr="00117263">
        <w:rPr>
          <w:rStyle w:val="Strong"/>
          <w:rFonts w:asciiTheme="majorBidi" w:hAnsiTheme="majorBidi" w:cstheme="majorBidi"/>
          <w:spacing w:val="-1"/>
          <w:sz w:val="28"/>
          <w:szCs w:val="28"/>
        </w:rPr>
        <w:t>prior probability</w:t>
      </w:r>
    </w:p>
    <w:p w:rsidR="006F73A4" w:rsidRPr="00117263" w:rsidRDefault="006F73A4" w:rsidP="006F73A4">
      <w:pPr>
        <w:numPr>
          <w:ilvl w:val="0"/>
          <w:numId w:val="9"/>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Style w:val="Strong"/>
          <w:rFonts w:asciiTheme="majorBidi" w:hAnsiTheme="majorBidi" w:cstheme="majorBidi"/>
          <w:spacing w:val="-1"/>
          <w:sz w:val="28"/>
          <w:szCs w:val="28"/>
        </w:rPr>
        <w:lastRenderedPageBreak/>
        <w:t>Posterior = ( Likelihood * Prior ) / Evidence</w:t>
      </w:r>
    </w:p>
    <w:p w:rsidR="006F73A4" w:rsidRPr="00117263" w:rsidRDefault="006F73A4" w:rsidP="006F73A4">
      <w:pPr>
        <w:pStyle w:val="Heading3"/>
        <w:shd w:val="clear" w:color="auto" w:fill="FFFFFF"/>
        <w:spacing w:before="840" w:beforeAutospacing="0" w:after="0" w:afterAutospacing="0"/>
        <w:ind w:left="-32"/>
        <w:rPr>
          <w:rFonts w:asciiTheme="majorBidi" w:hAnsiTheme="majorBidi" w:cstheme="majorBidi"/>
          <w:spacing w:val="-4"/>
          <w:sz w:val="28"/>
          <w:szCs w:val="28"/>
        </w:rPr>
      </w:pPr>
      <w:r w:rsidRPr="00117263">
        <w:rPr>
          <w:rFonts w:asciiTheme="majorBidi" w:hAnsiTheme="majorBidi" w:cstheme="majorBidi"/>
          <w:spacing w:val="-4"/>
          <w:sz w:val="28"/>
          <w:szCs w:val="28"/>
        </w:rPr>
        <w:t>Hypothesis, Evidence &amp; Likelihood</w:t>
      </w:r>
    </w:p>
    <w:p w:rsidR="006F73A4" w:rsidRPr="00117263" w:rsidRDefault="006F73A4" w:rsidP="006F73A4">
      <w:pPr>
        <w:numPr>
          <w:ilvl w:val="0"/>
          <w:numId w:val="10"/>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The hypothesis is your “guess” at what will occur. It is a testable assertion.</w:t>
      </w:r>
    </w:p>
    <w:p w:rsidR="006F73A4" w:rsidRPr="00117263" w:rsidRDefault="006F73A4" w:rsidP="006F73A4">
      <w:pPr>
        <w:numPr>
          <w:ilvl w:val="0"/>
          <w:numId w:val="10"/>
        </w:numPr>
        <w:shd w:val="clear" w:color="auto" w:fill="FFFFFF"/>
        <w:spacing w:before="100" w:beforeAutospacing="1" w:after="21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Evidence will support or oppose the hypothesis.</w:t>
      </w:r>
    </w:p>
    <w:p w:rsidR="006F73A4" w:rsidRPr="00117263" w:rsidRDefault="006F73A4" w:rsidP="006F73A4">
      <w:pPr>
        <w:numPr>
          <w:ilvl w:val="0"/>
          <w:numId w:val="10"/>
        </w:numPr>
        <w:shd w:val="clear" w:color="auto" w:fill="FFFFFF"/>
        <w:spacing w:before="100" w:beforeAutospacing="1" w:after="0" w:line="240" w:lineRule="auto"/>
        <w:ind w:left="450"/>
        <w:rPr>
          <w:rFonts w:asciiTheme="majorBidi" w:hAnsiTheme="majorBidi" w:cstheme="majorBidi"/>
          <w:spacing w:val="-1"/>
          <w:sz w:val="28"/>
          <w:szCs w:val="28"/>
        </w:rPr>
      </w:pPr>
      <w:r w:rsidRPr="00117263">
        <w:rPr>
          <w:rFonts w:asciiTheme="majorBidi" w:hAnsiTheme="majorBidi" w:cstheme="majorBidi"/>
          <w:spacing w:val="-1"/>
          <w:sz w:val="28"/>
          <w:szCs w:val="28"/>
        </w:rPr>
        <w:t>The Likelihood is the chance or probability that one thing will happen.</w:t>
      </w:r>
    </w:p>
    <w:p w:rsidR="006F73A4" w:rsidRPr="00117263" w:rsidRDefault="006F73A4" w:rsidP="006F73A4">
      <w:pPr>
        <w:pStyle w:val="graf"/>
        <w:shd w:val="clear" w:color="auto" w:fill="FFFFFF"/>
        <w:spacing w:before="435" w:beforeAutospacing="0" w:after="0" w:afterAutospacing="0"/>
        <w:rPr>
          <w:rFonts w:asciiTheme="majorBidi" w:hAnsiTheme="majorBidi" w:cstheme="majorBidi"/>
          <w:spacing w:val="-1"/>
          <w:sz w:val="28"/>
          <w:szCs w:val="28"/>
        </w:rPr>
      </w:pPr>
      <w:r w:rsidRPr="00117263">
        <w:rPr>
          <w:rFonts w:asciiTheme="majorBidi" w:hAnsiTheme="majorBidi" w:cstheme="majorBidi"/>
          <w:spacing w:val="-1"/>
          <w:sz w:val="28"/>
          <w:szCs w:val="28"/>
        </w:rPr>
        <w:t>That’s it!!! Thanks for checking out my article. Raise your questions in the comments.</w:t>
      </w:r>
    </w:p>
    <w:p w:rsidR="006F73A4" w:rsidRPr="00117263" w:rsidRDefault="005044DC" w:rsidP="006F73A4">
      <w:pPr>
        <w:numPr>
          <w:ilvl w:val="0"/>
          <w:numId w:val="11"/>
        </w:numPr>
        <w:shd w:val="clear" w:color="auto" w:fill="FFFFFF"/>
        <w:spacing w:before="100" w:beforeAutospacing="1" w:after="120" w:line="240" w:lineRule="auto"/>
        <w:ind w:left="0" w:right="120"/>
        <w:rPr>
          <w:rFonts w:asciiTheme="majorBidi" w:hAnsiTheme="majorBidi" w:cstheme="majorBidi"/>
          <w:sz w:val="28"/>
          <w:szCs w:val="28"/>
        </w:rPr>
      </w:pPr>
      <w:hyperlink r:id="rId41" w:history="1">
        <w:r w:rsidR="006F73A4" w:rsidRPr="00117263">
          <w:rPr>
            <w:rStyle w:val="Hyperlink"/>
            <w:rFonts w:asciiTheme="majorBidi" w:hAnsiTheme="majorBidi" w:cstheme="majorBidi"/>
            <w:sz w:val="28"/>
            <w:szCs w:val="28"/>
          </w:rPr>
          <w:t>Machine Learning</w:t>
        </w:r>
      </w:hyperlink>
    </w:p>
    <w:p w:rsidR="006F73A4" w:rsidRPr="00117263" w:rsidRDefault="005044DC" w:rsidP="006F73A4">
      <w:pPr>
        <w:numPr>
          <w:ilvl w:val="0"/>
          <w:numId w:val="11"/>
        </w:numPr>
        <w:shd w:val="clear" w:color="auto" w:fill="FFFFFF"/>
        <w:spacing w:before="100" w:beforeAutospacing="1" w:after="120" w:line="240" w:lineRule="auto"/>
        <w:ind w:left="0" w:right="120"/>
        <w:rPr>
          <w:rFonts w:asciiTheme="majorBidi" w:hAnsiTheme="majorBidi" w:cstheme="majorBidi"/>
          <w:sz w:val="28"/>
          <w:szCs w:val="28"/>
        </w:rPr>
      </w:pPr>
      <w:hyperlink r:id="rId42" w:history="1">
        <w:r w:rsidR="006F73A4" w:rsidRPr="00117263">
          <w:rPr>
            <w:rStyle w:val="Hyperlink"/>
            <w:rFonts w:asciiTheme="majorBidi" w:hAnsiTheme="majorBidi" w:cstheme="majorBidi"/>
            <w:sz w:val="28"/>
            <w:szCs w:val="28"/>
          </w:rPr>
          <w:t>Probability</w:t>
        </w:r>
      </w:hyperlink>
    </w:p>
    <w:p w:rsidR="006F73A4" w:rsidRPr="00117263" w:rsidRDefault="005044DC" w:rsidP="006F73A4">
      <w:pPr>
        <w:numPr>
          <w:ilvl w:val="0"/>
          <w:numId w:val="11"/>
        </w:numPr>
        <w:shd w:val="clear" w:color="auto" w:fill="FFFFFF"/>
        <w:spacing w:before="100" w:beforeAutospacing="1" w:after="120" w:line="240" w:lineRule="auto"/>
        <w:ind w:left="0" w:right="120"/>
        <w:rPr>
          <w:rFonts w:asciiTheme="majorBidi" w:hAnsiTheme="majorBidi" w:cstheme="majorBidi"/>
          <w:sz w:val="28"/>
          <w:szCs w:val="28"/>
        </w:rPr>
      </w:pPr>
      <w:hyperlink r:id="rId43" w:history="1">
        <w:r w:rsidR="006F73A4" w:rsidRPr="00117263">
          <w:rPr>
            <w:rStyle w:val="Hyperlink"/>
            <w:rFonts w:asciiTheme="majorBidi" w:hAnsiTheme="majorBidi" w:cstheme="majorBidi"/>
            <w:sz w:val="28"/>
            <w:szCs w:val="28"/>
          </w:rPr>
          <w:t>Bayesian Statistics</w:t>
        </w:r>
      </w:hyperlink>
    </w:p>
    <w:p w:rsidR="006F73A4" w:rsidRPr="00117263" w:rsidRDefault="005044DC" w:rsidP="006F73A4">
      <w:pPr>
        <w:numPr>
          <w:ilvl w:val="0"/>
          <w:numId w:val="11"/>
        </w:numPr>
        <w:shd w:val="clear" w:color="auto" w:fill="FFFFFF"/>
        <w:spacing w:before="100" w:beforeAutospacing="1" w:after="120" w:line="240" w:lineRule="auto"/>
        <w:ind w:left="0" w:right="120"/>
        <w:rPr>
          <w:rFonts w:asciiTheme="majorBidi" w:hAnsiTheme="majorBidi" w:cstheme="majorBidi"/>
          <w:sz w:val="28"/>
          <w:szCs w:val="28"/>
        </w:rPr>
      </w:pPr>
      <w:hyperlink r:id="rId44" w:history="1">
        <w:r w:rsidR="006F73A4" w:rsidRPr="00117263">
          <w:rPr>
            <w:rStyle w:val="Hyperlink"/>
            <w:rFonts w:asciiTheme="majorBidi" w:hAnsiTheme="majorBidi" w:cstheme="majorBidi"/>
            <w:sz w:val="28"/>
            <w:szCs w:val="28"/>
          </w:rPr>
          <w:t>Hypothesis</w:t>
        </w:r>
      </w:hyperlink>
    </w:p>
    <w:p w:rsidR="006F73A4" w:rsidRPr="00117263" w:rsidRDefault="005044DC" w:rsidP="006F73A4">
      <w:pPr>
        <w:numPr>
          <w:ilvl w:val="0"/>
          <w:numId w:val="11"/>
        </w:numPr>
        <w:shd w:val="clear" w:color="auto" w:fill="FFFFFF"/>
        <w:spacing w:before="100" w:beforeAutospacing="1" w:after="120" w:line="240" w:lineRule="auto"/>
        <w:ind w:left="0"/>
        <w:rPr>
          <w:rFonts w:asciiTheme="majorBidi" w:hAnsiTheme="majorBidi" w:cstheme="majorBidi"/>
          <w:sz w:val="28"/>
          <w:szCs w:val="28"/>
        </w:rPr>
      </w:pPr>
      <w:hyperlink r:id="rId45" w:history="1">
        <w:r w:rsidR="006F73A4" w:rsidRPr="00117263">
          <w:rPr>
            <w:rStyle w:val="Hyperlink"/>
            <w:rFonts w:asciiTheme="majorBidi" w:hAnsiTheme="majorBidi" w:cstheme="majorBidi"/>
            <w:sz w:val="28"/>
            <w:szCs w:val="28"/>
          </w:rPr>
          <w:t>Evidence</w:t>
        </w:r>
      </w:hyperlink>
    </w:p>
    <w:p w:rsidR="006F73A4" w:rsidRPr="00117263" w:rsidRDefault="006F73A4" w:rsidP="006F73A4">
      <w:pPr>
        <w:shd w:val="clear" w:color="auto" w:fill="FFFFFF"/>
        <w:spacing w:after="0"/>
        <w:rPr>
          <w:rFonts w:asciiTheme="majorBidi" w:hAnsiTheme="majorBidi" w:cstheme="majorBidi"/>
          <w:sz w:val="28"/>
          <w:szCs w:val="28"/>
        </w:rPr>
      </w:pPr>
      <w:r w:rsidRPr="00117263">
        <w:rPr>
          <w:rStyle w:val="u-relative"/>
          <w:rFonts w:asciiTheme="majorBidi" w:hAnsiTheme="majorBidi" w:cstheme="majorBidi"/>
          <w:sz w:val="28"/>
          <w:szCs w:val="28"/>
        </w:rPr>
        <w:t>3 claps</w:t>
      </w:r>
    </w:p>
    <w:p w:rsidR="006F73A4" w:rsidRPr="00117263" w:rsidRDefault="006F73A4" w:rsidP="006F73A4">
      <w:pPr>
        <w:shd w:val="clear" w:color="auto" w:fill="FFFFFF"/>
        <w:rPr>
          <w:rFonts w:asciiTheme="majorBidi" w:hAnsiTheme="majorBidi" w:cstheme="majorBidi"/>
          <w:sz w:val="28"/>
          <w:szCs w:val="28"/>
        </w:rPr>
      </w:pPr>
      <w:r w:rsidRPr="00117263">
        <w:rPr>
          <w:rFonts w:asciiTheme="majorBidi" w:hAnsiTheme="majorBidi" w:cstheme="majorBidi"/>
          <w:sz w:val="28"/>
          <w:szCs w:val="28"/>
        </w:rPr>
        <w:t xml:space="preserve">  </w:t>
      </w:r>
      <w:r w:rsidRPr="00117263">
        <w:rPr>
          <w:rStyle w:val="button-label"/>
          <w:rFonts w:asciiTheme="majorBidi" w:hAnsiTheme="majorBidi" w:cstheme="majorBidi"/>
          <w:sz w:val="28"/>
          <w:szCs w:val="28"/>
        </w:rPr>
        <w:t>Following</w:t>
      </w:r>
    </w:p>
    <w:p w:rsidR="006F73A4" w:rsidRPr="00117263" w:rsidRDefault="006F73A4" w:rsidP="006F73A4">
      <w:pPr>
        <w:shd w:val="clear" w:color="auto" w:fill="FFFFFF"/>
        <w:rPr>
          <w:rFonts w:asciiTheme="majorBidi" w:hAnsiTheme="majorBidi" w:cstheme="majorBidi"/>
          <w:sz w:val="28"/>
          <w:szCs w:val="28"/>
        </w:rPr>
      </w:pPr>
      <w:r w:rsidRPr="00117263">
        <w:rPr>
          <w:rFonts w:asciiTheme="majorBidi" w:hAnsiTheme="majorBidi" w:cstheme="majorBidi"/>
          <w:noProof/>
          <w:color w:val="0000FF"/>
          <w:sz w:val="28"/>
          <w:szCs w:val="28"/>
        </w:rPr>
        <w:drawing>
          <wp:inline distT="0" distB="0" distL="0" distR="0">
            <wp:extent cx="571500" cy="561975"/>
            <wp:effectExtent l="0" t="0" r="0" b="9525"/>
            <wp:docPr id="27" name="Picture 27" descr="Go to the profile of MLEngineer">
              <a:hlinkClick xmlns:a="http://schemas.openxmlformats.org/drawingml/2006/main" r:id="rId46" tooltip="&quot;Go to the profile of MLEngine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 to the profile of MLEngineer">
                      <a:hlinkClick r:id="rId46" tooltip="&quot;Go to the profile of MLEngineer&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 cy="561975"/>
                    </a:xfrm>
                    <a:prstGeom prst="rect">
                      <a:avLst/>
                    </a:prstGeom>
                    <a:noFill/>
                    <a:ln>
                      <a:noFill/>
                    </a:ln>
                  </pic:spPr>
                </pic:pic>
              </a:graphicData>
            </a:graphic>
          </wp:inline>
        </w:drawing>
      </w:r>
    </w:p>
    <w:p w:rsidR="006F73A4" w:rsidRPr="00117263" w:rsidRDefault="005044DC" w:rsidP="006F73A4">
      <w:pPr>
        <w:pStyle w:val="Heading3"/>
        <w:shd w:val="clear" w:color="auto" w:fill="FFFFFF"/>
        <w:spacing w:before="0" w:beforeAutospacing="0"/>
        <w:rPr>
          <w:rFonts w:asciiTheme="majorBidi" w:hAnsiTheme="majorBidi" w:cstheme="majorBidi"/>
          <w:sz w:val="28"/>
          <w:szCs w:val="28"/>
        </w:rPr>
      </w:pPr>
      <w:hyperlink r:id="rId48" w:tooltip="Go to the profile of MLEngineer" w:history="1">
        <w:r w:rsidR="006F73A4" w:rsidRPr="00117263">
          <w:rPr>
            <w:rStyle w:val="Hyperlink"/>
            <w:rFonts w:asciiTheme="majorBidi" w:hAnsiTheme="majorBidi" w:cstheme="majorBidi"/>
            <w:sz w:val="28"/>
            <w:szCs w:val="28"/>
          </w:rPr>
          <w:t>MLEngineer</w:t>
        </w:r>
      </w:hyperlink>
    </w:p>
    <w:p w:rsidR="006F73A4" w:rsidRPr="00117263" w:rsidRDefault="006F73A4" w:rsidP="006F73A4">
      <w:pPr>
        <w:pStyle w:val="ui-body"/>
        <w:shd w:val="clear" w:color="auto" w:fill="FFFFFF"/>
        <w:spacing w:before="0" w:beforeAutospacing="0"/>
        <w:rPr>
          <w:rFonts w:asciiTheme="majorBidi" w:hAnsiTheme="majorBidi" w:cstheme="majorBidi"/>
          <w:sz w:val="28"/>
          <w:szCs w:val="28"/>
        </w:rPr>
      </w:pPr>
      <w:r w:rsidRPr="00117263">
        <w:rPr>
          <w:rFonts w:asciiTheme="majorBidi" w:hAnsiTheme="majorBidi" w:cstheme="majorBidi"/>
          <w:sz w:val="28"/>
          <w:szCs w:val="28"/>
        </w:rPr>
        <w:t>Machine Learning Engineer</w:t>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"https://medium.com/predict/the-nebular-hypothesis-formation-of-universe-571d343365b8?source=placement_card_footer_grid---------0-43"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"https://medium.com/predict/the-nebular-hypothesis-formation-of-universe-571d343365b8?source=placement_card_footer_grid---------0-43"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color w:val="0000FF"/>
          <w:sz w:val="28"/>
          <w:szCs w:val="28"/>
        </w:rPr>
        <w:t>Also tagged Hypothesis</w:t>
      </w:r>
    </w:p>
    <w:p w:rsidR="006F73A4" w:rsidRPr="00117263" w:rsidRDefault="006F73A4" w:rsidP="006F73A4">
      <w:pPr>
        <w:shd w:val="clear" w:color="auto" w:fill="FFFFFF"/>
        <w:spacing w:line="300" w:lineRule="atLeast"/>
        <w:rPr>
          <w:rFonts w:asciiTheme="majorBidi" w:hAnsiTheme="majorBidi" w:cstheme="majorBidi"/>
          <w:color w:val="0000FF"/>
          <w:sz w:val="28"/>
          <w:szCs w:val="28"/>
        </w:rPr>
      </w:pPr>
      <w:r w:rsidRPr="00117263">
        <w:rPr>
          <w:rFonts w:asciiTheme="majorBidi" w:hAnsiTheme="majorBidi" w:cstheme="majorBidi"/>
          <w:color w:val="0000FF"/>
          <w:sz w:val="28"/>
          <w:szCs w:val="28"/>
        </w:rPr>
        <w:t>The Nebular Hypothesis : Formation of Universe</w:t>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noProof/>
          <w:color w:val="0000FF"/>
          <w:sz w:val="28"/>
          <w:szCs w:val="28"/>
        </w:rPr>
        <w:lastRenderedPageBreak/>
        <w:drawing>
          <wp:inline distT="0" distB="0" distL="0" distR="0">
            <wp:extent cx="342900" cy="342900"/>
            <wp:effectExtent l="0" t="0" r="0" b="0"/>
            <wp:docPr id="26" name="Picture 26" descr="Go to the profile of Jyotiraditya">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 to the profile of Jyotiraditya">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6F73A4" w:rsidRPr="00117263" w:rsidRDefault="005044DC" w:rsidP="006F73A4">
      <w:pPr>
        <w:shd w:val="clear" w:color="auto" w:fill="FFFFFF"/>
        <w:spacing w:line="300" w:lineRule="atLeast"/>
        <w:rPr>
          <w:rFonts w:asciiTheme="majorBidi" w:hAnsiTheme="majorBidi" w:cstheme="majorBidi"/>
          <w:sz w:val="28"/>
          <w:szCs w:val="28"/>
        </w:rPr>
      </w:pPr>
      <w:hyperlink r:id="rId51" w:history="1">
        <w:r w:rsidR="006F73A4" w:rsidRPr="00117263">
          <w:rPr>
            <w:rStyle w:val="Hyperlink"/>
            <w:rFonts w:asciiTheme="majorBidi" w:hAnsiTheme="majorBidi" w:cstheme="majorBidi"/>
            <w:sz w:val="28"/>
            <w:szCs w:val="28"/>
          </w:rPr>
          <w:t>Jyotiraditya</w:t>
        </w:r>
      </w:hyperlink>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Style w:val="u-relative"/>
          <w:rFonts w:asciiTheme="majorBidi" w:hAnsiTheme="majorBidi" w:cstheme="majorBidi"/>
          <w:sz w:val="28"/>
          <w:szCs w:val="28"/>
        </w:rPr>
        <w:t>440</w:t>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"https://towardsdatascience.com/making-your-neural-network-say-i-dont-know-bayesian-nns-using-pyro-and-pytorch-b1c24e6ab8cd?source=placement_card_footer_grid---------1-43"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"https://towardsdatascience.com/making-your-neural-network-say-i-dont-know-bayesian-nns-using-pyro-and-pytorch-b1c24e6ab8cd?source=placement_card_footer_grid---------1-43"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color w:val="0000FF"/>
          <w:sz w:val="28"/>
          <w:szCs w:val="28"/>
        </w:rPr>
        <w:t>Also tagged Bayesian Statistics</w:t>
      </w:r>
    </w:p>
    <w:p w:rsidR="006F73A4" w:rsidRPr="00117263" w:rsidRDefault="006F73A4" w:rsidP="006F73A4">
      <w:pPr>
        <w:shd w:val="clear" w:color="auto" w:fill="FFFFFF"/>
        <w:spacing w:line="300" w:lineRule="atLeast"/>
        <w:rPr>
          <w:rFonts w:asciiTheme="majorBidi" w:hAnsiTheme="majorBidi" w:cstheme="majorBidi"/>
          <w:color w:val="0000FF"/>
          <w:sz w:val="28"/>
          <w:szCs w:val="28"/>
        </w:rPr>
      </w:pPr>
      <w:r w:rsidRPr="00117263">
        <w:rPr>
          <w:rFonts w:asciiTheme="majorBidi" w:hAnsiTheme="majorBidi" w:cstheme="majorBidi"/>
          <w:color w:val="0000FF"/>
          <w:sz w:val="28"/>
          <w:szCs w:val="28"/>
        </w:rPr>
        <w:t>Making Your Neural Network Say “I Don’t Know” — Bayesian NNs using Pyro and PyTorch</w:t>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noProof/>
          <w:color w:val="0000FF"/>
          <w:sz w:val="28"/>
          <w:szCs w:val="28"/>
        </w:rPr>
        <w:drawing>
          <wp:inline distT="0" distB="0" distL="0" distR="0">
            <wp:extent cx="342900" cy="342900"/>
            <wp:effectExtent l="0" t="0" r="0" b="0"/>
            <wp:docPr id="25" name="Picture 25" descr="Go to the profile of Paras Chopra">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 to the profile of Paras Chopra">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6F73A4" w:rsidRPr="00117263" w:rsidRDefault="005044DC" w:rsidP="006F73A4">
      <w:pPr>
        <w:shd w:val="clear" w:color="auto" w:fill="FFFFFF"/>
        <w:spacing w:line="300" w:lineRule="atLeast"/>
        <w:rPr>
          <w:rFonts w:asciiTheme="majorBidi" w:hAnsiTheme="majorBidi" w:cstheme="majorBidi"/>
          <w:sz w:val="28"/>
          <w:szCs w:val="28"/>
        </w:rPr>
      </w:pPr>
      <w:hyperlink r:id="rId54" w:history="1">
        <w:r w:rsidR="006F73A4" w:rsidRPr="00117263">
          <w:rPr>
            <w:rStyle w:val="Hyperlink"/>
            <w:rFonts w:asciiTheme="majorBidi" w:hAnsiTheme="majorBidi" w:cstheme="majorBidi"/>
            <w:sz w:val="28"/>
            <w:szCs w:val="28"/>
          </w:rPr>
          <w:t>Paras Chopra</w:t>
        </w:r>
      </w:hyperlink>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Style w:val="u-relative"/>
          <w:rFonts w:asciiTheme="majorBidi" w:hAnsiTheme="majorBidi" w:cstheme="majorBidi"/>
          <w:sz w:val="28"/>
          <w:szCs w:val="28"/>
        </w:rPr>
        <w:t>1.3K</w:t>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"https://towardsdatascience.com/the-naive-bayes-classifier-caaf5b01635e?source=placement_card_footer_grid---------2-43"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Style w:val="Hyperlink"/>
          <w:rFonts w:asciiTheme="majorBidi" w:hAnsiTheme="majorBidi" w:cstheme="majorBidi"/>
          <w:sz w:val="28"/>
          <w:szCs w:val="28"/>
          <w:u w:val="none"/>
        </w:rPr>
      </w:pPr>
      <w:r w:rsidRPr="00117263">
        <w:rPr>
          <w:rFonts w:asciiTheme="majorBidi" w:hAnsiTheme="majorBidi" w:cstheme="majorBidi"/>
          <w:sz w:val="28"/>
          <w:szCs w:val="28"/>
        </w:rPr>
        <w:fldChar w:fldCharType="begin"/>
      </w:r>
      <w:r w:rsidRPr="00117263">
        <w:rPr>
          <w:rFonts w:asciiTheme="majorBidi" w:hAnsiTheme="majorBidi" w:cstheme="majorBidi"/>
          <w:sz w:val="28"/>
          <w:szCs w:val="28"/>
        </w:rPr>
        <w:instrText xml:space="preserve"> HYPERLINK "https://towardsdatascience.com/the-naive-bayes-classifier-caaf5b01635e?source=placement_card_footer_grid---------2-43" </w:instrText>
      </w:r>
      <w:r w:rsidRPr="00117263">
        <w:rPr>
          <w:rFonts w:asciiTheme="majorBidi" w:hAnsiTheme="majorBidi" w:cstheme="majorBidi"/>
          <w:sz w:val="28"/>
          <w:szCs w:val="28"/>
        </w:rPr>
        <w:fldChar w:fldCharType="separate"/>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color w:val="0000FF"/>
          <w:sz w:val="28"/>
          <w:szCs w:val="28"/>
        </w:rPr>
        <w:t>Also tagged Bayesian Statistics</w:t>
      </w:r>
    </w:p>
    <w:p w:rsidR="006F73A4" w:rsidRPr="00117263" w:rsidRDefault="006F73A4" w:rsidP="006F73A4">
      <w:pPr>
        <w:shd w:val="clear" w:color="auto" w:fill="FFFFFF"/>
        <w:spacing w:line="300" w:lineRule="atLeast"/>
        <w:rPr>
          <w:rFonts w:asciiTheme="majorBidi" w:hAnsiTheme="majorBidi" w:cstheme="majorBidi"/>
          <w:color w:val="0000FF"/>
          <w:sz w:val="28"/>
          <w:szCs w:val="28"/>
        </w:rPr>
      </w:pPr>
      <w:r w:rsidRPr="00117263">
        <w:rPr>
          <w:rFonts w:asciiTheme="majorBidi" w:hAnsiTheme="majorBidi" w:cstheme="majorBidi"/>
          <w:color w:val="0000FF"/>
          <w:sz w:val="28"/>
          <w:szCs w:val="28"/>
        </w:rPr>
        <w:t>The naive Bayes classifier</w:t>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sz w:val="28"/>
          <w:szCs w:val="28"/>
        </w:rPr>
        <w:fldChar w:fldCharType="end"/>
      </w:r>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Fonts w:asciiTheme="majorBidi" w:hAnsiTheme="majorBidi" w:cstheme="majorBidi"/>
          <w:noProof/>
          <w:color w:val="0000FF"/>
          <w:sz w:val="28"/>
          <w:szCs w:val="28"/>
        </w:rPr>
        <w:drawing>
          <wp:inline distT="0" distB="0" distL="0" distR="0">
            <wp:extent cx="342900" cy="333375"/>
            <wp:effectExtent l="0" t="0" r="0" b="9525"/>
            <wp:docPr id="24" name="Picture 24" descr="Go to the profile of Steven Liu">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 to the profile of Steven Liu">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rsidR="006F73A4" w:rsidRPr="00117263" w:rsidRDefault="005044DC" w:rsidP="006F73A4">
      <w:pPr>
        <w:shd w:val="clear" w:color="auto" w:fill="FFFFFF"/>
        <w:spacing w:line="300" w:lineRule="atLeast"/>
        <w:rPr>
          <w:rFonts w:asciiTheme="majorBidi" w:hAnsiTheme="majorBidi" w:cstheme="majorBidi"/>
          <w:sz w:val="28"/>
          <w:szCs w:val="28"/>
        </w:rPr>
      </w:pPr>
      <w:hyperlink r:id="rId57" w:history="1">
        <w:r w:rsidR="006F73A4" w:rsidRPr="00117263">
          <w:rPr>
            <w:rStyle w:val="Hyperlink"/>
            <w:rFonts w:asciiTheme="majorBidi" w:hAnsiTheme="majorBidi" w:cstheme="majorBidi"/>
            <w:sz w:val="28"/>
            <w:szCs w:val="28"/>
          </w:rPr>
          <w:t>Steven Liu</w:t>
        </w:r>
      </w:hyperlink>
    </w:p>
    <w:p w:rsidR="006F73A4" w:rsidRPr="00117263" w:rsidRDefault="006F73A4" w:rsidP="006F73A4">
      <w:pPr>
        <w:shd w:val="clear" w:color="auto" w:fill="FFFFFF"/>
        <w:spacing w:line="300" w:lineRule="atLeast"/>
        <w:rPr>
          <w:rFonts w:asciiTheme="majorBidi" w:hAnsiTheme="majorBidi" w:cstheme="majorBidi"/>
          <w:sz w:val="28"/>
          <w:szCs w:val="28"/>
        </w:rPr>
      </w:pPr>
      <w:r w:rsidRPr="00117263">
        <w:rPr>
          <w:rStyle w:val="u-relative"/>
          <w:rFonts w:asciiTheme="majorBidi" w:hAnsiTheme="majorBidi" w:cstheme="majorBidi"/>
          <w:sz w:val="28"/>
          <w:szCs w:val="28"/>
        </w:rPr>
        <w:t>6</w:t>
      </w:r>
    </w:p>
    <w:p w:rsidR="006F73A4" w:rsidRPr="00117263" w:rsidRDefault="006F73A4" w:rsidP="006F73A4">
      <w:pPr>
        <w:shd w:val="clear" w:color="auto" w:fill="FFFFFF"/>
        <w:spacing w:line="240" w:lineRule="auto"/>
        <w:rPr>
          <w:rFonts w:asciiTheme="majorBidi" w:hAnsiTheme="majorBidi" w:cstheme="majorBidi"/>
          <w:sz w:val="28"/>
          <w:szCs w:val="28"/>
        </w:rPr>
      </w:pPr>
      <w:r w:rsidRPr="00117263">
        <w:rPr>
          <w:rStyle w:val="heading-title"/>
          <w:rFonts w:asciiTheme="majorBidi" w:hAnsiTheme="majorBidi" w:cstheme="majorBidi"/>
          <w:b/>
          <w:bCs/>
          <w:sz w:val="28"/>
          <w:szCs w:val="28"/>
        </w:rPr>
        <w:t>Responses</w:t>
      </w:r>
    </w:p>
    <w:p w:rsidR="006F73A4" w:rsidRPr="00117263" w:rsidRDefault="006F73A4" w:rsidP="006F73A4">
      <w:pPr>
        <w:shd w:val="clear" w:color="auto" w:fill="FFFFFF"/>
        <w:textAlignment w:val="top"/>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extent cx="342900" cy="342900"/>
            <wp:effectExtent l="0" t="0" r="0" b="0"/>
            <wp:docPr id="23" name="Picture 23" descr="Mohammad Fa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hammad Fash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6F73A4" w:rsidRPr="00117263" w:rsidRDefault="006F73A4" w:rsidP="006F73A4">
      <w:pPr>
        <w:shd w:val="clear" w:color="auto" w:fill="FFFFFF"/>
        <w:spacing w:line="540" w:lineRule="atLeast"/>
        <w:rPr>
          <w:rFonts w:asciiTheme="majorBidi" w:hAnsiTheme="majorBidi" w:cstheme="majorBidi"/>
          <w:sz w:val="28"/>
          <w:szCs w:val="28"/>
        </w:rPr>
      </w:pPr>
      <w:r w:rsidRPr="00117263">
        <w:rPr>
          <w:rFonts w:asciiTheme="majorBidi" w:hAnsiTheme="majorBidi" w:cstheme="majorBidi"/>
          <w:sz w:val="28"/>
          <w:szCs w:val="28"/>
        </w:rPr>
        <w:t>Be the first to write a response…</w:t>
      </w:r>
    </w:p>
    <w:p w:rsidR="00E778BB" w:rsidRPr="00117263" w:rsidRDefault="006F73A4" w:rsidP="00E778BB">
      <w:pPr>
        <w:shd w:val="clear" w:color="auto" w:fill="FFFFFF"/>
        <w:spacing w:line="540" w:lineRule="atLeast"/>
        <w:rPr>
          <w:rFonts w:asciiTheme="majorBidi" w:hAnsiTheme="majorBidi" w:cstheme="majorBidi"/>
          <w:color w:val="03A87C"/>
          <w:sz w:val="28"/>
          <w:szCs w:val="28"/>
        </w:rPr>
      </w:pPr>
      <w:r w:rsidRPr="00117263">
        <w:rPr>
          <w:rFonts w:asciiTheme="majorBidi" w:hAnsiTheme="majorBidi" w:cstheme="majorBidi"/>
          <w:color w:val="03A87C"/>
          <w:sz w:val="28"/>
          <w:szCs w:val="28"/>
        </w:rPr>
        <w:lastRenderedPageBreak/>
        <w:t>Mohammad Fasha</w:t>
      </w: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tl/>
        </w:rPr>
      </w:pPr>
      <w:r w:rsidRPr="00117263">
        <w:rPr>
          <w:rFonts w:asciiTheme="majorBidi" w:hAnsiTheme="majorBidi" w:cstheme="majorBidi"/>
          <w:sz w:val="28"/>
          <w:szCs w:val="28"/>
        </w:rPr>
        <w:t>Probability Distribution</w:t>
      </w:r>
    </w:p>
    <w:p w:rsidR="00E778BB" w:rsidRPr="00117263" w:rsidRDefault="00E778BB" w:rsidP="00E778BB">
      <w:pPr>
        <w:pStyle w:val="NormalWeb"/>
        <w:shd w:val="clear" w:color="auto" w:fill="FFFFFF"/>
        <w:spacing w:before="120" w:beforeAutospacing="0" w:after="120" w:afterAutospacing="0"/>
        <w:rPr>
          <w:rFonts w:asciiTheme="majorBidi" w:hAnsiTheme="majorBidi" w:cstheme="majorBidi"/>
          <w:color w:val="222222"/>
          <w:sz w:val="28"/>
          <w:szCs w:val="28"/>
        </w:rPr>
      </w:pPr>
      <w:r w:rsidRPr="00117263">
        <w:rPr>
          <w:rFonts w:asciiTheme="majorBidi" w:hAnsiTheme="majorBidi" w:cstheme="majorBidi"/>
          <w:noProof/>
          <w:sz w:val="28"/>
          <w:szCs w:val="28"/>
        </w:rPr>
        <w:drawing>
          <wp:anchor distT="0" distB="0" distL="114300" distR="114300" simplePos="0" relativeHeight="251670528" behindDoc="0" locked="0" layoutInCell="1" allowOverlap="1" wp14:anchorId="72D9FC34" wp14:editId="2FAD4E41">
            <wp:simplePos x="0" y="0"/>
            <wp:positionH relativeFrom="column">
              <wp:posOffset>3243532</wp:posOffset>
            </wp:positionH>
            <wp:positionV relativeFrom="paragraph">
              <wp:posOffset>91692</wp:posOffset>
            </wp:positionV>
            <wp:extent cx="3105150" cy="4076700"/>
            <wp:effectExtent l="0" t="0" r="0" b="0"/>
            <wp:wrapThrough wrapText="bothSides">
              <wp:wrapPolygon edited="0">
                <wp:start x="0" y="0"/>
                <wp:lineTo x="0" y="21499"/>
                <wp:lineTo x="21467" y="21499"/>
                <wp:lineTo x="21467"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105150" cy="4076700"/>
                    </a:xfrm>
                    <a:prstGeom prst="rect">
                      <a:avLst/>
                    </a:prstGeom>
                  </pic:spPr>
                </pic:pic>
              </a:graphicData>
            </a:graphic>
            <wp14:sizeRelH relativeFrom="page">
              <wp14:pctWidth>0</wp14:pctWidth>
            </wp14:sizeRelH>
            <wp14:sizeRelV relativeFrom="page">
              <wp14:pctHeight>0</wp14:pctHeight>
            </wp14:sizeRelV>
          </wp:anchor>
        </w:drawing>
      </w:r>
      <w:r w:rsidRPr="00117263">
        <w:rPr>
          <w:rFonts w:asciiTheme="majorBidi" w:hAnsiTheme="majorBidi" w:cstheme="majorBidi"/>
          <w:color w:val="222222"/>
          <w:sz w:val="28"/>
          <w:szCs w:val="28"/>
        </w:rPr>
        <w:t>In </w:t>
      </w:r>
      <w:hyperlink r:id="rId60" w:tooltip="Probability theory" w:history="1">
        <w:r w:rsidRPr="00117263">
          <w:rPr>
            <w:rStyle w:val="Hyperlink"/>
            <w:rFonts w:asciiTheme="majorBidi" w:hAnsiTheme="majorBidi" w:cstheme="majorBidi"/>
            <w:color w:val="0B0080"/>
            <w:sz w:val="28"/>
            <w:szCs w:val="28"/>
          </w:rPr>
          <w:t>probability theory</w:t>
        </w:r>
      </w:hyperlink>
      <w:r w:rsidRPr="00117263">
        <w:rPr>
          <w:rFonts w:asciiTheme="majorBidi" w:hAnsiTheme="majorBidi" w:cstheme="majorBidi"/>
          <w:color w:val="222222"/>
          <w:sz w:val="28"/>
          <w:szCs w:val="28"/>
        </w:rPr>
        <w:t> and </w:t>
      </w:r>
      <w:hyperlink r:id="rId61" w:tooltip="Statistics" w:history="1">
        <w:r w:rsidRPr="00117263">
          <w:rPr>
            <w:rStyle w:val="Hyperlink"/>
            <w:rFonts w:asciiTheme="majorBidi" w:hAnsiTheme="majorBidi" w:cstheme="majorBidi"/>
            <w:color w:val="0B0080"/>
            <w:sz w:val="28"/>
            <w:szCs w:val="28"/>
          </w:rPr>
          <w:t>statistics</w:t>
        </w:r>
      </w:hyperlink>
      <w:r w:rsidRPr="00117263">
        <w:rPr>
          <w:rFonts w:asciiTheme="majorBidi" w:hAnsiTheme="majorBidi" w:cstheme="majorBidi"/>
          <w:color w:val="222222"/>
          <w:sz w:val="28"/>
          <w:szCs w:val="28"/>
        </w:rPr>
        <w:t>, a </w:t>
      </w:r>
      <w:r w:rsidRPr="00117263">
        <w:rPr>
          <w:rFonts w:asciiTheme="majorBidi" w:hAnsiTheme="majorBidi" w:cstheme="majorBidi"/>
          <w:b/>
          <w:bCs/>
          <w:color w:val="222222"/>
          <w:sz w:val="28"/>
          <w:szCs w:val="28"/>
        </w:rPr>
        <w:t>probability distribution</w:t>
      </w:r>
      <w:r w:rsidRPr="00117263">
        <w:rPr>
          <w:rFonts w:asciiTheme="majorBidi" w:hAnsiTheme="majorBidi" w:cstheme="majorBidi"/>
          <w:color w:val="222222"/>
          <w:sz w:val="28"/>
          <w:szCs w:val="28"/>
        </w:rPr>
        <w:t> is a mathematical function that, stated in simple terms, can be thought of as providing the probabilities of occurrence of different possible outcomes in an </w:t>
      </w:r>
      <w:hyperlink r:id="rId62" w:tooltip="Experiment (probability theory)" w:history="1">
        <w:r w:rsidRPr="00117263">
          <w:rPr>
            <w:rStyle w:val="Hyperlink"/>
            <w:rFonts w:asciiTheme="majorBidi" w:hAnsiTheme="majorBidi" w:cstheme="majorBidi"/>
            <w:color w:val="0B0080"/>
            <w:sz w:val="28"/>
            <w:szCs w:val="28"/>
          </w:rPr>
          <w:t>experiment</w:t>
        </w:r>
      </w:hyperlink>
      <w:r w:rsidRPr="00117263">
        <w:rPr>
          <w:rFonts w:asciiTheme="majorBidi" w:hAnsiTheme="majorBidi" w:cstheme="majorBidi"/>
          <w:color w:val="222222"/>
          <w:sz w:val="28"/>
          <w:szCs w:val="28"/>
        </w:rPr>
        <w:t>. For instance, if the </w:t>
      </w:r>
      <w:hyperlink r:id="rId63" w:tooltip="Random variable" w:history="1">
        <w:r w:rsidRPr="00117263">
          <w:rPr>
            <w:rStyle w:val="Hyperlink"/>
            <w:rFonts w:asciiTheme="majorBidi" w:hAnsiTheme="majorBidi" w:cstheme="majorBidi"/>
            <w:color w:val="0B0080"/>
            <w:sz w:val="28"/>
            <w:szCs w:val="28"/>
          </w:rPr>
          <w:t>random variable</w:t>
        </w:r>
      </w:hyperlink>
      <w:r w:rsidRPr="00117263">
        <w:rPr>
          <w:rFonts w:asciiTheme="majorBidi" w:hAnsiTheme="majorBidi" w:cstheme="majorBidi"/>
          <w:color w:val="222222"/>
          <w:sz w:val="28"/>
          <w:szCs w:val="28"/>
        </w:rPr>
        <w:t> </w:t>
      </w:r>
      <w:r w:rsidRPr="00117263">
        <w:rPr>
          <w:rStyle w:val="texhtml"/>
          <w:rFonts w:asciiTheme="majorBidi" w:eastAsiaTheme="majorEastAsia" w:hAnsiTheme="majorBidi" w:cstheme="majorBidi"/>
          <w:color w:val="222222"/>
          <w:sz w:val="28"/>
          <w:szCs w:val="28"/>
        </w:rPr>
        <w:t>X</w:t>
      </w:r>
      <w:r w:rsidRPr="00117263">
        <w:rPr>
          <w:rFonts w:asciiTheme="majorBidi" w:hAnsiTheme="majorBidi" w:cstheme="majorBidi"/>
          <w:color w:val="222222"/>
          <w:sz w:val="28"/>
          <w:szCs w:val="28"/>
        </w:rPr>
        <w:t> is used to denote the outcome of a coin toss ("the experiment"), then the probability distribution of </w:t>
      </w:r>
      <w:r w:rsidRPr="00117263">
        <w:rPr>
          <w:rStyle w:val="texhtml"/>
          <w:rFonts w:asciiTheme="majorBidi" w:eastAsiaTheme="majorEastAsia" w:hAnsiTheme="majorBidi" w:cstheme="majorBidi"/>
          <w:color w:val="222222"/>
          <w:sz w:val="28"/>
          <w:szCs w:val="28"/>
        </w:rPr>
        <w:t>X</w:t>
      </w:r>
      <w:r w:rsidRPr="00117263">
        <w:rPr>
          <w:rFonts w:asciiTheme="majorBidi" w:hAnsiTheme="majorBidi" w:cstheme="majorBidi"/>
          <w:color w:val="222222"/>
          <w:sz w:val="28"/>
          <w:szCs w:val="28"/>
        </w:rPr>
        <w:t> would take the value 0.5 for </w:t>
      </w:r>
      <w:r w:rsidRPr="00117263">
        <w:rPr>
          <w:rStyle w:val="texhtml"/>
          <w:rFonts w:asciiTheme="majorBidi" w:eastAsiaTheme="majorEastAsia" w:hAnsiTheme="majorBidi" w:cstheme="majorBidi"/>
          <w:color w:val="222222"/>
          <w:sz w:val="28"/>
          <w:szCs w:val="28"/>
        </w:rPr>
        <w:t>X = heads</w:t>
      </w:r>
      <w:r w:rsidRPr="00117263">
        <w:rPr>
          <w:rFonts w:asciiTheme="majorBidi" w:hAnsiTheme="majorBidi" w:cstheme="majorBidi"/>
          <w:color w:val="222222"/>
          <w:sz w:val="28"/>
          <w:szCs w:val="28"/>
        </w:rPr>
        <w:t>, and 0.5 for </w:t>
      </w:r>
      <w:r w:rsidRPr="00117263">
        <w:rPr>
          <w:rStyle w:val="texhtml"/>
          <w:rFonts w:asciiTheme="majorBidi" w:eastAsiaTheme="majorEastAsia" w:hAnsiTheme="majorBidi" w:cstheme="majorBidi"/>
          <w:color w:val="222222"/>
          <w:sz w:val="28"/>
          <w:szCs w:val="28"/>
        </w:rPr>
        <w:t>X = tails</w:t>
      </w:r>
      <w:r w:rsidRPr="00117263">
        <w:rPr>
          <w:rFonts w:asciiTheme="majorBidi" w:hAnsiTheme="majorBidi" w:cstheme="majorBidi"/>
          <w:color w:val="222222"/>
          <w:sz w:val="28"/>
          <w:szCs w:val="28"/>
        </w:rPr>
        <w:t> (assuming the coin is fair).</w:t>
      </w:r>
    </w:p>
    <w:p w:rsidR="00E778BB" w:rsidRPr="00117263" w:rsidRDefault="00E778BB" w:rsidP="00E778BB">
      <w:pPr>
        <w:pStyle w:val="NormalWeb"/>
        <w:shd w:val="clear" w:color="auto" w:fill="FFFFFF"/>
        <w:spacing w:before="120" w:beforeAutospacing="0" w:after="120" w:afterAutospacing="0"/>
        <w:rPr>
          <w:rFonts w:asciiTheme="majorBidi" w:hAnsiTheme="majorBidi" w:cstheme="majorBidi"/>
          <w:color w:val="222222"/>
          <w:sz w:val="28"/>
          <w:szCs w:val="28"/>
          <w:rtl/>
        </w:rPr>
      </w:pPr>
      <w:r w:rsidRPr="00117263">
        <w:rPr>
          <w:rFonts w:asciiTheme="majorBidi" w:hAnsiTheme="majorBidi" w:cstheme="majorBidi"/>
          <w:color w:val="222222"/>
          <w:sz w:val="28"/>
          <w:szCs w:val="28"/>
        </w:rPr>
        <w:t>In more technical terms, the probability distribution is a description of a </w:t>
      </w:r>
      <w:hyperlink r:id="rId64" w:tooltip="Randomness" w:history="1">
        <w:r w:rsidRPr="00117263">
          <w:rPr>
            <w:rStyle w:val="Hyperlink"/>
            <w:rFonts w:asciiTheme="majorBidi" w:hAnsiTheme="majorBidi" w:cstheme="majorBidi"/>
            <w:color w:val="0B0080"/>
            <w:sz w:val="28"/>
            <w:szCs w:val="28"/>
          </w:rPr>
          <w:t>random</w:t>
        </w:r>
      </w:hyperlink>
      <w:r w:rsidRPr="00117263">
        <w:rPr>
          <w:rFonts w:asciiTheme="majorBidi" w:hAnsiTheme="majorBidi" w:cstheme="majorBidi"/>
          <w:color w:val="222222"/>
          <w:sz w:val="28"/>
          <w:szCs w:val="28"/>
        </w:rPr>
        <w:t> phenomenon in terms of the </w:t>
      </w:r>
      <w:hyperlink r:id="rId65" w:tooltip="Probability" w:history="1">
        <w:r w:rsidRPr="00117263">
          <w:rPr>
            <w:rStyle w:val="Hyperlink"/>
            <w:rFonts w:asciiTheme="majorBidi" w:hAnsiTheme="majorBidi" w:cstheme="majorBidi"/>
            <w:color w:val="0B0080"/>
            <w:sz w:val="28"/>
            <w:szCs w:val="28"/>
          </w:rPr>
          <w:t>probabilities</w:t>
        </w:r>
      </w:hyperlink>
      <w:r w:rsidRPr="00117263">
        <w:rPr>
          <w:rFonts w:asciiTheme="majorBidi" w:hAnsiTheme="majorBidi" w:cstheme="majorBidi"/>
          <w:color w:val="222222"/>
          <w:sz w:val="28"/>
          <w:szCs w:val="28"/>
        </w:rPr>
        <w:t> of </w:t>
      </w:r>
      <w:hyperlink r:id="rId66" w:tooltip="Event (probability theory)" w:history="1">
        <w:r w:rsidRPr="00117263">
          <w:rPr>
            <w:rStyle w:val="Hyperlink"/>
            <w:rFonts w:asciiTheme="majorBidi" w:hAnsiTheme="majorBidi" w:cstheme="majorBidi"/>
            <w:color w:val="0B0080"/>
            <w:sz w:val="28"/>
            <w:szCs w:val="28"/>
          </w:rPr>
          <w:t>events</w:t>
        </w:r>
      </w:hyperlink>
      <w:r w:rsidRPr="00117263">
        <w:rPr>
          <w:rFonts w:asciiTheme="majorBidi" w:hAnsiTheme="majorBidi" w:cstheme="majorBidi"/>
          <w:color w:val="222222"/>
          <w:sz w:val="28"/>
          <w:szCs w:val="28"/>
        </w:rPr>
        <w:t>. Examples of random phenomena can include the results of an </w:t>
      </w:r>
      <w:hyperlink r:id="rId67" w:tooltip="Experiment (probability theory)" w:history="1">
        <w:r w:rsidRPr="00117263">
          <w:rPr>
            <w:rStyle w:val="Hyperlink"/>
            <w:rFonts w:asciiTheme="majorBidi" w:hAnsiTheme="majorBidi" w:cstheme="majorBidi"/>
            <w:color w:val="0B0080"/>
            <w:sz w:val="28"/>
            <w:szCs w:val="28"/>
          </w:rPr>
          <w:t>experiment</w:t>
        </w:r>
      </w:hyperlink>
      <w:r w:rsidRPr="00117263">
        <w:rPr>
          <w:rFonts w:asciiTheme="majorBidi" w:hAnsiTheme="majorBidi" w:cstheme="majorBidi"/>
          <w:color w:val="222222"/>
          <w:sz w:val="28"/>
          <w:szCs w:val="28"/>
        </w:rPr>
        <w:t> or </w:t>
      </w:r>
      <w:hyperlink r:id="rId68" w:tooltip="Survey methodology" w:history="1">
        <w:r w:rsidRPr="00117263">
          <w:rPr>
            <w:rStyle w:val="Hyperlink"/>
            <w:rFonts w:asciiTheme="majorBidi" w:hAnsiTheme="majorBidi" w:cstheme="majorBidi"/>
            <w:color w:val="0B0080"/>
            <w:sz w:val="28"/>
            <w:szCs w:val="28"/>
          </w:rPr>
          <w:t>survey</w:t>
        </w:r>
      </w:hyperlink>
      <w:r w:rsidRPr="00117263">
        <w:rPr>
          <w:rFonts w:asciiTheme="majorBidi" w:hAnsiTheme="majorBidi" w:cstheme="majorBidi"/>
          <w:color w:val="222222"/>
          <w:sz w:val="28"/>
          <w:szCs w:val="28"/>
        </w:rPr>
        <w:t>. A probability distribution is defined in terms of an underlying </w:t>
      </w:r>
      <w:hyperlink r:id="rId69" w:tooltip="Sample space" w:history="1">
        <w:r w:rsidRPr="00117263">
          <w:rPr>
            <w:rStyle w:val="Hyperlink"/>
            <w:rFonts w:asciiTheme="majorBidi" w:hAnsiTheme="majorBidi" w:cstheme="majorBidi"/>
            <w:color w:val="0B0080"/>
            <w:sz w:val="28"/>
            <w:szCs w:val="28"/>
          </w:rPr>
          <w:t>sample space</w:t>
        </w:r>
      </w:hyperlink>
      <w:r w:rsidRPr="00117263">
        <w:rPr>
          <w:rFonts w:asciiTheme="majorBidi" w:hAnsiTheme="majorBidi" w:cstheme="majorBidi"/>
          <w:color w:val="222222"/>
          <w:sz w:val="28"/>
          <w:szCs w:val="28"/>
        </w:rPr>
        <w:t>, which is the </w:t>
      </w:r>
      <w:hyperlink r:id="rId70" w:tooltip="Set (mathematics)" w:history="1">
        <w:r w:rsidRPr="00117263">
          <w:rPr>
            <w:rStyle w:val="Hyperlink"/>
            <w:rFonts w:asciiTheme="majorBidi" w:hAnsiTheme="majorBidi" w:cstheme="majorBidi"/>
            <w:color w:val="0B0080"/>
            <w:sz w:val="28"/>
            <w:szCs w:val="28"/>
          </w:rPr>
          <w:t>set</w:t>
        </w:r>
      </w:hyperlink>
      <w:r w:rsidRPr="00117263">
        <w:rPr>
          <w:rFonts w:asciiTheme="majorBidi" w:hAnsiTheme="majorBidi" w:cstheme="majorBidi"/>
          <w:color w:val="222222"/>
          <w:sz w:val="28"/>
          <w:szCs w:val="28"/>
        </w:rPr>
        <w:t> of all possible </w:t>
      </w:r>
      <w:hyperlink r:id="rId71" w:tooltip="Outcome (probability)" w:history="1">
        <w:r w:rsidRPr="00117263">
          <w:rPr>
            <w:rStyle w:val="Hyperlink"/>
            <w:rFonts w:asciiTheme="majorBidi" w:hAnsiTheme="majorBidi" w:cstheme="majorBidi"/>
            <w:color w:val="0B0080"/>
            <w:sz w:val="28"/>
            <w:szCs w:val="28"/>
          </w:rPr>
          <w:t>outcomes</w:t>
        </w:r>
      </w:hyperlink>
      <w:r w:rsidRPr="00117263">
        <w:rPr>
          <w:rFonts w:asciiTheme="majorBidi" w:hAnsiTheme="majorBidi" w:cstheme="majorBidi"/>
          <w:color w:val="222222"/>
          <w:sz w:val="28"/>
          <w:szCs w:val="28"/>
        </w:rPr>
        <w:t> of the random phenomenon being observed. The sample space may be the set of </w:t>
      </w:r>
      <w:hyperlink r:id="rId72" w:tooltip="Real numbers" w:history="1">
        <w:r w:rsidRPr="00117263">
          <w:rPr>
            <w:rStyle w:val="Hyperlink"/>
            <w:rFonts w:asciiTheme="majorBidi" w:hAnsiTheme="majorBidi" w:cstheme="majorBidi"/>
            <w:color w:val="0B0080"/>
            <w:sz w:val="28"/>
            <w:szCs w:val="28"/>
          </w:rPr>
          <w:t>real numbers</w:t>
        </w:r>
      </w:hyperlink>
      <w:r w:rsidRPr="00117263">
        <w:rPr>
          <w:rFonts w:asciiTheme="majorBidi" w:hAnsiTheme="majorBidi" w:cstheme="majorBidi"/>
          <w:color w:val="222222"/>
          <w:sz w:val="28"/>
          <w:szCs w:val="28"/>
        </w:rPr>
        <w:t> or a higher-dimensional </w:t>
      </w:r>
      <w:hyperlink r:id="rId73" w:tooltip="Vector space" w:history="1">
        <w:r w:rsidRPr="00117263">
          <w:rPr>
            <w:rStyle w:val="Hyperlink"/>
            <w:rFonts w:asciiTheme="majorBidi" w:hAnsiTheme="majorBidi" w:cstheme="majorBidi"/>
            <w:color w:val="0B0080"/>
            <w:sz w:val="28"/>
            <w:szCs w:val="28"/>
          </w:rPr>
          <w:t>vector space</w:t>
        </w:r>
      </w:hyperlink>
      <w:r w:rsidRPr="00117263">
        <w:rPr>
          <w:rFonts w:asciiTheme="majorBidi" w:hAnsiTheme="majorBidi" w:cstheme="majorBidi"/>
          <w:color w:val="222222"/>
          <w:sz w:val="28"/>
          <w:szCs w:val="28"/>
        </w:rPr>
        <w:t>, or it may be a list of non-numerical values; for example, the sample space of a coin flip would be </w:t>
      </w:r>
      <w:r w:rsidRPr="00117263">
        <w:rPr>
          <w:rStyle w:val="texhtml"/>
          <w:rFonts w:asciiTheme="majorBidi" w:eastAsiaTheme="majorEastAsia" w:hAnsiTheme="majorBidi" w:cstheme="majorBidi"/>
          <w:color w:val="222222"/>
          <w:sz w:val="28"/>
          <w:szCs w:val="28"/>
        </w:rPr>
        <w:t>{heads, tails}</w:t>
      </w:r>
      <w:r w:rsidRPr="00117263">
        <w:rPr>
          <w:rFonts w:asciiTheme="majorBidi" w:hAnsiTheme="majorBidi" w:cstheme="majorBidi"/>
          <w:color w:val="222222"/>
          <w:sz w:val="28"/>
          <w:szCs w:val="28"/>
        </w:rPr>
        <w:t> .</w:t>
      </w:r>
    </w:p>
    <w:p w:rsidR="00E778BB" w:rsidRPr="00117263" w:rsidRDefault="00E778BB" w:rsidP="00E778BB">
      <w:pPr>
        <w:pStyle w:val="NormalWeb"/>
        <w:shd w:val="clear" w:color="auto" w:fill="FFFFFF"/>
        <w:spacing w:before="120" w:beforeAutospacing="0" w:after="120" w:afterAutospacing="0"/>
        <w:rPr>
          <w:rFonts w:asciiTheme="majorBidi" w:hAnsiTheme="majorBidi" w:cstheme="majorBidi"/>
          <w:color w:val="222222"/>
          <w:sz w:val="28"/>
          <w:szCs w:val="28"/>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spacing w:after="0" w:line="240" w:lineRule="auto"/>
        <w:rPr>
          <w:rFonts w:asciiTheme="majorBidi" w:hAnsiTheme="majorBidi" w:cstheme="majorBidi"/>
          <w:sz w:val="28"/>
          <w:szCs w:val="28"/>
          <w:rtl/>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Probability density function</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noProof/>
          <w:color w:val="222222"/>
          <w:sz w:val="28"/>
          <w:szCs w:val="28"/>
        </w:rPr>
        <w:drawing>
          <wp:anchor distT="0" distB="0" distL="114300" distR="114300" simplePos="0" relativeHeight="251669504" behindDoc="0" locked="0" layoutInCell="1" allowOverlap="1" wp14:anchorId="269FD4BA" wp14:editId="5CB0B77D">
            <wp:simplePos x="0" y="0"/>
            <wp:positionH relativeFrom="margin">
              <wp:posOffset>2745357</wp:posOffset>
            </wp:positionH>
            <wp:positionV relativeFrom="paragraph">
              <wp:posOffset>57066</wp:posOffset>
            </wp:positionV>
            <wp:extent cx="3536315" cy="4250055"/>
            <wp:effectExtent l="0" t="0" r="6985" b="0"/>
            <wp:wrapThrough wrapText="bothSides">
              <wp:wrapPolygon edited="0">
                <wp:start x="0" y="0"/>
                <wp:lineTo x="0" y="21494"/>
                <wp:lineTo x="21526" y="21494"/>
                <wp:lineTo x="21526"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536315" cy="4250055"/>
                    </a:xfrm>
                    <a:prstGeom prst="rect">
                      <a:avLst/>
                    </a:prstGeom>
                  </pic:spPr>
                </pic:pic>
              </a:graphicData>
            </a:graphic>
            <wp14:sizeRelH relativeFrom="page">
              <wp14:pctWidth>0</wp14:pctWidth>
            </wp14:sizeRelH>
            <wp14:sizeRelV relativeFrom="page">
              <wp14:pctHeight>0</wp14:pctHeight>
            </wp14:sizeRelV>
          </wp:anchor>
        </w:drawing>
      </w:r>
      <w:r w:rsidRPr="00117263">
        <w:rPr>
          <w:rFonts w:asciiTheme="majorBidi" w:eastAsia="Times New Roman" w:hAnsiTheme="majorBidi" w:cstheme="majorBidi"/>
          <w:color w:val="222222"/>
          <w:sz w:val="28"/>
          <w:szCs w:val="28"/>
        </w:rPr>
        <w:t>In </w:t>
      </w:r>
      <w:hyperlink r:id="rId75" w:tooltip="Probability theory" w:history="1">
        <w:r w:rsidRPr="00117263">
          <w:rPr>
            <w:rFonts w:asciiTheme="majorBidi" w:eastAsia="Times New Roman" w:hAnsiTheme="majorBidi" w:cstheme="majorBidi"/>
            <w:color w:val="222222"/>
            <w:sz w:val="28"/>
            <w:szCs w:val="28"/>
          </w:rPr>
          <w:t>probability theory</w:t>
        </w:r>
      </w:hyperlink>
      <w:r w:rsidRPr="00117263">
        <w:rPr>
          <w:rFonts w:asciiTheme="majorBidi" w:eastAsia="Times New Roman" w:hAnsiTheme="majorBidi" w:cstheme="majorBidi"/>
          <w:color w:val="222222"/>
          <w:sz w:val="28"/>
          <w:szCs w:val="28"/>
        </w:rPr>
        <w:t>, a probability density function (PDF), or density of a </w:t>
      </w:r>
      <w:hyperlink r:id="rId76" w:tooltip="Continuous random variable" w:history="1">
        <w:r w:rsidRPr="00117263">
          <w:rPr>
            <w:rFonts w:asciiTheme="majorBidi" w:eastAsia="Times New Roman" w:hAnsiTheme="majorBidi" w:cstheme="majorBidi"/>
            <w:color w:val="222222"/>
            <w:sz w:val="28"/>
            <w:szCs w:val="28"/>
          </w:rPr>
          <w:t>continuous random variable</w:t>
        </w:r>
      </w:hyperlink>
      <w:r w:rsidRPr="00117263">
        <w:rPr>
          <w:rFonts w:asciiTheme="majorBidi" w:eastAsia="Times New Roman" w:hAnsiTheme="majorBidi" w:cstheme="majorBidi"/>
          <w:color w:val="222222"/>
          <w:sz w:val="28"/>
          <w:szCs w:val="28"/>
        </w:rPr>
        <w:t>, is a </w:t>
      </w:r>
      <w:hyperlink r:id="rId77" w:tooltip="Function (mathematics)" w:history="1">
        <w:r w:rsidRPr="00117263">
          <w:rPr>
            <w:rFonts w:asciiTheme="majorBidi" w:eastAsia="Times New Roman" w:hAnsiTheme="majorBidi" w:cstheme="majorBidi"/>
            <w:color w:val="222222"/>
            <w:sz w:val="28"/>
            <w:szCs w:val="28"/>
          </w:rPr>
          <w:t>function</w:t>
        </w:r>
      </w:hyperlink>
      <w:r w:rsidRPr="00117263">
        <w:rPr>
          <w:rFonts w:asciiTheme="majorBidi" w:eastAsia="Times New Roman" w:hAnsiTheme="majorBidi" w:cstheme="majorBidi"/>
          <w:color w:val="222222"/>
          <w:sz w:val="28"/>
          <w:szCs w:val="28"/>
        </w:rPr>
        <w:t>, whose value at any given sample (or point) in the </w:t>
      </w:r>
      <w:hyperlink r:id="rId78" w:tooltip="Sample space" w:history="1">
        <w:r w:rsidRPr="00117263">
          <w:rPr>
            <w:rFonts w:asciiTheme="majorBidi" w:eastAsia="Times New Roman" w:hAnsiTheme="majorBidi" w:cstheme="majorBidi"/>
            <w:color w:val="222222"/>
            <w:sz w:val="28"/>
            <w:szCs w:val="28"/>
          </w:rPr>
          <w:t>sample space</w:t>
        </w:r>
      </w:hyperlink>
      <w:r w:rsidRPr="00117263">
        <w:rPr>
          <w:rFonts w:asciiTheme="majorBidi" w:eastAsia="Times New Roman" w:hAnsiTheme="majorBidi" w:cstheme="majorBidi"/>
          <w:color w:val="222222"/>
          <w:sz w:val="28"/>
          <w:szCs w:val="28"/>
        </w:rPr>
        <w:t> (the set of possible values taken by the random variable) can be interpreted as providing a relative likelihood that the value of the random variable would equal that sample</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In other words, while the absolute likelihood for a continuous random variable to take on any particular value is 0 (since there are an infinite set of possible values to begin with), the value of the PDF at two different samples can be used to infer, in any particular draw of the random variable, how much more likely it is that the random variable would equal one sample compared to the other sample.</w:t>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426"/>
        <w:jc w:val="both"/>
        <w:rPr>
          <w:rFonts w:asciiTheme="majorBidi" w:hAnsiTheme="majorBidi" w:cstheme="majorBidi"/>
          <w:sz w:val="28"/>
          <w:szCs w:val="28"/>
        </w:rPr>
      </w:pPr>
      <w:r w:rsidRPr="00117263">
        <w:rPr>
          <w:rFonts w:asciiTheme="majorBidi" w:hAnsiTheme="majorBidi" w:cstheme="majorBidi"/>
          <w:sz w:val="28"/>
          <w:szCs w:val="28"/>
        </w:rPr>
        <w:t>Logistic Function</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noProof/>
          <w:color w:val="222222"/>
          <w:sz w:val="28"/>
          <w:szCs w:val="28"/>
        </w:rPr>
        <w:drawing>
          <wp:anchor distT="0" distB="0" distL="114300" distR="114300" simplePos="0" relativeHeight="251666432" behindDoc="0" locked="0" layoutInCell="1" allowOverlap="1" wp14:anchorId="027C210A" wp14:editId="6F0C1BF3">
            <wp:simplePos x="0" y="0"/>
            <wp:positionH relativeFrom="margin">
              <wp:posOffset>3329305</wp:posOffset>
            </wp:positionH>
            <wp:positionV relativeFrom="margin">
              <wp:posOffset>284480</wp:posOffset>
            </wp:positionV>
            <wp:extent cx="2836545" cy="2231390"/>
            <wp:effectExtent l="0" t="0" r="1905" b="0"/>
            <wp:wrapThrough wrapText="bothSides">
              <wp:wrapPolygon edited="0">
                <wp:start x="0" y="0"/>
                <wp:lineTo x="0" y="21391"/>
                <wp:lineTo x="21469" y="21391"/>
                <wp:lineTo x="21469"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36545" cy="2231390"/>
                    </a:xfrm>
                    <a:prstGeom prst="rect">
                      <a:avLst/>
                    </a:prstGeom>
                  </pic:spPr>
                </pic:pic>
              </a:graphicData>
            </a:graphic>
          </wp:anchor>
        </w:drawing>
      </w:r>
      <w:r w:rsidRPr="00117263">
        <w:rPr>
          <w:rFonts w:asciiTheme="majorBidi" w:eastAsia="Times New Roman" w:hAnsiTheme="majorBidi" w:cstheme="majorBidi"/>
          <w:color w:val="222222"/>
          <w:sz w:val="28"/>
          <w:szCs w:val="28"/>
        </w:rPr>
        <w:t>A logistic function or logistic curve is a common "S" shape (</w:t>
      </w:r>
      <w:hyperlink r:id="rId80" w:tooltip="Sigmoid function" w:history="1">
        <w:r w:rsidRPr="00117263">
          <w:rPr>
            <w:rFonts w:asciiTheme="majorBidi" w:eastAsia="Times New Roman" w:hAnsiTheme="majorBidi" w:cstheme="majorBidi"/>
            <w:color w:val="222222"/>
            <w:sz w:val="28"/>
            <w:szCs w:val="28"/>
          </w:rPr>
          <w:t>sigmoid curve</w:t>
        </w:r>
      </w:hyperlink>
      <w:r w:rsidRPr="00117263">
        <w:rPr>
          <w:rFonts w:asciiTheme="majorBidi" w:eastAsia="Times New Roman" w:hAnsiTheme="majorBidi" w:cstheme="majorBidi"/>
          <w:color w:val="222222"/>
          <w:sz w:val="28"/>
          <w:szCs w:val="28"/>
        </w:rPr>
        <w:t>), with equation:</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noProof/>
          <w:color w:val="222222"/>
          <w:sz w:val="28"/>
          <w:szCs w:val="28"/>
          <w:shd w:val="clear" w:color="auto" w:fill="FFFFFF"/>
        </w:rPr>
        <w:drawing>
          <wp:inline distT="0" distB="0" distL="0" distR="0" wp14:anchorId="3E9936A3" wp14:editId="16D1D147">
            <wp:extent cx="2096135" cy="7245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96135" cy="724535"/>
                    </a:xfrm>
                    <a:prstGeom prst="rect">
                      <a:avLst/>
                    </a:prstGeom>
                    <a:noFill/>
                    <a:ln>
                      <a:noFill/>
                    </a:ln>
                  </pic:spPr>
                </pic:pic>
              </a:graphicData>
            </a:graphic>
          </wp:inline>
        </w:drawing>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Where:</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e = the </w:t>
      </w:r>
      <w:hyperlink r:id="rId82" w:tooltip="Natural logarithm" w:history="1">
        <w:r w:rsidRPr="00117263">
          <w:rPr>
            <w:rFonts w:asciiTheme="majorBidi" w:eastAsia="Times New Roman" w:hAnsiTheme="majorBidi" w:cstheme="majorBidi"/>
            <w:color w:val="222222"/>
            <w:sz w:val="28"/>
            <w:szCs w:val="28"/>
          </w:rPr>
          <w:t>natural logarithm</w:t>
        </w:r>
      </w:hyperlink>
      <w:r w:rsidRPr="00117263">
        <w:rPr>
          <w:rFonts w:asciiTheme="majorBidi" w:eastAsia="Times New Roman" w:hAnsiTheme="majorBidi" w:cstheme="majorBidi"/>
          <w:color w:val="222222"/>
          <w:sz w:val="28"/>
          <w:szCs w:val="28"/>
        </w:rPr>
        <w:t> base (also known as </w:t>
      </w:r>
      <w:hyperlink r:id="rId83" w:tooltip="E (mathematical constant)" w:history="1">
        <w:r w:rsidRPr="00117263">
          <w:rPr>
            <w:rFonts w:asciiTheme="majorBidi" w:eastAsia="Times New Roman" w:hAnsiTheme="majorBidi" w:cstheme="majorBidi"/>
            <w:color w:val="222222"/>
            <w:sz w:val="28"/>
            <w:szCs w:val="28"/>
          </w:rPr>
          <w:t>Euler's number</w:t>
        </w:r>
      </w:hyperlink>
      <w:r w:rsidRPr="00117263">
        <w:rPr>
          <w:rFonts w:asciiTheme="majorBidi" w:eastAsia="Times New Roman" w:hAnsiTheme="majorBidi" w:cstheme="majorBidi"/>
          <w:color w:val="222222"/>
          <w:sz w:val="28"/>
          <w:szCs w:val="28"/>
        </w:rPr>
        <w:t>),</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x0 = the x-value of the sigmoid's midpoint,</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L = the curve's maximum value, and</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 xml:space="preserve">k = the steepness of the curve. </w:t>
      </w: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The standard logistic function is the logistic function with parameters (k = 1, x0 = 0, L = 1) which yields</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hAnsiTheme="majorBidi" w:cstheme="majorBidi"/>
          <w:noProof/>
          <w:sz w:val="28"/>
          <w:szCs w:val="28"/>
        </w:rPr>
        <mc:AlternateContent>
          <mc:Choice Requires="wps">
            <w:drawing>
              <wp:inline distT="0" distB="0" distL="0" distR="0" wp14:anchorId="0A563DE7" wp14:editId="299187BC">
                <wp:extent cx="301625" cy="301625"/>
                <wp:effectExtent l="0" t="0" r="0" b="0"/>
                <wp:docPr id="30" name="Rectangle 30" descr="{\displaystyle {\begin{aligned}f(x)&amp;={\frac {1}{1+e^{-x}}}\\&amp;={\frac {e^{x}}{1+e^{x}}}\\&amp;={\tfrac {1}{2}}+{\tfrac {1}{2}}\tanh({\tfrac {x}{2}})\\\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4DA06" id="Rectangle 30" o:spid="_x0000_s1026" alt="{\displaystyle {\begin{aligned}f(x)&amp;={\frac {1}{1+e^{-x}}}\\&amp;={\frac {e^{x}}{1+e^{x}}}\\&amp;={\tfrac {1}{2}}+{\tfrac {1}{2}}\tanh({\tfrac {x}{2}})\\\end{aligne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" filled="f" stroked="f">
                <o:lock v:ext="edit" aspectratio="t"/>
                <w10:anchorlock/>
              </v:rect>
            </w:pict>
          </mc:Fallback>
        </mc:AlternateContent>
      </w:r>
      <w:r w:rsidRPr="00117263">
        <w:rPr>
          <w:rFonts w:asciiTheme="majorBidi" w:eastAsia="Times New Roman" w:hAnsiTheme="majorBidi" w:cstheme="majorBidi"/>
          <w:noProof/>
          <w:color w:val="222222"/>
          <w:sz w:val="28"/>
          <w:szCs w:val="28"/>
        </w:rPr>
        <w:drawing>
          <wp:inline distT="0" distB="0" distL="0" distR="0" wp14:anchorId="4F10EF58" wp14:editId="57BAD7B6">
            <wp:extent cx="2070100" cy="138049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70100" cy="1380490"/>
                    </a:xfrm>
                    <a:prstGeom prst="rect">
                      <a:avLst/>
                    </a:prstGeom>
                    <a:noFill/>
                    <a:ln>
                      <a:noFill/>
                    </a:ln>
                  </pic:spPr>
                </pic:pic>
              </a:graphicData>
            </a:graphic>
          </wp:inline>
        </w:drawing>
      </w:r>
      <w:r w:rsidRPr="00117263">
        <w:rPr>
          <w:rFonts w:asciiTheme="majorBidi" w:eastAsia="Times New Roman" w:hAnsiTheme="majorBidi" w:cstheme="majorBidi"/>
          <w:vanish/>
          <w:color w:val="222222"/>
          <w:sz w:val="28"/>
          <w:szCs w:val="28"/>
        </w:rPr>
        <w:t>{\displaystyle 1-f(x)=f(-x).}</w:t>
      </w:r>
      <w:r w:rsidRPr="00117263">
        <w:rPr>
          <w:rFonts w:asciiTheme="majorBidi" w:eastAsia="Times New Roman" w:hAnsiTheme="majorBidi" w:cstheme="majorBidi"/>
          <w:noProof/>
          <w:color w:val="222222"/>
          <w:sz w:val="28"/>
          <w:szCs w:val="28"/>
        </w:rPr>
        <mc:AlternateContent>
          <mc:Choice Requires="wps">
            <w:drawing>
              <wp:inline distT="0" distB="0" distL="0" distR="0" wp14:anchorId="35F24BAB" wp14:editId="2B4D9DD6">
                <wp:extent cx="301625" cy="301625"/>
                <wp:effectExtent l="0" t="0" r="0" b="0"/>
                <wp:docPr id="31" name="Rectangle 31" descr="{\displaystyle 1-f(x)=f(-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63F85" id="Rectangle 31" o:spid="_x0000_s1026" alt="{\displaystyle 1-f(x)=f(-x).}"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" filled="f" stroked="f">
                <o:lock v:ext="edit" aspectratio="t"/>
                <w10:anchorlock/>
              </v:rect>
            </w:pict>
          </mc:Fallback>
        </mc:AlternateConten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Logistic functions are used in </w:t>
      </w:r>
      <w:hyperlink r:id="rId85" w:tooltip="Logistic regression" w:history="1">
        <w:r w:rsidRPr="00117263">
          <w:rPr>
            <w:rFonts w:asciiTheme="majorBidi" w:eastAsia="Times New Roman" w:hAnsiTheme="majorBidi" w:cstheme="majorBidi"/>
            <w:color w:val="222222"/>
            <w:sz w:val="28"/>
            <w:szCs w:val="28"/>
          </w:rPr>
          <w:t>logistic regression</w:t>
        </w:r>
      </w:hyperlink>
      <w:r w:rsidRPr="00117263">
        <w:rPr>
          <w:rFonts w:asciiTheme="majorBidi" w:eastAsia="Times New Roman" w:hAnsiTheme="majorBidi" w:cstheme="majorBidi"/>
          <w:color w:val="222222"/>
          <w:sz w:val="28"/>
          <w:szCs w:val="28"/>
        </w:rPr>
        <w:t> to model how the probability p of an event may be affected by one or more </w:t>
      </w:r>
      <w:hyperlink r:id="rId86" w:tooltip="Explanatory variables" w:history="1">
        <w:r w:rsidRPr="00117263">
          <w:rPr>
            <w:rFonts w:asciiTheme="majorBidi" w:eastAsia="Times New Roman" w:hAnsiTheme="majorBidi" w:cstheme="majorBidi"/>
            <w:color w:val="222222"/>
            <w:sz w:val="28"/>
            <w:szCs w:val="28"/>
          </w:rPr>
          <w:t>explanatory variables</w:t>
        </w:r>
      </w:hyperlink>
      <w:r w:rsidRPr="00117263">
        <w:rPr>
          <w:rFonts w:asciiTheme="majorBidi" w:eastAsia="Times New Roman" w:hAnsiTheme="majorBidi" w:cstheme="majorBidi"/>
          <w:color w:val="222222"/>
          <w:sz w:val="28"/>
          <w:szCs w:val="28"/>
        </w:rPr>
        <w:t>: an example would be to have the model</w:t>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14:anchorId="5BACF5DB" wp14:editId="1560A79B">
            <wp:extent cx="1447800" cy="400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447800" cy="400050"/>
                    </a:xfrm>
                    <a:prstGeom prst="rect">
                      <a:avLst/>
                    </a:prstGeom>
                  </pic:spPr>
                </pic:pic>
              </a:graphicData>
            </a:graphic>
          </wp:inline>
        </w:drawing>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Logistic functions are often used in </w:t>
      </w:r>
      <w:hyperlink r:id="rId88" w:tooltip="Neural network" w:history="1">
        <w:r w:rsidRPr="00117263">
          <w:rPr>
            <w:rFonts w:asciiTheme="majorBidi" w:eastAsia="Times New Roman" w:hAnsiTheme="majorBidi" w:cstheme="majorBidi"/>
            <w:color w:val="222222"/>
            <w:sz w:val="28"/>
            <w:szCs w:val="28"/>
          </w:rPr>
          <w:t>neural networks</w:t>
        </w:r>
      </w:hyperlink>
      <w:r w:rsidRPr="00117263">
        <w:rPr>
          <w:rFonts w:asciiTheme="majorBidi" w:eastAsia="Times New Roman" w:hAnsiTheme="majorBidi" w:cstheme="majorBidi"/>
          <w:color w:val="222222"/>
          <w:sz w:val="28"/>
          <w:szCs w:val="28"/>
        </w:rPr>
        <w:t> to introduce </w:t>
      </w:r>
      <w:hyperlink r:id="rId89" w:tooltip="Nonlinearity" w:history="1">
        <w:r w:rsidRPr="00117263">
          <w:rPr>
            <w:rFonts w:asciiTheme="majorBidi" w:eastAsia="Times New Roman" w:hAnsiTheme="majorBidi" w:cstheme="majorBidi"/>
            <w:color w:val="222222"/>
            <w:sz w:val="28"/>
            <w:szCs w:val="28"/>
          </w:rPr>
          <w:t>nonlinearity</w:t>
        </w:r>
      </w:hyperlink>
      <w:r w:rsidRPr="00117263">
        <w:rPr>
          <w:rFonts w:asciiTheme="majorBidi" w:eastAsia="Times New Roman" w:hAnsiTheme="majorBidi" w:cstheme="majorBidi"/>
          <w:color w:val="222222"/>
          <w:sz w:val="28"/>
          <w:szCs w:val="28"/>
        </w:rPr>
        <w:t> in the model and/or to clamp signals to within a specified </w:t>
      </w:r>
      <w:hyperlink r:id="rId90" w:tooltip="Range (mathematics)" w:history="1">
        <w:r w:rsidRPr="00117263">
          <w:rPr>
            <w:rFonts w:asciiTheme="majorBidi" w:eastAsia="Times New Roman" w:hAnsiTheme="majorBidi" w:cstheme="majorBidi"/>
            <w:color w:val="222222"/>
            <w:sz w:val="28"/>
            <w:szCs w:val="28"/>
          </w:rPr>
          <w:t>range</w:t>
        </w:r>
      </w:hyperlink>
      <w:r w:rsidRPr="00117263">
        <w:rPr>
          <w:rFonts w:asciiTheme="majorBidi" w:eastAsia="Times New Roman" w:hAnsiTheme="majorBidi" w:cstheme="majorBidi"/>
          <w:color w:val="222222"/>
          <w:sz w:val="28"/>
          <w:szCs w:val="28"/>
        </w:rPr>
        <w:t>. A popular </w:t>
      </w:r>
      <w:hyperlink r:id="rId91" w:tooltip="Artificial neuron" w:history="1">
        <w:r w:rsidRPr="00117263">
          <w:rPr>
            <w:rFonts w:asciiTheme="majorBidi" w:eastAsia="Times New Roman" w:hAnsiTheme="majorBidi" w:cstheme="majorBidi"/>
            <w:color w:val="222222"/>
            <w:sz w:val="28"/>
            <w:szCs w:val="28"/>
          </w:rPr>
          <w:t>neural net element</w:t>
        </w:r>
      </w:hyperlink>
      <w:r w:rsidRPr="00117263">
        <w:rPr>
          <w:rFonts w:asciiTheme="majorBidi" w:eastAsia="Times New Roman" w:hAnsiTheme="majorBidi" w:cstheme="majorBidi"/>
          <w:color w:val="222222"/>
          <w:sz w:val="28"/>
          <w:szCs w:val="28"/>
        </w:rPr>
        <w:t> computes a </w:t>
      </w:r>
      <w:hyperlink r:id="rId92" w:tooltip="Linear combination" w:history="1">
        <w:r w:rsidRPr="00117263">
          <w:rPr>
            <w:rFonts w:asciiTheme="majorBidi" w:eastAsia="Times New Roman" w:hAnsiTheme="majorBidi" w:cstheme="majorBidi"/>
            <w:color w:val="222222"/>
            <w:sz w:val="28"/>
            <w:szCs w:val="28"/>
          </w:rPr>
          <w:t>linear combination</w:t>
        </w:r>
      </w:hyperlink>
      <w:r w:rsidRPr="00117263">
        <w:rPr>
          <w:rFonts w:asciiTheme="majorBidi" w:eastAsia="Times New Roman" w:hAnsiTheme="majorBidi" w:cstheme="majorBidi"/>
          <w:color w:val="222222"/>
          <w:sz w:val="28"/>
          <w:szCs w:val="28"/>
        </w:rPr>
        <w:t xml:space="preserve"> of its input signals, and applies a bounded </w:t>
      </w:r>
      <w:r w:rsidRPr="00117263">
        <w:rPr>
          <w:rFonts w:asciiTheme="majorBidi" w:eastAsia="Times New Roman" w:hAnsiTheme="majorBidi" w:cstheme="majorBidi"/>
          <w:color w:val="222222"/>
          <w:sz w:val="28"/>
          <w:szCs w:val="28"/>
        </w:rPr>
        <w:lastRenderedPageBreak/>
        <w:t>logistic function to the result; this model can be seen as a "smoothed" variant of the classical </w:t>
      </w:r>
      <w:hyperlink r:id="rId93" w:tooltip="Perceptron" w:history="1">
        <w:r w:rsidRPr="00117263">
          <w:rPr>
            <w:rFonts w:asciiTheme="majorBidi" w:eastAsia="Times New Roman" w:hAnsiTheme="majorBidi" w:cstheme="majorBidi"/>
            <w:color w:val="222222"/>
            <w:sz w:val="28"/>
            <w:szCs w:val="28"/>
          </w:rPr>
          <w:t>threshold neuron</w:t>
        </w:r>
      </w:hyperlink>
      <w:r w:rsidRPr="00117263">
        <w:rPr>
          <w:rFonts w:asciiTheme="majorBidi" w:eastAsia="Times New Roman" w:hAnsiTheme="majorBidi" w:cstheme="majorBidi"/>
          <w:color w:val="222222"/>
          <w:sz w:val="28"/>
          <w:szCs w:val="28"/>
        </w:rPr>
        <w:t>.</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A common choice for the activation or "squashing" functions, used to clip for large magnitudes to keep the response of the neural network bounded is</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vanish/>
          <w:color w:val="222222"/>
          <w:sz w:val="28"/>
          <w:szCs w:val="28"/>
        </w:rPr>
        <w:t>{\displaystyle g(h)={\frac {1}{1+e^{-2\beta h}}}}</w:t>
      </w:r>
      <w:r w:rsidRPr="00117263">
        <w:rPr>
          <w:rFonts w:asciiTheme="majorBidi" w:eastAsia="Times New Roman" w:hAnsiTheme="majorBidi" w:cstheme="majorBidi"/>
          <w:noProof/>
          <w:color w:val="222222"/>
          <w:sz w:val="28"/>
          <w:szCs w:val="28"/>
        </w:rPr>
        <mc:AlternateContent>
          <mc:Choice Requires="wps">
            <w:drawing>
              <wp:inline distT="0" distB="0" distL="0" distR="0" wp14:anchorId="380A9F01" wp14:editId="0A82BDF6">
                <wp:extent cx="301625" cy="301625"/>
                <wp:effectExtent l="0" t="0" r="0" b="0"/>
                <wp:docPr id="32" name="Rectangle 32" descr="{\displaystyle g(h)={\frac {1}{1+e^{-2\beta 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DF177" id="Rectangle 32" o:spid="_x0000_s1026" alt="{\displaystyle g(h)={\frac {1}{1+e^{-2\beta h}}}}"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LzGvuXiAgAA8wUAAA4AAAAAAAAAAAAAAAAA&#10;LgIAAGRycy9lMm9Eb2MueG1sUEsBAi0AFAAGAAgAAAAhAGg2l2jaAAAAAwEAAA8AAAAAAAAAAAAA&#10;AAAAPAUAAGRycy9kb3ducmV2LnhtbFBLBQYAAAAABAAEAPMAAABDBgAAAAA=&#10;" filled="f" stroked="f">
                <o:lock v:ext="edit" aspectratio="t"/>
                <w10:anchorlock/>
              </v:rect>
            </w:pict>
          </mc:Fallback>
        </mc:AlternateContent>
      </w: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14:anchorId="54BE3C9D" wp14:editId="2128405C">
            <wp:extent cx="1762125" cy="6667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762125" cy="666750"/>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Logistic Regression</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Logistic regression is a statistical method for analyzing a dataset in which there are one or more independent variables that determine an outcome. The outcome is measured with a dichotomous variable (in which there are only two possible outcomes).</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In logistic regression, the dependent variable is binary or dichotomous, i.e. it only contains data coded as 1 (TRUE, success, pregnant, etc.) or 0 (FALSE, failure, non-pregnant, etc.).</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hAnsiTheme="majorBidi" w:cstheme="majorBidi"/>
          <w:noProof/>
          <w:sz w:val="28"/>
          <w:szCs w:val="28"/>
        </w:rPr>
        <w:drawing>
          <wp:inline distT="0" distB="0" distL="0" distR="0" wp14:anchorId="2039BD6D" wp14:editId="6224B452">
            <wp:extent cx="5943600" cy="16363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1636395"/>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b/>
          <w:bCs/>
          <w:color w:val="000000"/>
          <w:sz w:val="28"/>
          <w:szCs w:val="28"/>
          <w:shd w:val="clear" w:color="auto" w:fill="FFFFFF"/>
        </w:rPr>
      </w:pPr>
    </w:p>
    <w:p w:rsidR="00E778BB" w:rsidRPr="00117263" w:rsidRDefault="00E778BB" w:rsidP="00E778BB">
      <w:pPr>
        <w:spacing w:after="0" w:line="240" w:lineRule="auto"/>
        <w:rPr>
          <w:rFonts w:asciiTheme="majorBidi" w:hAnsiTheme="majorBidi" w:cstheme="majorBidi"/>
          <w:b/>
          <w:bCs/>
          <w:color w:val="FF0000"/>
          <w:sz w:val="28"/>
          <w:szCs w:val="28"/>
          <w:shd w:val="clear" w:color="auto" w:fill="FFFFFF"/>
        </w:rPr>
      </w:pPr>
      <w:r w:rsidRPr="00117263">
        <w:rPr>
          <w:rFonts w:asciiTheme="majorBidi" w:hAnsiTheme="majorBidi" w:cstheme="majorBidi"/>
          <w:color w:val="FF0000"/>
          <w:sz w:val="28"/>
          <w:szCs w:val="28"/>
          <w:shd w:val="clear" w:color="auto" w:fill="FFFFFF"/>
        </w:rPr>
        <w:t>Rather than choosing parameters that minimize the sum of squared errors (like in ordinary regression), estimation in logistic regression chooses parameters that maximize the likelihood of observing the sample values.</w:t>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noProof/>
          <w:sz w:val="28"/>
          <w:szCs w:val="28"/>
        </w:rPr>
        <w:drawing>
          <wp:anchor distT="0" distB="0" distL="114300" distR="114300" simplePos="0" relativeHeight="251667456" behindDoc="0" locked="0" layoutInCell="1" allowOverlap="1" wp14:anchorId="352690B2" wp14:editId="2389CD84">
            <wp:simplePos x="0" y="0"/>
            <wp:positionH relativeFrom="column">
              <wp:posOffset>3355304</wp:posOffset>
            </wp:positionH>
            <wp:positionV relativeFrom="paragraph">
              <wp:posOffset>282838</wp:posOffset>
            </wp:positionV>
            <wp:extent cx="2984740" cy="2376138"/>
            <wp:effectExtent l="0" t="0" r="6350" b="5715"/>
            <wp:wrapThrough wrapText="bothSides">
              <wp:wrapPolygon edited="0">
                <wp:start x="0" y="0"/>
                <wp:lineTo x="0" y="21479"/>
                <wp:lineTo x="21508" y="21479"/>
                <wp:lineTo x="21508"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2984740" cy="2376138"/>
                    </a:xfrm>
                    <a:prstGeom prst="rect">
                      <a:avLst/>
                    </a:prstGeom>
                  </pic:spPr>
                </pic:pic>
              </a:graphicData>
            </a:graphic>
            <wp14:sizeRelH relativeFrom="page">
              <wp14:pctWidth>0</wp14:pctWidth>
            </wp14:sizeRelH>
            <wp14:sizeRelV relativeFrom="page">
              <wp14:pctHeight>0</wp14:pctHeight>
            </wp14:sizeRelV>
          </wp:anchor>
        </w:drawing>
      </w:r>
      <w:r w:rsidRPr="00117263">
        <w:rPr>
          <w:rFonts w:asciiTheme="majorBidi" w:hAnsiTheme="majorBidi" w:cstheme="majorBidi"/>
          <w:sz w:val="28"/>
          <w:szCs w:val="28"/>
        </w:rPr>
        <w:t>Logit</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The logit (</w:t>
      </w:r>
      <w:hyperlink r:id="rId97" w:tooltip="Help:IPA/English" w:history="1">
        <w:r w:rsidRPr="00117263">
          <w:rPr>
            <w:rFonts w:asciiTheme="majorBidi" w:eastAsia="Times New Roman" w:hAnsiTheme="majorBidi" w:cstheme="majorBidi"/>
            <w:color w:val="222222"/>
            <w:sz w:val="28"/>
            <w:szCs w:val="28"/>
          </w:rPr>
          <w:t>/ˈloʊdʒɪt/</w:t>
        </w:r>
      </w:hyperlink>
      <w:r w:rsidRPr="00117263">
        <w:rPr>
          <w:rFonts w:asciiTheme="majorBidi" w:eastAsia="Times New Roman" w:hAnsiTheme="majorBidi" w:cstheme="majorBidi"/>
          <w:color w:val="222222"/>
          <w:sz w:val="28"/>
          <w:szCs w:val="28"/>
        </w:rPr>
        <w:t> </w:t>
      </w:r>
      <w:hyperlink r:id="rId98" w:tooltip="Help:Pronunciation respelling key" w:history="1">
        <w:r w:rsidRPr="00117263">
          <w:rPr>
            <w:rFonts w:asciiTheme="majorBidi" w:eastAsia="Times New Roman" w:hAnsiTheme="majorBidi" w:cstheme="majorBidi"/>
            <w:color w:val="222222"/>
            <w:sz w:val="28"/>
            <w:szCs w:val="28"/>
          </w:rPr>
          <w:t>LOH-jit</w:t>
        </w:r>
      </w:hyperlink>
      <w:r w:rsidRPr="00117263">
        <w:rPr>
          <w:rFonts w:asciiTheme="majorBidi" w:eastAsia="Times New Roman" w:hAnsiTheme="majorBidi" w:cstheme="majorBidi"/>
          <w:color w:val="222222"/>
          <w:sz w:val="28"/>
          <w:szCs w:val="28"/>
        </w:rPr>
        <w:t>) function is the </w:t>
      </w:r>
      <w:hyperlink r:id="rId99" w:tooltip="Inverse function" w:history="1">
        <w:r w:rsidRPr="00117263">
          <w:rPr>
            <w:rFonts w:asciiTheme="majorBidi" w:eastAsia="Times New Roman" w:hAnsiTheme="majorBidi" w:cstheme="majorBidi"/>
            <w:color w:val="222222"/>
            <w:sz w:val="28"/>
            <w:szCs w:val="28"/>
          </w:rPr>
          <w:t>inverse</w:t>
        </w:r>
      </w:hyperlink>
      <w:r w:rsidRPr="00117263">
        <w:rPr>
          <w:rFonts w:asciiTheme="majorBidi" w:eastAsia="Times New Roman" w:hAnsiTheme="majorBidi" w:cstheme="majorBidi"/>
          <w:color w:val="222222"/>
          <w:sz w:val="28"/>
          <w:szCs w:val="28"/>
        </w:rPr>
        <w:t> of the </w:t>
      </w:r>
      <w:hyperlink r:id="rId100" w:tooltip="Sigmoid function" w:history="1">
        <w:r w:rsidRPr="00117263">
          <w:rPr>
            <w:rFonts w:asciiTheme="majorBidi" w:eastAsia="Times New Roman" w:hAnsiTheme="majorBidi" w:cstheme="majorBidi"/>
            <w:color w:val="222222"/>
            <w:sz w:val="28"/>
            <w:szCs w:val="28"/>
          </w:rPr>
          <w:t>sigmoidal</w:t>
        </w:r>
      </w:hyperlink>
      <w:r w:rsidRPr="00117263">
        <w:rPr>
          <w:rFonts w:asciiTheme="majorBidi" w:eastAsia="Times New Roman" w:hAnsiTheme="majorBidi" w:cstheme="majorBidi"/>
          <w:color w:val="222222"/>
          <w:sz w:val="28"/>
          <w:szCs w:val="28"/>
        </w:rPr>
        <w:t> </w:t>
      </w:r>
      <w:hyperlink r:id="rId101" w:tooltip="Logistic function" w:history="1">
        <w:r w:rsidRPr="00117263">
          <w:rPr>
            <w:rFonts w:asciiTheme="majorBidi" w:eastAsia="Times New Roman" w:hAnsiTheme="majorBidi" w:cstheme="majorBidi"/>
            <w:color w:val="222222"/>
            <w:sz w:val="28"/>
            <w:szCs w:val="28"/>
          </w:rPr>
          <w:t>"logistic" function or logistic transform</w:t>
        </w:r>
      </w:hyperlink>
      <w:r w:rsidRPr="00117263">
        <w:rPr>
          <w:rFonts w:asciiTheme="majorBidi" w:eastAsia="Times New Roman" w:hAnsiTheme="majorBidi" w:cstheme="majorBidi"/>
          <w:color w:val="222222"/>
          <w:sz w:val="28"/>
          <w:szCs w:val="28"/>
        </w:rPr>
        <w:t> used in </w:t>
      </w:r>
      <w:hyperlink r:id="rId102" w:tooltip="Mathematics" w:history="1">
        <w:r w:rsidRPr="00117263">
          <w:rPr>
            <w:rFonts w:asciiTheme="majorBidi" w:eastAsia="Times New Roman" w:hAnsiTheme="majorBidi" w:cstheme="majorBidi"/>
            <w:color w:val="222222"/>
            <w:sz w:val="28"/>
            <w:szCs w:val="28"/>
          </w:rPr>
          <w:t>mathematics</w:t>
        </w:r>
      </w:hyperlink>
      <w:r w:rsidRPr="00117263">
        <w:rPr>
          <w:rFonts w:asciiTheme="majorBidi" w:eastAsia="Times New Roman" w:hAnsiTheme="majorBidi" w:cstheme="majorBidi"/>
          <w:color w:val="222222"/>
          <w:sz w:val="28"/>
          <w:szCs w:val="28"/>
        </w:rPr>
        <w:t>, especially in </w:t>
      </w:r>
      <w:hyperlink r:id="rId103" w:tooltip="Data transformation (statistics)" w:history="1">
        <w:r w:rsidRPr="00117263">
          <w:rPr>
            <w:rFonts w:asciiTheme="majorBidi" w:eastAsia="Times New Roman" w:hAnsiTheme="majorBidi" w:cstheme="majorBidi"/>
            <w:color w:val="222222"/>
            <w:sz w:val="28"/>
            <w:szCs w:val="28"/>
          </w:rPr>
          <w:t>statistics</w:t>
        </w:r>
      </w:hyperlink>
      <w:r w:rsidRPr="00117263">
        <w:rPr>
          <w:rFonts w:asciiTheme="majorBidi" w:eastAsia="Times New Roman" w:hAnsiTheme="majorBidi" w:cstheme="majorBidi"/>
          <w:color w:val="222222"/>
          <w:sz w:val="28"/>
          <w:szCs w:val="28"/>
        </w:rPr>
        <w:t>. When the function's variable represents a probability </w:t>
      </w:r>
      <w:r w:rsidRPr="00117263">
        <w:rPr>
          <w:rFonts w:asciiTheme="majorBidi" w:eastAsia="Times New Roman" w:hAnsiTheme="majorBidi" w:cstheme="majorBidi"/>
          <w:sz w:val="28"/>
          <w:szCs w:val="28"/>
        </w:rPr>
        <w:t>p</w:t>
      </w:r>
      <w:r w:rsidRPr="00117263">
        <w:rPr>
          <w:rFonts w:asciiTheme="majorBidi" w:eastAsia="Times New Roman" w:hAnsiTheme="majorBidi" w:cstheme="majorBidi"/>
          <w:color w:val="222222"/>
          <w:sz w:val="28"/>
          <w:szCs w:val="28"/>
        </w:rPr>
        <w:t>, the logit function gives the log-odds, or the </w:t>
      </w:r>
      <w:hyperlink r:id="rId104" w:tooltip="Logarithm" w:history="1">
        <w:r w:rsidRPr="00117263">
          <w:rPr>
            <w:rFonts w:asciiTheme="majorBidi" w:eastAsia="Times New Roman" w:hAnsiTheme="majorBidi" w:cstheme="majorBidi"/>
            <w:color w:val="222222"/>
            <w:sz w:val="28"/>
            <w:szCs w:val="28"/>
          </w:rPr>
          <w:t>logarithm</w:t>
        </w:r>
      </w:hyperlink>
      <w:r w:rsidRPr="00117263">
        <w:rPr>
          <w:rFonts w:asciiTheme="majorBidi" w:eastAsia="Times New Roman" w:hAnsiTheme="majorBidi" w:cstheme="majorBidi"/>
          <w:color w:val="222222"/>
          <w:sz w:val="28"/>
          <w:szCs w:val="28"/>
        </w:rPr>
        <w:t> of the </w:t>
      </w:r>
      <w:hyperlink r:id="rId105" w:tooltip="Odds" w:history="1">
        <w:r w:rsidRPr="00117263">
          <w:rPr>
            <w:rFonts w:asciiTheme="majorBidi" w:eastAsia="Times New Roman" w:hAnsiTheme="majorBidi" w:cstheme="majorBidi"/>
            <w:color w:val="222222"/>
            <w:sz w:val="28"/>
            <w:szCs w:val="28"/>
          </w:rPr>
          <w:t>odds</w:t>
        </w:r>
      </w:hyperlink>
      <w:r w:rsidRPr="00117263">
        <w:rPr>
          <w:rFonts w:asciiTheme="majorBidi" w:eastAsia="Times New Roman" w:hAnsiTheme="majorBidi" w:cstheme="majorBidi"/>
          <w:color w:val="222222"/>
          <w:sz w:val="28"/>
          <w:szCs w:val="28"/>
        </w:rPr>
        <w:t> </w:t>
      </w:r>
      <w:r w:rsidRPr="00117263">
        <w:rPr>
          <w:rFonts w:asciiTheme="majorBidi" w:eastAsia="Times New Roman" w:hAnsiTheme="majorBidi" w:cstheme="majorBidi"/>
          <w:sz w:val="28"/>
          <w:szCs w:val="28"/>
        </w:rPr>
        <w:t>p/(1 − p)</w:t>
      </w:r>
      <w:r w:rsidRPr="00117263">
        <w:rPr>
          <w:rFonts w:asciiTheme="majorBidi" w:eastAsia="Times New Roman" w:hAnsiTheme="majorBidi" w:cstheme="majorBidi"/>
          <w:color w:val="222222"/>
          <w:sz w:val="28"/>
          <w:szCs w:val="28"/>
        </w:rPr>
        <w:t>.</w:t>
      </w: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hAnsiTheme="majorBidi" w:cstheme="majorBidi"/>
          <w:noProof/>
          <w:sz w:val="28"/>
          <w:szCs w:val="28"/>
        </w:rPr>
        <w:drawing>
          <wp:inline distT="0" distB="0" distL="0" distR="0" wp14:anchorId="789DF40D" wp14:editId="5EA89247">
            <wp:extent cx="5867400" cy="6191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867400" cy="619125"/>
                    </a:xfrm>
                    <a:prstGeom prst="rect">
                      <a:avLst/>
                    </a:prstGeom>
                  </pic:spPr>
                </pic:pic>
              </a:graphicData>
            </a:graphic>
          </wp:inline>
        </w:drawing>
      </w: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 xml:space="preserve"> </w:t>
      </w: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Softmax</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Softmax function, or normalized exponential function is a generalization of the </w:t>
      </w:r>
      <w:hyperlink r:id="rId107" w:tooltip="Logistic function" w:history="1">
        <w:r w:rsidRPr="00117263">
          <w:rPr>
            <w:rFonts w:asciiTheme="majorBidi" w:eastAsia="Times New Roman" w:hAnsiTheme="majorBidi" w:cstheme="majorBidi"/>
            <w:color w:val="222222"/>
            <w:sz w:val="28"/>
            <w:szCs w:val="28"/>
          </w:rPr>
          <w:t>logistic function</w:t>
        </w:r>
      </w:hyperlink>
      <w:r w:rsidRPr="00117263">
        <w:rPr>
          <w:rFonts w:asciiTheme="majorBidi" w:eastAsia="Times New Roman" w:hAnsiTheme="majorBidi" w:cstheme="majorBidi"/>
          <w:color w:val="222222"/>
          <w:sz w:val="28"/>
          <w:szCs w:val="28"/>
        </w:rPr>
        <w:t> that "squashes" a K-dimensional vector of arbitrary real values to a K-dimensional vector of real values in the range [0, 1] that add up to 1. The function is given by:</w:t>
      </w: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hAnsiTheme="majorBidi" w:cstheme="majorBidi"/>
          <w:noProof/>
          <w:sz w:val="28"/>
          <w:szCs w:val="28"/>
        </w:rPr>
      </w:pPr>
      <w:r w:rsidRPr="00117263">
        <w:rPr>
          <w:rFonts w:asciiTheme="majorBidi" w:hAnsiTheme="majorBidi" w:cstheme="majorBidi"/>
          <w:noProof/>
          <w:sz w:val="28"/>
          <w:szCs w:val="28"/>
        </w:rPr>
        <w:drawing>
          <wp:inline distT="0" distB="0" distL="0" distR="0" wp14:anchorId="04009BDE" wp14:editId="2668409B">
            <wp:extent cx="2967355" cy="690245"/>
            <wp:effectExtent l="0" t="0" r="444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967355" cy="690245"/>
                    </a:xfrm>
                    <a:prstGeom prst="rect">
                      <a:avLst/>
                    </a:prstGeom>
                    <a:noFill/>
                    <a:ln>
                      <a:noFill/>
                    </a:ln>
                  </pic:spPr>
                </pic:pic>
              </a:graphicData>
            </a:graphic>
          </wp:inline>
        </w:drawing>
      </w:r>
    </w:p>
    <w:p w:rsidR="00E778BB" w:rsidRPr="00117263" w:rsidRDefault="00E778BB" w:rsidP="00E778BB">
      <w:pPr>
        <w:spacing w:after="0" w:line="240" w:lineRule="auto"/>
        <w:rPr>
          <w:rFonts w:asciiTheme="majorBidi" w:hAnsiTheme="majorBidi" w:cstheme="majorBidi"/>
          <w:noProof/>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In </w:t>
      </w:r>
      <w:hyperlink r:id="rId109" w:tooltip="Probability theory" w:history="1">
        <w:r w:rsidRPr="00117263">
          <w:rPr>
            <w:rFonts w:asciiTheme="majorBidi" w:eastAsia="Times New Roman" w:hAnsiTheme="majorBidi" w:cstheme="majorBidi"/>
            <w:color w:val="222222"/>
            <w:sz w:val="28"/>
            <w:szCs w:val="28"/>
          </w:rPr>
          <w:t>probability theory</w:t>
        </w:r>
      </w:hyperlink>
      <w:r w:rsidRPr="00117263">
        <w:rPr>
          <w:rFonts w:asciiTheme="majorBidi" w:eastAsia="Times New Roman" w:hAnsiTheme="majorBidi" w:cstheme="majorBidi"/>
          <w:color w:val="222222"/>
          <w:sz w:val="28"/>
          <w:szCs w:val="28"/>
        </w:rPr>
        <w:t>, the output of the softmax function can be used to represent a </w:t>
      </w:r>
      <w:hyperlink r:id="rId110" w:tooltip="Categorical distribution" w:history="1">
        <w:r w:rsidRPr="00117263">
          <w:rPr>
            <w:rFonts w:asciiTheme="majorBidi" w:eastAsia="Times New Roman" w:hAnsiTheme="majorBidi" w:cstheme="majorBidi"/>
            <w:color w:val="222222"/>
            <w:sz w:val="28"/>
            <w:szCs w:val="28"/>
          </w:rPr>
          <w:t>categorical distribution</w:t>
        </w:r>
      </w:hyperlink>
      <w:r w:rsidRPr="00117263">
        <w:rPr>
          <w:rFonts w:asciiTheme="majorBidi" w:eastAsia="Times New Roman" w:hAnsiTheme="majorBidi" w:cstheme="majorBidi"/>
          <w:color w:val="222222"/>
          <w:sz w:val="28"/>
          <w:szCs w:val="28"/>
        </w:rPr>
        <w:t> – that is, a </w:t>
      </w:r>
      <w:hyperlink r:id="rId111" w:tooltip="Probability distribution" w:history="1">
        <w:r w:rsidRPr="00117263">
          <w:rPr>
            <w:rFonts w:asciiTheme="majorBidi" w:eastAsia="Times New Roman" w:hAnsiTheme="majorBidi" w:cstheme="majorBidi"/>
            <w:color w:val="222222"/>
            <w:sz w:val="28"/>
            <w:szCs w:val="28"/>
          </w:rPr>
          <w:t>probability distribution</w:t>
        </w:r>
      </w:hyperlink>
      <w:r w:rsidRPr="00117263">
        <w:rPr>
          <w:rFonts w:asciiTheme="majorBidi" w:eastAsia="Times New Roman" w:hAnsiTheme="majorBidi" w:cstheme="majorBidi"/>
          <w:color w:val="222222"/>
          <w:sz w:val="28"/>
          <w:szCs w:val="28"/>
        </w:rPr>
        <w:t> over </w:t>
      </w:r>
      <w:r w:rsidRPr="00117263">
        <w:rPr>
          <w:rFonts w:asciiTheme="majorBidi" w:eastAsia="Times New Roman" w:hAnsiTheme="majorBidi" w:cstheme="majorBidi"/>
          <w:sz w:val="28"/>
          <w:szCs w:val="28"/>
        </w:rPr>
        <w:t>K</w:t>
      </w:r>
      <w:r w:rsidRPr="00117263">
        <w:rPr>
          <w:rFonts w:asciiTheme="majorBidi" w:eastAsia="Times New Roman" w:hAnsiTheme="majorBidi" w:cstheme="majorBidi"/>
          <w:color w:val="222222"/>
          <w:sz w:val="28"/>
          <w:szCs w:val="28"/>
        </w:rPr>
        <w:t> different possible outcomes.</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If we take an input of [1, 2, 3, 4, 1, 2, 3], the softmax of that is [0.024, 0.064, 0.175, 0.475, 0.024, 0.064, 0.175]. The output has most of its weight where the '4' was in the original input. This is what the function is normally used for: to highlight the largest values and suppress values which are significantly below the maximum value.</w:t>
      </w: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spacing w:after="0" w:line="240" w:lineRule="auto"/>
        <w:rPr>
          <w:rFonts w:asciiTheme="majorBidi" w:eastAsia="Times New Roman" w:hAnsiTheme="majorBidi" w:cstheme="majorBidi"/>
          <w:color w:val="222222"/>
          <w:sz w:val="28"/>
          <w:szCs w:val="28"/>
        </w:rPr>
      </w:pPr>
    </w:p>
    <w:p w:rsidR="00E778BB" w:rsidRPr="00117263" w:rsidRDefault="00E778BB" w:rsidP="00E778BB">
      <w:pPr>
        <w:pStyle w:val="ListParagraph"/>
        <w:spacing w:after="0" w:line="240" w:lineRule="auto"/>
        <w:ind w:left="426"/>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Softmax regression</w:t>
      </w: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spacing w:val="-1"/>
          <w:sz w:val="28"/>
          <w:szCs w:val="28"/>
          <w:shd w:val="clear" w:color="auto" w:fill="FFFFFF"/>
        </w:rPr>
        <w:t>Softmax regression is a method in machine learning which allows for the classification of an input into discrete classes. Unlike the commonly used logistic regression, which can only perform binary classifications, softmax allows for classification into any number of possible classes. </w:t>
      </w: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sz w:val="28"/>
          <w:szCs w:val="28"/>
        </w:rPr>
        <w:t>Multinomial logistic regression</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In </w:t>
      </w:r>
      <w:hyperlink r:id="rId112" w:tooltip="Statistics" w:history="1">
        <w:r w:rsidRPr="00117263">
          <w:rPr>
            <w:rFonts w:asciiTheme="majorBidi" w:eastAsia="Times New Roman" w:hAnsiTheme="majorBidi" w:cstheme="majorBidi"/>
            <w:color w:val="222222"/>
            <w:sz w:val="28"/>
            <w:szCs w:val="28"/>
          </w:rPr>
          <w:t>statistics</w:t>
        </w:r>
      </w:hyperlink>
      <w:r w:rsidRPr="00117263">
        <w:rPr>
          <w:rFonts w:asciiTheme="majorBidi" w:eastAsia="Times New Roman" w:hAnsiTheme="majorBidi" w:cstheme="majorBidi"/>
          <w:color w:val="222222"/>
          <w:sz w:val="28"/>
          <w:szCs w:val="28"/>
        </w:rPr>
        <w:t>, multinomial logistic regression is a </w:t>
      </w:r>
      <w:hyperlink r:id="rId113" w:tooltip="Statistical classification" w:history="1">
        <w:r w:rsidRPr="00117263">
          <w:rPr>
            <w:rFonts w:asciiTheme="majorBidi" w:eastAsia="Times New Roman" w:hAnsiTheme="majorBidi" w:cstheme="majorBidi"/>
            <w:color w:val="222222"/>
            <w:sz w:val="28"/>
            <w:szCs w:val="28"/>
          </w:rPr>
          <w:t>classification</w:t>
        </w:r>
      </w:hyperlink>
      <w:r w:rsidRPr="00117263">
        <w:rPr>
          <w:rFonts w:asciiTheme="majorBidi" w:eastAsia="Times New Roman" w:hAnsiTheme="majorBidi" w:cstheme="majorBidi"/>
          <w:color w:val="222222"/>
          <w:sz w:val="28"/>
          <w:szCs w:val="28"/>
        </w:rPr>
        <w:t> method that generalizes </w:t>
      </w:r>
      <w:hyperlink r:id="rId114" w:tooltip="Logistic regression" w:history="1">
        <w:r w:rsidRPr="00117263">
          <w:rPr>
            <w:rFonts w:asciiTheme="majorBidi" w:eastAsia="Times New Roman" w:hAnsiTheme="majorBidi" w:cstheme="majorBidi"/>
            <w:color w:val="222222"/>
            <w:sz w:val="28"/>
            <w:szCs w:val="28"/>
          </w:rPr>
          <w:t>logistic regression</w:t>
        </w:r>
      </w:hyperlink>
      <w:r w:rsidRPr="00117263">
        <w:rPr>
          <w:rFonts w:asciiTheme="majorBidi" w:eastAsia="Times New Roman" w:hAnsiTheme="majorBidi" w:cstheme="majorBidi"/>
          <w:color w:val="222222"/>
          <w:sz w:val="28"/>
          <w:szCs w:val="28"/>
        </w:rPr>
        <w:t> to </w:t>
      </w:r>
      <w:hyperlink r:id="rId115" w:tooltip="Multiclass classification" w:history="1">
        <w:r w:rsidRPr="00117263">
          <w:rPr>
            <w:rFonts w:asciiTheme="majorBidi" w:eastAsia="Times New Roman" w:hAnsiTheme="majorBidi" w:cstheme="majorBidi"/>
            <w:color w:val="222222"/>
            <w:sz w:val="28"/>
            <w:szCs w:val="28"/>
          </w:rPr>
          <w:t>multiclass problems</w:t>
        </w:r>
      </w:hyperlink>
      <w:r w:rsidRPr="00117263">
        <w:rPr>
          <w:rFonts w:asciiTheme="majorBidi" w:eastAsia="Times New Roman" w:hAnsiTheme="majorBidi" w:cstheme="majorBidi"/>
          <w:color w:val="222222"/>
          <w:sz w:val="28"/>
          <w:szCs w:val="28"/>
        </w:rPr>
        <w:t>, i.e. with more than two possible discrete outcomes.That is, it is a model that is used to predict the probabilities of the different possible outcomes of a </w:t>
      </w:r>
      <w:hyperlink r:id="rId116" w:tooltip="Categorical distribution" w:history="1">
        <w:r w:rsidRPr="00117263">
          <w:rPr>
            <w:rFonts w:asciiTheme="majorBidi" w:eastAsia="Times New Roman" w:hAnsiTheme="majorBidi" w:cstheme="majorBidi"/>
            <w:color w:val="222222"/>
            <w:sz w:val="28"/>
            <w:szCs w:val="28"/>
          </w:rPr>
          <w:t>categorically distributed</w:t>
        </w:r>
      </w:hyperlink>
      <w:r w:rsidRPr="00117263">
        <w:rPr>
          <w:rFonts w:asciiTheme="majorBidi" w:eastAsia="Times New Roman" w:hAnsiTheme="majorBidi" w:cstheme="majorBidi"/>
          <w:color w:val="222222"/>
          <w:sz w:val="28"/>
          <w:szCs w:val="28"/>
        </w:rPr>
        <w:t> </w:t>
      </w:r>
      <w:hyperlink r:id="rId117" w:tooltip="Dependent variable" w:history="1">
        <w:r w:rsidRPr="00117263">
          <w:rPr>
            <w:rFonts w:asciiTheme="majorBidi" w:eastAsia="Times New Roman" w:hAnsiTheme="majorBidi" w:cstheme="majorBidi"/>
            <w:color w:val="222222"/>
            <w:sz w:val="28"/>
            <w:szCs w:val="28"/>
          </w:rPr>
          <w:t>dependent variable</w:t>
        </w:r>
      </w:hyperlink>
      <w:r w:rsidRPr="00117263">
        <w:rPr>
          <w:rFonts w:asciiTheme="majorBidi" w:eastAsia="Times New Roman" w:hAnsiTheme="majorBidi" w:cstheme="majorBidi"/>
          <w:color w:val="222222"/>
          <w:sz w:val="28"/>
          <w:szCs w:val="28"/>
        </w:rPr>
        <w:t>, given a set of </w:t>
      </w:r>
      <w:hyperlink r:id="rId118" w:tooltip="Independent variable" w:history="1">
        <w:r w:rsidRPr="00117263">
          <w:rPr>
            <w:rFonts w:asciiTheme="majorBidi" w:eastAsia="Times New Roman" w:hAnsiTheme="majorBidi" w:cstheme="majorBidi"/>
            <w:color w:val="222222"/>
            <w:sz w:val="28"/>
            <w:szCs w:val="28"/>
          </w:rPr>
          <w:t>independent variables</w:t>
        </w:r>
      </w:hyperlink>
      <w:r w:rsidRPr="00117263">
        <w:rPr>
          <w:rFonts w:asciiTheme="majorBidi" w:eastAsia="Times New Roman" w:hAnsiTheme="majorBidi" w:cstheme="majorBidi"/>
          <w:color w:val="222222"/>
          <w:sz w:val="28"/>
          <w:szCs w:val="28"/>
        </w:rPr>
        <w:t> (which may be real-valued, binary-valued, categorical-valued, etc.).</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Multinomial logistic regression is known by a variety of other names, including polytomous LR,</w:t>
      </w:r>
      <w:hyperlink r:id="rId119" w:anchor="cite_note-2" w:history="1">
        <w:r w:rsidRPr="00117263">
          <w:rPr>
            <w:rFonts w:asciiTheme="majorBidi" w:eastAsia="Times New Roman" w:hAnsiTheme="majorBidi" w:cstheme="majorBidi"/>
            <w:color w:val="222222"/>
            <w:sz w:val="28"/>
            <w:szCs w:val="28"/>
          </w:rPr>
          <w:t>[2]</w:t>
        </w:r>
      </w:hyperlink>
      <w:hyperlink r:id="rId120" w:anchor="cite_note-3" w:history="1">
        <w:r w:rsidRPr="00117263">
          <w:rPr>
            <w:rFonts w:asciiTheme="majorBidi" w:eastAsia="Times New Roman" w:hAnsiTheme="majorBidi" w:cstheme="majorBidi"/>
            <w:color w:val="222222"/>
            <w:sz w:val="28"/>
            <w:szCs w:val="28"/>
          </w:rPr>
          <w:t>[3]</w:t>
        </w:r>
      </w:hyperlink>
      <w:r w:rsidRPr="00117263">
        <w:rPr>
          <w:rFonts w:asciiTheme="majorBidi" w:eastAsia="Times New Roman" w:hAnsiTheme="majorBidi" w:cstheme="majorBidi"/>
          <w:color w:val="222222"/>
          <w:sz w:val="28"/>
          <w:szCs w:val="28"/>
        </w:rPr>
        <w:t> multiclass LR, </w:t>
      </w:r>
      <w:hyperlink r:id="rId121" w:tooltip="Softmax activation function" w:history="1">
        <w:r w:rsidRPr="00117263">
          <w:rPr>
            <w:rFonts w:asciiTheme="majorBidi" w:eastAsia="Times New Roman" w:hAnsiTheme="majorBidi" w:cstheme="majorBidi"/>
            <w:color w:val="222222"/>
            <w:sz w:val="28"/>
            <w:szCs w:val="28"/>
          </w:rPr>
          <w:t>softmax</w:t>
        </w:r>
      </w:hyperlink>
      <w:r w:rsidRPr="00117263">
        <w:rPr>
          <w:rFonts w:asciiTheme="majorBidi" w:eastAsia="Times New Roman" w:hAnsiTheme="majorBidi" w:cstheme="majorBidi"/>
          <w:color w:val="222222"/>
          <w:sz w:val="28"/>
          <w:szCs w:val="28"/>
        </w:rPr>
        <w:t xml:space="preserve"> regression, multinomial logit, maximum entropy (MaxEnt) classifier, conditional maximum entropy model. </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Multinomial logistic regression is used when the </w:t>
      </w:r>
      <w:hyperlink r:id="rId122" w:tooltip="Dependent variable" w:history="1">
        <w:r w:rsidRPr="00117263">
          <w:rPr>
            <w:rFonts w:asciiTheme="majorBidi" w:eastAsia="Times New Roman" w:hAnsiTheme="majorBidi" w:cstheme="majorBidi"/>
            <w:color w:val="222222"/>
            <w:sz w:val="28"/>
            <w:szCs w:val="28"/>
          </w:rPr>
          <w:t>dependent variable</w:t>
        </w:r>
      </w:hyperlink>
      <w:r w:rsidRPr="00117263">
        <w:rPr>
          <w:rFonts w:asciiTheme="majorBidi" w:eastAsia="Times New Roman" w:hAnsiTheme="majorBidi" w:cstheme="majorBidi"/>
          <w:color w:val="222222"/>
          <w:sz w:val="28"/>
          <w:szCs w:val="28"/>
        </w:rPr>
        <w:t> in question is </w:t>
      </w:r>
      <w:hyperlink r:id="rId123" w:anchor="Nominal_measurement" w:tooltip="Level of measurement" w:history="1">
        <w:r w:rsidRPr="00117263">
          <w:rPr>
            <w:rFonts w:asciiTheme="majorBidi" w:eastAsia="Times New Roman" w:hAnsiTheme="majorBidi" w:cstheme="majorBidi"/>
            <w:color w:val="222222"/>
            <w:sz w:val="28"/>
            <w:szCs w:val="28"/>
          </w:rPr>
          <w:t>nominal</w:t>
        </w:r>
      </w:hyperlink>
      <w:r w:rsidRPr="00117263">
        <w:rPr>
          <w:rFonts w:asciiTheme="majorBidi" w:eastAsia="Times New Roman" w:hAnsiTheme="majorBidi" w:cstheme="majorBidi"/>
          <w:color w:val="222222"/>
          <w:sz w:val="28"/>
          <w:szCs w:val="28"/>
        </w:rPr>
        <w:t>(equivalently categorical, meaning that it falls into any one of a set of categories that cannot be ordered in any meaningful way) and for which there are more than two categories. Some examples would be:</w:t>
      </w:r>
    </w:p>
    <w:p w:rsidR="00E778BB" w:rsidRPr="00117263" w:rsidRDefault="00E778BB" w:rsidP="00E778BB">
      <w:pPr>
        <w:pStyle w:val="ListParagraph"/>
        <w:numPr>
          <w:ilvl w:val="0"/>
          <w:numId w:val="14"/>
        </w:numPr>
        <w:spacing w:after="0" w:line="240" w:lineRule="auto"/>
        <w:jc w:val="both"/>
        <w:rPr>
          <w:rFonts w:asciiTheme="majorBidi" w:hAnsiTheme="majorBidi" w:cstheme="majorBidi"/>
          <w:sz w:val="28"/>
          <w:szCs w:val="28"/>
        </w:rPr>
      </w:pPr>
      <w:r w:rsidRPr="00117263">
        <w:rPr>
          <w:rFonts w:asciiTheme="majorBidi" w:hAnsiTheme="majorBidi" w:cstheme="majorBidi"/>
          <w:sz w:val="28"/>
          <w:szCs w:val="28"/>
        </w:rPr>
        <w:t>Which major will a college student choose, given their grades, stated likes and dislikes, etc.?</w:t>
      </w:r>
    </w:p>
    <w:p w:rsidR="00E778BB" w:rsidRPr="00117263" w:rsidRDefault="00E778BB" w:rsidP="00E778BB">
      <w:pPr>
        <w:pStyle w:val="ListParagraph"/>
        <w:numPr>
          <w:ilvl w:val="0"/>
          <w:numId w:val="14"/>
        </w:numPr>
        <w:spacing w:after="0" w:line="240" w:lineRule="auto"/>
        <w:jc w:val="both"/>
        <w:rPr>
          <w:rFonts w:asciiTheme="majorBidi" w:hAnsiTheme="majorBidi" w:cstheme="majorBidi"/>
          <w:sz w:val="28"/>
          <w:szCs w:val="28"/>
        </w:rPr>
      </w:pPr>
      <w:r w:rsidRPr="00117263">
        <w:rPr>
          <w:rFonts w:asciiTheme="majorBidi" w:hAnsiTheme="majorBidi" w:cstheme="majorBidi"/>
          <w:sz w:val="28"/>
          <w:szCs w:val="28"/>
        </w:rPr>
        <w:t>Which blood type does a person have, given the results of various diagnostic tests?</w:t>
      </w:r>
    </w:p>
    <w:p w:rsidR="00E778BB" w:rsidRPr="00117263" w:rsidRDefault="00E778BB" w:rsidP="00E778BB">
      <w:pPr>
        <w:pStyle w:val="ListParagraph"/>
        <w:numPr>
          <w:ilvl w:val="0"/>
          <w:numId w:val="14"/>
        </w:numPr>
        <w:spacing w:after="0" w:line="240" w:lineRule="auto"/>
        <w:jc w:val="both"/>
        <w:rPr>
          <w:rFonts w:asciiTheme="majorBidi" w:hAnsiTheme="majorBidi" w:cstheme="majorBidi"/>
          <w:sz w:val="28"/>
          <w:szCs w:val="28"/>
        </w:rPr>
      </w:pPr>
      <w:r w:rsidRPr="00117263">
        <w:rPr>
          <w:rFonts w:asciiTheme="majorBidi" w:hAnsiTheme="majorBidi" w:cstheme="majorBidi"/>
          <w:sz w:val="28"/>
          <w:szCs w:val="28"/>
        </w:rPr>
        <w:t>In a hands-free mobile phone dialing application, which person's name was spoken, given various properties of the speech signal?</w:t>
      </w:r>
    </w:p>
    <w:p w:rsidR="00E778BB" w:rsidRPr="00117263" w:rsidRDefault="00E778BB" w:rsidP="00E778BB">
      <w:pPr>
        <w:pStyle w:val="ListParagraph"/>
        <w:numPr>
          <w:ilvl w:val="0"/>
          <w:numId w:val="14"/>
        </w:numPr>
        <w:spacing w:after="0" w:line="240" w:lineRule="auto"/>
        <w:jc w:val="both"/>
        <w:rPr>
          <w:rFonts w:asciiTheme="majorBidi" w:hAnsiTheme="majorBidi" w:cstheme="majorBidi"/>
          <w:sz w:val="28"/>
          <w:szCs w:val="28"/>
        </w:rPr>
      </w:pPr>
      <w:r w:rsidRPr="00117263">
        <w:rPr>
          <w:rFonts w:asciiTheme="majorBidi" w:hAnsiTheme="majorBidi" w:cstheme="majorBidi"/>
          <w:sz w:val="28"/>
          <w:szCs w:val="28"/>
        </w:rPr>
        <w:t>Which candidate will a person vote for, given particular demographic characteristics?</w:t>
      </w:r>
    </w:p>
    <w:p w:rsidR="00E778BB" w:rsidRPr="00117263" w:rsidRDefault="00E778BB" w:rsidP="00E778BB">
      <w:pPr>
        <w:pStyle w:val="ListParagraph"/>
        <w:numPr>
          <w:ilvl w:val="0"/>
          <w:numId w:val="14"/>
        </w:numPr>
        <w:spacing w:after="0" w:line="240" w:lineRule="auto"/>
        <w:jc w:val="both"/>
        <w:rPr>
          <w:rFonts w:asciiTheme="majorBidi" w:hAnsiTheme="majorBidi" w:cstheme="majorBidi"/>
          <w:sz w:val="28"/>
          <w:szCs w:val="28"/>
        </w:rPr>
      </w:pPr>
      <w:r w:rsidRPr="00117263">
        <w:rPr>
          <w:rFonts w:asciiTheme="majorBidi" w:hAnsiTheme="majorBidi" w:cstheme="majorBidi"/>
          <w:sz w:val="28"/>
          <w:szCs w:val="28"/>
        </w:rPr>
        <w:t>Which country will a firm locate an office in, given the characteristics of the firm and of the various candidate countries?</w:t>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Cumulative distribution function</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hAnsiTheme="majorBidi" w:cstheme="majorBidi"/>
          <w:noProof/>
          <w:sz w:val="28"/>
          <w:szCs w:val="28"/>
        </w:rPr>
        <w:drawing>
          <wp:anchor distT="0" distB="0" distL="114300" distR="114300" simplePos="0" relativeHeight="251668480" behindDoc="0" locked="0" layoutInCell="1" allowOverlap="1" wp14:anchorId="0883538D" wp14:editId="31290883">
            <wp:simplePos x="0" y="0"/>
            <wp:positionH relativeFrom="column">
              <wp:posOffset>3202812</wp:posOffset>
            </wp:positionH>
            <wp:positionV relativeFrom="paragraph">
              <wp:posOffset>128258</wp:posOffset>
            </wp:positionV>
            <wp:extent cx="3350388" cy="2596551"/>
            <wp:effectExtent l="0" t="0" r="2540" b="0"/>
            <wp:wrapThrough wrapText="bothSides">
              <wp:wrapPolygon edited="0">
                <wp:start x="0" y="0"/>
                <wp:lineTo x="0" y="21394"/>
                <wp:lineTo x="21494" y="21394"/>
                <wp:lineTo x="21494"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3350388" cy="2596551"/>
                    </a:xfrm>
                    <a:prstGeom prst="rect">
                      <a:avLst/>
                    </a:prstGeom>
                  </pic:spPr>
                </pic:pic>
              </a:graphicData>
            </a:graphic>
            <wp14:sizeRelH relativeFrom="page">
              <wp14:pctWidth>0</wp14:pctWidth>
            </wp14:sizeRelH>
            <wp14:sizeRelV relativeFrom="page">
              <wp14:pctHeight>0</wp14:pctHeight>
            </wp14:sizeRelV>
          </wp:anchor>
        </w:drawing>
      </w:r>
      <w:r w:rsidRPr="00117263">
        <w:rPr>
          <w:rFonts w:asciiTheme="majorBidi" w:eastAsia="Times New Roman" w:hAnsiTheme="majorBidi" w:cstheme="majorBidi"/>
          <w:color w:val="222222"/>
          <w:sz w:val="28"/>
          <w:szCs w:val="28"/>
        </w:rPr>
        <w:t>In </w:t>
      </w:r>
      <w:hyperlink r:id="rId125" w:tooltip="Probability theory" w:history="1">
        <w:r w:rsidRPr="00117263">
          <w:rPr>
            <w:rFonts w:asciiTheme="majorBidi" w:eastAsia="Times New Roman" w:hAnsiTheme="majorBidi" w:cstheme="majorBidi"/>
            <w:color w:val="222222"/>
            <w:sz w:val="28"/>
            <w:szCs w:val="28"/>
          </w:rPr>
          <w:t>probability theory</w:t>
        </w:r>
      </w:hyperlink>
      <w:r w:rsidRPr="00117263">
        <w:rPr>
          <w:rFonts w:asciiTheme="majorBidi" w:eastAsia="Times New Roman" w:hAnsiTheme="majorBidi" w:cstheme="majorBidi"/>
          <w:color w:val="222222"/>
          <w:sz w:val="28"/>
          <w:szCs w:val="28"/>
        </w:rPr>
        <w:t> and </w:t>
      </w:r>
      <w:hyperlink r:id="rId126" w:tooltip="Statistics" w:history="1">
        <w:r w:rsidRPr="00117263">
          <w:rPr>
            <w:rFonts w:asciiTheme="majorBidi" w:eastAsia="Times New Roman" w:hAnsiTheme="majorBidi" w:cstheme="majorBidi"/>
            <w:color w:val="222222"/>
            <w:sz w:val="28"/>
            <w:szCs w:val="28"/>
          </w:rPr>
          <w:t>statistics</w:t>
        </w:r>
      </w:hyperlink>
      <w:r w:rsidRPr="00117263">
        <w:rPr>
          <w:rFonts w:asciiTheme="majorBidi" w:eastAsia="Times New Roman" w:hAnsiTheme="majorBidi" w:cstheme="majorBidi"/>
          <w:color w:val="222222"/>
          <w:sz w:val="28"/>
          <w:szCs w:val="28"/>
        </w:rPr>
        <w:t>, the cumulative distribution function (CDF) of a real-valued </w:t>
      </w:r>
      <w:hyperlink r:id="rId127" w:tooltip="Random variable" w:history="1">
        <w:r w:rsidRPr="00117263">
          <w:rPr>
            <w:rFonts w:asciiTheme="majorBidi" w:eastAsia="Times New Roman" w:hAnsiTheme="majorBidi" w:cstheme="majorBidi"/>
            <w:color w:val="222222"/>
            <w:sz w:val="28"/>
            <w:szCs w:val="28"/>
          </w:rPr>
          <w:t>random variable</w:t>
        </w:r>
      </w:hyperlink>
      <w:r w:rsidRPr="00117263">
        <w:rPr>
          <w:rFonts w:asciiTheme="majorBidi" w:eastAsia="Times New Roman" w:hAnsiTheme="majorBidi" w:cstheme="majorBidi"/>
          <w:color w:val="222222"/>
          <w:sz w:val="28"/>
          <w:szCs w:val="28"/>
        </w:rPr>
        <w:t> X, or just distribution function of X, evaluated at x, is the </w:t>
      </w:r>
      <w:hyperlink r:id="rId128" w:tooltip="Probability" w:history="1">
        <w:r w:rsidRPr="00117263">
          <w:rPr>
            <w:rFonts w:asciiTheme="majorBidi" w:eastAsia="Times New Roman" w:hAnsiTheme="majorBidi" w:cstheme="majorBidi"/>
            <w:color w:val="222222"/>
            <w:sz w:val="28"/>
            <w:szCs w:val="28"/>
          </w:rPr>
          <w:t>probability</w:t>
        </w:r>
      </w:hyperlink>
      <w:r w:rsidRPr="00117263">
        <w:rPr>
          <w:rFonts w:asciiTheme="majorBidi" w:eastAsia="Times New Roman" w:hAnsiTheme="majorBidi" w:cstheme="majorBidi"/>
          <w:color w:val="222222"/>
          <w:sz w:val="28"/>
          <w:szCs w:val="28"/>
        </w:rPr>
        <w:t> that X will take a value less than or equal to x.</w:t>
      </w:r>
    </w:p>
    <w:p w:rsidR="00E778BB" w:rsidRPr="00117263" w:rsidRDefault="00E778BB" w:rsidP="00E778BB">
      <w:pPr>
        <w:spacing w:after="0" w:line="240" w:lineRule="auto"/>
        <w:rPr>
          <w:rFonts w:asciiTheme="majorBidi" w:eastAsia="Times New Roman" w:hAnsiTheme="majorBidi" w:cstheme="majorBidi"/>
          <w:color w:val="222222"/>
          <w:sz w:val="28"/>
          <w:szCs w:val="28"/>
        </w:rPr>
      </w:pPr>
      <w:r w:rsidRPr="00117263">
        <w:rPr>
          <w:rFonts w:asciiTheme="majorBidi" w:eastAsia="Times New Roman" w:hAnsiTheme="majorBidi" w:cstheme="majorBidi"/>
          <w:color w:val="222222"/>
          <w:sz w:val="28"/>
          <w:szCs w:val="28"/>
        </w:rPr>
        <w:t>In the case of a </w:t>
      </w:r>
      <w:hyperlink r:id="rId129" w:tooltip="Continuous distribution" w:history="1">
        <w:r w:rsidRPr="00117263">
          <w:rPr>
            <w:rFonts w:asciiTheme="majorBidi" w:eastAsia="Times New Roman" w:hAnsiTheme="majorBidi" w:cstheme="majorBidi"/>
            <w:color w:val="222222"/>
            <w:sz w:val="28"/>
            <w:szCs w:val="28"/>
          </w:rPr>
          <w:t>continuous distribution</w:t>
        </w:r>
      </w:hyperlink>
      <w:r w:rsidRPr="00117263">
        <w:rPr>
          <w:rFonts w:asciiTheme="majorBidi" w:eastAsia="Times New Roman" w:hAnsiTheme="majorBidi" w:cstheme="majorBidi"/>
          <w:color w:val="222222"/>
          <w:sz w:val="28"/>
          <w:szCs w:val="28"/>
        </w:rPr>
        <w:t>, it gives the area under the </w:t>
      </w:r>
      <w:hyperlink r:id="rId130" w:tooltip="Probability density function" w:history="1">
        <w:r w:rsidRPr="00117263">
          <w:rPr>
            <w:rFonts w:asciiTheme="majorBidi" w:eastAsia="Times New Roman" w:hAnsiTheme="majorBidi" w:cstheme="majorBidi"/>
            <w:color w:val="222222"/>
            <w:sz w:val="28"/>
            <w:szCs w:val="28"/>
          </w:rPr>
          <w:t>probability density function</w:t>
        </w:r>
      </w:hyperlink>
      <w:r w:rsidRPr="00117263">
        <w:rPr>
          <w:rFonts w:asciiTheme="majorBidi" w:eastAsia="Times New Roman" w:hAnsiTheme="majorBidi" w:cstheme="majorBidi"/>
          <w:color w:val="222222"/>
          <w:sz w:val="28"/>
          <w:szCs w:val="28"/>
        </w:rPr>
        <w:t> from minus infinity to x. Cumulative distribution functions are also used to specify the distribution of </w:t>
      </w:r>
      <w:hyperlink r:id="rId131" w:tooltip="Multivariate random variable" w:history="1">
        <w:r w:rsidRPr="00117263">
          <w:rPr>
            <w:rFonts w:asciiTheme="majorBidi" w:eastAsia="Times New Roman" w:hAnsiTheme="majorBidi" w:cstheme="majorBidi"/>
            <w:color w:val="222222"/>
            <w:sz w:val="28"/>
            <w:szCs w:val="28"/>
          </w:rPr>
          <w:t>multivariate random variables</w:t>
        </w:r>
      </w:hyperlink>
      <w:r w:rsidRPr="00117263">
        <w:rPr>
          <w:rFonts w:asciiTheme="majorBidi" w:eastAsia="Times New Roman" w:hAnsiTheme="majorBidi" w:cstheme="majorBidi"/>
          <w:color w:val="222222"/>
          <w:sz w:val="28"/>
          <w:szCs w:val="28"/>
        </w:rPr>
        <w:t>.</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color w:val="222222"/>
          <w:sz w:val="28"/>
          <w:szCs w:val="28"/>
          <w:shd w:val="clear" w:color="auto" w:fill="FFFFFF"/>
        </w:rPr>
        <w:t>The cumulative distribution function of a real-valued </w:t>
      </w:r>
      <w:hyperlink r:id="rId132" w:tooltip="Random variable" w:history="1">
        <w:r w:rsidRPr="00117263">
          <w:rPr>
            <w:rStyle w:val="Hyperlink"/>
            <w:rFonts w:asciiTheme="majorBidi" w:hAnsiTheme="majorBidi" w:cstheme="majorBidi"/>
            <w:color w:val="0B0080"/>
            <w:sz w:val="28"/>
            <w:szCs w:val="28"/>
            <w:shd w:val="clear" w:color="auto" w:fill="FFFFFF"/>
          </w:rPr>
          <w:t>random variable</w:t>
        </w:r>
      </w:hyperlink>
      <w:r w:rsidRPr="00117263">
        <w:rPr>
          <w:rFonts w:asciiTheme="majorBidi" w:hAnsiTheme="majorBidi" w:cstheme="majorBidi"/>
          <w:color w:val="222222"/>
          <w:sz w:val="28"/>
          <w:szCs w:val="28"/>
          <w:shd w:val="clear" w:color="auto" w:fill="FFFFFF"/>
        </w:rPr>
        <w:t> </w:t>
      </w:r>
      <w:r w:rsidRPr="00117263">
        <w:rPr>
          <w:rFonts w:asciiTheme="majorBidi" w:hAnsiTheme="majorBidi" w:cstheme="majorBidi"/>
          <w:i/>
          <w:iCs/>
          <w:color w:val="222222"/>
          <w:sz w:val="28"/>
          <w:szCs w:val="28"/>
          <w:shd w:val="clear" w:color="auto" w:fill="FFFFFF"/>
        </w:rPr>
        <w:t>X</w:t>
      </w:r>
      <w:r w:rsidRPr="00117263">
        <w:rPr>
          <w:rFonts w:asciiTheme="majorBidi" w:hAnsiTheme="majorBidi" w:cstheme="majorBidi"/>
          <w:color w:val="222222"/>
          <w:sz w:val="28"/>
          <w:szCs w:val="28"/>
          <w:shd w:val="clear" w:color="auto" w:fill="FFFFFF"/>
        </w:rPr>
        <w:t> is the function given by:</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14:anchorId="0E385D96" wp14:editId="236B0EB9">
            <wp:extent cx="17240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724025" cy="428625"/>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color w:val="222222"/>
          <w:sz w:val="28"/>
          <w:szCs w:val="28"/>
          <w:shd w:val="clear" w:color="auto" w:fill="FFFFFF"/>
        </w:rPr>
        <w:lastRenderedPageBreak/>
        <w:t>where the right-hand side represents the </w:t>
      </w:r>
      <w:hyperlink r:id="rId134" w:tooltip="Probability" w:history="1">
        <w:r w:rsidRPr="00117263">
          <w:rPr>
            <w:rStyle w:val="Hyperlink"/>
            <w:rFonts w:asciiTheme="majorBidi" w:hAnsiTheme="majorBidi" w:cstheme="majorBidi"/>
            <w:color w:val="0B0080"/>
            <w:sz w:val="28"/>
            <w:szCs w:val="28"/>
            <w:shd w:val="clear" w:color="auto" w:fill="FFFFFF"/>
          </w:rPr>
          <w:t>probability</w:t>
        </w:r>
      </w:hyperlink>
      <w:r w:rsidRPr="00117263">
        <w:rPr>
          <w:rFonts w:asciiTheme="majorBidi" w:hAnsiTheme="majorBidi" w:cstheme="majorBidi"/>
          <w:color w:val="222222"/>
          <w:sz w:val="28"/>
          <w:szCs w:val="28"/>
          <w:shd w:val="clear" w:color="auto" w:fill="FFFFFF"/>
        </w:rPr>
        <w:t> that the random variable </w:t>
      </w:r>
      <w:r w:rsidRPr="00117263">
        <w:rPr>
          <w:rFonts w:asciiTheme="majorBidi" w:hAnsiTheme="majorBidi" w:cstheme="majorBidi"/>
          <w:i/>
          <w:iCs/>
          <w:color w:val="222222"/>
          <w:sz w:val="28"/>
          <w:szCs w:val="28"/>
          <w:shd w:val="clear" w:color="auto" w:fill="FFFFFF"/>
        </w:rPr>
        <w:t>X</w:t>
      </w:r>
      <w:r w:rsidRPr="00117263">
        <w:rPr>
          <w:rFonts w:asciiTheme="majorBidi" w:hAnsiTheme="majorBidi" w:cstheme="majorBidi"/>
          <w:color w:val="222222"/>
          <w:sz w:val="28"/>
          <w:szCs w:val="28"/>
          <w:shd w:val="clear" w:color="auto" w:fill="FFFFFF"/>
        </w:rPr>
        <w:t> takes on a value less than or equal to </w:t>
      </w:r>
      <w:r w:rsidRPr="00117263">
        <w:rPr>
          <w:rFonts w:asciiTheme="majorBidi" w:hAnsiTheme="majorBidi" w:cstheme="majorBidi"/>
          <w:i/>
          <w:iCs/>
          <w:color w:val="222222"/>
          <w:sz w:val="28"/>
          <w:szCs w:val="28"/>
          <w:shd w:val="clear" w:color="auto" w:fill="FFFFFF"/>
        </w:rPr>
        <w:t>x</w:t>
      </w:r>
      <w:r w:rsidRPr="00117263">
        <w:rPr>
          <w:rFonts w:asciiTheme="majorBidi" w:hAnsiTheme="majorBidi" w:cstheme="majorBidi"/>
          <w:color w:val="222222"/>
          <w:sz w:val="28"/>
          <w:szCs w:val="28"/>
          <w:shd w:val="clear" w:color="auto" w:fill="FFFFFF"/>
        </w:rPr>
        <w:t>. The probability that </w:t>
      </w:r>
      <w:r w:rsidRPr="00117263">
        <w:rPr>
          <w:rFonts w:asciiTheme="majorBidi" w:hAnsiTheme="majorBidi" w:cstheme="majorBidi"/>
          <w:i/>
          <w:iCs/>
          <w:color w:val="222222"/>
          <w:sz w:val="28"/>
          <w:szCs w:val="28"/>
          <w:shd w:val="clear" w:color="auto" w:fill="FFFFFF"/>
        </w:rPr>
        <w:t>X</w:t>
      </w:r>
      <w:r w:rsidRPr="00117263">
        <w:rPr>
          <w:rFonts w:asciiTheme="majorBidi" w:hAnsiTheme="majorBidi" w:cstheme="majorBidi"/>
          <w:color w:val="222222"/>
          <w:sz w:val="28"/>
          <w:szCs w:val="28"/>
          <w:shd w:val="clear" w:color="auto" w:fill="FFFFFF"/>
        </w:rPr>
        <w:t> lies in the semi-closed </w:t>
      </w:r>
      <w:hyperlink r:id="rId135" w:tooltip="Interval (mathematics)" w:history="1">
        <w:r w:rsidRPr="00117263">
          <w:rPr>
            <w:rStyle w:val="Hyperlink"/>
            <w:rFonts w:asciiTheme="majorBidi" w:hAnsiTheme="majorBidi" w:cstheme="majorBidi"/>
            <w:color w:val="0B0080"/>
            <w:sz w:val="28"/>
            <w:szCs w:val="28"/>
            <w:shd w:val="clear" w:color="auto" w:fill="FFFFFF"/>
          </w:rPr>
          <w:t>interval</w:t>
        </w:r>
      </w:hyperlink>
      <w:r w:rsidRPr="00117263">
        <w:rPr>
          <w:rFonts w:asciiTheme="majorBidi" w:hAnsiTheme="majorBidi" w:cstheme="majorBidi"/>
          <w:color w:val="222222"/>
          <w:sz w:val="28"/>
          <w:szCs w:val="28"/>
          <w:shd w:val="clear" w:color="auto" w:fill="FFFFFF"/>
        </w:rPr>
        <w:t> (</w:t>
      </w:r>
      <w:r w:rsidRPr="00117263">
        <w:rPr>
          <w:rFonts w:asciiTheme="majorBidi" w:hAnsiTheme="majorBidi" w:cstheme="majorBidi"/>
          <w:i/>
          <w:iCs/>
          <w:color w:val="222222"/>
          <w:sz w:val="28"/>
          <w:szCs w:val="28"/>
          <w:shd w:val="clear" w:color="auto" w:fill="FFFFFF"/>
        </w:rPr>
        <w:t>a</w:t>
      </w:r>
      <w:r w:rsidRPr="00117263">
        <w:rPr>
          <w:rFonts w:asciiTheme="majorBidi" w:hAnsiTheme="majorBidi" w:cstheme="majorBidi"/>
          <w:color w:val="222222"/>
          <w:sz w:val="28"/>
          <w:szCs w:val="28"/>
          <w:shd w:val="clear" w:color="auto" w:fill="FFFFFF"/>
        </w:rPr>
        <w:t>, </w:t>
      </w:r>
      <w:r w:rsidRPr="00117263">
        <w:rPr>
          <w:rFonts w:asciiTheme="majorBidi" w:hAnsiTheme="majorBidi" w:cstheme="majorBidi"/>
          <w:i/>
          <w:iCs/>
          <w:color w:val="222222"/>
          <w:sz w:val="28"/>
          <w:szCs w:val="28"/>
          <w:shd w:val="clear" w:color="auto" w:fill="FFFFFF"/>
        </w:rPr>
        <w:t>b</w:t>
      </w:r>
      <w:r w:rsidRPr="00117263">
        <w:rPr>
          <w:rFonts w:asciiTheme="majorBidi" w:hAnsiTheme="majorBidi" w:cstheme="majorBidi"/>
          <w:color w:val="222222"/>
          <w:sz w:val="28"/>
          <w:szCs w:val="28"/>
          <w:shd w:val="clear" w:color="auto" w:fill="FFFFFF"/>
        </w:rPr>
        <w:t>], where </w:t>
      </w:r>
      <w:r w:rsidRPr="00117263">
        <w:rPr>
          <w:rFonts w:asciiTheme="majorBidi" w:hAnsiTheme="majorBidi" w:cstheme="majorBidi"/>
          <w:i/>
          <w:iCs/>
          <w:color w:val="222222"/>
          <w:sz w:val="28"/>
          <w:szCs w:val="28"/>
          <w:shd w:val="clear" w:color="auto" w:fill="FFFFFF"/>
        </w:rPr>
        <w:t>a</w:t>
      </w:r>
      <w:r w:rsidRPr="00117263">
        <w:rPr>
          <w:rFonts w:asciiTheme="majorBidi" w:hAnsiTheme="majorBidi" w:cstheme="majorBidi"/>
          <w:color w:val="222222"/>
          <w:sz w:val="28"/>
          <w:szCs w:val="28"/>
          <w:shd w:val="clear" w:color="auto" w:fill="FFFFFF"/>
        </w:rPr>
        <w:t>  &lt;  </w:t>
      </w:r>
      <w:r w:rsidRPr="00117263">
        <w:rPr>
          <w:rFonts w:asciiTheme="majorBidi" w:hAnsiTheme="majorBidi" w:cstheme="majorBidi"/>
          <w:i/>
          <w:iCs/>
          <w:color w:val="222222"/>
          <w:sz w:val="28"/>
          <w:szCs w:val="28"/>
          <w:shd w:val="clear" w:color="auto" w:fill="FFFFFF"/>
        </w:rPr>
        <w:t>b</w:t>
      </w:r>
      <w:r w:rsidRPr="00117263">
        <w:rPr>
          <w:rFonts w:asciiTheme="majorBidi" w:hAnsiTheme="majorBidi" w:cstheme="majorBidi"/>
          <w:color w:val="222222"/>
          <w:sz w:val="28"/>
          <w:szCs w:val="28"/>
          <w:shd w:val="clear" w:color="auto" w:fill="FFFFFF"/>
        </w:rPr>
        <w:t>, is therefore:</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14:anchorId="5D2090C5" wp14:editId="455EACEF">
            <wp:extent cx="2762250" cy="400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762250" cy="400050"/>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Conditional Probability</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color w:val="222222"/>
          <w:sz w:val="28"/>
          <w:szCs w:val="28"/>
          <w:shd w:val="clear" w:color="auto" w:fill="FFFFFF"/>
        </w:rPr>
        <w:t>In </w:t>
      </w:r>
      <w:hyperlink r:id="rId137" w:tooltip="Probability theory" w:history="1">
        <w:r w:rsidRPr="00117263">
          <w:rPr>
            <w:rFonts w:asciiTheme="majorBidi" w:hAnsiTheme="majorBidi" w:cstheme="majorBidi"/>
            <w:color w:val="222222"/>
            <w:sz w:val="28"/>
            <w:szCs w:val="28"/>
          </w:rPr>
          <w:t>probability theory</w:t>
        </w:r>
      </w:hyperlink>
      <w:r w:rsidRPr="00117263">
        <w:rPr>
          <w:rFonts w:asciiTheme="majorBidi" w:hAnsiTheme="majorBidi" w:cstheme="majorBidi"/>
          <w:color w:val="222222"/>
          <w:sz w:val="28"/>
          <w:szCs w:val="28"/>
          <w:shd w:val="clear" w:color="auto" w:fill="FFFFFF"/>
        </w:rPr>
        <w:t>, conditional probability is a measure of the </w:t>
      </w:r>
      <w:hyperlink r:id="rId138" w:tooltip="Probability" w:history="1">
        <w:r w:rsidRPr="00117263">
          <w:rPr>
            <w:rFonts w:asciiTheme="majorBidi" w:hAnsiTheme="majorBidi" w:cstheme="majorBidi"/>
            <w:color w:val="222222"/>
            <w:sz w:val="28"/>
            <w:szCs w:val="28"/>
          </w:rPr>
          <w:t>probability</w:t>
        </w:r>
      </w:hyperlink>
      <w:r w:rsidRPr="00117263">
        <w:rPr>
          <w:rFonts w:asciiTheme="majorBidi" w:hAnsiTheme="majorBidi" w:cstheme="majorBidi"/>
          <w:color w:val="222222"/>
          <w:sz w:val="28"/>
          <w:szCs w:val="28"/>
          <w:shd w:val="clear" w:color="auto" w:fill="FFFFFF"/>
        </w:rPr>
        <w:t> of an </w:t>
      </w:r>
      <w:hyperlink r:id="rId139" w:tooltip="Event (probability theory)" w:history="1">
        <w:r w:rsidRPr="00117263">
          <w:rPr>
            <w:rFonts w:asciiTheme="majorBidi" w:hAnsiTheme="majorBidi" w:cstheme="majorBidi"/>
            <w:color w:val="222222"/>
            <w:sz w:val="28"/>
            <w:szCs w:val="28"/>
          </w:rPr>
          <w:t>event</w:t>
        </w:r>
      </w:hyperlink>
      <w:r w:rsidRPr="00117263">
        <w:rPr>
          <w:rFonts w:asciiTheme="majorBidi" w:hAnsiTheme="majorBidi" w:cstheme="majorBidi"/>
          <w:color w:val="222222"/>
          <w:sz w:val="28"/>
          <w:szCs w:val="28"/>
          <w:shd w:val="clear" w:color="auto" w:fill="FFFFFF"/>
        </w:rPr>
        <w:t>given that (by assumption, presumption, assertion or evidence) another event has occurred.</w:t>
      </w:r>
      <w:hyperlink r:id="rId140" w:anchor="cite_note-Allan_Gut_2013-1" w:history="1">
        <w:r w:rsidRPr="00117263">
          <w:rPr>
            <w:rFonts w:asciiTheme="majorBidi" w:hAnsiTheme="majorBidi" w:cstheme="majorBidi"/>
            <w:color w:val="222222"/>
            <w:sz w:val="28"/>
            <w:szCs w:val="28"/>
          </w:rPr>
          <w:t>[1]</w:t>
        </w:r>
      </w:hyperlink>
      <w:r w:rsidRPr="00117263">
        <w:rPr>
          <w:rFonts w:asciiTheme="majorBidi" w:hAnsiTheme="majorBidi" w:cstheme="majorBidi"/>
          <w:color w:val="222222"/>
          <w:sz w:val="28"/>
          <w:szCs w:val="28"/>
          <w:shd w:val="clear" w:color="auto" w:fill="FFFFFF"/>
        </w:rPr>
        <w:t> If the event of interest is A and the event B is known or assumed to have occurred, "the conditional probability of A given B", or "the probability of A under the condition B", is usually written as P(A|B), or sometimes PB(A). For example, the probability that any given person has a cough on any given day may be only 5%. But if we know or assume that the person has a </w:t>
      </w:r>
      <w:hyperlink r:id="rId141" w:tooltip="Common cold" w:history="1">
        <w:r w:rsidRPr="00117263">
          <w:rPr>
            <w:rFonts w:asciiTheme="majorBidi" w:hAnsiTheme="majorBidi" w:cstheme="majorBidi"/>
            <w:color w:val="222222"/>
            <w:sz w:val="28"/>
            <w:szCs w:val="28"/>
          </w:rPr>
          <w:t>cold</w:t>
        </w:r>
      </w:hyperlink>
      <w:r w:rsidRPr="00117263">
        <w:rPr>
          <w:rFonts w:asciiTheme="majorBidi" w:hAnsiTheme="majorBidi" w:cstheme="majorBidi"/>
          <w:color w:val="222222"/>
          <w:sz w:val="28"/>
          <w:szCs w:val="28"/>
          <w:shd w:val="clear" w:color="auto" w:fill="FFFFFF"/>
        </w:rPr>
        <w:t>, then they are much more likely to be coughing. The conditional probability of coughing given that you have a cold might be a much higher 75%.</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tl/>
        </w:rPr>
      </w:pPr>
      <w:r w:rsidRPr="00117263">
        <w:rPr>
          <w:rFonts w:asciiTheme="majorBidi" w:hAnsiTheme="majorBidi" w:cstheme="majorBidi"/>
          <w:color w:val="222222"/>
          <w:sz w:val="28"/>
          <w:szCs w:val="28"/>
          <w:shd w:val="clear" w:color="auto" w:fill="FFFFFF"/>
        </w:rPr>
        <w:t xml:space="preserve">P(A|B) may or may not be equal to P(A) (the unconditional probability of A). If P(A|B) = P(A) (or its equivalent P(B|A) = P(B)), then events A and B are said to be independent: in such a case, having knowledge about either event does not change our knowledge about the other event. Also, in general, P(A|B) (the </w:t>
      </w:r>
      <w:r w:rsidRPr="00117263">
        <w:rPr>
          <w:rFonts w:asciiTheme="majorBidi" w:hAnsiTheme="majorBidi" w:cstheme="majorBidi"/>
          <w:color w:val="222222"/>
          <w:sz w:val="28"/>
          <w:szCs w:val="28"/>
          <w:shd w:val="clear" w:color="auto" w:fill="FFFFFF"/>
        </w:rPr>
        <w:lastRenderedPageBreak/>
        <w:t>conditional probability of A given B) is not equal to P(B|A). For example, if you have cancer you might have a 90% chance of testing positive for cancer. In this case what is being measured is that if event B ("having cancer") has occurred, the probability of A (test is positive) given that B (having cancer) occurred is 90%: that is, P(A|B) = 90%. Alternatively, if you test positive for cancer you may have only a 15% chance of actually having cancer because most people do not have cancer and the </w:t>
      </w:r>
      <w:hyperlink r:id="rId142" w:tooltip="False positive" w:history="1">
        <w:r w:rsidRPr="00117263">
          <w:rPr>
            <w:rFonts w:asciiTheme="majorBidi" w:hAnsiTheme="majorBidi" w:cstheme="majorBidi"/>
            <w:color w:val="222222"/>
            <w:sz w:val="28"/>
            <w:szCs w:val="28"/>
          </w:rPr>
          <w:t>false positive</w:t>
        </w:r>
      </w:hyperlink>
      <w:r w:rsidRPr="00117263">
        <w:rPr>
          <w:rFonts w:asciiTheme="majorBidi" w:hAnsiTheme="majorBidi" w:cstheme="majorBidi"/>
          <w:color w:val="222222"/>
          <w:sz w:val="28"/>
          <w:szCs w:val="28"/>
          <w:shd w:val="clear" w:color="auto" w:fill="FFFFFF"/>
        </w:rPr>
        <w:t> rate for the test may be high. In this case what is being measured is the probability of the event B (having cancer) given that the event A (test is positive) has occurred: P(B|A) = 15%. Falsely equating the two probabilities causes various errors of reasoning such as the </w:t>
      </w:r>
      <w:hyperlink r:id="rId143" w:tooltip="Base rate fallacy" w:history="1">
        <w:r w:rsidRPr="00117263">
          <w:rPr>
            <w:rFonts w:asciiTheme="majorBidi" w:hAnsiTheme="majorBidi" w:cstheme="majorBidi"/>
            <w:color w:val="222222"/>
            <w:sz w:val="28"/>
            <w:szCs w:val="28"/>
          </w:rPr>
          <w:t>base rate fallacy</w:t>
        </w:r>
      </w:hyperlink>
      <w:r w:rsidRPr="00117263">
        <w:rPr>
          <w:rFonts w:asciiTheme="majorBidi" w:hAnsiTheme="majorBidi" w:cstheme="majorBidi"/>
          <w:color w:val="222222"/>
          <w:sz w:val="28"/>
          <w:szCs w:val="28"/>
          <w:shd w:val="clear" w:color="auto" w:fill="FFFFFF"/>
        </w:rPr>
        <w:t>. Conditional probabilities can be correctly reversed using </w:t>
      </w:r>
      <w:hyperlink r:id="rId144" w:tooltip="Bayes' theorem" w:history="1">
        <w:r w:rsidRPr="00117263">
          <w:rPr>
            <w:rFonts w:asciiTheme="majorBidi" w:hAnsiTheme="majorBidi" w:cstheme="majorBidi"/>
            <w:color w:val="222222"/>
            <w:sz w:val="28"/>
            <w:szCs w:val="28"/>
          </w:rPr>
          <w:t>Bayes' theorem</w:t>
        </w:r>
      </w:hyperlink>
      <w:r w:rsidRPr="00117263">
        <w:rPr>
          <w:rFonts w:asciiTheme="majorBidi" w:hAnsiTheme="majorBidi" w:cstheme="majorBidi"/>
          <w:color w:val="222222"/>
          <w:sz w:val="28"/>
          <w:szCs w:val="28"/>
          <w:shd w:val="clear" w:color="auto" w:fill="FFFFFF"/>
        </w:rPr>
        <w:t>.</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tl/>
        </w:rPr>
      </w:pP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noProof/>
          <w:sz w:val="28"/>
          <w:szCs w:val="28"/>
        </w:rPr>
        <w:drawing>
          <wp:inline distT="0" distB="0" distL="0" distR="0" wp14:anchorId="5C1D1EB8" wp14:editId="64306723">
            <wp:extent cx="1990725" cy="7143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990725" cy="714375"/>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p>
    <w:p w:rsidR="00E778BB" w:rsidRPr="00117263" w:rsidRDefault="00E778BB" w:rsidP="00E778BB">
      <w:pPr>
        <w:spacing w:after="0" w:line="240" w:lineRule="auto"/>
        <w:rPr>
          <w:rFonts w:asciiTheme="majorBidi" w:hAnsiTheme="majorBidi" w:cstheme="majorBidi"/>
          <w:sz w:val="28"/>
          <w:szCs w:val="28"/>
          <w:rtl/>
          <w:lang w:bidi="ar-JO"/>
        </w:rPr>
      </w:pPr>
    </w:p>
    <w:p w:rsidR="00E778BB" w:rsidRPr="00117263" w:rsidRDefault="00E778BB" w:rsidP="00E778BB">
      <w:pPr>
        <w:pStyle w:val="ListParagraph"/>
        <w:numPr>
          <w:ilvl w:val="0"/>
          <w:numId w:val="13"/>
        </w:numPr>
        <w:spacing w:after="0" w:line="240" w:lineRule="auto"/>
        <w:ind w:left="284"/>
        <w:jc w:val="both"/>
        <w:rPr>
          <w:rFonts w:asciiTheme="majorBidi" w:hAnsiTheme="majorBidi" w:cstheme="majorBidi"/>
          <w:sz w:val="28"/>
          <w:szCs w:val="28"/>
        </w:rPr>
      </w:pPr>
      <w:r w:rsidRPr="00117263">
        <w:rPr>
          <w:rFonts w:asciiTheme="majorBidi" w:hAnsiTheme="majorBidi" w:cstheme="majorBidi"/>
          <w:sz w:val="28"/>
          <w:szCs w:val="28"/>
        </w:rPr>
        <w:t>Naive Bayes</w:t>
      </w:r>
    </w:p>
    <w:p w:rsidR="00E778BB" w:rsidRPr="00117263" w:rsidRDefault="00E778BB" w:rsidP="00E778BB">
      <w:pPr>
        <w:spacing w:after="0" w:line="240" w:lineRule="auto"/>
        <w:rPr>
          <w:rFonts w:asciiTheme="majorBidi" w:hAnsiTheme="majorBidi" w:cstheme="majorBidi"/>
          <w:color w:val="222222"/>
          <w:sz w:val="28"/>
          <w:szCs w:val="28"/>
          <w:shd w:val="clear" w:color="auto" w:fill="FFFFFF"/>
        </w:rPr>
      </w:pPr>
      <w:r w:rsidRPr="00117263">
        <w:rPr>
          <w:rFonts w:asciiTheme="majorBidi" w:hAnsiTheme="majorBidi" w:cstheme="majorBidi"/>
          <w:color w:val="222222"/>
          <w:sz w:val="28"/>
          <w:szCs w:val="28"/>
          <w:shd w:val="clear" w:color="auto" w:fill="FFFFFF"/>
        </w:rPr>
        <w:t>Abstractly, naive Bayes is a </w:t>
      </w:r>
      <w:hyperlink r:id="rId146" w:tooltip="Conditional probability" w:history="1">
        <w:r w:rsidRPr="00117263">
          <w:rPr>
            <w:rFonts w:asciiTheme="majorBidi" w:hAnsiTheme="majorBidi" w:cstheme="majorBidi"/>
            <w:color w:val="222222"/>
            <w:sz w:val="28"/>
            <w:szCs w:val="28"/>
            <w:shd w:val="clear" w:color="auto" w:fill="FFFFFF"/>
          </w:rPr>
          <w:t>conditional probability</w:t>
        </w:r>
      </w:hyperlink>
      <w:r w:rsidRPr="00117263">
        <w:rPr>
          <w:rFonts w:asciiTheme="majorBidi" w:hAnsiTheme="majorBidi" w:cstheme="majorBidi"/>
          <w:color w:val="222222"/>
          <w:sz w:val="28"/>
          <w:szCs w:val="28"/>
          <w:shd w:val="clear" w:color="auto" w:fill="FFFFFF"/>
        </w:rPr>
        <w:t> model: given a problem instance to be classified, represented by a vector representing some </w:t>
      </w:r>
      <w:r w:rsidRPr="00117263">
        <w:rPr>
          <w:rFonts w:asciiTheme="majorBidi" w:hAnsiTheme="majorBidi" w:cstheme="majorBidi"/>
          <w:sz w:val="28"/>
          <w:szCs w:val="28"/>
          <w:shd w:val="clear" w:color="auto" w:fill="FFFFFF"/>
        </w:rPr>
        <w:t>n</w:t>
      </w:r>
      <w:r w:rsidRPr="00117263">
        <w:rPr>
          <w:rFonts w:asciiTheme="majorBidi" w:hAnsiTheme="majorBidi" w:cstheme="majorBidi"/>
          <w:color w:val="222222"/>
          <w:sz w:val="28"/>
          <w:szCs w:val="28"/>
          <w:shd w:val="clear" w:color="auto" w:fill="FFFFFF"/>
        </w:rPr>
        <w:t> features (independent variables), it assigns to this instance for each of </w:t>
      </w:r>
      <w:r w:rsidRPr="00117263">
        <w:rPr>
          <w:rFonts w:asciiTheme="majorBidi" w:hAnsiTheme="majorBidi" w:cstheme="majorBidi"/>
          <w:sz w:val="28"/>
          <w:szCs w:val="28"/>
          <w:shd w:val="clear" w:color="auto" w:fill="FFFFFF"/>
        </w:rPr>
        <w:t>k</w:t>
      </w:r>
      <w:r w:rsidRPr="00117263">
        <w:rPr>
          <w:rFonts w:asciiTheme="majorBidi" w:hAnsiTheme="majorBidi" w:cstheme="majorBidi"/>
          <w:color w:val="222222"/>
          <w:sz w:val="28"/>
          <w:szCs w:val="28"/>
          <w:shd w:val="clear" w:color="auto" w:fill="FFFFFF"/>
        </w:rPr>
        <w:t> possible outcomes or classes</w:t>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pacing w:after="0" w:line="240" w:lineRule="auto"/>
        <w:rPr>
          <w:rFonts w:asciiTheme="majorBidi" w:hAnsiTheme="majorBidi" w:cstheme="majorBidi"/>
          <w:sz w:val="28"/>
          <w:szCs w:val="28"/>
        </w:rPr>
      </w:pPr>
      <w:r w:rsidRPr="00117263">
        <w:rPr>
          <w:rFonts w:asciiTheme="majorBidi" w:hAnsiTheme="majorBidi" w:cstheme="majorBidi"/>
          <w:noProof/>
          <w:sz w:val="28"/>
          <w:szCs w:val="28"/>
        </w:rPr>
        <w:drawing>
          <wp:inline distT="0" distB="0" distL="0" distR="0" wp14:anchorId="2FF191F1" wp14:editId="6178976D">
            <wp:extent cx="2581275" cy="7620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581275" cy="762000"/>
                    </a:xfrm>
                    <a:prstGeom prst="rect">
                      <a:avLst/>
                    </a:prstGeom>
                  </pic:spPr>
                </pic:pic>
              </a:graphicData>
            </a:graphic>
          </wp:inline>
        </w:drawing>
      </w:r>
    </w:p>
    <w:p w:rsidR="00E778BB" w:rsidRPr="00117263" w:rsidRDefault="00E778BB" w:rsidP="00E778BB">
      <w:pPr>
        <w:spacing w:after="0" w:line="240" w:lineRule="auto"/>
        <w:rPr>
          <w:rFonts w:asciiTheme="majorBidi" w:hAnsiTheme="majorBidi" w:cstheme="majorBidi"/>
          <w:sz w:val="28"/>
          <w:szCs w:val="28"/>
        </w:rPr>
      </w:pPr>
    </w:p>
    <w:p w:rsidR="00E778BB" w:rsidRPr="00117263" w:rsidRDefault="00E778BB" w:rsidP="00E778BB">
      <w:pPr>
        <w:shd w:val="clear" w:color="auto" w:fill="FFFFFF"/>
        <w:spacing w:line="540" w:lineRule="atLeast"/>
        <w:rPr>
          <w:rFonts w:asciiTheme="majorBidi" w:hAnsiTheme="majorBidi" w:cstheme="majorBidi"/>
          <w:color w:val="03A87C"/>
          <w:sz w:val="28"/>
          <w:szCs w:val="28"/>
        </w:rPr>
      </w:pPr>
    </w:p>
    <w:sectPr w:rsidR="00E778BB" w:rsidRPr="00117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B82"/>
    <w:multiLevelType w:val="hybridMultilevel"/>
    <w:tmpl w:val="DB2CC58C"/>
    <w:lvl w:ilvl="0" w:tplc="126C2AD0">
      <w:start w:val="1"/>
      <w:numFmt w:val="decimal"/>
      <w:lvlText w:val="%1."/>
      <w:lvlJc w:val="left"/>
      <w:pPr>
        <w:ind w:left="720" w:hanging="360"/>
      </w:pPr>
      <w:rPr>
        <w:rFonts w:ascii="Calibri" w:hAnsi="Calibri" w:cs="Calibri" w:hint="default"/>
        <w:b w:val="0"/>
        <w:i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E6040"/>
    <w:multiLevelType w:val="multilevel"/>
    <w:tmpl w:val="6D8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04E26"/>
    <w:multiLevelType w:val="multilevel"/>
    <w:tmpl w:val="B78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87B2C"/>
    <w:multiLevelType w:val="multilevel"/>
    <w:tmpl w:val="330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A6F38"/>
    <w:multiLevelType w:val="multilevel"/>
    <w:tmpl w:val="0988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82568"/>
    <w:multiLevelType w:val="hybridMultilevel"/>
    <w:tmpl w:val="9BFEC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47604"/>
    <w:multiLevelType w:val="hybridMultilevel"/>
    <w:tmpl w:val="B02A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74EC9"/>
    <w:multiLevelType w:val="multilevel"/>
    <w:tmpl w:val="666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07C0E"/>
    <w:multiLevelType w:val="multilevel"/>
    <w:tmpl w:val="0A0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B77DF"/>
    <w:multiLevelType w:val="multilevel"/>
    <w:tmpl w:val="065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4A17"/>
    <w:multiLevelType w:val="multilevel"/>
    <w:tmpl w:val="560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C7810"/>
    <w:multiLevelType w:val="multilevel"/>
    <w:tmpl w:val="BB2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87FE6"/>
    <w:multiLevelType w:val="multilevel"/>
    <w:tmpl w:val="E39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F326F"/>
    <w:multiLevelType w:val="multilevel"/>
    <w:tmpl w:val="FF8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8"/>
  </w:num>
  <w:num w:numId="4">
    <w:abstractNumId w:val="7"/>
  </w:num>
  <w:num w:numId="5">
    <w:abstractNumId w:val="1"/>
  </w:num>
  <w:num w:numId="6">
    <w:abstractNumId w:val="4"/>
  </w:num>
  <w:num w:numId="7">
    <w:abstractNumId w:val="2"/>
  </w:num>
  <w:num w:numId="8">
    <w:abstractNumId w:val="13"/>
  </w:num>
  <w:num w:numId="9">
    <w:abstractNumId w:val="3"/>
  </w:num>
  <w:num w:numId="10">
    <w:abstractNumId w:val="9"/>
  </w:num>
  <w:num w:numId="11">
    <w:abstractNumId w:val="10"/>
  </w:num>
  <w:num w:numId="12">
    <w:abstractNumId w:val="11"/>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DF6"/>
    <w:rsid w:val="00002DC9"/>
    <w:rsid w:val="00005332"/>
    <w:rsid w:val="00041DA6"/>
    <w:rsid w:val="0008287D"/>
    <w:rsid w:val="000951AE"/>
    <w:rsid w:val="00117263"/>
    <w:rsid w:val="001211A6"/>
    <w:rsid w:val="0012234D"/>
    <w:rsid w:val="00125B4C"/>
    <w:rsid w:val="00174F59"/>
    <w:rsid w:val="001B2187"/>
    <w:rsid w:val="001D58FB"/>
    <w:rsid w:val="001E75E1"/>
    <w:rsid w:val="00202F66"/>
    <w:rsid w:val="00216A14"/>
    <w:rsid w:val="00221DFC"/>
    <w:rsid w:val="00253A58"/>
    <w:rsid w:val="0026391F"/>
    <w:rsid w:val="00277730"/>
    <w:rsid w:val="002913ED"/>
    <w:rsid w:val="002938A6"/>
    <w:rsid w:val="003635C4"/>
    <w:rsid w:val="00377767"/>
    <w:rsid w:val="00382F75"/>
    <w:rsid w:val="003A3B8D"/>
    <w:rsid w:val="003A500A"/>
    <w:rsid w:val="003B176F"/>
    <w:rsid w:val="003B1C30"/>
    <w:rsid w:val="003F5D49"/>
    <w:rsid w:val="003F6307"/>
    <w:rsid w:val="00402799"/>
    <w:rsid w:val="00402CA5"/>
    <w:rsid w:val="00405172"/>
    <w:rsid w:val="004513A7"/>
    <w:rsid w:val="004527E2"/>
    <w:rsid w:val="004A32E9"/>
    <w:rsid w:val="004A76FB"/>
    <w:rsid w:val="005044DC"/>
    <w:rsid w:val="00542E73"/>
    <w:rsid w:val="0054600E"/>
    <w:rsid w:val="00565443"/>
    <w:rsid w:val="005A3BC6"/>
    <w:rsid w:val="005B34AF"/>
    <w:rsid w:val="005D0B4A"/>
    <w:rsid w:val="005F5F1D"/>
    <w:rsid w:val="00605D8F"/>
    <w:rsid w:val="0063762C"/>
    <w:rsid w:val="00641712"/>
    <w:rsid w:val="006609CB"/>
    <w:rsid w:val="006B4C7C"/>
    <w:rsid w:val="006C3EEE"/>
    <w:rsid w:val="006C40CA"/>
    <w:rsid w:val="006F73A4"/>
    <w:rsid w:val="0072624D"/>
    <w:rsid w:val="007A087C"/>
    <w:rsid w:val="007A0E9A"/>
    <w:rsid w:val="007A2765"/>
    <w:rsid w:val="007B4E2A"/>
    <w:rsid w:val="007B6F7E"/>
    <w:rsid w:val="007C0A79"/>
    <w:rsid w:val="007D1D82"/>
    <w:rsid w:val="007D7DF6"/>
    <w:rsid w:val="008A500E"/>
    <w:rsid w:val="008B6F38"/>
    <w:rsid w:val="008C01C1"/>
    <w:rsid w:val="008E781D"/>
    <w:rsid w:val="008F3382"/>
    <w:rsid w:val="009056BA"/>
    <w:rsid w:val="0094521B"/>
    <w:rsid w:val="009A2D02"/>
    <w:rsid w:val="009B4170"/>
    <w:rsid w:val="009D6FBF"/>
    <w:rsid w:val="009F541C"/>
    <w:rsid w:val="00A42FA8"/>
    <w:rsid w:val="00A735FD"/>
    <w:rsid w:val="00A760B8"/>
    <w:rsid w:val="00A81193"/>
    <w:rsid w:val="00A935E6"/>
    <w:rsid w:val="00AA08F5"/>
    <w:rsid w:val="00AE1A09"/>
    <w:rsid w:val="00AF42CA"/>
    <w:rsid w:val="00AF4C92"/>
    <w:rsid w:val="00B2193C"/>
    <w:rsid w:val="00B50EFD"/>
    <w:rsid w:val="00B521C9"/>
    <w:rsid w:val="00B5639E"/>
    <w:rsid w:val="00B97BCE"/>
    <w:rsid w:val="00BB0CBD"/>
    <w:rsid w:val="00BC07C2"/>
    <w:rsid w:val="00BD1B2F"/>
    <w:rsid w:val="00BD31DB"/>
    <w:rsid w:val="00C7218F"/>
    <w:rsid w:val="00C90051"/>
    <w:rsid w:val="00CB41D4"/>
    <w:rsid w:val="00CD0983"/>
    <w:rsid w:val="00CD11FB"/>
    <w:rsid w:val="00CD51DD"/>
    <w:rsid w:val="00CE0704"/>
    <w:rsid w:val="00CE24C4"/>
    <w:rsid w:val="00D10835"/>
    <w:rsid w:val="00D25E82"/>
    <w:rsid w:val="00D4407E"/>
    <w:rsid w:val="00D72B12"/>
    <w:rsid w:val="00D965EF"/>
    <w:rsid w:val="00DC533D"/>
    <w:rsid w:val="00E778BB"/>
    <w:rsid w:val="00E828FE"/>
    <w:rsid w:val="00EA2821"/>
    <w:rsid w:val="00EA79E4"/>
    <w:rsid w:val="00ED053F"/>
    <w:rsid w:val="00ED215A"/>
    <w:rsid w:val="00F0448C"/>
    <w:rsid w:val="00F360F3"/>
    <w:rsid w:val="00F6491B"/>
    <w:rsid w:val="00F71D56"/>
    <w:rsid w:val="00F733F6"/>
    <w:rsid w:val="00F94D84"/>
    <w:rsid w:val="00FA196D"/>
    <w:rsid w:val="00FB7F83"/>
    <w:rsid w:val="00FD00B7"/>
    <w:rsid w:val="00FD2F96"/>
    <w:rsid w:val="00FF3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7DFB"/>
  <w15:chartTrackingRefBased/>
  <w15:docId w15:val="{974CC638-5114-4C61-B61A-6E73AB26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B7F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649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02F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609CB"/>
    <w:rPr>
      <w:i/>
      <w:iCs/>
    </w:rPr>
  </w:style>
  <w:style w:type="character" w:styleId="Strong">
    <w:name w:val="Strong"/>
    <w:basedOn w:val="DefaultParagraphFont"/>
    <w:uiPriority w:val="22"/>
    <w:qFormat/>
    <w:rsid w:val="006609CB"/>
    <w:rPr>
      <w:b/>
      <w:bCs/>
    </w:rPr>
  </w:style>
  <w:style w:type="character" w:customStyle="1" w:styleId="Heading3Char">
    <w:name w:val="Heading 3 Char"/>
    <w:basedOn w:val="DefaultParagraphFont"/>
    <w:link w:val="Heading3"/>
    <w:uiPriority w:val="9"/>
    <w:rsid w:val="00F6491B"/>
    <w:rPr>
      <w:rFonts w:ascii="Times New Roman" w:eastAsia="Times New Roman" w:hAnsi="Times New Roman" w:cs="Times New Roman"/>
      <w:b/>
      <w:bCs/>
      <w:sz w:val="27"/>
      <w:szCs w:val="27"/>
    </w:rPr>
  </w:style>
  <w:style w:type="paragraph" w:styleId="ListParagraph">
    <w:name w:val="List Paragraph"/>
    <w:basedOn w:val="Normal"/>
    <w:uiPriority w:val="34"/>
    <w:qFormat/>
    <w:rsid w:val="007A087C"/>
    <w:pPr>
      <w:ind w:left="720"/>
      <w:contextualSpacing/>
    </w:pPr>
  </w:style>
  <w:style w:type="character" w:styleId="Hyperlink">
    <w:name w:val="Hyperlink"/>
    <w:basedOn w:val="DefaultParagraphFont"/>
    <w:uiPriority w:val="99"/>
    <w:unhideWhenUsed/>
    <w:rsid w:val="00253A58"/>
    <w:rPr>
      <w:color w:val="0563C1" w:themeColor="hyperlink"/>
      <w:u w:val="single"/>
    </w:rPr>
  </w:style>
  <w:style w:type="character" w:customStyle="1" w:styleId="Heading4Char">
    <w:name w:val="Heading 4 Char"/>
    <w:basedOn w:val="DefaultParagraphFont"/>
    <w:link w:val="Heading4"/>
    <w:uiPriority w:val="9"/>
    <w:rsid w:val="00202F66"/>
    <w:rPr>
      <w:rFonts w:asciiTheme="majorHAnsi" w:eastAsiaTheme="majorEastAsia" w:hAnsiTheme="majorHAnsi" w:cstheme="majorBidi"/>
      <w:i/>
      <w:iCs/>
      <w:color w:val="2E74B5" w:themeColor="accent1" w:themeShade="BF"/>
    </w:rPr>
  </w:style>
  <w:style w:type="paragraph" w:customStyle="1" w:styleId="graf">
    <w:name w:val="graf"/>
    <w:basedOn w:val="Normal"/>
    <w:rsid w:val="00202F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02F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F66"/>
    <w:rPr>
      <w:rFonts w:ascii="Segoe UI" w:hAnsi="Segoe UI" w:cs="Segoe UI"/>
      <w:sz w:val="18"/>
      <w:szCs w:val="18"/>
    </w:rPr>
  </w:style>
  <w:style w:type="paragraph" w:customStyle="1" w:styleId="js-evernote-checked">
    <w:name w:val="js-evernote-checked"/>
    <w:basedOn w:val="Normal"/>
    <w:rsid w:val="003635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evernote-checked1">
    <w:name w:val="js-evernote-checked1"/>
    <w:basedOn w:val="DefaultParagraphFont"/>
    <w:rsid w:val="003635C4"/>
  </w:style>
  <w:style w:type="paragraph" w:styleId="NormalWeb">
    <w:name w:val="Normal (Web)"/>
    <w:basedOn w:val="Normal"/>
    <w:uiPriority w:val="99"/>
    <w:unhideWhenUsed/>
    <w:rsid w:val="000951AE"/>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B4E2A"/>
    <w:rPr>
      <w:color w:val="808080"/>
    </w:rPr>
  </w:style>
  <w:style w:type="character" w:customStyle="1" w:styleId="Heading1Char">
    <w:name w:val="Heading 1 Char"/>
    <w:basedOn w:val="DefaultParagraphFont"/>
    <w:link w:val="Heading1"/>
    <w:uiPriority w:val="9"/>
    <w:rsid w:val="00FB7F83"/>
    <w:rPr>
      <w:rFonts w:asciiTheme="majorHAnsi" w:eastAsiaTheme="majorEastAsia" w:hAnsiTheme="majorHAnsi" w:cstheme="majorBidi"/>
      <w:color w:val="2E74B5" w:themeColor="accent1" w:themeShade="BF"/>
      <w:sz w:val="32"/>
      <w:szCs w:val="32"/>
    </w:rPr>
  </w:style>
  <w:style w:type="character" w:customStyle="1" w:styleId="button-label">
    <w:name w:val="button-label"/>
    <w:basedOn w:val="DefaultParagraphFont"/>
    <w:rsid w:val="00FB7F83"/>
  </w:style>
  <w:style w:type="character" w:customStyle="1" w:styleId="u-textscreenreader">
    <w:name w:val="u-textscreenreader"/>
    <w:basedOn w:val="DefaultParagraphFont"/>
    <w:rsid w:val="006F73A4"/>
  </w:style>
  <w:style w:type="character" w:customStyle="1" w:styleId="u-relative">
    <w:name w:val="u-relative"/>
    <w:basedOn w:val="DefaultParagraphFont"/>
    <w:rsid w:val="006F73A4"/>
  </w:style>
  <w:style w:type="paragraph" w:customStyle="1" w:styleId="ui-body">
    <w:name w:val="ui-body"/>
    <w:basedOn w:val="Normal"/>
    <w:rsid w:val="006F73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title">
    <w:name w:val="heading-title"/>
    <w:basedOn w:val="DefaultParagraphFont"/>
    <w:rsid w:val="006F73A4"/>
  </w:style>
  <w:style w:type="character" w:customStyle="1" w:styleId="texhtml">
    <w:name w:val="texhtml"/>
    <w:basedOn w:val="DefaultParagraphFont"/>
    <w:rsid w:val="00E77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90867">
      <w:bodyDiv w:val="1"/>
      <w:marLeft w:val="0"/>
      <w:marRight w:val="0"/>
      <w:marTop w:val="0"/>
      <w:marBottom w:val="0"/>
      <w:divBdr>
        <w:top w:val="none" w:sz="0" w:space="0" w:color="auto"/>
        <w:left w:val="none" w:sz="0" w:space="0" w:color="auto"/>
        <w:bottom w:val="none" w:sz="0" w:space="0" w:color="auto"/>
        <w:right w:val="none" w:sz="0" w:space="0" w:color="auto"/>
      </w:divBdr>
    </w:div>
    <w:div w:id="145056851">
      <w:bodyDiv w:val="1"/>
      <w:marLeft w:val="0"/>
      <w:marRight w:val="0"/>
      <w:marTop w:val="0"/>
      <w:marBottom w:val="0"/>
      <w:divBdr>
        <w:top w:val="none" w:sz="0" w:space="0" w:color="auto"/>
        <w:left w:val="none" w:sz="0" w:space="0" w:color="auto"/>
        <w:bottom w:val="none" w:sz="0" w:space="0" w:color="auto"/>
        <w:right w:val="none" w:sz="0" w:space="0" w:color="auto"/>
      </w:divBdr>
    </w:div>
    <w:div w:id="399788084">
      <w:bodyDiv w:val="1"/>
      <w:marLeft w:val="0"/>
      <w:marRight w:val="0"/>
      <w:marTop w:val="0"/>
      <w:marBottom w:val="0"/>
      <w:divBdr>
        <w:top w:val="none" w:sz="0" w:space="0" w:color="auto"/>
        <w:left w:val="none" w:sz="0" w:space="0" w:color="auto"/>
        <w:bottom w:val="none" w:sz="0" w:space="0" w:color="auto"/>
        <w:right w:val="none" w:sz="0" w:space="0" w:color="auto"/>
      </w:divBdr>
    </w:div>
    <w:div w:id="653070142">
      <w:bodyDiv w:val="1"/>
      <w:marLeft w:val="0"/>
      <w:marRight w:val="0"/>
      <w:marTop w:val="0"/>
      <w:marBottom w:val="0"/>
      <w:divBdr>
        <w:top w:val="none" w:sz="0" w:space="0" w:color="auto"/>
        <w:left w:val="none" w:sz="0" w:space="0" w:color="auto"/>
        <w:bottom w:val="none" w:sz="0" w:space="0" w:color="auto"/>
        <w:right w:val="none" w:sz="0" w:space="0" w:color="auto"/>
      </w:divBdr>
    </w:div>
    <w:div w:id="662322942">
      <w:bodyDiv w:val="1"/>
      <w:marLeft w:val="0"/>
      <w:marRight w:val="0"/>
      <w:marTop w:val="0"/>
      <w:marBottom w:val="0"/>
      <w:divBdr>
        <w:top w:val="none" w:sz="0" w:space="0" w:color="auto"/>
        <w:left w:val="none" w:sz="0" w:space="0" w:color="auto"/>
        <w:bottom w:val="none" w:sz="0" w:space="0" w:color="auto"/>
        <w:right w:val="none" w:sz="0" w:space="0" w:color="auto"/>
      </w:divBdr>
    </w:div>
    <w:div w:id="1040472980">
      <w:bodyDiv w:val="1"/>
      <w:marLeft w:val="0"/>
      <w:marRight w:val="0"/>
      <w:marTop w:val="0"/>
      <w:marBottom w:val="0"/>
      <w:divBdr>
        <w:top w:val="none" w:sz="0" w:space="0" w:color="auto"/>
        <w:left w:val="none" w:sz="0" w:space="0" w:color="auto"/>
        <w:bottom w:val="none" w:sz="0" w:space="0" w:color="auto"/>
        <w:right w:val="none" w:sz="0" w:space="0" w:color="auto"/>
      </w:divBdr>
      <w:divsChild>
        <w:div w:id="1314219660">
          <w:marLeft w:val="0"/>
          <w:marRight w:val="0"/>
          <w:marTop w:val="0"/>
          <w:marBottom w:val="0"/>
          <w:divBdr>
            <w:top w:val="none" w:sz="0" w:space="0" w:color="auto"/>
            <w:left w:val="none" w:sz="0" w:space="0" w:color="auto"/>
            <w:bottom w:val="none" w:sz="0" w:space="0" w:color="auto"/>
            <w:right w:val="none" w:sz="0" w:space="0" w:color="auto"/>
          </w:divBdr>
          <w:divsChild>
            <w:div w:id="1170873208">
              <w:marLeft w:val="0"/>
              <w:marRight w:val="0"/>
              <w:marTop w:val="0"/>
              <w:marBottom w:val="0"/>
              <w:divBdr>
                <w:top w:val="none" w:sz="0" w:space="0" w:color="auto"/>
                <w:left w:val="none" w:sz="0" w:space="0" w:color="auto"/>
                <w:bottom w:val="none" w:sz="0" w:space="0" w:color="auto"/>
                <w:right w:val="none" w:sz="0" w:space="0" w:color="auto"/>
              </w:divBdr>
              <w:divsChild>
                <w:div w:id="973214643">
                  <w:marLeft w:val="0"/>
                  <w:marRight w:val="0"/>
                  <w:marTop w:val="0"/>
                  <w:marBottom w:val="0"/>
                  <w:divBdr>
                    <w:top w:val="none" w:sz="0" w:space="0" w:color="auto"/>
                    <w:left w:val="none" w:sz="0" w:space="0" w:color="auto"/>
                    <w:bottom w:val="none" w:sz="0" w:space="0" w:color="auto"/>
                    <w:right w:val="none" w:sz="0" w:space="0" w:color="auto"/>
                  </w:divBdr>
                  <w:divsChild>
                    <w:div w:id="281494299">
                      <w:marLeft w:val="0"/>
                      <w:marRight w:val="0"/>
                      <w:marTop w:val="0"/>
                      <w:marBottom w:val="0"/>
                      <w:divBdr>
                        <w:top w:val="none" w:sz="0" w:space="0" w:color="auto"/>
                        <w:left w:val="none" w:sz="0" w:space="0" w:color="auto"/>
                        <w:bottom w:val="none" w:sz="0" w:space="0" w:color="auto"/>
                        <w:right w:val="none" w:sz="0" w:space="0" w:color="auto"/>
                      </w:divBdr>
                      <w:divsChild>
                        <w:div w:id="213469183">
                          <w:marLeft w:val="0"/>
                          <w:marRight w:val="0"/>
                          <w:marTop w:val="0"/>
                          <w:marBottom w:val="0"/>
                          <w:divBdr>
                            <w:top w:val="none" w:sz="0" w:space="0" w:color="auto"/>
                            <w:left w:val="none" w:sz="0" w:space="0" w:color="auto"/>
                            <w:bottom w:val="none" w:sz="0" w:space="0" w:color="auto"/>
                            <w:right w:val="none" w:sz="0" w:space="0" w:color="auto"/>
                          </w:divBdr>
                          <w:divsChild>
                            <w:div w:id="335958404">
                              <w:marLeft w:val="0"/>
                              <w:marRight w:val="0"/>
                              <w:marTop w:val="0"/>
                              <w:marBottom w:val="0"/>
                              <w:divBdr>
                                <w:top w:val="none" w:sz="0" w:space="0" w:color="auto"/>
                                <w:left w:val="none" w:sz="0" w:space="0" w:color="auto"/>
                                <w:bottom w:val="none" w:sz="0" w:space="0" w:color="auto"/>
                                <w:right w:val="none" w:sz="0" w:space="0" w:color="auto"/>
                              </w:divBdr>
                              <w:divsChild>
                                <w:div w:id="1441341986">
                                  <w:marLeft w:val="0"/>
                                  <w:marRight w:val="0"/>
                                  <w:marTop w:val="0"/>
                                  <w:marBottom w:val="0"/>
                                  <w:divBdr>
                                    <w:top w:val="none" w:sz="0" w:space="0" w:color="auto"/>
                                    <w:left w:val="none" w:sz="0" w:space="0" w:color="auto"/>
                                    <w:bottom w:val="none" w:sz="0" w:space="0" w:color="auto"/>
                                    <w:right w:val="none" w:sz="0" w:space="0" w:color="auto"/>
                                  </w:divBdr>
                                </w:div>
                              </w:divsChild>
                            </w:div>
                            <w:div w:id="973484349">
                              <w:marLeft w:val="0"/>
                              <w:marRight w:val="0"/>
                              <w:marTop w:val="0"/>
                              <w:marBottom w:val="0"/>
                              <w:divBdr>
                                <w:top w:val="none" w:sz="0" w:space="0" w:color="auto"/>
                                <w:left w:val="none" w:sz="0" w:space="0" w:color="auto"/>
                                <w:bottom w:val="none" w:sz="0" w:space="0" w:color="auto"/>
                                <w:right w:val="none" w:sz="0" w:space="0" w:color="auto"/>
                              </w:divBdr>
                              <w:divsChild>
                                <w:div w:id="1794327501">
                                  <w:marLeft w:val="0"/>
                                  <w:marRight w:val="0"/>
                                  <w:marTop w:val="0"/>
                                  <w:marBottom w:val="0"/>
                                  <w:divBdr>
                                    <w:top w:val="none" w:sz="0" w:space="0" w:color="auto"/>
                                    <w:left w:val="none" w:sz="0" w:space="0" w:color="auto"/>
                                    <w:bottom w:val="none" w:sz="0" w:space="0" w:color="auto"/>
                                    <w:right w:val="none" w:sz="0" w:space="0" w:color="auto"/>
                                  </w:divBdr>
                                  <w:divsChild>
                                    <w:div w:id="1260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369501">
                      <w:marLeft w:val="0"/>
                      <w:marRight w:val="0"/>
                      <w:marTop w:val="0"/>
                      <w:marBottom w:val="0"/>
                      <w:divBdr>
                        <w:top w:val="none" w:sz="0" w:space="0" w:color="auto"/>
                        <w:left w:val="none" w:sz="0" w:space="0" w:color="auto"/>
                        <w:bottom w:val="none" w:sz="0" w:space="0" w:color="auto"/>
                        <w:right w:val="none" w:sz="0" w:space="0" w:color="auto"/>
                      </w:divBdr>
                      <w:divsChild>
                        <w:div w:id="1468207834">
                          <w:marLeft w:val="0"/>
                          <w:marRight w:val="0"/>
                          <w:marTop w:val="0"/>
                          <w:marBottom w:val="0"/>
                          <w:divBdr>
                            <w:top w:val="none" w:sz="0" w:space="0" w:color="auto"/>
                            <w:left w:val="none" w:sz="0" w:space="0" w:color="auto"/>
                            <w:bottom w:val="none" w:sz="0" w:space="0" w:color="auto"/>
                            <w:right w:val="none" w:sz="0" w:space="0" w:color="auto"/>
                          </w:divBdr>
                          <w:divsChild>
                            <w:div w:id="679084551">
                              <w:marLeft w:val="0"/>
                              <w:marRight w:val="0"/>
                              <w:marTop w:val="0"/>
                              <w:marBottom w:val="0"/>
                              <w:divBdr>
                                <w:top w:val="none" w:sz="0" w:space="0" w:color="auto"/>
                                <w:left w:val="none" w:sz="0" w:space="0" w:color="auto"/>
                                <w:bottom w:val="none" w:sz="0" w:space="0" w:color="auto"/>
                                <w:right w:val="none" w:sz="0" w:space="0" w:color="auto"/>
                              </w:divBdr>
                              <w:divsChild>
                                <w:div w:id="960380112">
                                  <w:marLeft w:val="0"/>
                                  <w:marRight w:val="0"/>
                                  <w:marTop w:val="0"/>
                                  <w:marBottom w:val="0"/>
                                  <w:divBdr>
                                    <w:top w:val="none" w:sz="0" w:space="0" w:color="auto"/>
                                    <w:left w:val="none" w:sz="0" w:space="0" w:color="auto"/>
                                    <w:bottom w:val="none" w:sz="0" w:space="0" w:color="auto"/>
                                    <w:right w:val="none" w:sz="0" w:space="0" w:color="auto"/>
                                  </w:divBdr>
                                  <w:divsChild>
                                    <w:div w:id="2055735732">
                                      <w:marLeft w:val="0"/>
                                      <w:marRight w:val="0"/>
                                      <w:marTop w:val="0"/>
                                      <w:marBottom w:val="0"/>
                                      <w:divBdr>
                                        <w:top w:val="none" w:sz="0" w:space="0" w:color="auto"/>
                                        <w:left w:val="none" w:sz="0" w:space="0" w:color="auto"/>
                                        <w:bottom w:val="none" w:sz="0" w:space="0" w:color="auto"/>
                                        <w:right w:val="none" w:sz="0" w:space="0" w:color="auto"/>
                                      </w:divBdr>
                                    </w:div>
                                    <w:div w:id="444230228">
                                      <w:marLeft w:val="0"/>
                                      <w:marRight w:val="0"/>
                                      <w:marTop w:val="0"/>
                                      <w:marBottom w:val="0"/>
                                      <w:divBdr>
                                        <w:top w:val="none" w:sz="0" w:space="0" w:color="auto"/>
                                        <w:left w:val="none" w:sz="0" w:space="0" w:color="auto"/>
                                        <w:bottom w:val="none" w:sz="0" w:space="0" w:color="auto"/>
                                        <w:right w:val="none" w:sz="0" w:space="0" w:color="auto"/>
                                      </w:divBdr>
                                      <w:divsChild>
                                        <w:div w:id="1014920130">
                                          <w:marLeft w:val="0"/>
                                          <w:marRight w:val="0"/>
                                          <w:marTop w:val="0"/>
                                          <w:marBottom w:val="0"/>
                                          <w:divBdr>
                                            <w:top w:val="none" w:sz="0" w:space="0" w:color="auto"/>
                                            <w:left w:val="none" w:sz="0" w:space="0" w:color="auto"/>
                                            <w:bottom w:val="none" w:sz="0" w:space="0" w:color="auto"/>
                                            <w:right w:val="none" w:sz="0" w:space="0" w:color="auto"/>
                                          </w:divBdr>
                                        </w:div>
                                        <w:div w:id="1502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383838">
                      <w:marLeft w:val="0"/>
                      <w:marRight w:val="0"/>
                      <w:marTop w:val="0"/>
                      <w:marBottom w:val="0"/>
                      <w:divBdr>
                        <w:top w:val="none" w:sz="0" w:space="0" w:color="auto"/>
                        <w:left w:val="none" w:sz="0" w:space="0" w:color="auto"/>
                        <w:bottom w:val="none" w:sz="0" w:space="0" w:color="auto"/>
                        <w:right w:val="none" w:sz="0" w:space="0" w:color="auto"/>
                      </w:divBdr>
                      <w:divsChild>
                        <w:div w:id="1978874723">
                          <w:marLeft w:val="-300"/>
                          <w:marRight w:val="-300"/>
                          <w:marTop w:val="0"/>
                          <w:marBottom w:val="0"/>
                          <w:divBdr>
                            <w:top w:val="none" w:sz="0" w:space="0" w:color="auto"/>
                            <w:left w:val="none" w:sz="0" w:space="0" w:color="auto"/>
                            <w:bottom w:val="none" w:sz="0" w:space="0" w:color="auto"/>
                            <w:right w:val="none" w:sz="0" w:space="0" w:color="auto"/>
                          </w:divBdr>
                          <w:divsChild>
                            <w:div w:id="330762837">
                              <w:marLeft w:val="0"/>
                              <w:marRight w:val="0"/>
                              <w:marTop w:val="0"/>
                              <w:marBottom w:val="0"/>
                              <w:divBdr>
                                <w:top w:val="none" w:sz="0" w:space="0" w:color="auto"/>
                                <w:left w:val="none" w:sz="0" w:space="0" w:color="auto"/>
                                <w:bottom w:val="none" w:sz="0" w:space="0" w:color="auto"/>
                                <w:right w:val="none" w:sz="0" w:space="0" w:color="auto"/>
                              </w:divBdr>
                              <w:divsChild>
                                <w:div w:id="1726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7738">
                          <w:marLeft w:val="0"/>
                          <w:marRight w:val="0"/>
                          <w:marTop w:val="0"/>
                          <w:marBottom w:val="0"/>
                          <w:divBdr>
                            <w:top w:val="none" w:sz="0" w:space="0" w:color="auto"/>
                            <w:left w:val="none" w:sz="0" w:space="0" w:color="auto"/>
                            <w:bottom w:val="none" w:sz="0" w:space="0" w:color="auto"/>
                            <w:right w:val="none" w:sz="0" w:space="0" w:color="auto"/>
                          </w:divBdr>
                          <w:divsChild>
                            <w:div w:id="1213150138">
                              <w:marLeft w:val="0"/>
                              <w:marRight w:val="0"/>
                              <w:marTop w:val="0"/>
                              <w:marBottom w:val="0"/>
                              <w:divBdr>
                                <w:top w:val="none" w:sz="0" w:space="0" w:color="auto"/>
                                <w:left w:val="none" w:sz="0" w:space="0" w:color="auto"/>
                                <w:bottom w:val="none" w:sz="0" w:space="0" w:color="auto"/>
                                <w:right w:val="none" w:sz="0" w:space="0" w:color="auto"/>
                              </w:divBdr>
                              <w:divsChild>
                                <w:div w:id="556742471">
                                  <w:marLeft w:val="0"/>
                                  <w:marRight w:val="0"/>
                                  <w:marTop w:val="0"/>
                                  <w:marBottom w:val="0"/>
                                  <w:divBdr>
                                    <w:top w:val="none" w:sz="0" w:space="0" w:color="auto"/>
                                    <w:left w:val="none" w:sz="0" w:space="0" w:color="auto"/>
                                    <w:bottom w:val="none" w:sz="0" w:space="0" w:color="auto"/>
                                    <w:right w:val="none" w:sz="0" w:space="0" w:color="auto"/>
                                  </w:divBdr>
                                  <w:divsChild>
                                    <w:div w:id="17008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78469">
                      <w:marLeft w:val="0"/>
                      <w:marRight w:val="0"/>
                      <w:marTop w:val="0"/>
                      <w:marBottom w:val="0"/>
                      <w:divBdr>
                        <w:top w:val="none" w:sz="0" w:space="0" w:color="auto"/>
                        <w:left w:val="none" w:sz="0" w:space="0" w:color="auto"/>
                        <w:bottom w:val="none" w:sz="0" w:space="0" w:color="auto"/>
                        <w:right w:val="none" w:sz="0" w:space="0" w:color="auto"/>
                      </w:divBdr>
                      <w:divsChild>
                        <w:div w:id="372269348">
                          <w:marLeft w:val="-300"/>
                          <w:marRight w:val="-300"/>
                          <w:marTop w:val="0"/>
                          <w:marBottom w:val="0"/>
                          <w:divBdr>
                            <w:top w:val="none" w:sz="0" w:space="0" w:color="auto"/>
                            <w:left w:val="none" w:sz="0" w:space="0" w:color="auto"/>
                            <w:bottom w:val="none" w:sz="0" w:space="0" w:color="auto"/>
                            <w:right w:val="none" w:sz="0" w:space="0" w:color="auto"/>
                          </w:divBdr>
                          <w:divsChild>
                            <w:div w:id="2084990921">
                              <w:marLeft w:val="0"/>
                              <w:marRight w:val="0"/>
                              <w:marTop w:val="0"/>
                              <w:marBottom w:val="0"/>
                              <w:divBdr>
                                <w:top w:val="none" w:sz="0" w:space="0" w:color="auto"/>
                                <w:left w:val="none" w:sz="0" w:space="0" w:color="auto"/>
                                <w:bottom w:val="none" w:sz="0" w:space="0" w:color="auto"/>
                                <w:right w:val="none" w:sz="0" w:space="0" w:color="auto"/>
                              </w:divBdr>
                              <w:divsChild>
                                <w:div w:id="1414282017">
                                  <w:marLeft w:val="0"/>
                                  <w:marRight w:val="0"/>
                                  <w:marTop w:val="0"/>
                                  <w:marBottom w:val="0"/>
                                  <w:divBdr>
                                    <w:top w:val="none" w:sz="0" w:space="0" w:color="auto"/>
                                    <w:left w:val="none" w:sz="0" w:space="0" w:color="auto"/>
                                    <w:bottom w:val="none" w:sz="0" w:space="0" w:color="auto"/>
                                    <w:right w:val="none" w:sz="0" w:space="0" w:color="auto"/>
                                  </w:divBdr>
                                </w:div>
                                <w:div w:id="18031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1896">
                      <w:marLeft w:val="0"/>
                      <w:marRight w:val="0"/>
                      <w:marTop w:val="0"/>
                      <w:marBottom w:val="0"/>
                      <w:divBdr>
                        <w:top w:val="none" w:sz="0" w:space="0" w:color="auto"/>
                        <w:left w:val="none" w:sz="0" w:space="0" w:color="auto"/>
                        <w:bottom w:val="none" w:sz="0" w:space="0" w:color="auto"/>
                        <w:right w:val="none" w:sz="0" w:space="0" w:color="auto"/>
                      </w:divBdr>
                      <w:divsChild>
                        <w:div w:id="779225497">
                          <w:marLeft w:val="0"/>
                          <w:marRight w:val="0"/>
                          <w:marTop w:val="0"/>
                          <w:marBottom w:val="0"/>
                          <w:divBdr>
                            <w:top w:val="none" w:sz="0" w:space="0" w:color="auto"/>
                            <w:left w:val="none" w:sz="0" w:space="0" w:color="auto"/>
                            <w:bottom w:val="none" w:sz="0" w:space="0" w:color="auto"/>
                            <w:right w:val="none" w:sz="0" w:space="0" w:color="auto"/>
                          </w:divBdr>
                          <w:divsChild>
                            <w:div w:id="418335473">
                              <w:marLeft w:val="0"/>
                              <w:marRight w:val="0"/>
                              <w:marTop w:val="0"/>
                              <w:marBottom w:val="0"/>
                              <w:divBdr>
                                <w:top w:val="none" w:sz="0" w:space="0" w:color="auto"/>
                                <w:left w:val="none" w:sz="0" w:space="0" w:color="auto"/>
                                <w:bottom w:val="none" w:sz="0" w:space="0" w:color="auto"/>
                                <w:right w:val="none" w:sz="0" w:space="0" w:color="auto"/>
                              </w:divBdr>
                              <w:divsChild>
                                <w:div w:id="469179228">
                                  <w:marLeft w:val="-300"/>
                                  <w:marRight w:val="-300"/>
                                  <w:marTop w:val="0"/>
                                  <w:marBottom w:val="0"/>
                                  <w:divBdr>
                                    <w:top w:val="none" w:sz="0" w:space="0" w:color="auto"/>
                                    <w:left w:val="none" w:sz="0" w:space="0" w:color="auto"/>
                                    <w:bottom w:val="none" w:sz="0" w:space="0" w:color="auto"/>
                                    <w:right w:val="none" w:sz="0" w:space="0" w:color="auto"/>
                                  </w:divBdr>
                                  <w:divsChild>
                                    <w:div w:id="1339770917">
                                      <w:marLeft w:val="0"/>
                                      <w:marRight w:val="0"/>
                                      <w:marTop w:val="0"/>
                                      <w:marBottom w:val="0"/>
                                      <w:divBdr>
                                        <w:top w:val="none" w:sz="0" w:space="0" w:color="auto"/>
                                        <w:left w:val="none" w:sz="0" w:space="0" w:color="auto"/>
                                        <w:bottom w:val="none" w:sz="0" w:space="0" w:color="auto"/>
                                        <w:right w:val="none" w:sz="0" w:space="0" w:color="auto"/>
                                      </w:divBdr>
                                      <w:divsChild>
                                        <w:div w:id="1094547656">
                                          <w:marLeft w:val="0"/>
                                          <w:marRight w:val="0"/>
                                          <w:marTop w:val="0"/>
                                          <w:marBottom w:val="0"/>
                                          <w:divBdr>
                                            <w:top w:val="none" w:sz="0" w:space="0" w:color="auto"/>
                                            <w:left w:val="none" w:sz="0" w:space="0" w:color="auto"/>
                                            <w:bottom w:val="none" w:sz="0" w:space="0" w:color="auto"/>
                                            <w:right w:val="none" w:sz="0" w:space="0" w:color="auto"/>
                                          </w:divBdr>
                                          <w:divsChild>
                                            <w:div w:id="968392424">
                                              <w:marLeft w:val="0"/>
                                              <w:marRight w:val="0"/>
                                              <w:marTop w:val="0"/>
                                              <w:marBottom w:val="0"/>
                                              <w:divBdr>
                                                <w:top w:val="none" w:sz="0" w:space="0" w:color="auto"/>
                                                <w:left w:val="none" w:sz="0" w:space="0" w:color="auto"/>
                                                <w:bottom w:val="none" w:sz="0" w:space="0" w:color="auto"/>
                                                <w:right w:val="none" w:sz="0" w:space="0" w:color="auto"/>
                                              </w:divBdr>
                                              <w:divsChild>
                                                <w:div w:id="1993291504">
                                                  <w:marLeft w:val="0"/>
                                                  <w:marRight w:val="0"/>
                                                  <w:marTop w:val="0"/>
                                                  <w:marBottom w:val="0"/>
                                                  <w:divBdr>
                                                    <w:top w:val="none" w:sz="0" w:space="0" w:color="auto"/>
                                                    <w:left w:val="none" w:sz="0" w:space="0" w:color="auto"/>
                                                    <w:bottom w:val="none" w:sz="0" w:space="0" w:color="auto"/>
                                                    <w:right w:val="none" w:sz="0" w:space="0" w:color="auto"/>
                                                  </w:divBdr>
                                                </w:div>
                                                <w:div w:id="1631785103">
                                                  <w:marLeft w:val="0"/>
                                                  <w:marRight w:val="0"/>
                                                  <w:marTop w:val="0"/>
                                                  <w:marBottom w:val="0"/>
                                                  <w:divBdr>
                                                    <w:top w:val="none" w:sz="0" w:space="0" w:color="auto"/>
                                                    <w:left w:val="none" w:sz="0" w:space="0" w:color="auto"/>
                                                    <w:bottom w:val="none" w:sz="0" w:space="0" w:color="auto"/>
                                                    <w:right w:val="none" w:sz="0" w:space="0" w:color="auto"/>
                                                  </w:divBdr>
                                                </w:div>
                                                <w:div w:id="1474103642">
                                                  <w:marLeft w:val="0"/>
                                                  <w:marRight w:val="0"/>
                                                  <w:marTop w:val="0"/>
                                                  <w:marBottom w:val="0"/>
                                                  <w:divBdr>
                                                    <w:top w:val="none" w:sz="0" w:space="0" w:color="auto"/>
                                                    <w:left w:val="none" w:sz="0" w:space="0" w:color="auto"/>
                                                    <w:bottom w:val="none" w:sz="0" w:space="0" w:color="auto"/>
                                                    <w:right w:val="none" w:sz="0" w:space="0" w:color="auto"/>
                                                  </w:divBdr>
                                                  <w:divsChild>
                                                    <w:div w:id="1375735698">
                                                      <w:marLeft w:val="0"/>
                                                      <w:marRight w:val="0"/>
                                                      <w:marTop w:val="0"/>
                                                      <w:marBottom w:val="0"/>
                                                      <w:divBdr>
                                                        <w:top w:val="none" w:sz="0" w:space="0" w:color="auto"/>
                                                        <w:left w:val="none" w:sz="0" w:space="0" w:color="auto"/>
                                                        <w:bottom w:val="none" w:sz="0" w:space="0" w:color="auto"/>
                                                        <w:right w:val="none" w:sz="0" w:space="0" w:color="auto"/>
                                                      </w:divBdr>
                                                      <w:divsChild>
                                                        <w:div w:id="722368756">
                                                          <w:marLeft w:val="0"/>
                                                          <w:marRight w:val="0"/>
                                                          <w:marTop w:val="0"/>
                                                          <w:marBottom w:val="0"/>
                                                          <w:divBdr>
                                                            <w:top w:val="none" w:sz="0" w:space="0" w:color="auto"/>
                                                            <w:left w:val="none" w:sz="0" w:space="0" w:color="auto"/>
                                                            <w:bottom w:val="none" w:sz="0" w:space="0" w:color="auto"/>
                                                            <w:right w:val="none" w:sz="0" w:space="0" w:color="auto"/>
                                                          </w:divBdr>
                                                          <w:divsChild>
                                                            <w:div w:id="1002046008">
                                                              <w:marLeft w:val="0"/>
                                                              <w:marRight w:val="0"/>
                                                              <w:marTop w:val="0"/>
                                                              <w:marBottom w:val="0"/>
                                                              <w:divBdr>
                                                                <w:top w:val="none" w:sz="0" w:space="0" w:color="auto"/>
                                                                <w:left w:val="none" w:sz="0" w:space="0" w:color="auto"/>
                                                                <w:bottom w:val="none" w:sz="0" w:space="0" w:color="auto"/>
                                                                <w:right w:val="none" w:sz="0" w:space="0" w:color="auto"/>
                                                              </w:divBdr>
                                                            </w:div>
                                                            <w:div w:id="9565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9702">
                                                      <w:marLeft w:val="0"/>
                                                      <w:marRight w:val="0"/>
                                                      <w:marTop w:val="0"/>
                                                      <w:marBottom w:val="0"/>
                                                      <w:divBdr>
                                                        <w:top w:val="none" w:sz="0" w:space="0" w:color="auto"/>
                                                        <w:left w:val="none" w:sz="0" w:space="0" w:color="auto"/>
                                                        <w:bottom w:val="none" w:sz="0" w:space="0" w:color="auto"/>
                                                        <w:right w:val="none" w:sz="0" w:space="0" w:color="auto"/>
                                                      </w:divBdr>
                                                      <w:divsChild>
                                                        <w:div w:id="1954677079">
                                                          <w:marLeft w:val="0"/>
                                                          <w:marRight w:val="0"/>
                                                          <w:marTop w:val="0"/>
                                                          <w:marBottom w:val="0"/>
                                                          <w:divBdr>
                                                            <w:top w:val="none" w:sz="0" w:space="0" w:color="auto"/>
                                                            <w:left w:val="none" w:sz="0" w:space="0" w:color="auto"/>
                                                            <w:bottom w:val="none" w:sz="0" w:space="0" w:color="auto"/>
                                                            <w:right w:val="none" w:sz="0" w:space="0" w:color="auto"/>
                                                          </w:divBdr>
                                                          <w:divsChild>
                                                            <w:div w:id="15449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504685">
                                      <w:marLeft w:val="0"/>
                                      <w:marRight w:val="0"/>
                                      <w:marTop w:val="0"/>
                                      <w:marBottom w:val="0"/>
                                      <w:divBdr>
                                        <w:top w:val="none" w:sz="0" w:space="0" w:color="auto"/>
                                        <w:left w:val="none" w:sz="0" w:space="0" w:color="auto"/>
                                        <w:bottom w:val="none" w:sz="0" w:space="0" w:color="auto"/>
                                        <w:right w:val="none" w:sz="0" w:space="0" w:color="auto"/>
                                      </w:divBdr>
                                      <w:divsChild>
                                        <w:div w:id="1768841013">
                                          <w:marLeft w:val="0"/>
                                          <w:marRight w:val="0"/>
                                          <w:marTop w:val="0"/>
                                          <w:marBottom w:val="0"/>
                                          <w:divBdr>
                                            <w:top w:val="none" w:sz="0" w:space="0" w:color="auto"/>
                                            <w:left w:val="none" w:sz="0" w:space="0" w:color="auto"/>
                                            <w:bottom w:val="none" w:sz="0" w:space="0" w:color="auto"/>
                                            <w:right w:val="none" w:sz="0" w:space="0" w:color="auto"/>
                                          </w:divBdr>
                                          <w:divsChild>
                                            <w:div w:id="2128697820">
                                              <w:marLeft w:val="0"/>
                                              <w:marRight w:val="0"/>
                                              <w:marTop w:val="0"/>
                                              <w:marBottom w:val="0"/>
                                              <w:divBdr>
                                                <w:top w:val="none" w:sz="0" w:space="0" w:color="auto"/>
                                                <w:left w:val="none" w:sz="0" w:space="0" w:color="auto"/>
                                                <w:bottom w:val="none" w:sz="0" w:space="0" w:color="auto"/>
                                                <w:right w:val="none" w:sz="0" w:space="0" w:color="auto"/>
                                              </w:divBdr>
                                              <w:divsChild>
                                                <w:div w:id="1643997249">
                                                  <w:marLeft w:val="0"/>
                                                  <w:marRight w:val="0"/>
                                                  <w:marTop w:val="0"/>
                                                  <w:marBottom w:val="0"/>
                                                  <w:divBdr>
                                                    <w:top w:val="none" w:sz="0" w:space="0" w:color="auto"/>
                                                    <w:left w:val="none" w:sz="0" w:space="0" w:color="auto"/>
                                                    <w:bottom w:val="none" w:sz="0" w:space="0" w:color="auto"/>
                                                    <w:right w:val="none" w:sz="0" w:space="0" w:color="auto"/>
                                                  </w:divBdr>
                                                </w:div>
                                                <w:div w:id="1084573618">
                                                  <w:marLeft w:val="0"/>
                                                  <w:marRight w:val="0"/>
                                                  <w:marTop w:val="0"/>
                                                  <w:marBottom w:val="0"/>
                                                  <w:divBdr>
                                                    <w:top w:val="none" w:sz="0" w:space="0" w:color="auto"/>
                                                    <w:left w:val="none" w:sz="0" w:space="0" w:color="auto"/>
                                                    <w:bottom w:val="none" w:sz="0" w:space="0" w:color="auto"/>
                                                    <w:right w:val="none" w:sz="0" w:space="0" w:color="auto"/>
                                                  </w:divBdr>
                                                </w:div>
                                                <w:div w:id="394938870">
                                                  <w:marLeft w:val="0"/>
                                                  <w:marRight w:val="0"/>
                                                  <w:marTop w:val="0"/>
                                                  <w:marBottom w:val="0"/>
                                                  <w:divBdr>
                                                    <w:top w:val="none" w:sz="0" w:space="0" w:color="auto"/>
                                                    <w:left w:val="none" w:sz="0" w:space="0" w:color="auto"/>
                                                    <w:bottom w:val="none" w:sz="0" w:space="0" w:color="auto"/>
                                                    <w:right w:val="none" w:sz="0" w:space="0" w:color="auto"/>
                                                  </w:divBdr>
                                                  <w:divsChild>
                                                    <w:div w:id="2124423651">
                                                      <w:marLeft w:val="0"/>
                                                      <w:marRight w:val="0"/>
                                                      <w:marTop w:val="0"/>
                                                      <w:marBottom w:val="0"/>
                                                      <w:divBdr>
                                                        <w:top w:val="none" w:sz="0" w:space="0" w:color="auto"/>
                                                        <w:left w:val="none" w:sz="0" w:space="0" w:color="auto"/>
                                                        <w:bottom w:val="none" w:sz="0" w:space="0" w:color="auto"/>
                                                        <w:right w:val="none" w:sz="0" w:space="0" w:color="auto"/>
                                                      </w:divBdr>
                                                      <w:divsChild>
                                                        <w:div w:id="36317060">
                                                          <w:marLeft w:val="0"/>
                                                          <w:marRight w:val="0"/>
                                                          <w:marTop w:val="0"/>
                                                          <w:marBottom w:val="0"/>
                                                          <w:divBdr>
                                                            <w:top w:val="none" w:sz="0" w:space="0" w:color="auto"/>
                                                            <w:left w:val="none" w:sz="0" w:space="0" w:color="auto"/>
                                                            <w:bottom w:val="none" w:sz="0" w:space="0" w:color="auto"/>
                                                            <w:right w:val="none" w:sz="0" w:space="0" w:color="auto"/>
                                                          </w:divBdr>
                                                          <w:divsChild>
                                                            <w:div w:id="368802967">
                                                              <w:marLeft w:val="0"/>
                                                              <w:marRight w:val="0"/>
                                                              <w:marTop w:val="0"/>
                                                              <w:marBottom w:val="0"/>
                                                              <w:divBdr>
                                                                <w:top w:val="none" w:sz="0" w:space="0" w:color="auto"/>
                                                                <w:left w:val="none" w:sz="0" w:space="0" w:color="auto"/>
                                                                <w:bottom w:val="none" w:sz="0" w:space="0" w:color="auto"/>
                                                                <w:right w:val="none" w:sz="0" w:space="0" w:color="auto"/>
                                                              </w:divBdr>
                                                            </w:div>
                                                            <w:div w:id="12643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1785">
                                                      <w:marLeft w:val="0"/>
                                                      <w:marRight w:val="0"/>
                                                      <w:marTop w:val="0"/>
                                                      <w:marBottom w:val="0"/>
                                                      <w:divBdr>
                                                        <w:top w:val="none" w:sz="0" w:space="0" w:color="auto"/>
                                                        <w:left w:val="none" w:sz="0" w:space="0" w:color="auto"/>
                                                        <w:bottom w:val="none" w:sz="0" w:space="0" w:color="auto"/>
                                                        <w:right w:val="none" w:sz="0" w:space="0" w:color="auto"/>
                                                      </w:divBdr>
                                                      <w:divsChild>
                                                        <w:div w:id="128715737">
                                                          <w:marLeft w:val="0"/>
                                                          <w:marRight w:val="0"/>
                                                          <w:marTop w:val="0"/>
                                                          <w:marBottom w:val="0"/>
                                                          <w:divBdr>
                                                            <w:top w:val="none" w:sz="0" w:space="0" w:color="auto"/>
                                                            <w:left w:val="none" w:sz="0" w:space="0" w:color="auto"/>
                                                            <w:bottom w:val="none" w:sz="0" w:space="0" w:color="auto"/>
                                                            <w:right w:val="none" w:sz="0" w:space="0" w:color="auto"/>
                                                          </w:divBdr>
                                                          <w:divsChild>
                                                            <w:div w:id="858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644452">
                                      <w:marLeft w:val="0"/>
                                      <w:marRight w:val="0"/>
                                      <w:marTop w:val="0"/>
                                      <w:marBottom w:val="0"/>
                                      <w:divBdr>
                                        <w:top w:val="none" w:sz="0" w:space="0" w:color="auto"/>
                                        <w:left w:val="none" w:sz="0" w:space="0" w:color="auto"/>
                                        <w:bottom w:val="none" w:sz="0" w:space="0" w:color="auto"/>
                                        <w:right w:val="none" w:sz="0" w:space="0" w:color="auto"/>
                                      </w:divBdr>
                                      <w:divsChild>
                                        <w:div w:id="333073431">
                                          <w:marLeft w:val="0"/>
                                          <w:marRight w:val="0"/>
                                          <w:marTop w:val="0"/>
                                          <w:marBottom w:val="0"/>
                                          <w:divBdr>
                                            <w:top w:val="none" w:sz="0" w:space="0" w:color="auto"/>
                                            <w:left w:val="none" w:sz="0" w:space="0" w:color="auto"/>
                                            <w:bottom w:val="none" w:sz="0" w:space="0" w:color="auto"/>
                                            <w:right w:val="none" w:sz="0" w:space="0" w:color="auto"/>
                                          </w:divBdr>
                                          <w:divsChild>
                                            <w:div w:id="1847398982">
                                              <w:marLeft w:val="0"/>
                                              <w:marRight w:val="0"/>
                                              <w:marTop w:val="0"/>
                                              <w:marBottom w:val="0"/>
                                              <w:divBdr>
                                                <w:top w:val="none" w:sz="0" w:space="0" w:color="auto"/>
                                                <w:left w:val="none" w:sz="0" w:space="0" w:color="auto"/>
                                                <w:bottom w:val="none" w:sz="0" w:space="0" w:color="auto"/>
                                                <w:right w:val="none" w:sz="0" w:space="0" w:color="auto"/>
                                              </w:divBdr>
                                              <w:divsChild>
                                                <w:div w:id="1412894115">
                                                  <w:marLeft w:val="0"/>
                                                  <w:marRight w:val="0"/>
                                                  <w:marTop w:val="0"/>
                                                  <w:marBottom w:val="0"/>
                                                  <w:divBdr>
                                                    <w:top w:val="none" w:sz="0" w:space="0" w:color="auto"/>
                                                    <w:left w:val="none" w:sz="0" w:space="0" w:color="auto"/>
                                                    <w:bottom w:val="none" w:sz="0" w:space="0" w:color="auto"/>
                                                    <w:right w:val="none" w:sz="0" w:space="0" w:color="auto"/>
                                                  </w:divBdr>
                                                </w:div>
                                                <w:div w:id="1704598754">
                                                  <w:marLeft w:val="0"/>
                                                  <w:marRight w:val="0"/>
                                                  <w:marTop w:val="0"/>
                                                  <w:marBottom w:val="0"/>
                                                  <w:divBdr>
                                                    <w:top w:val="none" w:sz="0" w:space="0" w:color="auto"/>
                                                    <w:left w:val="none" w:sz="0" w:space="0" w:color="auto"/>
                                                    <w:bottom w:val="none" w:sz="0" w:space="0" w:color="auto"/>
                                                    <w:right w:val="none" w:sz="0" w:space="0" w:color="auto"/>
                                                  </w:divBdr>
                                                </w:div>
                                                <w:div w:id="1034883293">
                                                  <w:marLeft w:val="0"/>
                                                  <w:marRight w:val="0"/>
                                                  <w:marTop w:val="0"/>
                                                  <w:marBottom w:val="0"/>
                                                  <w:divBdr>
                                                    <w:top w:val="none" w:sz="0" w:space="0" w:color="auto"/>
                                                    <w:left w:val="none" w:sz="0" w:space="0" w:color="auto"/>
                                                    <w:bottom w:val="none" w:sz="0" w:space="0" w:color="auto"/>
                                                    <w:right w:val="none" w:sz="0" w:space="0" w:color="auto"/>
                                                  </w:divBdr>
                                                  <w:divsChild>
                                                    <w:div w:id="1235892676">
                                                      <w:marLeft w:val="0"/>
                                                      <w:marRight w:val="0"/>
                                                      <w:marTop w:val="0"/>
                                                      <w:marBottom w:val="0"/>
                                                      <w:divBdr>
                                                        <w:top w:val="none" w:sz="0" w:space="0" w:color="auto"/>
                                                        <w:left w:val="none" w:sz="0" w:space="0" w:color="auto"/>
                                                        <w:bottom w:val="none" w:sz="0" w:space="0" w:color="auto"/>
                                                        <w:right w:val="none" w:sz="0" w:space="0" w:color="auto"/>
                                                      </w:divBdr>
                                                      <w:divsChild>
                                                        <w:div w:id="179979411">
                                                          <w:marLeft w:val="0"/>
                                                          <w:marRight w:val="0"/>
                                                          <w:marTop w:val="0"/>
                                                          <w:marBottom w:val="0"/>
                                                          <w:divBdr>
                                                            <w:top w:val="none" w:sz="0" w:space="0" w:color="auto"/>
                                                            <w:left w:val="none" w:sz="0" w:space="0" w:color="auto"/>
                                                            <w:bottom w:val="none" w:sz="0" w:space="0" w:color="auto"/>
                                                            <w:right w:val="none" w:sz="0" w:space="0" w:color="auto"/>
                                                          </w:divBdr>
                                                          <w:divsChild>
                                                            <w:div w:id="182864603">
                                                              <w:marLeft w:val="0"/>
                                                              <w:marRight w:val="0"/>
                                                              <w:marTop w:val="0"/>
                                                              <w:marBottom w:val="0"/>
                                                              <w:divBdr>
                                                                <w:top w:val="none" w:sz="0" w:space="0" w:color="auto"/>
                                                                <w:left w:val="none" w:sz="0" w:space="0" w:color="auto"/>
                                                                <w:bottom w:val="none" w:sz="0" w:space="0" w:color="auto"/>
                                                                <w:right w:val="none" w:sz="0" w:space="0" w:color="auto"/>
                                                              </w:divBdr>
                                                            </w:div>
                                                            <w:div w:id="13357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71824">
                                                      <w:marLeft w:val="0"/>
                                                      <w:marRight w:val="0"/>
                                                      <w:marTop w:val="0"/>
                                                      <w:marBottom w:val="0"/>
                                                      <w:divBdr>
                                                        <w:top w:val="none" w:sz="0" w:space="0" w:color="auto"/>
                                                        <w:left w:val="none" w:sz="0" w:space="0" w:color="auto"/>
                                                        <w:bottom w:val="none" w:sz="0" w:space="0" w:color="auto"/>
                                                        <w:right w:val="none" w:sz="0" w:space="0" w:color="auto"/>
                                                      </w:divBdr>
                                                      <w:divsChild>
                                                        <w:div w:id="1168600189">
                                                          <w:marLeft w:val="0"/>
                                                          <w:marRight w:val="0"/>
                                                          <w:marTop w:val="0"/>
                                                          <w:marBottom w:val="0"/>
                                                          <w:divBdr>
                                                            <w:top w:val="none" w:sz="0" w:space="0" w:color="auto"/>
                                                            <w:left w:val="none" w:sz="0" w:space="0" w:color="auto"/>
                                                            <w:bottom w:val="none" w:sz="0" w:space="0" w:color="auto"/>
                                                            <w:right w:val="none" w:sz="0" w:space="0" w:color="auto"/>
                                                          </w:divBdr>
                                                          <w:divsChild>
                                                            <w:div w:id="10075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9820462">
                      <w:marLeft w:val="0"/>
                      <w:marRight w:val="0"/>
                      <w:marTop w:val="0"/>
                      <w:marBottom w:val="0"/>
                      <w:divBdr>
                        <w:top w:val="none" w:sz="0" w:space="0" w:color="auto"/>
                        <w:left w:val="none" w:sz="0" w:space="0" w:color="auto"/>
                        <w:bottom w:val="none" w:sz="0" w:space="0" w:color="auto"/>
                        <w:right w:val="none" w:sz="0" w:space="0" w:color="auto"/>
                      </w:divBdr>
                      <w:divsChild>
                        <w:div w:id="189877116">
                          <w:marLeft w:val="0"/>
                          <w:marRight w:val="0"/>
                          <w:marTop w:val="0"/>
                          <w:marBottom w:val="0"/>
                          <w:divBdr>
                            <w:top w:val="none" w:sz="0" w:space="0" w:color="auto"/>
                            <w:left w:val="none" w:sz="0" w:space="0" w:color="auto"/>
                            <w:bottom w:val="none" w:sz="0" w:space="0" w:color="auto"/>
                            <w:right w:val="none" w:sz="0" w:space="0" w:color="auto"/>
                          </w:divBdr>
                          <w:divsChild>
                            <w:div w:id="727069029">
                              <w:marLeft w:val="0"/>
                              <w:marRight w:val="0"/>
                              <w:marTop w:val="0"/>
                              <w:marBottom w:val="0"/>
                              <w:divBdr>
                                <w:top w:val="none" w:sz="0" w:space="0" w:color="auto"/>
                                <w:left w:val="none" w:sz="0" w:space="0" w:color="auto"/>
                                <w:bottom w:val="none" w:sz="0" w:space="0" w:color="auto"/>
                                <w:right w:val="none" w:sz="0" w:space="0" w:color="auto"/>
                              </w:divBdr>
                              <w:divsChild>
                                <w:div w:id="273828616">
                                  <w:marLeft w:val="0"/>
                                  <w:marRight w:val="0"/>
                                  <w:marTop w:val="0"/>
                                  <w:marBottom w:val="225"/>
                                  <w:divBdr>
                                    <w:top w:val="none" w:sz="0" w:space="0" w:color="auto"/>
                                    <w:left w:val="none" w:sz="0" w:space="0" w:color="auto"/>
                                    <w:bottom w:val="none" w:sz="0" w:space="0" w:color="auto"/>
                                    <w:right w:val="none" w:sz="0" w:space="0" w:color="auto"/>
                                  </w:divBdr>
                                  <w:divsChild>
                                    <w:div w:id="393818910">
                                      <w:marLeft w:val="-300"/>
                                      <w:marRight w:val="-300"/>
                                      <w:marTop w:val="0"/>
                                      <w:marBottom w:val="0"/>
                                      <w:divBdr>
                                        <w:top w:val="none" w:sz="0" w:space="0" w:color="auto"/>
                                        <w:left w:val="none" w:sz="0" w:space="0" w:color="auto"/>
                                        <w:bottom w:val="none" w:sz="0" w:space="0" w:color="auto"/>
                                        <w:right w:val="none" w:sz="0" w:space="0" w:color="auto"/>
                                      </w:divBdr>
                                      <w:divsChild>
                                        <w:div w:id="305941727">
                                          <w:marLeft w:val="0"/>
                                          <w:marRight w:val="0"/>
                                          <w:marTop w:val="0"/>
                                          <w:marBottom w:val="0"/>
                                          <w:divBdr>
                                            <w:top w:val="none" w:sz="0" w:space="0" w:color="auto"/>
                                            <w:left w:val="none" w:sz="0" w:space="0" w:color="auto"/>
                                            <w:bottom w:val="none" w:sz="0" w:space="0" w:color="auto"/>
                                            <w:right w:val="none" w:sz="0" w:space="0" w:color="auto"/>
                                          </w:divBdr>
                                          <w:divsChild>
                                            <w:div w:id="16524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9457">
                                  <w:marLeft w:val="0"/>
                                  <w:marRight w:val="0"/>
                                  <w:marTop w:val="75"/>
                                  <w:marBottom w:val="0"/>
                                  <w:divBdr>
                                    <w:top w:val="none" w:sz="0" w:space="0" w:color="auto"/>
                                    <w:left w:val="none" w:sz="0" w:space="0" w:color="auto"/>
                                    <w:bottom w:val="none" w:sz="0" w:space="0" w:color="auto"/>
                                    <w:right w:val="none" w:sz="0" w:space="0" w:color="auto"/>
                                  </w:divBdr>
                                  <w:divsChild>
                                    <w:div w:id="1897355201">
                                      <w:marLeft w:val="0"/>
                                      <w:marRight w:val="0"/>
                                      <w:marTop w:val="0"/>
                                      <w:marBottom w:val="0"/>
                                      <w:divBdr>
                                        <w:top w:val="none" w:sz="0" w:space="0" w:color="auto"/>
                                        <w:left w:val="none" w:sz="0" w:space="0" w:color="auto"/>
                                        <w:bottom w:val="none" w:sz="0" w:space="0" w:color="auto"/>
                                        <w:right w:val="none" w:sz="0" w:space="0" w:color="auto"/>
                                      </w:divBdr>
                                      <w:divsChild>
                                        <w:div w:id="1467699008">
                                          <w:marLeft w:val="0"/>
                                          <w:marRight w:val="0"/>
                                          <w:marTop w:val="0"/>
                                          <w:marBottom w:val="0"/>
                                          <w:divBdr>
                                            <w:top w:val="none" w:sz="0" w:space="0" w:color="auto"/>
                                            <w:left w:val="none" w:sz="0" w:space="0" w:color="auto"/>
                                            <w:bottom w:val="none" w:sz="0" w:space="0" w:color="auto"/>
                                            <w:right w:val="none" w:sz="0" w:space="0" w:color="auto"/>
                                          </w:divBdr>
                                          <w:divsChild>
                                            <w:div w:id="142308713">
                                              <w:marLeft w:val="0"/>
                                              <w:marRight w:val="0"/>
                                              <w:marTop w:val="0"/>
                                              <w:marBottom w:val="0"/>
                                              <w:divBdr>
                                                <w:top w:val="none" w:sz="0" w:space="0" w:color="auto"/>
                                                <w:left w:val="none" w:sz="0" w:space="0" w:color="auto"/>
                                                <w:bottom w:val="none" w:sz="0" w:space="0" w:color="auto"/>
                                                <w:right w:val="none" w:sz="0" w:space="0" w:color="auto"/>
                                              </w:divBdr>
                                              <w:divsChild>
                                                <w:div w:id="912854677">
                                                  <w:marLeft w:val="0"/>
                                                  <w:marRight w:val="0"/>
                                                  <w:marTop w:val="0"/>
                                                  <w:marBottom w:val="0"/>
                                                  <w:divBdr>
                                                    <w:top w:val="none" w:sz="0" w:space="0" w:color="auto"/>
                                                    <w:left w:val="none" w:sz="0" w:space="0" w:color="auto"/>
                                                    <w:bottom w:val="none" w:sz="0" w:space="0" w:color="auto"/>
                                                    <w:right w:val="none" w:sz="0" w:space="0" w:color="auto"/>
                                                  </w:divBdr>
                                                  <w:divsChild>
                                                    <w:div w:id="1190877253">
                                                      <w:marLeft w:val="0"/>
                                                      <w:marRight w:val="0"/>
                                                      <w:marTop w:val="0"/>
                                                      <w:marBottom w:val="0"/>
                                                      <w:divBdr>
                                                        <w:top w:val="none" w:sz="0" w:space="0" w:color="auto"/>
                                                        <w:left w:val="none" w:sz="0" w:space="0" w:color="auto"/>
                                                        <w:bottom w:val="none" w:sz="0" w:space="0" w:color="auto"/>
                                                        <w:right w:val="none" w:sz="0" w:space="0" w:color="auto"/>
                                                      </w:divBdr>
                                                      <w:divsChild>
                                                        <w:div w:id="170072057">
                                                          <w:marLeft w:val="0"/>
                                                          <w:marRight w:val="0"/>
                                                          <w:marTop w:val="0"/>
                                                          <w:marBottom w:val="0"/>
                                                          <w:divBdr>
                                                            <w:top w:val="none" w:sz="0" w:space="0" w:color="auto"/>
                                                            <w:left w:val="none" w:sz="0" w:space="0" w:color="auto"/>
                                                            <w:bottom w:val="none" w:sz="0" w:space="0" w:color="auto"/>
                                                            <w:right w:val="none" w:sz="0" w:space="0" w:color="auto"/>
                                                          </w:divBdr>
                                                        </w:div>
                                                      </w:divsChild>
                                                    </w:div>
                                                    <w:div w:id="710615894">
                                                      <w:marLeft w:val="0"/>
                                                      <w:marRight w:val="0"/>
                                                      <w:marTop w:val="0"/>
                                                      <w:marBottom w:val="0"/>
                                                      <w:divBdr>
                                                        <w:top w:val="none" w:sz="0" w:space="0" w:color="auto"/>
                                                        <w:left w:val="none" w:sz="0" w:space="0" w:color="auto"/>
                                                        <w:bottom w:val="none" w:sz="0" w:space="0" w:color="auto"/>
                                                        <w:right w:val="none" w:sz="0" w:space="0" w:color="auto"/>
                                                      </w:divBdr>
                                                      <w:divsChild>
                                                        <w:div w:id="1629898725">
                                                          <w:marLeft w:val="0"/>
                                                          <w:marRight w:val="0"/>
                                                          <w:marTop w:val="0"/>
                                                          <w:marBottom w:val="0"/>
                                                          <w:divBdr>
                                                            <w:top w:val="none" w:sz="0" w:space="0" w:color="auto"/>
                                                            <w:left w:val="none" w:sz="0" w:space="0" w:color="auto"/>
                                                            <w:bottom w:val="none" w:sz="0" w:space="0" w:color="auto"/>
                                                            <w:right w:val="none" w:sz="0" w:space="0" w:color="auto"/>
                                                          </w:divBdr>
                                                        </w:div>
                                                        <w:div w:id="7382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3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053160">
      <w:bodyDiv w:val="1"/>
      <w:marLeft w:val="0"/>
      <w:marRight w:val="0"/>
      <w:marTop w:val="0"/>
      <w:marBottom w:val="0"/>
      <w:divBdr>
        <w:top w:val="none" w:sz="0" w:space="0" w:color="auto"/>
        <w:left w:val="none" w:sz="0" w:space="0" w:color="auto"/>
        <w:bottom w:val="none" w:sz="0" w:space="0" w:color="auto"/>
        <w:right w:val="none" w:sz="0" w:space="0" w:color="auto"/>
      </w:divBdr>
    </w:div>
    <w:div w:id="1242062530">
      <w:bodyDiv w:val="1"/>
      <w:marLeft w:val="0"/>
      <w:marRight w:val="0"/>
      <w:marTop w:val="0"/>
      <w:marBottom w:val="0"/>
      <w:divBdr>
        <w:top w:val="none" w:sz="0" w:space="0" w:color="auto"/>
        <w:left w:val="none" w:sz="0" w:space="0" w:color="auto"/>
        <w:bottom w:val="none" w:sz="0" w:space="0" w:color="auto"/>
        <w:right w:val="none" w:sz="0" w:space="0" w:color="auto"/>
      </w:divBdr>
    </w:div>
    <w:div w:id="1278104522">
      <w:bodyDiv w:val="1"/>
      <w:marLeft w:val="0"/>
      <w:marRight w:val="0"/>
      <w:marTop w:val="0"/>
      <w:marBottom w:val="0"/>
      <w:divBdr>
        <w:top w:val="none" w:sz="0" w:space="0" w:color="auto"/>
        <w:left w:val="none" w:sz="0" w:space="0" w:color="auto"/>
        <w:bottom w:val="none" w:sz="0" w:space="0" w:color="auto"/>
        <w:right w:val="none" w:sz="0" w:space="0" w:color="auto"/>
      </w:divBdr>
      <w:divsChild>
        <w:div w:id="1350179971">
          <w:marLeft w:val="0"/>
          <w:marRight w:val="0"/>
          <w:marTop w:val="0"/>
          <w:marBottom w:val="0"/>
          <w:divBdr>
            <w:top w:val="none" w:sz="0" w:space="0" w:color="auto"/>
            <w:left w:val="none" w:sz="0" w:space="0" w:color="auto"/>
            <w:bottom w:val="none" w:sz="0" w:space="0" w:color="auto"/>
            <w:right w:val="none" w:sz="0" w:space="0" w:color="auto"/>
          </w:divBdr>
          <w:divsChild>
            <w:div w:id="8509911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31449236">
      <w:bodyDiv w:val="1"/>
      <w:marLeft w:val="0"/>
      <w:marRight w:val="0"/>
      <w:marTop w:val="0"/>
      <w:marBottom w:val="0"/>
      <w:divBdr>
        <w:top w:val="none" w:sz="0" w:space="0" w:color="auto"/>
        <w:left w:val="none" w:sz="0" w:space="0" w:color="auto"/>
        <w:bottom w:val="none" w:sz="0" w:space="0" w:color="auto"/>
        <w:right w:val="none" w:sz="0" w:space="0" w:color="auto"/>
      </w:divBdr>
    </w:div>
    <w:div w:id="1674185283">
      <w:bodyDiv w:val="1"/>
      <w:marLeft w:val="0"/>
      <w:marRight w:val="0"/>
      <w:marTop w:val="0"/>
      <w:marBottom w:val="0"/>
      <w:divBdr>
        <w:top w:val="none" w:sz="0" w:space="0" w:color="auto"/>
        <w:left w:val="none" w:sz="0" w:space="0" w:color="auto"/>
        <w:bottom w:val="none" w:sz="0" w:space="0" w:color="auto"/>
        <w:right w:val="none" w:sz="0" w:space="0" w:color="auto"/>
      </w:divBdr>
      <w:divsChild>
        <w:div w:id="1724675987">
          <w:marLeft w:val="0"/>
          <w:marRight w:val="0"/>
          <w:marTop w:val="0"/>
          <w:marBottom w:val="0"/>
          <w:divBdr>
            <w:top w:val="none" w:sz="0" w:space="0" w:color="auto"/>
            <w:left w:val="none" w:sz="0" w:space="0" w:color="auto"/>
            <w:bottom w:val="none" w:sz="0" w:space="0" w:color="auto"/>
            <w:right w:val="none" w:sz="0" w:space="0" w:color="auto"/>
          </w:divBdr>
          <w:divsChild>
            <w:div w:id="207256401">
              <w:marLeft w:val="0"/>
              <w:marRight w:val="0"/>
              <w:marTop w:val="0"/>
              <w:marBottom w:val="0"/>
              <w:divBdr>
                <w:top w:val="none" w:sz="0" w:space="0" w:color="auto"/>
                <w:left w:val="none" w:sz="0" w:space="0" w:color="auto"/>
                <w:bottom w:val="none" w:sz="0" w:space="0" w:color="auto"/>
                <w:right w:val="none" w:sz="0" w:space="0" w:color="auto"/>
              </w:divBdr>
            </w:div>
            <w:div w:id="502403830">
              <w:marLeft w:val="0"/>
              <w:marRight w:val="0"/>
              <w:marTop w:val="0"/>
              <w:marBottom w:val="0"/>
              <w:divBdr>
                <w:top w:val="none" w:sz="0" w:space="0" w:color="auto"/>
                <w:left w:val="none" w:sz="0" w:space="0" w:color="auto"/>
                <w:bottom w:val="none" w:sz="0" w:space="0" w:color="auto"/>
                <w:right w:val="none" w:sz="0" w:space="0" w:color="auto"/>
              </w:divBdr>
              <w:divsChild>
                <w:div w:id="207844125">
                  <w:marLeft w:val="0"/>
                  <w:marRight w:val="0"/>
                  <w:marTop w:val="0"/>
                  <w:marBottom w:val="0"/>
                  <w:divBdr>
                    <w:top w:val="none" w:sz="0" w:space="0" w:color="auto"/>
                    <w:left w:val="none" w:sz="0" w:space="0" w:color="auto"/>
                    <w:bottom w:val="none" w:sz="0" w:space="0" w:color="auto"/>
                    <w:right w:val="none" w:sz="0" w:space="0" w:color="auto"/>
                  </w:divBdr>
                </w:div>
                <w:div w:id="12871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4570">
      <w:bodyDiv w:val="1"/>
      <w:marLeft w:val="0"/>
      <w:marRight w:val="0"/>
      <w:marTop w:val="0"/>
      <w:marBottom w:val="0"/>
      <w:divBdr>
        <w:top w:val="none" w:sz="0" w:space="0" w:color="auto"/>
        <w:left w:val="none" w:sz="0" w:space="0" w:color="auto"/>
        <w:bottom w:val="none" w:sz="0" w:space="0" w:color="auto"/>
        <w:right w:val="none" w:sz="0" w:space="0" w:color="auto"/>
      </w:divBdr>
      <w:divsChild>
        <w:div w:id="365062296">
          <w:marLeft w:val="0"/>
          <w:marRight w:val="0"/>
          <w:marTop w:val="0"/>
          <w:marBottom w:val="0"/>
          <w:divBdr>
            <w:top w:val="none" w:sz="0" w:space="0" w:color="auto"/>
            <w:left w:val="none" w:sz="0" w:space="0" w:color="auto"/>
            <w:bottom w:val="none" w:sz="0" w:space="0" w:color="auto"/>
            <w:right w:val="none" w:sz="0" w:space="0" w:color="auto"/>
          </w:divBdr>
          <w:divsChild>
            <w:div w:id="2108622619">
              <w:marLeft w:val="0"/>
              <w:marRight w:val="0"/>
              <w:marTop w:val="100"/>
              <w:marBottom w:val="100"/>
              <w:divBdr>
                <w:top w:val="none" w:sz="0" w:space="0" w:color="auto"/>
                <w:left w:val="none" w:sz="0" w:space="0" w:color="auto"/>
                <w:bottom w:val="none" w:sz="0" w:space="0" w:color="auto"/>
                <w:right w:val="none" w:sz="0" w:space="0" w:color="auto"/>
              </w:divBdr>
            </w:div>
          </w:divsChild>
        </w:div>
        <w:div w:id="601182820">
          <w:marLeft w:val="0"/>
          <w:marRight w:val="0"/>
          <w:marTop w:val="0"/>
          <w:marBottom w:val="0"/>
          <w:divBdr>
            <w:top w:val="none" w:sz="0" w:space="0" w:color="auto"/>
            <w:left w:val="none" w:sz="0" w:space="0" w:color="auto"/>
            <w:bottom w:val="none" w:sz="0" w:space="0" w:color="auto"/>
            <w:right w:val="none" w:sz="0" w:space="0" w:color="auto"/>
          </w:divBdr>
          <w:divsChild>
            <w:div w:id="870268056">
              <w:marLeft w:val="0"/>
              <w:marRight w:val="0"/>
              <w:marTop w:val="100"/>
              <w:marBottom w:val="100"/>
              <w:divBdr>
                <w:top w:val="none" w:sz="0" w:space="0" w:color="auto"/>
                <w:left w:val="none" w:sz="0" w:space="0" w:color="auto"/>
                <w:bottom w:val="none" w:sz="0" w:space="0" w:color="auto"/>
                <w:right w:val="none" w:sz="0" w:space="0" w:color="auto"/>
              </w:divBdr>
            </w:div>
          </w:divsChild>
        </w:div>
        <w:div w:id="704528684">
          <w:marLeft w:val="0"/>
          <w:marRight w:val="0"/>
          <w:marTop w:val="0"/>
          <w:marBottom w:val="0"/>
          <w:divBdr>
            <w:top w:val="none" w:sz="0" w:space="0" w:color="auto"/>
            <w:left w:val="none" w:sz="0" w:space="0" w:color="auto"/>
            <w:bottom w:val="none" w:sz="0" w:space="0" w:color="auto"/>
            <w:right w:val="none" w:sz="0" w:space="0" w:color="auto"/>
          </w:divBdr>
          <w:divsChild>
            <w:div w:id="1652558279">
              <w:marLeft w:val="0"/>
              <w:marRight w:val="0"/>
              <w:marTop w:val="100"/>
              <w:marBottom w:val="100"/>
              <w:divBdr>
                <w:top w:val="none" w:sz="0" w:space="0" w:color="auto"/>
                <w:left w:val="none" w:sz="0" w:space="0" w:color="auto"/>
                <w:bottom w:val="none" w:sz="0" w:space="0" w:color="auto"/>
                <w:right w:val="none" w:sz="0" w:space="0" w:color="auto"/>
              </w:divBdr>
            </w:div>
          </w:divsChild>
        </w:div>
        <w:div w:id="14309505">
          <w:marLeft w:val="0"/>
          <w:marRight w:val="0"/>
          <w:marTop w:val="0"/>
          <w:marBottom w:val="0"/>
          <w:divBdr>
            <w:top w:val="none" w:sz="0" w:space="0" w:color="auto"/>
            <w:left w:val="none" w:sz="0" w:space="0" w:color="auto"/>
            <w:bottom w:val="none" w:sz="0" w:space="0" w:color="auto"/>
            <w:right w:val="none" w:sz="0" w:space="0" w:color="auto"/>
          </w:divBdr>
          <w:divsChild>
            <w:div w:id="1080911142">
              <w:marLeft w:val="0"/>
              <w:marRight w:val="0"/>
              <w:marTop w:val="100"/>
              <w:marBottom w:val="100"/>
              <w:divBdr>
                <w:top w:val="none" w:sz="0" w:space="0" w:color="auto"/>
                <w:left w:val="none" w:sz="0" w:space="0" w:color="auto"/>
                <w:bottom w:val="none" w:sz="0" w:space="0" w:color="auto"/>
                <w:right w:val="none" w:sz="0" w:space="0" w:color="auto"/>
              </w:divBdr>
            </w:div>
          </w:divsChild>
        </w:div>
        <w:div w:id="805857014">
          <w:marLeft w:val="0"/>
          <w:marRight w:val="0"/>
          <w:marTop w:val="0"/>
          <w:marBottom w:val="0"/>
          <w:divBdr>
            <w:top w:val="none" w:sz="0" w:space="0" w:color="auto"/>
            <w:left w:val="none" w:sz="0" w:space="0" w:color="auto"/>
            <w:bottom w:val="none" w:sz="0" w:space="0" w:color="auto"/>
            <w:right w:val="none" w:sz="0" w:space="0" w:color="auto"/>
          </w:divBdr>
          <w:divsChild>
            <w:div w:id="2034843654">
              <w:marLeft w:val="0"/>
              <w:marRight w:val="0"/>
              <w:marTop w:val="100"/>
              <w:marBottom w:val="100"/>
              <w:divBdr>
                <w:top w:val="none" w:sz="0" w:space="0" w:color="auto"/>
                <w:left w:val="none" w:sz="0" w:space="0" w:color="auto"/>
                <w:bottom w:val="none" w:sz="0" w:space="0" w:color="auto"/>
                <w:right w:val="none" w:sz="0" w:space="0" w:color="auto"/>
              </w:divBdr>
            </w:div>
          </w:divsChild>
        </w:div>
        <w:div w:id="477961769">
          <w:marLeft w:val="0"/>
          <w:marRight w:val="0"/>
          <w:marTop w:val="0"/>
          <w:marBottom w:val="0"/>
          <w:divBdr>
            <w:top w:val="none" w:sz="0" w:space="0" w:color="auto"/>
            <w:left w:val="none" w:sz="0" w:space="0" w:color="auto"/>
            <w:bottom w:val="none" w:sz="0" w:space="0" w:color="auto"/>
            <w:right w:val="none" w:sz="0" w:space="0" w:color="auto"/>
          </w:divBdr>
        </w:div>
        <w:div w:id="181823554">
          <w:marLeft w:val="0"/>
          <w:marRight w:val="0"/>
          <w:marTop w:val="0"/>
          <w:marBottom w:val="0"/>
          <w:divBdr>
            <w:top w:val="none" w:sz="0" w:space="0" w:color="auto"/>
            <w:left w:val="none" w:sz="0" w:space="0" w:color="auto"/>
            <w:bottom w:val="none" w:sz="0" w:space="0" w:color="auto"/>
            <w:right w:val="none" w:sz="0" w:space="0" w:color="auto"/>
          </w:divBdr>
          <w:divsChild>
            <w:div w:id="310410489">
              <w:marLeft w:val="0"/>
              <w:marRight w:val="0"/>
              <w:marTop w:val="100"/>
              <w:marBottom w:val="100"/>
              <w:divBdr>
                <w:top w:val="none" w:sz="0" w:space="0" w:color="auto"/>
                <w:left w:val="none" w:sz="0" w:space="0" w:color="auto"/>
                <w:bottom w:val="none" w:sz="0" w:space="0" w:color="auto"/>
                <w:right w:val="none" w:sz="0" w:space="0" w:color="auto"/>
              </w:divBdr>
            </w:div>
          </w:divsChild>
        </w:div>
        <w:div w:id="1523209079">
          <w:marLeft w:val="0"/>
          <w:marRight w:val="0"/>
          <w:marTop w:val="0"/>
          <w:marBottom w:val="0"/>
          <w:divBdr>
            <w:top w:val="none" w:sz="0" w:space="0" w:color="auto"/>
            <w:left w:val="none" w:sz="0" w:space="0" w:color="auto"/>
            <w:bottom w:val="none" w:sz="0" w:space="0" w:color="auto"/>
            <w:right w:val="none" w:sz="0" w:space="0" w:color="auto"/>
          </w:divBdr>
          <w:divsChild>
            <w:div w:id="1669482860">
              <w:marLeft w:val="0"/>
              <w:marRight w:val="0"/>
              <w:marTop w:val="100"/>
              <w:marBottom w:val="100"/>
              <w:divBdr>
                <w:top w:val="none" w:sz="0" w:space="0" w:color="auto"/>
                <w:left w:val="none" w:sz="0" w:space="0" w:color="auto"/>
                <w:bottom w:val="none" w:sz="0" w:space="0" w:color="auto"/>
                <w:right w:val="none" w:sz="0" w:space="0" w:color="auto"/>
              </w:divBdr>
            </w:div>
          </w:divsChild>
        </w:div>
        <w:div w:id="394356486">
          <w:marLeft w:val="0"/>
          <w:marRight w:val="0"/>
          <w:marTop w:val="0"/>
          <w:marBottom w:val="0"/>
          <w:divBdr>
            <w:top w:val="none" w:sz="0" w:space="0" w:color="auto"/>
            <w:left w:val="none" w:sz="0" w:space="0" w:color="auto"/>
            <w:bottom w:val="none" w:sz="0" w:space="0" w:color="auto"/>
            <w:right w:val="none" w:sz="0" w:space="0" w:color="auto"/>
          </w:divBdr>
        </w:div>
        <w:div w:id="742793855">
          <w:marLeft w:val="0"/>
          <w:marRight w:val="0"/>
          <w:marTop w:val="0"/>
          <w:marBottom w:val="0"/>
          <w:divBdr>
            <w:top w:val="none" w:sz="0" w:space="0" w:color="auto"/>
            <w:left w:val="none" w:sz="0" w:space="0" w:color="auto"/>
            <w:bottom w:val="none" w:sz="0" w:space="0" w:color="auto"/>
            <w:right w:val="none" w:sz="0" w:space="0" w:color="auto"/>
          </w:divBdr>
          <w:divsChild>
            <w:div w:id="187461265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5066034">
      <w:bodyDiv w:val="1"/>
      <w:marLeft w:val="0"/>
      <w:marRight w:val="0"/>
      <w:marTop w:val="0"/>
      <w:marBottom w:val="0"/>
      <w:divBdr>
        <w:top w:val="none" w:sz="0" w:space="0" w:color="auto"/>
        <w:left w:val="none" w:sz="0" w:space="0" w:color="auto"/>
        <w:bottom w:val="none" w:sz="0" w:space="0" w:color="auto"/>
        <w:right w:val="none" w:sz="0" w:space="0" w:color="auto"/>
      </w:divBdr>
    </w:div>
    <w:div w:id="199047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ependent_variable" TargetMode="External"/><Relationship Id="rId21" Type="http://schemas.openxmlformats.org/officeDocument/2006/relationships/image" Target="media/image11.png"/><Relationship Id="rId42" Type="http://schemas.openxmlformats.org/officeDocument/2006/relationships/hyperlink" Target="https://medium.com/tag/probability?source=post" TargetMode="External"/><Relationship Id="rId63" Type="http://schemas.openxmlformats.org/officeDocument/2006/relationships/hyperlink" Target="https://en.wikipedia.org/wiki/Random_variable" TargetMode="External"/><Relationship Id="rId84" Type="http://schemas.openxmlformats.org/officeDocument/2006/relationships/image" Target="media/image28.png"/><Relationship Id="rId138" Type="http://schemas.openxmlformats.org/officeDocument/2006/relationships/hyperlink" Target="https://en.wikipedia.org/wiki/Probability" TargetMode="External"/><Relationship Id="rId107" Type="http://schemas.openxmlformats.org/officeDocument/2006/relationships/hyperlink" Target="https://en.wikipedia.org/wiki/Logistic_function" TargetMode="External"/><Relationship Id="rId11" Type="http://schemas.openxmlformats.org/officeDocument/2006/relationships/image" Target="media/image3.jpg"/><Relationship Id="rId32" Type="http://schemas.openxmlformats.org/officeDocument/2006/relationships/hyperlink" Target="https://medium.com/@mlengineer?source=post_header_lockup" TargetMode="External"/><Relationship Id="rId53" Type="http://schemas.openxmlformats.org/officeDocument/2006/relationships/image" Target="media/image21.png"/><Relationship Id="rId74" Type="http://schemas.openxmlformats.org/officeDocument/2006/relationships/image" Target="media/image25.png"/><Relationship Id="rId128" Type="http://schemas.openxmlformats.org/officeDocument/2006/relationships/hyperlink" Target="https://en.wikipedia.org/wiki/Probability"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image" Target="media/image31.png"/><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hyperlink" Target="https://medium.com/tag/bayesian-statistics?source=post" TargetMode="External"/><Relationship Id="rId48" Type="http://schemas.openxmlformats.org/officeDocument/2006/relationships/hyperlink" Target="https://medium.com/@mlengineer" TargetMode="External"/><Relationship Id="rId64" Type="http://schemas.openxmlformats.org/officeDocument/2006/relationships/hyperlink" Target="https://en.wikipedia.org/wiki/Randomness" TargetMode="External"/><Relationship Id="rId69" Type="http://schemas.openxmlformats.org/officeDocument/2006/relationships/hyperlink" Target="https://en.wikipedia.org/wiki/Sample_space" TargetMode="External"/><Relationship Id="rId113" Type="http://schemas.openxmlformats.org/officeDocument/2006/relationships/hyperlink" Target="https://en.wikipedia.org/wiki/Statistical_classification" TargetMode="External"/><Relationship Id="rId118" Type="http://schemas.openxmlformats.org/officeDocument/2006/relationships/hyperlink" Target="https://en.wikipedia.org/wiki/Independent_variable" TargetMode="External"/><Relationship Id="rId134" Type="http://schemas.openxmlformats.org/officeDocument/2006/relationships/hyperlink" Target="https://en.wikipedia.org/wiki/Probability" TargetMode="External"/><Relationship Id="rId139" Type="http://schemas.openxmlformats.org/officeDocument/2006/relationships/hyperlink" Target="https://en.wikipedia.org/wiki/Event_(probability_theory)" TargetMode="External"/><Relationship Id="rId80" Type="http://schemas.openxmlformats.org/officeDocument/2006/relationships/hyperlink" Target="https://en.wikipedia.org/wiki/Sigmoid_function" TargetMode="External"/><Relationship Id="rId85" Type="http://schemas.openxmlformats.org/officeDocument/2006/relationships/hyperlink" Target="https://en.wikipedia.org/wiki/Logistic_regression" TargetMode="External"/><Relationship Id="rId12" Type="http://schemas.openxmlformats.org/officeDocument/2006/relationships/hyperlink" Target="https://towardsdatascience.com/probability-concepts-explained-introduction-a7c0316de465" TargetMode="External"/><Relationship Id="rId17" Type="http://schemas.openxmlformats.org/officeDocument/2006/relationships/hyperlink" Target="https://en.wikipedia.org/wiki/Monotonic_function" TargetMode="External"/><Relationship Id="rId33" Type="http://schemas.openxmlformats.org/officeDocument/2006/relationships/image" Target="media/image17.png"/><Relationship Id="rId38" Type="http://schemas.openxmlformats.org/officeDocument/2006/relationships/hyperlink" Target="https://medium.com/membership?source=upgrade_membership---nav_full" TargetMode="External"/><Relationship Id="rId59" Type="http://schemas.openxmlformats.org/officeDocument/2006/relationships/image" Target="media/image24.png"/><Relationship Id="rId103" Type="http://schemas.openxmlformats.org/officeDocument/2006/relationships/hyperlink" Target="https://en.wikipedia.org/wiki/Data_transformation_(statistics)" TargetMode="External"/><Relationship Id="rId108" Type="http://schemas.openxmlformats.org/officeDocument/2006/relationships/image" Target="media/image34.png"/><Relationship Id="rId124" Type="http://schemas.openxmlformats.org/officeDocument/2006/relationships/image" Target="media/image35.png"/><Relationship Id="rId129" Type="http://schemas.openxmlformats.org/officeDocument/2006/relationships/hyperlink" Target="https://en.wikipedia.org/wiki/Continuous_distribution" TargetMode="External"/><Relationship Id="rId54" Type="http://schemas.openxmlformats.org/officeDocument/2006/relationships/hyperlink" Target="https://towardsdatascience.com/@paraschopra?source=placement_card_footer_grid---------1-43" TargetMode="External"/><Relationship Id="rId70" Type="http://schemas.openxmlformats.org/officeDocument/2006/relationships/hyperlink" Target="https://en.wikipedia.org/wiki/Set_(mathematics)" TargetMode="External"/><Relationship Id="rId75" Type="http://schemas.openxmlformats.org/officeDocument/2006/relationships/hyperlink" Target="https://en.wikipedia.org/wiki/Probability_theory" TargetMode="External"/><Relationship Id="rId91" Type="http://schemas.openxmlformats.org/officeDocument/2006/relationships/hyperlink" Target="https://en.wikipedia.org/wiki/Artificial_neuron" TargetMode="External"/><Relationship Id="rId96" Type="http://schemas.openxmlformats.org/officeDocument/2006/relationships/image" Target="media/image32.png"/><Relationship Id="rId140" Type="http://schemas.openxmlformats.org/officeDocument/2006/relationships/hyperlink" Target="https://en.wikipedia.org/wiki/Conditional_probability" TargetMode="External"/><Relationship Id="rId145"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hyperlink" Target="https://stattrek.com/Help/Glossary.aspx?Target=Bivariate%20data" TargetMode="External"/><Relationship Id="rId23" Type="http://schemas.openxmlformats.org/officeDocument/2006/relationships/image" Target="media/image13.png"/><Relationship Id="rId28" Type="http://schemas.openxmlformats.org/officeDocument/2006/relationships/hyperlink" Target="https://towardsdatascience.com/probability-concepts-explained-bayesian-inference-for-parameter-estimation-90e8930e5348" TargetMode="External"/><Relationship Id="rId49" Type="http://schemas.openxmlformats.org/officeDocument/2006/relationships/hyperlink" Target="https://medium.com/@jyotiraditya24" TargetMode="External"/><Relationship Id="rId114" Type="http://schemas.openxmlformats.org/officeDocument/2006/relationships/hyperlink" Target="https://en.wikipedia.org/wiki/Logistic_regression" TargetMode="External"/><Relationship Id="rId119" Type="http://schemas.openxmlformats.org/officeDocument/2006/relationships/hyperlink" Target="https://en.wikipedia.org/wiki/Multinomial_logistic_regression" TargetMode="External"/><Relationship Id="rId44" Type="http://schemas.openxmlformats.org/officeDocument/2006/relationships/hyperlink" Target="https://medium.com/tag/hypothesis?source=post" TargetMode="External"/><Relationship Id="rId60" Type="http://schemas.openxmlformats.org/officeDocument/2006/relationships/hyperlink" Target="https://en.wikipedia.org/wiki/Probability_theory" TargetMode="External"/><Relationship Id="rId65" Type="http://schemas.openxmlformats.org/officeDocument/2006/relationships/hyperlink" Target="https://en.wikipedia.org/wiki/Probability" TargetMode="External"/><Relationship Id="rId81" Type="http://schemas.openxmlformats.org/officeDocument/2006/relationships/image" Target="media/image27.png"/><Relationship Id="rId86" Type="http://schemas.openxmlformats.org/officeDocument/2006/relationships/hyperlink" Target="https://en.wikipedia.org/wiki/Explanatory_variables" TargetMode="External"/><Relationship Id="rId130" Type="http://schemas.openxmlformats.org/officeDocument/2006/relationships/hyperlink" Target="https://en.wikipedia.org/wiki/Probability_density_function" TargetMode="External"/><Relationship Id="rId135" Type="http://schemas.openxmlformats.org/officeDocument/2006/relationships/hyperlink" Target="https://en.wikipedia.org/wiki/Interval_(mathematics)"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18.jpeg"/><Relationship Id="rId109" Type="http://schemas.openxmlformats.org/officeDocument/2006/relationships/hyperlink" Target="https://en.wikipedia.org/wiki/Probability_theory" TargetMode="External"/><Relationship Id="rId34" Type="http://schemas.openxmlformats.org/officeDocument/2006/relationships/hyperlink" Target="https://medium.com/@mlengineer?source=post_header_lockup" TargetMode="External"/><Relationship Id="rId50" Type="http://schemas.openxmlformats.org/officeDocument/2006/relationships/image" Target="media/image20.jpeg"/><Relationship Id="rId55" Type="http://schemas.openxmlformats.org/officeDocument/2006/relationships/hyperlink" Target="https://towardsdatascience.com/@stevhliu" TargetMode="External"/><Relationship Id="rId76" Type="http://schemas.openxmlformats.org/officeDocument/2006/relationships/hyperlink" Target="https://en.wikipedia.org/wiki/Continuous_random_variable" TargetMode="External"/><Relationship Id="rId97" Type="http://schemas.openxmlformats.org/officeDocument/2006/relationships/hyperlink" Target="https://en.wikipedia.org/wiki/Help:IPA/English" TargetMode="External"/><Relationship Id="rId104" Type="http://schemas.openxmlformats.org/officeDocument/2006/relationships/hyperlink" Target="https://en.wikipedia.org/wiki/Logarithm" TargetMode="External"/><Relationship Id="rId120" Type="http://schemas.openxmlformats.org/officeDocument/2006/relationships/hyperlink" Target="https://en.wikipedia.org/wiki/Multinomial_logistic_regression" TargetMode="External"/><Relationship Id="rId125" Type="http://schemas.openxmlformats.org/officeDocument/2006/relationships/hyperlink" Target="https://en.wikipedia.org/wiki/Probability_theory" TargetMode="External"/><Relationship Id="rId141" Type="http://schemas.openxmlformats.org/officeDocument/2006/relationships/hyperlink" Target="https://en.wikipedia.org/wiki/Common_cold" TargetMode="External"/><Relationship Id="rId146" Type="http://schemas.openxmlformats.org/officeDocument/2006/relationships/hyperlink" Target="https://en.wikipedia.org/wiki/Conditional_probability" TargetMode="External"/><Relationship Id="rId7" Type="http://schemas.openxmlformats.org/officeDocument/2006/relationships/hyperlink" Target="https://stattrek.com/AP/Calculator.aspx" TargetMode="External"/><Relationship Id="rId71" Type="http://schemas.openxmlformats.org/officeDocument/2006/relationships/hyperlink" Target="https://en.wikipedia.org/wiki/Outcome_(probability)" TargetMode="External"/><Relationship Id="rId92" Type="http://schemas.openxmlformats.org/officeDocument/2006/relationships/hyperlink" Target="https://en.wikipedia.org/wiki/Linear_combination" TargetMode="External"/><Relationship Id="rId2" Type="http://schemas.openxmlformats.org/officeDocument/2006/relationships/numbering" Target="numbering.xml"/><Relationship Id="rId29" Type="http://schemas.openxmlformats.org/officeDocument/2006/relationships/hyperlink" Target="https://towardsdatascience.com/probability-concepts-explained-maximum-likelihood-estimation-c7b4342fdbb1" TargetMode="External"/><Relationship Id="rId24" Type="http://schemas.openxmlformats.org/officeDocument/2006/relationships/hyperlink" Target="https://en.wikipedia.org/wiki/Expectation%E2%80%93maximization_algorithm" TargetMode="External"/><Relationship Id="rId40" Type="http://schemas.openxmlformats.org/officeDocument/2006/relationships/hyperlink" Target="https://medium.com/@mlengineer?source=post_header_lockup" TargetMode="External"/><Relationship Id="rId45" Type="http://schemas.openxmlformats.org/officeDocument/2006/relationships/hyperlink" Target="https://medium.com/tag/evidence?source=post" TargetMode="External"/><Relationship Id="rId66" Type="http://schemas.openxmlformats.org/officeDocument/2006/relationships/hyperlink" Target="https://en.wikipedia.org/wiki/Event_(probability_theory)" TargetMode="External"/><Relationship Id="rId87" Type="http://schemas.openxmlformats.org/officeDocument/2006/relationships/image" Target="media/image29.png"/><Relationship Id="rId110" Type="http://schemas.openxmlformats.org/officeDocument/2006/relationships/hyperlink" Target="https://en.wikipedia.org/wiki/Categorical_distribution" TargetMode="External"/><Relationship Id="rId115" Type="http://schemas.openxmlformats.org/officeDocument/2006/relationships/hyperlink" Target="https://en.wikipedia.org/wiki/Multiclass_classification" TargetMode="External"/><Relationship Id="rId131" Type="http://schemas.openxmlformats.org/officeDocument/2006/relationships/hyperlink" Target="https://en.wikipedia.org/wiki/Multivariate_random_variable" TargetMode="External"/><Relationship Id="rId136" Type="http://schemas.openxmlformats.org/officeDocument/2006/relationships/image" Target="media/image37.png"/><Relationship Id="rId61" Type="http://schemas.openxmlformats.org/officeDocument/2006/relationships/hyperlink" Target="https://en.wikipedia.org/wiki/Statistics" TargetMode="External"/><Relationship Id="rId82" Type="http://schemas.openxmlformats.org/officeDocument/2006/relationships/hyperlink" Target="https://en.wikipedia.org/wiki/Natural_logarithm"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16.png"/><Relationship Id="rId35" Type="http://schemas.openxmlformats.org/officeDocument/2006/relationships/hyperlink" Target="https://medium.com/@mlengineer/joint-probability-vs-conditional-probability-fa2d47d95c4a" TargetMode="External"/><Relationship Id="rId56" Type="http://schemas.openxmlformats.org/officeDocument/2006/relationships/image" Target="media/image22.jpeg"/><Relationship Id="rId77" Type="http://schemas.openxmlformats.org/officeDocument/2006/relationships/hyperlink" Target="https://en.wikipedia.org/wiki/Function_(mathematics)" TargetMode="External"/><Relationship Id="rId100" Type="http://schemas.openxmlformats.org/officeDocument/2006/relationships/hyperlink" Target="https://en.wikipedia.org/wiki/Sigmoid_function" TargetMode="External"/><Relationship Id="rId105" Type="http://schemas.openxmlformats.org/officeDocument/2006/relationships/hyperlink" Target="https://en.wikipedia.org/wiki/Odds" TargetMode="External"/><Relationship Id="rId126" Type="http://schemas.openxmlformats.org/officeDocument/2006/relationships/hyperlink" Target="https://en.wikipedia.org/wiki/Statistics" TargetMode="External"/><Relationship Id="rId147"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yperlink" Target="https://medium.com/@jyotiraditya24?source=placement_card_footer_grid---------0-43" TargetMode="External"/><Relationship Id="rId72" Type="http://schemas.openxmlformats.org/officeDocument/2006/relationships/hyperlink" Target="https://en.wikipedia.org/wiki/Real_numbers" TargetMode="External"/><Relationship Id="rId93" Type="http://schemas.openxmlformats.org/officeDocument/2006/relationships/hyperlink" Target="https://en.wikipedia.org/wiki/Perceptron" TargetMode="External"/><Relationship Id="rId98" Type="http://schemas.openxmlformats.org/officeDocument/2006/relationships/hyperlink" Target="https://en.wikipedia.org/wiki/Help:Pronunciation_respelling_key" TargetMode="External"/><Relationship Id="rId121" Type="http://schemas.openxmlformats.org/officeDocument/2006/relationships/hyperlink" Target="https://en.wikipedia.org/wiki/Softmax_activation_function" TargetMode="External"/><Relationship Id="rId142" Type="http://schemas.openxmlformats.org/officeDocument/2006/relationships/hyperlink" Target="https://en.wikipedia.org/wiki/False_positive"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medium.com/@mlengineer?source=footer_card" TargetMode="External"/><Relationship Id="rId67" Type="http://schemas.openxmlformats.org/officeDocument/2006/relationships/hyperlink" Target="https://en.wikipedia.org/wiki/Experiment_(probability_theory)" TargetMode="External"/><Relationship Id="rId116" Type="http://schemas.openxmlformats.org/officeDocument/2006/relationships/hyperlink" Target="https://en.wikipedia.org/wiki/Categorical_distribution" TargetMode="External"/><Relationship Id="rId137" Type="http://schemas.openxmlformats.org/officeDocument/2006/relationships/hyperlink" Target="https://en.wikipedia.org/wiki/Probability_theory" TargetMode="External"/><Relationship Id="rId20" Type="http://schemas.openxmlformats.org/officeDocument/2006/relationships/image" Target="media/image10.png"/><Relationship Id="rId41" Type="http://schemas.openxmlformats.org/officeDocument/2006/relationships/hyperlink" Target="https://medium.com/tag/machine-learning?source=post" TargetMode="External"/><Relationship Id="rId62" Type="http://schemas.openxmlformats.org/officeDocument/2006/relationships/hyperlink" Target="https://en.wikipedia.org/wiki/Experiment_(probability_theory)" TargetMode="External"/><Relationship Id="rId83" Type="http://schemas.openxmlformats.org/officeDocument/2006/relationships/hyperlink" Target="https://en.wikipedia.org/wiki/E_(mathematical_constant)" TargetMode="External"/><Relationship Id="rId88" Type="http://schemas.openxmlformats.org/officeDocument/2006/relationships/hyperlink" Target="https://en.wikipedia.org/wiki/Neural_network" TargetMode="External"/><Relationship Id="rId111" Type="http://schemas.openxmlformats.org/officeDocument/2006/relationships/hyperlink" Target="https://en.wikipedia.org/wiki/Probability_distribution" TargetMode="External"/><Relationship Id="rId132" Type="http://schemas.openxmlformats.org/officeDocument/2006/relationships/hyperlink" Target="https://en.wikipedia.org/wiki/Random_variable" TargetMode="External"/><Relationship Id="rId15" Type="http://schemas.openxmlformats.org/officeDocument/2006/relationships/image" Target="media/image6.png"/><Relationship Id="rId36" Type="http://schemas.openxmlformats.org/officeDocument/2006/relationships/hyperlink" Target="http://ai.stanford.edu/~ang/papers/nips01-discriminativegenerative.pdf" TargetMode="External"/><Relationship Id="rId57" Type="http://schemas.openxmlformats.org/officeDocument/2006/relationships/hyperlink" Target="https://towardsdatascience.com/@stevhliu?source=placement_card_footer_grid---------2-43" TargetMode="External"/><Relationship Id="rId106" Type="http://schemas.openxmlformats.org/officeDocument/2006/relationships/image" Target="media/image33.png"/><Relationship Id="rId127" Type="http://schemas.openxmlformats.org/officeDocument/2006/relationships/hyperlink" Target="https://en.wikipedia.org/wiki/Random_variable" TargetMode="External"/><Relationship Id="rId10" Type="http://schemas.openxmlformats.org/officeDocument/2006/relationships/hyperlink" Target="https://en.wikipedia.org/wiki/Naive_Bayes_classifier" TargetMode="External"/><Relationship Id="rId31" Type="http://schemas.openxmlformats.org/officeDocument/2006/relationships/hyperlink" Target="https://www.youtube.com/watch?v=2-Ol7ZB0MmU&amp;t=1442s" TargetMode="External"/><Relationship Id="rId52" Type="http://schemas.openxmlformats.org/officeDocument/2006/relationships/hyperlink" Target="https://towardsdatascience.com/@paraschopra" TargetMode="External"/><Relationship Id="rId73" Type="http://schemas.openxmlformats.org/officeDocument/2006/relationships/hyperlink" Target="https://en.wikipedia.org/wiki/Vector_space" TargetMode="External"/><Relationship Id="rId78" Type="http://schemas.openxmlformats.org/officeDocument/2006/relationships/hyperlink" Target="https://en.wikipedia.org/wiki/Sample_space" TargetMode="External"/><Relationship Id="rId94" Type="http://schemas.openxmlformats.org/officeDocument/2006/relationships/image" Target="media/image30.png"/><Relationship Id="rId99" Type="http://schemas.openxmlformats.org/officeDocument/2006/relationships/hyperlink" Target="https://en.wikipedia.org/wiki/Inverse_function" TargetMode="External"/><Relationship Id="rId101" Type="http://schemas.openxmlformats.org/officeDocument/2006/relationships/hyperlink" Target="https://en.wikipedia.org/wiki/Logistic_function" TargetMode="External"/><Relationship Id="rId122" Type="http://schemas.openxmlformats.org/officeDocument/2006/relationships/hyperlink" Target="https://en.wikipedia.org/wiki/Dependent_variable" TargetMode="External"/><Relationship Id="rId143" Type="http://schemas.openxmlformats.org/officeDocument/2006/relationships/hyperlink" Target="https://en.wikipedia.org/wiki/Base_rate_fallacy"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eb.archive.org/web/20111202153913/http:/www.cs.cmu.edu/~epxing/Class/10701/recitation/recitation3.pdf" TargetMode="External"/><Relationship Id="rId47" Type="http://schemas.openxmlformats.org/officeDocument/2006/relationships/image" Target="media/image19.png"/><Relationship Id="rId68" Type="http://schemas.openxmlformats.org/officeDocument/2006/relationships/hyperlink" Target="https://en.wikipedia.org/wiki/Survey_methodology" TargetMode="External"/><Relationship Id="rId89" Type="http://schemas.openxmlformats.org/officeDocument/2006/relationships/hyperlink" Target="https://en.wikipedia.org/wiki/Nonlinearity" TargetMode="External"/><Relationship Id="rId112" Type="http://schemas.openxmlformats.org/officeDocument/2006/relationships/hyperlink" Target="https://en.wikipedia.org/wiki/Statistics" TargetMode="External"/><Relationship Id="rId133" Type="http://schemas.openxmlformats.org/officeDocument/2006/relationships/image" Target="media/image36.png"/><Relationship Id="rId16" Type="http://schemas.openxmlformats.org/officeDocument/2006/relationships/image" Target="media/image7.png"/><Relationship Id="rId37" Type="http://schemas.openxmlformats.org/officeDocument/2006/relationships/hyperlink" Target="https://medium.com/" TargetMode="External"/><Relationship Id="rId58" Type="http://schemas.openxmlformats.org/officeDocument/2006/relationships/image" Target="media/image23.jpeg"/><Relationship Id="rId79" Type="http://schemas.openxmlformats.org/officeDocument/2006/relationships/image" Target="media/image26.png"/><Relationship Id="rId102" Type="http://schemas.openxmlformats.org/officeDocument/2006/relationships/hyperlink" Target="https://en.wikipedia.org/wiki/Mathematics" TargetMode="External"/><Relationship Id="rId123" Type="http://schemas.openxmlformats.org/officeDocument/2006/relationships/hyperlink" Target="https://en.wikipedia.org/wiki/Level_of_measurement" TargetMode="External"/><Relationship Id="rId144" Type="http://schemas.openxmlformats.org/officeDocument/2006/relationships/hyperlink" Target="https://en.wikipedia.org/wiki/Bayes%27_theorem" TargetMode="External"/><Relationship Id="rId90" Type="http://schemas.openxmlformats.org/officeDocument/2006/relationships/hyperlink" Target="https://en.wikipedia.org/wiki/Range_(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F1E9A-00B6-4793-B3FD-1BA3626C9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37</Pages>
  <Words>7415</Words>
  <Characters>42267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Fasha</cp:lastModifiedBy>
  <cp:revision>121</cp:revision>
  <dcterms:created xsi:type="dcterms:W3CDTF">2018-11-22T06:41:00Z</dcterms:created>
  <dcterms:modified xsi:type="dcterms:W3CDTF">2019-03-26T08:18:00Z</dcterms:modified>
</cp:coreProperties>
</file>