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72B" w:rsidRDefault="0017172B">
      <w:r>
        <w:t>Main sources:</w:t>
      </w:r>
    </w:p>
    <w:p w:rsidR="00B77B55" w:rsidRDefault="00B77B55" w:rsidP="00B77B55">
      <w:proofErr w:type="spellStart"/>
      <w:r>
        <w:t>Dr</w:t>
      </w:r>
      <w:proofErr w:type="spellEnd"/>
      <w: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 xml:space="preserve">Hussein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Mozannar</w:t>
      </w:r>
      <w:proofErr w:type="spellEnd"/>
    </w:p>
    <w:p w:rsidR="00B77B55" w:rsidRDefault="00B77B55">
      <w:hyperlink r:id="rId4" w:anchor="scrollTo=P_y0fYGPH3a7" w:history="1">
        <w:r>
          <w:rPr>
            <w:rStyle w:val="Hyperlink"/>
          </w:rPr>
          <w:t>https://colab.research.google.com/drive/19a_jIKpjhQez0KTa_Qwh2BW2nryGXzhb#scrollTo=P_y0fYGPH3a7</w:t>
        </w:r>
      </w:hyperlink>
    </w:p>
    <w:p w:rsidR="00B77B55" w:rsidRDefault="00B77B55"/>
    <w:p w:rsidR="0017172B" w:rsidRDefault="0017172B">
      <w:proofErr w:type="spellStart"/>
      <w:r>
        <w:t>DrQA</w:t>
      </w:r>
      <w:proofErr w:type="spellEnd"/>
    </w:p>
    <w:p w:rsidR="0017172B" w:rsidRDefault="0017172B">
      <w:hyperlink r:id="rId5" w:history="1">
        <w:r>
          <w:rPr>
            <w:rStyle w:val="Hyperlink"/>
          </w:rPr>
          <w:t>https://github.com/facebookresearch/DrQA</w:t>
        </w:r>
      </w:hyperlink>
    </w:p>
    <w:p w:rsidR="00954ADD" w:rsidRDefault="00954ADD">
      <w:hyperlink r:id="rId6" w:history="1">
        <w:r>
          <w:rPr>
            <w:rStyle w:val="Hyperlink"/>
          </w:rPr>
          <w:t>https://github.com/zaghaghi/drqa-webui</w:t>
        </w:r>
      </w:hyperlink>
    </w:p>
    <w:p w:rsidR="0017172B" w:rsidRDefault="0017172B">
      <w:r>
        <w:t>BERT</w:t>
      </w:r>
    </w:p>
    <w:p w:rsidR="0017172B" w:rsidRDefault="0017172B">
      <w:hyperlink r:id="rId7" w:history="1">
        <w:r>
          <w:rPr>
            <w:rStyle w:val="Hyperlink"/>
          </w:rPr>
          <w:t>https://github.com/google-research/bert</w:t>
        </w:r>
      </w:hyperlink>
    </w:p>
    <w:p w:rsidR="007F1922" w:rsidRDefault="007F1922">
      <w:hyperlink r:id="rId8" w:anchor="fine-tuning-with-bert" w:history="1">
        <w:r>
          <w:rPr>
            <w:rStyle w:val="Hyperlink"/>
          </w:rPr>
          <w:t>https://github.com/google-research/bert#fine-tuning-with-bert</w:t>
        </w:r>
      </w:hyperlink>
    </w:p>
    <w:p w:rsidR="007563AE" w:rsidRDefault="007563AE" w:rsidP="007563AE">
      <w:hyperlink r:id="rId9" w:history="1">
        <w:r>
          <w:rPr>
            <w:rStyle w:val="Hyperlink"/>
          </w:rPr>
          <w:t>https://towardsdatascience.com/distilling-bert-how-to-achieve-bert-performance-using-logistic-regression-69a7fc14249d</w:t>
        </w:r>
      </w:hyperlink>
    </w:p>
    <w:p w:rsidR="00B34BC5" w:rsidRDefault="007563AE" w:rsidP="007B20AF">
      <w:hyperlink r:id="rId10" w:history="1">
        <w:r>
          <w:rPr>
            <w:rStyle w:val="Hyperlink"/>
          </w:rPr>
          <w:t>https://github.com/DomHudson/bert-in-production</w:t>
        </w:r>
      </w:hyperlink>
    </w:p>
    <w:p w:rsidR="005F1F70" w:rsidRDefault="005F1F70" w:rsidP="007B20AF">
      <w:hyperlink r:id="rId11" w:history="1">
        <w:r>
          <w:rPr>
            <w:rStyle w:val="Hyperlink"/>
          </w:rPr>
          <w:t>https://github.com/kaushaltrivedi/fast-bert</w:t>
        </w:r>
      </w:hyperlink>
    </w:p>
    <w:p w:rsidR="00E44FF3" w:rsidRDefault="00E44FF3">
      <w:r>
        <w:t>TINY BERT</w:t>
      </w:r>
    </w:p>
    <w:p w:rsidR="00D07891" w:rsidRDefault="00E44FF3">
      <w:hyperlink r:id="rId12" w:history="1">
        <w:r>
          <w:rPr>
            <w:rStyle w:val="Hyperlink"/>
          </w:rPr>
          <w:t>https://github.com/huawei-noah/Pretrained-Language-Model/tree/master/TinyBERT</w:t>
        </w:r>
      </w:hyperlink>
    </w:p>
    <w:p w:rsidR="0017172B" w:rsidRDefault="00D07891">
      <w:proofErr w:type="spellStart"/>
      <w:proofErr w:type="gramStart"/>
      <w:r w:rsidRPr="00D07891">
        <w:t>hULMonA</w:t>
      </w:r>
      <w:proofErr w:type="spellEnd"/>
      <w:proofErr w:type="gramEnd"/>
    </w:p>
    <w:p w:rsidR="0017172B" w:rsidRDefault="00D07891">
      <w:hyperlink r:id="rId13" w:history="1">
        <w:r>
          <w:rPr>
            <w:rStyle w:val="Hyperlink"/>
          </w:rPr>
          <w:t>http://localhost:8888/notebooks/Desktop/hULMonA-master/arabic-wiki-stuff.ipynb</w:t>
        </w:r>
      </w:hyperlink>
    </w:p>
    <w:p w:rsidR="001A7231" w:rsidRDefault="001A7231">
      <w:hyperlink r:id="rId14" w:history="1">
        <w:r>
          <w:rPr>
            <w:rStyle w:val="Hyperlink"/>
          </w:rPr>
          <w:t>http://localhost:8888/tree/Desktop/hULMonA-master</w:t>
        </w:r>
      </w:hyperlink>
    </w:p>
    <w:p w:rsidR="00954BD1" w:rsidRDefault="00954BD1">
      <w:pPr>
        <w:rPr>
          <w:rFonts w:ascii="Segoe UI" w:hAnsi="Segoe UI" w:cs="Segoe UI"/>
          <w:color w:val="24292E"/>
          <w:shd w:val="clear" w:color="auto" w:fill="FFFFFF"/>
        </w:rPr>
      </w:pPr>
    </w:p>
    <w:p w:rsidR="00864DA4" w:rsidRDefault="00794F6A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Machine translation can be used to translate any sample into the high-resource language to alleviate this issue. However, having an MT system in every direction is costly and may </w:t>
      </w:r>
      <w:proofErr w:type="gramStart"/>
      <w:r>
        <w:rPr>
          <w:rFonts w:ascii="Segoe UI" w:hAnsi="Segoe UI" w:cs="Segoe UI"/>
          <w:color w:val="24292E"/>
          <w:shd w:val="clear" w:color="auto" w:fill="FFFFFF"/>
        </w:rPr>
        <w:t>not</w:t>
      </w:r>
      <w:proofErr w:type="gramEnd"/>
      <w:r>
        <w:rPr>
          <w:rFonts w:ascii="Segoe UI" w:hAnsi="Segoe UI" w:cs="Segoe UI"/>
          <w:color w:val="24292E"/>
          <w:shd w:val="clear" w:color="auto" w:fill="FFFFFF"/>
        </w:rPr>
        <w:t xml:space="preserve"> the </w:t>
      </w:r>
      <w:proofErr w:type="gramStart"/>
      <w:r>
        <w:rPr>
          <w:rFonts w:ascii="Segoe UI" w:hAnsi="Segoe UI" w:cs="Segoe UI"/>
          <w:color w:val="24292E"/>
          <w:shd w:val="clear" w:color="auto" w:fill="FFFFFF"/>
        </w:rPr>
        <w:t>best</w:t>
      </w:r>
      <w:proofErr w:type="gramEnd"/>
      <w:r>
        <w:rPr>
          <w:rFonts w:ascii="Segoe UI" w:hAnsi="Segoe UI" w:cs="Segoe UI"/>
          <w:color w:val="24292E"/>
          <w:shd w:val="clear" w:color="auto" w:fill="FFFFFF"/>
        </w:rPr>
        <w:t xml:space="preserve"> solution for cross-lingual classification. Cross-lingual encoders are a cheaper and more elegant alternative.</w:t>
      </w:r>
    </w:p>
    <w:p w:rsidR="00794F6A" w:rsidRDefault="00794F6A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XNLI raises the following research question: how can we make predictions in any language at test time, when we only have English training data for that task?</w:t>
      </w:r>
    </w:p>
    <w:p w:rsidR="00794F6A" w:rsidRDefault="00794F6A">
      <w:hyperlink r:id="rId15" w:history="1">
        <w:r>
          <w:rPr>
            <w:rStyle w:val="Hyperlink"/>
          </w:rPr>
          <w:t>https://github.com/facebookresearch/XNLI</w:t>
        </w:r>
      </w:hyperlink>
    </w:p>
    <w:p w:rsidR="002644D6" w:rsidRDefault="002644D6"/>
    <w:p w:rsidR="002644D6" w:rsidRDefault="002644D6">
      <w:r>
        <w:t>Resources</w:t>
      </w:r>
    </w:p>
    <w:p w:rsidR="002644D6" w:rsidRDefault="002644D6" w:rsidP="002644D6">
      <w:r>
        <w:lastRenderedPageBreak/>
        <w:t>Multi lingual dataset</w:t>
      </w:r>
    </w:p>
    <w:p w:rsidR="002644D6" w:rsidRDefault="002703CB" w:rsidP="002703CB">
      <w:hyperlink r:id="rId16" w:history="1">
        <w:r>
          <w:rPr>
            <w:rStyle w:val="Hyperlink"/>
          </w:rPr>
          <w:t>http://opus.nlpl.eu/</w:t>
        </w:r>
      </w:hyperlink>
    </w:p>
    <w:p w:rsidR="00A63815" w:rsidRDefault="00A63815" w:rsidP="002703CB"/>
    <w:p w:rsidR="00A63815" w:rsidRDefault="00A63815" w:rsidP="002703CB">
      <w:r>
        <w:t>Pre-training language models then fine-tuning on downstream tasks has become a new paradigm for natu</w:t>
      </w:r>
      <w:r w:rsidR="00062AEC">
        <w:t xml:space="preserve">ral language processing (NLP). </w:t>
      </w:r>
    </w:p>
    <w:p w:rsidR="00062AEC" w:rsidRDefault="00062AEC" w:rsidP="002703CB">
      <w:r>
        <w:t>TINYBERT: DISTILLING BERT FOR NATURAL LANGUAGE UNDERSTANDING</w:t>
      </w:r>
    </w:p>
    <w:p w:rsidR="00E44FF3" w:rsidRDefault="00E44FF3" w:rsidP="002703CB">
      <w:r>
        <w:t xml:space="preserve">In this </w:t>
      </w:r>
      <w:proofErr w:type="gramStart"/>
      <w:r>
        <w:t>paper</w:t>
      </w:r>
      <w:proofErr w:type="gramEnd"/>
      <w:r>
        <w:t xml:space="preserve"> we focus on knowledge distillation, an idea proposed by Hinton et al. (2015) in a teacher-student framework. KD aims to transfer the knowledge embedded in a large teacher network to a small student network.</w:t>
      </w:r>
      <w:r w:rsidRPr="00E44FF3">
        <w:t xml:space="preserve"> </w:t>
      </w:r>
      <w:r>
        <w:t>The student network is trained to reproduce the behaviors of the teacher network</w:t>
      </w:r>
    </w:p>
    <w:p w:rsidR="004A4C96" w:rsidRDefault="004A4C96" w:rsidP="002703CB"/>
    <w:p w:rsidR="004A4C96" w:rsidRDefault="004A4C96" w:rsidP="002703CB"/>
    <w:p w:rsidR="004A4C96" w:rsidRDefault="004A4C96" w:rsidP="002703CB">
      <w:r>
        <w:t>Amazon AWS</w:t>
      </w:r>
      <w:bookmarkStart w:id="0" w:name="_GoBack"/>
      <w:bookmarkEnd w:id="0"/>
    </w:p>
    <w:p w:rsidR="004A4C96" w:rsidRDefault="004A4C96" w:rsidP="002703CB">
      <w:r>
        <w:t>Fluidstack.io</w:t>
      </w:r>
    </w:p>
    <w:sectPr w:rsidR="004A4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F6A"/>
    <w:rsid w:val="00062AEC"/>
    <w:rsid w:val="0017172B"/>
    <w:rsid w:val="00175942"/>
    <w:rsid w:val="001A7231"/>
    <w:rsid w:val="002644D6"/>
    <w:rsid w:val="002703CB"/>
    <w:rsid w:val="003732AE"/>
    <w:rsid w:val="003F642A"/>
    <w:rsid w:val="004A4C96"/>
    <w:rsid w:val="005F1F70"/>
    <w:rsid w:val="007563AE"/>
    <w:rsid w:val="00794F6A"/>
    <w:rsid w:val="007B20AF"/>
    <w:rsid w:val="007F1922"/>
    <w:rsid w:val="00864DA4"/>
    <w:rsid w:val="00954ADD"/>
    <w:rsid w:val="00954BD1"/>
    <w:rsid w:val="00A63815"/>
    <w:rsid w:val="00B34BC5"/>
    <w:rsid w:val="00B77B55"/>
    <w:rsid w:val="00D07891"/>
    <w:rsid w:val="00DE686A"/>
    <w:rsid w:val="00E4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89BE"/>
  <w15:chartTrackingRefBased/>
  <w15:docId w15:val="{28D6B100-1BF1-407E-939C-91D8B638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94F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-research/bert" TargetMode="External"/><Relationship Id="rId13" Type="http://schemas.openxmlformats.org/officeDocument/2006/relationships/hyperlink" Target="http://localhost:8888/notebooks/Desktop/hULMonA-master/arabic-wiki-stuff.ipynb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google-research/bert" TargetMode="External"/><Relationship Id="rId12" Type="http://schemas.openxmlformats.org/officeDocument/2006/relationships/hyperlink" Target="https://github.com/huawei-noah/Pretrained-Language-Model/tree/master/TinyBER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opus.nlpl.eu/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zaghaghi/drqa-webui" TargetMode="External"/><Relationship Id="rId11" Type="http://schemas.openxmlformats.org/officeDocument/2006/relationships/hyperlink" Target="https://github.com/kaushaltrivedi/fast-bert" TargetMode="External"/><Relationship Id="rId5" Type="http://schemas.openxmlformats.org/officeDocument/2006/relationships/hyperlink" Target="https://github.com/facebookresearch/DrQA" TargetMode="External"/><Relationship Id="rId15" Type="http://schemas.openxmlformats.org/officeDocument/2006/relationships/hyperlink" Target="https://github.com/facebookresearch/XNLI" TargetMode="External"/><Relationship Id="rId10" Type="http://schemas.openxmlformats.org/officeDocument/2006/relationships/hyperlink" Target="https://github.com/DomHudson/bert-in-production" TargetMode="External"/><Relationship Id="rId4" Type="http://schemas.openxmlformats.org/officeDocument/2006/relationships/hyperlink" Target="https://colab.research.google.com/drive/19a_jIKpjhQez0KTa_Qwh2BW2nryGXzhb" TargetMode="External"/><Relationship Id="rId9" Type="http://schemas.openxmlformats.org/officeDocument/2006/relationships/hyperlink" Target="https://towardsdatascience.com/distilling-bert-how-to-achieve-bert-performance-using-logistic-regression-69a7fc14249d" TargetMode="External"/><Relationship Id="rId14" Type="http://schemas.openxmlformats.org/officeDocument/2006/relationships/hyperlink" Target="http://localhost:8888/tree/Desktop/hULMonA-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21</cp:revision>
  <dcterms:created xsi:type="dcterms:W3CDTF">2020-04-10T07:21:00Z</dcterms:created>
  <dcterms:modified xsi:type="dcterms:W3CDTF">2020-04-11T09:45:00Z</dcterms:modified>
</cp:coreProperties>
</file>