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widowControl/>
        <w:spacing w:before="0" w:after="0"/>
        <w:ind w:left="0" w:right="0" w:hanging="0"/>
        <w:rPr/>
      </w:pPr>
      <w:r>
        <w:rPr>
          <w:rStyle w:val="Mocnowyrniony"/>
          <w:rFonts w:ascii="Titillium Web;Arial;sans-serif" w:hAnsi="Titillium Web;Arial;sans-serif"/>
          <w:b w:val="false"/>
          <w:bCs w:val="false"/>
          <w:i w:val="false"/>
          <w:caps w:val="false"/>
          <w:smallCaps w:val="false"/>
          <w:color w:val="333399"/>
          <w:spacing w:val="0"/>
          <w:sz w:val="22"/>
          <w:szCs w:val="22"/>
        </w:rPr>
        <w:t>$ sudo apt-get install git-core git-gui git-doc</w:t>
      </w:r>
    </w:p>
    <w:p>
      <w:pPr>
        <w:pStyle w:val="Normal"/>
        <w:widowControl/>
        <w:spacing w:before="0" w:after="0"/>
        <w:ind w:left="0" w:right="0" w:hanging="0"/>
        <w:rPr/>
      </w:pPr>
      <w:r>
        <w:rPr>
          <w:rStyle w:val="Mocnowyrniony"/>
          <w:rFonts w:ascii="Titillium Web;Arial;sans-serif" w:hAnsi="Titillium Web;Arial;sans-serif"/>
          <w:b w:val="false"/>
          <w:bCs w:val="false"/>
          <w:i w:val="false"/>
          <w:caps w:val="false"/>
          <w:smallCaps w:val="false"/>
          <w:color w:val="333399"/>
          <w:spacing w:val="0"/>
          <w:sz w:val="22"/>
          <w:szCs w:val="22"/>
        </w:rPr>
        <w:t>$ cd /home/linuxtechlab/git_repo</w:t>
      </w:r>
    </w:p>
    <w:p>
      <w:pPr>
        <w:pStyle w:val="Normal"/>
        <w:widowControl/>
        <w:spacing w:before="0" w:after="0"/>
        <w:ind w:left="0" w:right="0" w:hanging="0"/>
        <w:rPr/>
      </w:pPr>
      <w:r>
        <w:rPr>
          <w:rStyle w:val="Mocnowyrniony"/>
          <w:rFonts w:ascii="Titillium Web;Arial;sans-serif" w:hAnsi="Titillium Web;Arial;sans-serif"/>
          <w:b w:val="false"/>
          <w:bCs w:val="false"/>
          <w:i w:val="false"/>
          <w:caps w:val="false"/>
          <w:smallCaps w:val="false"/>
          <w:color w:val="333399"/>
          <w:spacing w:val="0"/>
          <w:sz w:val="22"/>
          <w:szCs w:val="22"/>
        </w:rPr>
        <w:t>$ git init</w:t>
      </w:r>
    </w:p>
    <w:p>
      <w:pPr>
        <w:pStyle w:val="Normal"/>
        <w:widowControl/>
        <w:spacing w:before="0" w:after="0"/>
        <w:ind w:left="0" w:right="0" w:hanging="0"/>
        <w:rPr>
          <w:rStyle w:val="Mocnowyrniony"/>
          <w:rFonts w:ascii="Titillium Web;Arial;sans-serif" w:hAnsi="Titillium Web;Arial;sans-serif"/>
          <w:b w:val="false"/>
          <w:b w:val="false"/>
          <w:bCs w:val="false"/>
          <w:i w:val="false"/>
          <w:caps w:val="false"/>
          <w:smallCaps w:val="false"/>
          <w:color w:val="333399"/>
          <w:spacing w:val="0"/>
          <w:sz w:val="22"/>
          <w:szCs w:val="22"/>
        </w:rPr>
      </w:pPr>
      <w:r>
        <w:rPr/>
      </w:r>
    </w:p>
    <w:p>
      <w:pPr>
        <w:pStyle w:val="Normal"/>
        <w:rPr/>
      </w:pPr>
      <w:r>
        <w:rPr/>
        <w:t>pierwsza rzecz po instalacji</w:t>
      </w:r>
    </w:p>
    <w:p>
      <w:pPr>
        <w:pStyle w:val="Normal"/>
        <w:rPr/>
      </w:pPr>
      <w:r>
        <w:rPr/>
        <w:t xml:space="preserve">– </w:t>
      </w:r>
      <w:r>
        <w:rPr/>
        <w:t>konfiguracja nazwy użytkownika i adresu email</w:t>
      </w:r>
    </w:p>
    <w:p>
      <w:pPr>
        <w:pStyle w:val="Normal"/>
        <w:rPr/>
      </w:pPr>
      <w:r>
        <w:rPr/>
        <w:t>$ git config --global user.name "Jan Nowak"</w:t>
      </w:r>
    </w:p>
    <w:p>
      <w:pPr>
        <w:pStyle w:val="Normal"/>
        <w:rPr/>
      </w:pPr>
      <w:r>
        <w:rPr/>
        <w:t>$ git config --global user.email jannowak@example.com</w:t>
      </w:r>
    </w:p>
    <w:p>
      <w:pPr>
        <w:pStyle w:val="Normal"/>
        <w:rPr/>
      </w:pPr>
      <w:r>
        <w:rPr/>
        <w:t xml:space="preserve">– </w:t>
      </w:r>
      <w:r>
        <w:rPr/>
        <w:t>global informuje, żeby Git od tej pory korzystał z tych</w:t>
      </w:r>
    </w:p>
    <w:p>
      <w:pPr>
        <w:pStyle w:val="Normal"/>
        <w:rPr/>
      </w:pPr>
      <w:r>
        <w:rPr/>
        <w:t>danych</w:t>
      </w:r>
    </w:p>
    <w:p>
      <w:pPr>
        <w:pStyle w:val="Normal"/>
        <w:rPr/>
      </w:pPr>
      <w:r>
        <w:rPr/>
        <w:t xml:space="preserve">– </w:t>
      </w:r>
      <w:r>
        <w:rPr/>
        <w:t>w razie potrzeby modyfikacji – bez opcji global</w:t>
      </w:r>
    </w:p>
    <w:p>
      <w:pPr>
        <w:pStyle w:val="Normal"/>
        <w:rPr/>
      </w:pPr>
      <w:r>
        <w:rPr/>
      </w:r>
    </w:p>
    <w:p>
      <w:pPr>
        <w:pStyle w:val="Normal"/>
        <w:rPr/>
      </w:pPr>
      <w:r>
        <w:rPr/>
        <w:t>edytor</w:t>
      </w:r>
    </w:p>
    <w:p>
      <w:pPr>
        <w:pStyle w:val="Normal"/>
        <w:rPr/>
      </w:pPr>
      <w:r>
        <w:rPr/>
        <w:t>$ git config --global core.editor emacs</w:t>
      </w:r>
    </w:p>
    <w:p>
      <w:pPr>
        <w:pStyle w:val="Normal"/>
        <w:rPr/>
      </w:pPr>
      <w:r>
        <w:rPr/>
        <w:t xml:space="preserve">• </w:t>
      </w:r>
      <w:r>
        <w:rPr/>
        <w:t>narzędzie obsługi różnic</w:t>
      </w:r>
    </w:p>
    <w:p>
      <w:pPr>
        <w:pStyle w:val="Normal"/>
        <w:rPr/>
      </w:pPr>
      <w:r>
        <w:rPr/>
        <w:t>$ git config --global merge.tool vimdiff</w:t>
      </w:r>
    </w:p>
    <w:p>
      <w:pPr>
        <w:pStyle w:val="Normal"/>
        <w:rPr/>
      </w:pPr>
      <w:r>
        <w:rPr/>
        <w:t xml:space="preserve">• </w:t>
      </w:r>
      <w:r>
        <w:rPr/>
        <w:t>inne narzędzia obsługi różnic</w:t>
      </w:r>
    </w:p>
    <w:p>
      <w:pPr>
        <w:pStyle w:val="Normal"/>
        <w:rPr/>
      </w:pPr>
      <w:r>
        <w:rPr/>
        <w:t xml:space="preserve">– </w:t>
      </w:r>
      <w:r>
        <w:rPr/>
        <w:t>kdiff3, tkdiff, meld, xxdiff, emerge, vimdiff, gvimdiff, ecmerge,</w:t>
      </w:r>
    </w:p>
    <w:p>
      <w:pPr>
        <w:pStyle w:val="Normal"/>
        <w:rPr/>
      </w:pPr>
      <w:r>
        <w:rPr/>
        <w:t>Opendiff</w:t>
      </w:r>
    </w:p>
    <w:p>
      <w:pPr>
        <w:pStyle w:val="Normal"/>
        <w:rPr/>
      </w:pPr>
      <w:r>
        <w:rPr/>
      </w:r>
    </w:p>
    <w:p>
      <w:pPr>
        <w:pStyle w:val="Normal"/>
        <w:rPr/>
      </w:pPr>
      <w:r>
        <w:rPr/>
        <w:t xml:space="preserve">• </w:t>
      </w:r>
      <w:r>
        <w:rPr/>
        <w:t>sprawdzanie ustawień</w:t>
      </w:r>
    </w:p>
    <w:p>
      <w:pPr>
        <w:pStyle w:val="Normal"/>
        <w:rPr/>
      </w:pPr>
      <w:r>
        <w:rPr/>
        <w:t>$ git config –-list</w:t>
      </w:r>
    </w:p>
    <w:p>
      <w:pPr>
        <w:pStyle w:val="Normal"/>
        <w:rPr/>
      </w:pPr>
      <w:r>
        <w:rPr/>
        <w:t>user.name=Jan Kowalski</w:t>
      </w:r>
    </w:p>
    <w:p>
      <w:pPr>
        <w:pStyle w:val="Normal"/>
        <w:rPr/>
      </w:pPr>
      <w:r>
        <w:rPr/>
        <w:t>user.email=jan@kowalski.pl</w:t>
      </w:r>
    </w:p>
    <w:p>
      <w:pPr>
        <w:pStyle w:val="Normal"/>
        <w:rPr/>
      </w:pPr>
      <w:r>
        <w:rPr/>
        <w:t>color.status=auto</w:t>
      </w:r>
    </w:p>
    <w:p>
      <w:pPr>
        <w:pStyle w:val="Normal"/>
        <w:rPr/>
      </w:pPr>
      <w:r>
        <w:rPr/>
        <w:t>color.branch=auto</w:t>
      </w:r>
    </w:p>
    <w:p>
      <w:pPr>
        <w:pStyle w:val="Normal"/>
        <w:rPr/>
      </w:pPr>
      <w:r>
        <w:rPr/>
        <w:t>color.interactive=auto</w:t>
      </w:r>
    </w:p>
    <w:p>
      <w:pPr>
        <w:pStyle w:val="Normal"/>
        <w:rPr/>
      </w:pPr>
      <w:r>
        <w:rPr/>
        <w:t>color.diff=auto</w:t>
      </w:r>
    </w:p>
    <w:p>
      <w:pPr>
        <w:pStyle w:val="Normal"/>
        <w:rPr/>
      </w:pPr>
      <w:r>
        <w:rPr/>
      </w:r>
    </w:p>
    <w:p>
      <w:pPr>
        <w:pStyle w:val="Normal"/>
        <w:rPr/>
      </w:pPr>
      <w:r>
        <w:rPr/>
        <w:t>trzy sposoby wyświetlenia strony podręcznika</w:t>
      </w:r>
    </w:p>
    <w:p>
      <w:pPr>
        <w:pStyle w:val="Normal"/>
        <w:rPr/>
      </w:pPr>
      <w:r>
        <w:rPr/>
        <w:t>$ git help &lt;polecenie&gt;</w:t>
      </w:r>
    </w:p>
    <w:p>
      <w:pPr>
        <w:pStyle w:val="Normal"/>
        <w:rPr/>
      </w:pPr>
      <w:r>
        <w:rPr/>
        <w:t>$ git &lt;polecenie&gt; --help</w:t>
      </w:r>
    </w:p>
    <w:p>
      <w:pPr>
        <w:pStyle w:val="Normal"/>
        <w:rPr/>
      </w:pPr>
      <w:r>
        <w:rPr/>
        <w:t>$ man git-&lt;polecenie&gt;</w:t>
      </w:r>
    </w:p>
    <w:p>
      <w:pPr>
        <w:pStyle w:val="Normal"/>
        <w:rPr/>
      </w:pPr>
      <w:r>
        <w:rPr/>
        <w:t xml:space="preserve">• </w:t>
      </w:r>
      <w:r>
        <w:rPr/>
        <w:t>na przykład</w:t>
      </w:r>
    </w:p>
    <w:p>
      <w:pPr>
        <w:pStyle w:val="Normal"/>
        <w:rPr/>
      </w:pPr>
      <w:r>
        <w:rPr/>
        <w:t>$ git help config</w:t>
      </w:r>
    </w:p>
    <w:p>
      <w:pPr>
        <w:pStyle w:val="Normal"/>
        <w:rPr/>
      </w:pPr>
      <w:r>
        <w:rPr/>
        <w:t>Tworzenie repozytorium</w:t>
      </w:r>
    </w:p>
    <w:p>
      <w:pPr>
        <w:pStyle w:val="Normal"/>
        <w:rPr/>
      </w:pPr>
      <w:r>
        <w:rPr/>
        <w:t xml:space="preserve">• </w:t>
      </w:r>
      <w:r>
        <w:rPr/>
        <w:t>Dwa sposoby:</w:t>
      </w:r>
    </w:p>
    <w:p>
      <w:pPr>
        <w:pStyle w:val="Normal"/>
        <w:rPr/>
      </w:pPr>
      <w:r>
        <w:rPr/>
        <w:t>1. inicjalizacja Gita w istniejącym katalogu</w:t>
      </w:r>
    </w:p>
    <w:p>
      <w:pPr>
        <w:pStyle w:val="Normal"/>
        <w:rPr/>
      </w:pPr>
      <w:r>
        <w:rPr/>
        <w:t>$ git init</w:t>
      </w:r>
    </w:p>
    <w:p>
      <w:pPr>
        <w:pStyle w:val="Normal"/>
        <w:rPr/>
      </w:pPr>
      <w:r>
        <w:rPr/>
        <w:t xml:space="preserve">– </w:t>
      </w:r>
      <w:r>
        <w:rPr/>
        <w:t>tworzy nowy podkatalog o nazwie .git – szkielet</w:t>
      </w:r>
    </w:p>
    <w:p>
      <w:pPr>
        <w:pStyle w:val="Normal"/>
        <w:rPr/>
      </w:pPr>
      <w:r>
        <w:rPr/>
        <w:t>repozytorium Gita</w:t>
      </w:r>
    </w:p>
    <w:p>
      <w:pPr>
        <w:pStyle w:val="Normal"/>
        <w:rPr/>
      </w:pPr>
      <w:r>
        <w:rPr/>
        <w:t xml:space="preserve">– </w:t>
      </w:r>
      <w:r>
        <w:rPr/>
        <w:t>na razie żadna część projektu nie jest jeszcze śledzona</w:t>
      </w:r>
    </w:p>
    <w:p>
      <w:pPr>
        <w:pStyle w:val="Normal"/>
        <w:rPr/>
      </w:pPr>
      <w:r>
        <w:rPr/>
        <w:t xml:space="preserve">– </w:t>
      </w:r>
      <w:r>
        <w:rPr/>
        <w:t>rozpoczęcie kontroli wersji, na przykład</w:t>
      </w:r>
    </w:p>
    <w:p>
      <w:pPr>
        <w:pStyle w:val="Normal"/>
        <w:rPr/>
      </w:pPr>
      <w:r>
        <w:rPr/>
        <w:t>$ git add *.c</w:t>
      </w:r>
    </w:p>
    <w:p>
      <w:pPr>
        <w:pStyle w:val="Normal"/>
        <w:rPr/>
      </w:pPr>
      <w:r>
        <w:rPr/>
        <w:t>$ git add README</w:t>
      </w:r>
    </w:p>
    <w:p>
      <w:pPr>
        <w:pStyle w:val="Normal"/>
        <w:rPr/>
      </w:pPr>
      <w:r>
        <w:rPr/>
        <w:t>$ git commit -m 'initial project version'</w:t>
      </w:r>
    </w:p>
    <w:p>
      <w:pPr>
        <w:pStyle w:val="Normal"/>
        <w:rPr/>
      </w:pPr>
      <w:r>
        <w:rPr/>
        <w:t>2. klonowanie istniejącego repozytorium</w:t>
      </w:r>
    </w:p>
    <w:p>
      <w:pPr>
        <w:pStyle w:val="Normal"/>
        <w:rPr/>
      </w:pPr>
      <w:r>
        <w:rPr/>
      </w:r>
    </w:p>
    <w:p>
      <w:pPr>
        <w:pStyle w:val="Tretekstu"/>
        <w:widowControl/>
        <w:spacing w:before="0" w:after="390"/>
        <w:ind w:left="0" w:right="0" w:hanging="0"/>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To create the new branch, issue the command:</w:t>
      </w:r>
    </w:p>
    <w:p>
      <w:pPr>
        <w:pStyle w:val="Tretekstu"/>
        <w:widowControl/>
        <w:spacing w:before="0" w:after="390"/>
        <w:ind w:left="0" w:right="0" w:hanging="0"/>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git checkout -b BRANCH</w:t>
      </w:r>
    </w:p>
    <w:p>
      <w:pPr>
        <w:pStyle w:val="Tretekstu"/>
        <w:widowControl/>
        <w:spacing w:before="0" w:after="390"/>
        <w:ind w:left="0" w:right="0" w:hanging="0"/>
        <w:rPr/>
      </w:pPr>
      <w:r>
        <w:rPr>
          <w:rFonts w:ascii="Verdana;Geneva;sans-serif" w:hAnsi="Verdana;Geneva;sans-serif"/>
          <w:b w:val="false"/>
          <w:i w:val="false"/>
          <w:caps w:val="false"/>
          <w:smallCaps w:val="false"/>
          <w:color w:val="222222"/>
          <w:spacing w:val="0"/>
          <w:sz w:val="23"/>
        </w:rPr>
        <w:t>After creating the repository, you will be presented with a URL to use for pushing our local repository. To do this, go back to the terminal window (still within</w:t>
      </w:r>
      <w:r>
        <w:rPr>
          <w:rStyle w:val="Wyrnienie"/>
          <w:rFonts w:ascii="Verdana;Geneva;sans-serif" w:hAnsi="Verdana;Geneva;sans-serif"/>
          <w:b w:val="false"/>
          <w:i w:val="false"/>
          <w:caps w:val="false"/>
          <w:smallCaps w:val="false"/>
          <w:color w:val="222222"/>
          <w:spacing w:val="0"/>
          <w:sz w:val="23"/>
        </w:rPr>
        <w:t> ~/newproject</w:t>
      </w:r>
      <w:r>
        <w:rPr>
          <w:rFonts w:ascii="Verdana;Geneva;sans-serif" w:hAnsi="Verdana;Geneva;sans-serif"/>
          <w:b w:val="false"/>
          <w:i w:val="false"/>
          <w:caps w:val="false"/>
          <w:smallCaps w:val="false"/>
          <w:color w:val="222222"/>
          <w:spacing w:val="0"/>
          <w:sz w:val="23"/>
        </w:rPr>
        <w:t>) and issue the commands:</w:t>
      </w:r>
    </w:p>
    <w:p>
      <w:pPr>
        <w:pStyle w:val="Tekstwstpniesformatowany"/>
        <w:widowControl/>
        <w:pBdr/>
        <w:shd w:fill="F1F1F1" w:val="clear"/>
        <w:spacing w:before="360" w:after="140"/>
        <w:ind w:left="0" w:right="0" w:hanging="0"/>
        <w:rPr>
          <w:rFonts w:ascii="monospace;monospace" w:hAnsi="monospace;monospace"/>
          <w:b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git remote add origin URL</w:t>
      </w:r>
    </w:p>
    <w:p>
      <w:pPr>
        <w:pStyle w:val="Tekstwstpniesformatowany"/>
        <w:widowControl/>
        <w:pBdr/>
        <w:shd w:fill="F1F1F1" w:val="clear"/>
        <w:spacing w:before="360" w:after="140"/>
        <w:rPr/>
      </w:pPr>
      <w:r>
        <w:rPr/>
      </w:r>
    </w:p>
    <w:p>
      <w:pPr>
        <w:pStyle w:val="Tekstwstpniesformatowany"/>
        <w:widowControl/>
        <w:pBdr/>
        <w:shd w:fill="F1F1F1" w:val="clear"/>
        <w:spacing w:before="360" w:after="140"/>
        <w:rPr>
          <w:rFonts w:ascii="monospace;monospace" w:hAnsi="monospace;monospace"/>
          <w:b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git push -u origin master</w:t>
      </w:r>
    </w:p>
    <w:p>
      <w:pPr>
        <w:pStyle w:val="Normal"/>
        <w:rPr/>
      </w:pPr>
      <w:r>
        <w:rPr/>
      </w:r>
    </w:p>
    <w:p>
      <w:pPr>
        <w:pStyle w:val="Nagwek3"/>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Pulling the project</w:t>
      </w:r>
    </w:p>
    <w:p>
      <w:pPr>
        <w:pStyle w:val="Tretekstu"/>
        <w:widowControl/>
        <w:spacing w:before="0" w:after="390"/>
        <w:ind w:left="0" w:right="0" w:hanging="0"/>
        <w:rPr/>
      </w:pPr>
      <w:r>
        <w:rPr>
          <w:rFonts w:ascii="Verdana;Geneva;sans-serif" w:hAnsi="Verdana;Geneva;sans-serif"/>
          <w:b w:val="false"/>
          <w:i w:val="false"/>
          <w:caps w:val="false"/>
          <w:smallCaps w:val="false"/>
          <w:color w:val="222222"/>
          <w:spacing w:val="0"/>
          <w:sz w:val="23"/>
        </w:rPr>
        <w:t>Say your collaborators make changes to the code on the GitHub project and have merged those changes. You will then need to pull the project files to your local machine, so the files you have on your system match those on the remote account. To do this, issue the command (from within </w:t>
      </w:r>
      <w:r>
        <w:rPr>
          <w:rStyle w:val="Wyrnienie"/>
          <w:rFonts w:ascii="Verdana;Geneva;sans-serif" w:hAnsi="Verdana;Geneva;sans-serif"/>
          <w:b w:val="false"/>
          <w:i w:val="false"/>
          <w:caps w:val="false"/>
          <w:smallCaps w:val="false"/>
          <w:color w:val="222222"/>
          <w:spacing w:val="0"/>
          <w:sz w:val="23"/>
        </w:rPr>
        <w:t>~/newproject</w:t>
      </w:r>
      <w:r>
        <w:rPr>
          <w:rFonts w:ascii="Verdana;Geneva;sans-serif" w:hAnsi="Verdana;Geneva;sans-serif"/>
          <w:b w:val="false"/>
          <w:i w:val="false"/>
          <w:caps w:val="false"/>
          <w:smallCaps w:val="false"/>
          <w:color w:val="222222"/>
          <w:spacing w:val="0"/>
          <w:sz w:val="23"/>
        </w:rPr>
        <w:t>):</w:t>
      </w:r>
    </w:p>
    <w:p>
      <w:pPr>
        <w:pStyle w:val="Tekstwstpniesformatowany"/>
        <w:widowControl/>
        <w:pBdr/>
        <w:shd w:fill="F1F1F1" w:val="clear"/>
        <w:spacing w:before="360" w:after="140"/>
        <w:ind w:left="0" w:right="0" w:hanging="0"/>
        <w:rPr>
          <w:rFonts w:ascii="monospace;monospace" w:hAnsi="monospace;monospace"/>
          <w:b w:val="false"/>
          <w:i w:val="false"/>
          <w:caps w:val="false"/>
          <w:smallCaps w:val="false"/>
          <w:color w:val="222222"/>
          <w:spacing w:val="0"/>
          <w:sz w:val="23"/>
        </w:rPr>
      </w:pPr>
      <w:r>
        <w:rPr>
          <w:rFonts w:ascii="monospace;monospace" w:hAnsi="monospace;monospace"/>
          <w:b w:val="false"/>
          <w:i w:val="false"/>
          <w:caps w:val="false"/>
          <w:smallCaps w:val="false"/>
          <w:color w:val="222222"/>
          <w:spacing w:val="0"/>
          <w:sz w:val="23"/>
        </w:rPr>
        <w:t>git pull origin master</w:t>
      </w:r>
    </w:p>
    <w:p>
      <w:pPr>
        <w:pStyle w:val="Tretekstu"/>
        <w:widowControl/>
        <w:spacing w:before="0" w:after="390"/>
        <w:ind w:left="0" w:right="0" w:hanging="0"/>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The above command will pull down any new or changed files to your local repository.</w:t>
      </w:r>
    </w:p>
    <w:p>
      <w:pPr>
        <w:pStyle w:val="Normal"/>
        <w:rPr/>
      </w:pPr>
      <w:bookmarkStart w:id="0" w:name="_GoBack"/>
      <w:bookmarkEnd w:id="0"/>
      <w:r>
        <w:rPr/>
        <w:t>Rozwiązanie problemu:</w:t>
      </w:r>
    </w:p>
    <w:p>
      <w:pPr>
        <w:pStyle w:val="Tretekstu"/>
        <w:rPr/>
      </w:pPr>
      <w:r>
        <w:rPr>
          <w:rFonts w:ascii="Arial;Helvetica Neue;Helvetica;sans-serif" w:hAnsi="Arial;Helvetica Neue;Helvetica;sans-serif"/>
          <w:b w:val="false"/>
          <w:i w:val="false"/>
          <w:caps w:val="false"/>
          <w:smallCaps w:val="false"/>
          <w:color w:val="242729"/>
          <w:spacing w:val="0"/>
          <w:sz w:val="23"/>
        </w:rPr>
        <w:t>Using the </w:t>
      </w:r>
      <w:r>
        <w:rPr>
          <w:rStyle w:val="Tekstrdowy"/>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--allow-unrelated-histories</w:t>
      </w:r>
      <w:r>
        <w:rPr>
          <w:rFonts w:ascii="Arial;Helvetica Neue;Helvetica;sans-serif" w:hAnsi="Arial;Helvetica Neue;Helvetica;sans-serif"/>
          <w:b w:val="false"/>
          <w:i w:val="false"/>
          <w:caps w:val="false"/>
          <w:smallCaps w:val="false"/>
          <w:color w:val="242729"/>
          <w:spacing w:val="0"/>
          <w:sz w:val="23"/>
        </w:rPr>
        <w:t> flag worked with a pull request in this way:</w:t>
      </w:r>
    </w:p>
    <w:p>
      <w:pPr>
        <w:pStyle w:val="Tekstwstpniesformatowany"/>
        <w:widowControl/>
        <w:pBdr/>
        <w:shd w:fill="EFF0F1" w:val="clear"/>
        <w:spacing w:before="0" w:after="0"/>
        <w:ind w:left="0" w:right="0" w:hanging="0"/>
        <w:jc w:val="left"/>
        <w:rPr/>
      </w:pPr>
      <w:r>
        <w:rPr>
          <w:rStyle w:val="Tekstrdowy"/>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git pull origin branchname --allow-unrelated-histories</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tillium Web">
    <w:altName w:val="Arial"/>
    <w:charset w:val="01"/>
    <w:family w:val="auto"/>
    <w:pitch w:val="default"/>
  </w:font>
  <w:font w:name="Verdana">
    <w:altName w:val="Geneva"/>
    <w:charset w:val="01"/>
    <w:family w:val="auto"/>
    <w:pitch w:val="default"/>
  </w:font>
  <w:font w:name="monospace">
    <w:charset w:val="01"/>
    <w:family w:val="auto"/>
    <w:pitch w:val="default"/>
  </w:font>
  <w:font w:name="Roboto">
    <w:altName w:val="sans-serif"/>
    <w:charset w:val="01"/>
    <w:family w:val="auto"/>
    <w:pitch w:val="default"/>
  </w:font>
  <w:font w:name="Arial">
    <w:altName w:val="Helvetica Neue"/>
    <w:charset w:val="01"/>
    <w:family w:val="auto"/>
    <w:pitch w:val="default"/>
  </w:font>
  <w:font w:name="Consolas">
    <w:altName w:val="Menlo"/>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3">
    <w:name w:val="Heading 3"/>
    <w:basedOn w:val="Nagwek"/>
    <w:next w:val="Tretekstu"/>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unhideWhenUsed/>
    <w:qFormat/>
    <w:rPr/>
  </w:style>
  <w:style w:type="character" w:styleId="Mocnowyrniony">
    <w:name w:val="Mocno wyróżniony"/>
    <w:qFormat/>
    <w:rPr>
      <w:b/>
      <w:bCs/>
    </w:rPr>
  </w:style>
  <w:style w:type="character" w:styleId="Wyrnienie">
    <w:name w:val="Wyróżnienie"/>
    <w:qFormat/>
    <w:rPr>
      <w:i/>
      <w:iCs/>
    </w:rPr>
  </w:style>
  <w:style w:type="character" w:styleId="Tekstrdowy">
    <w:name w:val="Tekst źródłowy"/>
    <w:qFormat/>
    <w:rPr>
      <w:rFonts w:ascii="Liberation Mono" w:hAnsi="Liberation Mono" w:eastAsia="Liberation Mono" w:cs="Liberation Mono"/>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Tekstwstpniesformatowany">
    <w:name w:val="Tekst wstępnie sformatowany"/>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LibreOffice/6.0.7.3$Linux_X86_64 LibreOffice_project/00m0$Build-3</Application>
  <Pages>3</Pages>
  <Words>335</Words>
  <Characters>1866</Characters>
  <CharactersWithSpaces>2148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2020-01-31T07:39:00Z</dcterms:created>
  <dc:creator>Robert G</dc:creator>
  <dc:description/>
  <dc:language>pl-PL</dc:language>
  <cp:lastModifiedBy/>
  <dcterms:modified xsi:type="dcterms:W3CDTF">2020-02-07T10:09:29Z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