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人的多次元复合体结构4-----人体18脉轮"/>
    <w:p>
      <w:pPr>
        <w:pStyle w:val="Heading1"/>
      </w:pPr>
      <w:r>
        <w:t xml:space="preserve">人的多次元复合体结构（4）-----人体18脉轮</w:t>
      </w:r>
    </w:p>
    <w:p>
      <w:pPr>
        <w:pStyle w:val="FirstParagraph"/>
      </w:pPr>
      <w:hyperlink r:id="rId20">
        <w:r>
          <w:rPr>
            <w:rStyle w:val="Hyperlink"/>
          </w:rPr>
          <w:t xml:space="preserve">元吾氏反催眠游戏</w:t>
        </w:r>
      </w:hyperlink>
      <w:r>
        <w:t xml:space="preserve"> </w:t>
      </w:r>
      <w:r>
        <w:rPr>
          <w:i/>
          <w:iCs/>
        </w:rPr>
        <w:t xml:space="preserve">2020年06月08日 08:44</w:t>
      </w:r>
    </w:p>
    <w:p>
      <w:pPr>
        <w:pStyle w:val="BodyText"/>
      </w:pPr>
      <w:r>
        <w:rPr>
          <w:b/>
          <w:bCs/>
        </w:rPr>
        <w:t xml:space="preserve">人的多次元复合体结构（4）-----人体18脉轮</w:t>
      </w:r>
    </w:p>
    <w:p>
      <w:pPr>
        <w:pStyle w:val="BodyText"/>
      </w:pPr>
      <w:r>
        <w:rPr>
          <w:b/>
          <w:bCs/>
        </w:rPr>
        <w:t xml:space="preserve">（2018-2019年第三版）</w:t>
      </w:r>
    </w:p>
    <w:p>
      <w:pPr>
        <w:pStyle w:val="BodyText"/>
      </w:pPr>
      <w:r>
        <w:rPr>
          <w:b/>
          <w:bCs/>
        </w:rPr>
        <w:t xml:space="preserve">【元吾氏催醒法研究】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脉轮（Chakra），或穴位，是人体中的信息意识流（或能量）的通道。</w:t>
      </w:r>
      <w:r>
        <w:br/>
      </w:r>
      <w:r>
        <w:t xml:space="preserve">大大小小的脉轮/穴位，有几百个，运行在各个脉道（或经脉）上。</w:t>
      </w:r>
      <w:r>
        <w:br/>
      </w:r>
      <w:r>
        <w:t xml:space="preserve">其中最大的是中脉。</w:t>
      </w:r>
      <w:r>
        <w:br/>
      </w:r>
      <w:r>
        <w:t xml:space="preserve">本文介绍中脉上的主要脉轮/穴位。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中脉运行分18个主要穴位/脉轮。</w:t>
      </w:r>
    </w:p>
    <w:p>
      <w:pPr>
        <w:pStyle w:val="BodyText"/>
      </w:pPr>
    </w:p>
    <w:p>
      <w:pPr>
        <w:pStyle w:val="BodyText"/>
      </w:pPr>
      <w:r>
        <w:t xml:space="preserve">中脉的运行程度，代表了个体的健康程度和防御力。</w:t>
      </w:r>
    </w:p>
    <w:p>
      <w:pPr>
        <w:pStyle w:val="BodyText"/>
      </w:pPr>
      <w:r>
        <w:t xml:space="preserve">中脉的完全畅通，需要穴位的畅通。</w:t>
      </w:r>
    </w:p>
    <w:p>
      <w:pPr>
        <w:pStyle w:val="BodyText"/>
      </w:pPr>
      <w:r>
        <w:t xml:space="preserve">每个穴位的畅通，代表了不同的含义。</w:t>
      </w:r>
    </w:p>
    <w:p>
      <w:pPr>
        <w:pStyle w:val="BodyText"/>
      </w:pPr>
      <w:r>
        <w:t xml:space="preserve"> </w:t>
      </w:r>
    </w:p>
    <w:bookmarkStart w:id="25" w:name="海底轮"/>
    <w:p>
      <w:pPr>
        <w:pStyle w:val="Heading2"/>
      </w:pPr>
      <w:r>
        <w:t xml:space="preserve">海底轮：</w:t>
      </w:r>
    </w:p>
    <w:bookmarkStart w:id="21" w:name="X73fae4ae29e22f47fcac9496b737bb1fe571967"/>
    <w:p>
      <w:pPr>
        <w:pStyle w:val="Heading3"/>
      </w:pPr>
      <w:r>
        <w:t xml:space="preserve">1穴位（耻骨位置）：</w:t>
      </w:r>
    </w:p>
    <w:p>
      <w:pPr>
        <w:pStyle w:val="FirstParagraph"/>
      </w:pPr>
      <w:r>
        <w:t xml:space="preserve">位置：在耻骨位置。</w:t>
      </w:r>
    </w:p>
    <w:p>
      <w:pPr>
        <w:pStyle w:val="BodyText"/>
      </w:pPr>
      <w:r>
        <w:t xml:space="preserve">功能：与生存的安全感相关。</w:t>
      </w:r>
    </w:p>
    <w:p>
      <w:pPr>
        <w:pStyle w:val="BodyText"/>
      </w:pPr>
      <w:r>
        <w:t xml:space="preserve">这种不安全感，是迫使人类不停的去工作和发展的原因之一.</w:t>
      </w:r>
    </w:p>
    <w:p>
      <w:pPr>
        <w:pStyle w:val="BodyText"/>
      </w:pPr>
      <w:r>
        <w:t xml:space="preserve">所以，人类需要平衡影响安全感的种种元素，目前主要是追求金钱和权利。</w:t>
      </w:r>
    </w:p>
    <w:p>
      <w:pPr>
        <w:pStyle w:val="BodyText"/>
      </w:pPr>
      <w:r>
        <w:t xml:space="preserve"> </w:t>
      </w:r>
    </w:p>
    <w:bookmarkEnd w:id="21"/>
    <w:bookmarkStart w:id="22" w:name="X534fbdc1fdc04aa88514b833d6e918208875211"/>
    <w:p>
      <w:pPr>
        <w:pStyle w:val="Heading3"/>
      </w:pPr>
      <w:r>
        <w:t xml:space="preserve">2穴位（1穴后3厘米）：</w:t>
      </w:r>
    </w:p>
    <w:p>
      <w:pPr>
        <w:pStyle w:val="FirstParagraph"/>
      </w:pPr>
      <w:r>
        <w:t xml:space="preserve">位置：在第1个穴位往后大概3~4厘米的位置。</w:t>
      </w:r>
    </w:p>
    <w:p>
      <w:pPr>
        <w:pStyle w:val="BodyText"/>
      </w:pPr>
      <w:r>
        <w:t xml:space="preserve">功能：主要吸收大地的能量（营养），给身体带来养分。</w:t>
      </w:r>
    </w:p>
    <w:p>
      <w:pPr>
        <w:pStyle w:val="BodyText"/>
      </w:pPr>
      <w:r>
        <w:t xml:space="preserve">这个穴位畅通的话，个体就能明确自己的目标（自己想要什么），不太容易迷茫。</w:t>
      </w:r>
    </w:p>
    <w:p>
      <w:pPr>
        <w:pStyle w:val="BodyText"/>
      </w:pPr>
      <w:r>
        <w:t xml:space="preserve"> </w:t>
      </w:r>
    </w:p>
    <w:bookmarkEnd w:id="22"/>
    <w:bookmarkStart w:id="23" w:name="X6724af7c41107660159d379b4fa8bdc38cbcf2d"/>
    <w:p>
      <w:pPr>
        <w:pStyle w:val="Heading3"/>
      </w:pPr>
      <w:r>
        <w:t xml:space="preserve">3穴位（会阴）：</w:t>
      </w:r>
    </w:p>
    <w:p>
      <w:pPr>
        <w:pStyle w:val="FirstParagraph"/>
      </w:pPr>
      <w:r>
        <w:t xml:space="preserve">位置：会阴穴。</w:t>
      </w:r>
    </w:p>
    <w:p>
      <w:pPr>
        <w:pStyle w:val="BodyText"/>
      </w:pPr>
      <w:r>
        <w:t xml:space="preserve">功能：能量循环的出口。</w:t>
      </w:r>
    </w:p>
    <w:p>
      <w:pPr>
        <w:pStyle w:val="BodyText"/>
      </w:pPr>
      <w:r>
        <w:t xml:space="preserve">畅通的话，会很有行动力，精力旺盛，不容易疲劳。</w:t>
      </w:r>
    </w:p>
    <w:p>
      <w:pPr>
        <w:pStyle w:val="BodyText"/>
      </w:pPr>
      <w:r>
        <w:t xml:space="preserve">也是代表性能量的很重要的一个穴位。</w:t>
      </w:r>
    </w:p>
    <w:p>
      <w:pPr>
        <w:pStyle w:val="BodyText"/>
      </w:pPr>
      <w:r>
        <w:t xml:space="preserve"> </w:t>
      </w:r>
    </w:p>
    <w:bookmarkEnd w:id="23"/>
    <w:bookmarkStart w:id="24" w:name="Xae52157d0395ec8c4ee10407e247194bc1fa19c"/>
    <w:p>
      <w:pPr>
        <w:pStyle w:val="Heading3"/>
      </w:pPr>
      <w:r>
        <w:t xml:space="preserve">4穴位（1穴对应）：</w:t>
      </w:r>
    </w:p>
    <w:p>
      <w:pPr>
        <w:pStyle w:val="FirstParagraph"/>
      </w:pPr>
      <w:r>
        <w:t xml:space="preserve">位置：和第1穴位对应。</w:t>
      </w:r>
    </w:p>
    <w:p>
      <w:pPr>
        <w:pStyle w:val="BodyText"/>
      </w:pPr>
      <w:r>
        <w:t xml:space="preserve">功能：和创伤承受力有关。</w:t>
      </w:r>
    </w:p>
    <w:p>
      <w:pPr>
        <w:pStyle w:val="BodyText"/>
      </w:pPr>
      <w:r>
        <w:t xml:space="preserve">通畅的话，对失败和创伤有很高的承受力，能从中得到成长，不会那么脆弱、一蹶不振。</w:t>
      </w:r>
    </w:p>
    <w:p>
      <w:pPr>
        <w:pStyle w:val="BodyText"/>
      </w:pPr>
      <w:r>
        <w:t xml:space="preserve"> </w:t>
      </w:r>
    </w:p>
    <w:bookmarkEnd w:id="24"/>
    <w:bookmarkEnd w:id="25"/>
    <w:bookmarkStart w:id="28" w:name="脐轮"/>
    <w:p>
      <w:pPr>
        <w:pStyle w:val="Heading2"/>
      </w:pPr>
      <w:r>
        <w:t xml:space="preserve">脐轮：</w:t>
      </w:r>
    </w:p>
    <w:p>
      <w:pPr>
        <w:pStyle w:val="FirstParagraph"/>
      </w:pPr>
      <w:r>
        <w:rPr>
          <w:b/>
          <w:bCs/>
        </w:rPr>
        <w:t xml:space="preserve">（之后的穴位都是在人体的正中）</w:t>
      </w:r>
    </w:p>
    <w:p>
      <w:pPr>
        <w:pStyle w:val="BodyText"/>
      </w:pPr>
      <w:r>
        <w:t xml:space="preserve"> </w:t>
      </w:r>
    </w:p>
    <w:bookmarkStart w:id="26" w:name="Xf58ca2c08b362974d02f561d99595a6138bfa35"/>
    <w:p>
      <w:pPr>
        <w:pStyle w:val="Heading3"/>
      </w:pPr>
      <w:r>
        <w:t xml:space="preserve">5穴位（肚脐下）：</w:t>
      </w:r>
    </w:p>
    <w:p>
      <w:pPr>
        <w:pStyle w:val="FirstParagraph"/>
      </w:pPr>
      <w:r>
        <w:t xml:space="preserve">位置：肚脐下面的穴位。</w:t>
      </w:r>
    </w:p>
    <w:p>
      <w:pPr>
        <w:pStyle w:val="BodyText"/>
      </w:pPr>
      <w:r>
        <w:t xml:space="preserve">功能：生殖系统的编程（机器人AI编程）。</w:t>
      </w:r>
    </w:p>
    <w:p>
      <w:pPr>
        <w:pStyle w:val="BodyText"/>
      </w:pPr>
      <w:r>
        <w:t xml:space="preserve">编程程度，代表人类个体受编程的影响有多少。</w:t>
      </w:r>
    </w:p>
    <w:p>
      <w:pPr>
        <w:pStyle w:val="BodyText"/>
      </w:pPr>
      <w:r>
        <w:t xml:space="preserve"> </w:t>
      </w:r>
    </w:p>
    <w:bookmarkEnd w:id="26"/>
    <w:bookmarkStart w:id="27" w:name="X968b50047f9f3d0e99171973d475decb0558804"/>
    <w:p>
      <w:pPr>
        <w:pStyle w:val="Heading3"/>
      </w:pPr>
      <w:r>
        <w:t xml:space="preserve">6穴位（肚脐上）：</w:t>
      </w:r>
    </w:p>
    <w:p>
      <w:pPr>
        <w:pStyle w:val="FirstParagraph"/>
      </w:pPr>
      <w:r>
        <w:t xml:space="preserve">位置：肚脐上面的穴位。</w:t>
      </w:r>
    </w:p>
    <w:p>
      <w:pPr>
        <w:pStyle w:val="BodyText"/>
      </w:pPr>
      <w:r>
        <w:t xml:space="preserve">功能：生命的自主程度。</w:t>
      </w:r>
    </w:p>
    <w:p>
      <w:pPr>
        <w:pStyle w:val="BodyText"/>
      </w:pPr>
      <w:r>
        <w:t xml:space="preserve">这个越强的话，突破机器人编程的能力就越强。</w:t>
      </w:r>
    </w:p>
    <w:p>
      <w:pPr>
        <w:pStyle w:val="BodyText"/>
      </w:pPr>
      <w:r>
        <w:t xml:space="preserve"> </w:t>
      </w:r>
    </w:p>
    <w:bookmarkEnd w:id="27"/>
    <w:bookmarkEnd w:id="28"/>
    <w:bookmarkStart w:id="30" w:name="太阳轮"/>
    <w:p>
      <w:pPr>
        <w:pStyle w:val="Heading2"/>
      </w:pPr>
      <w:r>
        <w:t xml:space="preserve">太阳轮：</w:t>
      </w:r>
    </w:p>
    <w:bookmarkStart w:id="29" w:name="Xd79eeb44c50dea0107cbae88408fb90554c7578"/>
    <w:p>
      <w:pPr>
        <w:pStyle w:val="Heading3"/>
      </w:pPr>
      <w:r>
        <w:t xml:space="preserve">7穴位（胃部中央）：</w:t>
      </w:r>
    </w:p>
    <w:p>
      <w:pPr>
        <w:pStyle w:val="FirstParagraph"/>
      </w:pPr>
      <w:r>
        <w:t xml:space="preserve">位置：胃部正中央的位置。两侧有两个辅助点。</w:t>
      </w:r>
    </w:p>
    <w:p>
      <w:pPr>
        <w:pStyle w:val="BodyText"/>
      </w:pPr>
      <w:r>
        <w:t xml:space="preserve">功能：主要存储情绪。</w:t>
      </w:r>
    </w:p>
    <w:p>
      <w:pPr>
        <w:pStyle w:val="BodyText"/>
      </w:pPr>
      <w:r>
        <w:t xml:space="preserve">会向旁边的两个辅助点进行辐射，通过这两个点，循环到人体的各个方面。</w:t>
      </w:r>
    </w:p>
    <w:p>
      <w:pPr>
        <w:pStyle w:val="BodyText"/>
      </w:pPr>
      <w:r>
        <w:t xml:space="preserve">这个能量点畅通的话，人体代谢比较强，不容易积压负面的情绪。</w:t>
      </w:r>
    </w:p>
    <w:p>
      <w:pPr>
        <w:pStyle w:val="BodyText"/>
      </w:pPr>
      <w:r>
        <w:t xml:space="preserve">人类的压抑情绪，还是挺普遍的。</w:t>
      </w:r>
    </w:p>
    <w:p>
      <w:pPr>
        <w:pStyle w:val="BodyText"/>
      </w:pPr>
      <w:r>
        <w:t xml:space="preserve"> </w:t>
      </w:r>
    </w:p>
    <w:bookmarkEnd w:id="29"/>
    <w:bookmarkEnd w:id="30"/>
    <w:bookmarkStart w:id="32" w:name="心轮"/>
    <w:p>
      <w:pPr>
        <w:pStyle w:val="Heading2"/>
      </w:pPr>
      <w:r>
        <w:t xml:space="preserve">心轮：</w:t>
      </w:r>
    </w:p>
    <w:bookmarkStart w:id="31" w:name="X1af99c55772b2b6157d1dff1dd9f293497c3591"/>
    <w:p>
      <w:pPr>
        <w:pStyle w:val="Heading3"/>
      </w:pPr>
      <w:r>
        <w:t xml:space="preserve">8穴位（膻中穴）：</w:t>
      </w:r>
    </w:p>
    <w:p>
      <w:pPr>
        <w:pStyle w:val="FirstParagraph"/>
      </w:pPr>
      <w:r>
        <w:t xml:space="preserve">位置：膻中穴。</w:t>
      </w:r>
    </w:p>
    <w:p>
      <w:pPr>
        <w:pStyle w:val="BodyText"/>
      </w:pPr>
      <w:r>
        <w:t xml:space="preserve">功能：主情感的抒发。</w:t>
      </w:r>
    </w:p>
    <w:p>
      <w:pPr>
        <w:pStyle w:val="BodyText"/>
      </w:pPr>
      <w:r>
        <w:t xml:space="preserve">通畅的话，在情感表达方面更为轻松。</w:t>
      </w:r>
    </w:p>
    <w:p>
      <w:pPr>
        <w:pStyle w:val="BodyText"/>
      </w:pPr>
      <w:r>
        <w:t xml:space="preserve">傲娇，跟这个穴位的·淤堵有关。</w:t>
      </w:r>
    </w:p>
    <w:p>
      <w:pPr>
        <w:pStyle w:val="BodyText"/>
      </w:pPr>
      <w:r>
        <w:t xml:space="preserve">膻中穴的四周，有好几个小穴位，它会往周围的小穴位散发被积压的情绪。</w:t>
      </w:r>
    </w:p>
    <w:p>
      <w:pPr>
        <w:pStyle w:val="BodyText"/>
      </w:pPr>
      <w:r>
        <w:t xml:space="preserve">根据小穴位不同的接收程度和流动情况，人会有不同的表现。</w:t>
      </w:r>
    </w:p>
    <w:p>
      <w:pPr>
        <w:pStyle w:val="BodyText"/>
      </w:pPr>
      <w:r>
        <w:t xml:space="preserve">比如有些是沉默寡言，有些是傲娇，有些是竭嘶底里。</w:t>
      </w:r>
    </w:p>
    <w:p>
      <w:pPr>
        <w:pStyle w:val="BodyText"/>
      </w:pPr>
      <w:r>
        <w:t xml:space="preserve"> </w:t>
      </w:r>
    </w:p>
    <w:bookmarkEnd w:id="31"/>
    <w:bookmarkEnd w:id="32"/>
    <w:bookmarkStart w:id="37" w:name="喉轮"/>
    <w:p>
      <w:pPr>
        <w:pStyle w:val="Heading2"/>
      </w:pPr>
      <w:r>
        <w:t xml:space="preserve">喉轮：</w:t>
      </w:r>
    </w:p>
    <w:bookmarkStart w:id="33" w:name="Xf61e6f782069f20de631e3fb64d4b2944620a1f"/>
    <w:p>
      <w:pPr>
        <w:pStyle w:val="Heading3"/>
      </w:pPr>
      <w:r>
        <w:t xml:space="preserve">9穴位（喉轮心轮之间）：</w:t>
      </w:r>
    </w:p>
    <w:p>
      <w:pPr>
        <w:pStyle w:val="FirstParagraph"/>
      </w:pPr>
      <w:r>
        <w:t xml:space="preserve">位置：喉轮和心轮之间。</w:t>
      </w:r>
    </w:p>
    <w:p>
      <w:pPr>
        <w:pStyle w:val="BodyText"/>
      </w:pPr>
      <w:r>
        <w:t xml:space="preserve">功能：批判性思维的编程。</w:t>
      </w:r>
    </w:p>
    <w:p>
      <w:pPr>
        <w:pStyle w:val="BodyText"/>
      </w:pPr>
      <w:r>
        <w:t xml:space="preserve">受这个编程影响越多，批判性的思维就越重。</w:t>
      </w:r>
    </w:p>
    <w:p>
      <w:pPr>
        <w:pStyle w:val="BodyText"/>
      </w:pPr>
      <w:r>
        <w:t xml:space="preserve"> </w:t>
      </w:r>
    </w:p>
    <w:bookmarkEnd w:id="33"/>
    <w:bookmarkStart w:id="34" w:name="X7ff9730f4e86f752ee0e254638baffeb10dc326"/>
    <w:p>
      <w:pPr>
        <w:pStyle w:val="Heading3"/>
      </w:pPr>
      <w:r>
        <w:t xml:space="preserve">10穴位（喉轮）：</w:t>
      </w:r>
    </w:p>
    <w:p>
      <w:pPr>
        <w:pStyle w:val="FirstParagraph"/>
      </w:pPr>
      <w:r>
        <w:t xml:space="preserve">\位置：喉轮/喉咙部位。</w:t>
      </w:r>
    </w:p>
    <w:p>
      <w:pPr>
        <w:pStyle w:val="BodyText"/>
      </w:pPr>
      <w:r>
        <w:t xml:space="preserve">功能：和理性思维有关。</w:t>
      </w:r>
    </w:p>
    <w:p>
      <w:pPr>
        <w:pStyle w:val="BodyText"/>
      </w:pPr>
      <w:r>
        <w:t xml:space="preserve">畅通的话，个体会更客观的表达，会有更理性的思考。</w:t>
      </w:r>
    </w:p>
    <w:p>
      <w:pPr>
        <w:pStyle w:val="BodyText"/>
      </w:pPr>
      <w:r>
        <w:t xml:space="preserve">情绪和情感的压抑，会影响表达，会影响思维方式，变得更加主观。</w:t>
      </w:r>
    </w:p>
    <w:p>
      <w:pPr>
        <w:pStyle w:val="BodyText"/>
      </w:pPr>
      <w:r>
        <w:t xml:space="preserve">当个体有情绪的时候，需要让其疏散和释放，这样才能让个体更加理性的表达。</w:t>
      </w:r>
    </w:p>
    <w:p>
      <w:pPr>
        <w:pStyle w:val="BodyText"/>
      </w:pPr>
      <w:r>
        <w:t xml:space="preserve">情绪的积压，就像被多菱镜反射一样：不停的折射，会给个体带来思想和表达的扭曲。</w:t>
      </w:r>
    </w:p>
    <w:p>
      <w:pPr>
        <w:pStyle w:val="BodyText"/>
      </w:pPr>
      <w:r>
        <w:t xml:space="preserve"> </w:t>
      </w:r>
    </w:p>
    <w:bookmarkEnd w:id="34"/>
    <w:bookmarkStart w:id="36" w:name="X549f86a2248a8826acb50c62d86ed6ca7c75fad"/>
    <w:p>
      <w:pPr>
        <w:pStyle w:val="Heading3"/>
      </w:pPr>
      <w:r>
        <w:t xml:space="preserve">11穴位（咽喉）：</w:t>
      </w:r>
    </w:p>
    <w:p>
      <w:pPr>
        <w:pStyle w:val="FirstParagraph"/>
      </w:pPr>
      <w:r>
        <w:t xml:space="preserve">位置：在咽喉的位置。</w:t>
      </w:r>
    </w:p>
    <w:p>
      <w:pPr>
        <w:pStyle w:val="BodyText"/>
      </w:pPr>
      <w:r>
        <w:t xml:space="preserve">功能：跟表达的抑制有关。</w:t>
      </w:r>
    </w:p>
    <w:p>
      <w:pPr>
        <w:pStyle w:val="BodyText"/>
      </w:pPr>
      <w:r>
        <w:t xml:space="preserve">这种抑制基本上跟心智模式*有关，个体真正想表达的东西，会在表达之前，经过心智过滤，考虑如何表达会更适合当下的情况，会做如何表达的最终选择。</w:t>
      </w:r>
    </w:p>
    <w:p>
      <w:pPr>
        <w:pStyle w:val="BodyText"/>
      </w:pPr>
      <w:r>
        <w:t xml:space="preserve">较畅通的话，个体的表达就更完整和通畅。</w:t>
      </w:r>
    </w:p>
    <w:p>
      <w:pPr>
        <w:pStyle w:val="BodyText"/>
      </w:pPr>
      <w:r>
        <w:t xml:space="preserve">不畅通的话，个体会被心智模式的影响，导致压抑和变形。</w:t>
      </w:r>
    </w:p>
    <w:p>
      <w:pPr>
        <w:pStyle w:val="BodyText"/>
      </w:pPr>
      <w:r>
        <w:t xml:space="preserve">*关于心智模式，请参考元吾氏博文</w:t>
      </w:r>
      <w:r>
        <w:t xml:space="preserve"> </w:t>
      </w:r>
      <w:hyperlink r:id="rId35">
        <w:r>
          <w:rPr>
            <w:rStyle w:val="Hyperlink"/>
          </w:rPr>
          <w:t xml:space="preserve">意识强度检测点（1）中央区：心智控制区</w:t>
        </w:r>
      </w:hyperlink>
      <w:r>
        <w:t xml:space="preserve">。</w:t>
      </w:r>
    </w:p>
    <w:p>
      <w:pPr>
        <w:pStyle w:val="BodyText"/>
      </w:pPr>
    </w:p>
    <w:bookmarkEnd w:id="36"/>
    <w:bookmarkEnd w:id="37"/>
    <w:bookmarkStart w:id="44" w:name="头部"/>
    <w:p>
      <w:pPr>
        <w:pStyle w:val="Heading2"/>
      </w:pPr>
      <w:r>
        <w:t xml:space="preserve">头部：</w:t>
      </w:r>
    </w:p>
    <w:bookmarkStart w:id="38" w:name="X50af278641e9b149ce299399459e54f14cfe04c"/>
    <w:p>
      <w:pPr>
        <w:pStyle w:val="Heading3"/>
      </w:pPr>
      <w:r>
        <w:t xml:space="preserve">12穴位（人中）：</w:t>
      </w:r>
    </w:p>
    <w:p>
      <w:pPr>
        <w:pStyle w:val="FirstParagraph"/>
      </w:pPr>
      <w:r>
        <w:t xml:space="preserve">位置：人中穴。</w:t>
      </w:r>
    </w:p>
    <w:p>
      <w:pPr>
        <w:pStyle w:val="BodyText"/>
      </w:pPr>
      <w:r>
        <w:t xml:space="preserve">功能：跟隐藏能量的激发有关，代表个体蕴藏的潜力。</w:t>
      </w:r>
    </w:p>
    <w:p>
      <w:pPr>
        <w:pStyle w:val="BodyText"/>
      </w:pPr>
      <w:r>
        <w:t xml:space="preserve">激发能量有两种方式：循环式累积激发、线性流动激发。</w:t>
      </w:r>
    </w:p>
    <w:p>
      <w:pPr>
        <w:pStyle w:val="BodyText"/>
      </w:pPr>
      <w:r>
        <w:t xml:space="preserve">能量在不同部位的流动和碰撞，引发不同的组合效应，可以开发不同的人体功能。</w:t>
      </w:r>
    </w:p>
    <w:p>
      <w:pPr>
        <w:pStyle w:val="BodyText"/>
      </w:pPr>
      <w:r>
        <w:t xml:space="preserve"> </w:t>
      </w:r>
    </w:p>
    <w:bookmarkEnd w:id="38"/>
    <w:bookmarkStart w:id="39" w:name="Xd8274b3561b44a68f9a5f580d23e145ca80db79"/>
    <w:p>
      <w:pPr>
        <w:pStyle w:val="Heading3"/>
      </w:pPr>
      <w:r>
        <w:t xml:space="preserve">13穴位：（鼻尖）</w:t>
      </w:r>
    </w:p>
    <w:p>
      <w:pPr>
        <w:pStyle w:val="FirstParagraph"/>
      </w:pPr>
      <w:r>
        <w:t xml:space="preserve">位置：鼻尖位置。</w:t>
      </w:r>
    </w:p>
    <w:p>
      <w:pPr>
        <w:pStyle w:val="BodyText"/>
      </w:pPr>
      <w:r>
        <w:t xml:space="preserve">功能：主要与灵魂的意愿有关。</w:t>
      </w:r>
    </w:p>
    <w:p>
      <w:pPr>
        <w:pStyle w:val="BodyText"/>
      </w:pPr>
      <w:r>
        <w:t xml:space="preserve">畅通的话，就代表个体目前的道路，是灵魂真正的意愿，灵魂的自主性也会越来越强。</w:t>
      </w:r>
    </w:p>
    <w:p>
      <w:pPr>
        <w:pStyle w:val="BodyText"/>
      </w:pPr>
      <w:r>
        <w:t xml:space="preserve"> </w:t>
      </w:r>
    </w:p>
    <w:bookmarkEnd w:id="39"/>
    <w:bookmarkStart w:id="41" w:name="X01f0e75e9ff3b91fa45a72387222bc4da3cbece"/>
    <w:p>
      <w:pPr>
        <w:pStyle w:val="Heading3"/>
      </w:pPr>
      <w:r>
        <w:t xml:space="preserve">14穴位（鼻梁尾端）：</w:t>
      </w:r>
    </w:p>
    <w:p>
      <w:pPr>
        <w:pStyle w:val="FirstParagraph"/>
      </w:pPr>
      <w:r>
        <w:t xml:space="preserve">位置：鼻梁末端的位置，两眼之间。</w:t>
      </w:r>
    </w:p>
    <w:p>
      <w:pPr>
        <w:pStyle w:val="BodyText"/>
      </w:pPr>
      <w:r>
        <w:t xml:space="preserve">功能：和DNA演化目标有关，也与精神控制有关。</w:t>
      </w:r>
    </w:p>
    <w:p>
      <w:pPr>
        <w:pStyle w:val="BodyText"/>
      </w:pPr>
      <w:r>
        <w:t xml:space="preserve">基因进化的目标有可能被操控，从而能达到一种精神控制。这种情况多半有相应的植入物来配合。如：屏蔽真正的进化目标，而制造虚假的进化目标。</w:t>
      </w:r>
    </w:p>
    <w:p>
      <w:pPr>
        <w:pStyle w:val="BodyText"/>
      </w:pPr>
      <w:r>
        <w:t xml:space="preserve">这个穴位容易受催眠波*的影响，给个体带来一些不稳定。</w:t>
      </w:r>
    </w:p>
    <w:p>
      <w:pPr>
        <w:pStyle w:val="BodyText"/>
      </w:pPr>
      <w:r>
        <w:t xml:space="preserve">*关于催眠波，请参考元吾氏博文</w:t>
      </w:r>
      <w:r>
        <w:t xml:space="preserve"> </w:t>
      </w:r>
      <w:hyperlink r:id="rId40">
        <w:r>
          <w:rPr>
            <w:rStyle w:val="Hyperlink"/>
          </w:rPr>
          <w:t xml:space="preserve">我的修道经验----轮回是否存在（儿童不宜）</w:t>
        </w:r>
      </w:hyperlink>
      <w:r>
        <w:t xml:space="preserve">。</w:t>
      </w:r>
    </w:p>
    <w:p>
      <w:pPr>
        <w:pStyle w:val="BodyText"/>
      </w:pPr>
      <w:r>
        <w:t xml:space="preserve"> </w:t>
      </w:r>
    </w:p>
    <w:bookmarkEnd w:id="41"/>
    <w:bookmarkStart w:id="42" w:name="Xb579b572567c4187bbc033525349651aeeffdb2"/>
    <w:p>
      <w:pPr>
        <w:pStyle w:val="Heading3"/>
      </w:pPr>
      <w:r>
        <w:t xml:space="preserve">15穴位：（额头中央）</w:t>
      </w:r>
    </w:p>
    <w:p>
      <w:pPr>
        <w:pStyle w:val="FirstParagraph"/>
      </w:pPr>
      <w:r>
        <w:t xml:space="preserve">位置：额头中央的位置。</w:t>
      </w:r>
    </w:p>
    <w:p>
      <w:pPr>
        <w:pStyle w:val="BodyText"/>
      </w:pPr>
      <w:r>
        <w:t xml:space="preserve">功能：与他人的一些意念交流有关，更多是潜意识层面的意志沟通和信息交流。</w:t>
      </w:r>
    </w:p>
    <w:p>
      <w:pPr>
        <w:pStyle w:val="BodyText"/>
      </w:pPr>
      <w:r>
        <w:t xml:space="preserve">对外界信息的一些处理，在睡梦中会得到自动整合。</w:t>
      </w:r>
    </w:p>
    <w:p>
      <w:pPr>
        <w:pStyle w:val="BodyText"/>
      </w:pPr>
      <w:r>
        <w:t xml:space="preserve">如果该位置比较通畅的话，个体对外界信息的理解度和整合度就会更高，思维也会更通畅。</w:t>
      </w:r>
    </w:p>
    <w:p>
      <w:pPr>
        <w:pStyle w:val="BodyText"/>
      </w:pPr>
      <w:r>
        <w:t xml:space="preserve"> </w:t>
      </w:r>
    </w:p>
    <w:bookmarkEnd w:id="42"/>
    <w:bookmarkStart w:id="43" w:name="X55475686f3c14a3d42e537d252ea90951f7899d"/>
    <w:p>
      <w:pPr>
        <w:pStyle w:val="Heading3"/>
      </w:pPr>
      <w:r>
        <w:t xml:space="preserve">16穴位：（百会）</w:t>
      </w:r>
    </w:p>
    <w:p>
      <w:pPr>
        <w:pStyle w:val="FirstParagraph"/>
      </w:pPr>
      <w:r>
        <w:t xml:space="preserve">位置：百会穴。</w:t>
      </w:r>
    </w:p>
    <w:p>
      <w:pPr>
        <w:pStyle w:val="BodyText"/>
      </w:pPr>
      <w:r>
        <w:t xml:space="preserve">功能：跟宇宙信息和能量的接收有关。</w:t>
      </w:r>
    </w:p>
    <w:p>
      <w:pPr>
        <w:pStyle w:val="BodyText"/>
      </w:pPr>
      <w:r>
        <w:t xml:space="preserve">这个位置畅通的话，不容易受物质幻像的影响，精神世界更丰富，更有灵性层面的追求，也会更有创新精神。</w:t>
      </w:r>
    </w:p>
    <w:p>
      <w:pPr>
        <w:pStyle w:val="BodyText"/>
      </w:pPr>
      <w:r>
        <w:t xml:space="preserve"> </w:t>
      </w:r>
    </w:p>
    <w:bookmarkEnd w:id="43"/>
    <w:bookmarkEnd w:id="44"/>
    <w:bookmarkStart w:id="47" w:name="头顶上方"/>
    <w:p>
      <w:pPr>
        <w:pStyle w:val="Heading2"/>
      </w:pPr>
      <w:r>
        <w:t xml:space="preserve">头顶上方：</w:t>
      </w:r>
    </w:p>
    <w:bookmarkStart w:id="45" w:name="X62d0b86f09b11a804bd6509d602e7c9e5a614e3"/>
    <w:p>
      <w:pPr>
        <w:pStyle w:val="Heading3"/>
      </w:pPr>
      <w:r>
        <w:t xml:space="preserve">17穴位（头上15厘米）：</w:t>
      </w:r>
    </w:p>
    <w:p>
      <w:pPr>
        <w:pStyle w:val="FirstParagraph"/>
      </w:pPr>
      <w:r>
        <w:t xml:space="preserve">位置：头顶上面10~15厘米的位置。</w:t>
      </w:r>
    </w:p>
    <w:p>
      <w:pPr>
        <w:pStyle w:val="BodyText"/>
      </w:pPr>
      <w:r>
        <w:t xml:space="preserve">功能：类似信息交换器的功能。</w:t>
      </w:r>
    </w:p>
    <w:p>
      <w:pPr>
        <w:pStyle w:val="BodyText"/>
      </w:pPr>
      <w:r>
        <w:t xml:space="preserve">宇宙信息先到达这里，通过交换和转化，转化成个体可识别的方式，再传给个体。</w:t>
      </w:r>
    </w:p>
    <w:p>
      <w:pPr>
        <w:pStyle w:val="BodyText"/>
      </w:pPr>
      <w:r>
        <w:t xml:space="preserve">个体的意愿，也是通过它进行交换和转化，再传到到宇宙中。</w:t>
      </w:r>
    </w:p>
    <w:p>
      <w:pPr>
        <w:pStyle w:val="BodyText"/>
      </w:pPr>
      <w:r>
        <w:t xml:space="preserve">这个点顺畅的话，信息的交流会更顺畅。</w:t>
      </w:r>
    </w:p>
    <w:p>
      <w:pPr>
        <w:pStyle w:val="BodyText"/>
      </w:pPr>
      <w:r>
        <w:t xml:space="preserve"> </w:t>
      </w:r>
    </w:p>
    <w:bookmarkEnd w:id="45"/>
    <w:bookmarkStart w:id="46" w:name="Xc36fb2b7ad2d7f2579bc3fc984df1d3c3eeed66"/>
    <w:p>
      <w:pPr>
        <w:pStyle w:val="Heading3"/>
      </w:pPr>
      <w:r>
        <w:t xml:space="preserve">18穴位（头上30厘米）：</w:t>
      </w:r>
    </w:p>
    <w:p>
      <w:pPr>
        <w:pStyle w:val="FirstParagraph"/>
      </w:pPr>
      <w:r>
        <w:t xml:space="preserve">位置：头顶往上30厘米的位置。</w:t>
      </w:r>
    </w:p>
    <w:p>
      <w:pPr>
        <w:pStyle w:val="BodyText"/>
      </w:pPr>
      <w:r>
        <w:t xml:space="preserve">功能：跟意识的关注度有关，也是自由意识的参与程度。</w:t>
      </w:r>
    </w:p>
    <w:p>
      <w:pPr>
        <w:pStyle w:val="BodyText"/>
      </w:pPr>
      <w:r>
        <w:t xml:space="preserve">关注度越强，自由意识的参与度越高，更有利于个体的灵性成长，灵魂的自主程度也会更高。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后注：</w:t>
      </w:r>
    </w:p>
    <w:p>
      <w:pPr>
        <w:pStyle w:val="BodyText"/>
      </w:pPr>
      <w:r>
        <w:t xml:space="preserve">本文只介绍中脉上的18个主要脉轮/穴位，其它几百个小脉轮省略。</w:t>
      </w:r>
      <w:r>
        <w:br/>
      </w:r>
      <w:r>
        <w:t xml:space="preserve">因为这18个主要脉轮/穴位，与提升意识强度有更密切的关系。</w:t>
      </w:r>
    </w:p>
    <w:p>
      <w:pPr>
        <w:pStyle w:val="BodyText"/>
      </w:pP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://mp.weixin.qq.com/s?__biz=MzAwNzU5MTY5Ng==&amp;mid=2649569798&amp;idx=3&amp;sn=6a245518348de2cf6c9f221ebb893339&amp;chksm=83625879b415d16ff9f284e1f2f57967d79bbb3e5efa1b4832e1d37e2befdcd8c81e9aef69d8&amp;scene=21#wechat_redirect" TargetMode="External" /><Relationship Type="http://schemas.openxmlformats.org/officeDocument/2006/relationships/hyperlink" Id="rId35" Target="http://mp.weixin.qq.com/s?__biz=MzAwNzU5MTY5Ng==&amp;mid=2649569999&amp;idx=1&amp;sn=f61e0c1df05748a92b39a6ce265d824c&amp;chksm=836258b0b415d1a6cf99e577659ffb53ebb20b9f68fe5805300ba30efa952a5b3780ec14f0ad&amp;scene=21#wechat_redirect" TargetMode="External" /><Relationship Type="http://schemas.openxmlformats.org/officeDocument/2006/relationships/hyperlink" Id="rId2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mp.weixin.qq.com/s?__biz=MzAwNzU5MTY5Ng==&amp;mid=2649569798&amp;idx=3&amp;sn=6a245518348de2cf6c9f221ebb893339&amp;chksm=83625879b415d16ff9f284e1f2f57967d79bbb3e5efa1b4832e1d37e2befdcd8c81e9aef69d8&amp;scene=21#wechat_redirect" TargetMode="External" /><Relationship Type="http://schemas.openxmlformats.org/officeDocument/2006/relationships/hyperlink" Id="rId35" Target="http://mp.weixin.qq.com/s?__biz=MzAwNzU5MTY5Ng==&amp;mid=2649569999&amp;idx=1&amp;sn=f61e0c1df05748a92b39a6ce265d824c&amp;chksm=836258b0b415d1a6cf99e577659ffb53ebb20b9f68fe5805300ba30efa952a5b3780ec14f0ad&amp;scene=21#wechat_redirect" TargetMode="External" /><Relationship Type="http://schemas.openxmlformats.org/officeDocument/2006/relationships/hyperlink" Id="rId2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2024-08-04T13:11:09Z</dcterms:created>
  <dcterms:modified xsi:type="dcterms:W3CDTF">2024-08-04T13:11:09Z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