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697" w:rsidRDefault="00D6108F">
      <w:pPr>
        <w:pStyle w:val="Style-1"/>
        <w:spacing w:line="276" w:lineRule="auto"/>
      </w:pPr>
      <w:r>
        <w:rPr>
          <w:noProof/>
        </w:rPr>
        <w:drawing>
          <wp:inline distT="0" distB="0" distL="0" distR="0">
            <wp:extent cx="116205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62050" cy="333375"/>
                    </a:xfrm>
                    <a:prstGeom prst="rect">
                      <a:avLst/>
                    </a:prstGeom>
                    <a:noFill/>
                    <a:ln w="9525">
                      <a:noFill/>
                      <a:miter lim="800000"/>
                      <a:headEnd/>
                      <a:tailEnd/>
                    </a:ln>
                  </pic:spPr>
                </pic:pic>
              </a:graphicData>
            </a:graphic>
          </wp:inline>
        </w:drawing>
      </w:r>
      <w:r>
        <w:rPr>
          <w:noProof/>
        </w:rPr>
        <w:drawing>
          <wp:inline distT="0" distB="0" distL="0" distR="0">
            <wp:extent cx="1362075" cy="333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62075" cy="333375"/>
                    </a:xfrm>
                    <a:prstGeom prst="rect">
                      <a:avLst/>
                    </a:prstGeom>
                    <a:noFill/>
                    <a:ln w="9525">
                      <a:noFill/>
                      <a:miter lim="800000"/>
                      <a:headEnd/>
                      <a:tailEnd/>
                    </a:ln>
                  </pic:spPr>
                </pic:pic>
              </a:graphicData>
            </a:graphic>
          </wp:inline>
        </w:drawing>
      </w:r>
    </w:p>
    <w:p w:rsidR="00311697" w:rsidRDefault="00311697">
      <w:pPr>
        <w:pStyle w:val="Style-1"/>
        <w:spacing w:line="276" w:lineRule="auto"/>
        <w:rPr>
          <w:rFonts w:ascii="Arial" w:eastAsia="Arial" w:hAnsi="Arial" w:cs="Arial"/>
          <w:b/>
          <w:bCs/>
          <w:color w:val="000000"/>
          <w:sz w:val="48"/>
          <w:szCs w:val="48"/>
        </w:rPr>
      </w:pPr>
      <w:r>
        <w:rPr>
          <w:rFonts w:ascii="Arial" w:eastAsia="Arial" w:hAnsi="Arial" w:cs="Arial"/>
          <w:b/>
          <w:bCs/>
          <w:color w:val="000000"/>
          <w:sz w:val="48"/>
          <w:szCs w:val="48"/>
        </w:rPr>
        <w:t>About this Release</w:t>
      </w:r>
    </w:p>
    <w:p w:rsidR="00311697" w:rsidRDefault="00311697">
      <w:pPr>
        <w:pStyle w:val="Style-1"/>
        <w:spacing w:line="276" w:lineRule="auto"/>
        <w:rPr>
          <w:rFonts w:ascii="Arial" w:eastAsia="Arial" w:hAnsi="Arial" w:cs="Arial"/>
          <w:color w:val="000000"/>
          <w:sz w:val="22"/>
          <w:szCs w:val="22"/>
        </w:rPr>
      </w:pPr>
      <w:r>
        <w:rPr>
          <w:rFonts w:ascii="Arial" w:eastAsia="Arial" w:hAnsi="Arial" w:cs="Arial"/>
          <w:color w:val="000000"/>
          <w:sz w:val="22"/>
          <w:szCs w:val="22"/>
        </w:rPr>
        <w:t>This is a 1.2.1 release of the Sony Ericsson WebSDK Packager.</w:t>
      </w:r>
    </w:p>
    <w:p w:rsidR="00311697" w:rsidRDefault="00311697">
      <w:pPr>
        <w:pStyle w:val="Style-1"/>
        <w:spacing w:line="276" w:lineRule="auto"/>
        <w:rPr>
          <w:rFonts w:ascii="Arial" w:eastAsia="Arial" w:hAnsi="Arial" w:cs="Arial"/>
          <w:color w:val="000000"/>
          <w:sz w:val="22"/>
          <w:szCs w:val="22"/>
        </w:rPr>
      </w:pPr>
      <w:r>
        <w:rPr>
          <w:rFonts w:ascii="Arial" w:eastAsia="Arial" w:hAnsi="Arial" w:cs="Arial"/>
          <w:color w:val="000000"/>
          <w:sz w:val="22"/>
          <w:szCs w:val="22"/>
        </w:rPr>
        <w:t xml:space="preserve">Limitations are listed in </w:t>
      </w:r>
      <w:r>
        <w:rPr>
          <w:rFonts w:ascii="Arial" w:eastAsia="Arial" w:hAnsi="Arial" w:cs="Arial"/>
          <w:color w:val="294EA2"/>
          <w:sz w:val="22"/>
          <w:szCs w:val="22"/>
          <w:u w:val="single"/>
        </w:rPr>
        <w:t>Release Notes</w:t>
      </w:r>
      <w:r w:rsidR="00BF0FE4" w:rsidRPr="00BF0FE4">
        <w:rPr>
          <w:rFonts w:ascii="Arial" w:eastAsia="Arial" w:hAnsi="Arial" w:cs="Arial"/>
          <w:color w:val="294EA2"/>
          <w:sz w:val="22"/>
          <w:szCs w:val="22"/>
        </w:rPr>
        <w:t>.</w:t>
      </w:r>
    </w:p>
    <w:p w:rsidR="00311697" w:rsidRDefault="00311697">
      <w:pPr>
        <w:pStyle w:val="Style-2"/>
        <w:spacing w:before="480" w:after="120" w:line="276" w:lineRule="auto"/>
        <w:rPr>
          <w:rFonts w:ascii="Arial" w:eastAsia="Arial" w:hAnsi="Arial" w:cs="Arial"/>
          <w:b/>
          <w:bCs/>
          <w:color w:val="000000"/>
          <w:sz w:val="48"/>
          <w:szCs w:val="48"/>
        </w:rPr>
      </w:pPr>
      <w:r>
        <w:rPr>
          <w:rFonts w:ascii="Arial" w:eastAsia="Arial" w:hAnsi="Arial" w:cs="Arial"/>
          <w:b/>
          <w:bCs/>
          <w:color w:val="000000"/>
          <w:sz w:val="48"/>
          <w:szCs w:val="48"/>
        </w:rPr>
        <w:t>Introduction</w:t>
      </w:r>
    </w:p>
    <w:p w:rsidR="00311697" w:rsidRDefault="00311697">
      <w:pPr>
        <w:pStyle w:val="Style-1"/>
        <w:spacing w:line="276" w:lineRule="auto"/>
        <w:rPr>
          <w:rFonts w:ascii="Arial" w:eastAsia="Arial" w:hAnsi="Arial" w:cs="Arial"/>
          <w:color w:val="000000"/>
          <w:sz w:val="22"/>
          <w:szCs w:val="22"/>
        </w:rPr>
      </w:pPr>
      <w:r>
        <w:rPr>
          <w:rFonts w:ascii="Arial" w:eastAsia="Arial" w:hAnsi="Arial" w:cs="Arial"/>
          <w:color w:val="000000"/>
          <w:sz w:val="22"/>
          <w:szCs w:val="22"/>
        </w:rPr>
        <w:t>Sony Ericsson</w:t>
      </w:r>
      <w:r w:rsidR="00BF0FE4">
        <w:rPr>
          <w:rFonts w:ascii="Arial" w:eastAsia="Arial" w:hAnsi="Arial" w:cs="Arial"/>
          <w:color w:val="000000"/>
          <w:sz w:val="22"/>
          <w:szCs w:val="22"/>
        </w:rPr>
        <w:t xml:space="preserve">‘s </w:t>
      </w:r>
      <w:r>
        <w:rPr>
          <w:rFonts w:ascii="Arial" w:eastAsia="Arial" w:hAnsi="Arial" w:cs="Arial"/>
          <w:color w:val="000000"/>
          <w:sz w:val="22"/>
          <w:szCs w:val="22"/>
        </w:rPr>
        <w:t>WebSDK Pack</w:t>
      </w:r>
      <w:r w:rsidR="00BF0FE4">
        <w:rPr>
          <w:rFonts w:ascii="Arial" w:eastAsia="Arial" w:hAnsi="Arial" w:cs="Arial"/>
          <w:color w:val="000000"/>
          <w:sz w:val="22"/>
          <w:szCs w:val="22"/>
        </w:rPr>
        <w:t>a</w:t>
      </w:r>
      <w:r>
        <w:rPr>
          <w:rFonts w:ascii="Arial" w:eastAsia="Arial" w:hAnsi="Arial" w:cs="Arial"/>
          <w:color w:val="000000"/>
          <w:sz w:val="22"/>
          <w:szCs w:val="22"/>
        </w:rPr>
        <w:t xml:space="preserve">ger </w:t>
      </w:r>
      <w:r w:rsidR="00BF0FE4">
        <w:rPr>
          <w:rFonts w:ascii="Arial" w:eastAsia="Arial" w:hAnsi="Arial" w:cs="Arial"/>
          <w:color w:val="000000"/>
          <w:sz w:val="22"/>
          <w:szCs w:val="22"/>
        </w:rPr>
        <w:t xml:space="preserve">is </w:t>
      </w:r>
      <w:r>
        <w:rPr>
          <w:rFonts w:ascii="Arial" w:eastAsia="Arial" w:hAnsi="Arial" w:cs="Arial"/>
          <w:color w:val="000000"/>
          <w:sz w:val="22"/>
          <w:szCs w:val="22"/>
        </w:rPr>
        <w:t>based on the open source PhoneGap framework, enabling developers to write native applications using HTML and JavaScript as an alternative to Java or C++. WebSDK Packager c</w:t>
      </w:r>
      <w:r w:rsidR="00BF0FE4">
        <w:rPr>
          <w:rFonts w:ascii="Arial" w:eastAsia="Arial" w:hAnsi="Arial" w:cs="Arial"/>
          <w:color w:val="000000"/>
          <w:sz w:val="22"/>
          <w:szCs w:val="22"/>
        </w:rPr>
        <w:t>an</w:t>
      </w:r>
      <w:r>
        <w:rPr>
          <w:rFonts w:ascii="Arial" w:eastAsia="Arial" w:hAnsi="Arial" w:cs="Arial"/>
          <w:color w:val="000000"/>
          <w:sz w:val="22"/>
          <w:szCs w:val="22"/>
        </w:rPr>
        <w:t xml:space="preserve"> be used on Windows</w:t>
      </w:r>
      <w:r w:rsidR="00BF0FE4" w:rsidRPr="00BF0FE4">
        <w:rPr>
          <w:rFonts w:ascii="Arial" w:eastAsia="Arial" w:hAnsi="Arial" w:cs="Arial"/>
          <w:color w:val="000000"/>
          <w:sz w:val="22"/>
          <w:szCs w:val="22"/>
          <w:vertAlign w:val="superscript"/>
        </w:rPr>
        <w:t>®</w:t>
      </w:r>
      <w:r>
        <w:rPr>
          <w:rFonts w:ascii="Arial" w:eastAsia="Arial" w:hAnsi="Arial" w:cs="Arial"/>
          <w:color w:val="000000"/>
          <w:sz w:val="22"/>
          <w:szCs w:val="22"/>
        </w:rPr>
        <w:t xml:space="preserve"> and Mac</w:t>
      </w:r>
      <w:r w:rsidR="00BF0FE4">
        <w:rPr>
          <w:rFonts w:ascii="Arial" w:eastAsia="Arial" w:hAnsi="Arial" w:cs="Arial"/>
          <w:color w:val="000000"/>
          <w:sz w:val="22"/>
          <w:szCs w:val="22"/>
        </w:rPr>
        <w:t xml:space="preserve"> </w:t>
      </w:r>
      <w:r>
        <w:rPr>
          <w:rFonts w:ascii="Arial" w:eastAsia="Arial" w:hAnsi="Arial" w:cs="Arial"/>
          <w:color w:val="000000"/>
          <w:sz w:val="22"/>
          <w:szCs w:val="22"/>
        </w:rPr>
        <w:t>OS</w:t>
      </w:r>
      <w:r w:rsidR="00BF0FE4" w:rsidRPr="00BF0FE4">
        <w:rPr>
          <w:rFonts w:ascii="Arial" w:eastAsia="Arial" w:hAnsi="Arial" w:cs="Arial"/>
          <w:color w:val="000000"/>
          <w:sz w:val="22"/>
          <w:szCs w:val="22"/>
          <w:vertAlign w:val="superscript"/>
        </w:rPr>
        <w:t>®</w:t>
      </w:r>
      <w:r>
        <w:rPr>
          <w:rFonts w:ascii="Arial" w:eastAsia="Arial" w:hAnsi="Arial" w:cs="Arial"/>
          <w:color w:val="000000"/>
          <w:sz w:val="22"/>
          <w:szCs w:val="22"/>
        </w:rPr>
        <w:t xml:space="preserve"> X</w:t>
      </w:r>
      <w:r w:rsidR="00BF0FE4">
        <w:rPr>
          <w:rFonts w:ascii="Arial" w:eastAsia="Arial" w:hAnsi="Arial" w:cs="Arial"/>
          <w:color w:val="000000"/>
          <w:sz w:val="22"/>
          <w:szCs w:val="22"/>
        </w:rPr>
        <w:t xml:space="preserve"> platforms</w:t>
      </w:r>
      <w:r>
        <w:rPr>
          <w:rFonts w:ascii="Arial" w:eastAsia="Arial" w:hAnsi="Arial" w:cs="Arial"/>
          <w:color w:val="000000"/>
          <w:sz w:val="22"/>
          <w:szCs w:val="22"/>
        </w:rPr>
        <w:t>.</w:t>
      </w:r>
    </w:p>
    <w:p w:rsidR="00BF0FE4" w:rsidRDefault="00BF0FE4">
      <w:pPr>
        <w:pStyle w:val="Style-1"/>
        <w:spacing w:line="276" w:lineRule="auto"/>
        <w:rPr>
          <w:rFonts w:ascii="Arial" w:eastAsia="Arial" w:hAnsi="Arial" w:cs="Arial"/>
          <w:color w:val="000000"/>
          <w:sz w:val="22"/>
          <w:szCs w:val="22"/>
        </w:rPr>
      </w:pPr>
    </w:p>
    <w:p w:rsidR="00311697" w:rsidRDefault="00311697">
      <w:pPr>
        <w:pStyle w:val="Style-1"/>
        <w:spacing w:line="276" w:lineRule="auto"/>
        <w:rPr>
          <w:rFonts w:ascii="Arial" w:eastAsia="Arial" w:hAnsi="Arial" w:cs="Arial"/>
          <w:color w:val="000000"/>
          <w:sz w:val="22"/>
          <w:szCs w:val="22"/>
        </w:rPr>
      </w:pPr>
      <w:r>
        <w:rPr>
          <w:rFonts w:ascii="Arial" w:eastAsia="Arial" w:hAnsi="Arial" w:cs="Arial"/>
          <w:color w:val="000000"/>
          <w:sz w:val="22"/>
          <w:szCs w:val="22"/>
        </w:rPr>
        <w:t xml:space="preserve">The current version supports </w:t>
      </w:r>
      <w:r w:rsidR="00BF0FE4">
        <w:rPr>
          <w:rFonts w:ascii="Arial" w:eastAsia="Arial" w:hAnsi="Arial" w:cs="Arial"/>
          <w:color w:val="000000"/>
          <w:sz w:val="22"/>
          <w:szCs w:val="22"/>
        </w:rPr>
        <w:t xml:space="preserve">the following </w:t>
      </w:r>
      <w:r>
        <w:rPr>
          <w:rFonts w:ascii="Arial" w:eastAsia="Arial" w:hAnsi="Arial" w:cs="Arial"/>
          <w:color w:val="000000"/>
          <w:sz w:val="22"/>
          <w:szCs w:val="22"/>
        </w:rPr>
        <w:t>Sony Ericsson handsets:</w:t>
      </w:r>
    </w:p>
    <w:p w:rsidR="00311697" w:rsidRDefault="00311697">
      <w:pPr>
        <w:pStyle w:val="ListStyle"/>
        <w:numPr>
          <w:ilvl w:val="0"/>
          <w:numId w:val="1"/>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Xperia</w:t>
      </w:r>
      <w:r w:rsidR="00BF0FE4">
        <w:rPr>
          <w:rFonts w:ascii="Arial" w:eastAsia="Arial" w:hAnsi="Arial" w:cs="Arial"/>
          <w:color w:val="000000"/>
          <w:sz w:val="22"/>
          <w:szCs w:val="22"/>
        </w:rPr>
        <w:t>™</w:t>
      </w:r>
      <w:r>
        <w:rPr>
          <w:rFonts w:ascii="Arial" w:eastAsia="Arial" w:hAnsi="Arial" w:cs="Arial"/>
          <w:color w:val="000000"/>
          <w:sz w:val="22"/>
          <w:szCs w:val="22"/>
        </w:rPr>
        <w:t xml:space="preserve"> X10.</w:t>
      </w:r>
    </w:p>
    <w:p w:rsidR="00311697" w:rsidRDefault="00311697">
      <w:pPr>
        <w:pStyle w:val="ListStyle"/>
        <w:numPr>
          <w:ilvl w:val="0"/>
          <w:numId w:val="1"/>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Satio</w:t>
      </w:r>
      <w:r w:rsidR="00BF0FE4">
        <w:rPr>
          <w:rFonts w:ascii="Arial" w:eastAsia="Arial" w:hAnsi="Arial" w:cs="Arial"/>
          <w:color w:val="000000"/>
          <w:sz w:val="22"/>
          <w:szCs w:val="22"/>
        </w:rPr>
        <w:t>™</w:t>
      </w:r>
    </w:p>
    <w:p w:rsidR="00311697" w:rsidRDefault="00311697">
      <w:pPr>
        <w:pStyle w:val="ListStyle"/>
        <w:numPr>
          <w:ilvl w:val="0"/>
          <w:numId w:val="1"/>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Vivaz</w:t>
      </w:r>
      <w:r w:rsidR="00BF0FE4">
        <w:rPr>
          <w:rFonts w:ascii="Arial" w:eastAsia="Arial" w:hAnsi="Arial" w:cs="Arial"/>
          <w:color w:val="000000"/>
          <w:sz w:val="22"/>
          <w:szCs w:val="22"/>
        </w:rPr>
        <w:t>™</w:t>
      </w:r>
    </w:p>
    <w:p w:rsidR="00311697" w:rsidRDefault="00311697">
      <w:pPr>
        <w:pStyle w:val="ListStyle"/>
        <w:numPr>
          <w:ilvl w:val="0"/>
          <w:numId w:val="1"/>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Xperia</w:t>
      </w:r>
      <w:r w:rsidR="00BF0FE4">
        <w:rPr>
          <w:rFonts w:ascii="Arial" w:eastAsia="Arial" w:hAnsi="Arial" w:cs="Arial"/>
          <w:color w:val="000000"/>
          <w:sz w:val="22"/>
          <w:szCs w:val="22"/>
        </w:rPr>
        <w:t>™</w:t>
      </w:r>
      <w:r>
        <w:rPr>
          <w:rFonts w:ascii="Arial" w:eastAsia="Arial" w:hAnsi="Arial" w:cs="Arial"/>
          <w:color w:val="000000"/>
          <w:sz w:val="22"/>
          <w:szCs w:val="22"/>
        </w:rPr>
        <w:t xml:space="preserve"> Mini</w:t>
      </w:r>
    </w:p>
    <w:p w:rsidR="00311697" w:rsidRDefault="00311697">
      <w:pPr>
        <w:pStyle w:val="ListStyle"/>
        <w:numPr>
          <w:ilvl w:val="0"/>
          <w:numId w:val="1"/>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Xperia</w:t>
      </w:r>
      <w:r w:rsidR="00BF0FE4">
        <w:rPr>
          <w:rFonts w:ascii="Arial" w:eastAsia="Arial" w:hAnsi="Arial" w:cs="Arial"/>
          <w:color w:val="000000"/>
          <w:sz w:val="22"/>
          <w:szCs w:val="22"/>
        </w:rPr>
        <w:t>™</w:t>
      </w:r>
      <w:r>
        <w:rPr>
          <w:rFonts w:ascii="Arial" w:eastAsia="Arial" w:hAnsi="Arial" w:cs="Arial"/>
          <w:color w:val="000000"/>
          <w:sz w:val="22"/>
          <w:szCs w:val="22"/>
        </w:rPr>
        <w:t xml:space="preserve"> X8</w:t>
      </w:r>
    </w:p>
    <w:p w:rsidR="00311697" w:rsidRDefault="00311697">
      <w:pPr>
        <w:pStyle w:val="Style-2"/>
        <w:spacing w:before="480" w:after="120" w:line="276" w:lineRule="auto"/>
        <w:contextualSpacing/>
        <w:rPr>
          <w:rFonts w:ascii="Arial" w:eastAsia="Arial" w:hAnsi="Arial" w:cs="Arial"/>
          <w:b/>
          <w:bCs/>
          <w:color w:val="000000"/>
          <w:sz w:val="48"/>
          <w:szCs w:val="48"/>
        </w:rPr>
      </w:pPr>
      <w:r>
        <w:rPr>
          <w:rFonts w:ascii="Arial" w:eastAsia="Arial" w:hAnsi="Arial" w:cs="Arial"/>
          <w:b/>
          <w:bCs/>
          <w:color w:val="000000"/>
          <w:sz w:val="48"/>
          <w:szCs w:val="48"/>
        </w:rPr>
        <w:t>Prerequisites</w:t>
      </w:r>
    </w:p>
    <w:p w:rsidR="00311697" w:rsidRDefault="00311697">
      <w:pPr>
        <w:pStyle w:val="ListStyle"/>
        <w:numPr>
          <w:ilvl w:val="0"/>
          <w:numId w:val="2"/>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Latest JDK (for example jdk1.6.0_20) is required for the WebSDK to work properly.</w:t>
      </w:r>
    </w:p>
    <w:p w:rsidR="00311697" w:rsidRDefault="00311697">
      <w:pPr>
        <w:pStyle w:val="ListStyle"/>
        <w:numPr>
          <w:ilvl w:val="0"/>
          <w:numId w:val="2"/>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The Android</w:t>
      </w:r>
      <w:r w:rsidR="00BF0FE4">
        <w:rPr>
          <w:rFonts w:ascii="Arial" w:eastAsia="Arial" w:hAnsi="Arial" w:cs="Arial"/>
          <w:color w:val="000000"/>
          <w:sz w:val="22"/>
          <w:szCs w:val="22"/>
        </w:rPr>
        <w:t>™</w:t>
      </w:r>
      <w:r>
        <w:rPr>
          <w:rFonts w:ascii="Arial" w:eastAsia="Arial" w:hAnsi="Arial" w:cs="Arial"/>
          <w:color w:val="000000"/>
          <w:sz w:val="22"/>
          <w:szCs w:val="22"/>
        </w:rPr>
        <w:t xml:space="preserve"> SDK needs to be installed (including support for versions 1.6-2.2).</w:t>
      </w:r>
    </w:p>
    <w:p w:rsidR="00311697" w:rsidRDefault="00311697">
      <w:pPr>
        <w:pStyle w:val="ListStyle"/>
        <w:numPr>
          <w:ilvl w:val="0"/>
          <w:numId w:val="2"/>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Adobe</w:t>
      </w:r>
      <w:r w:rsidR="00BF0FE4" w:rsidRPr="00BF0FE4">
        <w:rPr>
          <w:rFonts w:ascii="Arial" w:eastAsia="Arial" w:hAnsi="Arial" w:cs="Arial"/>
          <w:color w:val="000000"/>
          <w:sz w:val="22"/>
          <w:szCs w:val="22"/>
          <w:vertAlign w:val="superscript"/>
        </w:rPr>
        <w:t>®</w:t>
      </w:r>
      <w:r>
        <w:rPr>
          <w:rFonts w:ascii="Arial" w:eastAsia="Arial" w:hAnsi="Arial" w:cs="Arial"/>
          <w:color w:val="000000"/>
          <w:sz w:val="22"/>
          <w:szCs w:val="22"/>
        </w:rPr>
        <w:t xml:space="preserve"> AIR</w:t>
      </w:r>
      <w:r w:rsidR="00BF0FE4" w:rsidRPr="00BF0FE4">
        <w:rPr>
          <w:rFonts w:ascii="Arial" w:eastAsia="Arial" w:hAnsi="Arial" w:cs="Arial"/>
          <w:color w:val="000000"/>
          <w:sz w:val="22"/>
          <w:szCs w:val="22"/>
          <w:vertAlign w:val="superscript"/>
        </w:rPr>
        <w:t>®</w:t>
      </w:r>
      <w:r>
        <w:rPr>
          <w:rFonts w:ascii="Arial" w:eastAsia="Arial" w:hAnsi="Arial" w:cs="Arial"/>
          <w:color w:val="000000"/>
          <w:sz w:val="22"/>
          <w:szCs w:val="22"/>
        </w:rPr>
        <w:t>, in order to run the PhoneGap simulator.</w:t>
      </w:r>
    </w:p>
    <w:p w:rsidR="00311697" w:rsidRDefault="00311697">
      <w:pPr>
        <w:pStyle w:val="Style-2"/>
        <w:spacing w:before="480" w:after="120" w:line="276" w:lineRule="auto"/>
        <w:contextualSpacing/>
        <w:rPr>
          <w:rFonts w:ascii="Arial" w:eastAsia="Arial" w:hAnsi="Arial" w:cs="Arial"/>
          <w:b/>
          <w:bCs/>
          <w:color w:val="000000"/>
          <w:sz w:val="48"/>
          <w:szCs w:val="48"/>
        </w:rPr>
      </w:pPr>
      <w:r>
        <w:rPr>
          <w:rFonts w:ascii="Arial" w:eastAsia="Arial" w:hAnsi="Arial" w:cs="Arial"/>
          <w:b/>
          <w:bCs/>
          <w:color w:val="000000"/>
          <w:sz w:val="48"/>
          <w:szCs w:val="48"/>
        </w:rPr>
        <w:t>Installation</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To install the WebSDK Packager</w:t>
      </w:r>
      <w:r w:rsidR="00BF0FE4">
        <w:rPr>
          <w:rFonts w:ascii="Arial" w:eastAsia="Arial" w:hAnsi="Arial" w:cs="Arial"/>
          <w:color w:val="000000"/>
          <w:sz w:val="22"/>
          <w:szCs w:val="22"/>
        </w:rPr>
        <w:t>,</w:t>
      </w:r>
      <w:r>
        <w:rPr>
          <w:rFonts w:ascii="Arial" w:eastAsia="Arial" w:hAnsi="Arial" w:cs="Arial"/>
          <w:color w:val="000000"/>
          <w:sz w:val="22"/>
          <w:szCs w:val="22"/>
        </w:rPr>
        <w:t xml:space="preserve"> start by downloading it from </w:t>
      </w:r>
      <w:hyperlink r:id="rId9" w:history="1">
        <w:r>
          <w:rPr>
            <w:rFonts w:ascii="Arial" w:eastAsia="Arial" w:hAnsi="Arial" w:cs="Arial"/>
            <w:color w:val="294EA2"/>
            <w:sz w:val="22"/>
            <w:szCs w:val="22"/>
            <w:u w:val="single"/>
          </w:rPr>
          <w:t>Sony Ericsson Developer World</w:t>
        </w:r>
      </w:hyperlink>
      <w:r>
        <w:rPr>
          <w:rFonts w:ascii="Arial" w:eastAsia="Arial" w:hAnsi="Arial" w:cs="Arial"/>
          <w:color w:val="000000"/>
          <w:sz w:val="22"/>
          <w:szCs w:val="22"/>
        </w:rPr>
        <w:t>.</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The installation procedure should be self-explanatory.</w:t>
      </w:r>
    </w:p>
    <w:p w:rsidR="00BF0FE4" w:rsidRDefault="00BF0FE4">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After installation</w:t>
      </w:r>
      <w:r w:rsidR="00BF0FE4">
        <w:rPr>
          <w:rFonts w:ascii="Arial" w:eastAsia="Arial" w:hAnsi="Arial" w:cs="Arial"/>
          <w:color w:val="000000"/>
          <w:sz w:val="22"/>
          <w:szCs w:val="22"/>
        </w:rPr>
        <w:t>, the following components are installed</w:t>
      </w:r>
      <w:r>
        <w:rPr>
          <w:rFonts w:ascii="Arial" w:eastAsia="Arial" w:hAnsi="Arial" w:cs="Arial"/>
          <w:color w:val="000000"/>
          <w:sz w:val="22"/>
          <w:szCs w:val="22"/>
        </w:rPr>
        <w:t>:</w:t>
      </w:r>
    </w:p>
    <w:p w:rsidR="00311697" w:rsidRDefault="00311697">
      <w:pPr>
        <w:pStyle w:val="ListStyle"/>
        <w:numPr>
          <w:ilvl w:val="0"/>
          <w:numId w:val="3"/>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The Sony Ericsson Web SDK Packager</w:t>
      </w:r>
    </w:p>
    <w:p w:rsidR="00311697" w:rsidRDefault="00311697">
      <w:pPr>
        <w:pStyle w:val="ListStyle"/>
        <w:numPr>
          <w:ilvl w:val="0"/>
          <w:numId w:val="3"/>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Documentation, including this Getting Started document</w:t>
      </w:r>
    </w:p>
    <w:p w:rsidR="00311697" w:rsidRDefault="00311697">
      <w:pPr>
        <w:pStyle w:val="ListStyle"/>
        <w:numPr>
          <w:ilvl w:val="0"/>
          <w:numId w:val="3"/>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Samples for Android and Symbian</w:t>
      </w:r>
    </w:p>
    <w:p w:rsidR="00311697" w:rsidRDefault="00311697">
      <w:pPr>
        <w:pStyle w:val="Style-2"/>
        <w:spacing w:before="480" w:after="120" w:line="276" w:lineRule="auto"/>
        <w:contextualSpacing/>
        <w:rPr>
          <w:rFonts w:ascii="Arial" w:eastAsia="Arial" w:hAnsi="Arial" w:cs="Arial"/>
          <w:b/>
          <w:bCs/>
          <w:color w:val="000000"/>
          <w:sz w:val="48"/>
          <w:szCs w:val="48"/>
        </w:rPr>
      </w:pPr>
      <w:r>
        <w:rPr>
          <w:rFonts w:ascii="Arial" w:eastAsia="Arial" w:hAnsi="Arial" w:cs="Arial"/>
          <w:b/>
          <w:bCs/>
          <w:color w:val="000000"/>
          <w:sz w:val="48"/>
          <w:szCs w:val="48"/>
        </w:rPr>
        <w:t>Using the Web SDK Packager</w:t>
      </w:r>
    </w:p>
    <w:p w:rsidR="00311697" w:rsidRDefault="00BF0FE4">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The f</w:t>
      </w:r>
      <w:r w:rsidR="00311697">
        <w:rPr>
          <w:rFonts w:ascii="Arial" w:eastAsia="Arial" w:hAnsi="Arial" w:cs="Arial"/>
          <w:color w:val="000000"/>
          <w:sz w:val="22"/>
          <w:szCs w:val="22"/>
        </w:rPr>
        <w:t>irst time you start the Sony Ericsson WebSDK Packager</w:t>
      </w:r>
      <w:r>
        <w:rPr>
          <w:rFonts w:ascii="Arial" w:eastAsia="Arial" w:hAnsi="Arial" w:cs="Arial"/>
          <w:color w:val="000000"/>
          <w:sz w:val="22"/>
          <w:szCs w:val="22"/>
        </w:rPr>
        <w:t>,</w:t>
      </w:r>
      <w:r w:rsidR="00311697">
        <w:rPr>
          <w:rFonts w:ascii="Arial" w:eastAsia="Arial" w:hAnsi="Arial" w:cs="Arial"/>
          <w:color w:val="000000"/>
          <w:sz w:val="22"/>
          <w:szCs w:val="22"/>
        </w:rPr>
        <w:t xml:space="preserve"> you will get a “Get Started” setup </w:t>
      </w:r>
      <w:r>
        <w:rPr>
          <w:rFonts w:ascii="Arial" w:eastAsia="Arial" w:hAnsi="Arial" w:cs="Arial"/>
          <w:color w:val="000000"/>
          <w:sz w:val="22"/>
          <w:szCs w:val="22"/>
        </w:rPr>
        <w:t>window</w:t>
      </w:r>
      <w:r w:rsidR="00311697">
        <w:rPr>
          <w:rFonts w:ascii="Arial" w:eastAsia="Arial" w:hAnsi="Arial" w:cs="Arial"/>
          <w:color w:val="000000"/>
          <w:sz w:val="22"/>
          <w:szCs w:val="22"/>
        </w:rPr>
        <w:t xml:space="preserve">. Please follow the </w:t>
      </w:r>
      <w:r>
        <w:rPr>
          <w:rFonts w:ascii="Arial" w:eastAsia="Arial" w:hAnsi="Arial" w:cs="Arial"/>
          <w:color w:val="000000"/>
          <w:sz w:val="22"/>
          <w:szCs w:val="22"/>
        </w:rPr>
        <w:t>installation wizard</w:t>
      </w:r>
      <w:r w:rsidR="00311697">
        <w:rPr>
          <w:rFonts w:ascii="Arial" w:eastAsia="Arial" w:hAnsi="Arial" w:cs="Arial"/>
          <w:color w:val="000000"/>
          <w:sz w:val="22"/>
          <w:szCs w:val="22"/>
        </w:rPr>
        <w:t>.</w:t>
      </w:r>
    </w:p>
    <w:p w:rsidR="00311697" w:rsidRDefault="00D6108F">
      <w:pPr>
        <w:pStyle w:val="Style-1"/>
        <w:spacing w:line="276" w:lineRule="auto"/>
        <w:contextualSpacing/>
        <w:rPr>
          <w:rFonts w:ascii="Arial" w:eastAsia="Arial" w:hAnsi="Arial" w:cs="Arial"/>
          <w:b/>
          <w:bCs/>
          <w:color w:val="000000"/>
          <w:sz w:val="22"/>
          <w:szCs w:val="22"/>
        </w:rPr>
      </w:pPr>
      <w:r>
        <w:rPr>
          <w:noProof/>
        </w:rPr>
        <w:drawing>
          <wp:inline distT="0" distB="0" distL="0" distR="0">
            <wp:extent cx="5629275" cy="37242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29275" cy="37242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It is mandatory for Android to install the Java Development Kit (JDK). A link to the JDK is provided by the setup. I</w:t>
      </w:r>
      <w:r w:rsidR="00BF0FE4">
        <w:rPr>
          <w:rFonts w:ascii="Arial" w:eastAsia="Arial" w:hAnsi="Arial" w:cs="Arial"/>
          <w:color w:val="000000"/>
          <w:sz w:val="22"/>
          <w:szCs w:val="22"/>
        </w:rPr>
        <w:t>f</w:t>
      </w:r>
      <w:r>
        <w:rPr>
          <w:rFonts w:ascii="Arial" w:eastAsia="Arial" w:hAnsi="Arial" w:cs="Arial"/>
          <w:color w:val="000000"/>
          <w:sz w:val="22"/>
          <w:szCs w:val="22"/>
        </w:rPr>
        <w:t xml:space="preserve"> you already have installed the JDK, </w:t>
      </w:r>
      <w:r w:rsidR="00BF0FE4">
        <w:rPr>
          <w:rFonts w:ascii="Arial" w:eastAsia="Arial" w:hAnsi="Arial" w:cs="Arial"/>
          <w:color w:val="000000"/>
          <w:sz w:val="22"/>
          <w:szCs w:val="22"/>
        </w:rPr>
        <w:t>type in</w:t>
      </w:r>
      <w:r>
        <w:rPr>
          <w:rFonts w:ascii="Arial" w:eastAsia="Arial" w:hAnsi="Arial" w:cs="Arial"/>
          <w:color w:val="000000"/>
          <w:sz w:val="22"/>
          <w:szCs w:val="22"/>
        </w:rPr>
        <w:t xml:space="preserve"> the </w:t>
      </w:r>
      <w:r w:rsidR="00BF0FE4">
        <w:rPr>
          <w:rFonts w:ascii="Arial" w:eastAsia="Arial" w:hAnsi="Arial" w:cs="Arial"/>
          <w:color w:val="000000"/>
          <w:sz w:val="22"/>
          <w:szCs w:val="22"/>
        </w:rPr>
        <w:t xml:space="preserve">existing </w:t>
      </w:r>
      <w:r>
        <w:rPr>
          <w:rFonts w:ascii="Arial" w:eastAsia="Arial" w:hAnsi="Arial" w:cs="Arial"/>
          <w:color w:val="000000"/>
          <w:sz w:val="22"/>
          <w:szCs w:val="22"/>
        </w:rPr>
        <w:t>JDK path or press</w:t>
      </w:r>
      <w:r w:rsidR="00BF0FE4">
        <w:rPr>
          <w:rFonts w:ascii="Arial" w:eastAsia="Arial" w:hAnsi="Arial" w:cs="Arial"/>
          <w:color w:val="000000"/>
          <w:sz w:val="22"/>
          <w:szCs w:val="22"/>
        </w:rPr>
        <w:t xml:space="preserve"> the</w:t>
      </w:r>
      <w:r>
        <w:rPr>
          <w:rFonts w:ascii="Arial" w:eastAsia="Arial" w:hAnsi="Arial" w:cs="Arial"/>
          <w:color w:val="000000"/>
          <w:sz w:val="22"/>
          <w:szCs w:val="22"/>
        </w:rPr>
        <w:t xml:space="preserve"> </w:t>
      </w:r>
      <w:r w:rsidRPr="00BF0FE4">
        <w:rPr>
          <w:rFonts w:ascii="Arial" w:eastAsia="Arial" w:hAnsi="Arial" w:cs="Arial"/>
          <w:b/>
          <w:color w:val="000000"/>
          <w:sz w:val="22"/>
          <w:szCs w:val="22"/>
        </w:rPr>
        <w:t>Browse</w:t>
      </w:r>
      <w:r>
        <w:rPr>
          <w:rFonts w:ascii="Arial" w:eastAsia="Arial" w:hAnsi="Arial" w:cs="Arial"/>
          <w:color w:val="000000"/>
          <w:sz w:val="22"/>
          <w:szCs w:val="22"/>
        </w:rPr>
        <w:t xml:space="preserve"> button and select</w:t>
      </w:r>
      <w:r w:rsidR="00BF0FE4">
        <w:rPr>
          <w:rFonts w:ascii="Arial" w:eastAsia="Arial" w:hAnsi="Arial" w:cs="Arial"/>
          <w:color w:val="000000"/>
          <w:sz w:val="22"/>
          <w:szCs w:val="22"/>
        </w:rPr>
        <w:t xml:space="preserve"> the</w:t>
      </w:r>
      <w:r>
        <w:rPr>
          <w:rFonts w:ascii="Arial" w:eastAsia="Arial" w:hAnsi="Arial" w:cs="Arial"/>
          <w:color w:val="000000"/>
          <w:sz w:val="22"/>
          <w:szCs w:val="22"/>
        </w:rPr>
        <w:t xml:space="preserve"> root folder for JDK.</w:t>
      </w:r>
    </w:p>
    <w:p w:rsidR="00311697" w:rsidRDefault="00311697">
      <w:pPr>
        <w:pStyle w:val="Style-1"/>
        <w:spacing w:line="276" w:lineRule="auto"/>
        <w:contextualSpacing/>
        <w:rPr>
          <w:rFonts w:ascii="Arial" w:eastAsia="Arial" w:hAnsi="Arial" w:cs="Arial"/>
          <w:color w:val="000000"/>
          <w:sz w:val="22"/>
          <w:szCs w:val="22"/>
        </w:rPr>
      </w:pP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629275" cy="37242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29275" cy="37242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It is also mandatory for Android to install the Android SDK. In the same way as for JDK above install the SDK path.</w:t>
      </w:r>
    </w:p>
    <w:p w:rsidR="00311697" w:rsidRDefault="00311697">
      <w:pPr>
        <w:pStyle w:val="Style-1"/>
        <w:spacing w:line="276" w:lineRule="auto"/>
        <w:contextualSpacing/>
        <w:rPr>
          <w:rFonts w:ascii="Arial" w:eastAsia="Arial" w:hAnsi="Arial" w:cs="Arial"/>
          <w:color w:val="000000"/>
          <w:sz w:val="22"/>
          <w:szCs w:val="22"/>
        </w:rPr>
      </w:pP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629275" cy="37242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629275" cy="37242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The Eclipse plug</w:t>
      </w:r>
      <w:r w:rsidR="00BF0FE4">
        <w:rPr>
          <w:rFonts w:ascii="Arial" w:eastAsia="Arial" w:hAnsi="Arial" w:cs="Arial"/>
          <w:color w:val="000000"/>
          <w:sz w:val="22"/>
          <w:szCs w:val="22"/>
        </w:rPr>
        <w:t>-</w:t>
      </w:r>
      <w:r>
        <w:rPr>
          <w:rFonts w:ascii="Arial" w:eastAsia="Arial" w:hAnsi="Arial" w:cs="Arial"/>
          <w:color w:val="000000"/>
          <w:sz w:val="22"/>
          <w:szCs w:val="22"/>
        </w:rPr>
        <w:t>in is not mandatory, but it will help you to create a new PhoneGap application project. See “Using Eclipse plugin”.</w:t>
      </w:r>
    </w:p>
    <w:p w:rsidR="00311697" w:rsidRDefault="00311697">
      <w:pPr>
        <w:pStyle w:val="Style-1"/>
        <w:spacing w:line="276" w:lineRule="auto"/>
        <w:contextualSpacing/>
        <w:rPr>
          <w:rFonts w:ascii="Arial" w:eastAsia="Arial" w:hAnsi="Arial" w:cs="Arial"/>
          <w:color w:val="000000"/>
          <w:sz w:val="22"/>
          <w:szCs w:val="22"/>
        </w:rPr>
      </w:pP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629275" cy="37242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29275" cy="37242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PhoneGap Simulator already included with WebSDK Packager</w:t>
      </w:r>
      <w:r w:rsidR="00BF0FE4">
        <w:rPr>
          <w:rFonts w:ascii="Arial" w:eastAsia="Arial" w:hAnsi="Arial" w:cs="Arial"/>
          <w:color w:val="000000"/>
          <w:sz w:val="22"/>
          <w:szCs w:val="22"/>
        </w:rPr>
        <w:t>,</w:t>
      </w:r>
      <w:r>
        <w:rPr>
          <w:rFonts w:ascii="Arial" w:eastAsia="Arial" w:hAnsi="Arial" w:cs="Arial"/>
          <w:color w:val="000000"/>
          <w:sz w:val="22"/>
          <w:szCs w:val="22"/>
        </w:rPr>
        <w:t xml:space="preserve"> in this step you can select </w:t>
      </w:r>
      <w:r w:rsidR="00A837CF">
        <w:rPr>
          <w:rFonts w:ascii="Arial" w:eastAsia="Arial" w:hAnsi="Arial" w:cs="Arial"/>
          <w:color w:val="000000"/>
          <w:sz w:val="22"/>
          <w:szCs w:val="22"/>
        </w:rPr>
        <w:t>an</w:t>
      </w:r>
      <w:r>
        <w:rPr>
          <w:rFonts w:ascii="Arial" w:eastAsia="Arial" w:hAnsi="Arial" w:cs="Arial"/>
          <w:color w:val="000000"/>
          <w:sz w:val="22"/>
          <w:szCs w:val="22"/>
        </w:rPr>
        <w:t>other version of Simulator.</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629275" cy="37242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29275" cy="37242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To start the WebSDK Packager, take a folder anywhere on your disk and generates an application for the selected target.</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Assume you have added all your asset files in the folder </w:t>
      </w:r>
      <w:r>
        <w:rPr>
          <w:rFonts w:ascii="Arial" w:eastAsia="Arial" w:hAnsi="Arial" w:cs="Arial"/>
          <w:i/>
          <w:iCs/>
          <w:color w:val="000000"/>
          <w:sz w:val="22"/>
          <w:szCs w:val="22"/>
        </w:rPr>
        <w:t>my_application</w:t>
      </w:r>
      <w:r>
        <w:rPr>
          <w:rFonts w:ascii="Arial" w:eastAsia="Arial" w:hAnsi="Arial" w:cs="Arial"/>
          <w:color w:val="000000"/>
          <w:sz w:val="22"/>
          <w:szCs w:val="22"/>
        </w:rPr>
        <w:t xml:space="preserve">. </w:t>
      </w:r>
      <w:r w:rsidR="00A837CF">
        <w:rPr>
          <w:rFonts w:ascii="Arial" w:eastAsia="Arial" w:hAnsi="Arial" w:cs="Arial"/>
          <w:color w:val="000000"/>
          <w:sz w:val="22"/>
          <w:szCs w:val="22"/>
        </w:rPr>
        <w:t>R</w:t>
      </w:r>
      <w:r>
        <w:rPr>
          <w:rFonts w:ascii="Arial" w:eastAsia="Arial" w:hAnsi="Arial" w:cs="Arial"/>
          <w:color w:val="000000"/>
          <w:sz w:val="22"/>
          <w:szCs w:val="22"/>
        </w:rPr>
        <w:t>ight-click on the folder and select “</w:t>
      </w:r>
      <w:r>
        <w:rPr>
          <w:rFonts w:ascii="Arial" w:eastAsia="Arial" w:hAnsi="Arial" w:cs="Arial"/>
          <w:i/>
          <w:iCs/>
          <w:color w:val="000000"/>
          <w:sz w:val="22"/>
          <w:szCs w:val="22"/>
        </w:rPr>
        <w:t>Generate Web Application”</w:t>
      </w:r>
      <w:r>
        <w:rPr>
          <w:rFonts w:ascii="Arial" w:eastAsia="Arial" w:hAnsi="Arial" w:cs="Arial"/>
          <w:color w:val="000000"/>
          <w:sz w:val="22"/>
          <w:szCs w:val="22"/>
        </w:rPr>
        <w:t xml:space="preserve"> (only on Windows)</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r w:rsidR="00D6108F">
        <w:rPr>
          <w:noProof/>
        </w:rPr>
        <w:drawing>
          <wp:inline distT="0" distB="0" distL="0" distR="0">
            <wp:extent cx="4324350" cy="3657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324350" cy="365760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Another way to launch Sony Ericsson WebSDK Packager is </w:t>
      </w:r>
      <w:r w:rsidR="00A837CF">
        <w:rPr>
          <w:rFonts w:ascii="Arial" w:eastAsia="Arial" w:hAnsi="Arial" w:cs="Arial"/>
          <w:color w:val="000000"/>
          <w:sz w:val="22"/>
          <w:szCs w:val="22"/>
        </w:rPr>
        <w:t xml:space="preserve">through </w:t>
      </w:r>
      <w:r>
        <w:rPr>
          <w:rFonts w:ascii="Arial" w:eastAsia="Arial" w:hAnsi="Arial" w:cs="Arial"/>
          <w:color w:val="000000"/>
          <w:sz w:val="22"/>
          <w:szCs w:val="22"/>
        </w:rPr>
        <w:t xml:space="preserve">the </w:t>
      </w:r>
      <w:r w:rsidR="00A837CF">
        <w:rPr>
          <w:rFonts w:ascii="Arial" w:eastAsia="Arial" w:hAnsi="Arial" w:cs="Arial"/>
          <w:color w:val="000000"/>
          <w:sz w:val="22"/>
          <w:szCs w:val="22"/>
        </w:rPr>
        <w:t>St</w:t>
      </w:r>
      <w:r>
        <w:rPr>
          <w:rFonts w:ascii="Arial" w:eastAsia="Arial" w:hAnsi="Arial" w:cs="Arial"/>
          <w:color w:val="000000"/>
          <w:sz w:val="22"/>
          <w:szCs w:val="22"/>
        </w:rPr>
        <w:t>art menu</w:t>
      </w:r>
      <w:r w:rsidR="00A837CF">
        <w:rPr>
          <w:rFonts w:ascii="Arial" w:eastAsia="Arial" w:hAnsi="Arial" w:cs="Arial"/>
          <w:color w:val="000000"/>
          <w:sz w:val="22"/>
          <w:szCs w:val="22"/>
        </w:rPr>
        <w:t>.</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r w:rsidR="00D6108F">
        <w:rPr>
          <w:noProof/>
        </w:rPr>
        <w:drawing>
          <wp:inline distT="0" distB="0" distL="0" distR="0">
            <wp:extent cx="5724525" cy="18859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724525" cy="188595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Before you can create a new application for Symbian or Android</w:t>
      </w:r>
      <w:r w:rsidR="00A837CF">
        <w:rPr>
          <w:rFonts w:ascii="Arial" w:eastAsia="Arial" w:hAnsi="Arial" w:cs="Arial"/>
          <w:color w:val="000000"/>
          <w:sz w:val="22"/>
          <w:szCs w:val="22"/>
        </w:rPr>
        <w:t>,</w:t>
      </w:r>
      <w:r>
        <w:rPr>
          <w:rFonts w:ascii="Arial" w:eastAsia="Arial" w:hAnsi="Arial" w:cs="Arial"/>
          <w:color w:val="000000"/>
          <w:sz w:val="22"/>
          <w:szCs w:val="22"/>
        </w:rPr>
        <w:t xml:space="preserve"> you </w:t>
      </w:r>
      <w:r w:rsidR="00A837CF">
        <w:rPr>
          <w:rFonts w:ascii="Arial" w:eastAsia="Arial" w:hAnsi="Arial" w:cs="Arial"/>
          <w:color w:val="000000"/>
          <w:sz w:val="22"/>
          <w:szCs w:val="22"/>
        </w:rPr>
        <w:t>must</w:t>
      </w:r>
      <w:r>
        <w:rPr>
          <w:rFonts w:ascii="Arial" w:eastAsia="Arial" w:hAnsi="Arial" w:cs="Arial"/>
          <w:color w:val="000000"/>
          <w:sz w:val="22"/>
          <w:szCs w:val="22"/>
        </w:rPr>
        <w:t xml:space="preserve"> fill in the mandatory fields. Sony Ericsson WebSDK Packager will help you in this part of the process.</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The first view of the Sony Ericsson Web SDK Packeger will show in the right side the folder view selected.</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Th</w:t>
      </w:r>
      <w:r w:rsidR="00A837CF">
        <w:rPr>
          <w:rFonts w:ascii="Arial" w:eastAsia="Arial" w:hAnsi="Arial" w:cs="Arial"/>
          <w:color w:val="000000"/>
          <w:sz w:val="22"/>
          <w:szCs w:val="22"/>
        </w:rPr>
        <w:t>e</w:t>
      </w:r>
      <w:r>
        <w:rPr>
          <w:rFonts w:ascii="Arial" w:eastAsia="Arial" w:hAnsi="Arial" w:cs="Arial"/>
          <w:color w:val="000000"/>
          <w:sz w:val="22"/>
          <w:szCs w:val="22"/>
        </w:rPr>
        <w:t xml:space="preserve"> setting that are mandatory will always shows in red if they are not filled in. You can also </w:t>
      </w:r>
      <w:r w:rsidR="00A837CF">
        <w:rPr>
          <w:rFonts w:ascii="Arial" w:eastAsia="Arial" w:hAnsi="Arial" w:cs="Arial"/>
          <w:color w:val="000000"/>
          <w:sz w:val="22"/>
          <w:szCs w:val="22"/>
        </w:rPr>
        <w:t>use mouse to scroll over a field to</w:t>
      </w:r>
      <w:r>
        <w:rPr>
          <w:rFonts w:ascii="Arial" w:eastAsia="Arial" w:hAnsi="Arial" w:cs="Arial"/>
          <w:color w:val="000000"/>
          <w:sz w:val="22"/>
          <w:szCs w:val="22"/>
        </w:rPr>
        <w:t xml:space="preserve"> get more information about the respective settings.</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To create an Android or Symbian application, press the </w:t>
      </w:r>
      <w:r w:rsidRPr="00A837CF">
        <w:rPr>
          <w:rFonts w:ascii="Arial" w:eastAsia="Arial" w:hAnsi="Arial" w:cs="Arial"/>
          <w:b/>
          <w:color w:val="000000"/>
          <w:sz w:val="22"/>
          <w:szCs w:val="22"/>
        </w:rPr>
        <w:t>Create</w:t>
      </w:r>
      <w:r>
        <w:rPr>
          <w:rFonts w:ascii="Arial" w:eastAsia="Arial" w:hAnsi="Arial" w:cs="Arial"/>
          <w:color w:val="000000"/>
          <w:sz w:val="22"/>
          <w:szCs w:val="22"/>
        </w:rPr>
        <w:t xml:space="preserve"> button. The created installation file for you</w:t>
      </w:r>
      <w:r w:rsidR="00A837CF">
        <w:rPr>
          <w:rFonts w:ascii="Arial" w:eastAsia="Arial" w:hAnsi="Arial" w:cs="Arial"/>
          <w:color w:val="000000"/>
          <w:sz w:val="22"/>
          <w:szCs w:val="22"/>
        </w:rPr>
        <w:t>r</w:t>
      </w:r>
      <w:r>
        <w:rPr>
          <w:rFonts w:ascii="Arial" w:eastAsia="Arial" w:hAnsi="Arial" w:cs="Arial"/>
          <w:color w:val="000000"/>
          <w:sz w:val="22"/>
          <w:szCs w:val="22"/>
        </w:rPr>
        <w:t xml:space="preserve"> application will be placed in your selected output folder. For Android</w:t>
      </w:r>
      <w:r w:rsidR="00A837CF">
        <w:rPr>
          <w:rFonts w:ascii="Arial" w:eastAsia="Arial" w:hAnsi="Arial" w:cs="Arial"/>
          <w:color w:val="000000"/>
          <w:sz w:val="22"/>
          <w:szCs w:val="22"/>
        </w:rPr>
        <w:t>,</w:t>
      </w:r>
      <w:r>
        <w:rPr>
          <w:rFonts w:ascii="Arial" w:eastAsia="Arial" w:hAnsi="Arial" w:cs="Arial"/>
          <w:color w:val="000000"/>
          <w:sz w:val="22"/>
          <w:szCs w:val="22"/>
        </w:rPr>
        <w:t xml:space="preserve"> it will be possible to install the new application either on the </w:t>
      </w:r>
      <w:r w:rsidR="00A837CF">
        <w:rPr>
          <w:rFonts w:ascii="Arial" w:eastAsia="Arial" w:hAnsi="Arial" w:cs="Arial"/>
          <w:color w:val="000000"/>
          <w:sz w:val="22"/>
          <w:szCs w:val="22"/>
        </w:rPr>
        <w:t>X</w:t>
      </w:r>
      <w:r>
        <w:rPr>
          <w:rFonts w:ascii="Arial" w:eastAsia="Arial" w:hAnsi="Arial" w:cs="Arial"/>
          <w:color w:val="000000"/>
          <w:sz w:val="22"/>
          <w:szCs w:val="22"/>
        </w:rPr>
        <w:t xml:space="preserve">peria X10 or the Android </w:t>
      </w:r>
      <w:r w:rsidR="00A837CF">
        <w:rPr>
          <w:rFonts w:ascii="Arial" w:eastAsia="Arial" w:hAnsi="Arial" w:cs="Arial"/>
          <w:color w:val="000000"/>
          <w:sz w:val="22"/>
          <w:szCs w:val="22"/>
        </w:rPr>
        <w:t>S</w:t>
      </w:r>
      <w:r>
        <w:rPr>
          <w:rFonts w:ascii="Arial" w:eastAsia="Arial" w:hAnsi="Arial" w:cs="Arial"/>
          <w:color w:val="000000"/>
          <w:sz w:val="22"/>
          <w:szCs w:val="22"/>
        </w:rPr>
        <w:t>imulator.</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To run the Android Simulator</w:t>
      </w:r>
      <w:r w:rsidR="00A837CF">
        <w:rPr>
          <w:rFonts w:ascii="Arial" w:eastAsia="Arial" w:hAnsi="Arial" w:cs="Arial"/>
          <w:color w:val="000000"/>
          <w:sz w:val="22"/>
          <w:szCs w:val="22"/>
        </w:rPr>
        <w:t>,</w:t>
      </w:r>
      <w:r>
        <w:rPr>
          <w:rFonts w:ascii="Arial" w:eastAsia="Arial" w:hAnsi="Arial" w:cs="Arial"/>
          <w:color w:val="000000"/>
          <w:sz w:val="22"/>
          <w:szCs w:val="22"/>
        </w:rPr>
        <w:t xml:space="preserve"> press </w:t>
      </w:r>
      <w:r w:rsidR="00A837CF">
        <w:rPr>
          <w:rFonts w:ascii="Arial" w:eastAsia="Arial" w:hAnsi="Arial" w:cs="Arial"/>
          <w:color w:val="000000"/>
          <w:sz w:val="22"/>
          <w:szCs w:val="22"/>
        </w:rPr>
        <w:t xml:space="preserve">the </w:t>
      </w:r>
      <w:r w:rsidRPr="00A837CF">
        <w:rPr>
          <w:rFonts w:ascii="Arial" w:eastAsia="Arial" w:hAnsi="Arial" w:cs="Arial"/>
          <w:b/>
          <w:color w:val="000000"/>
          <w:sz w:val="22"/>
          <w:szCs w:val="22"/>
        </w:rPr>
        <w:t>Start Android SDK and AVD Manager</w:t>
      </w:r>
      <w:r>
        <w:rPr>
          <w:rFonts w:ascii="Arial" w:eastAsia="Arial" w:hAnsi="Arial" w:cs="Arial"/>
          <w:color w:val="000000"/>
          <w:sz w:val="22"/>
          <w:szCs w:val="22"/>
        </w:rPr>
        <w:t xml:space="preserve"> button.</w:t>
      </w:r>
    </w:p>
    <w:p w:rsidR="00311697" w:rsidRDefault="00311697">
      <w:pPr>
        <w:pStyle w:val="Style-1"/>
        <w:spacing w:line="276" w:lineRule="auto"/>
        <w:contextualSpacing/>
        <w:rPr>
          <w:rFonts w:ascii="Arial" w:eastAsia="Arial" w:hAnsi="Arial" w:cs="Arial"/>
          <w:color w:val="000000"/>
          <w:sz w:val="22"/>
          <w:szCs w:val="22"/>
        </w:rPr>
      </w:pP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34075" cy="35909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If you did not use AVD manager before</w:t>
      </w:r>
      <w:r w:rsidR="00A837CF">
        <w:rPr>
          <w:rFonts w:ascii="Arial" w:eastAsia="Arial" w:hAnsi="Arial" w:cs="Arial"/>
          <w:color w:val="000000"/>
          <w:sz w:val="22"/>
          <w:szCs w:val="22"/>
        </w:rPr>
        <w:t>,</w:t>
      </w:r>
      <w:r>
        <w:rPr>
          <w:rFonts w:ascii="Arial" w:eastAsia="Arial" w:hAnsi="Arial" w:cs="Arial"/>
          <w:color w:val="000000"/>
          <w:sz w:val="22"/>
          <w:szCs w:val="22"/>
        </w:rPr>
        <w:t xml:space="preserve"> you have no devices. Follow </w:t>
      </w:r>
      <w:r w:rsidR="00A837CF">
        <w:rPr>
          <w:rFonts w:ascii="Arial" w:eastAsia="Arial" w:hAnsi="Arial" w:cs="Arial"/>
          <w:color w:val="000000"/>
          <w:sz w:val="22"/>
          <w:szCs w:val="22"/>
        </w:rPr>
        <w:t xml:space="preserve">these </w:t>
      </w:r>
      <w:r>
        <w:rPr>
          <w:rFonts w:ascii="Arial" w:eastAsia="Arial" w:hAnsi="Arial" w:cs="Arial"/>
          <w:color w:val="000000"/>
          <w:sz w:val="22"/>
          <w:szCs w:val="22"/>
        </w:rPr>
        <w:t>steps to create one.</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53125" cy="34575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953125" cy="34575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Select page </w:t>
      </w:r>
      <w:r w:rsidRPr="00A837CF">
        <w:rPr>
          <w:rFonts w:ascii="Arial" w:eastAsia="Arial" w:hAnsi="Arial" w:cs="Arial"/>
          <w:b/>
          <w:color w:val="000000"/>
          <w:sz w:val="22"/>
          <w:szCs w:val="22"/>
        </w:rPr>
        <w:t>Available packages</w:t>
      </w:r>
      <w:r w:rsidR="00A837CF">
        <w:rPr>
          <w:rFonts w:ascii="Arial" w:eastAsia="Arial" w:hAnsi="Arial" w:cs="Arial"/>
          <w:color w:val="000000"/>
          <w:sz w:val="22"/>
          <w:szCs w:val="22"/>
        </w:rPr>
        <w:t>,</w:t>
      </w:r>
      <w:r>
        <w:rPr>
          <w:rFonts w:ascii="Arial" w:eastAsia="Arial" w:hAnsi="Arial" w:cs="Arial"/>
          <w:color w:val="000000"/>
          <w:sz w:val="22"/>
          <w:szCs w:val="22"/>
        </w:rPr>
        <w:t xml:space="preserve"> choose “SDK Platform” for example version 2.2, documentation and samples are optional.</w:t>
      </w:r>
    </w:p>
    <w:p w:rsidR="00311697" w:rsidRDefault="00D6108F">
      <w:pPr>
        <w:pStyle w:val="Style-1"/>
        <w:spacing w:line="276" w:lineRule="auto"/>
        <w:contextualSpacing/>
        <w:rPr>
          <w:rFonts w:ascii="Arial" w:eastAsia="Arial" w:hAnsi="Arial" w:cs="Arial"/>
          <w:b/>
          <w:bCs/>
          <w:color w:val="000000"/>
          <w:sz w:val="22"/>
          <w:szCs w:val="22"/>
        </w:rPr>
      </w:pPr>
      <w:r>
        <w:rPr>
          <w:noProof/>
        </w:rPr>
        <w:drawing>
          <wp:inline distT="0" distB="0" distL="0" distR="0">
            <wp:extent cx="5934075" cy="34480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After installing packages virtual device could be created</w:t>
      </w:r>
    </w:p>
    <w:p w:rsidR="00311697" w:rsidRDefault="00D6108F">
      <w:pPr>
        <w:pStyle w:val="Style-1"/>
        <w:spacing w:line="276" w:lineRule="auto"/>
        <w:contextualSpacing/>
        <w:rPr>
          <w:rFonts w:ascii="Arial" w:eastAsia="Arial" w:hAnsi="Arial" w:cs="Arial"/>
          <w:b/>
          <w:bCs/>
          <w:color w:val="000000"/>
          <w:sz w:val="22"/>
          <w:szCs w:val="22"/>
        </w:rPr>
      </w:pPr>
      <w:r>
        <w:rPr>
          <w:noProof/>
        </w:rPr>
        <w:drawing>
          <wp:inline distT="0" distB="0" distL="0" distR="0">
            <wp:extent cx="5934075" cy="3448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b/>
          <w:bCs/>
          <w:color w:val="000000"/>
          <w:sz w:val="22"/>
          <w:szCs w:val="22"/>
        </w:rPr>
      </w:pPr>
    </w:p>
    <w:p w:rsidR="00311697" w:rsidRDefault="00D6108F">
      <w:pPr>
        <w:pStyle w:val="Style-1"/>
        <w:spacing w:line="276" w:lineRule="auto"/>
        <w:contextualSpacing/>
        <w:rPr>
          <w:rFonts w:ascii="Arial" w:eastAsia="Arial" w:hAnsi="Arial" w:cs="Arial"/>
          <w:b/>
          <w:bCs/>
          <w:color w:val="000000"/>
          <w:sz w:val="22"/>
          <w:szCs w:val="22"/>
        </w:rPr>
      </w:pPr>
      <w:r>
        <w:rPr>
          <w:noProof/>
        </w:rPr>
        <w:drawing>
          <wp:inline distT="0" distB="0" distL="0" distR="0">
            <wp:extent cx="5934075" cy="34480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Switch to page </w:t>
      </w:r>
      <w:r w:rsidRPr="00A837CF">
        <w:rPr>
          <w:rFonts w:ascii="Arial" w:eastAsia="Arial" w:hAnsi="Arial" w:cs="Arial"/>
          <w:b/>
          <w:color w:val="000000"/>
          <w:sz w:val="22"/>
          <w:szCs w:val="22"/>
        </w:rPr>
        <w:t>Virtual Devices</w:t>
      </w:r>
      <w:r>
        <w:rPr>
          <w:rFonts w:ascii="Arial" w:eastAsia="Arial" w:hAnsi="Arial" w:cs="Arial"/>
          <w:color w:val="000000"/>
          <w:sz w:val="22"/>
          <w:szCs w:val="22"/>
        </w:rPr>
        <w:t xml:space="preserve"> and press</w:t>
      </w:r>
      <w:r w:rsidR="00A837CF">
        <w:rPr>
          <w:rFonts w:ascii="Arial" w:eastAsia="Arial" w:hAnsi="Arial" w:cs="Arial"/>
          <w:color w:val="000000"/>
          <w:sz w:val="22"/>
          <w:szCs w:val="22"/>
        </w:rPr>
        <w:t xml:space="preserve"> the </w:t>
      </w:r>
      <w:r w:rsidRPr="00A837CF">
        <w:rPr>
          <w:rFonts w:ascii="Arial" w:eastAsia="Arial" w:hAnsi="Arial" w:cs="Arial"/>
          <w:b/>
          <w:color w:val="000000"/>
          <w:sz w:val="22"/>
          <w:szCs w:val="22"/>
        </w:rPr>
        <w:t>New</w:t>
      </w:r>
      <w:r>
        <w:rPr>
          <w:rFonts w:ascii="Arial" w:eastAsia="Arial" w:hAnsi="Arial" w:cs="Arial"/>
          <w:color w:val="000000"/>
          <w:sz w:val="22"/>
          <w:szCs w:val="22"/>
        </w:rPr>
        <w:t xml:space="preserve"> button</w:t>
      </w:r>
      <w:r w:rsidR="00A837CF">
        <w:rPr>
          <w:rFonts w:ascii="Arial" w:eastAsia="Arial" w:hAnsi="Arial" w:cs="Arial"/>
          <w:color w:val="000000"/>
          <w:sz w:val="22"/>
          <w:szCs w:val="22"/>
        </w:rPr>
        <w:t>.</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3810000" cy="49149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3810000" cy="491490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Select virtual device and create a new, write a name and select any target (for example 2.2) and press </w:t>
      </w:r>
      <w:r w:rsidRPr="00A837CF">
        <w:rPr>
          <w:rFonts w:ascii="Arial" w:eastAsia="Arial" w:hAnsi="Arial" w:cs="Arial"/>
          <w:b/>
          <w:color w:val="000000"/>
          <w:sz w:val="22"/>
          <w:szCs w:val="22"/>
        </w:rPr>
        <w:t>Create AVD</w:t>
      </w:r>
      <w:r>
        <w:rPr>
          <w:rFonts w:ascii="Arial" w:eastAsia="Arial" w:hAnsi="Arial" w:cs="Arial"/>
          <w:color w:val="000000"/>
          <w:sz w:val="22"/>
          <w:szCs w:val="22"/>
        </w:rPr>
        <w:t>. To run the Android AVD</w:t>
      </w:r>
      <w:r w:rsidR="00A837CF">
        <w:rPr>
          <w:rFonts w:ascii="Arial" w:eastAsia="Arial" w:hAnsi="Arial" w:cs="Arial"/>
          <w:color w:val="000000"/>
          <w:sz w:val="22"/>
          <w:szCs w:val="22"/>
        </w:rPr>
        <w:t>,</w:t>
      </w:r>
      <w:r>
        <w:rPr>
          <w:rFonts w:ascii="Arial" w:eastAsia="Arial" w:hAnsi="Arial" w:cs="Arial"/>
          <w:color w:val="000000"/>
          <w:sz w:val="22"/>
          <w:szCs w:val="22"/>
        </w:rPr>
        <w:t xml:space="preserve"> press </w:t>
      </w:r>
      <w:r w:rsidRPr="00A837CF">
        <w:rPr>
          <w:rFonts w:ascii="Arial" w:eastAsia="Arial" w:hAnsi="Arial" w:cs="Arial"/>
          <w:b/>
          <w:color w:val="000000"/>
          <w:sz w:val="22"/>
          <w:szCs w:val="22"/>
        </w:rPr>
        <w:t>Start</w:t>
      </w:r>
      <w:r>
        <w:rPr>
          <w:rFonts w:ascii="Arial" w:eastAsia="Arial" w:hAnsi="Arial" w:cs="Arial"/>
          <w:color w:val="000000"/>
          <w:sz w:val="22"/>
          <w:szCs w:val="22"/>
        </w:rPr>
        <w:t>.</w:t>
      </w:r>
    </w:p>
    <w:p w:rsidR="00311697" w:rsidRDefault="00D6108F">
      <w:pPr>
        <w:pStyle w:val="Style-1"/>
        <w:spacing w:line="276" w:lineRule="auto"/>
        <w:contextualSpacing/>
        <w:rPr>
          <w:rFonts w:ascii="Arial" w:eastAsia="Arial" w:hAnsi="Arial" w:cs="Arial"/>
          <w:b/>
          <w:bCs/>
          <w:color w:val="000000"/>
          <w:sz w:val="22"/>
          <w:szCs w:val="22"/>
        </w:rPr>
      </w:pPr>
      <w:r>
        <w:rPr>
          <w:noProof/>
        </w:rPr>
        <w:drawing>
          <wp:inline distT="0" distB="0" distL="0" distR="0">
            <wp:extent cx="5934075" cy="34480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After Android Simulator is started</w:t>
      </w:r>
      <w:r w:rsidR="00A837CF">
        <w:rPr>
          <w:rFonts w:ascii="Arial" w:eastAsia="Arial" w:hAnsi="Arial" w:cs="Arial"/>
          <w:color w:val="000000"/>
          <w:sz w:val="22"/>
          <w:szCs w:val="22"/>
        </w:rPr>
        <w:t>,</w:t>
      </w:r>
      <w:r>
        <w:rPr>
          <w:rFonts w:ascii="Arial" w:eastAsia="Arial" w:hAnsi="Arial" w:cs="Arial"/>
          <w:color w:val="000000"/>
          <w:sz w:val="22"/>
          <w:szCs w:val="22"/>
        </w:rPr>
        <w:t xml:space="preserve"> press </w:t>
      </w:r>
      <w:r w:rsidR="00A837CF">
        <w:rPr>
          <w:rFonts w:ascii="Arial" w:eastAsia="Arial" w:hAnsi="Arial" w:cs="Arial"/>
          <w:color w:val="000000"/>
          <w:sz w:val="22"/>
          <w:szCs w:val="22"/>
        </w:rPr>
        <w:t xml:space="preserve">the </w:t>
      </w:r>
      <w:r w:rsidRPr="00A837CF">
        <w:rPr>
          <w:rFonts w:ascii="Arial" w:eastAsia="Arial" w:hAnsi="Arial" w:cs="Arial"/>
          <w:b/>
          <w:color w:val="000000"/>
          <w:sz w:val="22"/>
          <w:szCs w:val="22"/>
        </w:rPr>
        <w:t>Install</w:t>
      </w:r>
      <w:r>
        <w:rPr>
          <w:rFonts w:ascii="Arial" w:eastAsia="Arial" w:hAnsi="Arial" w:cs="Arial"/>
          <w:color w:val="000000"/>
          <w:sz w:val="22"/>
          <w:szCs w:val="22"/>
        </w:rPr>
        <w:t xml:space="preserve"> button to install </w:t>
      </w:r>
      <w:r w:rsidR="00A837CF">
        <w:rPr>
          <w:rFonts w:ascii="Arial" w:eastAsia="Arial" w:hAnsi="Arial" w:cs="Arial"/>
          <w:color w:val="000000"/>
          <w:sz w:val="22"/>
          <w:szCs w:val="22"/>
        </w:rPr>
        <w:t xml:space="preserve">the </w:t>
      </w:r>
      <w:r>
        <w:rPr>
          <w:rFonts w:ascii="Arial" w:eastAsia="Arial" w:hAnsi="Arial" w:cs="Arial"/>
          <w:color w:val="000000"/>
          <w:sz w:val="22"/>
          <w:szCs w:val="22"/>
        </w:rPr>
        <w:t xml:space="preserve">application to </w:t>
      </w:r>
      <w:r w:rsidR="00A837CF">
        <w:rPr>
          <w:rFonts w:ascii="Arial" w:eastAsia="Arial" w:hAnsi="Arial" w:cs="Arial"/>
          <w:color w:val="000000"/>
          <w:sz w:val="22"/>
          <w:szCs w:val="22"/>
        </w:rPr>
        <w:t xml:space="preserve">the </w:t>
      </w:r>
      <w:r>
        <w:rPr>
          <w:rFonts w:ascii="Arial" w:eastAsia="Arial" w:hAnsi="Arial" w:cs="Arial"/>
          <w:color w:val="000000"/>
          <w:sz w:val="22"/>
          <w:szCs w:val="22"/>
        </w:rPr>
        <w:t>simulator.</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24550" cy="41529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924550" cy="415290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In the case of Symbian</w:t>
      </w:r>
      <w:r w:rsidR="00A837CF">
        <w:rPr>
          <w:rFonts w:ascii="Arial" w:eastAsia="Arial" w:hAnsi="Arial" w:cs="Arial"/>
          <w:color w:val="000000"/>
          <w:sz w:val="22"/>
          <w:szCs w:val="22"/>
        </w:rPr>
        <w:t>,</w:t>
      </w:r>
      <w:r>
        <w:rPr>
          <w:rFonts w:ascii="Arial" w:eastAsia="Arial" w:hAnsi="Arial" w:cs="Arial"/>
          <w:color w:val="000000"/>
          <w:sz w:val="22"/>
          <w:szCs w:val="22"/>
        </w:rPr>
        <w:t xml:space="preserve"> i</w:t>
      </w:r>
      <w:r w:rsidR="00A837CF">
        <w:rPr>
          <w:rFonts w:ascii="Arial" w:eastAsia="Arial" w:hAnsi="Arial" w:cs="Arial"/>
          <w:color w:val="000000"/>
          <w:sz w:val="22"/>
          <w:szCs w:val="22"/>
        </w:rPr>
        <w:t>t i</w:t>
      </w:r>
      <w:r>
        <w:rPr>
          <w:rFonts w:ascii="Arial" w:eastAsia="Arial" w:hAnsi="Arial" w:cs="Arial"/>
          <w:color w:val="000000"/>
          <w:sz w:val="22"/>
          <w:szCs w:val="22"/>
        </w:rPr>
        <w:t>s only possible to create the application. To install it on the device</w:t>
      </w:r>
      <w:r w:rsidR="00A837CF">
        <w:rPr>
          <w:rFonts w:ascii="Arial" w:eastAsia="Arial" w:hAnsi="Arial" w:cs="Arial"/>
          <w:color w:val="000000"/>
          <w:sz w:val="22"/>
          <w:szCs w:val="22"/>
        </w:rPr>
        <w:t>,</w:t>
      </w:r>
      <w:r>
        <w:rPr>
          <w:rFonts w:ascii="Arial" w:eastAsia="Arial" w:hAnsi="Arial" w:cs="Arial"/>
          <w:color w:val="000000"/>
          <w:sz w:val="22"/>
          <w:szCs w:val="22"/>
        </w:rPr>
        <w:t xml:space="preserve"> use PC Suite or the external memory card.</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A837CF">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It is</w:t>
      </w:r>
      <w:r w:rsidR="00311697">
        <w:rPr>
          <w:rFonts w:ascii="Arial" w:eastAsia="Arial" w:hAnsi="Arial" w:cs="Arial"/>
          <w:color w:val="000000"/>
          <w:sz w:val="22"/>
          <w:szCs w:val="22"/>
        </w:rPr>
        <w:t xml:space="preserve"> also possible to run the PhoneGap Simulator </w:t>
      </w:r>
      <w:r>
        <w:rPr>
          <w:rFonts w:ascii="Arial" w:eastAsia="Arial" w:hAnsi="Arial" w:cs="Arial"/>
          <w:color w:val="000000"/>
          <w:sz w:val="22"/>
          <w:szCs w:val="22"/>
        </w:rPr>
        <w:t>using</w:t>
      </w:r>
      <w:r w:rsidR="00311697">
        <w:rPr>
          <w:rFonts w:ascii="Arial" w:eastAsia="Arial" w:hAnsi="Arial" w:cs="Arial"/>
          <w:color w:val="000000"/>
          <w:sz w:val="22"/>
          <w:szCs w:val="22"/>
        </w:rPr>
        <w:t xml:space="preserve"> the </w:t>
      </w:r>
      <w:r w:rsidR="00311697" w:rsidRPr="00A837CF">
        <w:rPr>
          <w:rFonts w:ascii="Arial" w:eastAsia="Arial" w:hAnsi="Arial" w:cs="Arial"/>
          <w:b/>
          <w:color w:val="000000"/>
          <w:sz w:val="22"/>
          <w:szCs w:val="22"/>
        </w:rPr>
        <w:t>Preview</w:t>
      </w:r>
      <w:r w:rsidR="00311697">
        <w:rPr>
          <w:rFonts w:ascii="Arial" w:eastAsia="Arial" w:hAnsi="Arial" w:cs="Arial"/>
          <w:color w:val="000000"/>
          <w:sz w:val="22"/>
          <w:szCs w:val="22"/>
        </w:rPr>
        <w:t xml:space="preserve"> button. </w:t>
      </w:r>
      <w:r>
        <w:rPr>
          <w:rFonts w:ascii="Arial" w:eastAsia="Arial" w:hAnsi="Arial" w:cs="Arial"/>
          <w:color w:val="000000"/>
          <w:sz w:val="22"/>
          <w:szCs w:val="22"/>
        </w:rPr>
        <w:t>A</w:t>
      </w:r>
      <w:r w:rsidR="00311697">
        <w:rPr>
          <w:rFonts w:ascii="Arial" w:eastAsia="Arial" w:hAnsi="Arial" w:cs="Arial"/>
          <w:color w:val="000000"/>
          <w:sz w:val="22"/>
          <w:szCs w:val="22"/>
        </w:rPr>
        <w:t xml:space="preserve">dobe </w:t>
      </w:r>
      <w:r>
        <w:rPr>
          <w:rFonts w:ascii="Arial" w:eastAsia="Arial" w:hAnsi="Arial" w:cs="Arial"/>
          <w:color w:val="000000"/>
          <w:sz w:val="22"/>
          <w:szCs w:val="22"/>
        </w:rPr>
        <w:t xml:space="preserve">AIR must be </w:t>
      </w:r>
      <w:r w:rsidR="00311697">
        <w:rPr>
          <w:rFonts w:ascii="Arial" w:eastAsia="Arial" w:hAnsi="Arial" w:cs="Arial"/>
          <w:color w:val="000000"/>
          <w:sz w:val="22"/>
          <w:szCs w:val="22"/>
        </w:rPr>
        <w:t xml:space="preserve">installed in order to run the Simulator. To get </w:t>
      </w:r>
      <w:r>
        <w:rPr>
          <w:rFonts w:ascii="Arial" w:eastAsia="Arial" w:hAnsi="Arial" w:cs="Arial"/>
          <w:color w:val="000000"/>
          <w:sz w:val="22"/>
          <w:szCs w:val="22"/>
        </w:rPr>
        <w:t xml:space="preserve">Adobe AIR, </w:t>
      </w:r>
      <w:r w:rsidR="00311697">
        <w:rPr>
          <w:rFonts w:ascii="Arial" w:eastAsia="Arial" w:hAnsi="Arial" w:cs="Arial"/>
          <w:color w:val="000000"/>
          <w:sz w:val="22"/>
          <w:szCs w:val="22"/>
        </w:rPr>
        <w:t xml:space="preserve">just follow the link </w:t>
      </w:r>
      <w:hyperlink r:id="rId25" w:history="1">
        <w:r w:rsidR="00311697">
          <w:rPr>
            <w:rFonts w:ascii="Arial" w:eastAsia="Arial" w:hAnsi="Arial" w:cs="Arial"/>
            <w:color w:val="294EA2"/>
            <w:sz w:val="22"/>
            <w:szCs w:val="22"/>
            <w:u w:val="single"/>
          </w:rPr>
          <w:t>http://get.adobe.com/air/</w:t>
        </w:r>
      </w:hyperlink>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24550" cy="5543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5924550" cy="554355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For Android setting</w:t>
      </w:r>
      <w:r w:rsidR="00A837CF">
        <w:rPr>
          <w:rFonts w:ascii="Arial" w:eastAsia="Arial" w:hAnsi="Arial" w:cs="Arial"/>
          <w:color w:val="000000"/>
          <w:sz w:val="22"/>
          <w:szCs w:val="22"/>
        </w:rPr>
        <w:t>s,</w:t>
      </w:r>
      <w:r>
        <w:rPr>
          <w:rFonts w:ascii="Arial" w:eastAsia="Arial" w:hAnsi="Arial" w:cs="Arial"/>
          <w:color w:val="000000"/>
          <w:sz w:val="22"/>
          <w:szCs w:val="22"/>
        </w:rPr>
        <w:t xml:space="preserve"> press the </w:t>
      </w:r>
      <w:r w:rsidRPr="00A837CF">
        <w:rPr>
          <w:rFonts w:ascii="Arial" w:eastAsia="Arial" w:hAnsi="Arial" w:cs="Arial"/>
          <w:b/>
          <w:color w:val="000000"/>
          <w:sz w:val="22"/>
          <w:szCs w:val="22"/>
        </w:rPr>
        <w:t>Android</w:t>
      </w:r>
      <w:r>
        <w:rPr>
          <w:rFonts w:ascii="Arial" w:eastAsia="Arial" w:hAnsi="Arial" w:cs="Arial"/>
          <w:color w:val="000000"/>
          <w:sz w:val="22"/>
          <w:szCs w:val="22"/>
        </w:rPr>
        <w:t xml:space="preserve"> button.</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In the Android general settings, you have specified the root of the Android SDK path and the path for the Java JDK. Android Project Stub is used for generating Android applications</w:t>
      </w:r>
      <w:r w:rsidR="00A837CF">
        <w:rPr>
          <w:rFonts w:ascii="Arial" w:eastAsia="Arial" w:hAnsi="Arial" w:cs="Arial"/>
          <w:color w:val="000000"/>
          <w:sz w:val="22"/>
          <w:szCs w:val="22"/>
        </w:rPr>
        <w:t>;</w:t>
      </w:r>
      <w:r>
        <w:rPr>
          <w:rFonts w:ascii="Arial" w:eastAsia="Arial" w:hAnsi="Arial" w:cs="Arial"/>
          <w:color w:val="000000"/>
          <w:sz w:val="22"/>
          <w:szCs w:val="22"/>
        </w:rPr>
        <w:t xml:space="preserve"> it is </w:t>
      </w:r>
      <w:r w:rsidR="00A837CF">
        <w:rPr>
          <w:rFonts w:ascii="Arial" w:eastAsia="Arial" w:hAnsi="Arial" w:cs="Arial"/>
          <w:color w:val="000000"/>
          <w:sz w:val="22"/>
          <w:szCs w:val="22"/>
        </w:rPr>
        <w:t>recommended to</w:t>
      </w:r>
      <w:r>
        <w:rPr>
          <w:rFonts w:ascii="Arial" w:eastAsia="Arial" w:hAnsi="Arial" w:cs="Arial"/>
          <w:color w:val="000000"/>
          <w:sz w:val="22"/>
          <w:szCs w:val="22"/>
        </w:rPr>
        <w:t xml:space="preserve"> keep </w:t>
      </w:r>
      <w:r w:rsidR="00A837CF">
        <w:rPr>
          <w:rFonts w:ascii="Arial" w:eastAsia="Arial" w:hAnsi="Arial" w:cs="Arial"/>
          <w:color w:val="000000"/>
          <w:sz w:val="22"/>
          <w:szCs w:val="22"/>
        </w:rPr>
        <w:t xml:space="preserve">the </w:t>
      </w:r>
      <w:r>
        <w:rPr>
          <w:rFonts w:ascii="Arial" w:eastAsia="Arial" w:hAnsi="Arial" w:cs="Arial"/>
          <w:color w:val="000000"/>
          <w:sz w:val="22"/>
          <w:szCs w:val="22"/>
        </w:rPr>
        <w:t>default value.</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r w:rsidR="00D6108F">
        <w:rPr>
          <w:noProof/>
        </w:rPr>
        <w:drawing>
          <wp:inline distT="0" distB="0" distL="0" distR="0">
            <wp:extent cx="5934075" cy="61722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934075" cy="6172200"/>
                    </a:xfrm>
                    <a:prstGeom prst="rect">
                      <a:avLst/>
                    </a:prstGeom>
                    <a:noFill/>
                    <a:ln w="9525">
                      <a:noFill/>
                      <a:miter lim="800000"/>
                      <a:headEnd/>
                      <a:tailEnd/>
                    </a:ln>
                  </pic:spPr>
                </pic:pic>
              </a:graphicData>
            </a:graphic>
          </wp:inline>
        </w:drawing>
      </w:r>
    </w:p>
    <w:p w:rsidR="00A837CF" w:rsidRDefault="00A837CF">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The </w:t>
      </w:r>
      <w:r w:rsidR="00311697">
        <w:rPr>
          <w:rFonts w:ascii="Arial" w:eastAsia="Arial" w:hAnsi="Arial" w:cs="Arial"/>
          <w:color w:val="000000"/>
          <w:sz w:val="22"/>
          <w:szCs w:val="22"/>
        </w:rPr>
        <w:t xml:space="preserve">Android </w:t>
      </w:r>
      <w:r w:rsidRPr="00A837CF">
        <w:rPr>
          <w:rFonts w:ascii="Arial" w:eastAsia="Arial" w:hAnsi="Arial" w:cs="Arial"/>
          <w:b/>
          <w:color w:val="000000"/>
          <w:sz w:val="22"/>
          <w:szCs w:val="22"/>
        </w:rPr>
        <w:t>T</w:t>
      </w:r>
      <w:r w:rsidR="00311697" w:rsidRPr="00A837CF">
        <w:rPr>
          <w:rFonts w:ascii="Arial" w:eastAsia="Arial" w:hAnsi="Arial" w:cs="Arial"/>
          <w:b/>
          <w:color w:val="000000"/>
          <w:sz w:val="22"/>
          <w:szCs w:val="22"/>
        </w:rPr>
        <w:t>argets</w:t>
      </w:r>
      <w:r w:rsidR="00311697">
        <w:rPr>
          <w:rFonts w:ascii="Arial" w:eastAsia="Arial" w:hAnsi="Arial" w:cs="Arial"/>
          <w:color w:val="000000"/>
          <w:sz w:val="22"/>
          <w:szCs w:val="22"/>
        </w:rPr>
        <w:t xml:space="preserve"> view </w:t>
      </w:r>
      <w:r>
        <w:rPr>
          <w:rFonts w:ascii="Arial" w:eastAsia="Arial" w:hAnsi="Arial" w:cs="Arial"/>
          <w:color w:val="000000"/>
          <w:sz w:val="22"/>
          <w:szCs w:val="22"/>
        </w:rPr>
        <w:t xml:space="preserve">displays </w:t>
      </w:r>
      <w:r w:rsidR="00311697">
        <w:rPr>
          <w:rFonts w:ascii="Arial" w:eastAsia="Arial" w:hAnsi="Arial" w:cs="Arial"/>
          <w:color w:val="000000"/>
          <w:sz w:val="22"/>
          <w:szCs w:val="22"/>
        </w:rPr>
        <w:t xml:space="preserve">the installed targets. </w:t>
      </w:r>
    </w:p>
    <w:p w:rsidR="00A837CF" w:rsidRDefault="00A837CF">
      <w:pPr>
        <w:pStyle w:val="Style-1"/>
        <w:spacing w:line="276" w:lineRule="auto"/>
        <w:contextualSpacing/>
        <w:rPr>
          <w:rFonts w:ascii="Arial" w:eastAsia="Arial" w:hAnsi="Arial" w:cs="Arial"/>
          <w:b/>
          <w:color w:val="000000"/>
          <w:sz w:val="22"/>
          <w:szCs w:val="22"/>
        </w:rPr>
      </w:pPr>
    </w:p>
    <w:p w:rsidR="00311697" w:rsidRDefault="00A837CF">
      <w:pPr>
        <w:pStyle w:val="Style-1"/>
        <w:spacing w:line="276" w:lineRule="auto"/>
        <w:contextualSpacing/>
        <w:rPr>
          <w:rFonts w:ascii="Arial" w:eastAsia="Arial" w:hAnsi="Arial" w:cs="Arial"/>
          <w:color w:val="000000"/>
          <w:sz w:val="22"/>
          <w:szCs w:val="22"/>
        </w:rPr>
      </w:pPr>
      <w:r w:rsidRPr="00A837CF">
        <w:rPr>
          <w:rFonts w:ascii="Arial" w:eastAsia="Arial" w:hAnsi="Arial" w:cs="Arial"/>
          <w:b/>
          <w:color w:val="000000"/>
          <w:sz w:val="22"/>
          <w:szCs w:val="22"/>
        </w:rPr>
        <w:t>Note</w:t>
      </w:r>
      <w:r>
        <w:rPr>
          <w:rFonts w:ascii="Arial" w:eastAsia="Arial" w:hAnsi="Arial" w:cs="Arial"/>
          <w:color w:val="000000"/>
          <w:sz w:val="22"/>
          <w:szCs w:val="22"/>
        </w:rPr>
        <w:t xml:space="preserve">: </w:t>
      </w:r>
      <w:r>
        <w:rPr>
          <w:rFonts w:ascii="Arial" w:eastAsia="Arial" w:hAnsi="Arial" w:cs="Arial"/>
          <w:i/>
          <w:iCs/>
          <w:color w:val="000000"/>
          <w:sz w:val="22"/>
          <w:szCs w:val="22"/>
        </w:rPr>
        <w:t xml:space="preserve">Currently, </w:t>
      </w:r>
      <w:r w:rsidR="00311697">
        <w:rPr>
          <w:rFonts w:ascii="Arial" w:eastAsia="Arial" w:hAnsi="Arial" w:cs="Arial"/>
          <w:i/>
          <w:iCs/>
          <w:color w:val="000000"/>
          <w:sz w:val="22"/>
          <w:szCs w:val="22"/>
        </w:rPr>
        <w:t>Android SDK versons 1.6 - 2.2</w:t>
      </w:r>
      <w:r>
        <w:rPr>
          <w:rFonts w:ascii="Arial" w:eastAsia="Arial" w:hAnsi="Arial" w:cs="Arial"/>
          <w:i/>
          <w:iCs/>
          <w:color w:val="000000"/>
          <w:sz w:val="22"/>
          <w:szCs w:val="22"/>
        </w:rPr>
        <w:t xml:space="preserve"> is supported</w:t>
      </w:r>
      <w:r w:rsidR="00311697">
        <w:rPr>
          <w:rFonts w:ascii="Arial" w:eastAsia="Arial" w:hAnsi="Arial" w:cs="Arial"/>
          <w:i/>
          <w:iCs/>
          <w:color w:val="000000"/>
          <w:sz w:val="22"/>
          <w:szCs w:val="22"/>
        </w:rPr>
        <w:t>.</w:t>
      </w:r>
    </w:p>
    <w:p w:rsidR="00311697" w:rsidRDefault="00311697">
      <w:pPr>
        <w:pStyle w:val="Style-1"/>
        <w:spacing w:line="276" w:lineRule="auto"/>
        <w:contextualSpacing/>
        <w:rPr>
          <w:rFonts w:ascii="Arial" w:eastAsia="Arial" w:hAnsi="Arial" w:cs="Arial"/>
          <w:color w:val="000000"/>
          <w:sz w:val="22"/>
          <w:szCs w:val="22"/>
        </w:rPr>
      </w:pP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24550" cy="61626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5924550" cy="61626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If no target shows as the picture below, you must run the Android SDK setup and install the available package, then select Android SDK platform 2.2.</w:t>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To run the Android SDK setup, press the </w:t>
      </w:r>
      <w:r w:rsidRPr="00311697">
        <w:rPr>
          <w:rFonts w:ascii="Arial" w:eastAsia="Arial" w:hAnsi="Arial" w:cs="Arial"/>
          <w:b/>
          <w:color w:val="000000"/>
          <w:sz w:val="22"/>
          <w:szCs w:val="22"/>
        </w:rPr>
        <w:t>Start Android SDK and Android Virtual device (Android Simulator) Manager</w:t>
      </w:r>
      <w:r>
        <w:rPr>
          <w:rFonts w:ascii="Arial" w:eastAsia="Arial" w:hAnsi="Arial" w:cs="Arial"/>
          <w:color w:val="000000"/>
          <w:sz w:val="22"/>
          <w:szCs w:val="22"/>
        </w:rPr>
        <w:t xml:space="preserve"> button.                                                                                                                                                                        </w:t>
      </w:r>
    </w:p>
    <w:p w:rsidR="00311697" w:rsidRDefault="00311697">
      <w:pPr>
        <w:pStyle w:val="Style-1"/>
        <w:spacing w:line="276" w:lineRule="auto"/>
        <w:contextualSpacing/>
        <w:rPr>
          <w:rFonts w:ascii="Arial" w:eastAsia="Arial" w:hAnsi="Arial" w:cs="Arial"/>
          <w:color w:val="000000"/>
          <w:sz w:val="22"/>
          <w:szCs w:val="22"/>
        </w:rPr>
      </w:pPr>
    </w:p>
    <w:p w:rsidR="00311697" w:rsidRPr="00311697" w:rsidRDefault="00311697">
      <w:pPr>
        <w:pStyle w:val="Style-1"/>
        <w:spacing w:line="276" w:lineRule="auto"/>
        <w:contextualSpacing/>
        <w:rPr>
          <w:rFonts w:ascii="Arial" w:eastAsia="Arial" w:hAnsi="Arial" w:cs="Arial"/>
          <w:i/>
          <w:color w:val="000000"/>
          <w:sz w:val="22"/>
          <w:szCs w:val="22"/>
        </w:rPr>
      </w:pPr>
      <w:r w:rsidRPr="00311697">
        <w:rPr>
          <w:rFonts w:ascii="Arial" w:eastAsia="Arial" w:hAnsi="Arial" w:cs="Arial"/>
          <w:b/>
          <w:color w:val="000000"/>
          <w:sz w:val="22"/>
          <w:szCs w:val="22"/>
        </w:rPr>
        <w:t>NOTE</w:t>
      </w:r>
      <w:r>
        <w:rPr>
          <w:rFonts w:ascii="Arial" w:eastAsia="Arial" w:hAnsi="Arial" w:cs="Arial"/>
          <w:color w:val="000000"/>
          <w:sz w:val="22"/>
          <w:szCs w:val="22"/>
        </w:rPr>
        <w:t>:</w:t>
      </w:r>
      <w:r>
        <w:rPr>
          <w:rFonts w:ascii="Arial" w:eastAsia="Arial" w:hAnsi="Arial" w:cs="Arial"/>
          <w:i/>
          <w:iCs/>
          <w:color w:val="000000"/>
          <w:sz w:val="22"/>
          <w:szCs w:val="22"/>
        </w:rPr>
        <w:t xml:space="preserve"> </w:t>
      </w:r>
      <w:r w:rsidRPr="00311697">
        <w:rPr>
          <w:rFonts w:ascii="Arial" w:eastAsia="Arial" w:hAnsi="Arial" w:cs="Arial"/>
          <w:i/>
          <w:color w:val="000000"/>
          <w:sz w:val="22"/>
          <w:szCs w:val="22"/>
        </w:rPr>
        <w:t xml:space="preserve">Always select latest target (2.2 for now) even if you prepare application for previous versions of Android platform (see </w:t>
      </w:r>
      <w:hyperlink r:id="rId29" w:history="1">
        <w:r w:rsidRPr="00311697">
          <w:rPr>
            <w:rFonts w:ascii="Arial" w:hAnsi="Arial" w:cs="Arial"/>
            <w:i/>
            <w:color w:val="000099"/>
            <w:sz w:val="24"/>
            <w:szCs w:val="24"/>
            <w:u w:val="single"/>
          </w:rPr>
          <w:t>Using PhoneGap across all Android devices</w:t>
        </w:r>
      </w:hyperlink>
      <w:r w:rsidRPr="00311697">
        <w:rPr>
          <w:rFonts w:ascii="Arial" w:eastAsia="Arial" w:hAnsi="Arial" w:cs="Arial"/>
          <w:i/>
          <w:color w:val="000000"/>
          <w:sz w:val="22"/>
          <w:szCs w:val="22"/>
        </w:rPr>
        <w:t>).</w:t>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Android Signing is used to sign your application. For development purposes, select debug.</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To create applications which can be uploaded to the android market, select unsigned or signed release. The unsigned application need to be signed by an external tool before uploading.</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For signed release you need to have a key store file containing a suitable key.</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r w:rsidR="00D6108F">
        <w:rPr>
          <w:noProof/>
        </w:rPr>
        <w:drawing>
          <wp:inline distT="0" distB="0" distL="0" distR="0">
            <wp:extent cx="5924550" cy="61626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5924550" cy="61626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b/>
          <w:bCs/>
          <w:color w:val="000000"/>
          <w:sz w:val="48"/>
          <w:szCs w:val="48"/>
        </w:rPr>
      </w:pPr>
    </w:p>
    <w:p w:rsidR="00311697" w:rsidRDefault="00311697">
      <w:pPr>
        <w:pStyle w:val="Style-1"/>
        <w:spacing w:line="276" w:lineRule="auto"/>
        <w:contextualSpacing/>
        <w:rPr>
          <w:b/>
          <w:bCs/>
          <w:color w:val="000000"/>
          <w:sz w:val="48"/>
          <w:szCs w:val="48"/>
        </w:rPr>
      </w:pPr>
      <w:r>
        <w:rPr>
          <w:b/>
          <w:bCs/>
          <w:color w:val="000000"/>
          <w:sz w:val="48"/>
          <w:szCs w:val="48"/>
        </w:rPr>
        <w:t>Installing application to Android</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First select one of sample application from left menu</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229225" cy="70389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5229225" cy="70389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Click the </w:t>
      </w:r>
      <w:r w:rsidRPr="00311697">
        <w:rPr>
          <w:rFonts w:ascii="Arial" w:eastAsia="Arial" w:hAnsi="Arial" w:cs="Arial"/>
          <w:b/>
          <w:color w:val="000000"/>
          <w:sz w:val="22"/>
          <w:szCs w:val="22"/>
        </w:rPr>
        <w:t>Android</w:t>
      </w:r>
      <w:r>
        <w:rPr>
          <w:rFonts w:ascii="Arial" w:eastAsia="Arial" w:hAnsi="Arial" w:cs="Arial"/>
          <w:color w:val="000000"/>
          <w:sz w:val="22"/>
          <w:szCs w:val="22"/>
        </w:rPr>
        <w:t xml:space="preserve"> icon to create the application.</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34075" cy="35909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srcRect/>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Press </w:t>
      </w:r>
      <w:r w:rsidRPr="00311697">
        <w:rPr>
          <w:rFonts w:ascii="Arial" w:eastAsia="Arial" w:hAnsi="Arial" w:cs="Arial"/>
          <w:b/>
          <w:color w:val="000000"/>
          <w:sz w:val="22"/>
          <w:szCs w:val="22"/>
        </w:rPr>
        <w:t>AVD Manager</w:t>
      </w:r>
      <w:r>
        <w:rPr>
          <w:rFonts w:ascii="Arial" w:eastAsia="Arial" w:hAnsi="Arial" w:cs="Arial"/>
          <w:color w:val="000000"/>
          <w:sz w:val="22"/>
          <w:szCs w:val="22"/>
        </w:rPr>
        <w:t xml:space="preserve"> to start the emulator.</w:t>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In the checklist of available packages, to start emulator, a new virtual device should be created first.</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34075" cy="344805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Press button “New” and create new device.</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Check list of virtual devices, select one and press “Start”</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34075" cy="34480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When emulator is started, the application can be installed.</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24550" cy="41529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924550" cy="415290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Switch to WebSDK window and press the </w:t>
      </w:r>
      <w:r w:rsidRPr="00311697">
        <w:rPr>
          <w:rFonts w:ascii="Arial" w:eastAsia="Arial" w:hAnsi="Arial" w:cs="Arial"/>
          <w:b/>
          <w:color w:val="000000"/>
          <w:sz w:val="22"/>
          <w:szCs w:val="22"/>
        </w:rPr>
        <w:t>Create</w:t>
      </w:r>
      <w:r>
        <w:rPr>
          <w:rFonts w:ascii="Arial" w:eastAsia="Arial" w:hAnsi="Arial" w:cs="Arial"/>
          <w:color w:val="000000"/>
          <w:sz w:val="22"/>
          <w:szCs w:val="22"/>
        </w:rPr>
        <w:t xml:space="preserve"> button.</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15025" cy="14287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srcRect/>
                    <a:stretch>
                      <a:fillRect/>
                    </a:stretch>
                  </pic:blipFill>
                  <pic:spPr bwMode="auto">
                    <a:xfrm>
                      <a:off x="0" y="0"/>
                      <a:ext cx="5915025" cy="142875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Application created</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34075" cy="51816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934075" cy="518160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Press “Install” button to install application to emulator.</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15025" cy="142875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srcRect/>
                    <a:stretch>
                      <a:fillRect/>
                    </a:stretch>
                  </pic:blipFill>
                  <pic:spPr bwMode="auto">
                    <a:xfrm>
                      <a:off x="0" y="0"/>
                      <a:ext cx="5915025" cy="142875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Application installed</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24550" cy="517207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srcRect/>
                    <a:stretch>
                      <a:fillRect/>
                    </a:stretch>
                  </pic:blipFill>
                  <pic:spPr bwMode="auto">
                    <a:xfrm>
                      <a:off x="0" y="0"/>
                      <a:ext cx="5924550" cy="51720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Switch to emulator window and open main menu then start application by clicking to icon</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24550" cy="4152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5924550" cy="415290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Application is started</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34075" cy="416242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cstate="print"/>
                    <a:srcRect/>
                    <a:stretch>
                      <a:fillRect/>
                    </a:stretch>
                  </pic:blipFill>
                  <pic:spPr bwMode="auto">
                    <a:xfrm>
                      <a:off x="0" y="0"/>
                      <a:ext cx="5934075" cy="416242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b/>
          <w:bCs/>
          <w:color w:val="000000"/>
          <w:sz w:val="48"/>
          <w:szCs w:val="48"/>
        </w:rPr>
      </w:pPr>
    </w:p>
    <w:p w:rsidR="00311697" w:rsidRDefault="00311697">
      <w:pPr>
        <w:pStyle w:val="Style-1"/>
        <w:spacing w:line="276" w:lineRule="auto"/>
        <w:contextualSpacing/>
        <w:rPr>
          <w:b/>
          <w:bCs/>
          <w:color w:val="000000"/>
          <w:sz w:val="48"/>
          <w:szCs w:val="48"/>
        </w:rPr>
      </w:pPr>
      <w:r>
        <w:rPr>
          <w:b/>
          <w:bCs/>
          <w:color w:val="000000"/>
          <w:sz w:val="48"/>
          <w:szCs w:val="48"/>
        </w:rPr>
        <w:t>Using Eclipse Plugin</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With the Sony Ericsson Web application Plugin, you can easily create a Phonegap template. Press </w:t>
      </w:r>
      <w:r w:rsidRPr="00311697">
        <w:rPr>
          <w:rFonts w:ascii="Arial" w:eastAsia="Arial" w:hAnsi="Arial" w:cs="Arial"/>
          <w:b/>
          <w:color w:val="000000"/>
          <w:sz w:val="22"/>
          <w:szCs w:val="22"/>
        </w:rPr>
        <w:t>Ctrl+N</w:t>
      </w:r>
      <w:r>
        <w:rPr>
          <w:rFonts w:ascii="Arial" w:eastAsia="Arial" w:hAnsi="Arial" w:cs="Arial"/>
          <w:color w:val="000000"/>
          <w:sz w:val="22"/>
          <w:szCs w:val="22"/>
        </w:rPr>
        <w:t xml:space="preserve"> to access the “new wizard” or  go to </w:t>
      </w:r>
      <w:r w:rsidRPr="00311697">
        <w:rPr>
          <w:rFonts w:ascii="Arial" w:eastAsia="Arial" w:hAnsi="Arial" w:cs="Arial"/>
          <w:b/>
          <w:color w:val="000000"/>
          <w:sz w:val="22"/>
          <w:szCs w:val="22"/>
        </w:rPr>
        <w:t>File &gt;New&gt;Other</w:t>
      </w:r>
      <w:r>
        <w:rPr>
          <w:rFonts w:ascii="Arial" w:eastAsia="Arial" w:hAnsi="Arial" w:cs="Arial"/>
          <w:color w:val="000000"/>
          <w:sz w:val="22"/>
          <w:szCs w:val="22"/>
        </w:rPr>
        <w:t xml:space="preserve"> in the menu and select </w:t>
      </w:r>
      <w:r w:rsidRPr="00311697">
        <w:rPr>
          <w:rFonts w:ascii="Arial" w:eastAsia="Arial" w:hAnsi="Arial" w:cs="Arial"/>
          <w:b/>
          <w:color w:val="000000"/>
          <w:sz w:val="22"/>
          <w:szCs w:val="22"/>
        </w:rPr>
        <w:t>Web Application&gt;New web application Project</w:t>
      </w:r>
      <w:r>
        <w:rPr>
          <w:rFonts w:ascii="Arial" w:eastAsia="Arial" w:hAnsi="Arial" w:cs="Arial"/>
          <w:color w:val="000000"/>
          <w:sz w:val="22"/>
          <w:szCs w:val="22"/>
        </w:rPr>
        <w:t>.</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r w:rsidR="00D6108F">
        <w:rPr>
          <w:noProof/>
        </w:rPr>
        <w:drawing>
          <wp:inline distT="0" distB="0" distL="0" distR="0">
            <wp:extent cx="4762500" cy="47625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Press </w:t>
      </w:r>
      <w:r w:rsidRPr="00311697">
        <w:rPr>
          <w:rFonts w:ascii="Arial" w:eastAsia="Arial" w:hAnsi="Arial" w:cs="Arial"/>
          <w:b/>
          <w:color w:val="000000"/>
          <w:sz w:val="22"/>
          <w:szCs w:val="22"/>
        </w:rPr>
        <w:t>Next</w:t>
      </w:r>
      <w:r>
        <w:rPr>
          <w:rFonts w:ascii="Arial" w:eastAsia="Arial" w:hAnsi="Arial" w:cs="Arial"/>
          <w:color w:val="000000"/>
          <w:sz w:val="22"/>
          <w:szCs w:val="22"/>
        </w:rPr>
        <w:t xml:space="preserve"> and type in the project name in the field. This name will be shown in the phone as the application name. Package name (for Android) or Identifier (for Symbian) is mandatory. Then press </w:t>
      </w:r>
      <w:r w:rsidRPr="00311697">
        <w:rPr>
          <w:rFonts w:ascii="Arial" w:eastAsia="Arial" w:hAnsi="Arial" w:cs="Arial"/>
          <w:b/>
          <w:color w:val="000000"/>
          <w:sz w:val="22"/>
          <w:szCs w:val="22"/>
        </w:rPr>
        <w:t>Finish</w:t>
      </w:r>
      <w:r>
        <w:rPr>
          <w:rFonts w:ascii="Arial" w:eastAsia="Arial" w:hAnsi="Arial" w:cs="Arial"/>
          <w:color w:val="000000"/>
          <w:sz w:val="22"/>
          <w:szCs w:val="22"/>
        </w:rPr>
        <w:t>.</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r w:rsidR="00D6108F">
        <w:rPr>
          <w:noProof/>
        </w:rPr>
        <w:drawing>
          <wp:inline distT="0" distB="0" distL="0" distR="0">
            <wp:extent cx="4762500" cy="47625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A new template project will be created for you. The template will contain the necessary files that a PhoneGap project needs and with a “Hello World” index file ready to launch or modify.</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5924550" cy="50292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srcRect/>
                    <a:stretch>
                      <a:fillRect/>
                    </a:stretch>
                  </pic:blipFill>
                  <pic:spPr bwMode="auto">
                    <a:xfrm>
                      <a:off x="0" y="0"/>
                      <a:ext cx="5924550" cy="5029200"/>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From the Eclipse project, it will possible to launch the PhoneGap Simulator or the Sony Ericsson WebSDK Packager. Right-click on the project folder and press </w:t>
      </w:r>
      <w:r w:rsidRPr="00311697">
        <w:rPr>
          <w:rFonts w:ascii="Arial" w:eastAsia="Arial" w:hAnsi="Arial" w:cs="Arial"/>
          <w:b/>
          <w:color w:val="000000"/>
          <w:sz w:val="22"/>
          <w:szCs w:val="22"/>
        </w:rPr>
        <w:t>Launch PhoneGap Simulator</w:t>
      </w:r>
      <w:r>
        <w:rPr>
          <w:rFonts w:ascii="Arial" w:eastAsia="Arial" w:hAnsi="Arial" w:cs="Arial"/>
          <w:color w:val="000000"/>
          <w:sz w:val="22"/>
          <w:szCs w:val="22"/>
        </w:rPr>
        <w:t xml:space="preserve"> or </w:t>
      </w:r>
      <w:r w:rsidRPr="00311697">
        <w:rPr>
          <w:rFonts w:ascii="Arial" w:eastAsia="Arial" w:hAnsi="Arial" w:cs="Arial"/>
          <w:b/>
          <w:color w:val="000000"/>
          <w:sz w:val="22"/>
          <w:szCs w:val="22"/>
        </w:rPr>
        <w:t>Launch WebSDK Packager</w:t>
      </w:r>
      <w:r>
        <w:rPr>
          <w:rFonts w:ascii="Arial" w:eastAsia="Arial" w:hAnsi="Arial" w:cs="Arial"/>
          <w:color w:val="000000"/>
          <w:sz w:val="22"/>
          <w:szCs w:val="22"/>
        </w:rPr>
        <w:t>.</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D6108F">
      <w:pPr>
        <w:pStyle w:val="Style-1"/>
        <w:spacing w:line="276" w:lineRule="auto"/>
        <w:contextualSpacing/>
        <w:rPr>
          <w:rFonts w:ascii="Arial" w:eastAsia="Arial" w:hAnsi="Arial" w:cs="Arial"/>
          <w:color w:val="000000"/>
          <w:sz w:val="22"/>
          <w:szCs w:val="22"/>
        </w:rPr>
      </w:pPr>
      <w:r>
        <w:rPr>
          <w:noProof/>
        </w:rPr>
        <w:drawing>
          <wp:inline distT="0" distB="0" distL="0" distR="0">
            <wp:extent cx="3657600" cy="608647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cstate="print"/>
                    <a:srcRect/>
                    <a:stretch>
                      <a:fillRect/>
                    </a:stretch>
                  </pic:blipFill>
                  <pic:spPr bwMode="auto">
                    <a:xfrm>
                      <a:off x="0" y="0"/>
                      <a:ext cx="3657600" cy="6086475"/>
                    </a:xfrm>
                    <a:prstGeom prst="rect">
                      <a:avLst/>
                    </a:prstGeom>
                    <a:noFill/>
                    <a:ln w="9525">
                      <a:noFill/>
                      <a:miter lim="800000"/>
                      <a:headEnd/>
                      <a:tailEnd/>
                    </a:ln>
                  </pic:spPr>
                </pic:pic>
              </a:graphicData>
            </a:graphic>
          </wp:inline>
        </w:drawing>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 </w:t>
      </w:r>
    </w:p>
    <w:p w:rsidR="00311697" w:rsidRDefault="00311697">
      <w:pPr>
        <w:pStyle w:val="Style-2"/>
        <w:spacing w:before="480" w:after="120" w:line="276" w:lineRule="auto"/>
        <w:contextualSpacing/>
        <w:rPr>
          <w:rFonts w:ascii="Arial" w:eastAsia="Arial" w:hAnsi="Arial" w:cs="Arial"/>
          <w:b/>
          <w:bCs/>
          <w:color w:val="000000"/>
          <w:sz w:val="48"/>
          <w:szCs w:val="48"/>
        </w:rPr>
      </w:pPr>
      <w:r>
        <w:rPr>
          <w:rFonts w:ascii="Arial" w:eastAsia="Arial" w:hAnsi="Arial" w:cs="Arial"/>
          <w:b/>
          <w:bCs/>
          <w:color w:val="000000"/>
          <w:sz w:val="48"/>
          <w:szCs w:val="48"/>
        </w:rPr>
        <w:t>Links</w:t>
      </w:r>
    </w:p>
    <w:p w:rsidR="00311697" w:rsidRDefault="00311697">
      <w:pPr>
        <w:pStyle w:val="ListStyle"/>
        <w:numPr>
          <w:ilvl w:val="0"/>
          <w:numId w:val="4"/>
        </w:numPr>
        <w:tabs>
          <w:tab w:val="num" w:pos="720"/>
        </w:tabs>
        <w:spacing w:line="276" w:lineRule="auto"/>
        <w:contextualSpacing/>
        <w:rPr>
          <w:rFonts w:ascii="Arial" w:eastAsia="Arial" w:hAnsi="Arial" w:cs="Arial"/>
          <w:color w:val="294EA2"/>
          <w:sz w:val="22"/>
          <w:szCs w:val="22"/>
          <w:u w:val="single"/>
        </w:rPr>
      </w:pPr>
      <w:hyperlink r:id="rId44" w:history="1">
        <w:r>
          <w:rPr>
            <w:rFonts w:ascii="Arial" w:eastAsia="Arial" w:hAnsi="Arial" w:cs="Arial"/>
            <w:color w:val="294EA2"/>
            <w:sz w:val="22"/>
            <w:szCs w:val="22"/>
            <w:u w:val="single"/>
          </w:rPr>
          <w:t>Sony Ericsson Developer World.</w:t>
        </w:r>
      </w:hyperlink>
    </w:p>
    <w:p w:rsidR="00311697" w:rsidRDefault="00311697">
      <w:pPr>
        <w:pStyle w:val="ListStyle"/>
        <w:numPr>
          <w:ilvl w:val="0"/>
          <w:numId w:val="4"/>
        </w:numPr>
        <w:tabs>
          <w:tab w:val="num" w:pos="720"/>
        </w:tabs>
        <w:spacing w:line="276" w:lineRule="auto"/>
        <w:contextualSpacing/>
        <w:rPr>
          <w:rFonts w:ascii="Arial" w:eastAsia="Arial" w:hAnsi="Arial" w:cs="Arial"/>
          <w:color w:val="294EA2"/>
          <w:sz w:val="22"/>
          <w:szCs w:val="22"/>
          <w:u w:val="single"/>
        </w:rPr>
      </w:pPr>
      <w:hyperlink r:id="rId45" w:history="1">
        <w:r>
          <w:rPr>
            <w:rFonts w:ascii="Arial" w:eastAsia="Arial" w:hAnsi="Arial" w:cs="Arial"/>
            <w:color w:val="294EA2"/>
            <w:sz w:val="22"/>
            <w:szCs w:val="22"/>
            <w:u w:val="single"/>
          </w:rPr>
          <w:t>The PhoneGap Docs.</w:t>
        </w:r>
      </w:hyperlink>
    </w:p>
    <w:p w:rsidR="00311697" w:rsidRDefault="00311697">
      <w:pPr>
        <w:pStyle w:val="Style-2"/>
        <w:spacing w:before="480" w:after="120" w:line="276" w:lineRule="auto"/>
        <w:contextualSpacing/>
        <w:rPr>
          <w:rFonts w:ascii="Arial" w:eastAsia="Arial" w:hAnsi="Arial" w:cs="Arial"/>
          <w:b/>
          <w:bCs/>
          <w:color w:val="000000"/>
          <w:sz w:val="48"/>
          <w:szCs w:val="48"/>
        </w:rPr>
      </w:pPr>
      <w:r>
        <w:rPr>
          <w:rFonts w:ascii="Arial" w:eastAsia="Arial" w:hAnsi="Arial" w:cs="Arial"/>
          <w:b/>
          <w:bCs/>
          <w:color w:val="000000"/>
          <w:sz w:val="48"/>
          <w:szCs w:val="48"/>
        </w:rPr>
        <w:t>About Sony Ericsson Developer World</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At </w:t>
      </w:r>
      <w:hyperlink r:id="rId46" w:history="1">
        <w:r>
          <w:rPr>
            <w:rFonts w:ascii="Arial" w:eastAsia="Arial" w:hAnsi="Arial" w:cs="Arial"/>
            <w:color w:val="294EA2"/>
            <w:sz w:val="22"/>
            <w:szCs w:val="22"/>
            <w:u w:val="single"/>
          </w:rPr>
          <w:t>Sony Ericsson Developer World</w:t>
        </w:r>
      </w:hyperlink>
      <w:r>
        <w:rPr>
          <w:rFonts w:ascii="Arial" w:eastAsia="Arial" w:hAnsi="Arial" w:cs="Arial"/>
          <w:color w:val="000000"/>
          <w:sz w:val="22"/>
          <w:szCs w:val="22"/>
        </w:rPr>
        <w:t>, developers can find the latest technical documentation and development tools such as phone White papers, Developers guidelines for different technologies, Getting started tutorials, SDKs (Software Development Kits) and tool plugins.</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The Web site also features news articles, moderated discussion forums offering free technical support and a Wiki community sharing expertise and code examples.</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For more information about these professional services, go to the Sony Ericsson Developer World website.</w:t>
      </w:r>
    </w:p>
    <w:p w:rsidR="00311697" w:rsidRDefault="00311697">
      <w:pPr>
        <w:pStyle w:val="Style-2"/>
        <w:spacing w:before="480" w:after="120" w:line="276" w:lineRule="auto"/>
        <w:contextualSpacing/>
        <w:rPr>
          <w:rFonts w:ascii="Arial" w:eastAsia="Arial" w:hAnsi="Arial" w:cs="Arial"/>
          <w:b/>
          <w:bCs/>
          <w:color w:val="000000"/>
          <w:sz w:val="48"/>
          <w:szCs w:val="48"/>
        </w:rPr>
      </w:pPr>
      <w:r>
        <w:rPr>
          <w:rFonts w:ascii="Arial" w:eastAsia="Arial" w:hAnsi="Arial" w:cs="Arial"/>
          <w:b/>
          <w:bCs/>
          <w:color w:val="000000"/>
          <w:sz w:val="48"/>
          <w:szCs w:val="48"/>
        </w:rPr>
        <w:t>Trademarks and Acknowledgements</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PhoneGap is copyright of Nitobi.</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Xperia, Satio, Vivaz are trademarks or registered trademarks of Sony Ericsson Mobile Communications AB.</w:t>
      </w:r>
    </w:p>
    <w:p w:rsidR="00311697" w:rsidRDefault="0031169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Other product and company names mentioned herein may be the trademarks of their respective owners.</w:t>
      </w:r>
    </w:p>
    <w:p w:rsidR="00311697" w:rsidRDefault="00311697">
      <w:pPr>
        <w:pStyle w:val="Style-1"/>
        <w:spacing w:line="276" w:lineRule="auto"/>
        <w:contextualSpacing/>
        <w:rPr>
          <w:rFonts w:ascii="Arial" w:eastAsia="Arial" w:hAnsi="Arial" w:cs="Arial"/>
          <w:color w:val="000000"/>
          <w:sz w:val="22"/>
          <w:szCs w:val="22"/>
        </w:rPr>
      </w:pPr>
    </w:p>
    <w:sectPr w:rsidR="0031169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0DF" w:rsidRDefault="00B270DF"/>
  </w:endnote>
  <w:endnote w:type="continuationSeparator" w:id="0">
    <w:p w:rsidR="00B270DF" w:rsidRDefault="00B270DF"/>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0DF" w:rsidRDefault="00B270DF"/>
  </w:footnote>
  <w:footnote w:type="continuationSeparator" w:id="0">
    <w:p w:rsidR="00B270DF" w:rsidRDefault="00B270D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2049"/>
  </w:hdrShapeDefaults>
  <w:footnotePr>
    <w:footnote w:id="-1"/>
    <w:footnote w:id="0"/>
  </w:footnotePr>
  <w:endnotePr>
    <w:endnote w:id="-1"/>
    <w:endnote w:id="0"/>
  </w:endnotePr>
  <w:compat/>
  <w:rsids>
    <w:rsidRoot w:val="00A77B3E"/>
    <w:rsid w:val="00311697"/>
    <w:rsid w:val="003C70E2"/>
    <w:rsid w:val="008753CA"/>
    <w:rsid w:val="00A837CF"/>
    <w:rsid w:val="00B270DF"/>
    <w:rsid w:val="00BF0FE4"/>
    <w:rsid w:val="00D6108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style>
  <w:style w:type="paragraph" w:customStyle="1" w:styleId="Style-2">
    <w:name w:val="Style-2"/>
  </w:style>
  <w:style w:type="paragraph" w:customStyle="1" w:styleId="ListStyle">
    <w:name w:val="ListStyle"/>
  </w:style>
  <w:style w:type="paragraph" w:styleId="BalloonText">
    <w:name w:val="Balloon Text"/>
    <w:basedOn w:val="Normal"/>
    <w:semiHidden/>
    <w:rsid w:val="00BF0FE4"/>
    <w:rPr>
      <w:rFonts w:ascii="Tahoma" w:hAnsi="Tahoma" w:cs="Tahoma"/>
      <w:sz w:val="16"/>
      <w:szCs w:val="16"/>
    </w:rPr>
  </w:style>
  <w:style w:type="paragraph" w:styleId="Header">
    <w:name w:val="header"/>
    <w:basedOn w:val="Normal"/>
    <w:link w:val="HeaderChar"/>
    <w:rsid w:val="003C70E2"/>
    <w:pPr>
      <w:tabs>
        <w:tab w:val="center" w:pos="4680"/>
        <w:tab w:val="right" w:pos="9360"/>
      </w:tabs>
    </w:pPr>
  </w:style>
  <w:style w:type="character" w:customStyle="1" w:styleId="HeaderChar">
    <w:name w:val="Header Char"/>
    <w:basedOn w:val="DefaultParagraphFont"/>
    <w:link w:val="Header"/>
    <w:rsid w:val="003C70E2"/>
    <w:rPr>
      <w:sz w:val="24"/>
      <w:szCs w:val="24"/>
      <w:lang w:eastAsia="en-US"/>
    </w:rPr>
  </w:style>
  <w:style w:type="paragraph" w:styleId="Footer">
    <w:name w:val="footer"/>
    <w:basedOn w:val="Normal"/>
    <w:link w:val="FooterChar"/>
    <w:rsid w:val="003C70E2"/>
    <w:pPr>
      <w:tabs>
        <w:tab w:val="center" w:pos="4680"/>
        <w:tab w:val="right" w:pos="9360"/>
      </w:tabs>
    </w:pPr>
  </w:style>
  <w:style w:type="character" w:customStyle="1" w:styleId="FooterChar">
    <w:name w:val="Footer Char"/>
    <w:basedOn w:val="DefaultParagraphFont"/>
    <w:link w:val="Footer"/>
    <w:rsid w:val="003C70E2"/>
    <w:rPr>
      <w:sz w:val="24"/>
      <w:szCs w:val="24"/>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oogle.com/url?q=http%3A%2F%2Fget.adobe.com%2Fair%2F&amp;sa=D&amp;sntz=1&amp;usg=AFQjCNEBUqoHW9_K4dRlDqhGray-AoUkvg" TargetMode="Externa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google.com/url?q=http%3A%2F%2Fwww.sonyericsson.com%2Fdeveloper&amp;sa=D&amp;sntz=1&amp;usg=AFQjCNG8zr7N8zjOaap5E9kAJDfjB0TWa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google.com/url?q=http%3A%2F%2Fblogs.nitobi.com%2Fjoe%2F2010%2F05%2F31%2Fusing-phonegap-across-all-android-devices%2F&amp;sa=D&amp;sntz=1&amp;usg=AFQjCNHy3xcGB9IPtgAJ_tqIBsH1TePIAQ" TargetMode="Externa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www.google.com/url?q=http%3A%2F%2Fdocs.phonegap.com%2F&amp;sa=D&amp;sntz=1&amp;usg=AFQjCNF6-LYrS1alFoVs0SBGDTVX8JdesQ"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hyperlink" Target="http://www.google.com/url?q=http%3A%2F%2Fwww.sonyericsson.com%2Fdeveloper&amp;sa=D&amp;sntz=1&amp;usg=AFQjCNG8zr7N8zjOaap5E9kAJDfjB0TWaA" TargetMode="External"/><Relationship Id="rId4" Type="http://schemas.openxmlformats.org/officeDocument/2006/relationships/webSettings" Target="webSettings.xml"/><Relationship Id="rId9" Type="http://schemas.openxmlformats.org/officeDocument/2006/relationships/hyperlink" Target="http://www.google.com/url?q=http%3A%2F%2Fdeveloper.sonyericsson.com%2Fwebsdk&amp;sa=D&amp;sntz=1&amp;usg=AFQjCNFyJ4k36ffn4gLhSLz2PuLLdOhe_A"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Links>
    <vt:vector size="36" baseType="variant">
      <vt:variant>
        <vt:i4>1310785</vt:i4>
      </vt:variant>
      <vt:variant>
        <vt:i4>15</vt:i4>
      </vt:variant>
      <vt:variant>
        <vt:i4>0</vt:i4>
      </vt:variant>
      <vt:variant>
        <vt:i4>5</vt:i4>
      </vt:variant>
      <vt:variant>
        <vt:lpwstr>http://www.google.com/url?q=http%3A%2F%2Fwww.sonyericsson.com%2Fdeveloper&amp;sa=D&amp;sntz=1&amp;usg=AFQjCNG8zr7N8zjOaap5E9kAJDfjB0TWaA</vt:lpwstr>
      </vt:variant>
      <vt:variant>
        <vt:lpwstr/>
      </vt:variant>
      <vt:variant>
        <vt:i4>983044</vt:i4>
      </vt:variant>
      <vt:variant>
        <vt:i4>12</vt:i4>
      </vt:variant>
      <vt:variant>
        <vt:i4>0</vt:i4>
      </vt:variant>
      <vt:variant>
        <vt:i4>5</vt:i4>
      </vt:variant>
      <vt:variant>
        <vt:lpwstr>http://www.google.com/url?q=http%3A%2F%2Fdocs.phonegap.com%2F&amp;sa=D&amp;sntz=1&amp;usg=AFQjCNF6-LYrS1alFoVs0SBGDTVX8JdesQ</vt:lpwstr>
      </vt:variant>
      <vt:variant>
        <vt:lpwstr/>
      </vt:variant>
      <vt:variant>
        <vt:i4>1310785</vt:i4>
      </vt:variant>
      <vt:variant>
        <vt:i4>9</vt:i4>
      </vt:variant>
      <vt:variant>
        <vt:i4>0</vt:i4>
      </vt:variant>
      <vt:variant>
        <vt:i4>5</vt:i4>
      </vt:variant>
      <vt:variant>
        <vt:lpwstr>http://www.google.com/url?q=http%3A%2F%2Fwww.sonyericsson.com%2Fdeveloper&amp;sa=D&amp;sntz=1&amp;usg=AFQjCNG8zr7N8zjOaap5E9kAJDfjB0TWaA</vt:lpwstr>
      </vt:variant>
      <vt:variant>
        <vt:lpwstr/>
      </vt:variant>
      <vt:variant>
        <vt:i4>7274522</vt:i4>
      </vt:variant>
      <vt:variant>
        <vt:i4>6</vt:i4>
      </vt:variant>
      <vt:variant>
        <vt:i4>0</vt:i4>
      </vt:variant>
      <vt:variant>
        <vt:i4>5</vt:i4>
      </vt:variant>
      <vt:variant>
        <vt:lpwstr>http://www.google.com/url?q=http%3A%2F%2Fblogs.nitobi.com%2Fjoe%2F2010%2F05%2F31%2Fusing-phonegap-across-all-android-devices%2F&amp;sa=D&amp;sntz=1&amp;usg=AFQjCNHy3xcGB9IPtgAJ_tqIBsH1TePIAQ</vt:lpwstr>
      </vt:variant>
      <vt:variant>
        <vt:lpwstr/>
      </vt:variant>
      <vt:variant>
        <vt:i4>7929935</vt:i4>
      </vt:variant>
      <vt:variant>
        <vt:i4>3</vt:i4>
      </vt:variant>
      <vt:variant>
        <vt:i4>0</vt:i4>
      </vt:variant>
      <vt:variant>
        <vt:i4>5</vt:i4>
      </vt:variant>
      <vt:variant>
        <vt:lpwstr>http://www.google.com/url?q=http%3A%2F%2Fget.adobe.com%2Fair%2F&amp;sa=D&amp;sntz=1&amp;usg=AFQjCNEBUqoHW9_K4dRlDqhGray-AoUkvg</vt:lpwstr>
      </vt:variant>
      <vt:variant>
        <vt:lpwstr/>
      </vt:variant>
      <vt:variant>
        <vt:i4>1835046</vt:i4>
      </vt:variant>
      <vt:variant>
        <vt:i4>0</vt:i4>
      </vt:variant>
      <vt:variant>
        <vt:i4>0</vt:i4>
      </vt:variant>
      <vt:variant>
        <vt:i4>5</vt:i4>
      </vt:variant>
      <vt:variant>
        <vt:lpwstr>http://www.google.com/url?q=http%3A%2F%2Fdeveloper.sonyericsson.com%2Fwebsdk&amp;sa=D&amp;sntz=1&amp;usg=AFQjCNFyJ4k36ffn4gLhSLz2PuLLdOhe_A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10101651</dc:creator>
  <cp:keywords/>
  <cp:lastModifiedBy>10101651</cp:lastModifiedBy>
  <cp:revision>2</cp:revision>
  <cp:lastPrinted>1601-01-01T00:00:00Z</cp:lastPrinted>
  <dcterms:created xsi:type="dcterms:W3CDTF">2010-08-19T18:56:00Z</dcterms:created>
  <dcterms:modified xsi:type="dcterms:W3CDTF">2010-08-19T18:56:00Z</dcterms:modified>
</cp:coreProperties>
</file>