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D6895" w14:textId="4C2E556D" w:rsidR="009B2F5F" w:rsidRPr="00D3138D" w:rsidRDefault="009B2F5F" w:rsidP="00D3138D">
      <w:pPr>
        <w:pStyle w:val="Heading1"/>
        <w:spacing w:before="0" w:line="240" w:lineRule="auto"/>
        <w:jc w:val="center"/>
        <w:rPr>
          <w:color w:val="auto"/>
          <w:sz w:val="48"/>
          <w:szCs w:val="48"/>
        </w:rPr>
      </w:pPr>
      <w:r w:rsidRPr="00D3138D">
        <w:rPr>
          <w:color w:val="auto"/>
          <w:sz w:val="48"/>
          <w:szCs w:val="48"/>
        </w:rPr>
        <w:t xml:space="preserve">FUTURE INTERNS </w:t>
      </w:r>
      <w:r w:rsidR="00D30EE2" w:rsidRPr="00D3138D">
        <w:rPr>
          <w:color w:val="auto"/>
          <w:sz w:val="48"/>
          <w:szCs w:val="48"/>
        </w:rPr>
        <w:t>CS TASK 3</w:t>
      </w:r>
    </w:p>
    <w:p w14:paraId="6C941EF5" w14:textId="09749F3C" w:rsidR="009B2F5F" w:rsidRPr="00D3138D" w:rsidRDefault="009B2F5F" w:rsidP="00D3138D">
      <w:pPr>
        <w:pStyle w:val="Heading1"/>
        <w:spacing w:before="0" w:line="240" w:lineRule="auto"/>
        <w:jc w:val="center"/>
        <w:rPr>
          <w:color w:val="auto"/>
          <w:sz w:val="48"/>
          <w:szCs w:val="48"/>
        </w:rPr>
      </w:pPr>
      <w:r w:rsidRPr="00D3138D">
        <w:rPr>
          <w:color w:val="auto"/>
          <w:sz w:val="48"/>
          <w:szCs w:val="48"/>
        </w:rPr>
        <w:t>TASK 3 SECURE YOUR OWN WI-FI NETWORK</w:t>
      </w:r>
    </w:p>
    <w:p w14:paraId="455463A9" w14:textId="51803517" w:rsidR="000A3F8A" w:rsidRPr="000A3F8A" w:rsidRDefault="00A60F61" w:rsidP="000A3F8A">
      <w:pPr>
        <w:pStyle w:val="Heading1"/>
        <w:rPr>
          <w:color w:val="auto"/>
          <w:sz w:val="36"/>
          <w:szCs w:val="36"/>
          <w:u w:val="single"/>
        </w:rPr>
      </w:pPr>
      <w:r w:rsidRPr="002F34B5">
        <w:rPr>
          <w:color w:val="auto"/>
          <w:sz w:val="36"/>
          <w:szCs w:val="36"/>
          <w:u w:val="single"/>
        </w:rPr>
        <w:t>INTRODUCTION</w:t>
      </w:r>
    </w:p>
    <w:p w14:paraId="340F4925" w14:textId="0301E2C9" w:rsidR="00ED2E11" w:rsidRDefault="00000000">
      <w:r>
        <w:t>This report presents the findings of a Wi-Fi security assessment conducted on the home network. The assessment included identifying devices on the network, scanning for open ports, and analyzing network traffic using tools like Nmap and Wireshark.</w:t>
      </w:r>
    </w:p>
    <w:p w14:paraId="1212E171" w14:textId="77777777" w:rsidR="00ED2E11" w:rsidRDefault="00ED2E11">
      <w:pPr>
        <w:rPr>
          <w:rFonts w:ascii="Segoe UI Emoji" w:hAnsi="Segoe UI Emoji" w:cs="Segoe UI Emoji"/>
        </w:rPr>
      </w:pPr>
      <w:r w:rsidRPr="00AF383B">
        <w:rPr>
          <w:b/>
          <w:bCs/>
        </w:rPr>
        <w:t>Task:</w:t>
      </w:r>
      <w:r w:rsidRPr="00ED2E11">
        <w:t xml:space="preserve"> Conduct a Wi-Fi security assessment on your home network, checking for weak passwords, open ports, and unauthorized devices. </w:t>
      </w:r>
    </w:p>
    <w:p w14:paraId="0C3BA28D" w14:textId="77777777" w:rsidR="00ED2E11" w:rsidRDefault="00ED2E11">
      <w:r w:rsidRPr="00AF383B">
        <w:rPr>
          <w:b/>
          <w:bCs/>
        </w:rPr>
        <w:t>Tools:</w:t>
      </w:r>
      <w:r w:rsidRPr="00ED2E11">
        <w:t xml:space="preserve"> Wireshark</w:t>
      </w:r>
      <w:r>
        <w:t xml:space="preserve">, </w:t>
      </w:r>
      <w:r w:rsidRPr="00ED2E11">
        <w:t>Nmap.</w:t>
      </w:r>
    </w:p>
    <w:p w14:paraId="734ABFF1" w14:textId="7C2E9D64" w:rsidR="00C9235F" w:rsidRPr="002F34B5" w:rsidRDefault="00A60F61" w:rsidP="00A905DD">
      <w:pPr>
        <w:pStyle w:val="Heading1"/>
        <w:rPr>
          <w:color w:val="auto"/>
          <w:sz w:val="36"/>
          <w:szCs w:val="36"/>
          <w:u w:val="single"/>
        </w:rPr>
      </w:pPr>
      <w:r w:rsidRPr="002F34B5">
        <w:rPr>
          <w:color w:val="auto"/>
          <w:sz w:val="36"/>
          <w:szCs w:val="36"/>
          <w:u w:val="single"/>
        </w:rPr>
        <w:t>IDENTIFY DEVICES ON THE NETWORK</w:t>
      </w:r>
    </w:p>
    <w:p w14:paraId="71C98759" w14:textId="6B871BD6" w:rsidR="00A905DD" w:rsidRDefault="00A905DD" w:rsidP="002F34B5">
      <w:pPr>
        <w:spacing w:line="240" w:lineRule="auto"/>
      </w:pPr>
      <w:r w:rsidRPr="00A905DD">
        <w:t>To identify all connected devices within the internal network using Nmap, helping uncover potential rogue devices, unmonitored endpoints, or misconfigured hosts.</w:t>
      </w:r>
    </w:p>
    <w:p w14:paraId="2FE619F4" w14:textId="04DE8E10" w:rsidR="005F7CCF" w:rsidRDefault="00000000" w:rsidP="002F34B5">
      <w:pPr>
        <w:spacing w:line="240" w:lineRule="auto"/>
      </w:pPr>
      <w:r>
        <w:t xml:space="preserve">A port scan was conducted using Nmap to detect open ports and associated services. </w:t>
      </w:r>
    </w:p>
    <w:p w14:paraId="74A2A6B7" w14:textId="0813233F" w:rsidR="005F7CCF" w:rsidRPr="00AF383B" w:rsidRDefault="005F7CCF" w:rsidP="002F34B5">
      <w:pPr>
        <w:spacing w:after="0"/>
        <w:rPr>
          <w:b/>
          <w:bCs/>
        </w:rPr>
      </w:pPr>
      <w:r w:rsidRPr="002F34B5">
        <w:rPr>
          <w:b/>
          <w:bCs/>
          <w:sz w:val="28"/>
          <w:szCs w:val="28"/>
        </w:rPr>
        <w:t>Commands Used:</w:t>
      </w:r>
    </w:p>
    <w:p w14:paraId="50752F4B" w14:textId="6DD0B938" w:rsidR="005F7CCF" w:rsidRDefault="005F7CCF" w:rsidP="002F34B5">
      <w:pPr>
        <w:spacing w:after="0"/>
      </w:pPr>
      <w:proofErr w:type="spellStart"/>
      <w:r>
        <w:t>ip</w:t>
      </w:r>
      <w:proofErr w:type="spellEnd"/>
      <w:r>
        <w:t xml:space="preserve"> a</w:t>
      </w:r>
    </w:p>
    <w:p w14:paraId="77D65A5C" w14:textId="749028FE" w:rsidR="005F7CCF" w:rsidRDefault="005F7CCF" w:rsidP="002F34B5">
      <w:pPr>
        <w:spacing w:after="0"/>
      </w:pPr>
      <w:proofErr w:type="spellStart"/>
      <w:r>
        <w:t>nmap</w:t>
      </w:r>
      <w:proofErr w:type="spellEnd"/>
      <w:r>
        <w:t xml:space="preserve"> -</w:t>
      </w:r>
      <w:proofErr w:type="spellStart"/>
      <w:r>
        <w:t>sn</w:t>
      </w:r>
      <w:proofErr w:type="spellEnd"/>
      <w:r>
        <w:t xml:space="preserve"> 192.xxx.x.x/24</w:t>
      </w:r>
    </w:p>
    <w:p w14:paraId="41D40565" w14:textId="77777777" w:rsidR="005F7CCF" w:rsidRDefault="005F7CCF" w:rsidP="002F34B5">
      <w:pPr>
        <w:spacing w:after="0"/>
      </w:pPr>
      <w:proofErr w:type="spellStart"/>
      <w:r>
        <w:t>nmap</w:t>
      </w:r>
      <w:proofErr w:type="spellEnd"/>
      <w:r>
        <w:t xml:space="preserve"> -</w:t>
      </w:r>
      <w:proofErr w:type="spellStart"/>
      <w:r>
        <w:t>sS</w:t>
      </w:r>
      <w:proofErr w:type="spellEnd"/>
      <w:r>
        <w:t xml:space="preserve"> -O 192.xxx.x.x/24</w:t>
      </w:r>
    </w:p>
    <w:p w14:paraId="6D0A5F3F" w14:textId="77777777" w:rsidR="005F7CCF" w:rsidRDefault="005F7CCF" w:rsidP="002F34B5">
      <w:pPr>
        <w:spacing w:after="0"/>
      </w:pPr>
      <w:proofErr w:type="spellStart"/>
      <w:r>
        <w:t>nmap</w:t>
      </w:r>
      <w:proofErr w:type="spellEnd"/>
      <w:r>
        <w:t xml:space="preserve"> -</w:t>
      </w:r>
      <w:proofErr w:type="spellStart"/>
      <w:r>
        <w:t>sS</w:t>
      </w:r>
      <w:proofErr w:type="spellEnd"/>
      <w:r>
        <w:t xml:space="preserve"> -</w:t>
      </w:r>
      <w:proofErr w:type="spellStart"/>
      <w:r>
        <w:t>Pn</w:t>
      </w:r>
      <w:proofErr w:type="spellEnd"/>
      <w:r>
        <w:t xml:space="preserve"> -p- 192.xxx.x.x/24</w:t>
      </w:r>
    </w:p>
    <w:p w14:paraId="57C4001B" w14:textId="41F4F656" w:rsidR="005F7CCF" w:rsidRDefault="005F7CCF"/>
    <w:p w14:paraId="208A64F6" w14:textId="7D95ABD6" w:rsidR="00CF042B" w:rsidRDefault="00CF042B" w:rsidP="00CF042B">
      <w:r>
        <w:t xml:space="preserve">Visit </w:t>
      </w:r>
      <w:hyperlink r:id="rId6" w:history="1">
        <w:r w:rsidR="00C54CFE" w:rsidRPr="00B60B19">
          <w:rPr>
            <w:rStyle w:val="Hyperlink"/>
          </w:rPr>
          <w:t>http://192.xxx.x.1</w:t>
        </w:r>
      </w:hyperlink>
      <w:r>
        <w:t xml:space="preserve"> to manage the ports using GUI.</w:t>
      </w:r>
      <w:r w:rsidR="003E2472">
        <w:t xml:space="preserve"> </w:t>
      </w:r>
      <w:r w:rsidR="00CB6DC8">
        <w:t xml:space="preserve"> </w:t>
      </w:r>
      <w:r w:rsidR="003E2472">
        <w:t>Login using username and password.</w:t>
      </w:r>
    </w:p>
    <w:p w14:paraId="267EB323" w14:textId="4FDCC6D2" w:rsidR="00DC18BA" w:rsidRDefault="00D3138D" w:rsidP="00CF042B">
      <w:r>
        <w:rPr>
          <w:noProof/>
        </w:rPr>
        <w:drawing>
          <wp:inline distT="0" distB="0" distL="0" distR="0" wp14:anchorId="63C4582E" wp14:editId="20760282">
            <wp:extent cx="4213860" cy="3302519"/>
            <wp:effectExtent l="0" t="0" r="0" b="0"/>
            <wp:docPr id="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AI-generated content may be incorrect."/>
                    <pic:cNvPicPr/>
                  </pic:nvPicPr>
                  <pic:blipFill>
                    <a:blip r:embed="rId7"/>
                    <a:stretch>
                      <a:fillRect/>
                    </a:stretch>
                  </pic:blipFill>
                  <pic:spPr>
                    <a:xfrm>
                      <a:off x="0" y="0"/>
                      <a:ext cx="4266138" cy="3343490"/>
                    </a:xfrm>
                    <a:prstGeom prst="rect">
                      <a:avLst/>
                    </a:prstGeom>
                  </pic:spPr>
                </pic:pic>
              </a:graphicData>
            </a:graphic>
          </wp:inline>
        </w:drawing>
      </w:r>
    </w:p>
    <w:p w14:paraId="4E8A090F" w14:textId="468FF34A" w:rsidR="00CF042B" w:rsidRDefault="00CF042B"/>
    <w:p w14:paraId="2901C442" w14:textId="06F56AF7" w:rsidR="00C9235F" w:rsidRDefault="00D3138D">
      <w:r>
        <w:rPr>
          <w:noProof/>
        </w:rPr>
        <w:drawing>
          <wp:inline distT="0" distB="0" distL="0" distR="0" wp14:anchorId="101532EA" wp14:editId="1A31ABEA">
            <wp:extent cx="4221480" cy="2506504"/>
            <wp:effectExtent l="0" t="0" r="7620" b="8255"/>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8"/>
                    <a:stretch>
                      <a:fillRect/>
                    </a:stretch>
                  </pic:blipFill>
                  <pic:spPr>
                    <a:xfrm>
                      <a:off x="0" y="0"/>
                      <a:ext cx="4227751" cy="2510227"/>
                    </a:xfrm>
                    <a:prstGeom prst="rect">
                      <a:avLst/>
                    </a:prstGeom>
                  </pic:spPr>
                </pic:pic>
              </a:graphicData>
            </a:graphic>
          </wp:inline>
        </w:drawing>
      </w:r>
    </w:p>
    <w:p w14:paraId="0CF2E35A" w14:textId="759950BF" w:rsidR="00C9235F" w:rsidRDefault="00C9235F"/>
    <w:p w14:paraId="0E3F40DB" w14:textId="5DB4C226" w:rsidR="00A905DD" w:rsidRPr="000A3F8A" w:rsidRDefault="00A905DD">
      <w:pPr>
        <w:rPr>
          <w:b/>
          <w:bCs/>
          <w:sz w:val="28"/>
          <w:szCs w:val="28"/>
        </w:rPr>
      </w:pPr>
      <w:r w:rsidRPr="000A3F8A">
        <w:rPr>
          <w:b/>
          <w:bCs/>
          <w:sz w:val="28"/>
          <w:szCs w:val="28"/>
        </w:rPr>
        <w:t>Key Observation:</w:t>
      </w:r>
    </w:p>
    <w:p w14:paraId="35186E95" w14:textId="77777777" w:rsidR="00A905DD" w:rsidRDefault="00A905DD" w:rsidP="00A60F61">
      <w:pPr>
        <w:pStyle w:val="ListParagraph"/>
        <w:numPr>
          <w:ilvl w:val="0"/>
          <w:numId w:val="11"/>
        </w:numPr>
      </w:pPr>
      <w:r>
        <w:t xml:space="preserve">all connected devices were identified. </w:t>
      </w:r>
    </w:p>
    <w:p w14:paraId="79CF80FD" w14:textId="77777777" w:rsidR="00A905DD" w:rsidRDefault="00A905DD" w:rsidP="00A60F61">
      <w:pPr>
        <w:pStyle w:val="ListParagraph"/>
        <w:numPr>
          <w:ilvl w:val="0"/>
          <w:numId w:val="11"/>
        </w:numPr>
      </w:pPr>
      <w:r>
        <w:t xml:space="preserve">Devices were verified by IP and MAC address. </w:t>
      </w:r>
    </w:p>
    <w:p w14:paraId="767F130A" w14:textId="05571BBB" w:rsidR="00A905DD" w:rsidRDefault="00A905DD" w:rsidP="00A60F61">
      <w:pPr>
        <w:pStyle w:val="ListParagraph"/>
        <w:numPr>
          <w:ilvl w:val="0"/>
          <w:numId w:val="11"/>
        </w:numPr>
      </w:pPr>
      <w:r>
        <w:t>No unauthorized devices were detected.</w:t>
      </w:r>
    </w:p>
    <w:p w14:paraId="6BA46EBF" w14:textId="1E397539" w:rsidR="004848AA" w:rsidRDefault="004848AA" w:rsidP="00A60F61">
      <w:pPr>
        <w:pStyle w:val="ListParagraph"/>
        <w:numPr>
          <w:ilvl w:val="0"/>
          <w:numId w:val="11"/>
        </w:numPr>
      </w:pPr>
      <w:r>
        <w:t>Findings indicate that some devices expose commonly open ports like 80 (HTTP), 443 (HTTPS), and 22 (SSH).</w:t>
      </w:r>
    </w:p>
    <w:p w14:paraId="24E8473A" w14:textId="14131009" w:rsidR="00687725" w:rsidRDefault="00687725" w:rsidP="00A60F61">
      <w:pPr>
        <w:pStyle w:val="ListParagraph"/>
        <w:numPr>
          <w:ilvl w:val="0"/>
          <w:numId w:val="11"/>
        </w:numPr>
      </w:pPr>
      <w:r w:rsidRPr="00687725">
        <w:t>Older versions of web servers, SSH, SMB, etc., may contain known CVEs (Common Vulnerabilities and Exposures).</w:t>
      </w:r>
    </w:p>
    <w:p w14:paraId="163DEF95" w14:textId="77777777" w:rsidR="00936405" w:rsidRPr="007951FF" w:rsidRDefault="00936405">
      <w:pPr>
        <w:rPr>
          <w:b/>
          <w:bCs/>
        </w:rPr>
      </w:pPr>
    </w:p>
    <w:p w14:paraId="2E59972F" w14:textId="520E611F" w:rsidR="00936405" w:rsidRPr="000A3F8A" w:rsidRDefault="00936405">
      <w:pPr>
        <w:rPr>
          <w:b/>
          <w:bCs/>
          <w:sz w:val="28"/>
          <w:szCs w:val="28"/>
        </w:rPr>
      </w:pPr>
      <w:r w:rsidRPr="000A3F8A">
        <w:rPr>
          <w:b/>
          <w:bCs/>
          <w:sz w:val="28"/>
          <w:szCs w:val="28"/>
        </w:rPr>
        <w:t>Recommendations to Improve Security:</w:t>
      </w:r>
    </w:p>
    <w:p w14:paraId="160662D1" w14:textId="1C451C2A" w:rsidR="00936405" w:rsidRDefault="00936405" w:rsidP="00A60F61">
      <w:pPr>
        <w:pStyle w:val="ListParagraph"/>
        <w:numPr>
          <w:ilvl w:val="0"/>
          <w:numId w:val="12"/>
        </w:numPr>
      </w:pPr>
      <w:r w:rsidRPr="00936405">
        <w:t>Document all devices (IP, MAC, hostname, purpose, owner) and regularly reconcile them with discovery scans.</w:t>
      </w:r>
    </w:p>
    <w:p w14:paraId="4AA9CC17" w14:textId="3C6AB822" w:rsidR="00936405" w:rsidRDefault="00936405" w:rsidP="00A60F61">
      <w:pPr>
        <w:pStyle w:val="ListParagraph"/>
        <w:numPr>
          <w:ilvl w:val="0"/>
          <w:numId w:val="12"/>
        </w:numPr>
      </w:pPr>
      <w:r w:rsidRPr="00936405">
        <w:t>Implement MAC address filtering or NAC solutions to allow only approved devices onto the network.</w:t>
      </w:r>
    </w:p>
    <w:p w14:paraId="3972406D" w14:textId="14893447" w:rsidR="00936405" w:rsidRDefault="00936405" w:rsidP="00A60F61">
      <w:pPr>
        <w:pStyle w:val="ListParagraph"/>
        <w:numPr>
          <w:ilvl w:val="0"/>
          <w:numId w:val="12"/>
        </w:numPr>
      </w:pPr>
      <w:r w:rsidRPr="00936405">
        <w:t>Use Static IPs or DHCP Reservations for Known Devices</w:t>
      </w:r>
      <w:r w:rsidR="00DA7481">
        <w:t>.</w:t>
      </w:r>
    </w:p>
    <w:p w14:paraId="3A9007FD" w14:textId="2AA66EB0" w:rsidR="00DA7481" w:rsidRDefault="00DA7481" w:rsidP="00A60F61">
      <w:pPr>
        <w:pStyle w:val="ListParagraph"/>
        <w:numPr>
          <w:ilvl w:val="0"/>
          <w:numId w:val="12"/>
        </w:numPr>
      </w:pPr>
      <w:r w:rsidRPr="00DA7481">
        <w:t>Use router-level firewall rules to block unused outbound ports and suspicious domains.</w:t>
      </w:r>
    </w:p>
    <w:p w14:paraId="194D3D0D" w14:textId="77777777" w:rsidR="00936405" w:rsidRPr="000A3F8A" w:rsidRDefault="00936405">
      <w:pPr>
        <w:pBdr>
          <w:bottom w:val="single" w:sz="6" w:space="1" w:color="auto"/>
        </w:pBdr>
        <w:rPr>
          <w:u w:val="single"/>
        </w:rPr>
      </w:pPr>
    </w:p>
    <w:p w14:paraId="1B902C44" w14:textId="77777777" w:rsidR="00D3138D" w:rsidRDefault="00D3138D">
      <w:pPr>
        <w:pStyle w:val="Heading1"/>
        <w:rPr>
          <w:color w:val="auto"/>
          <w:sz w:val="36"/>
          <w:szCs w:val="36"/>
          <w:u w:val="single"/>
        </w:rPr>
      </w:pPr>
    </w:p>
    <w:p w14:paraId="159E3C0B" w14:textId="77777777" w:rsidR="00D3138D" w:rsidRDefault="00D3138D" w:rsidP="00D3138D"/>
    <w:p w14:paraId="6F044BAF" w14:textId="77777777" w:rsidR="00D3138D" w:rsidRDefault="00D3138D">
      <w:pPr>
        <w:pStyle w:val="Heading1"/>
        <w:rPr>
          <w:color w:val="auto"/>
          <w:sz w:val="36"/>
          <w:szCs w:val="36"/>
          <w:u w:val="single"/>
        </w:rPr>
      </w:pPr>
    </w:p>
    <w:p w14:paraId="6D5BA079" w14:textId="77777777" w:rsidR="00D3138D" w:rsidRPr="00D3138D" w:rsidRDefault="00D3138D" w:rsidP="00D3138D"/>
    <w:p w14:paraId="5D08BCD3" w14:textId="5CACDF6D" w:rsidR="00C9235F" w:rsidRPr="000A3F8A" w:rsidRDefault="000A3F8A">
      <w:pPr>
        <w:pStyle w:val="Heading1"/>
        <w:rPr>
          <w:color w:val="auto"/>
          <w:sz w:val="36"/>
          <w:szCs w:val="36"/>
          <w:u w:val="single"/>
        </w:rPr>
      </w:pPr>
      <w:r w:rsidRPr="000A3F8A">
        <w:rPr>
          <w:color w:val="auto"/>
          <w:sz w:val="36"/>
          <w:szCs w:val="36"/>
          <w:u w:val="single"/>
        </w:rPr>
        <w:lastRenderedPageBreak/>
        <w:t>ANALYZE NETWORK TRAFFIC FOR ANOMALIES</w:t>
      </w:r>
    </w:p>
    <w:p w14:paraId="3340CF48" w14:textId="77777777" w:rsidR="00C9235F" w:rsidRDefault="00000000">
      <w:r>
        <w:t>Traffic analysis was conducted using Wireshark. Observations revealed no long-lived or high-volume connections to external IPs, which indicates limited risk of external command and control activities. The protocol hierarchy showed standard usage of DNS, ARP, and minimal HTTPS, HTTP, or TLS traffic.</w:t>
      </w:r>
    </w:p>
    <w:p w14:paraId="09DB093C" w14:textId="77777777" w:rsidR="000A3F8A" w:rsidRDefault="000A3F8A"/>
    <w:p w14:paraId="76655C36" w14:textId="298F725E" w:rsidR="000A3F8A" w:rsidRDefault="000A3F8A">
      <w:r>
        <w:rPr>
          <w:noProof/>
        </w:rPr>
        <w:drawing>
          <wp:inline distT="0" distB="0" distL="0" distR="0" wp14:anchorId="7F23362B" wp14:editId="4F645D28">
            <wp:extent cx="6362700" cy="2985770"/>
            <wp:effectExtent l="0" t="0" r="0" b="508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9"/>
                    <a:stretch>
                      <a:fillRect/>
                    </a:stretch>
                  </pic:blipFill>
                  <pic:spPr>
                    <a:xfrm>
                      <a:off x="0" y="0"/>
                      <a:ext cx="6363380" cy="2986089"/>
                    </a:xfrm>
                    <a:prstGeom prst="rect">
                      <a:avLst/>
                    </a:prstGeom>
                  </pic:spPr>
                </pic:pic>
              </a:graphicData>
            </a:graphic>
          </wp:inline>
        </w:drawing>
      </w:r>
    </w:p>
    <w:p w14:paraId="3F1006FD" w14:textId="7817DA0A" w:rsidR="000A3F8A" w:rsidRDefault="000A3F8A" w:rsidP="000A3F8A">
      <w:pPr>
        <w:jc w:val="center"/>
      </w:pPr>
      <w:r>
        <w:t>WIRESHARK UI</w:t>
      </w:r>
    </w:p>
    <w:p w14:paraId="49CCCBA3" w14:textId="77777777" w:rsidR="000729B8" w:rsidRDefault="000729B8" w:rsidP="000A3F8A">
      <w:pPr>
        <w:jc w:val="center"/>
      </w:pPr>
    </w:p>
    <w:p w14:paraId="26BA9F43" w14:textId="50AD0920" w:rsidR="00C9235F" w:rsidRDefault="00000000" w:rsidP="000729B8">
      <w:pPr>
        <w:jc w:val="center"/>
      </w:pPr>
      <w:r>
        <w:rPr>
          <w:noProof/>
        </w:rPr>
        <w:drawing>
          <wp:inline distT="0" distB="0" distL="0" distR="0" wp14:anchorId="744D7D12" wp14:editId="077AFF0A">
            <wp:extent cx="6720840" cy="203708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 conversations -  no Long or high-volume connections to unknown or external IPs - no severe vuln.png"/>
                    <pic:cNvPicPr/>
                  </pic:nvPicPr>
                  <pic:blipFill>
                    <a:blip r:embed="rId10"/>
                    <a:stretch>
                      <a:fillRect/>
                    </a:stretch>
                  </pic:blipFill>
                  <pic:spPr>
                    <a:xfrm>
                      <a:off x="0" y="0"/>
                      <a:ext cx="6722404" cy="2037554"/>
                    </a:xfrm>
                    <a:prstGeom prst="rect">
                      <a:avLst/>
                    </a:prstGeom>
                  </pic:spPr>
                </pic:pic>
              </a:graphicData>
            </a:graphic>
          </wp:inline>
        </w:drawing>
      </w:r>
      <w:r w:rsidR="000A3F8A" w:rsidRPr="000729B8">
        <w:t>Wireshark Conversations</w:t>
      </w:r>
    </w:p>
    <w:p w14:paraId="05EEAECC" w14:textId="4614A5EC" w:rsidR="00C9235F" w:rsidRDefault="00000000">
      <w:r>
        <w:rPr>
          <w:noProof/>
        </w:rPr>
        <w:lastRenderedPageBreak/>
        <w:drawing>
          <wp:inline distT="0" distB="0" distL="0" distR="0" wp14:anchorId="0AE256F2" wp14:editId="1BA2815B">
            <wp:extent cx="6233160" cy="2064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 endpoints - no Devices with high packet counts and bytes - less vuln.png"/>
                    <pic:cNvPicPr/>
                  </pic:nvPicPr>
                  <pic:blipFill>
                    <a:blip r:embed="rId11"/>
                    <a:stretch>
                      <a:fillRect/>
                    </a:stretch>
                  </pic:blipFill>
                  <pic:spPr>
                    <a:xfrm>
                      <a:off x="0" y="0"/>
                      <a:ext cx="6241723" cy="2067570"/>
                    </a:xfrm>
                    <a:prstGeom prst="rect">
                      <a:avLst/>
                    </a:prstGeom>
                  </pic:spPr>
                </pic:pic>
              </a:graphicData>
            </a:graphic>
          </wp:inline>
        </w:drawing>
      </w:r>
    </w:p>
    <w:p w14:paraId="13A9F5F3" w14:textId="7A4D1E86" w:rsidR="000A3F8A" w:rsidRDefault="000A3F8A" w:rsidP="000A3F8A">
      <w:pPr>
        <w:jc w:val="center"/>
      </w:pPr>
      <w:r>
        <w:t>Wireshark Endpoints</w:t>
      </w:r>
    </w:p>
    <w:p w14:paraId="30B472AB" w14:textId="34B0D82D" w:rsidR="00C9235F" w:rsidRDefault="00C9235F">
      <w:pPr>
        <w:pStyle w:val="Heading2"/>
      </w:pPr>
    </w:p>
    <w:p w14:paraId="159FEA8F" w14:textId="77777777" w:rsidR="00C9235F" w:rsidRDefault="00000000">
      <w:r>
        <w:rPr>
          <w:noProof/>
        </w:rPr>
        <w:drawing>
          <wp:inline distT="0" distB="0" distL="0" distR="0" wp14:anchorId="5ACE0CB1" wp14:editId="5DEC405A">
            <wp:extent cx="6248400" cy="281417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 io graph.png"/>
                    <pic:cNvPicPr/>
                  </pic:nvPicPr>
                  <pic:blipFill>
                    <a:blip r:embed="rId12"/>
                    <a:stretch>
                      <a:fillRect/>
                    </a:stretch>
                  </pic:blipFill>
                  <pic:spPr>
                    <a:xfrm>
                      <a:off x="0" y="0"/>
                      <a:ext cx="6259466" cy="2819158"/>
                    </a:xfrm>
                    <a:prstGeom prst="rect">
                      <a:avLst/>
                    </a:prstGeom>
                  </pic:spPr>
                </pic:pic>
              </a:graphicData>
            </a:graphic>
          </wp:inline>
        </w:drawing>
      </w:r>
    </w:p>
    <w:p w14:paraId="2EA9A3F0" w14:textId="3D02ED47" w:rsidR="000A3F8A" w:rsidRDefault="000A3F8A" w:rsidP="000A3F8A">
      <w:pPr>
        <w:jc w:val="center"/>
      </w:pPr>
      <w:r>
        <w:t>Wireshark IO Graph</w:t>
      </w:r>
    </w:p>
    <w:p w14:paraId="26698D67" w14:textId="77777777" w:rsidR="00C9235F" w:rsidRDefault="00000000">
      <w:r>
        <w:rPr>
          <w:noProof/>
        </w:rPr>
        <w:drawing>
          <wp:inline distT="0" distB="0" distL="0" distR="0" wp14:anchorId="2FF89A9B" wp14:editId="4B37BCB1">
            <wp:extent cx="6019800" cy="224239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 protocol hierarchy - DNS, HTTP, HTTPS, ARP, TLS are not much used so no much vuln.png"/>
                    <pic:cNvPicPr/>
                  </pic:nvPicPr>
                  <pic:blipFill>
                    <a:blip r:embed="rId13"/>
                    <a:stretch>
                      <a:fillRect/>
                    </a:stretch>
                  </pic:blipFill>
                  <pic:spPr>
                    <a:xfrm>
                      <a:off x="0" y="0"/>
                      <a:ext cx="6026668" cy="2244957"/>
                    </a:xfrm>
                    <a:prstGeom prst="rect">
                      <a:avLst/>
                    </a:prstGeom>
                  </pic:spPr>
                </pic:pic>
              </a:graphicData>
            </a:graphic>
          </wp:inline>
        </w:drawing>
      </w:r>
    </w:p>
    <w:p w14:paraId="3B4C5A9D" w14:textId="7B3D1DA9" w:rsidR="00CE239F" w:rsidRDefault="00CE239F" w:rsidP="000729B8">
      <w:pPr>
        <w:jc w:val="center"/>
      </w:pPr>
      <w:r>
        <w:t>Wireshark Protocol Hierarchy</w:t>
      </w:r>
    </w:p>
    <w:p w14:paraId="152B99AB" w14:textId="77777777" w:rsidR="002741BC" w:rsidRDefault="002741BC"/>
    <w:p w14:paraId="027FCC08" w14:textId="42F2FC1C" w:rsidR="002741BC" w:rsidRPr="002741BC" w:rsidRDefault="002741BC" w:rsidP="002741BC">
      <w:pPr>
        <w:rPr>
          <w:sz w:val="28"/>
          <w:szCs w:val="28"/>
        </w:rPr>
      </w:pPr>
      <w:r w:rsidRPr="00CE239F">
        <w:rPr>
          <w:b/>
          <w:bCs/>
          <w:sz w:val="28"/>
          <w:szCs w:val="28"/>
        </w:rPr>
        <w:lastRenderedPageBreak/>
        <w:t>Key Findings:</w:t>
      </w:r>
    </w:p>
    <w:p w14:paraId="05B4BEF5" w14:textId="4EE5B01B" w:rsidR="002741BC" w:rsidRPr="002741BC" w:rsidRDefault="002741BC" w:rsidP="00891723">
      <w:r w:rsidRPr="002741BC">
        <w:t xml:space="preserve">Protocol Hierarchy </w:t>
      </w:r>
      <w:r w:rsidR="00891723">
        <w:t xml:space="preserve">- </w:t>
      </w:r>
      <w:r w:rsidRPr="002741BC">
        <w:t>showed minimal use of</w:t>
      </w:r>
      <w:r w:rsidR="00891723">
        <w:t xml:space="preserve"> </w:t>
      </w:r>
      <w:r w:rsidRPr="002741BC">
        <w:t>HTTP, HTTPS, DNS, ARP, and TLS — all in normal proportions.</w:t>
      </w:r>
    </w:p>
    <w:p w14:paraId="37C7E8F4" w14:textId="1033F740" w:rsidR="002741BC" w:rsidRPr="002741BC" w:rsidRDefault="002741BC" w:rsidP="00891723">
      <w:r w:rsidRPr="002741BC">
        <w:t>Conversations</w:t>
      </w:r>
      <w:r w:rsidR="00891723">
        <w:t xml:space="preserve"> - </w:t>
      </w:r>
      <w:r w:rsidRPr="002741BC">
        <w:t>No long-duration, high-volume connections</w:t>
      </w:r>
      <w:r w:rsidR="00891723">
        <w:t xml:space="preserve"> and </w:t>
      </w:r>
      <w:proofErr w:type="gramStart"/>
      <w:r w:rsidRPr="002741BC">
        <w:t>No</w:t>
      </w:r>
      <w:proofErr w:type="gramEnd"/>
      <w:r w:rsidRPr="002741BC">
        <w:t xml:space="preserve"> significant external IP communication suggesting C2 activity.</w:t>
      </w:r>
    </w:p>
    <w:p w14:paraId="49CD0438" w14:textId="5A4A1BD2" w:rsidR="002741BC" w:rsidRPr="002741BC" w:rsidRDefault="002741BC" w:rsidP="00891723">
      <w:r w:rsidRPr="002741BC">
        <w:t>Endpoints</w:t>
      </w:r>
      <w:r w:rsidR="00891723">
        <w:t xml:space="preserve"> - </w:t>
      </w:r>
      <w:r w:rsidRPr="002741BC">
        <w:t>No device overwhelmed with unusually high packet or byte counts.</w:t>
      </w:r>
    </w:p>
    <w:p w14:paraId="65A32772" w14:textId="1DD0283E" w:rsidR="002741BC" w:rsidRPr="002741BC" w:rsidRDefault="002741BC" w:rsidP="00891723">
      <w:r w:rsidRPr="002741BC">
        <w:t>IO Graph</w:t>
      </w:r>
      <w:r w:rsidR="00891723">
        <w:t xml:space="preserve"> - </w:t>
      </w:r>
      <w:r w:rsidRPr="002741BC">
        <w:t>No sudden spikes or sustained traffic bursts.</w:t>
      </w:r>
    </w:p>
    <w:p w14:paraId="0993ADE1" w14:textId="6B6A2C62" w:rsidR="002741BC" w:rsidRDefault="002741BC" w:rsidP="00891723">
      <w:r w:rsidRPr="002741BC">
        <w:t>No suspicious packet patterns, such as</w:t>
      </w:r>
      <w:r w:rsidR="00891723">
        <w:t xml:space="preserve"> </w:t>
      </w:r>
      <w:r w:rsidRPr="002741BC">
        <w:t xml:space="preserve">ARP </w:t>
      </w:r>
      <w:proofErr w:type="gramStart"/>
      <w:r w:rsidRPr="002741BC">
        <w:t>poisoning</w:t>
      </w:r>
      <w:r w:rsidR="00891723">
        <w:t xml:space="preserve"> ,</w:t>
      </w:r>
      <w:proofErr w:type="gramEnd"/>
      <w:r w:rsidR="00891723">
        <w:t xml:space="preserve"> </w:t>
      </w:r>
      <w:r w:rsidRPr="002741BC">
        <w:t xml:space="preserve">DNS </w:t>
      </w:r>
      <w:proofErr w:type="gramStart"/>
      <w:r w:rsidRPr="002741BC">
        <w:t>tunneling</w:t>
      </w:r>
      <w:r w:rsidR="00891723">
        <w:t xml:space="preserve"> ,</w:t>
      </w:r>
      <w:proofErr w:type="gramEnd"/>
      <w:r w:rsidR="00891723">
        <w:t xml:space="preserve"> </w:t>
      </w:r>
      <w:proofErr w:type="gramStart"/>
      <w:r w:rsidRPr="002741BC">
        <w:t>Large</w:t>
      </w:r>
      <w:proofErr w:type="gramEnd"/>
      <w:r w:rsidRPr="002741BC">
        <w:t xml:space="preserve"> file transfers to unknown I</w:t>
      </w:r>
      <w:r w:rsidR="0096085E" w:rsidRPr="002741BC">
        <w:t>p</w:t>
      </w:r>
      <w:r w:rsidRPr="002741BC">
        <w:t>s</w:t>
      </w:r>
      <w:r w:rsidR="0096085E">
        <w:t>.</w:t>
      </w:r>
    </w:p>
    <w:p w14:paraId="181368CD" w14:textId="77777777" w:rsidR="0096085E" w:rsidRPr="00CE239F" w:rsidRDefault="0096085E" w:rsidP="00891723">
      <w:pPr>
        <w:rPr>
          <w:sz w:val="28"/>
          <w:szCs w:val="28"/>
        </w:rPr>
      </w:pPr>
    </w:p>
    <w:p w14:paraId="38903720" w14:textId="79886AA6" w:rsidR="0096085E" w:rsidRPr="00CE239F" w:rsidRDefault="0096085E" w:rsidP="00891723">
      <w:pPr>
        <w:rPr>
          <w:b/>
          <w:bCs/>
          <w:sz w:val="28"/>
          <w:szCs w:val="28"/>
        </w:rPr>
      </w:pPr>
      <w:r w:rsidRPr="00CE239F">
        <w:rPr>
          <w:b/>
          <w:bCs/>
          <w:sz w:val="28"/>
          <w:szCs w:val="28"/>
        </w:rPr>
        <w:t>Key Observations:</w:t>
      </w:r>
    </w:p>
    <w:p w14:paraId="5018400B" w14:textId="4C2665FD" w:rsidR="0096085E" w:rsidRDefault="00A404C0" w:rsidP="002F34B5">
      <w:pPr>
        <w:pStyle w:val="ListParagraph"/>
        <w:numPr>
          <w:ilvl w:val="0"/>
          <w:numId w:val="13"/>
        </w:numPr>
      </w:pPr>
      <w:r w:rsidRPr="00A404C0">
        <w:t>Some protocols observed (e.g., DNS or HTTP) may transmit data in plaintext, making them vulnerable to sniffing.</w:t>
      </w:r>
    </w:p>
    <w:p w14:paraId="33C7D90D" w14:textId="63A13959" w:rsidR="00A404C0" w:rsidRDefault="00A404C0" w:rsidP="002F34B5">
      <w:pPr>
        <w:pStyle w:val="ListParagraph"/>
        <w:numPr>
          <w:ilvl w:val="0"/>
          <w:numId w:val="13"/>
        </w:numPr>
      </w:pPr>
      <w:r w:rsidRPr="00A404C0">
        <w:t>While none were found here, traffic to unknown IPs or non-standard ports is a red flag for exfiltration or backdoor activity.</w:t>
      </w:r>
    </w:p>
    <w:p w14:paraId="4ABAB4E5" w14:textId="77777777" w:rsidR="00A60F61" w:rsidRDefault="00A60F61" w:rsidP="00891723"/>
    <w:p w14:paraId="274DEA14" w14:textId="77777777" w:rsidR="00EB6857" w:rsidRPr="00CE239F" w:rsidRDefault="00EB6857" w:rsidP="00EB6857">
      <w:pPr>
        <w:rPr>
          <w:b/>
          <w:bCs/>
          <w:sz w:val="28"/>
          <w:szCs w:val="28"/>
        </w:rPr>
      </w:pPr>
      <w:r w:rsidRPr="00CE239F">
        <w:rPr>
          <w:b/>
          <w:bCs/>
          <w:sz w:val="28"/>
          <w:szCs w:val="28"/>
        </w:rPr>
        <w:t>Recommendations to Improve Security:</w:t>
      </w:r>
    </w:p>
    <w:p w14:paraId="20FAC79A" w14:textId="198C110D" w:rsidR="00EB6857" w:rsidRPr="007951FF" w:rsidRDefault="00DA7481" w:rsidP="002F34B5">
      <w:pPr>
        <w:pStyle w:val="ListParagraph"/>
        <w:numPr>
          <w:ilvl w:val="0"/>
          <w:numId w:val="14"/>
        </w:numPr>
      </w:pPr>
      <w:r w:rsidRPr="007951FF">
        <w:t>Transition all services to HTTPS, SFTP, SSH, and other encrypted alternatives.</w:t>
      </w:r>
    </w:p>
    <w:p w14:paraId="20549AD8" w14:textId="623B16D7" w:rsidR="00DA7481" w:rsidRPr="007951FF" w:rsidRDefault="00DA7481" w:rsidP="002F34B5">
      <w:pPr>
        <w:pStyle w:val="ListParagraph"/>
        <w:numPr>
          <w:ilvl w:val="0"/>
          <w:numId w:val="14"/>
        </w:numPr>
      </w:pPr>
      <w:r w:rsidRPr="007951FF">
        <w:t>Devices generating large volumes (e.g., CCTV, NAS) should be on isolated VLANs to prevent network noise or lateral attacks.</w:t>
      </w:r>
    </w:p>
    <w:p w14:paraId="48D55603" w14:textId="0AD3A0F7" w:rsidR="00DA7481" w:rsidRPr="007951FF" w:rsidRDefault="00DA7481" w:rsidP="002F34B5">
      <w:pPr>
        <w:pStyle w:val="ListParagraph"/>
        <w:numPr>
          <w:ilvl w:val="0"/>
          <w:numId w:val="14"/>
        </w:numPr>
      </w:pPr>
      <w:r w:rsidRPr="007951FF">
        <w:t>Use router-level firewall rules to block unused outbound ports and suspicious domains.</w:t>
      </w:r>
    </w:p>
    <w:p w14:paraId="547F495E" w14:textId="77777777" w:rsidR="00DA7481" w:rsidRPr="002741BC" w:rsidRDefault="00DA7481" w:rsidP="00891723"/>
    <w:p w14:paraId="46BAC31D" w14:textId="77777777" w:rsidR="007951FF" w:rsidRDefault="007951FF" w:rsidP="0062302D">
      <w:pPr>
        <w:pStyle w:val="Heading1"/>
        <w:jc w:val="right"/>
      </w:pPr>
    </w:p>
    <w:p w14:paraId="342AABE8" w14:textId="77777777" w:rsidR="0062302D" w:rsidRPr="0062302D" w:rsidRDefault="0062302D" w:rsidP="0062302D">
      <w:pPr>
        <w:jc w:val="right"/>
        <w:rPr>
          <w:b/>
          <w:bCs/>
        </w:rPr>
      </w:pPr>
      <w:r w:rsidRPr="0062302D">
        <w:rPr>
          <w:b/>
          <w:bCs/>
        </w:rPr>
        <w:t xml:space="preserve">SUBMITTED </w:t>
      </w:r>
      <w:proofErr w:type="gramStart"/>
      <w:r w:rsidRPr="0062302D">
        <w:rPr>
          <w:b/>
          <w:bCs/>
        </w:rPr>
        <w:t>BY :</w:t>
      </w:r>
      <w:proofErr w:type="gramEnd"/>
      <w:r w:rsidRPr="0062302D">
        <w:rPr>
          <w:b/>
          <w:bCs/>
        </w:rPr>
        <w:t xml:space="preserve"> </w:t>
      </w:r>
      <w:r w:rsidRPr="0062302D">
        <w:t>MODEKURTI SRIHARSHA</w:t>
      </w:r>
      <w:r w:rsidRPr="0062302D">
        <w:rPr>
          <w:b/>
          <w:bCs/>
        </w:rPr>
        <w:t xml:space="preserve"> </w:t>
      </w:r>
    </w:p>
    <w:p w14:paraId="1799BF8C" w14:textId="77777777" w:rsidR="0062302D" w:rsidRPr="0062302D" w:rsidRDefault="0062302D" w:rsidP="0062302D">
      <w:pPr>
        <w:jc w:val="right"/>
        <w:rPr>
          <w:b/>
          <w:bCs/>
        </w:rPr>
      </w:pPr>
      <w:r w:rsidRPr="0062302D">
        <w:rPr>
          <w:b/>
          <w:bCs/>
        </w:rPr>
        <w:t xml:space="preserve">ROLE: </w:t>
      </w:r>
      <w:r w:rsidRPr="0062302D">
        <w:t>Cybersecurity Intern</w:t>
      </w:r>
      <w:r w:rsidRPr="0062302D">
        <w:rPr>
          <w:b/>
          <w:bCs/>
        </w:rPr>
        <w:t xml:space="preserve"> </w:t>
      </w:r>
    </w:p>
    <w:p w14:paraId="17E3539E" w14:textId="6411BD58" w:rsidR="0068339A" w:rsidRDefault="0062302D" w:rsidP="0062302D">
      <w:pPr>
        <w:jc w:val="right"/>
      </w:pPr>
      <w:proofErr w:type="gramStart"/>
      <w:r w:rsidRPr="0062302D">
        <w:rPr>
          <w:b/>
          <w:bCs/>
        </w:rPr>
        <w:t>COMPANY :</w:t>
      </w:r>
      <w:proofErr w:type="gramEnd"/>
      <w:r w:rsidRPr="0062302D">
        <w:rPr>
          <w:b/>
          <w:bCs/>
        </w:rPr>
        <w:t xml:space="preserve"> </w:t>
      </w:r>
      <w:r w:rsidRPr="0062302D">
        <w:t>Future Interns</w:t>
      </w:r>
    </w:p>
    <w:p w14:paraId="04B815D1" w14:textId="77777777" w:rsidR="0062302D" w:rsidRDefault="0062302D" w:rsidP="0062302D">
      <w:pPr>
        <w:jc w:val="right"/>
      </w:pPr>
    </w:p>
    <w:p w14:paraId="4BEFA5CC" w14:textId="77777777" w:rsidR="0062302D" w:rsidRDefault="0062302D" w:rsidP="0062302D">
      <w:pPr>
        <w:jc w:val="right"/>
      </w:pPr>
    </w:p>
    <w:p w14:paraId="109251EB" w14:textId="77777777" w:rsidR="0062302D" w:rsidRDefault="0062302D" w:rsidP="0062302D">
      <w:pPr>
        <w:pBdr>
          <w:bottom w:val="single" w:sz="6" w:space="1" w:color="auto"/>
        </w:pBdr>
        <w:jc w:val="right"/>
      </w:pPr>
    </w:p>
    <w:p w14:paraId="29F743EB" w14:textId="77777777" w:rsidR="0062302D" w:rsidRPr="0062302D" w:rsidRDefault="0062302D" w:rsidP="0062302D">
      <w:pPr>
        <w:rPr>
          <w:b/>
          <w:bCs/>
        </w:rPr>
      </w:pPr>
    </w:p>
    <w:p w14:paraId="07DDC20C" w14:textId="08B83654" w:rsidR="00C9235F" w:rsidRDefault="00C9235F"/>
    <w:sectPr w:rsidR="00C9235F" w:rsidSect="00AF38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7C41FB"/>
    <w:multiLevelType w:val="hybridMultilevel"/>
    <w:tmpl w:val="DF24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B55B5"/>
    <w:multiLevelType w:val="multilevel"/>
    <w:tmpl w:val="A3021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4D53D1"/>
    <w:multiLevelType w:val="hybridMultilevel"/>
    <w:tmpl w:val="86CC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177424"/>
    <w:multiLevelType w:val="hybridMultilevel"/>
    <w:tmpl w:val="D658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4F1A9F"/>
    <w:multiLevelType w:val="hybridMultilevel"/>
    <w:tmpl w:val="02E8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260159">
    <w:abstractNumId w:val="8"/>
  </w:num>
  <w:num w:numId="2" w16cid:durableId="1833139629">
    <w:abstractNumId w:val="6"/>
  </w:num>
  <w:num w:numId="3" w16cid:durableId="334498171">
    <w:abstractNumId w:val="5"/>
  </w:num>
  <w:num w:numId="4" w16cid:durableId="385644744">
    <w:abstractNumId w:val="4"/>
  </w:num>
  <w:num w:numId="5" w16cid:durableId="1831480916">
    <w:abstractNumId w:val="7"/>
  </w:num>
  <w:num w:numId="6" w16cid:durableId="7759122">
    <w:abstractNumId w:val="3"/>
  </w:num>
  <w:num w:numId="7" w16cid:durableId="919218716">
    <w:abstractNumId w:val="2"/>
  </w:num>
  <w:num w:numId="8" w16cid:durableId="1613245387">
    <w:abstractNumId w:val="1"/>
  </w:num>
  <w:num w:numId="9" w16cid:durableId="1341396054">
    <w:abstractNumId w:val="0"/>
  </w:num>
  <w:num w:numId="10" w16cid:durableId="166486862">
    <w:abstractNumId w:val="10"/>
  </w:num>
  <w:num w:numId="11" w16cid:durableId="1062370397">
    <w:abstractNumId w:val="12"/>
  </w:num>
  <w:num w:numId="12" w16cid:durableId="1947344970">
    <w:abstractNumId w:val="13"/>
  </w:num>
  <w:num w:numId="13" w16cid:durableId="340737783">
    <w:abstractNumId w:val="11"/>
  </w:num>
  <w:num w:numId="14" w16cid:durableId="4226074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29B8"/>
    <w:rsid w:val="000A3F8A"/>
    <w:rsid w:val="0015074B"/>
    <w:rsid w:val="002741BC"/>
    <w:rsid w:val="0029639D"/>
    <w:rsid w:val="002C68C0"/>
    <w:rsid w:val="002F34B5"/>
    <w:rsid w:val="00326F90"/>
    <w:rsid w:val="003E2472"/>
    <w:rsid w:val="004848AA"/>
    <w:rsid w:val="00595DE7"/>
    <w:rsid w:val="005F7CCF"/>
    <w:rsid w:val="0062302D"/>
    <w:rsid w:val="0068339A"/>
    <w:rsid w:val="00687725"/>
    <w:rsid w:val="007951FF"/>
    <w:rsid w:val="00891723"/>
    <w:rsid w:val="00936405"/>
    <w:rsid w:val="0096085E"/>
    <w:rsid w:val="009B2F5F"/>
    <w:rsid w:val="009F2DA6"/>
    <w:rsid w:val="00A404C0"/>
    <w:rsid w:val="00A60F61"/>
    <w:rsid w:val="00A63842"/>
    <w:rsid w:val="00A905DD"/>
    <w:rsid w:val="00AA1D8D"/>
    <w:rsid w:val="00AF383B"/>
    <w:rsid w:val="00B47730"/>
    <w:rsid w:val="00C54CFE"/>
    <w:rsid w:val="00C9235F"/>
    <w:rsid w:val="00CB0664"/>
    <w:rsid w:val="00CB6DC8"/>
    <w:rsid w:val="00CE239F"/>
    <w:rsid w:val="00CF042B"/>
    <w:rsid w:val="00D30EE2"/>
    <w:rsid w:val="00D3138D"/>
    <w:rsid w:val="00D4082A"/>
    <w:rsid w:val="00DA7481"/>
    <w:rsid w:val="00DC18BA"/>
    <w:rsid w:val="00EB6857"/>
    <w:rsid w:val="00ED2E11"/>
    <w:rsid w:val="00EE1184"/>
    <w:rsid w:val="00F140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EEE94F"/>
  <w14:defaultImageDpi w14:val="300"/>
  <w15:docId w15:val="{2448264E-998D-42E2-9DD1-73A15B23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C68C0"/>
    <w:rPr>
      <w:color w:val="0000FF" w:themeColor="hyperlink"/>
      <w:u w:val="single"/>
    </w:rPr>
  </w:style>
  <w:style w:type="character" w:styleId="UnresolvedMention">
    <w:name w:val="Unresolved Mention"/>
    <w:basedOn w:val="DefaultParagraphFont"/>
    <w:uiPriority w:val="99"/>
    <w:semiHidden/>
    <w:unhideWhenUsed/>
    <w:rsid w:val="002C6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286062">
      <w:bodyDiv w:val="1"/>
      <w:marLeft w:val="0"/>
      <w:marRight w:val="0"/>
      <w:marTop w:val="0"/>
      <w:marBottom w:val="0"/>
      <w:divBdr>
        <w:top w:val="none" w:sz="0" w:space="0" w:color="auto"/>
        <w:left w:val="none" w:sz="0" w:space="0" w:color="auto"/>
        <w:bottom w:val="none" w:sz="0" w:space="0" w:color="auto"/>
        <w:right w:val="none" w:sz="0" w:space="0" w:color="auto"/>
      </w:divBdr>
    </w:div>
    <w:div w:id="17444535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192.xxx.x.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SRI HARSHA</cp:lastModifiedBy>
  <cp:revision>35</cp:revision>
  <dcterms:created xsi:type="dcterms:W3CDTF">2013-12-23T23:15:00Z</dcterms:created>
  <dcterms:modified xsi:type="dcterms:W3CDTF">2025-06-07T09:41:00Z</dcterms:modified>
  <cp:category/>
</cp:coreProperties>
</file>