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13F1CC" w14:textId="77777777" w:rsidR="00045011" w:rsidRDefault="00045011" w:rsidP="00BB7568">
      <w:pPr>
        <w:pStyle w:val="Default"/>
        <w:spacing w:line="360" w:lineRule="auto"/>
        <w:jc w:val="center"/>
        <w:rPr>
          <w:sz w:val="44"/>
          <w:szCs w:val="44"/>
        </w:rPr>
      </w:pPr>
    </w:p>
    <w:p w14:paraId="5FAF6B34" w14:textId="14BF31CF" w:rsidR="00C873AB" w:rsidRPr="008B0D7A" w:rsidRDefault="00DF5C88" w:rsidP="00BB7568">
      <w:pPr>
        <w:pStyle w:val="Default"/>
        <w:spacing w:line="360" w:lineRule="auto"/>
        <w:jc w:val="center"/>
        <w:rPr>
          <w:sz w:val="44"/>
          <w:szCs w:val="44"/>
        </w:rPr>
      </w:pPr>
      <w:r>
        <w:rPr>
          <w:sz w:val="44"/>
          <w:szCs w:val="44"/>
        </w:rPr>
        <w:t>Online Footwear Shopping</w:t>
      </w:r>
    </w:p>
    <w:p w14:paraId="67B09915" w14:textId="77777777" w:rsidR="008B0D7A" w:rsidRPr="008B0D7A" w:rsidRDefault="008B0D7A" w:rsidP="00BB7568">
      <w:pPr>
        <w:pStyle w:val="Default"/>
        <w:spacing w:line="360" w:lineRule="auto"/>
        <w:jc w:val="center"/>
        <w:rPr>
          <w:sz w:val="26"/>
          <w:szCs w:val="26"/>
        </w:rPr>
      </w:pPr>
    </w:p>
    <w:p w14:paraId="7CEDA9BF" w14:textId="77777777" w:rsidR="00C873AB" w:rsidRPr="008B0D7A" w:rsidRDefault="00C873AB" w:rsidP="00BB7568">
      <w:pPr>
        <w:pStyle w:val="Default"/>
        <w:spacing w:line="360" w:lineRule="auto"/>
        <w:jc w:val="center"/>
        <w:rPr>
          <w:sz w:val="26"/>
          <w:szCs w:val="26"/>
        </w:rPr>
      </w:pPr>
      <w:r w:rsidRPr="008B0D7A">
        <w:rPr>
          <w:sz w:val="26"/>
          <w:szCs w:val="26"/>
        </w:rPr>
        <w:t>Submitted in partial fulfillment of the requirements</w:t>
      </w:r>
    </w:p>
    <w:p w14:paraId="46A03031" w14:textId="2A3DBE7D" w:rsidR="008B0D7A" w:rsidRPr="00BB7568" w:rsidRDefault="00C873AB" w:rsidP="00BB7568">
      <w:pPr>
        <w:pStyle w:val="Default"/>
        <w:spacing w:line="360" w:lineRule="auto"/>
        <w:jc w:val="center"/>
        <w:rPr>
          <w:sz w:val="26"/>
          <w:szCs w:val="26"/>
        </w:rPr>
      </w:pPr>
      <w:proofErr w:type="gramStart"/>
      <w:r w:rsidRPr="008B0D7A">
        <w:rPr>
          <w:sz w:val="26"/>
          <w:szCs w:val="26"/>
        </w:rPr>
        <w:t>of</w:t>
      </w:r>
      <w:proofErr w:type="gramEnd"/>
      <w:r w:rsidRPr="008B0D7A">
        <w:rPr>
          <w:sz w:val="26"/>
          <w:szCs w:val="26"/>
        </w:rPr>
        <w:t xml:space="preserve"> the </w:t>
      </w:r>
      <w:r w:rsidR="00DF5C88">
        <w:rPr>
          <w:sz w:val="26"/>
          <w:szCs w:val="26"/>
        </w:rPr>
        <w:t xml:space="preserve">Mini-Project </w:t>
      </w:r>
      <w:r w:rsidR="0031487C">
        <w:rPr>
          <w:sz w:val="26"/>
          <w:szCs w:val="26"/>
        </w:rPr>
        <w:t>1</w:t>
      </w:r>
      <w:r w:rsidR="00F3661B">
        <w:rPr>
          <w:sz w:val="26"/>
          <w:szCs w:val="26"/>
        </w:rPr>
        <w:t xml:space="preserve"> for Second Year</w:t>
      </w:r>
      <w:r w:rsidRPr="008B0D7A">
        <w:rPr>
          <w:sz w:val="26"/>
          <w:szCs w:val="26"/>
        </w:rPr>
        <w:t xml:space="preserve"> of</w:t>
      </w:r>
    </w:p>
    <w:p w14:paraId="0A659B46" w14:textId="77777777" w:rsidR="00C873AB" w:rsidRPr="008B0D7A" w:rsidRDefault="00C873AB" w:rsidP="00BB7568">
      <w:pPr>
        <w:pStyle w:val="Default"/>
        <w:spacing w:line="360" w:lineRule="auto"/>
        <w:jc w:val="center"/>
        <w:rPr>
          <w:sz w:val="32"/>
          <w:szCs w:val="32"/>
        </w:rPr>
      </w:pPr>
      <w:r w:rsidRPr="008B0D7A">
        <w:rPr>
          <w:sz w:val="32"/>
          <w:szCs w:val="32"/>
        </w:rPr>
        <w:t>Bachelors of Engineering</w:t>
      </w:r>
    </w:p>
    <w:p w14:paraId="77028D3D" w14:textId="77777777" w:rsidR="00C873AB" w:rsidRPr="008B0D7A" w:rsidRDefault="00C873AB" w:rsidP="00BB7568">
      <w:pPr>
        <w:pStyle w:val="Default"/>
        <w:spacing w:line="360" w:lineRule="auto"/>
        <w:jc w:val="center"/>
        <w:rPr>
          <w:sz w:val="26"/>
          <w:szCs w:val="26"/>
        </w:rPr>
      </w:pPr>
      <w:proofErr w:type="gramStart"/>
      <w:r w:rsidRPr="008B0D7A">
        <w:rPr>
          <w:sz w:val="26"/>
          <w:szCs w:val="26"/>
        </w:rPr>
        <w:t>by</w:t>
      </w:r>
      <w:proofErr w:type="gramEnd"/>
    </w:p>
    <w:p w14:paraId="37F161EF" w14:textId="7CB3DEF9" w:rsidR="00C873AB" w:rsidRPr="008B0D7A" w:rsidRDefault="00A63D1F" w:rsidP="00BB7568">
      <w:pPr>
        <w:pStyle w:val="Default"/>
        <w:spacing w:line="360" w:lineRule="auto"/>
        <w:jc w:val="center"/>
        <w:rPr>
          <w:sz w:val="30"/>
          <w:szCs w:val="30"/>
        </w:rPr>
      </w:pPr>
      <w:r>
        <w:rPr>
          <w:sz w:val="30"/>
          <w:szCs w:val="30"/>
        </w:rPr>
        <w:t xml:space="preserve">Mohammed </w:t>
      </w:r>
      <w:proofErr w:type="spellStart"/>
      <w:r>
        <w:rPr>
          <w:sz w:val="30"/>
          <w:szCs w:val="30"/>
        </w:rPr>
        <w:t>J</w:t>
      </w:r>
      <w:r w:rsidRPr="00A63D1F">
        <w:rPr>
          <w:sz w:val="30"/>
          <w:szCs w:val="30"/>
        </w:rPr>
        <w:t>awwad</w:t>
      </w:r>
      <w:proofErr w:type="spellEnd"/>
      <w:r>
        <w:rPr>
          <w:sz w:val="30"/>
          <w:szCs w:val="30"/>
        </w:rPr>
        <w:t xml:space="preserve"> </w:t>
      </w:r>
      <w:r w:rsidR="00503129">
        <w:rPr>
          <w:sz w:val="30"/>
          <w:szCs w:val="30"/>
        </w:rPr>
        <w:t>– 01</w:t>
      </w:r>
      <w:r>
        <w:rPr>
          <w:sz w:val="30"/>
          <w:szCs w:val="30"/>
        </w:rPr>
        <w:t xml:space="preserve"> </w:t>
      </w:r>
      <w:r w:rsidR="0031487C">
        <w:rPr>
          <w:sz w:val="30"/>
          <w:szCs w:val="30"/>
        </w:rPr>
        <w:br/>
      </w:r>
      <w:r>
        <w:rPr>
          <w:sz w:val="30"/>
          <w:szCs w:val="30"/>
        </w:rPr>
        <w:t xml:space="preserve"> </w:t>
      </w:r>
      <w:proofErr w:type="spellStart"/>
      <w:r>
        <w:rPr>
          <w:sz w:val="30"/>
          <w:szCs w:val="30"/>
        </w:rPr>
        <w:t>Rohit</w:t>
      </w:r>
      <w:proofErr w:type="spellEnd"/>
      <w:r>
        <w:rPr>
          <w:sz w:val="30"/>
          <w:szCs w:val="30"/>
        </w:rPr>
        <w:t xml:space="preserve"> </w:t>
      </w:r>
      <w:proofErr w:type="spellStart"/>
      <w:r>
        <w:rPr>
          <w:sz w:val="30"/>
          <w:szCs w:val="30"/>
        </w:rPr>
        <w:t>Nagawelly</w:t>
      </w:r>
      <w:proofErr w:type="spellEnd"/>
      <w:r>
        <w:rPr>
          <w:sz w:val="30"/>
          <w:szCs w:val="30"/>
        </w:rPr>
        <w:t xml:space="preserve"> - </w:t>
      </w:r>
      <w:r w:rsidR="00503129">
        <w:rPr>
          <w:sz w:val="30"/>
          <w:szCs w:val="30"/>
        </w:rPr>
        <w:t>31</w:t>
      </w:r>
      <w:r w:rsidR="0031487C">
        <w:rPr>
          <w:sz w:val="30"/>
          <w:szCs w:val="30"/>
        </w:rPr>
        <w:t xml:space="preserve"> </w:t>
      </w:r>
      <w:r w:rsidR="0031487C">
        <w:rPr>
          <w:sz w:val="30"/>
          <w:szCs w:val="30"/>
        </w:rPr>
        <w:br/>
      </w:r>
      <w:r>
        <w:rPr>
          <w:sz w:val="30"/>
          <w:szCs w:val="30"/>
        </w:rPr>
        <w:t xml:space="preserve"> Shailesh Mishra - </w:t>
      </w:r>
      <w:r w:rsidR="00503129">
        <w:rPr>
          <w:sz w:val="30"/>
          <w:szCs w:val="30"/>
        </w:rPr>
        <w:t>28</w:t>
      </w:r>
      <w:r w:rsidR="0031487C">
        <w:rPr>
          <w:sz w:val="30"/>
          <w:szCs w:val="30"/>
        </w:rPr>
        <w:t xml:space="preserve"> </w:t>
      </w:r>
    </w:p>
    <w:p w14:paraId="17AAD2CA" w14:textId="77777777" w:rsidR="00C873AB" w:rsidRDefault="00C873AB" w:rsidP="00BB7568">
      <w:pPr>
        <w:pStyle w:val="Default"/>
        <w:spacing w:line="360" w:lineRule="auto"/>
        <w:jc w:val="center"/>
        <w:rPr>
          <w:sz w:val="28"/>
          <w:szCs w:val="28"/>
        </w:rPr>
      </w:pPr>
    </w:p>
    <w:p w14:paraId="39AC4CDD" w14:textId="77777777" w:rsidR="00A63D1F" w:rsidRPr="008B0D7A" w:rsidRDefault="00A63D1F" w:rsidP="00BB7568">
      <w:pPr>
        <w:pStyle w:val="Default"/>
        <w:spacing w:line="360" w:lineRule="auto"/>
        <w:jc w:val="center"/>
        <w:rPr>
          <w:sz w:val="28"/>
          <w:szCs w:val="28"/>
        </w:rPr>
      </w:pPr>
    </w:p>
    <w:p w14:paraId="0F654423" w14:textId="77777777" w:rsidR="00C873AB" w:rsidRPr="008B0D7A" w:rsidRDefault="00BE1F36" w:rsidP="00BB7568">
      <w:pPr>
        <w:pStyle w:val="Default"/>
        <w:spacing w:line="360" w:lineRule="auto"/>
        <w:jc w:val="center"/>
        <w:rPr>
          <w:sz w:val="26"/>
          <w:szCs w:val="26"/>
        </w:rPr>
      </w:pPr>
      <w:r>
        <w:rPr>
          <w:sz w:val="26"/>
          <w:szCs w:val="26"/>
        </w:rPr>
        <w:t>Guide</w:t>
      </w:r>
      <w:r w:rsidR="00C873AB" w:rsidRPr="008B0D7A">
        <w:rPr>
          <w:sz w:val="26"/>
          <w:szCs w:val="26"/>
        </w:rPr>
        <w:t>:</w:t>
      </w:r>
    </w:p>
    <w:p w14:paraId="3AF3A165" w14:textId="61D7C11A" w:rsidR="00B17031" w:rsidRPr="008B0D7A" w:rsidRDefault="00A63D1F" w:rsidP="00BB7568">
      <w:pPr>
        <w:spacing w:line="360" w:lineRule="auto"/>
        <w:jc w:val="center"/>
        <w:rPr>
          <w:rFonts w:ascii="Times New Roman" w:hAnsi="Times New Roman" w:cs="Times New Roman"/>
        </w:rPr>
      </w:pPr>
      <w:r>
        <w:rPr>
          <w:rFonts w:ascii="Times New Roman" w:hAnsi="Times New Roman" w:cs="Times New Roman"/>
          <w:sz w:val="28"/>
          <w:szCs w:val="28"/>
        </w:rPr>
        <w:t xml:space="preserve">Prof. </w:t>
      </w:r>
      <w:proofErr w:type="spellStart"/>
      <w:r>
        <w:rPr>
          <w:rFonts w:ascii="Times New Roman" w:hAnsi="Times New Roman" w:cs="Times New Roman"/>
          <w:sz w:val="28"/>
          <w:szCs w:val="28"/>
        </w:rPr>
        <w:t>Reshma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Lohar</w:t>
      </w:r>
      <w:proofErr w:type="spellEnd"/>
    </w:p>
    <w:p w14:paraId="2F837FC0" w14:textId="77777777" w:rsidR="008B0D7A" w:rsidRPr="008B0D7A" w:rsidRDefault="00C873AB" w:rsidP="00BB7568">
      <w:pPr>
        <w:spacing w:line="360" w:lineRule="auto"/>
        <w:jc w:val="center"/>
        <w:rPr>
          <w:rFonts w:ascii="Times New Roman" w:hAnsi="Times New Roman" w:cs="Times New Roman"/>
        </w:rPr>
      </w:pPr>
      <w:r w:rsidRPr="008B0D7A">
        <w:rPr>
          <w:rFonts w:ascii="Times New Roman" w:hAnsi="Times New Roman" w:cs="Times New Roman"/>
          <w:noProof/>
        </w:rPr>
        <w:drawing>
          <wp:inline distT="0" distB="0" distL="0" distR="0" wp14:anchorId="5C0AD957" wp14:editId="2740BDB1">
            <wp:extent cx="1187958" cy="1209821"/>
            <wp:effectExtent l="19050" t="0" r="0" b="0"/>
            <wp:docPr id="2" name="Picture 1" descr="http://www.rizvi.edu.in/eng/oldr/images/riz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zvi.edu.in/eng/oldr/images/rizvilogo.jpg"/>
                    <pic:cNvPicPr>
                      <a:picLocks noChangeAspect="1" noChangeArrowheads="1"/>
                    </pic:cNvPicPr>
                  </pic:nvPicPr>
                  <pic:blipFill>
                    <a:blip r:embed="rId8" cstate="print"/>
                    <a:srcRect/>
                    <a:stretch>
                      <a:fillRect/>
                    </a:stretch>
                  </pic:blipFill>
                  <pic:spPr bwMode="auto">
                    <a:xfrm>
                      <a:off x="0" y="0"/>
                      <a:ext cx="1186353" cy="1208187"/>
                    </a:xfrm>
                    <a:prstGeom prst="rect">
                      <a:avLst/>
                    </a:prstGeom>
                    <a:noFill/>
                    <a:ln w="9525">
                      <a:noFill/>
                      <a:miter lim="800000"/>
                      <a:headEnd/>
                      <a:tailEnd/>
                    </a:ln>
                  </pic:spPr>
                </pic:pic>
              </a:graphicData>
            </a:graphic>
          </wp:inline>
        </w:drawing>
      </w:r>
    </w:p>
    <w:p w14:paraId="62C8BD58" w14:textId="2987465D" w:rsidR="00C873AB" w:rsidRPr="008B0D7A" w:rsidRDefault="00C873AB" w:rsidP="00BB7568">
      <w:pPr>
        <w:pStyle w:val="Default"/>
        <w:spacing w:line="360" w:lineRule="auto"/>
        <w:jc w:val="center"/>
        <w:rPr>
          <w:sz w:val="32"/>
          <w:szCs w:val="32"/>
        </w:rPr>
      </w:pPr>
      <w:r w:rsidRPr="008B0D7A">
        <w:rPr>
          <w:sz w:val="32"/>
          <w:szCs w:val="32"/>
        </w:rPr>
        <w:t>Department</w:t>
      </w:r>
      <w:r w:rsidR="007E0BC5">
        <w:rPr>
          <w:sz w:val="32"/>
          <w:szCs w:val="32"/>
        </w:rPr>
        <w:t xml:space="preserve"> of Computer Engineering</w:t>
      </w:r>
    </w:p>
    <w:p w14:paraId="4A14B594" w14:textId="77777777" w:rsidR="00C873AB" w:rsidRPr="008B0D7A" w:rsidRDefault="00C873AB" w:rsidP="00BB7568">
      <w:pPr>
        <w:pStyle w:val="Default"/>
        <w:spacing w:line="360" w:lineRule="auto"/>
        <w:jc w:val="center"/>
        <w:rPr>
          <w:sz w:val="36"/>
          <w:szCs w:val="36"/>
        </w:rPr>
      </w:pPr>
      <w:r w:rsidRPr="008B0D7A">
        <w:rPr>
          <w:sz w:val="36"/>
          <w:szCs w:val="36"/>
        </w:rPr>
        <w:t>Rizvi College of Engineering</w:t>
      </w:r>
    </w:p>
    <w:p w14:paraId="1786DC17" w14:textId="041FF96A" w:rsidR="00AA15DD" w:rsidRDefault="00962F3D" w:rsidP="00BB7568">
      <w:pPr>
        <w:pStyle w:val="Default"/>
        <w:spacing w:line="360" w:lineRule="auto"/>
        <w:jc w:val="center"/>
        <w:rPr>
          <w:sz w:val="32"/>
          <w:szCs w:val="32"/>
        </w:rPr>
      </w:pPr>
      <w:r>
        <w:rPr>
          <w:noProof/>
          <w:sz w:val="32"/>
          <w:szCs w:val="32"/>
        </w:rPr>
        <w:drawing>
          <wp:anchor distT="0" distB="0" distL="114300" distR="114300" simplePos="0" relativeHeight="251660288" behindDoc="1" locked="0" layoutInCell="1" allowOverlap="1" wp14:anchorId="5FE3BD4D" wp14:editId="1522CB3B">
            <wp:simplePos x="0" y="0"/>
            <wp:positionH relativeFrom="margin">
              <wp:align>center</wp:align>
            </wp:positionH>
            <wp:positionV relativeFrom="paragraph">
              <wp:posOffset>6985</wp:posOffset>
            </wp:positionV>
            <wp:extent cx="1060704" cy="1108229"/>
            <wp:effectExtent l="0" t="0" r="6350" b="0"/>
            <wp:wrapNone/>
            <wp:docPr id="1" name="Picture 1" descr="C:\Users\shiburaj\Desktop\UniversityOfMum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buraj\Desktop\UniversityOfMumba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704" cy="1108229"/>
                    </a:xfrm>
                    <a:prstGeom prst="rect">
                      <a:avLst/>
                    </a:prstGeom>
                    <a:noFill/>
                    <a:ln w="9525">
                      <a:noFill/>
                      <a:miter lim="800000"/>
                      <a:headEnd/>
                      <a:tailEnd/>
                    </a:ln>
                  </pic:spPr>
                </pic:pic>
              </a:graphicData>
            </a:graphic>
          </wp:anchor>
        </w:drawing>
      </w:r>
    </w:p>
    <w:p w14:paraId="2BB6125B" w14:textId="712DC65E" w:rsidR="00AA15DD" w:rsidRDefault="00AA15DD" w:rsidP="00BB7568">
      <w:pPr>
        <w:pStyle w:val="Default"/>
        <w:spacing w:line="360" w:lineRule="auto"/>
        <w:jc w:val="center"/>
        <w:rPr>
          <w:sz w:val="32"/>
          <w:szCs w:val="32"/>
        </w:rPr>
      </w:pPr>
    </w:p>
    <w:p w14:paraId="02EB0926" w14:textId="689BC8B8" w:rsidR="00AA15DD" w:rsidRDefault="00AA15DD" w:rsidP="00BB7568">
      <w:pPr>
        <w:pStyle w:val="Default"/>
        <w:spacing w:line="360" w:lineRule="auto"/>
        <w:jc w:val="center"/>
        <w:rPr>
          <w:sz w:val="32"/>
          <w:szCs w:val="32"/>
        </w:rPr>
      </w:pPr>
    </w:p>
    <w:p w14:paraId="72DB499B" w14:textId="77777777" w:rsidR="00962F3D" w:rsidRDefault="00962F3D" w:rsidP="00BB7568">
      <w:pPr>
        <w:pStyle w:val="Default"/>
        <w:spacing w:line="360" w:lineRule="auto"/>
        <w:jc w:val="center"/>
        <w:rPr>
          <w:sz w:val="32"/>
          <w:szCs w:val="32"/>
        </w:rPr>
      </w:pPr>
    </w:p>
    <w:p w14:paraId="0DCAB35A" w14:textId="77777777" w:rsidR="00AA15DD" w:rsidRPr="00AA15DD" w:rsidRDefault="00AA15DD" w:rsidP="00BB7568">
      <w:pPr>
        <w:pStyle w:val="Default"/>
        <w:spacing w:line="360" w:lineRule="auto"/>
        <w:jc w:val="center"/>
        <w:rPr>
          <w:sz w:val="32"/>
          <w:szCs w:val="32"/>
        </w:rPr>
      </w:pPr>
      <w:r w:rsidRPr="00AA15DD">
        <w:rPr>
          <w:sz w:val="32"/>
          <w:szCs w:val="32"/>
        </w:rPr>
        <w:t>University of Mumbai</w:t>
      </w:r>
    </w:p>
    <w:p w14:paraId="344F2E2F" w14:textId="77777777" w:rsidR="00AA15DD" w:rsidRPr="008B0D7A" w:rsidRDefault="00AA15DD" w:rsidP="00BB7568">
      <w:pPr>
        <w:pStyle w:val="Default"/>
        <w:spacing w:line="360" w:lineRule="auto"/>
        <w:jc w:val="center"/>
        <w:rPr>
          <w:sz w:val="32"/>
          <w:szCs w:val="32"/>
        </w:rPr>
      </w:pPr>
    </w:p>
    <w:p w14:paraId="3C072FD7" w14:textId="1131CCF0" w:rsidR="00B17031" w:rsidRPr="008B0D7A" w:rsidRDefault="00A460FA" w:rsidP="00BB7568">
      <w:pPr>
        <w:spacing w:line="360" w:lineRule="auto"/>
        <w:jc w:val="center"/>
        <w:rPr>
          <w:rFonts w:ascii="Times New Roman" w:hAnsi="Times New Roman" w:cs="Times New Roman"/>
        </w:rPr>
      </w:pPr>
      <w:r>
        <w:rPr>
          <w:rFonts w:ascii="Times New Roman" w:hAnsi="Times New Roman" w:cs="Times New Roman"/>
          <w:sz w:val="28"/>
          <w:szCs w:val="28"/>
        </w:rPr>
        <w:t>20</w:t>
      </w:r>
      <w:r w:rsidR="00A63D1F">
        <w:rPr>
          <w:rFonts w:ascii="Times New Roman" w:hAnsi="Times New Roman" w:cs="Times New Roman"/>
          <w:sz w:val="28"/>
          <w:szCs w:val="28"/>
        </w:rPr>
        <w:t>21</w:t>
      </w:r>
      <w:r w:rsidR="008B0D7A" w:rsidRPr="008B0D7A">
        <w:rPr>
          <w:rFonts w:ascii="Times New Roman" w:hAnsi="Times New Roman" w:cs="Times New Roman"/>
          <w:sz w:val="28"/>
          <w:szCs w:val="28"/>
        </w:rPr>
        <w:t>-20</w:t>
      </w:r>
      <w:r w:rsidR="00A63D1F">
        <w:rPr>
          <w:rFonts w:ascii="Times New Roman" w:hAnsi="Times New Roman" w:cs="Times New Roman"/>
          <w:sz w:val="28"/>
          <w:szCs w:val="28"/>
        </w:rPr>
        <w:t>22</w:t>
      </w:r>
    </w:p>
    <w:p w14:paraId="5F885D86" w14:textId="77777777" w:rsidR="00310599" w:rsidRDefault="00310599" w:rsidP="00310599">
      <w:pPr>
        <w:spacing w:line="360" w:lineRule="auto"/>
        <w:jc w:val="both"/>
        <w:rPr>
          <w:rFonts w:ascii="Times New Roman" w:hAnsi="Times New Roman" w:cs="Times New Roman"/>
          <w:b/>
          <w:bCs/>
          <w:sz w:val="36"/>
          <w:szCs w:val="36"/>
        </w:rPr>
      </w:pPr>
    </w:p>
    <w:p w14:paraId="0D78BABE" w14:textId="77777777" w:rsidR="00310599" w:rsidRDefault="00310599" w:rsidP="00310599">
      <w:pPr>
        <w:spacing w:line="360" w:lineRule="auto"/>
        <w:jc w:val="both"/>
        <w:rPr>
          <w:rFonts w:ascii="Times New Roman" w:hAnsi="Times New Roman" w:cs="Times New Roman"/>
          <w:b/>
          <w:bCs/>
          <w:sz w:val="36"/>
          <w:szCs w:val="36"/>
        </w:rPr>
      </w:pPr>
    </w:p>
    <w:p w14:paraId="28D24797" w14:textId="51BBB176" w:rsidR="008B0D7A" w:rsidRPr="008B0D7A" w:rsidRDefault="008B0D7A" w:rsidP="00294E61">
      <w:pPr>
        <w:spacing w:line="360" w:lineRule="auto"/>
        <w:jc w:val="center"/>
        <w:rPr>
          <w:rFonts w:ascii="Times New Roman" w:hAnsi="Times New Roman" w:cs="Times New Roman"/>
          <w:b/>
          <w:bCs/>
          <w:sz w:val="36"/>
          <w:szCs w:val="36"/>
        </w:rPr>
      </w:pPr>
      <w:r w:rsidRPr="008B0D7A">
        <w:rPr>
          <w:rFonts w:ascii="Times New Roman" w:hAnsi="Times New Roman" w:cs="Times New Roman"/>
          <w:b/>
          <w:bCs/>
          <w:sz w:val="36"/>
          <w:szCs w:val="36"/>
        </w:rPr>
        <w:t>CERTIFICATE</w:t>
      </w:r>
    </w:p>
    <w:p w14:paraId="26114266" w14:textId="2410B48C" w:rsidR="008B0D7A" w:rsidRPr="007E0BC5" w:rsidRDefault="008B0D7A" w:rsidP="00BB7568">
      <w:pPr>
        <w:pStyle w:val="Default"/>
        <w:tabs>
          <w:tab w:val="left" w:pos="720"/>
          <w:tab w:val="left" w:pos="1440"/>
          <w:tab w:val="left" w:pos="2160"/>
          <w:tab w:val="left" w:pos="2880"/>
          <w:tab w:val="left" w:pos="7822"/>
        </w:tabs>
        <w:spacing w:line="360" w:lineRule="auto"/>
        <w:jc w:val="both"/>
      </w:pPr>
      <w:r w:rsidRPr="007E0BC5">
        <w:t xml:space="preserve">This is to certify that the </w:t>
      </w:r>
      <w:r w:rsidR="00F3661B" w:rsidRPr="007E0BC5">
        <w:t>mini-</w:t>
      </w:r>
      <w:r w:rsidRPr="007E0BC5">
        <w:t xml:space="preserve">project entitled </w:t>
      </w:r>
      <w:r w:rsidRPr="007E0BC5">
        <w:rPr>
          <w:b/>
          <w:bCs/>
        </w:rPr>
        <w:t>“</w:t>
      </w:r>
      <w:r w:rsidR="00412C31">
        <w:rPr>
          <w:b/>
          <w:bCs/>
        </w:rPr>
        <w:t>Online Footwear Shopping</w:t>
      </w:r>
      <w:r w:rsidRPr="007E0BC5">
        <w:rPr>
          <w:b/>
          <w:bCs/>
        </w:rPr>
        <w:t xml:space="preserve">” </w:t>
      </w:r>
      <w:r w:rsidR="0031487C">
        <w:t xml:space="preserve">is a </w:t>
      </w:r>
      <w:proofErr w:type="spellStart"/>
      <w:r w:rsidR="0031487C">
        <w:t>bonafide</w:t>
      </w:r>
      <w:proofErr w:type="spellEnd"/>
      <w:r w:rsidR="0031487C">
        <w:t xml:space="preserve"> work of </w:t>
      </w:r>
      <w:r w:rsidR="00412C31">
        <w:rPr>
          <w:b/>
          <w:bCs/>
        </w:rPr>
        <w:t xml:space="preserve">Mohammed </w:t>
      </w:r>
      <w:proofErr w:type="spellStart"/>
      <w:r w:rsidR="00412C31">
        <w:rPr>
          <w:b/>
          <w:bCs/>
        </w:rPr>
        <w:t>Jawwad</w:t>
      </w:r>
      <w:proofErr w:type="spellEnd"/>
      <w:r w:rsidR="00412C31">
        <w:rPr>
          <w:b/>
          <w:bCs/>
        </w:rPr>
        <w:t xml:space="preserve">, </w:t>
      </w:r>
      <w:proofErr w:type="spellStart"/>
      <w:r w:rsidR="00412C31">
        <w:rPr>
          <w:b/>
          <w:bCs/>
        </w:rPr>
        <w:t>Rohit</w:t>
      </w:r>
      <w:proofErr w:type="spellEnd"/>
      <w:r w:rsidR="00412C31">
        <w:rPr>
          <w:b/>
          <w:bCs/>
        </w:rPr>
        <w:t xml:space="preserve"> </w:t>
      </w:r>
      <w:proofErr w:type="spellStart"/>
      <w:r w:rsidR="00412C31">
        <w:rPr>
          <w:b/>
          <w:bCs/>
        </w:rPr>
        <w:t>Nagawelly</w:t>
      </w:r>
      <w:proofErr w:type="spellEnd"/>
      <w:r w:rsidR="00412C31">
        <w:rPr>
          <w:b/>
          <w:bCs/>
        </w:rPr>
        <w:t>, Shailesh Mishra</w:t>
      </w:r>
      <w:r w:rsidR="0031487C">
        <w:rPr>
          <w:b/>
          <w:bCs/>
        </w:rPr>
        <w:t xml:space="preserve"> </w:t>
      </w:r>
      <w:r w:rsidRPr="007E0BC5">
        <w:rPr>
          <w:b/>
          <w:bCs/>
        </w:rPr>
        <w:t>Roll No.:</w:t>
      </w:r>
      <w:r w:rsidR="00412C31">
        <w:rPr>
          <w:b/>
          <w:bCs/>
        </w:rPr>
        <w:t xml:space="preserve"> 01, 31, 28</w:t>
      </w:r>
      <w:r w:rsidRPr="007E0BC5">
        <w:rPr>
          <w:b/>
          <w:bCs/>
        </w:rPr>
        <w:t xml:space="preserve"> </w:t>
      </w:r>
      <w:r w:rsidRPr="007E0BC5">
        <w:t>submitted to the University of Mumbai in partial fulfillment of the requirement for the</w:t>
      </w:r>
      <w:r w:rsidR="0031487C">
        <w:t xml:space="preserve"> Mini-Project</w:t>
      </w:r>
      <w:r w:rsidRPr="007E0BC5">
        <w:t xml:space="preserve"> </w:t>
      </w:r>
      <w:r w:rsidR="0031487C">
        <w:t>1</w:t>
      </w:r>
      <w:r w:rsidR="00F3661B" w:rsidRPr="007E0BC5">
        <w:t xml:space="preserve"> for Second Year </w:t>
      </w:r>
      <w:r w:rsidRPr="007E0BC5">
        <w:t xml:space="preserve"> of the Bachelor of Engineering</w:t>
      </w:r>
      <w:r w:rsidRPr="007E0BC5">
        <w:rPr>
          <w:b/>
          <w:bCs/>
        </w:rPr>
        <w:t xml:space="preserve"> </w:t>
      </w:r>
      <w:r w:rsidRPr="007E0BC5">
        <w:t xml:space="preserve">in </w:t>
      </w:r>
      <w:r w:rsidRPr="007E0BC5">
        <w:rPr>
          <w:b/>
          <w:bCs/>
        </w:rPr>
        <w:t>“</w:t>
      </w:r>
      <w:r w:rsidR="007E0BC5">
        <w:rPr>
          <w:b/>
          <w:bCs/>
        </w:rPr>
        <w:t>Computer</w:t>
      </w:r>
      <w:r w:rsidRPr="007E0BC5">
        <w:rPr>
          <w:b/>
          <w:bCs/>
        </w:rPr>
        <w:t xml:space="preserve"> Engineering”</w:t>
      </w:r>
      <w:r w:rsidRPr="007E0BC5">
        <w:t>.</w:t>
      </w:r>
    </w:p>
    <w:p w14:paraId="7F2D1506" w14:textId="77777777" w:rsidR="008B0D7A" w:rsidRPr="008B0D7A" w:rsidRDefault="008B0D7A" w:rsidP="00BB7568">
      <w:pPr>
        <w:pStyle w:val="Default"/>
        <w:tabs>
          <w:tab w:val="left" w:pos="720"/>
          <w:tab w:val="left" w:pos="1440"/>
          <w:tab w:val="left" w:pos="2160"/>
          <w:tab w:val="left" w:pos="2880"/>
          <w:tab w:val="left" w:pos="7822"/>
        </w:tabs>
        <w:spacing w:line="360" w:lineRule="auto"/>
        <w:ind w:firstLine="720"/>
        <w:jc w:val="center"/>
        <w:rPr>
          <w:sz w:val="23"/>
          <w:szCs w:val="23"/>
        </w:rPr>
      </w:pPr>
    </w:p>
    <w:p w14:paraId="7F8C7C70" w14:textId="77777777" w:rsidR="008B0D7A" w:rsidRPr="008B0D7A" w:rsidRDefault="008B0D7A" w:rsidP="00BB7568">
      <w:pPr>
        <w:pStyle w:val="Default"/>
        <w:tabs>
          <w:tab w:val="left" w:pos="720"/>
          <w:tab w:val="left" w:pos="1440"/>
          <w:tab w:val="left" w:pos="2160"/>
          <w:tab w:val="left" w:pos="2880"/>
          <w:tab w:val="left" w:pos="7822"/>
        </w:tabs>
        <w:spacing w:line="360" w:lineRule="auto"/>
        <w:ind w:firstLine="720"/>
        <w:jc w:val="center"/>
        <w:rPr>
          <w:sz w:val="23"/>
          <w:szCs w:val="23"/>
        </w:rPr>
      </w:pPr>
    </w:p>
    <w:p w14:paraId="4B8EDF3B" w14:textId="77777777" w:rsidR="008B0D7A" w:rsidRPr="008B0D7A" w:rsidRDefault="008B0D7A" w:rsidP="00BB7568">
      <w:pPr>
        <w:pStyle w:val="Default"/>
        <w:tabs>
          <w:tab w:val="left" w:pos="720"/>
          <w:tab w:val="left" w:pos="1440"/>
          <w:tab w:val="left" w:pos="2160"/>
          <w:tab w:val="left" w:pos="2880"/>
          <w:tab w:val="left" w:pos="7822"/>
        </w:tabs>
        <w:spacing w:line="360" w:lineRule="auto"/>
        <w:ind w:firstLine="720"/>
        <w:jc w:val="center"/>
        <w:rPr>
          <w:sz w:val="23"/>
          <w:szCs w:val="23"/>
        </w:rPr>
      </w:pPr>
    </w:p>
    <w:p w14:paraId="4316AEBA" w14:textId="77777777" w:rsidR="008B0D7A" w:rsidRPr="008B0D7A" w:rsidRDefault="008B0D7A" w:rsidP="00BB7568">
      <w:pPr>
        <w:pStyle w:val="Default"/>
        <w:tabs>
          <w:tab w:val="left" w:pos="720"/>
          <w:tab w:val="left" w:pos="1440"/>
          <w:tab w:val="left" w:pos="2160"/>
          <w:tab w:val="left" w:pos="2880"/>
          <w:tab w:val="left" w:pos="7822"/>
        </w:tabs>
        <w:spacing w:line="360" w:lineRule="auto"/>
        <w:ind w:firstLine="720"/>
        <w:jc w:val="center"/>
        <w:rPr>
          <w:sz w:val="23"/>
          <w:szCs w:val="23"/>
        </w:rPr>
      </w:pPr>
    </w:p>
    <w:p w14:paraId="5839FCAC" w14:textId="77777777" w:rsidR="008B0D7A" w:rsidRPr="008B0D7A" w:rsidRDefault="008B0D7A" w:rsidP="00BB7568">
      <w:pPr>
        <w:pStyle w:val="Default"/>
        <w:tabs>
          <w:tab w:val="left" w:pos="720"/>
          <w:tab w:val="left" w:pos="1440"/>
          <w:tab w:val="left" w:pos="2160"/>
          <w:tab w:val="left" w:pos="2880"/>
          <w:tab w:val="left" w:pos="7822"/>
        </w:tabs>
        <w:spacing w:line="360" w:lineRule="auto"/>
        <w:ind w:firstLine="720"/>
        <w:jc w:val="center"/>
        <w:rPr>
          <w:sz w:val="23"/>
          <w:szCs w:val="23"/>
        </w:rPr>
      </w:pPr>
    </w:p>
    <w:p w14:paraId="439F29ED" w14:textId="77777777" w:rsidR="008B0D7A" w:rsidRPr="008B0D7A" w:rsidRDefault="008B0D7A" w:rsidP="00BB7568">
      <w:pPr>
        <w:pStyle w:val="Default"/>
        <w:tabs>
          <w:tab w:val="left" w:pos="720"/>
          <w:tab w:val="left" w:pos="1440"/>
          <w:tab w:val="left" w:pos="2160"/>
          <w:tab w:val="left" w:pos="2880"/>
          <w:tab w:val="left" w:pos="7822"/>
        </w:tabs>
        <w:spacing w:line="360" w:lineRule="auto"/>
        <w:ind w:firstLine="720"/>
        <w:jc w:val="center"/>
        <w:rPr>
          <w:sz w:val="23"/>
          <w:szCs w:val="23"/>
        </w:rPr>
      </w:pPr>
    </w:p>
    <w:p w14:paraId="4C1841F6" w14:textId="77777777" w:rsidR="008B0D7A" w:rsidRPr="008B0D7A" w:rsidRDefault="008B0D7A" w:rsidP="00BB7568">
      <w:pPr>
        <w:pStyle w:val="Default"/>
        <w:tabs>
          <w:tab w:val="left" w:pos="720"/>
          <w:tab w:val="left" w:pos="1440"/>
          <w:tab w:val="left" w:pos="2160"/>
          <w:tab w:val="left" w:pos="2880"/>
          <w:tab w:val="left" w:pos="7822"/>
        </w:tabs>
        <w:spacing w:line="360" w:lineRule="auto"/>
        <w:ind w:firstLine="720"/>
        <w:jc w:val="center"/>
        <w:rPr>
          <w:sz w:val="23"/>
          <w:szCs w:val="23"/>
        </w:rPr>
      </w:pPr>
    </w:p>
    <w:p w14:paraId="59A7648A" w14:textId="66A04E93" w:rsidR="00B17031" w:rsidRPr="008B0D7A" w:rsidRDefault="0031487C" w:rsidP="00BB7568">
      <w:pPr>
        <w:pStyle w:val="Default"/>
        <w:tabs>
          <w:tab w:val="left" w:pos="720"/>
          <w:tab w:val="left" w:pos="1440"/>
          <w:tab w:val="left" w:pos="2160"/>
          <w:tab w:val="left" w:pos="2880"/>
          <w:tab w:val="left" w:pos="7822"/>
        </w:tabs>
        <w:spacing w:line="360" w:lineRule="auto"/>
        <w:jc w:val="center"/>
        <w:rPr>
          <w:sz w:val="23"/>
          <w:szCs w:val="23"/>
        </w:rPr>
      </w:pPr>
      <w:r>
        <w:rPr>
          <w:sz w:val="23"/>
          <w:szCs w:val="23"/>
        </w:rPr>
        <w:t>Name and sign</w:t>
      </w:r>
    </w:p>
    <w:p w14:paraId="05C8EABD" w14:textId="53BEFA28" w:rsidR="00B17031" w:rsidRPr="00F3661B" w:rsidRDefault="008B0D7A" w:rsidP="00BB7568">
      <w:pPr>
        <w:pStyle w:val="Default"/>
        <w:spacing w:line="360" w:lineRule="auto"/>
        <w:jc w:val="center"/>
        <w:rPr>
          <w:b/>
          <w:bCs/>
          <w:sz w:val="23"/>
          <w:szCs w:val="23"/>
        </w:rPr>
      </w:pPr>
      <w:r w:rsidRPr="00F3661B">
        <w:rPr>
          <w:b/>
          <w:bCs/>
          <w:sz w:val="23"/>
          <w:szCs w:val="23"/>
        </w:rPr>
        <w:t>Guide</w:t>
      </w:r>
    </w:p>
    <w:p w14:paraId="07E1F7A8" w14:textId="77777777" w:rsidR="00B17031" w:rsidRPr="008B0D7A" w:rsidRDefault="00B17031" w:rsidP="00BB7568">
      <w:pPr>
        <w:pStyle w:val="Default"/>
        <w:spacing w:line="360" w:lineRule="auto"/>
        <w:jc w:val="center"/>
        <w:rPr>
          <w:sz w:val="23"/>
          <w:szCs w:val="23"/>
        </w:rPr>
      </w:pPr>
    </w:p>
    <w:p w14:paraId="02E694D8" w14:textId="77777777" w:rsidR="00B17031" w:rsidRPr="008B0D7A" w:rsidRDefault="00B17031" w:rsidP="00BB7568">
      <w:pPr>
        <w:pStyle w:val="Default"/>
        <w:spacing w:line="360" w:lineRule="auto"/>
        <w:jc w:val="center"/>
        <w:rPr>
          <w:sz w:val="23"/>
          <w:szCs w:val="23"/>
        </w:rPr>
      </w:pPr>
    </w:p>
    <w:p w14:paraId="62E8C768" w14:textId="77777777" w:rsidR="00B17031" w:rsidRPr="008B0D7A" w:rsidRDefault="00B17031" w:rsidP="00BB7568">
      <w:pPr>
        <w:pStyle w:val="Default"/>
        <w:spacing w:line="360" w:lineRule="auto"/>
        <w:jc w:val="center"/>
        <w:rPr>
          <w:sz w:val="23"/>
          <w:szCs w:val="23"/>
        </w:rPr>
      </w:pPr>
    </w:p>
    <w:p w14:paraId="1736CFAE" w14:textId="77777777" w:rsidR="008B0D7A" w:rsidRPr="008B0D7A" w:rsidRDefault="008B0D7A" w:rsidP="00BB7568">
      <w:pPr>
        <w:pStyle w:val="Default"/>
        <w:spacing w:line="360" w:lineRule="auto"/>
        <w:jc w:val="center"/>
        <w:rPr>
          <w:sz w:val="23"/>
          <w:szCs w:val="23"/>
        </w:rPr>
      </w:pPr>
    </w:p>
    <w:p w14:paraId="2CCA0A19" w14:textId="77777777" w:rsidR="008B0D7A" w:rsidRPr="008B0D7A" w:rsidRDefault="008B0D7A" w:rsidP="00BB7568">
      <w:pPr>
        <w:pStyle w:val="Default"/>
        <w:spacing w:line="360" w:lineRule="auto"/>
        <w:jc w:val="center"/>
        <w:rPr>
          <w:sz w:val="23"/>
          <w:szCs w:val="23"/>
        </w:rPr>
      </w:pPr>
    </w:p>
    <w:p w14:paraId="5DF22A49" w14:textId="77777777" w:rsidR="008B0D7A" w:rsidRPr="008B0D7A" w:rsidRDefault="008B0D7A" w:rsidP="00BB7568">
      <w:pPr>
        <w:pStyle w:val="Default"/>
        <w:spacing w:line="360" w:lineRule="auto"/>
        <w:jc w:val="center"/>
        <w:rPr>
          <w:sz w:val="23"/>
          <w:szCs w:val="23"/>
        </w:rPr>
      </w:pPr>
    </w:p>
    <w:p w14:paraId="2E4D1E1E" w14:textId="17C53A18" w:rsidR="00B17031" w:rsidRPr="008B0D7A" w:rsidRDefault="007E0BC5" w:rsidP="00BB7568">
      <w:pPr>
        <w:pStyle w:val="Default"/>
        <w:spacing w:line="360" w:lineRule="auto"/>
        <w:jc w:val="center"/>
        <w:rPr>
          <w:sz w:val="23"/>
          <w:szCs w:val="23"/>
        </w:rPr>
      </w:pPr>
      <w:r>
        <w:rPr>
          <w:sz w:val="23"/>
          <w:szCs w:val="23"/>
        </w:rPr>
        <w:t>_______________</w:t>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t>______________</w:t>
      </w:r>
    </w:p>
    <w:p w14:paraId="5F893871" w14:textId="608FBA41" w:rsidR="00B17031" w:rsidRPr="008B0D7A" w:rsidRDefault="007E0BC5" w:rsidP="00BB7568">
      <w:pPr>
        <w:pStyle w:val="Default"/>
        <w:spacing w:line="360" w:lineRule="auto"/>
        <w:jc w:val="center"/>
        <w:rPr>
          <w:sz w:val="23"/>
          <w:szCs w:val="23"/>
        </w:rPr>
      </w:pPr>
      <w:r>
        <w:rPr>
          <w:sz w:val="23"/>
          <w:szCs w:val="23"/>
        </w:rPr>
        <w:t xml:space="preserve">Prof. </w:t>
      </w:r>
      <w:proofErr w:type="spellStart"/>
      <w:r>
        <w:rPr>
          <w:sz w:val="23"/>
          <w:szCs w:val="23"/>
        </w:rPr>
        <w:t>Shiburaj</w:t>
      </w:r>
      <w:proofErr w:type="spellEnd"/>
      <w:r>
        <w:rPr>
          <w:sz w:val="23"/>
          <w:szCs w:val="23"/>
        </w:rPr>
        <w:t xml:space="preserve"> </w:t>
      </w:r>
      <w:proofErr w:type="spellStart"/>
      <w:r>
        <w:rPr>
          <w:sz w:val="23"/>
          <w:szCs w:val="23"/>
        </w:rPr>
        <w:t>Pappu</w:t>
      </w:r>
      <w:proofErr w:type="spellEnd"/>
      <w:r w:rsidR="00B17031" w:rsidRPr="008B0D7A">
        <w:rPr>
          <w:sz w:val="23"/>
          <w:szCs w:val="23"/>
        </w:rPr>
        <w:t xml:space="preserve"> </w:t>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sidR="00B17031" w:rsidRPr="008B0D7A">
        <w:rPr>
          <w:sz w:val="23"/>
          <w:szCs w:val="23"/>
        </w:rPr>
        <w:tab/>
      </w:r>
      <w:r>
        <w:rPr>
          <w:sz w:val="23"/>
          <w:szCs w:val="23"/>
        </w:rPr>
        <w:t xml:space="preserve">Dr. </w:t>
      </w:r>
      <w:proofErr w:type="spellStart"/>
      <w:r>
        <w:rPr>
          <w:sz w:val="23"/>
          <w:szCs w:val="23"/>
        </w:rPr>
        <w:t>Varsha</w:t>
      </w:r>
      <w:proofErr w:type="spellEnd"/>
      <w:r>
        <w:rPr>
          <w:sz w:val="23"/>
          <w:szCs w:val="23"/>
        </w:rPr>
        <w:t xml:space="preserve"> Shah</w:t>
      </w:r>
    </w:p>
    <w:p w14:paraId="2E473532" w14:textId="556DDCE9" w:rsidR="00B17031" w:rsidRPr="008B0D7A" w:rsidRDefault="00A63D1F" w:rsidP="00BB7568">
      <w:pPr>
        <w:spacing w:line="360" w:lineRule="auto"/>
        <w:rPr>
          <w:rFonts w:ascii="Times New Roman" w:hAnsi="Times New Roman" w:cs="Times New Roman"/>
          <w:sz w:val="23"/>
          <w:szCs w:val="23"/>
        </w:rPr>
      </w:pPr>
      <w:r>
        <w:rPr>
          <w:rFonts w:ascii="Times New Roman" w:hAnsi="Times New Roman" w:cs="Times New Roman"/>
          <w:b/>
          <w:bCs/>
          <w:sz w:val="23"/>
          <w:szCs w:val="23"/>
        </w:rPr>
        <w:t xml:space="preserve">  </w:t>
      </w:r>
      <w:r w:rsidR="00B17031" w:rsidRPr="00F3661B">
        <w:rPr>
          <w:rFonts w:ascii="Times New Roman" w:hAnsi="Times New Roman" w:cs="Times New Roman"/>
          <w:b/>
          <w:bCs/>
          <w:sz w:val="23"/>
          <w:szCs w:val="23"/>
        </w:rPr>
        <w:t>Head of Department</w:t>
      </w:r>
      <w:r w:rsidR="00B17031" w:rsidRPr="008B0D7A">
        <w:rPr>
          <w:rFonts w:ascii="Times New Roman" w:hAnsi="Times New Roman" w:cs="Times New Roman"/>
          <w:sz w:val="23"/>
          <w:szCs w:val="23"/>
        </w:rPr>
        <w:t xml:space="preserve"> </w:t>
      </w:r>
      <w:r w:rsidR="00B17031" w:rsidRPr="008B0D7A">
        <w:rPr>
          <w:rFonts w:ascii="Times New Roman" w:hAnsi="Times New Roman" w:cs="Times New Roman"/>
          <w:sz w:val="23"/>
          <w:szCs w:val="23"/>
        </w:rPr>
        <w:tab/>
      </w:r>
      <w:r w:rsidR="00B17031" w:rsidRPr="008B0D7A">
        <w:rPr>
          <w:rFonts w:ascii="Times New Roman" w:hAnsi="Times New Roman" w:cs="Times New Roman"/>
          <w:sz w:val="23"/>
          <w:szCs w:val="23"/>
        </w:rPr>
        <w:tab/>
      </w:r>
      <w:r w:rsidR="00B17031" w:rsidRPr="008B0D7A">
        <w:rPr>
          <w:rFonts w:ascii="Times New Roman" w:hAnsi="Times New Roman" w:cs="Times New Roman"/>
          <w:sz w:val="23"/>
          <w:szCs w:val="23"/>
        </w:rPr>
        <w:tab/>
      </w:r>
      <w:r w:rsidR="00B17031" w:rsidRPr="008B0D7A">
        <w:rPr>
          <w:rFonts w:ascii="Times New Roman" w:hAnsi="Times New Roman" w:cs="Times New Roman"/>
          <w:sz w:val="23"/>
          <w:szCs w:val="23"/>
        </w:rPr>
        <w:tab/>
      </w:r>
      <w:r w:rsidR="00B17031" w:rsidRPr="008B0D7A">
        <w:rPr>
          <w:rFonts w:ascii="Times New Roman" w:hAnsi="Times New Roman" w:cs="Times New Roman"/>
          <w:sz w:val="23"/>
          <w:szCs w:val="23"/>
        </w:rPr>
        <w:tab/>
      </w:r>
      <w:r w:rsidR="00B17031" w:rsidRPr="008B0D7A">
        <w:rPr>
          <w:rFonts w:ascii="Times New Roman" w:hAnsi="Times New Roman" w:cs="Times New Roman"/>
          <w:sz w:val="23"/>
          <w:szCs w:val="23"/>
        </w:rPr>
        <w:tab/>
      </w:r>
      <w:r w:rsidR="00B17031" w:rsidRPr="008B0D7A">
        <w:rPr>
          <w:rFonts w:ascii="Times New Roman" w:hAnsi="Times New Roman" w:cs="Times New Roman"/>
          <w:sz w:val="23"/>
          <w:szCs w:val="23"/>
        </w:rPr>
        <w:tab/>
      </w:r>
      <w:r w:rsidR="00B17031" w:rsidRPr="008B0D7A">
        <w:rPr>
          <w:rFonts w:ascii="Times New Roman" w:hAnsi="Times New Roman" w:cs="Times New Roman"/>
          <w:sz w:val="23"/>
          <w:szCs w:val="23"/>
        </w:rPr>
        <w:tab/>
      </w:r>
      <w:r w:rsidR="00B17031" w:rsidRPr="00F3661B">
        <w:rPr>
          <w:rFonts w:ascii="Times New Roman" w:hAnsi="Times New Roman" w:cs="Times New Roman"/>
          <w:b/>
          <w:bCs/>
          <w:sz w:val="23"/>
          <w:szCs w:val="23"/>
        </w:rPr>
        <w:t>Principal</w:t>
      </w:r>
    </w:p>
    <w:p w14:paraId="7CD09973" w14:textId="77777777" w:rsidR="00B17031" w:rsidRPr="008B0D7A" w:rsidRDefault="00B17031" w:rsidP="00BB7568">
      <w:pPr>
        <w:spacing w:line="360" w:lineRule="auto"/>
        <w:jc w:val="center"/>
        <w:rPr>
          <w:rFonts w:ascii="Times New Roman" w:hAnsi="Times New Roman" w:cs="Times New Roman"/>
          <w:sz w:val="23"/>
          <w:szCs w:val="23"/>
        </w:rPr>
      </w:pPr>
    </w:p>
    <w:p w14:paraId="699BCC42" w14:textId="77777777" w:rsidR="00B17031" w:rsidRPr="008B0D7A" w:rsidRDefault="00B17031" w:rsidP="00BB7568">
      <w:pPr>
        <w:spacing w:line="360" w:lineRule="auto"/>
        <w:jc w:val="center"/>
        <w:rPr>
          <w:rFonts w:ascii="Times New Roman" w:hAnsi="Times New Roman" w:cs="Times New Roman"/>
          <w:sz w:val="23"/>
          <w:szCs w:val="23"/>
        </w:rPr>
      </w:pPr>
    </w:p>
    <w:p w14:paraId="18F7E701" w14:textId="77777777" w:rsidR="00B17031" w:rsidRPr="008B0D7A" w:rsidRDefault="00B17031" w:rsidP="00BB7568">
      <w:pPr>
        <w:spacing w:line="360" w:lineRule="auto"/>
        <w:jc w:val="center"/>
        <w:rPr>
          <w:rFonts w:ascii="Times New Roman" w:hAnsi="Times New Roman" w:cs="Times New Roman"/>
          <w:sz w:val="23"/>
          <w:szCs w:val="23"/>
        </w:rPr>
      </w:pPr>
    </w:p>
    <w:p w14:paraId="7965E1D5" w14:textId="77777777" w:rsidR="00B17031" w:rsidRPr="008B0D7A" w:rsidRDefault="00B17031" w:rsidP="00BB7568">
      <w:pPr>
        <w:spacing w:line="360" w:lineRule="auto"/>
        <w:jc w:val="center"/>
        <w:rPr>
          <w:rFonts w:ascii="Times New Roman" w:hAnsi="Times New Roman" w:cs="Times New Roman"/>
          <w:sz w:val="23"/>
          <w:szCs w:val="23"/>
        </w:rPr>
      </w:pPr>
    </w:p>
    <w:p w14:paraId="61A3C1D5" w14:textId="77777777" w:rsidR="00962F3D" w:rsidRDefault="00962F3D" w:rsidP="00310599">
      <w:pPr>
        <w:spacing w:line="360" w:lineRule="auto"/>
        <w:jc w:val="both"/>
        <w:rPr>
          <w:rFonts w:ascii="Times New Roman" w:hAnsi="Times New Roman" w:cs="Times New Roman"/>
          <w:b/>
          <w:sz w:val="36"/>
          <w:szCs w:val="36"/>
        </w:rPr>
      </w:pPr>
    </w:p>
    <w:p w14:paraId="55D196E6" w14:textId="77777777" w:rsidR="00B17031" w:rsidRPr="00BB7568" w:rsidRDefault="008B0D7A" w:rsidP="00045011">
      <w:pPr>
        <w:spacing w:line="360" w:lineRule="auto"/>
        <w:jc w:val="center"/>
        <w:rPr>
          <w:rFonts w:ascii="Times New Roman" w:hAnsi="Times New Roman" w:cs="Times New Roman"/>
          <w:b/>
          <w:sz w:val="36"/>
          <w:szCs w:val="36"/>
        </w:rPr>
      </w:pPr>
      <w:r w:rsidRPr="00BB7568">
        <w:rPr>
          <w:rFonts w:ascii="Times New Roman" w:hAnsi="Times New Roman" w:cs="Times New Roman"/>
          <w:b/>
          <w:sz w:val="36"/>
          <w:szCs w:val="36"/>
        </w:rPr>
        <w:lastRenderedPageBreak/>
        <w:t>Declaration</w:t>
      </w:r>
    </w:p>
    <w:p w14:paraId="6496E7D2" w14:textId="094860C6" w:rsidR="00B17031" w:rsidRPr="007E0BC5" w:rsidRDefault="0031487C" w:rsidP="00310599">
      <w:pPr>
        <w:spacing w:line="360" w:lineRule="auto"/>
        <w:jc w:val="both"/>
        <w:rPr>
          <w:rFonts w:ascii="Times New Roman" w:hAnsi="Times New Roman" w:cs="Times New Roman"/>
          <w:sz w:val="20"/>
          <w:szCs w:val="20"/>
        </w:rPr>
      </w:pPr>
      <w:r>
        <w:rPr>
          <w:rFonts w:ascii="Times New Roman" w:hAnsi="Times New Roman" w:cs="Times New Roman"/>
          <w:sz w:val="24"/>
          <w:szCs w:val="24"/>
        </w:rPr>
        <w:t>We</w:t>
      </w:r>
      <w:r w:rsidR="008B0D7A" w:rsidRPr="007E0BC5">
        <w:rPr>
          <w:rFonts w:ascii="Times New Roman" w:hAnsi="Times New Roman" w:cs="Times New Roman"/>
          <w:sz w:val="24"/>
          <w:szCs w:val="24"/>
        </w:rPr>
        <w:t xml:space="preserve"> declare that this written submission represents my ideas in my own words and where others' idea</w:t>
      </w:r>
      <w:r>
        <w:rPr>
          <w:rFonts w:ascii="Times New Roman" w:hAnsi="Times New Roman" w:cs="Times New Roman"/>
          <w:sz w:val="24"/>
          <w:szCs w:val="24"/>
        </w:rPr>
        <w:t xml:space="preserve">s or words have been included, </w:t>
      </w:r>
      <w:r w:rsidR="003D4757">
        <w:rPr>
          <w:rFonts w:ascii="Times New Roman" w:hAnsi="Times New Roman" w:cs="Times New Roman"/>
          <w:sz w:val="24"/>
          <w:szCs w:val="24"/>
        </w:rPr>
        <w:t>w</w:t>
      </w:r>
      <w:r>
        <w:rPr>
          <w:rFonts w:ascii="Times New Roman" w:hAnsi="Times New Roman" w:cs="Times New Roman"/>
          <w:sz w:val="24"/>
          <w:szCs w:val="24"/>
        </w:rPr>
        <w:t>e</w:t>
      </w:r>
      <w:r w:rsidR="008B0D7A" w:rsidRPr="007E0BC5">
        <w:rPr>
          <w:rFonts w:ascii="Times New Roman" w:hAnsi="Times New Roman" w:cs="Times New Roman"/>
          <w:sz w:val="24"/>
          <w:szCs w:val="24"/>
        </w:rPr>
        <w:t xml:space="preserve"> have adequately cited and referenced the original sources. </w:t>
      </w:r>
      <w:r>
        <w:rPr>
          <w:rFonts w:ascii="Times New Roman" w:hAnsi="Times New Roman" w:cs="Times New Roman"/>
          <w:sz w:val="24"/>
          <w:szCs w:val="24"/>
        </w:rPr>
        <w:t>We also declare that we</w:t>
      </w:r>
      <w:r w:rsidR="008B0D7A" w:rsidRPr="007E0BC5">
        <w:rPr>
          <w:rFonts w:ascii="Times New Roman" w:hAnsi="Times New Roman" w:cs="Times New Roman"/>
          <w:sz w:val="24"/>
          <w:szCs w:val="24"/>
        </w:rPr>
        <w:t xml:space="preserve"> have adhered to all principles of academic honesty and integrity and have not misrepresented or fabricated or falsified any idea/data/fact/source in my submission. </w:t>
      </w:r>
      <w:r>
        <w:rPr>
          <w:rFonts w:ascii="Times New Roman" w:hAnsi="Times New Roman" w:cs="Times New Roman"/>
          <w:sz w:val="24"/>
          <w:szCs w:val="24"/>
        </w:rPr>
        <w:t>We</w:t>
      </w:r>
      <w:r w:rsidR="008B0D7A" w:rsidRPr="007E0BC5">
        <w:rPr>
          <w:rFonts w:ascii="Times New Roman" w:hAnsi="Times New Roman" w:cs="Times New Roman"/>
          <w:sz w:val="24"/>
          <w:szCs w:val="24"/>
        </w:rPr>
        <w:t xml:space="preserve"> understand that any violation of the above will be cause for disciplinary action by the Institute and can also evoke penal action from the sources which have thus not been properly cited or from whom proper permission has not been taken when needed.</w:t>
      </w:r>
    </w:p>
    <w:p w14:paraId="0C483D35" w14:textId="77777777" w:rsidR="00B17031" w:rsidRPr="008B0D7A" w:rsidRDefault="00B17031" w:rsidP="00310599">
      <w:pPr>
        <w:spacing w:line="360" w:lineRule="auto"/>
        <w:jc w:val="both"/>
        <w:rPr>
          <w:rFonts w:ascii="Times New Roman" w:hAnsi="Times New Roman" w:cs="Times New Roman"/>
        </w:rPr>
      </w:pPr>
    </w:p>
    <w:p w14:paraId="4A60CC88" w14:textId="77777777" w:rsidR="008B0D7A" w:rsidRPr="007E0BC5" w:rsidRDefault="008B0D7A" w:rsidP="0031487C">
      <w:pPr>
        <w:pStyle w:val="Default"/>
        <w:spacing w:line="360" w:lineRule="auto"/>
        <w:ind w:left="5040" w:firstLine="720"/>
        <w:jc w:val="both"/>
      </w:pPr>
      <w:r w:rsidRPr="007E0BC5">
        <w:t>-----------------------------------------</w:t>
      </w:r>
    </w:p>
    <w:p w14:paraId="7E9352AC" w14:textId="6AFCA4C5" w:rsidR="008B0D7A" w:rsidRPr="007E0BC5" w:rsidRDefault="0031487C" w:rsidP="0031487C">
      <w:pPr>
        <w:pStyle w:val="Default"/>
        <w:spacing w:line="360" w:lineRule="auto"/>
        <w:ind w:left="6480"/>
        <w:jc w:val="both"/>
      </w:pPr>
      <w:r>
        <w:t xml:space="preserve">      Signature</w:t>
      </w:r>
    </w:p>
    <w:p w14:paraId="74D78572" w14:textId="77777777" w:rsidR="008B0D7A" w:rsidRPr="007E0BC5" w:rsidRDefault="008B0D7A" w:rsidP="00310599">
      <w:pPr>
        <w:pStyle w:val="Default"/>
        <w:spacing w:line="360" w:lineRule="auto"/>
        <w:ind w:left="5040" w:firstLine="720"/>
        <w:jc w:val="both"/>
      </w:pPr>
    </w:p>
    <w:p w14:paraId="0B275516" w14:textId="77777777" w:rsidR="008B0D7A" w:rsidRPr="007E0BC5" w:rsidRDefault="008B0D7A" w:rsidP="00310599">
      <w:pPr>
        <w:pStyle w:val="Default"/>
        <w:spacing w:line="360" w:lineRule="auto"/>
        <w:ind w:left="5040" w:firstLine="720"/>
        <w:jc w:val="both"/>
      </w:pPr>
    </w:p>
    <w:p w14:paraId="7EF7EB67" w14:textId="77777777" w:rsidR="008B0D7A" w:rsidRPr="007E0BC5" w:rsidRDefault="008B0D7A" w:rsidP="00310599">
      <w:pPr>
        <w:pStyle w:val="Default"/>
        <w:spacing w:line="360" w:lineRule="auto"/>
        <w:ind w:left="5040" w:firstLine="720"/>
        <w:jc w:val="both"/>
      </w:pPr>
    </w:p>
    <w:p w14:paraId="080EDA63" w14:textId="77777777" w:rsidR="008B0D7A" w:rsidRPr="007E0BC5" w:rsidRDefault="008B0D7A" w:rsidP="0031487C">
      <w:pPr>
        <w:pStyle w:val="Default"/>
        <w:spacing w:line="360" w:lineRule="auto"/>
        <w:ind w:left="5760"/>
        <w:jc w:val="both"/>
      </w:pPr>
      <w:r w:rsidRPr="007E0BC5">
        <w:t>-----------------------------------------</w:t>
      </w:r>
    </w:p>
    <w:p w14:paraId="3CDCC721" w14:textId="69D6A81F" w:rsidR="00B17031" w:rsidRPr="007E0BC5" w:rsidRDefault="0031487C" w:rsidP="0031487C">
      <w:pPr>
        <w:spacing w:line="360" w:lineRule="auto"/>
        <w:ind w:left="5040" w:firstLine="720"/>
        <w:jc w:val="both"/>
        <w:rPr>
          <w:rFonts w:ascii="Times New Roman" w:hAnsi="Times New Roman" w:cs="Times New Roman"/>
          <w:sz w:val="20"/>
          <w:szCs w:val="20"/>
        </w:rPr>
      </w:pPr>
      <w:r>
        <w:rPr>
          <w:rFonts w:ascii="Times New Roman" w:hAnsi="Times New Roman" w:cs="Times New Roman"/>
          <w:sz w:val="24"/>
          <w:szCs w:val="24"/>
        </w:rPr>
        <w:t xml:space="preserve">   </w:t>
      </w:r>
      <w:r w:rsidR="008B0D7A" w:rsidRPr="007E0BC5">
        <w:rPr>
          <w:rFonts w:ascii="Times New Roman" w:hAnsi="Times New Roman" w:cs="Times New Roman"/>
          <w:sz w:val="24"/>
          <w:szCs w:val="24"/>
        </w:rPr>
        <w:t>Name of student and Roll No.</w:t>
      </w:r>
    </w:p>
    <w:p w14:paraId="7CD01B8B" w14:textId="77777777" w:rsidR="00B17031" w:rsidRPr="007E0BC5" w:rsidRDefault="00B17031" w:rsidP="00310599">
      <w:pPr>
        <w:spacing w:line="360" w:lineRule="auto"/>
        <w:jc w:val="both"/>
        <w:rPr>
          <w:rFonts w:ascii="Times New Roman" w:hAnsi="Times New Roman" w:cs="Times New Roman"/>
          <w:sz w:val="20"/>
          <w:szCs w:val="20"/>
        </w:rPr>
      </w:pPr>
    </w:p>
    <w:p w14:paraId="56BDAC8A" w14:textId="77777777" w:rsidR="00B17031" w:rsidRPr="007E0BC5" w:rsidRDefault="008B0D7A" w:rsidP="00045011">
      <w:pPr>
        <w:spacing w:line="360" w:lineRule="auto"/>
        <w:jc w:val="both"/>
        <w:rPr>
          <w:rFonts w:ascii="Times New Roman" w:hAnsi="Times New Roman" w:cs="Times New Roman"/>
          <w:sz w:val="20"/>
          <w:szCs w:val="20"/>
        </w:rPr>
      </w:pPr>
      <w:r w:rsidRPr="007E0BC5">
        <w:rPr>
          <w:rFonts w:ascii="Times New Roman" w:hAnsi="Times New Roman" w:cs="Times New Roman"/>
          <w:sz w:val="24"/>
          <w:szCs w:val="24"/>
        </w:rPr>
        <w:t>Date:</w:t>
      </w:r>
    </w:p>
    <w:p w14:paraId="45910C83" w14:textId="77777777" w:rsidR="00B17031" w:rsidRPr="003B2382" w:rsidRDefault="00B17031" w:rsidP="00BB7568">
      <w:pPr>
        <w:spacing w:line="360" w:lineRule="auto"/>
        <w:jc w:val="center"/>
        <w:rPr>
          <w:rFonts w:ascii="Times New Roman" w:hAnsi="Times New Roman" w:cs="Times New Roman"/>
        </w:rPr>
      </w:pPr>
    </w:p>
    <w:p w14:paraId="6899EA62" w14:textId="77777777" w:rsidR="00B17031" w:rsidRPr="003B2382" w:rsidRDefault="00B17031" w:rsidP="00BB7568">
      <w:pPr>
        <w:spacing w:line="360" w:lineRule="auto"/>
        <w:jc w:val="center"/>
        <w:rPr>
          <w:rFonts w:ascii="Times New Roman" w:hAnsi="Times New Roman" w:cs="Times New Roman"/>
        </w:rPr>
      </w:pPr>
    </w:p>
    <w:p w14:paraId="73C1A7E9" w14:textId="77777777" w:rsidR="00B17031" w:rsidRPr="003B2382" w:rsidRDefault="00B17031" w:rsidP="00BB7568">
      <w:pPr>
        <w:spacing w:line="360" w:lineRule="auto"/>
        <w:jc w:val="center"/>
        <w:rPr>
          <w:rFonts w:ascii="Times New Roman" w:hAnsi="Times New Roman" w:cs="Times New Roman"/>
        </w:rPr>
      </w:pPr>
    </w:p>
    <w:p w14:paraId="67538E94" w14:textId="77777777" w:rsidR="00B17031" w:rsidRPr="003B2382" w:rsidRDefault="00B17031" w:rsidP="00BB7568">
      <w:pPr>
        <w:spacing w:line="360" w:lineRule="auto"/>
        <w:jc w:val="center"/>
        <w:rPr>
          <w:rFonts w:ascii="Times New Roman" w:hAnsi="Times New Roman" w:cs="Times New Roman"/>
        </w:rPr>
      </w:pPr>
    </w:p>
    <w:p w14:paraId="669EB4F5" w14:textId="77777777" w:rsidR="00BB7262" w:rsidRDefault="00BB7262" w:rsidP="00BB7568">
      <w:pPr>
        <w:autoSpaceDE w:val="0"/>
        <w:autoSpaceDN w:val="0"/>
        <w:adjustRightInd w:val="0"/>
        <w:spacing w:after="0" w:line="360" w:lineRule="auto"/>
        <w:jc w:val="center"/>
        <w:rPr>
          <w:rFonts w:ascii="Times New Roman" w:hAnsi="Times New Roman" w:cs="Times New Roman"/>
          <w:b/>
          <w:sz w:val="34"/>
          <w:szCs w:val="34"/>
        </w:rPr>
      </w:pPr>
    </w:p>
    <w:p w14:paraId="71910B52" w14:textId="77777777" w:rsidR="00BB7262" w:rsidRDefault="00BB7262" w:rsidP="00BB7568">
      <w:pPr>
        <w:autoSpaceDE w:val="0"/>
        <w:autoSpaceDN w:val="0"/>
        <w:adjustRightInd w:val="0"/>
        <w:spacing w:after="0" w:line="360" w:lineRule="auto"/>
        <w:jc w:val="center"/>
        <w:rPr>
          <w:rFonts w:ascii="Times New Roman" w:hAnsi="Times New Roman" w:cs="Times New Roman"/>
          <w:b/>
          <w:sz w:val="34"/>
          <w:szCs w:val="34"/>
        </w:rPr>
      </w:pPr>
    </w:p>
    <w:p w14:paraId="646C2D57" w14:textId="77777777" w:rsidR="00BB7262" w:rsidRDefault="00BB7262" w:rsidP="00BB7568">
      <w:pPr>
        <w:autoSpaceDE w:val="0"/>
        <w:autoSpaceDN w:val="0"/>
        <w:adjustRightInd w:val="0"/>
        <w:spacing w:after="0" w:line="360" w:lineRule="auto"/>
        <w:jc w:val="center"/>
        <w:rPr>
          <w:rFonts w:ascii="Times New Roman" w:hAnsi="Times New Roman" w:cs="Times New Roman"/>
          <w:b/>
          <w:sz w:val="34"/>
          <w:szCs w:val="34"/>
        </w:rPr>
      </w:pPr>
    </w:p>
    <w:p w14:paraId="251459D1" w14:textId="77777777" w:rsidR="00BB7262" w:rsidRDefault="00BB7262" w:rsidP="00BB7568">
      <w:pPr>
        <w:autoSpaceDE w:val="0"/>
        <w:autoSpaceDN w:val="0"/>
        <w:adjustRightInd w:val="0"/>
        <w:spacing w:after="0" w:line="360" w:lineRule="auto"/>
        <w:jc w:val="center"/>
        <w:rPr>
          <w:rFonts w:ascii="Times New Roman" w:hAnsi="Times New Roman" w:cs="Times New Roman"/>
          <w:b/>
          <w:sz w:val="34"/>
          <w:szCs w:val="34"/>
        </w:rPr>
      </w:pPr>
    </w:p>
    <w:p w14:paraId="18C68065" w14:textId="77777777" w:rsidR="00BB7262" w:rsidRDefault="00BB7262" w:rsidP="00BB7568">
      <w:pPr>
        <w:autoSpaceDE w:val="0"/>
        <w:autoSpaceDN w:val="0"/>
        <w:adjustRightInd w:val="0"/>
        <w:spacing w:after="0" w:line="360" w:lineRule="auto"/>
        <w:jc w:val="center"/>
        <w:rPr>
          <w:rFonts w:ascii="Times New Roman" w:hAnsi="Times New Roman" w:cs="Times New Roman"/>
          <w:b/>
          <w:sz w:val="34"/>
          <w:szCs w:val="34"/>
        </w:rPr>
      </w:pPr>
    </w:p>
    <w:p w14:paraId="1F1E147F" w14:textId="77777777" w:rsidR="00045011" w:rsidRDefault="00045011" w:rsidP="00045011">
      <w:pPr>
        <w:autoSpaceDE w:val="0"/>
        <w:autoSpaceDN w:val="0"/>
        <w:adjustRightInd w:val="0"/>
        <w:spacing w:after="0" w:line="360" w:lineRule="auto"/>
        <w:jc w:val="center"/>
        <w:rPr>
          <w:rFonts w:ascii="Times New Roman" w:hAnsi="Times New Roman" w:cs="Times New Roman"/>
          <w:b/>
          <w:sz w:val="36"/>
          <w:szCs w:val="36"/>
        </w:rPr>
      </w:pPr>
    </w:p>
    <w:p w14:paraId="78CC3FA8" w14:textId="4B8B95CF" w:rsidR="008B0D7A" w:rsidRPr="00B43298" w:rsidRDefault="008B0D7A" w:rsidP="00045011">
      <w:pPr>
        <w:autoSpaceDE w:val="0"/>
        <w:autoSpaceDN w:val="0"/>
        <w:adjustRightInd w:val="0"/>
        <w:spacing w:after="0" w:line="360" w:lineRule="auto"/>
        <w:jc w:val="center"/>
        <w:rPr>
          <w:rFonts w:ascii="Times New Roman" w:hAnsi="Times New Roman" w:cs="Times New Roman"/>
          <w:b/>
          <w:sz w:val="36"/>
          <w:szCs w:val="36"/>
        </w:rPr>
      </w:pPr>
      <w:r w:rsidRPr="00B43298">
        <w:rPr>
          <w:rFonts w:ascii="Times New Roman" w:hAnsi="Times New Roman" w:cs="Times New Roman"/>
          <w:b/>
          <w:sz w:val="36"/>
          <w:szCs w:val="36"/>
        </w:rPr>
        <w:lastRenderedPageBreak/>
        <w:t>ABSTRACT</w:t>
      </w:r>
    </w:p>
    <w:p w14:paraId="118B05F5" w14:textId="77777777" w:rsidR="00A63D1F" w:rsidRDefault="00A63D1F" w:rsidP="00BB7568">
      <w:pPr>
        <w:autoSpaceDE w:val="0"/>
        <w:autoSpaceDN w:val="0"/>
        <w:adjustRightInd w:val="0"/>
        <w:spacing w:after="0" w:line="360" w:lineRule="auto"/>
        <w:jc w:val="both"/>
      </w:pPr>
    </w:p>
    <w:p w14:paraId="11BD1D6A" w14:textId="4191FB0C" w:rsidR="00045011" w:rsidRDefault="00045011" w:rsidP="00045011">
      <w:pPr>
        <w:shd w:val="clear" w:color="auto" w:fill="FFFFFF"/>
        <w:spacing w:after="0" w:line="360" w:lineRule="auto"/>
        <w:jc w:val="both"/>
        <w:rPr>
          <w:rFonts w:ascii="Times New Roman" w:eastAsia="Times New Roman" w:hAnsi="Times New Roman" w:cs="Times New Roman"/>
          <w:color w:val="000000"/>
          <w:sz w:val="24"/>
          <w:szCs w:val="24"/>
        </w:rPr>
      </w:pPr>
      <w:r w:rsidRPr="00045011">
        <w:rPr>
          <w:rFonts w:ascii="Times New Roman" w:eastAsia="Times New Roman" w:hAnsi="Times New Roman" w:cs="Times New Roman"/>
          <w:color w:val="000000"/>
          <w:sz w:val="24"/>
          <w:szCs w:val="24"/>
        </w:rPr>
        <w:t>There has been scant empirical research devoted to footwear. The purpose of this study is to gain a better understanding of how female consumers search, select and evaluate footwear. A mixed-</w:t>
      </w:r>
      <w:r>
        <w:rPr>
          <w:rFonts w:ascii="Times New Roman" w:eastAsia="Times New Roman" w:hAnsi="Times New Roman" w:cs="Times New Roman"/>
          <w:color w:val="000000"/>
          <w:sz w:val="24"/>
          <w:szCs w:val="24"/>
        </w:rPr>
        <w:t xml:space="preserve"> </w:t>
      </w:r>
      <w:proofErr w:type="gramStart"/>
      <w:r w:rsidRPr="00045011">
        <w:rPr>
          <w:rFonts w:ascii="Times New Roman" w:eastAsia="Times New Roman" w:hAnsi="Times New Roman" w:cs="Times New Roman"/>
          <w:color w:val="000000"/>
          <w:sz w:val="24"/>
          <w:szCs w:val="24"/>
        </w:rPr>
        <w:t>research  approach</w:t>
      </w:r>
      <w:proofErr w:type="gramEnd"/>
      <w:r w:rsidRPr="00045011">
        <w:rPr>
          <w:rFonts w:ascii="Times New Roman" w:eastAsia="Times New Roman" w:hAnsi="Times New Roman" w:cs="Times New Roman"/>
          <w:color w:val="000000"/>
          <w:sz w:val="24"/>
          <w:szCs w:val="24"/>
        </w:rPr>
        <w:t xml:space="preserve"> was  employed for  this study.  A </w:t>
      </w:r>
      <w:proofErr w:type="gramStart"/>
      <w:r w:rsidRPr="00045011">
        <w:rPr>
          <w:rFonts w:ascii="Times New Roman" w:eastAsia="Times New Roman" w:hAnsi="Times New Roman" w:cs="Times New Roman"/>
          <w:color w:val="000000"/>
          <w:sz w:val="24"/>
          <w:szCs w:val="24"/>
        </w:rPr>
        <w:t>questionnaire  survey</w:t>
      </w:r>
      <w:proofErr w:type="gramEnd"/>
      <w:r w:rsidRPr="00045011">
        <w:rPr>
          <w:rFonts w:ascii="Times New Roman" w:eastAsia="Times New Roman" w:hAnsi="Times New Roman" w:cs="Times New Roman"/>
          <w:color w:val="000000"/>
          <w:sz w:val="24"/>
          <w:szCs w:val="24"/>
        </w:rPr>
        <w:t xml:space="preserve"> and  semi-structured interview were conducted with 21 female students, including the five participants who took part in the eye-tracking study. A total of six different pairs of shoes were selected for the investigation of </w:t>
      </w:r>
      <w:r w:rsidRPr="00045011">
        <w:rPr>
          <w:rFonts w:ascii="Times New Roman" w:eastAsia="Times New Roman" w:hAnsi="Times New Roman" w:cs="Times New Roman"/>
          <w:color w:val="000000"/>
          <w:spacing w:val="1"/>
          <w:sz w:val="24"/>
          <w:szCs w:val="24"/>
        </w:rPr>
        <w:t>eye</w:t>
      </w:r>
      <w:r w:rsidRPr="00045011">
        <w:rPr>
          <w:rFonts w:ascii="Times New Roman" w:eastAsia="Times New Roman" w:hAnsi="Times New Roman" w:cs="Times New Roman"/>
          <w:color w:val="000000"/>
          <w:sz w:val="24"/>
          <w:szCs w:val="24"/>
        </w:rPr>
        <w:t xml:space="preserve">-tracking process. According </w:t>
      </w:r>
      <w:proofErr w:type="gramStart"/>
      <w:r w:rsidRPr="00045011">
        <w:rPr>
          <w:rFonts w:ascii="Times New Roman" w:eastAsia="Times New Roman" w:hAnsi="Times New Roman" w:cs="Times New Roman"/>
          <w:color w:val="000000"/>
          <w:sz w:val="24"/>
          <w:szCs w:val="24"/>
        </w:rPr>
        <w:t>to  the</w:t>
      </w:r>
      <w:proofErr w:type="gramEnd"/>
      <w:r w:rsidRPr="00045011">
        <w:rPr>
          <w:rFonts w:ascii="Times New Roman" w:eastAsia="Times New Roman" w:hAnsi="Times New Roman" w:cs="Times New Roman"/>
          <w:color w:val="000000"/>
          <w:sz w:val="24"/>
          <w:szCs w:val="24"/>
        </w:rPr>
        <w:t xml:space="preserve"> results  of this  study, fit  and comfort are the two most important factors for footwear evaluation. This study also indicated that fit, comfort and style are closely related. Many participants did not feel comfortable purchasing shoes online without trying them on. The results of eye-tracking study indicated that majority of the participants spent more time viewing the top, side and toe of the shoes rather than the back and ankle.</w:t>
      </w:r>
    </w:p>
    <w:p w14:paraId="20C6C97A" w14:textId="0EF0BF48" w:rsidR="00E7698A" w:rsidRPr="00E7698A" w:rsidRDefault="00E7698A" w:rsidP="00E7698A">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Footwear</w:t>
      </w:r>
    </w:p>
    <w:p w14:paraId="081E1622" w14:textId="60DBC7AF" w:rsidR="00E7698A" w:rsidRPr="00E7698A" w:rsidRDefault="00E7698A" w:rsidP="00E7698A">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Visual Attribute</w:t>
      </w:r>
    </w:p>
    <w:p w14:paraId="1507372A" w14:textId="6BF90DD8" w:rsidR="00E7698A" w:rsidRPr="00E7698A" w:rsidRDefault="00E7698A" w:rsidP="00E7698A">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 xml:space="preserve"> Eye-Tracking</w:t>
      </w:r>
      <w:r w:rsidR="00045011" w:rsidRPr="00E7698A">
        <w:rPr>
          <w:rFonts w:ascii="Times New Roman" w:hAnsi="Times New Roman" w:cs="Times New Roman"/>
          <w:color w:val="000000"/>
          <w:sz w:val="24"/>
          <w:szCs w:val="24"/>
          <w:shd w:val="clear" w:color="auto" w:fill="FFFFFF"/>
        </w:rPr>
        <w:t xml:space="preserve"> </w:t>
      </w:r>
    </w:p>
    <w:p w14:paraId="2358C3D7" w14:textId="0C1391C1" w:rsidR="00E7698A" w:rsidRPr="00E7698A" w:rsidRDefault="00E7698A" w:rsidP="00E7698A">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O</w:t>
      </w:r>
      <w:r w:rsidR="00045011" w:rsidRPr="00E7698A">
        <w:rPr>
          <w:rFonts w:ascii="Times New Roman" w:hAnsi="Times New Roman" w:cs="Times New Roman"/>
          <w:color w:val="000000"/>
          <w:sz w:val="24"/>
          <w:szCs w:val="24"/>
          <w:shd w:val="clear" w:color="auto" w:fill="FFFFFF"/>
        </w:rPr>
        <w:t>nl</w:t>
      </w:r>
      <w:r>
        <w:rPr>
          <w:rFonts w:ascii="Times New Roman" w:hAnsi="Times New Roman" w:cs="Times New Roman"/>
          <w:color w:val="000000"/>
          <w:sz w:val="24"/>
          <w:szCs w:val="24"/>
          <w:shd w:val="clear" w:color="auto" w:fill="FFFFFF"/>
        </w:rPr>
        <w:t>ine Shopping</w:t>
      </w:r>
      <w:r w:rsidR="00045011" w:rsidRPr="00E7698A">
        <w:rPr>
          <w:rFonts w:ascii="Times New Roman" w:hAnsi="Times New Roman" w:cs="Times New Roman"/>
          <w:color w:val="000000"/>
          <w:sz w:val="24"/>
          <w:szCs w:val="24"/>
          <w:shd w:val="clear" w:color="auto" w:fill="FFFFFF"/>
        </w:rPr>
        <w:t xml:space="preserve"> </w:t>
      </w:r>
    </w:p>
    <w:p w14:paraId="3CDD040A" w14:textId="57D1367E" w:rsidR="00045011" w:rsidRPr="00E7698A" w:rsidRDefault="00E7698A" w:rsidP="00E7698A">
      <w:pPr>
        <w:pStyle w:val="ListParagraph"/>
        <w:numPr>
          <w:ilvl w:val="0"/>
          <w:numId w:val="15"/>
        </w:num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sz w:val="24"/>
          <w:szCs w:val="24"/>
          <w:shd w:val="clear" w:color="auto" w:fill="FFFFFF"/>
        </w:rPr>
        <w:t>Mixed Methods R</w:t>
      </w:r>
      <w:r w:rsidR="00045011" w:rsidRPr="00E7698A">
        <w:rPr>
          <w:rFonts w:ascii="Times New Roman" w:hAnsi="Times New Roman" w:cs="Times New Roman"/>
          <w:color w:val="000000"/>
          <w:sz w:val="24"/>
          <w:szCs w:val="24"/>
          <w:shd w:val="clear" w:color="auto" w:fill="FFFFFF"/>
        </w:rPr>
        <w:t>esearch</w:t>
      </w:r>
    </w:p>
    <w:p w14:paraId="38B54148" w14:textId="77777777" w:rsidR="003D4757" w:rsidRDefault="003D4757" w:rsidP="00BB7568">
      <w:pPr>
        <w:autoSpaceDE w:val="0"/>
        <w:autoSpaceDN w:val="0"/>
        <w:adjustRightInd w:val="0"/>
        <w:spacing w:after="0" w:line="360" w:lineRule="auto"/>
        <w:jc w:val="both"/>
        <w:rPr>
          <w:rFonts w:ascii="Times New Roman" w:hAnsi="Times New Roman" w:cs="Times New Roman"/>
          <w:sz w:val="24"/>
          <w:szCs w:val="24"/>
        </w:rPr>
      </w:pPr>
    </w:p>
    <w:p w14:paraId="1C962739" w14:textId="77777777" w:rsidR="003D4757" w:rsidRDefault="003D4757" w:rsidP="00BB7568">
      <w:pPr>
        <w:autoSpaceDE w:val="0"/>
        <w:autoSpaceDN w:val="0"/>
        <w:adjustRightInd w:val="0"/>
        <w:spacing w:after="0" w:line="360" w:lineRule="auto"/>
        <w:jc w:val="both"/>
        <w:rPr>
          <w:rFonts w:ascii="Times New Roman" w:hAnsi="Times New Roman" w:cs="Times New Roman"/>
          <w:sz w:val="24"/>
          <w:szCs w:val="24"/>
        </w:rPr>
      </w:pPr>
    </w:p>
    <w:p w14:paraId="476B74CC" w14:textId="77777777" w:rsidR="003D4757" w:rsidRDefault="003D4757" w:rsidP="00BB7568">
      <w:pPr>
        <w:autoSpaceDE w:val="0"/>
        <w:autoSpaceDN w:val="0"/>
        <w:adjustRightInd w:val="0"/>
        <w:spacing w:after="0" w:line="360" w:lineRule="auto"/>
        <w:jc w:val="both"/>
        <w:rPr>
          <w:rFonts w:ascii="Times New Roman" w:hAnsi="Times New Roman" w:cs="Times New Roman"/>
          <w:sz w:val="24"/>
          <w:szCs w:val="24"/>
        </w:rPr>
      </w:pPr>
    </w:p>
    <w:p w14:paraId="006C8DB4" w14:textId="77777777" w:rsidR="003D4757" w:rsidRDefault="003D4757" w:rsidP="00BB7568">
      <w:pPr>
        <w:autoSpaceDE w:val="0"/>
        <w:autoSpaceDN w:val="0"/>
        <w:adjustRightInd w:val="0"/>
        <w:spacing w:after="0" w:line="360" w:lineRule="auto"/>
        <w:jc w:val="both"/>
        <w:rPr>
          <w:rFonts w:ascii="Times New Roman" w:hAnsi="Times New Roman" w:cs="Times New Roman"/>
          <w:sz w:val="24"/>
          <w:szCs w:val="24"/>
        </w:rPr>
      </w:pPr>
    </w:p>
    <w:p w14:paraId="5F84F2D4" w14:textId="77777777" w:rsidR="003D4757" w:rsidRDefault="003D4757" w:rsidP="00BB7568">
      <w:pPr>
        <w:autoSpaceDE w:val="0"/>
        <w:autoSpaceDN w:val="0"/>
        <w:adjustRightInd w:val="0"/>
        <w:spacing w:after="0" w:line="360" w:lineRule="auto"/>
        <w:jc w:val="both"/>
        <w:rPr>
          <w:rFonts w:ascii="Times New Roman" w:hAnsi="Times New Roman" w:cs="Times New Roman"/>
          <w:sz w:val="24"/>
          <w:szCs w:val="24"/>
        </w:rPr>
      </w:pPr>
    </w:p>
    <w:p w14:paraId="0A6490F4" w14:textId="77777777" w:rsidR="003D4757" w:rsidRDefault="003D4757" w:rsidP="00BB7568">
      <w:pPr>
        <w:autoSpaceDE w:val="0"/>
        <w:autoSpaceDN w:val="0"/>
        <w:adjustRightInd w:val="0"/>
        <w:spacing w:after="0" w:line="360" w:lineRule="auto"/>
        <w:jc w:val="both"/>
        <w:rPr>
          <w:rFonts w:ascii="Times New Roman" w:hAnsi="Times New Roman" w:cs="Times New Roman"/>
          <w:sz w:val="24"/>
          <w:szCs w:val="24"/>
        </w:rPr>
      </w:pPr>
    </w:p>
    <w:p w14:paraId="4F1988BA" w14:textId="77777777" w:rsidR="003D4757" w:rsidRDefault="003D4757" w:rsidP="00BB7568">
      <w:pPr>
        <w:autoSpaceDE w:val="0"/>
        <w:autoSpaceDN w:val="0"/>
        <w:adjustRightInd w:val="0"/>
        <w:spacing w:after="0" w:line="360" w:lineRule="auto"/>
        <w:jc w:val="both"/>
        <w:rPr>
          <w:rFonts w:ascii="Times New Roman" w:hAnsi="Times New Roman" w:cs="Times New Roman"/>
          <w:sz w:val="24"/>
          <w:szCs w:val="24"/>
        </w:rPr>
      </w:pPr>
    </w:p>
    <w:p w14:paraId="1858C17F"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2003F038"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522347F8"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2E8CD4B4"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6BC8CE89"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11A8531C"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01891E09"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0451EFFA"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566FFFD8"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21B6E562"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008AA803"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625C3289"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1373B317" w14:textId="0269CD4A" w:rsidR="00045011" w:rsidRPr="003B2382" w:rsidRDefault="00045011" w:rsidP="00045011">
      <w:pPr>
        <w:autoSpaceDE w:val="0"/>
        <w:autoSpaceDN w:val="0"/>
        <w:adjustRightInd w:val="0"/>
        <w:spacing w:after="0" w:line="240" w:lineRule="auto"/>
        <w:jc w:val="center"/>
        <w:rPr>
          <w:rFonts w:ascii="Times New Roman" w:hAnsi="Times New Roman" w:cs="Times New Roman"/>
          <w:sz w:val="50"/>
          <w:szCs w:val="50"/>
        </w:rPr>
      </w:pPr>
      <w:r>
        <w:rPr>
          <w:rFonts w:ascii="Times New Roman" w:hAnsi="Times New Roman" w:cs="Times New Roman"/>
          <w:sz w:val="50"/>
          <w:szCs w:val="50"/>
        </w:rPr>
        <w:t>Index</w:t>
      </w:r>
    </w:p>
    <w:p w14:paraId="58AA3B97" w14:textId="77777777" w:rsidR="00045011" w:rsidRDefault="00045011" w:rsidP="00045011">
      <w:pPr>
        <w:autoSpaceDE w:val="0"/>
        <w:autoSpaceDN w:val="0"/>
        <w:adjustRightInd w:val="0"/>
        <w:spacing w:after="0" w:line="24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
        <w:gridCol w:w="706"/>
        <w:gridCol w:w="5691"/>
        <w:gridCol w:w="1714"/>
      </w:tblGrid>
      <w:tr w:rsidR="00045011" w14:paraId="304B5EC4" w14:textId="77777777" w:rsidTr="00464CDA">
        <w:trPr>
          <w:trHeight w:val="309"/>
        </w:trPr>
        <w:tc>
          <w:tcPr>
            <w:tcW w:w="961" w:type="dxa"/>
          </w:tcPr>
          <w:p w14:paraId="15BCFF94"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Sr. No</w:t>
            </w:r>
          </w:p>
        </w:tc>
        <w:tc>
          <w:tcPr>
            <w:tcW w:w="6397" w:type="dxa"/>
            <w:gridSpan w:val="2"/>
          </w:tcPr>
          <w:p w14:paraId="0EA57D93"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Title</w:t>
            </w:r>
          </w:p>
        </w:tc>
        <w:tc>
          <w:tcPr>
            <w:tcW w:w="1714" w:type="dxa"/>
          </w:tcPr>
          <w:p w14:paraId="7DCF3BB4"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Page No</w:t>
            </w:r>
          </w:p>
          <w:p w14:paraId="1232574A" w14:textId="77777777" w:rsidR="00045011" w:rsidRDefault="00045011" w:rsidP="00045011">
            <w:pPr>
              <w:autoSpaceDE w:val="0"/>
              <w:autoSpaceDN w:val="0"/>
              <w:adjustRightInd w:val="0"/>
              <w:jc w:val="both"/>
              <w:rPr>
                <w:rFonts w:ascii="Times New Roman" w:hAnsi="Times New Roman" w:cs="Times New Roman"/>
                <w:sz w:val="24"/>
                <w:szCs w:val="24"/>
              </w:rPr>
            </w:pPr>
          </w:p>
        </w:tc>
      </w:tr>
      <w:tr w:rsidR="00045011" w14:paraId="15E00A57" w14:textId="77777777" w:rsidTr="00464CDA">
        <w:tc>
          <w:tcPr>
            <w:tcW w:w="961" w:type="dxa"/>
          </w:tcPr>
          <w:p w14:paraId="567F5779"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w:t>
            </w:r>
          </w:p>
        </w:tc>
        <w:tc>
          <w:tcPr>
            <w:tcW w:w="6397" w:type="dxa"/>
            <w:gridSpan w:val="2"/>
          </w:tcPr>
          <w:p w14:paraId="6E4BA7BA"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Introduction</w:t>
            </w:r>
          </w:p>
        </w:tc>
        <w:tc>
          <w:tcPr>
            <w:tcW w:w="1714" w:type="dxa"/>
          </w:tcPr>
          <w:p w14:paraId="676E848D" w14:textId="02911359" w:rsidR="00045011"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7</w:t>
            </w:r>
          </w:p>
        </w:tc>
      </w:tr>
      <w:tr w:rsidR="00045011" w14:paraId="6C082513" w14:textId="77777777" w:rsidTr="00464CDA">
        <w:tc>
          <w:tcPr>
            <w:tcW w:w="961" w:type="dxa"/>
          </w:tcPr>
          <w:p w14:paraId="4EF95B69"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w:t>
            </w:r>
          </w:p>
        </w:tc>
        <w:tc>
          <w:tcPr>
            <w:tcW w:w="6397" w:type="dxa"/>
            <w:gridSpan w:val="2"/>
          </w:tcPr>
          <w:p w14:paraId="4F34A0A3"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Review and Literature </w:t>
            </w:r>
          </w:p>
        </w:tc>
        <w:tc>
          <w:tcPr>
            <w:tcW w:w="1714" w:type="dxa"/>
          </w:tcPr>
          <w:p w14:paraId="310370B9" w14:textId="1C171030" w:rsidR="00045011"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8</w:t>
            </w:r>
          </w:p>
        </w:tc>
      </w:tr>
      <w:tr w:rsidR="00045011" w14:paraId="7736ECF1" w14:textId="77777777" w:rsidTr="00464CDA">
        <w:tc>
          <w:tcPr>
            <w:tcW w:w="961" w:type="dxa"/>
          </w:tcPr>
          <w:p w14:paraId="0F8328C4" w14:textId="77777777" w:rsidR="00045011" w:rsidRDefault="00045011" w:rsidP="00045011">
            <w:pPr>
              <w:autoSpaceDE w:val="0"/>
              <w:autoSpaceDN w:val="0"/>
              <w:adjustRightInd w:val="0"/>
              <w:jc w:val="both"/>
              <w:rPr>
                <w:rFonts w:ascii="Times New Roman" w:hAnsi="Times New Roman" w:cs="Times New Roman"/>
                <w:sz w:val="24"/>
                <w:szCs w:val="24"/>
              </w:rPr>
            </w:pPr>
          </w:p>
        </w:tc>
        <w:tc>
          <w:tcPr>
            <w:tcW w:w="706" w:type="dxa"/>
          </w:tcPr>
          <w:p w14:paraId="35BF992E"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2.1.</w:t>
            </w:r>
          </w:p>
        </w:tc>
        <w:tc>
          <w:tcPr>
            <w:tcW w:w="5691" w:type="dxa"/>
          </w:tcPr>
          <w:p w14:paraId="12645979" w14:textId="4E6B177B" w:rsidR="00045011" w:rsidRDefault="00464CDA" w:rsidP="00464CDA">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Visual Representation</w:t>
            </w:r>
          </w:p>
        </w:tc>
        <w:tc>
          <w:tcPr>
            <w:tcW w:w="1714" w:type="dxa"/>
          </w:tcPr>
          <w:p w14:paraId="2EC92FAE" w14:textId="6C079157" w:rsidR="00045011"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8</w:t>
            </w:r>
          </w:p>
        </w:tc>
      </w:tr>
      <w:tr w:rsidR="00045011" w14:paraId="5A9BF7D7" w14:textId="77777777" w:rsidTr="00464CDA">
        <w:tc>
          <w:tcPr>
            <w:tcW w:w="961" w:type="dxa"/>
          </w:tcPr>
          <w:p w14:paraId="112CC560" w14:textId="77777777" w:rsidR="00045011" w:rsidRDefault="00045011" w:rsidP="00045011">
            <w:pPr>
              <w:autoSpaceDE w:val="0"/>
              <w:autoSpaceDN w:val="0"/>
              <w:adjustRightInd w:val="0"/>
              <w:jc w:val="both"/>
              <w:rPr>
                <w:rFonts w:ascii="Times New Roman" w:hAnsi="Times New Roman" w:cs="Times New Roman"/>
                <w:sz w:val="24"/>
                <w:szCs w:val="24"/>
              </w:rPr>
            </w:pPr>
          </w:p>
        </w:tc>
        <w:tc>
          <w:tcPr>
            <w:tcW w:w="706" w:type="dxa"/>
          </w:tcPr>
          <w:p w14:paraId="7D9CB609"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2.2.</w:t>
            </w:r>
          </w:p>
        </w:tc>
        <w:tc>
          <w:tcPr>
            <w:tcW w:w="5691" w:type="dxa"/>
          </w:tcPr>
          <w:p w14:paraId="14882DEB" w14:textId="77777777" w:rsidR="00045011" w:rsidRDefault="00464CDA"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Product Attributes</w:t>
            </w:r>
          </w:p>
          <w:p w14:paraId="6643B195" w14:textId="77777777" w:rsidR="00464CDA" w:rsidRDefault="00464CDA"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2.2.1 Style</w:t>
            </w:r>
          </w:p>
          <w:p w14:paraId="2173D8C0" w14:textId="77777777" w:rsidR="00464CDA" w:rsidRDefault="00464CDA"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2.2.2 Design</w:t>
            </w:r>
          </w:p>
          <w:p w14:paraId="00006006" w14:textId="72DF613A" w:rsidR="00464CDA" w:rsidRDefault="00464CDA"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2.2.3 Fit</w:t>
            </w:r>
          </w:p>
        </w:tc>
        <w:tc>
          <w:tcPr>
            <w:tcW w:w="1714" w:type="dxa"/>
          </w:tcPr>
          <w:p w14:paraId="293B4D95" w14:textId="63B945C6" w:rsidR="00045011"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w:t>
            </w:r>
          </w:p>
          <w:p w14:paraId="631C28EA" w14:textId="5DA81CDA" w:rsidR="00E7698A"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9</w:t>
            </w:r>
          </w:p>
          <w:p w14:paraId="0DE2FEC1" w14:textId="46DFADDB" w:rsidR="00E7698A"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10</w:t>
            </w:r>
          </w:p>
          <w:p w14:paraId="29707742" w14:textId="1B2E2898" w:rsidR="00E7698A"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11</w:t>
            </w:r>
          </w:p>
        </w:tc>
      </w:tr>
      <w:tr w:rsidR="00045011" w14:paraId="7E153DD6" w14:textId="77777777" w:rsidTr="00464CDA">
        <w:tc>
          <w:tcPr>
            <w:tcW w:w="961" w:type="dxa"/>
          </w:tcPr>
          <w:p w14:paraId="2C7FEB11" w14:textId="5853E3B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3.</w:t>
            </w:r>
          </w:p>
        </w:tc>
        <w:tc>
          <w:tcPr>
            <w:tcW w:w="6397" w:type="dxa"/>
            <w:gridSpan w:val="2"/>
          </w:tcPr>
          <w:p w14:paraId="4269BD99" w14:textId="119476A8" w:rsidR="00045011" w:rsidRDefault="00464CDA"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Review on Present Investigation</w:t>
            </w:r>
          </w:p>
        </w:tc>
        <w:tc>
          <w:tcPr>
            <w:tcW w:w="1714" w:type="dxa"/>
          </w:tcPr>
          <w:p w14:paraId="6D9B68ED" w14:textId="6F5A2A25" w:rsidR="00045011"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12-13</w:t>
            </w:r>
          </w:p>
        </w:tc>
      </w:tr>
      <w:tr w:rsidR="00045011" w14:paraId="4EC4BDB2" w14:textId="77777777" w:rsidTr="00464CDA">
        <w:tc>
          <w:tcPr>
            <w:tcW w:w="961" w:type="dxa"/>
          </w:tcPr>
          <w:p w14:paraId="5DF33421"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4.</w:t>
            </w:r>
          </w:p>
        </w:tc>
        <w:tc>
          <w:tcPr>
            <w:tcW w:w="6397" w:type="dxa"/>
            <w:gridSpan w:val="2"/>
          </w:tcPr>
          <w:p w14:paraId="5623BF56" w14:textId="7512AB29" w:rsidR="00045011" w:rsidRDefault="0098204C"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Output </w:t>
            </w:r>
            <w:r w:rsidR="00045011">
              <w:rPr>
                <w:rFonts w:ascii="Times New Roman" w:hAnsi="Times New Roman" w:cs="Times New Roman"/>
                <w:sz w:val="24"/>
                <w:szCs w:val="24"/>
              </w:rPr>
              <w:t>Results and Discussions</w:t>
            </w:r>
          </w:p>
        </w:tc>
        <w:tc>
          <w:tcPr>
            <w:tcW w:w="1714" w:type="dxa"/>
          </w:tcPr>
          <w:p w14:paraId="34702EEB" w14:textId="27FD613B" w:rsidR="00045011"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14</w:t>
            </w:r>
            <w:r w:rsidR="00E7698A">
              <w:rPr>
                <w:rFonts w:ascii="Times New Roman" w:hAnsi="Times New Roman" w:cs="Times New Roman"/>
                <w:sz w:val="24"/>
                <w:szCs w:val="24"/>
              </w:rPr>
              <w:t>-</w:t>
            </w:r>
            <w:r>
              <w:rPr>
                <w:rFonts w:ascii="Times New Roman" w:hAnsi="Times New Roman" w:cs="Times New Roman"/>
                <w:sz w:val="24"/>
                <w:szCs w:val="24"/>
              </w:rPr>
              <w:t>16</w:t>
            </w:r>
          </w:p>
        </w:tc>
      </w:tr>
      <w:tr w:rsidR="00045011" w14:paraId="631C93BC" w14:textId="77777777" w:rsidTr="00464CDA">
        <w:tc>
          <w:tcPr>
            <w:tcW w:w="961" w:type="dxa"/>
          </w:tcPr>
          <w:p w14:paraId="6CAE24B6"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5.</w:t>
            </w:r>
          </w:p>
        </w:tc>
        <w:tc>
          <w:tcPr>
            <w:tcW w:w="6397" w:type="dxa"/>
            <w:gridSpan w:val="2"/>
          </w:tcPr>
          <w:p w14:paraId="6FC34C28"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Conclusion</w:t>
            </w:r>
          </w:p>
        </w:tc>
        <w:tc>
          <w:tcPr>
            <w:tcW w:w="1714" w:type="dxa"/>
          </w:tcPr>
          <w:p w14:paraId="324D860E" w14:textId="7EAD5208" w:rsidR="00045011"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17</w:t>
            </w:r>
          </w:p>
        </w:tc>
      </w:tr>
      <w:tr w:rsidR="00045011" w14:paraId="4CFEFA3E" w14:textId="77777777" w:rsidTr="00464CDA">
        <w:tc>
          <w:tcPr>
            <w:tcW w:w="961" w:type="dxa"/>
          </w:tcPr>
          <w:p w14:paraId="5A5C8C88"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6.</w:t>
            </w:r>
          </w:p>
        </w:tc>
        <w:tc>
          <w:tcPr>
            <w:tcW w:w="6397" w:type="dxa"/>
            <w:gridSpan w:val="2"/>
          </w:tcPr>
          <w:p w14:paraId="2B881333" w14:textId="77777777" w:rsidR="00045011" w:rsidRDefault="00045011"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References</w:t>
            </w:r>
          </w:p>
        </w:tc>
        <w:tc>
          <w:tcPr>
            <w:tcW w:w="1714" w:type="dxa"/>
          </w:tcPr>
          <w:p w14:paraId="431298E4" w14:textId="22DE3EC5" w:rsidR="00045011" w:rsidRDefault="006E4497" w:rsidP="00045011">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18</w:t>
            </w:r>
          </w:p>
          <w:p w14:paraId="1E55648B" w14:textId="2F3FF123" w:rsidR="00E7698A" w:rsidRDefault="00E7698A" w:rsidP="00045011">
            <w:pPr>
              <w:autoSpaceDE w:val="0"/>
              <w:autoSpaceDN w:val="0"/>
              <w:adjustRightInd w:val="0"/>
              <w:jc w:val="both"/>
              <w:rPr>
                <w:rFonts w:ascii="Times New Roman" w:hAnsi="Times New Roman" w:cs="Times New Roman"/>
                <w:sz w:val="24"/>
                <w:szCs w:val="24"/>
              </w:rPr>
            </w:pPr>
          </w:p>
        </w:tc>
      </w:tr>
    </w:tbl>
    <w:p w14:paraId="060B9B80" w14:textId="3B80401D" w:rsidR="00045011" w:rsidRDefault="00045011" w:rsidP="00045011">
      <w:pPr>
        <w:autoSpaceDE w:val="0"/>
        <w:autoSpaceDN w:val="0"/>
        <w:adjustRightInd w:val="0"/>
        <w:spacing w:after="0" w:line="360" w:lineRule="auto"/>
        <w:jc w:val="center"/>
        <w:rPr>
          <w:rFonts w:ascii="Times New Roman" w:hAnsi="Times New Roman" w:cs="Times New Roman"/>
          <w:sz w:val="24"/>
          <w:szCs w:val="24"/>
        </w:rPr>
      </w:pPr>
    </w:p>
    <w:p w14:paraId="06592165"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2462D365"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7E5489E7"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0C3B5650"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5B6AE40C"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2EBB87E9"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6B59D088"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6FA1D7E8"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7FB2D6EC" w14:textId="77777777" w:rsidR="002A6D6C" w:rsidRDefault="002A6D6C" w:rsidP="00BB7568">
      <w:pPr>
        <w:autoSpaceDE w:val="0"/>
        <w:autoSpaceDN w:val="0"/>
        <w:adjustRightInd w:val="0"/>
        <w:spacing w:after="0" w:line="360" w:lineRule="auto"/>
        <w:jc w:val="both"/>
        <w:rPr>
          <w:rFonts w:ascii="Times New Roman" w:hAnsi="Times New Roman" w:cs="Times New Roman"/>
          <w:sz w:val="24"/>
          <w:szCs w:val="24"/>
        </w:rPr>
      </w:pPr>
    </w:p>
    <w:p w14:paraId="2EE4CBB4"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1A678BF0"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11703DF9"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1A062D63"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7A07DDB8"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1AD1C2DF"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7C2DB58E"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009B12E8"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0C8A09D6" w14:textId="77777777" w:rsidR="006A5545" w:rsidRDefault="006A5545" w:rsidP="00BB7568">
      <w:pPr>
        <w:autoSpaceDE w:val="0"/>
        <w:autoSpaceDN w:val="0"/>
        <w:adjustRightInd w:val="0"/>
        <w:spacing w:after="0" w:line="360" w:lineRule="auto"/>
        <w:jc w:val="both"/>
        <w:rPr>
          <w:rFonts w:ascii="Times New Roman" w:hAnsi="Times New Roman" w:cs="Times New Roman"/>
          <w:sz w:val="24"/>
          <w:szCs w:val="24"/>
        </w:rPr>
      </w:pPr>
    </w:p>
    <w:p w14:paraId="26A81AC7" w14:textId="77777777" w:rsidR="006A5545" w:rsidRDefault="006A5545" w:rsidP="00BB7568">
      <w:pPr>
        <w:autoSpaceDE w:val="0"/>
        <w:autoSpaceDN w:val="0"/>
        <w:adjustRightInd w:val="0"/>
        <w:spacing w:after="0" w:line="360" w:lineRule="auto"/>
        <w:jc w:val="both"/>
        <w:rPr>
          <w:rFonts w:ascii="Times New Roman" w:hAnsi="Times New Roman" w:cs="Times New Roman"/>
          <w:sz w:val="24"/>
          <w:szCs w:val="24"/>
        </w:rPr>
      </w:pPr>
    </w:p>
    <w:p w14:paraId="58310DBF" w14:textId="77777777" w:rsidR="00045011" w:rsidRDefault="00045011" w:rsidP="00BB7568">
      <w:pPr>
        <w:autoSpaceDE w:val="0"/>
        <w:autoSpaceDN w:val="0"/>
        <w:adjustRightInd w:val="0"/>
        <w:spacing w:after="0" w:line="360" w:lineRule="auto"/>
        <w:jc w:val="both"/>
        <w:rPr>
          <w:rFonts w:ascii="Times New Roman" w:hAnsi="Times New Roman" w:cs="Times New Roman"/>
          <w:sz w:val="24"/>
          <w:szCs w:val="24"/>
        </w:rPr>
      </w:pPr>
    </w:p>
    <w:p w14:paraId="7F6612B3"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09E855D1"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3130DEE9" w14:textId="780C9D2D" w:rsidR="006E4497" w:rsidRPr="006E4497" w:rsidRDefault="006E4497" w:rsidP="006E4497">
      <w:pPr>
        <w:autoSpaceDE w:val="0"/>
        <w:autoSpaceDN w:val="0"/>
        <w:adjustRightInd w:val="0"/>
        <w:spacing w:after="0" w:line="360" w:lineRule="auto"/>
        <w:jc w:val="center"/>
        <w:rPr>
          <w:rFonts w:ascii="Times New Roman" w:hAnsi="Times New Roman" w:cs="Times New Roman"/>
          <w:sz w:val="50"/>
          <w:szCs w:val="50"/>
        </w:rPr>
      </w:pPr>
      <w:r w:rsidRPr="006E4497">
        <w:rPr>
          <w:rFonts w:ascii="Times New Roman" w:hAnsi="Times New Roman" w:cs="Times New Roman"/>
          <w:sz w:val="50"/>
          <w:szCs w:val="50"/>
        </w:rPr>
        <w:t>List of Figure</w:t>
      </w:r>
    </w:p>
    <w:p w14:paraId="75C09477" w14:textId="77777777" w:rsidR="006E4497" w:rsidRDefault="006E4497" w:rsidP="006E4497">
      <w:pPr>
        <w:autoSpaceDE w:val="0"/>
        <w:autoSpaceDN w:val="0"/>
        <w:adjustRightInd w:val="0"/>
        <w:spacing w:after="0" w:line="360" w:lineRule="auto"/>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6141"/>
        <w:gridCol w:w="291"/>
        <w:gridCol w:w="1693"/>
      </w:tblGrid>
      <w:tr w:rsidR="006E4497" w14:paraId="34FB00EB" w14:textId="77777777" w:rsidTr="006E4497">
        <w:trPr>
          <w:trHeight w:val="309"/>
        </w:trPr>
        <w:tc>
          <w:tcPr>
            <w:tcW w:w="947" w:type="dxa"/>
          </w:tcPr>
          <w:p w14:paraId="23CE59FC" w14:textId="3BD6ABE2" w:rsidR="006E4497" w:rsidRDefault="006E4497" w:rsidP="00F61394">
            <w:pPr>
              <w:autoSpaceDE w:val="0"/>
              <w:autoSpaceDN w:val="0"/>
              <w:adjustRightInd w:val="0"/>
              <w:jc w:val="both"/>
              <w:rPr>
                <w:rFonts w:ascii="Times New Roman" w:hAnsi="Times New Roman" w:cs="Times New Roman"/>
                <w:sz w:val="24"/>
                <w:szCs w:val="24"/>
              </w:rPr>
            </w:pPr>
          </w:p>
        </w:tc>
        <w:tc>
          <w:tcPr>
            <w:tcW w:w="6432" w:type="dxa"/>
            <w:gridSpan w:val="2"/>
          </w:tcPr>
          <w:p w14:paraId="3E5EE712" w14:textId="230F29D3"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Title</w:t>
            </w:r>
          </w:p>
        </w:tc>
        <w:tc>
          <w:tcPr>
            <w:tcW w:w="1693" w:type="dxa"/>
          </w:tcPr>
          <w:p w14:paraId="59D3852A" w14:textId="77777777"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Page No</w:t>
            </w:r>
          </w:p>
          <w:p w14:paraId="22A87E1E" w14:textId="77777777" w:rsidR="006E4497" w:rsidRDefault="006E4497" w:rsidP="006E4497">
            <w:pPr>
              <w:autoSpaceDE w:val="0"/>
              <w:autoSpaceDN w:val="0"/>
              <w:adjustRightInd w:val="0"/>
              <w:spacing w:line="360" w:lineRule="auto"/>
              <w:jc w:val="both"/>
              <w:rPr>
                <w:rFonts w:ascii="Times New Roman" w:hAnsi="Times New Roman" w:cs="Times New Roman"/>
                <w:sz w:val="24"/>
                <w:szCs w:val="24"/>
              </w:rPr>
            </w:pPr>
          </w:p>
        </w:tc>
      </w:tr>
      <w:tr w:rsidR="006E4497" w14:paraId="0AC79D25" w14:textId="77777777" w:rsidTr="006E4497">
        <w:tc>
          <w:tcPr>
            <w:tcW w:w="947" w:type="dxa"/>
          </w:tcPr>
          <w:p w14:paraId="1C5EFDCE" w14:textId="358CD84A" w:rsidR="006E4497" w:rsidRDefault="006E4497" w:rsidP="00F61394">
            <w:pPr>
              <w:autoSpaceDE w:val="0"/>
              <w:autoSpaceDN w:val="0"/>
              <w:adjustRightInd w:val="0"/>
              <w:jc w:val="both"/>
              <w:rPr>
                <w:rFonts w:ascii="Times New Roman" w:hAnsi="Times New Roman" w:cs="Times New Roman"/>
                <w:sz w:val="24"/>
                <w:szCs w:val="24"/>
              </w:rPr>
            </w:pPr>
          </w:p>
        </w:tc>
        <w:tc>
          <w:tcPr>
            <w:tcW w:w="6432" w:type="dxa"/>
            <w:gridSpan w:val="2"/>
          </w:tcPr>
          <w:p w14:paraId="033B97CA" w14:textId="6973F972"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Figure 1- Regions of Interest for Footwear</w:t>
            </w:r>
          </w:p>
        </w:tc>
        <w:tc>
          <w:tcPr>
            <w:tcW w:w="1693" w:type="dxa"/>
          </w:tcPr>
          <w:p w14:paraId="203ACC98" w14:textId="4DE3B02A"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r>
      <w:tr w:rsidR="006E4497" w14:paraId="48B47C00" w14:textId="77777777" w:rsidTr="006E4497">
        <w:tc>
          <w:tcPr>
            <w:tcW w:w="947" w:type="dxa"/>
          </w:tcPr>
          <w:p w14:paraId="26E44838" w14:textId="77526AE4" w:rsidR="006E4497" w:rsidRDefault="006E4497" w:rsidP="00F61394">
            <w:pPr>
              <w:autoSpaceDE w:val="0"/>
              <w:autoSpaceDN w:val="0"/>
              <w:adjustRightInd w:val="0"/>
              <w:jc w:val="both"/>
              <w:rPr>
                <w:rFonts w:ascii="Times New Roman" w:hAnsi="Times New Roman" w:cs="Times New Roman"/>
                <w:sz w:val="24"/>
                <w:szCs w:val="24"/>
              </w:rPr>
            </w:pPr>
          </w:p>
        </w:tc>
        <w:tc>
          <w:tcPr>
            <w:tcW w:w="6432" w:type="dxa"/>
            <w:gridSpan w:val="2"/>
          </w:tcPr>
          <w:p w14:paraId="1EB35387" w14:textId="49786A5A"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Figure 2- Home Page</w:t>
            </w:r>
            <w:r>
              <w:rPr>
                <w:rFonts w:ascii="Times New Roman" w:hAnsi="Times New Roman" w:cs="Times New Roman"/>
                <w:sz w:val="24"/>
                <w:szCs w:val="24"/>
              </w:rPr>
              <w:t xml:space="preserve"> </w:t>
            </w:r>
          </w:p>
        </w:tc>
        <w:tc>
          <w:tcPr>
            <w:tcW w:w="1693" w:type="dxa"/>
          </w:tcPr>
          <w:p w14:paraId="60982AF2" w14:textId="5A38063E"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6E4497" w14:paraId="5770DE68" w14:textId="77777777" w:rsidTr="006E4497">
        <w:tc>
          <w:tcPr>
            <w:tcW w:w="947" w:type="dxa"/>
          </w:tcPr>
          <w:p w14:paraId="4F05F007" w14:textId="77777777" w:rsidR="006E4497" w:rsidRDefault="006E4497" w:rsidP="00F61394">
            <w:pPr>
              <w:autoSpaceDE w:val="0"/>
              <w:autoSpaceDN w:val="0"/>
              <w:adjustRightInd w:val="0"/>
              <w:jc w:val="both"/>
              <w:rPr>
                <w:rFonts w:ascii="Times New Roman" w:hAnsi="Times New Roman" w:cs="Times New Roman"/>
                <w:sz w:val="24"/>
                <w:szCs w:val="24"/>
              </w:rPr>
            </w:pPr>
          </w:p>
        </w:tc>
        <w:tc>
          <w:tcPr>
            <w:tcW w:w="6141" w:type="dxa"/>
          </w:tcPr>
          <w:p w14:paraId="31D62931" w14:textId="68DD1F84"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3- Products Page </w:t>
            </w:r>
          </w:p>
        </w:tc>
        <w:tc>
          <w:tcPr>
            <w:tcW w:w="291" w:type="dxa"/>
          </w:tcPr>
          <w:p w14:paraId="7FF6FECF" w14:textId="2645637E" w:rsidR="006E4497" w:rsidRDefault="006E4497" w:rsidP="006E4497">
            <w:pPr>
              <w:autoSpaceDE w:val="0"/>
              <w:autoSpaceDN w:val="0"/>
              <w:adjustRightInd w:val="0"/>
              <w:spacing w:line="360" w:lineRule="auto"/>
              <w:jc w:val="both"/>
              <w:rPr>
                <w:rFonts w:ascii="Times New Roman" w:hAnsi="Times New Roman" w:cs="Times New Roman"/>
                <w:sz w:val="24"/>
                <w:szCs w:val="24"/>
              </w:rPr>
            </w:pPr>
          </w:p>
        </w:tc>
        <w:tc>
          <w:tcPr>
            <w:tcW w:w="1693" w:type="dxa"/>
          </w:tcPr>
          <w:p w14:paraId="419A4C60" w14:textId="6A5E0F22"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r>
      <w:tr w:rsidR="006E4497" w14:paraId="11A1F78C" w14:textId="77777777" w:rsidTr="006E4497">
        <w:tc>
          <w:tcPr>
            <w:tcW w:w="947" w:type="dxa"/>
          </w:tcPr>
          <w:p w14:paraId="609092AD" w14:textId="2FDBAF21" w:rsidR="006E4497" w:rsidRDefault="006E4497" w:rsidP="00F61394">
            <w:pPr>
              <w:autoSpaceDE w:val="0"/>
              <w:autoSpaceDN w:val="0"/>
              <w:adjustRightInd w:val="0"/>
              <w:jc w:val="both"/>
              <w:rPr>
                <w:rFonts w:ascii="Times New Roman" w:hAnsi="Times New Roman" w:cs="Times New Roman"/>
                <w:sz w:val="24"/>
                <w:szCs w:val="24"/>
              </w:rPr>
            </w:pPr>
          </w:p>
        </w:tc>
        <w:tc>
          <w:tcPr>
            <w:tcW w:w="6432" w:type="dxa"/>
            <w:gridSpan w:val="2"/>
          </w:tcPr>
          <w:p w14:paraId="2557EE83" w14:textId="0D96C042"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Figure 4- Cart Page</w:t>
            </w:r>
          </w:p>
        </w:tc>
        <w:tc>
          <w:tcPr>
            <w:tcW w:w="1693" w:type="dxa"/>
          </w:tcPr>
          <w:p w14:paraId="3965CE23" w14:textId="0DEE94CF"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r>
      <w:tr w:rsidR="006E4497" w14:paraId="30A826E9" w14:textId="77777777" w:rsidTr="006E4497">
        <w:tc>
          <w:tcPr>
            <w:tcW w:w="947" w:type="dxa"/>
          </w:tcPr>
          <w:p w14:paraId="0DA27FBE" w14:textId="19DA5A09" w:rsidR="006E4497" w:rsidRDefault="006E4497" w:rsidP="00F61394">
            <w:pPr>
              <w:autoSpaceDE w:val="0"/>
              <w:autoSpaceDN w:val="0"/>
              <w:adjustRightInd w:val="0"/>
              <w:jc w:val="both"/>
              <w:rPr>
                <w:rFonts w:ascii="Times New Roman" w:hAnsi="Times New Roman" w:cs="Times New Roman"/>
                <w:sz w:val="24"/>
                <w:szCs w:val="24"/>
              </w:rPr>
            </w:pPr>
          </w:p>
        </w:tc>
        <w:tc>
          <w:tcPr>
            <w:tcW w:w="6432" w:type="dxa"/>
            <w:gridSpan w:val="2"/>
          </w:tcPr>
          <w:p w14:paraId="2E0B533F" w14:textId="349037CE"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Figure 5- Accounts Page</w:t>
            </w:r>
          </w:p>
        </w:tc>
        <w:tc>
          <w:tcPr>
            <w:tcW w:w="1693" w:type="dxa"/>
          </w:tcPr>
          <w:p w14:paraId="03856CB6" w14:textId="774DA640"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r>
      <w:tr w:rsidR="006E4497" w14:paraId="33135378" w14:textId="77777777" w:rsidTr="006E4497">
        <w:tc>
          <w:tcPr>
            <w:tcW w:w="947" w:type="dxa"/>
          </w:tcPr>
          <w:p w14:paraId="3DE9733D" w14:textId="68BCC4F6" w:rsidR="006E4497" w:rsidRDefault="006E4497" w:rsidP="00F61394">
            <w:pPr>
              <w:autoSpaceDE w:val="0"/>
              <w:autoSpaceDN w:val="0"/>
              <w:adjustRightInd w:val="0"/>
              <w:jc w:val="both"/>
              <w:rPr>
                <w:rFonts w:ascii="Times New Roman" w:hAnsi="Times New Roman" w:cs="Times New Roman"/>
                <w:sz w:val="24"/>
                <w:szCs w:val="24"/>
              </w:rPr>
            </w:pPr>
          </w:p>
        </w:tc>
        <w:tc>
          <w:tcPr>
            <w:tcW w:w="6432" w:type="dxa"/>
            <w:gridSpan w:val="2"/>
          </w:tcPr>
          <w:p w14:paraId="3FF6C6A6" w14:textId="67F0D061"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Figure 6- Detail Page for Products</w:t>
            </w:r>
          </w:p>
        </w:tc>
        <w:tc>
          <w:tcPr>
            <w:tcW w:w="1693" w:type="dxa"/>
          </w:tcPr>
          <w:p w14:paraId="792F9FD3" w14:textId="3CE50A52"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15</w:t>
            </w:r>
          </w:p>
        </w:tc>
      </w:tr>
      <w:tr w:rsidR="006E4497" w14:paraId="39F30A15" w14:textId="77777777" w:rsidTr="006E4497">
        <w:tc>
          <w:tcPr>
            <w:tcW w:w="947" w:type="dxa"/>
          </w:tcPr>
          <w:p w14:paraId="0775F924" w14:textId="2CDD0C53" w:rsidR="006E4497" w:rsidRDefault="006E4497" w:rsidP="00F61394">
            <w:pPr>
              <w:autoSpaceDE w:val="0"/>
              <w:autoSpaceDN w:val="0"/>
              <w:adjustRightInd w:val="0"/>
              <w:jc w:val="both"/>
              <w:rPr>
                <w:rFonts w:ascii="Times New Roman" w:hAnsi="Times New Roman" w:cs="Times New Roman"/>
                <w:sz w:val="24"/>
                <w:szCs w:val="24"/>
              </w:rPr>
            </w:pPr>
          </w:p>
        </w:tc>
        <w:tc>
          <w:tcPr>
            <w:tcW w:w="6432" w:type="dxa"/>
            <w:gridSpan w:val="2"/>
          </w:tcPr>
          <w:p w14:paraId="53E385AF" w14:textId="73327506"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Figure 7- About and Contact Page</w:t>
            </w:r>
          </w:p>
        </w:tc>
        <w:tc>
          <w:tcPr>
            <w:tcW w:w="1693" w:type="dxa"/>
          </w:tcPr>
          <w:p w14:paraId="5A8C7FD6" w14:textId="7A4B6ECD" w:rsidR="006E4497" w:rsidRDefault="006E4497" w:rsidP="006E4497">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5</w:t>
            </w:r>
          </w:p>
          <w:p w14:paraId="5B1118D8" w14:textId="77777777" w:rsidR="006E4497" w:rsidRDefault="006E4497" w:rsidP="006E4497">
            <w:pPr>
              <w:autoSpaceDE w:val="0"/>
              <w:autoSpaceDN w:val="0"/>
              <w:adjustRightInd w:val="0"/>
              <w:spacing w:line="360" w:lineRule="auto"/>
              <w:jc w:val="both"/>
              <w:rPr>
                <w:rFonts w:ascii="Times New Roman" w:hAnsi="Times New Roman" w:cs="Times New Roman"/>
                <w:sz w:val="24"/>
                <w:szCs w:val="24"/>
              </w:rPr>
            </w:pPr>
          </w:p>
        </w:tc>
      </w:tr>
    </w:tbl>
    <w:p w14:paraId="3AE45C06"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65AB21AD"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7137DF55"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077FB8E4"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49E4C3CA"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683808BA"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48B3BA6F"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32041F9F"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633DF4CB"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5AE50E60"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206551AB"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69FAC9F6"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5522CF16"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336F6E56"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54E8AFEF"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7DB243BB"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3ADD49F4"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566AFA91"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611B8037"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77129B43" w14:textId="77777777" w:rsidR="006E4497" w:rsidRDefault="006E4497" w:rsidP="00BB7568">
      <w:pPr>
        <w:autoSpaceDE w:val="0"/>
        <w:autoSpaceDN w:val="0"/>
        <w:adjustRightInd w:val="0"/>
        <w:spacing w:after="0" w:line="360" w:lineRule="auto"/>
        <w:jc w:val="both"/>
        <w:rPr>
          <w:rFonts w:ascii="Times New Roman" w:hAnsi="Times New Roman" w:cs="Times New Roman"/>
          <w:sz w:val="24"/>
          <w:szCs w:val="24"/>
        </w:rPr>
      </w:pPr>
    </w:p>
    <w:p w14:paraId="18FF51B4" w14:textId="253614D1" w:rsidR="00B17031" w:rsidRPr="008B0D7A" w:rsidRDefault="00B17031" w:rsidP="006A5545">
      <w:pPr>
        <w:pStyle w:val="Default"/>
        <w:numPr>
          <w:ilvl w:val="0"/>
          <w:numId w:val="14"/>
        </w:numPr>
        <w:spacing w:line="360" w:lineRule="auto"/>
        <w:ind w:left="284"/>
        <w:jc w:val="both"/>
        <w:rPr>
          <w:sz w:val="36"/>
          <w:szCs w:val="36"/>
        </w:rPr>
      </w:pPr>
      <w:r w:rsidRPr="008B0D7A">
        <w:rPr>
          <w:b/>
          <w:bCs/>
          <w:sz w:val="36"/>
          <w:szCs w:val="36"/>
        </w:rPr>
        <w:lastRenderedPageBreak/>
        <w:t>Introduction</w:t>
      </w:r>
    </w:p>
    <w:p w14:paraId="747DA590" w14:textId="27B8DFF0" w:rsidR="0098204C" w:rsidRPr="0098204C" w:rsidRDefault="007463AD" w:rsidP="00E7698A">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t xml:space="preserve">       </w:t>
      </w:r>
      <w:r w:rsidR="0098204C" w:rsidRPr="0098204C">
        <w:rPr>
          <w:rFonts w:ascii="Times New Roman" w:eastAsia="Times New Roman" w:hAnsi="Times New Roman" w:cs="Times New Roman"/>
          <w:color w:val="000000"/>
          <w:sz w:val="24"/>
          <w:szCs w:val="24"/>
        </w:rPr>
        <w:t>Global use of the Internet increased by 676.3% from 2000 to 2014 (Internet World Stats</w:t>
      </w:r>
      <w:proofErr w:type="gramStart"/>
      <w:r w:rsidR="0098204C" w:rsidRPr="0098204C">
        <w:rPr>
          <w:rFonts w:ascii="Times New Roman" w:eastAsia="Times New Roman" w:hAnsi="Times New Roman" w:cs="Times New Roman"/>
          <w:color w:val="000000"/>
          <w:sz w:val="24"/>
          <w:szCs w:val="24"/>
        </w:rPr>
        <w:t>,  2014</w:t>
      </w:r>
      <w:proofErr w:type="gramEnd"/>
      <w:r w:rsidR="0098204C" w:rsidRPr="0098204C">
        <w:rPr>
          <w:rFonts w:ascii="Times New Roman" w:eastAsia="Times New Roman" w:hAnsi="Times New Roman" w:cs="Times New Roman"/>
          <w:color w:val="000000"/>
          <w:sz w:val="24"/>
          <w:szCs w:val="24"/>
        </w:rPr>
        <w:t xml:space="preserve">)  and  in  recent  years,  online shopping has  become increasingly popular. Canadian retail e-commerce sales increased43.5% from C$836.65 million in June 2016 to  C$1.201  billion  </w:t>
      </w:r>
      <w:r w:rsidR="0098204C" w:rsidRPr="0098204C">
        <w:rPr>
          <w:rFonts w:ascii="Times New Roman" w:eastAsia="Times New Roman" w:hAnsi="Times New Roman" w:cs="Times New Roman"/>
          <w:color w:val="000000"/>
          <w:spacing w:val="-4"/>
          <w:sz w:val="24"/>
          <w:szCs w:val="24"/>
        </w:rPr>
        <w:t>in</w:t>
      </w:r>
      <w:r w:rsidR="0098204C" w:rsidRPr="0098204C">
        <w:rPr>
          <w:rFonts w:ascii="Times New Roman" w:eastAsia="Times New Roman" w:hAnsi="Times New Roman" w:cs="Times New Roman"/>
          <w:color w:val="000000"/>
          <w:sz w:val="24"/>
          <w:szCs w:val="24"/>
        </w:rPr>
        <w:t xml:space="preserve">  June  2017  (Digital Commerce  360,  2017).  Another  report published  by  the  Canadian  Internet Registration  Authority  (CIRA,  2016)  also</w:t>
      </w:r>
      <w:r w:rsidR="0098204C">
        <w:rPr>
          <w:rFonts w:ascii="Times New Roman" w:eastAsia="Times New Roman" w:hAnsi="Times New Roman" w:cs="Times New Roman"/>
          <w:color w:val="000000"/>
          <w:sz w:val="24"/>
          <w:szCs w:val="24"/>
        </w:rPr>
        <w:t xml:space="preserve"> </w:t>
      </w:r>
      <w:r w:rsidR="0098204C" w:rsidRPr="0098204C">
        <w:rPr>
          <w:rFonts w:ascii="Times New Roman" w:eastAsia="Times New Roman" w:hAnsi="Times New Roman" w:cs="Times New Roman"/>
          <w:color w:val="000000"/>
          <w:sz w:val="24"/>
          <w:szCs w:val="24"/>
        </w:rPr>
        <w:t>confirms  that  the  e-commerce  business  is growing  in  Canada.  In  this  CIRA  report, many  respondents  indicated  that  ‘clothing’(42%)  was  the  most  common  online purchase,  followed  by  ‘flights  or  travel packages’  (40%),  and  ‘books’  (34%).  In</w:t>
      </w:r>
      <w:r w:rsidR="0098204C">
        <w:rPr>
          <w:rFonts w:ascii="Times New Roman" w:eastAsia="Times New Roman" w:hAnsi="Times New Roman" w:cs="Times New Roman"/>
          <w:color w:val="000000"/>
          <w:sz w:val="24"/>
          <w:szCs w:val="24"/>
        </w:rPr>
        <w:t xml:space="preserve"> </w:t>
      </w:r>
      <w:r w:rsidR="0098204C" w:rsidRPr="0098204C">
        <w:rPr>
          <w:rFonts w:ascii="Times New Roman" w:eastAsia="Times New Roman" w:hAnsi="Times New Roman" w:cs="Times New Roman"/>
          <w:color w:val="000000"/>
          <w:sz w:val="24"/>
          <w:szCs w:val="24"/>
        </w:rPr>
        <w:t>addition  to  boosting  companies’  sales,  the</w:t>
      </w:r>
      <w:r w:rsidR="0098204C">
        <w:rPr>
          <w:rFonts w:ascii="Times New Roman" w:eastAsia="Times New Roman" w:hAnsi="Times New Roman" w:cs="Times New Roman"/>
          <w:color w:val="000000"/>
          <w:sz w:val="24"/>
          <w:szCs w:val="24"/>
        </w:rPr>
        <w:t xml:space="preserve"> </w:t>
      </w:r>
      <w:r w:rsidR="0098204C" w:rsidRPr="0098204C">
        <w:rPr>
          <w:rFonts w:ascii="Times New Roman" w:eastAsia="Times New Roman" w:hAnsi="Times New Roman" w:cs="Times New Roman"/>
          <w:color w:val="000000"/>
          <w:sz w:val="24"/>
          <w:szCs w:val="24"/>
        </w:rPr>
        <w:t>Internet  has  been  widely  used  to  enhance brand  image  and  perceived  values (</w:t>
      </w:r>
      <w:proofErr w:type="spellStart"/>
      <w:r w:rsidR="0098204C" w:rsidRPr="0098204C">
        <w:rPr>
          <w:rFonts w:ascii="Times New Roman" w:eastAsia="Times New Roman" w:hAnsi="Times New Roman" w:cs="Times New Roman"/>
          <w:color w:val="000000"/>
          <w:sz w:val="24"/>
          <w:szCs w:val="24"/>
        </w:rPr>
        <w:t>Levenburg</w:t>
      </w:r>
      <w:proofErr w:type="spellEnd"/>
      <w:r w:rsidR="0098204C" w:rsidRPr="0098204C">
        <w:rPr>
          <w:rFonts w:ascii="Times New Roman" w:eastAsia="Times New Roman" w:hAnsi="Times New Roman" w:cs="Times New Roman"/>
          <w:color w:val="000000"/>
          <w:sz w:val="24"/>
          <w:szCs w:val="24"/>
        </w:rPr>
        <w:t>, 2005) through different  online</w:t>
      </w:r>
      <w:r w:rsidR="0098204C">
        <w:rPr>
          <w:rFonts w:ascii="Times New Roman" w:eastAsia="Times New Roman" w:hAnsi="Times New Roman" w:cs="Times New Roman"/>
          <w:color w:val="000000"/>
          <w:sz w:val="24"/>
          <w:szCs w:val="24"/>
        </w:rPr>
        <w:t xml:space="preserve"> </w:t>
      </w:r>
      <w:r w:rsidR="0098204C" w:rsidRPr="0098204C">
        <w:rPr>
          <w:rFonts w:ascii="Times New Roman" w:eastAsia="Times New Roman" w:hAnsi="Times New Roman" w:cs="Times New Roman"/>
          <w:color w:val="000000"/>
          <w:sz w:val="24"/>
          <w:szCs w:val="24"/>
        </w:rPr>
        <w:t>marketing strategies. In Canada, more than 50% of Internet-</w:t>
      </w:r>
      <w:r w:rsidR="0098204C">
        <w:rPr>
          <w:rFonts w:ascii="Times New Roman" w:eastAsia="Times New Roman" w:hAnsi="Times New Roman" w:cs="Times New Roman"/>
          <w:color w:val="000000"/>
          <w:sz w:val="24"/>
          <w:szCs w:val="24"/>
        </w:rPr>
        <w:t xml:space="preserve"> </w:t>
      </w:r>
      <w:r w:rsidR="0098204C" w:rsidRPr="0098204C">
        <w:rPr>
          <w:rFonts w:ascii="Times New Roman" w:eastAsia="Times New Roman" w:hAnsi="Times New Roman" w:cs="Times New Roman"/>
          <w:color w:val="000000"/>
          <w:sz w:val="24"/>
          <w:szCs w:val="24"/>
        </w:rPr>
        <w:t xml:space="preserve">connected  households used  more  than  one </w:t>
      </w:r>
      <w:r w:rsidR="0098204C">
        <w:rPr>
          <w:rFonts w:ascii="Times New Roman" w:eastAsia="Times New Roman" w:hAnsi="Times New Roman" w:cs="Times New Roman"/>
          <w:color w:val="000000"/>
          <w:sz w:val="24"/>
          <w:szCs w:val="24"/>
        </w:rPr>
        <w:t xml:space="preserve"> d</w:t>
      </w:r>
      <w:r w:rsidR="0098204C" w:rsidRPr="0098204C">
        <w:rPr>
          <w:rFonts w:ascii="Times New Roman" w:eastAsia="Times New Roman" w:hAnsi="Times New Roman" w:cs="Times New Roman"/>
          <w:color w:val="000000"/>
          <w:sz w:val="24"/>
          <w:szCs w:val="24"/>
        </w:rPr>
        <w:t>evice for various online shopping activities such  as  browsing,  searching,  comparing, evaluating and buying (Sweet  et al., 2012). According to many reports and surveys (e.g., Coughlan</w:t>
      </w:r>
      <w:r w:rsidR="0098204C" w:rsidRPr="0098204C">
        <w:rPr>
          <w:rFonts w:ascii="Times New Roman" w:eastAsia="Times New Roman" w:hAnsi="Times New Roman" w:cs="Times New Roman"/>
          <w:color w:val="404040"/>
          <w:sz w:val="24"/>
          <w:szCs w:val="24"/>
        </w:rPr>
        <w:t xml:space="preserve">,  2016;  </w:t>
      </w:r>
      <w:r w:rsidR="0098204C" w:rsidRPr="0098204C">
        <w:rPr>
          <w:rFonts w:ascii="Times New Roman" w:eastAsia="Times New Roman" w:hAnsi="Times New Roman" w:cs="Times New Roman"/>
          <w:color w:val="000000"/>
          <w:sz w:val="24"/>
          <w:szCs w:val="24"/>
        </w:rPr>
        <w:t>Noble  &amp;  Noble,  2000), young people spend more time socializing,</w:t>
      </w:r>
      <w:r w:rsidR="0098204C">
        <w:rPr>
          <w:rFonts w:ascii="Times New Roman" w:eastAsia="Times New Roman" w:hAnsi="Times New Roman" w:cs="Times New Roman"/>
          <w:color w:val="000000"/>
          <w:sz w:val="24"/>
          <w:szCs w:val="24"/>
        </w:rPr>
        <w:t xml:space="preserve"> </w:t>
      </w:r>
      <w:r w:rsidR="0098204C" w:rsidRPr="0098204C">
        <w:rPr>
          <w:rFonts w:ascii="Times New Roman" w:eastAsia="Times New Roman" w:hAnsi="Times New Roman" w:cs="Times New Roman"/>
          <w:color w:val="000000"/>
          <w:sz w:val="24"/>
          <w:szCs w:val="24"/>
        </w:rPr>
        <w:t xml:space="preserve">playing  and  ‘surfing’  online  than  watching television programs. The increased use of the </w:t>
      </w:r>
      <w:r w:rsidR="0098204C">
        <w:rPr>
          <w:rFonts w:ascii="Times New Roman" w:eastAsia="Times New Roman" w:hAnsi="Times New Roman" w:cs="Times New Roman"/>
          <w:color w:val="000000"/>
          <w:sz w:val="24"/>
          <w:szCs w:val="24"/>
        </w:rPr>
        <w:t>Internet</w:t>
      </w:r>
      <w:r w:rsidR="0098204C" w:rsidRPr="0098204C">
        <w:rPr>
          <w:rFonts w:ascii="Times New Roman" w:eastAsia="Times New Roman" w:hAnsi="Times New Roman" w:cs="Times New Roman"/>
          <w:color w:val="000000"/>
          <w:sz w:val="24"/>
          <w:szCs w:val="24"/>
        </w:rPr>
        <w:t xml:space="preserve"> </w:t>
      </w:r>
      <w:proofErr w:type="gramStart"/>
      <w:r w:rsidR="0098204C" w:rsidRPr="0098204C">
        <w:rPr>
          <w:rFonts w:ascii="Times New Roman" w:eastAsia="Times New Roman" w:hAnsi="Times New Roman" w:cs="Times New Roman"/>
          <w:color w:val="000000"/>
          <w:sz w:val="24"/>
          <w:szCs w:val="24"/>
        </w:rPr>
        <w:t>for  different</w:t>
      </w:r>
      <w:proofErr w:type="gramEnd"/>
      <w:r w:rsidR="0098204C" w:rsidRPr="0098204C">
        <w:rPr>
          <w:rFonts w:ascii="Times New Roman" w:eastAsia="Times New Roman" w:hAnsi="Times New Roman" w:cs="Times New Roman"/>
          <w:color w:val="000000"/>
          <w:sz w:val="24"/>
          <w:szCs w:val="24"/>
        </w:rPr>
        <w:t xml:space="preserve">  activities  (e.g., entertainment,  information  search  and purchases) is a phenomenon that suggests the great potential that lies ahead for fashion e-retailing  businesses.  </w:t>
      </w:r>
      <w:proofErr w:type="gramStart"/>
      <w:r w:rsidR="0098204C">
        <w:rPr>
          <w:rFonts w:ascii="Times New Roman" w:eastAsia="Times New Roman" w:hAnsi="Times New Roman" w:cs="Times New Roman"/>
          <w:color w:val="000000"/>
          <w:sz w:val="24"/>
          <w:szCs w:val="24"/>
        </w:rPr>
        <w:t>T</w:t>
      </w:r>
      <w:r w:rsidR="0098204C" w:rsidRPr="0098204C">
        <w:rPr>
          <w:rFonts w:ascii="Times New Roman" w:eastAsia="Times New Roman" w:hAnsi="Times New Roman" w:cs="Times New Roman"/>
          <w:color w:val="000000"/>
          <w:sz w:val="24"/>
          <w:szCs w:val="24"/>
        </w:rPr>
        <w:t>he  overarching</w:t>
      </w:r>
      <w:proofErr w:type="gramEnd"/>
      <w:r w:rsidR="0098204C" w:rsidRPr="0098204C">
        <w:rPr>
          <w:rFonts w:ascii="Times New Roman" w:eastAsia="Times New Roman" w:hAnsi="Times New Roman" w:cs="Times New Roman"/>
          <w:color w:val="000000"/>
          <w:sz w:val="24"/>
          <w:szCs w:val="24"/>
        </w:rPr>
        <w:t xml:space="preserve"> objective of this study is to understand how online  consumers  navigate,  select  and evaluate footwear. </w:t>
      </w:r>
    </w:p>
    <w:p w14:paraId="16E57A8E" w14:textId="77777777" w:rsidR="00E56597" w:rsidRDefault="00E56597" w:rsidP="00BB7568">
      <w:pPr>
        <w:pStyle w:val="ListParagraph"/>
        <w:spacing w:line="360" w:lineRule="auto"/>
        <w:ind w:left="0"/>
        <w:rPr>
          <w:rFonts w:ascii="Times New Roman" w:hAnsi="Times New Roman" w:cs="Times New Roman"/>
          <w:sz w:val="24"/>
          <w:szCs w:val="24"/>
        </w:rPr>
      </w:pPr>
    </w:p>
    <w:p w14:paraId="26B6BD00" w14:textId="77777777" w:rsidR="00464CDA" w:rsidRDefault="00464CDA" w:rsidP="00BB7568">
      <w:pPr>
        <w:pStyle w:val="ListParagraph"/>
        <w:spacing w:line="360" w:lineRule="auto"/>
        <w:ind w:left="0"/>
        <w:rPr>
          <w:rFonts w:ascii="Times New Roman" w:hAnsi="Times New Roman" w:cs="Times New Roman"/>
          <w:sz w:val="24"/>
          <w:szCs w:val="24"/>
        </w:rPr>
      </w:pPr>
    </w:p>
    <w:p w14:paraId="4B7D8204" w14:textId="77777777" w:rsidR="00464CDA" w:rsidRDefault="00464CDA" w:rsidP="00BB7568">
      <w:pPr>
        <w:pStyle w:val="ListParagraph"/>
        <w:spacing w:line="360" w:lineRule="auto"/>
        <w:ind w:left="0"/>
        <w:rPr>
          <w:rFonts w:ascii="Times New Roman" w:hAnsi="Times New Roman" w:cs="Times New Roman"/>
          <w:sz w:val="24"/>
          <w:szCs w:val="24"/>
        </w:rPr>
      </w:pPr>
    </w:p>
    <w:p w14:paraId="28F1A534" w14:textId="77777777" w:rsidR="00464CDA" w:rsidRDefault="00464CDA" w:rsidP="00BB7568">
      <w:pPr>
        <w:pStyle w:val="ListParagraph"/>
        <w:spacing w:line="360" w:lineRule="auto"/>
        <w:ind w:left="0"/>
        <w:rPr>
          <w:rFonts w:ascii="Times New Roman" w:hAnsi="Times New Roman" w:cs="Times New Roman"/>
          <w:sz w:val="24"/>
          <w:szCs w:val="24"/>
        </w:rPr>
      </w:pPr>
    </w:p>
    <w:p w14:paraId="595B75E2" w14:textId="77777777" w:rsidR="00464CDA" w:rsidRDefault="00464CDA" w:rsidP="00BB7568">
      <w:pPr>
        <w:pStyle w:val="ListParagraph"/>
        <w:spacing w:line="360" w:lineRule="auto"/>
        <w:ind w:left="0"/>
        <w:rPr>
          <w:rFonts w:ascii="Times New Roman" w:hAnsi="Times New Roman" w:cs="Times New Roman"/>
          <w:sz w:val="24"/>
          <w:szCs w:val="24"/>
        </w:rPr>
      </w:pPr>
    </w:p>
    <w:p w14:paraId="24C64F92" w14:textId="77777777" w:rsidR="00464CDA" w:rsidRDefault="00464CDA" w:rsidP="00BB7568">
      <w:pPr>
        <w:pStyle w:val="ListParagraph"/>
        <w:spacing w:line="360" w:lineRule="auto"/>
        <w:ind w:left="0"/>
        <w:rPr>
          <w:rFonts w:ascii="Times New Roman" w:hAnsi="Times New Roman" w:cs="Times New Roman"/>
          <w:sz w:val="24"/>
          <w:szCs w:val="24"/>
        </w:rPr>
      </w:pPr>
    </w:p>
    <w:p w14:paraId="66E7602A" w14:textId="77777777" w:rsidR="00464CDA" w:rsidRDefault="00464CDA" w:rsidP="00BB7568">
      <w:pPr>
        <w:pStyle w:val="ListParagraph"/>
        <w:spacing w:line="360" w:lineRule="auto"/>
        <w:ind w:left="0"/>
        <w:rPr>
          <w:rFonts w:ascii="Times New Roman" w:hAnsi="Times New Roman" w:cs="Times New Roman"/>
          <w:sz w:val="24"/>
          <w:szCs w:val="24"/>
        </w:rPr>
      </w:pPr>
    </w:p>
    <w:p w14:paraId="55611A13" w14:textId="77777777" w:rsidR="00464CDA" w:rsidRDefault="00464CDA" w:rsidP="00BB7568">
      <w:pPr>
        <w:pStyle w:val="ListParagraph"/>
        <w:spacing w:line="360" w:lineRule="auto"/>
        <w:ind w:left="0"/>
        <w:rPr>
          <w:rFonts w:ascii="Times New Roman" w:hAnsi="Times New Roman" w:cs="Times New Roman"/>
          <w:sz w:val="24"/>
          <w:szCs w:val="24"/>
        </w:rPr>
      </w:pPr>
    </w:p>
    <w:p w14:paraId="09323D8C" w14:textId="77777777" w:rsidR="00464CDA" w:rsidRDefault="00464CDA" w:rsidP="00BB7568">
      <w:pPr>
        <w:pStyle w:val="ListParagraph"/>
        <w:spacing w:line="360" w:lineRule="auto"/>
        <w:ind w:left="0"/>
        <w:rPr>
          <w:rFonts w:ascii="Times New Roman" w:hAnsi="Times New Roman" w:cs="Times New Roman"/>
          <w:sz w:val="24"/>
          <w:szCs w:val="24"/>
        </w:rPr>
      </w:pPr>
    </w:p>
    <w:p w14:paraId="676FD3E3" w14:textId="77777777" w:rsidR="00464CDA" w:rsidRDefault="00464CDA" w:rsidP="00BB7568">
      <w:pPr>
        <w:pStyle w:val="ListParagraph"/>
        <w:spacing w:line="360" w:lineRule="auto"/>
        <w:ind w:left="0"/>
        <w:rPr>
          <w:rFonts w:ascii="Times New Roman" w:hAnsi="Times New Roman" w:cs="Times New Roman"/>
          <w:sz w:val="24"/>
          <w:szCs w:val="24"/>
        </w:rPr>
      </w:pPr>
    </w:p>
    <w:p w14:paraId="482095DD" w14:textId="77777777" w:rsidR="00464CDA" w:rsidRDefault="00464CDA" w:rsidP="00BB7568">
      <w:pPr>
        <w:pStyle w:val="ListParagraph"/>
        <w:spacing w:line="360" w:lineRule="auto"/>
        <w:ind w:left="0"/>
        <w:rPr>
          <w:rFonts w:ascii="Times New Roman" w:hAnsi="Times New Roman" w:cs="Times New Roman"/>
          <w:sz w:val="24"/>
          <w:szCs w:val="24"/>
        </w:rPr>
      </w:pPr>
    </w:p>
    <w:p w14:paraId="2522166E" w14:textId="77777777" w:rsidR="00464CDA" w:rsidRDefault="00464CDA" w:rsidP="00BB7568">
      <w:pPr>
        <w:pStyle w:val="ListParagraph"/>
        <w:spacing w:line="360" w:lineRule="auto"/>
        <w:ind w:left="0"/>
        <w:rPr>
          <w:rFonts w:ascii="Times New Roman" w:hAnsi="Times New Roman" w:cs="Times New Roman"/>
          <w:sz w:val="24"/>
          <w:szCs w:val="24"/>
        </w:rPr>
      </w:pPr>
    </w:p>
    <w:p w14:paraId="65CB6098" w14:textId="77777777" w:rsidR="00E7698A" w:rsidRDefault="00E7698A" w:rsidP="00BB7568">
      <w:pPr>
        <w:pStyle w:val="ListParagraph"/>
        <w:spacing w:line="360" w:lineRule="auto"/>
        <w:ind w:left="0"/>
        <w:rPr>
          <w:rFonts w:ascii="Times New Roman" w:hAnsi="Times New Roman" w:cs="Times New Roman"/>
          <w:sz w:val="24"/>
          <w:szCs w:val="24"/>
        </w:rPr>
      </w:pPr>
    </w:p>
    <w:p w14:paraId="729601A0" w14:textId="77777777" w:rsidR="006A5545" w:rsidRDefault="006A5545" w:rsidP="00BB7568">
      <w:pPr>
        <w:pStyle w:val="ListParagraph"/>
        <w:spacing w:line="360" w:lineRule="auto"/>
        <w:ind w:left="0"/>
        <w:rPr>
          <w:rFonts w:ascii="Times New Roman" w:hAnsi="Times New Roman" w:cs="Times New Roman"/>
          <w:sz w:val="24"/>
          <w:szCs w:val="24"/>
        </w:rPr>
      </w:pPr>
    </w:p>
    <w:p w14:paraId="7FC93F32" w14:textId="77777777" w:rsidR="006A5545" w:rsidRDefault="006A5545" w:rsidP="00BB7568">
      <w:pPr>
        <w:pStyle w:val="ListParagraph"/>
        <w:spacing w:line="360" w:lineRule="auto"/>
        <w:ind w:left="0"/>
        <w:rPr>
          <w:rFonts w:ascii="Times New Roman" w:hAnsi="Times New Roman" w:cs="Times New Roman"/>
          <w:sz w:val="24"/>
          <w:szCs w:val="24"/>
        </w:rPr>
      </w:pPr>
    </w:p>
    <w:p w14:paraId="46458BFF" w14:textId="77777777" w:rsidR="00E7698A" w:rsidRDefault="00E7698A" w:rsidP="00BB7568">
      <w:pPr>
        <w:pStyle w:val="ListParagraph"/>
        <w:spacing w:line="360" w:lineRule="auto"/>
        <w:ind w:left="0"/>
        <w:rPr>
          <w:rFonts w:ascii="Times New Roman" w:hAnsi="Times New Roman" w:cs="Times New Roman"/>
          <w:sz w:val="24"/>
          <w:szCs w:val="24"/>
        </w:rPr>
      </w:pPr>
    </w:p>
    <w:p w14:paraId="347A1E33" w14:textId="46667B90" w:rsidR="00692973" w:rsidRPr="00464CDA" w:rsidRDefault="00E56597" w:rsidP="006A5545">
      <w:pPr>
        <w:pStyle w:val="Default"/>
        <w:numPr>
          <w:ilvl w:val="0"/>
          <w:numId w:val="14"/>
        </w:numPr>
        <w:spacing w:line="360" w:lineRule="auto"/>
        <w:ind w:left="426"/>
        <w:jc w:val="both"/>
        <w:rPr>
          <w:b/>
          <w:bCs/>
          <w:sz w:val="36"/>
          <w:szCs w:val="36"/>
        </w:rPr>
      </w:pPr>
      <w:r w:rsidRPr="00464CDA">
        <w:rPr>
          <w:b/>
          <w:bCs/>
          <w:sz w:val="36"/>
          <w:szCs w:val="36"/>
        </w:rPr>
        <w:lastRenderedPageBreak/>
        <w:t>R</w:t>
      </w:r>
      <w:r w:rsidR="00692973" w:rsidRPr="00464CDA">
        <w:rPr>
          <w:b/>
          <w:bCs/>
          <w:sz w:val="36"/>
          <w:szCs w:val="36"/>
        </w:rPr>
        <w:t>eview of Literature</w:t>
      </w:r>
    </w:p>
    <w:p w14:paraId="3F74EBA5" w14:textId="37F92496" w:rsidR="00E56597" w:rsidRPr="0098204C" w:rsidRDefault="0098204C" w:rsidP="006A5545">
      <w:pPr>
        <w:pStyle w:val="ListParagraph"/>
        <w:spacing w:line="360" w:lineRule="auto"/>
        <w:ind w:left="0"/>
        <w:jc w:val="both"/>
        <w:rPr>
          <w:rFonts w:ascii="Times New Roman" w:hAnsi="Times New Roman" w:cs="Times New Roman"/>
          <w:b/>
          <w:sz w:val="24"/>
          <w:szCs w:val="24"/>
        </w:rPr>
      </w:pPr>
      <w:r w:rsidRPr="0098204C">
        <w:rPr>
          <w:rFonts w:ascii="Times New Roman" w:hAnsi="Times New Roman" w:cs="Times New Roman"/>
          <w:b/>
          <w:sz w:val="24"/>
          <w:szCs w:val="24"/>
        </w:rPr>
        <w:t>2.1 Importance of visual representation – region of interest</w:t>
      </w:r>
    </w:p>
    <w:p w14:paraId="64055C13" w14:textId="649F1EF3" w:rsidR="007463AD" w:rsidRDefault="007463AD" w:rsidP="00E7698A">
      <w:pPr>
        <w:pStyle w:val="ListParagraph"/>
        <w:spacing w:line="360" w:lineRule="auto"/>
        <w:ind w:left="0"/>
        <w:jc w:val="both"/>
      </w:pPr>
      <w:r>
        <w:rPr>
          <w:rFonts w:ascii="Times New Roman" w:hAnsi="Times New Roman" w:cs="Times New Roman"/>
          <w:sz w:val="24"/>
          <w:szCs w:val="24"/>
        </w:rPr>
        <w:t xml:space="preserve">                 </w:t>
      </w:r>
      <w:r w:rsidR="0098204C" w:rsidRPr="007463AD">
        <w:rPr>
          <w:rFonts w:ascii="Times New Roman" w:hAnsi="Times New Roman" w:cs="Times New Roman"/>
          <w:sz w:val="24"/>
          <w:szCs w:val="24"/>
        </w:rPr>
        <w:t xml:space="preserve">When shopping online, consumers often seek visual representations and text descriptions of products. Previous studies (Kim et al., 2007; </w:t>
      </w:r>
      <w:proofErr w:type="spellStart"/>
      <w:r w:rsidR="0098204C" w:rsidRPr="007463AD">
        <w:rPr>
          <w:rFonts w:ascii="Times New Roman" w:hAnsi="Times New Roman" w:cs="Times New Roman"/>
          <w:sz w:val="24"/>
          <w:szCs w:val="24"/>
        </w:rPr>
        <w:t>Shobeiri</w:t>
      </w:r>
      <w:proofErr w:type="spellEnd"/>
      <w:r w:rsidR="0098204C" w:rsidRPr="007463AD">
        <w:rPr>
          <w:rFonts w:ascii="Times New Roman" w:hAnsi="Times New Roman" w:cs="Times New Roman"/>
          <w:sz w:val="24"/>
          <w:szCs w:val="24"/>
        </w:rPr>
        <w:t xml:space="preserve"> et al., 2013) suggested that e-retailers should not solely focus on textual information (e.g., product description) but also on the visual presentation (e.g., product image). It has been suggested that visual elements are closely linked to positive affective states of viewers/shoppers (Mano and Oliver, 1993). Several apparel studies (</w:t>
      </w:r>
      <w:proofErr w:type="spellStart"/>
      <w:r w:rsidR="0098204C" w:rsidRPr="007463AD">
        <w:rPr>
          <w:rFonts w:ascii="Times New Roman" w:hAnsi="Times New Roman" w:cs="Times New Roman"/>
          <w:sz w:val="24"/>
          <w:szCs w:val="24"/>
        </w:rPr>
        <w:t>Eckman</w:t>
      </w:r>
      <w:proofErr w:type="spellEnd"/>
      <w:r w:rsidR="0098204C" w:rsidRPr="007463AD">
        <w:rPr>
          <w:rFonts w:ascii="Times New Roman" w:hAnsi="Times New Roman" w:cs="Times New Roman"/>
          <w:sz w:val="24"/>
          <w:szCs w:val="24"/>
        </w:rPr>
        <w:t xml:space="preserve"> et al., 1990; </w:t>
      </w:r>
      <w:proofErr w:type="spellStart"/>
      <w:r w:rsidR="0098204C" w:rsidRPr="007463AD">
        <w:rPr>
          <w:rFonts w:ascii="Times New Roman" w:hAnsi="Times New Roman" w:cs="Times New Roman"/>
          <w:sz w:val="24"/>
          <w:szCs w:val="24"/>
        </w:rPr>
        <w:t>Morganosky</w:t>
      </w:r>
      <w:proofErr w:type="spellEnd"/>
      <w:r w:rsidR="0098204C" w:rsidRPr="007463AD">
        <w:rPr>
          <w:rFonts w:ascii="Times New Roman" w:hAnsi="Times New Roman" w:cs="Times New Roman"/>
          <w:sz w:val="24"/>
          <w:szCs w:val="24"/>
        </w:rPr>
        <w:t>, 1984; Rahman et al., 2010) have found that the aesthetic pleasure of a product (style, color and texture) can drive consumers’ interest in purchasing the product. According to the theory of visual rhetoric, images can communicate complex messages and ideas faster than textual information (Scott, 1994). For example, previous studies (e.g., Oh et al., 2008; Perez, 2008) have reported that younger consumers, such as those characterized as ‘Generation Y’ (generally, those born in the 1980s and 1990s) or later, prefer image-based communications over ones that are text based. Other studies (</w:t>
      </w:r>
      <w:proofErr w:type="gramStart"/>
      <w:r w:rsidR="0098204C" w:rsidRPr="007463AD">
        <w:rPr>
          <w:rFonts w:ascii="Times New Roman" w:hAnsi="Times New Roman" w:cs="Times New Roman"/>
          <w:sz w:val="24"/>
          <w:szCs w:val="24"/>
        </w:rPr>
        <w:t>del</w:t>
      </w:r>
      <w:proofErr w:type="gramEnd"/>
      <w:r w:rsidR="0098204C" w:rsidRPr="007463AD">
        <w:rPr>
          <w:rFonts w:ascii="Times New Roman" w:hAnsi="Times New Roman" w:cs="Times New Roman"/>
          <w:sz w:val="24"/>
          <w:szCs w:val="24"/>
        </w:rPr>
        <w:t xml:space="preserve"> Rio et al., 2001; Rahman &amp; </w:t>
      </w:r>
      <w:proofErr w:type="spellStart"/>
      <w:r w:rsidR="0098204C" w:rsidRPr="007463AD">
        <w:rPr>
          <w:rFonts w:ascii="Times New Roman" w:hAnsi="Times New Roman" w:cs="Times New Roman"/>
          <w:sz w:val="24"/>
          <w:szCs w:val="24"/>
        </w:rPr>
        <w:t>Petroff</w:t>
      </w:r>
      <w:proofErr w:type="spellEnd"/>
      <w:r w:rsidR="0098204C" w:rsidRPr="007463AD">
        <w:rPr>
          <w:rFonts w:ascii="Times New Roman" w:hAnsi="Times New Roman" w:cs="Times New Roman"/>
          <w:sz w:val="24"/>
          <w:szCs w:val="24"/>
        </w:rPr>
        <w:t xml:space="preserve"> 2014) also reported that a product image and its associative meaning can enhance consumers’ long term memories as well as increase the likelihood of a purchase when the need for that product arises. In other words, online visual images can greatly influence consumers’ purchasing intentions and their perceptions toward a product (Chen-Yu &amp; </w:t>
      </w:r>
      <w:proofErr w:type="spellStart"/>
      <w:r w:rsidR="0098204C" w:rsidRPr="007463AD">
        <w:rPr>
          <w:rFonts w:ascii="Times New Roman" w:hAnsi="Times New Roman" w:cs="Times New Roman"/>
          <w:sz w:val="24"/>
          <w:szCs w:val="24"/>
        </w:rPr>
        <w:t>Kincade</w:t>
      </w:r>
      <w:proofErr w:type="spellEnd"/>
      <w:r w:rsidR="0098204C" w:rsidRPr="007463AD">
        <w:rPr>
          <w:rFonts w:ascii="Times New Roman" w:hAnsi="Times New Roman" w:cs="Times New Roman"/>
          <w:sz w:val="24"/>
          <w:szCs w:val="24"/>
        </w:rPr>
        <w:t>, 2001). With such perspective, it is important to understand how the online shoppers view a product on the digital space. However, few studies have examined the salient impact of the visual presentation of footwear. If fashion designers and e-retailers want to enhance their online consumers’ shopping experience and aesthetic responses, it is imperative for them to gain an understanding of how the shoppers navigate, view and evaluate a product in an online environment. With this perspective, the following research question was posed to guide this study:</w:t>
      </w:r>
      <w:r w:rsidR="0098204C">
        <w:t xml:space="preserve"> </w:t>
      </w:r>
    </w:p>
    <w:p w14:paraId="6A8335FB" w14:textId="77777777" w:rsidR="007463AD" w:rsidRPr="007463AD" w:rsidRDefault="0098204C" w:rsidP="00E7698A">
      <w:pPr>
        <w:pStyle w:val="ListParagraph"/>
        <w:spacing w:line="360" w:lineRule="auto"/>
        <w:ind w:left="0"/>
        <w:jc w:val="both"/>
        <w:rPr>
          <w:rFonts w:ascii="Times New Roman" w:hAnsi="Times New Roman" w:cs="Times New Roman"/>
          <w:sz w:val="24"/>
          <w:szCs w:val="24"/>
        </w:rPr>
      </w:pPr>
      <w:r w:rsidRPr="007463AD">
        <w:rPr>
          <w:rFonts w:ascii="Times New Roman" w:hAnsi="Times New Roman" w:cs="Times New Roman"/>
          <w:sz w:val="24"/>
          <w:szCs w:val="24"/>
        </w:rPr>
        <w:sym w:font="Symbol" w:char="F0B7"/>
      </w:r>
      <w:r w:rsidRPr="007463AD">
        <w:rPr>
          <w:rFonts w:ascii="Times New Roman" w:hAnsi="Times New Roman" w:cs="Times New Roman"/>
          <w:sz w:val="24"/>
          <w:szCs w:val="24"/>
        </w:rPr>
        <w:t xml:space="preserve"> Do online shoppers pay more attention to certain areas of a pair of shoes? </w:t>
      </w:r>
    </w:p>
    <w:p w14:paraId="40854C94" w14:textId="46BAC06A" w:rsidR="00BB7262" w:rsidRPr="007463AD" w:rsidRDefault="0098204C" w:rsidP="00E7698A">
      <w:pPr>
        <w:pStyle w:val="ListParagraph"/>
        <w:spacing w:line="360" w:lineRule="auto"/>
        <w:ind w:left="0"/>
        <w:jc w:val="both"/>
        <w:rPr>
          <w:rFonts w:ascii="Times New Roman" w:hAnsi="Times New Roman" w:cs="Times New Roman"/>
          <w:sz w:val="24"/>
          <w:szCs w:val="24"/>
        </w:rPr>
      </w:pPr>
      <w:r w:rsidRPr="007463AD">
        <w:rPr>
          <w:rFonts w:ascii="Times New Roman" w:hAnsi="Times New Roman" w:cs="Times New Roman"/>
          <w:sz w:val="24"/>
          <w:szCs w:val="24"/>
        </w:rPr>
        <w:t xml:space="preserve">In order to understand the viewers’ attention on footwear, a number of regions of interest (Ho, 2014 – also referred to as areas of interest by </w:t>
      </w:r>
      <w:proofErr w:type="spellStart"/>
      <w:r w:rsidRPr="007463AD">
        <w:rPr>
          <w:rFonts w:ascii="Times New Roman" w:hAnsi="Times New Roman" w:cs="Times New Roman"/>
          <w:sz w:val="24"/>
          <w:szCs w:val="24"/>
        </w:rPr>
        <w:t>Antúnez</w:t>
      </w:r>
      <w:proofErr w:type="spellEnd"/>
      <w:r w:rsidRPr="007463AD">
        <w:rPr>
          <w:rFonts w:ascii="Times New Roman" w:hAnsi="Times New Roman" w:cs="Times New Roman"/>
          <w:sz w:val="24"/>
          <w:szCs w:val="24"/>
        </w:rPr>
        <w:t xml:space="preserve"> et al., 2013) was identified and divided according to the basic structure of athletic or athletic-inspired footwear: top, ankle, back, side and toe, as shown in Figure 1. The selection of these areas was based on Cavanagh’s (1980) divisions – hind-/rear-foot (ankle and back) comprises the calcaneus and the talus; mid foot (side and top) includes the five short bones and the arch; and the fore-foot (toe) includes the toes/phalanges.</w:t>
      </w:r>
    </w:p>
    <w:p w14:paraId="6BFD663B" w14:textId="1AF98D1A" w:rsidR="0098204C" w:rsidRDefault="007463AD" w:rsidP="00BB7568">
      <w:pPr>
        <w:tabs>
          <w:tab w:val="left" w:pos="3018"/>
        </w:tabs>
        <w:spacing w:line="360" w:lineRule="auto"/>
        <w:jc w:val="center"/>
        <w:rPr>
          <w:rFonts w:ascii="Times New Roman" w:hAnsi="Times New Roman" w:cs="Times New Roman"/>
          <w:b/>
          <w:bCs/>
          <w:sz w:val="36"/>
          <w:szCs w:val="36"/>
        </w:rPr>
      </w:pPr>
      <w:r w:rsidRPr="007463AD">
        <w:rPr>
          <w:rFonts w:ascii="Times New Roman" w:hAnsi="Times New Roman" w:cs="Times New Roman"/>
          <w:b/>
          <w:bCs/>
          <w:noProof/>
          <w:sz w:val="36"/>
          <w:szCs w:val="36"/>
        </w:rPr>
        <w:lastRenderedPageBreak/>
        <w:drawing>
          <wp:inline distT="0" distB="0" distL="0" distR="0" wp14:anchorId="72A6E420" wp14:editId="078A9CFC">
            <wp:extent cx="5115639" cy="321989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5639" cy="3219899"/>
                    </a:xfrm>
                    <a:prstGeom prst="rect">
                      <a:avLst/>
                    </a:prstGeom>
                  </pic:spPr>
                </pic:pic>
              </a:graphicData>
            </a:graphic>
          </wp:inline>
        </w:drawing>
      </w:r>
    </w:p>
    <w:p w14:paraId="7347DA2B" w14:textId="59DE0E78" w:rsidR="0098204C" w:rsidRPr="00E9289F" w:rsidRDefault="00E9289F" w:rsidP="00BB7568">
      <w:pPr>
        <w:tabs>
          <w:tab w:val="left" w:pos="3018"/>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1- Regions of Interest for Footwear</w:t>
      </w:r>
    </w:p>
    <w:p w14:paraId="2689A3D3" w14:textId="5044F615" w:rsidR="0098204C" w:rsidRPr="007463AD" w:rsidRDefault="007463AD" w:rsidP="006A5545">
      <w:pPr>
        <w:pStyle w:val="ListParagraph"/>
        <w:numPr>
          <w:ilvl w:val="1"/>
          <w:numId w:val="14"/>
        </w:numPr>
        <w:tabs>
          <w:tab w:val="left" w:pos="3018"/>
        </w:tabs>
        <w:spacing w:line="360" w:lineRule="auto"/>
        <w:ind w:left="284"/>
        <w:jc w:val="both"/>
        <w:rPr>
          <w:rFonts w:ascii="Times New Roman" w:hAnsi="Times New Roman" w:cs="Times New Roman"/>
          <w:b/>
          <w:bCs/>
          <w:sz w:val="24"/>
          <w:szCs w:val="24"/>
        </w:rPr>
      </w:pPr>
      <w:r w:rsidRPr="007463AD">
        <w:rPr>
          <w:rFonts w:ascii="Times New Roman" w:hAnsi="Times New Roman" w:cs="Times New Roman"/>
          <w:b/>
          <w:bCs/>
          <w:sz w:val="24"/>
          <w:szCs w:val="24"/>
        </w:rPr>
        <w:t>Importance of product attributes - intrinsic visual cues</w:t>
      </w:r>
    </w:p>
    <w:p w14:paraId="6EB0A0C5" w14:textId="77777777" w:rsidR="007463AD" w:rsidRDefault="007463AD" w:rsidP="006A5545">
      <w:pPr>
        <w:pStyle w:val="ListParagraph"/>
        <w:tabs>
          <w:tab w:val="left" w:pos="3018"/>
        </w:tabs>
        <w:spacing w:line="360" w:lineRule="auto"/>
        <w:ind w:left="0"/>
        <w:jc w:val="both"/>
        <w:rPr>
          <w:rFonts w:ascii="Times New Roman" w:hAnsi="Times New Roman" w:cs="Times New Roman"/>
          <w:sz w:val="24"/>
          <w:szCs w:val="24"/>
        </w:rPr>
      </w:pPr>
      <w:r w:rsidRPr="007463AD">
        <w:rPr>
          <w:rFonts w:ascii="Times New Roman" w:hAnsi="Times New Roman" w:cs="Times New Roman"/>
          <w:sz w:val="24"/>
          <w:szCs w:val="24"/>
        </w:rPr>
        <w:t xml:space="preserve">             Previous research of cue utilization theory (Rahman, 2011; Rahman et al., 2009; </w:t>
      </w:r>
      <w:proofErr w:type="spellStart"/>
      <w:r w:rsidRPr="007463AD">
        <w:rPr>
          <w:rFonts w:ascii="Times New Roman" w:hAnsi="Times New Roman" w:cs="Times New Roman"/>
          <w:sz w:val="24"/>
          <w:szCs w:val="24"/>
        </w:rPr>
        <w:t>Szybillo</w:t>
      </w:r>
      <w:proofErr w:type="spellEnd"/>
      <w:r w:rsidRPr="007463AD">
        <w:rPr>
          <w:rFonts w:ascii="Times New Roman" w:hAnsi="Times New Roman" w:cs="Times New Roman"/>
          <w:sz w:val="24"/>
          <w:szCs w:val="24"/>
        </w:rPr>
        <w:t xml:space="preserve"> &amp; Jacoby, 1974) indicated that consumers often evaluate clothing quality based on a number of product cues. These product cues can be categorized into intrinsic cues (e.g., fit, color and style) and extrinsic cues (e.g., price, brand name and country of origin). Intrinsic cues refer to those attributes directly attached to the physical product, whereas the extrinsic cues are those intangible attributes indirectly attached to the physical product. Intrinsic cues usually provide higher predictive or diagnostic values than do extrinsic cues (Wall et al., 1991). A study conducted by Li (2011) found that Chinese college students paid more attention to intrinsic cues (style, color and fabric) than to extrinsic cues (brand name, certificate and label information). Although brand name can be used to reduce consumers’ shopping effort, many buyers do not purchase a pair of shoes merely based on the brand without considering the fit and style to satisfy their physical and psychological needs. In a similar vein, Newcomb (2010) also found that intrinsic cues play a more influential role on product evaluation than do extrinsic cues. Due to the relative importance of intrinsic cues, the present study focused primarily on visual aspects of a product (style/design, color and fit/silhouette) because these cues can provide quick and detailed information to the shoppers, in contrast to non-visual cues such as product performance, which require consumption experience (Rahman, 2012). Furthermore, some studies (</w:t>
      </w:r>
      <w:proofErr w:type="spellStart"/>
      <w:r w:rsidRPr="007463AD">
        <w:rPr>
          <w:rFonts w:ascii="Times New Roman" w:hAnsi="Times New Roman" w:cs="Times New Roman"/>
          <w:sz w:val="24"/>
          <w:szCs w:val="24"/>
        </w:rPr>
        <w:t>Schifferstein</w:t>
      </w:r>
      <w:proofErr w:type="spellEnd"/>
      <w:r w:rsidRPr="007463AD">
        <w:rPr>
          <w:rFonts w:ascii="Times New Roman" w:hAnsi="Times New Roman" w:cs="Times New Roman"/>
          <w:sz w:val="24"/>
          <w:szCs w:val="24"/>
        </w:rPr>
        <w:t xml:space="preserve">, 2006; </w:t>
      </w:r>
      <w:proofErr w:type="spellStart"/>
      <w:r w:rsidRPr="007463AD">
        <w:rPr>
          <w:rFonts w:ascii="Times New Roman" w:hAnsi="Times New Roman" w:cs="Times New Roman"/>
          <w:sz w:val="24"/>
          <w:szCs w:val="24"/>
        </w:rPr>
        <w:t>Schifferstein</w:t>
      </w:r>
      <w:proofErr w:type="spellEnd"/>
      <w:r w:rsidRPr="007463AD">
        <w:rPr>
          <w:rFonts w:ascii="Times New Roman" w:hAnsi="Times New Roman" w:cs="Times New Roman"/>
          <w:sz w:val="24"/>
          <w:szCs w:val="24"/>
        </w:rPr>
        <w:t xml:space="preserve"> &amp; </w:t>
      </w:r>
      <w:proofErr w:type="spellStart"/>
      <w:r w:rsidRPr="007463AD">
        <w:rPr>
          <w:rFonts w:ascii="Times New Roman" w:hAnsi="Times New Roman" w:cs="Times New Roman"/>
          <w:sz w:val="24"/>
          <w:szCs w:val="24"/>
        </w:rPr>
        <w:t>Cleiren</w:t>
      </w:r>
      <w:proofErr w:type="spellEnd"/>
      <w:r w:rsidRPr="007463AD">
        <w:rPr>
          <w:rFonts w:ascii="Times New Roman" w:hAnsi="Times New Roman" w:cs="Times New Roman"/>
          <w:sz w:val="24"/>
          <w:szCs w:val="24"/>
        </w:rPr>
        <w:t xml:space="preserve">, 2005) confirm that vision is the most important sensory system that consumers use for product identification, recognition, </w:t>
      </w:r>
      <w:r w:rsidRPr="007463AD">
        <w:rPr>
          <w:rFonts w:ascii="Times New Roman" w:hAnsi="Times New Roman" w:cs="Times New Roman"/>
          <w:sz w:val="24"/>
          <w:szCs w:val="24"/>
        </w:rPr>
        <w:lastRenderedPageBreak/>
        <w:t>categorization and evaluation. For example, a study (</w:t>
      </w:r>
      <w:proofErr w:type="spellStart"/>
      <w:r w:rsidRPr="007463AD">
        <w:rPr>
          <w:rFonts w:ascii="Times New Roman" w:hAnsi="Times New Roman" w:cs="Times New Roman"/>
          <w:sz w:val="24"/>
          <w:szCs w:val="24"/>
        </w:rPr>
        <w:t>Apeagyei</w:t>
      </w:r>
      <w:proofErr w:type="spellEnd"/>
      <w:r w:rsidRPr="007463AD">
        <w:rPr>
          <w:rFonts w:ascii="Times New Roman" w:hAnsi="Times New Roman" w:cs="Times New Roman"/>
          <w:sz w:val="24"/>
          <w:szCs w:val="24"/>
        </w:rPr>
        <w:t>, 2008) conducted in the United Kingdom found that more than 50% of female respondents were capable of evaluating and determining the fit of a garment only based on their visual judgment. For these reasons, in this study a questionnaire survey with cue utilization measuring instrument, and eye-tracking study were employed to investigate the significant of visual attributes of footwear.</w:t>
      </w:r>
    </w:p>
    <w:p w14:paraId="7439D770" w14:textId="77777777" w:rsidR="00464CDA" w:rsidRDefault="00464CDA" w:rsidP="00464CDA">
      <w:pPr>
        <w:pStyle w:val="ListParagraph"/>
        <w:tabs>
          <w:tab w:val="left" w:pos="3018"/>
        </w:tabs>
        <w:spacing w:line="360" w:lineRule="auto"/>
        <w:jc w:val="both"/>
        <w:rPr>
          <w:rFonts w:ascii="Times New Roman" w:hAnsi="Times New Roman" w:cs="Times New Roman"/>
          <w:sz w:val="24"/>
          <w:szCs w:val="24"/>
        </w:rPr>
      </w:pPr>
    </w:p>
    <w:p w14:paraId="74AA5075" w14:textId="00BFF18B" w:rsidR="007463AD" w:rsidRPr="007463AD" w:rsidRDefault="007463AD" w:rsidP="00464CDA">
      <w:pPr>
        <w:pStyle w:val="ListParagraph"/>
        <w:numPr>
          <w:ilvl w:val="2"/>
          <w:numId w:val="14"/>
        </w:numPr>
        <w:tabs>
          <w:tab w:val="left" w:pos="3018"/>
        </w:tabs>
        <w:spacing w:line="360" w:lineRule="auto"/>
        <w:jc w:val="both"/>
        <w:rPr>
          <w:rFonts w:ascii="Times New Roman" w:hAnsi="Times New Roman" w:cs="Times New Roman"/>
          <w:b/>
          <w:sz w:val="24"/>
          <w:szCs w:val="24"/>
        </w:rPr>
      </w:pPr>
      <w:r w:rsidRPr="007463AD">
        <w:rPr>
          <w:rFonts w:ascii="Times New Roman" w:hAnsi="Times New Roman" w:cs="Times New Roman"/>
          <w:b/>
          <w:sz w:val="24"/>
          <w:szCs w:val="24"/>
        </w:rPr>
        <w:t xml:space="preserve">Style / design </w:t>
      </w:r>
    </w:p>
    <w:p w14:paraId="4637F96F" w14:textId="77777777" w:rsidR="007463AD" w:rsidRDefault="007463AD" w:rsidP="006A5545">
      <w:pPr>
        <w:pStyle w:val="ListParagraph"/>
        <w:tabs>
          <w:tab w:val="left" w:pos="3018"/>
        </w:tabs>
        <w:spacing w:line="360" w:lineRule="auto"/>
        <w:ind w:left="0"/>
        <w:jc w:val="both"/>
        <w:rPr>
          <w:rFonts w:ascii="Times New Roman" w:hAnsi="Times New Roman" w:cs="Times New Roman"/>
          <w:sz w:val="24"/>
          <w:szCs w:val="24"/>
        </w:rPr>
      </w:pPr>
      <w:r w:rsidRPr="007463AD">
        <w:rPr>
          <w:rFonts w:ascii="Times New Roman" w:hAnsi="Times New Roman" w:cs="Times New Roman"/>
          <w:sz w:val="24"/>
          <w:szCs w:val="24"/>
        </w:rPr>
        <w:t>‘Style’ can be defined as the combination of design features within a garment (Kunz, 1998), or the garment’s silhouette and s</w:t>
      </w:r>
      <w:r>
        <w:rPr>
          <w:rFonts w:ascii="Times New Roman" w:hAnsi="Times New Roman" w:cs="Times New Roman"/>
          <w:sz w:val="24"/>
          <w:szCs w:val="24"/>
        </w:rPr>
        <w:t xml:space="preserve">tructure (Miller et al., 2005). </w:t>
      </w:r>
      <w:r w:rsidRPr="007463AD">
        <w:rPr>
          <w:rFonts w:ascii="Times New Roman" w:hAnsi="Times New Roman" w:cs="Times New Roman"/>
          <w:sz w:val="24"/>
          <w:szCs w:val="24"/>
        </w:rPr>
        <w:t xml:space="preserve">According to a study conducted in the U.S. and Korea (Kawabata &amp; </w:t>
      </w:r>
      <w:proofErr w:type="spellStart"/>
      <w:r w:rsidRPr="007463AD">
        <w:rPr>
          <w:rFonts w:ascii="Times New Roman" w:hAnsi="Times New Roman" w:cs="Times New Roman"/>
          <w:sz w:val="24"/>
          <w:szCs w:val="24"/>
        </w:rPr>
        <w:t>Rabolt</w:t>
      </w:r>
      <w:proofErr w:type="spellEnd"/>
      <w:r w:rsidRPr="007463AD">
        <w:rPr>
          <w:rFonts w:ascii="Times New Roman" w:hAnsi="Times New Roman" w:cs="Times New Roman"/>
          <w:sz w:val="24"/>
          <w:szCs w:val="24"/>
        </w:rPr>
        <w:t xml:space="preserve">, 1999), fit and style/design were ranked as the most important evaluative criteria for clothing purchases. Another study, of Chinese and Korean consumers (Forsythe et al., 1999), also found that design was one of the most significant intrinsic cues for product evaluation. In addition, female teens considered fit and style to be the two most important cues for clothing evaluation in a study by Taylor and Cosenza (2002). Although style/design plays an important role in clothing consumption, consumers may perceive and use this product attribute differently on footwear evaluation. Thus, it is of value to investigate style as part of consumers’ shopping, evaluating and purchasing </w:t>
      </w:r>
      <w:proofErr w:type="spellStart"/>
      <w:r w:rsidRPr="007463AD">
        <w:rPr>
          <w:rFonts w:ascii="Times New Roman" w:hAnsi="Times New Roman" w:cs="Times New Roman"/>
          <w:sz w:val="24"/>
          <w:szCs w:val="24"/>
        </w:rPr>
        <w:t>behaviours</w:t>
      </w:r>
      <w:proofErr w:type="spellEnd"/>
      <w:r w:rsidRPr="007463AD">
        <w:rPr>
          <w:rFonts w:ascii="Times New Roman" w:hAnsi="Times New Roman" w:cs="Times New Roman"/>
          <w:sz w:val="24"/>
          <w:szCs w:val="24"/>
        </w:rPr>
        <w:t xml:space="preserve"> in the case of footwear.</w:t>
      </w:r>
    </w:p>
    <w:p w14:paraId="5D006BF1" w14:textId="77777777" w:rsidR="00464CDA" w:rsidRDefault="00464CDA" w:rsidP="00464CDA">
      <w:pPr>
        <w:pStyle w:val="ListParagraph"/>
        <w:tabs>
          <w:tab w:val="left" w:pos="3018"/>
        </w:tabs>
        <w:spacing w:line="360" w:lineRule="auto"/>
        <w:ind w:left="1080"/>
        <w:jc w:val="both"/>
        <w:rPr>
          <w:rFonts w:ascii="Times New Roman" w:hAnsi="Times New Roman" w:cs="Times New Roman"/>
          <w:sz w:val="24"/>
          <w:szCs w:val="24"/>
        </w:rPr>
      </w:pPr>
    </w:p>
    <w:p w14:paraId="0E97455A" w14:textId="7314162C" w:rsidR="007463AD" w:rsidRPr="007463AD" w:rsidRDefault="007463AD" w:rsidP="00464CDA">
      <w:pPr>
        <w:pStyle w:val="ListParagraph"/>
        <w:numPr>
          <w:ilvl w:val="2"/>
          <w:numId w:val="14"/>
        </w:numPr>
        <w:tabs>
          <w:tab w:val="left" w:pos="3018"/>
        </w:tabs>
        <w:spacing w:line="360" w:lineRule="auto"/>
        <w:jc w:val="both"/>
        <w:rPr>
          <w:rFonts w:ascii="Times New Roman" w:hAnsi="Times New Roman" w:cs="Times New Roman"/>
          <w:b/>
          <w:sz w:val="24"/>
          <w:szCs w:val="24"/>
        </w:rPr>
      </w:pPr>
      <w:r w:rsidRPr="007463AD">
        <w:rPr>
          <w:rFonts w:ascii="Times New Roman" w:hAnsi="Times New Roman" w:cs="Times New Roman"/>
          <w:b/>
          <w:sz w:val="24"/>
          <w:szCs w:val="24"/>
        </w:rPr>
        <w:t xml:space="preserve">Color </w:t>
      </w:r>
    </w:p>
    <w:p w14:paraId="460FA7DB" w14:textId="77777777" w:rsidR="007463AD" w:rsidRDefault="007463AD" w:rsidP="006A5545">
      <w:pPr>
        <w:pStyle w:val="ListParagraph"/>
        <w:tabs>
          <w:tab w:val="left" w:pos="3018"/>
        </w:tabs>
        <w:spacing w:line="360" w:lineRule="auto"/>
        <w:ind w:left="0"/>
        <w:jc w:val="both"/>
        <w:rPr>
          <w:rFonts w:ascii="Times New Roman" w:hAnsi="Times New Roman" w:cs="Times New Roman"/>
          <w:sz w:val="24"/>
          <w:szCs w:val="24"/>
        </w:rPr>
      </w:pPr>
      <w:r w:rsidRPr="007463AD">
        <w:rPr>
          <w:rFonts w:ascii="Times New Roman" w:hAnsi="Times New Roman" w:cs="Times New Roman"/>
          <w:sz w:val="24"/>
          <w:szCs w:val="24"/>
        </w:rPr>
        <w:t xml:space="preserve">Color information (e.g., hue, light values and bright intensities) can greatly affect consumers’ perceptions, their physiological and emotional reactions, and/or the consumer </w:t>
      </w:r>
      <w:proofErr w:type="spellStart"/>
      <w:r w:rsidRPr="007463AD">
        <w:rPr>
          <w:rFonts w:ascii="Times New Roman" w:hAnsi="Times New Roman" w:cs="Times New Roman"/>
          <w:sz w:val="24"/>
          <w:szCs w:val="24"/>
        </w:rPr>
        <w:t>behavioural</w:t>
      </w:r>
      <w:proofErr w:type="spellEnd"/>
      <w:r w:rsidRPr="007463AD">
        <w:rPr>
          <w:rFonts w:ascii="Times New Roman" w:hAnsi="Times New Roman" w:cs="Times New Roman"/>
          <w:sz w:val="24"/>
          <w:szCs w:val="24"/>
        </w:rPr>
        <w:t xml:space="preserve"> intentions of a product (Chu &amp; Rahman, 2012; Valdez &amp; </w:t>
      </w:r>
      <w:proofErr w:type="spellStart"/>
      <w:r w:rsidRPr="007463AD">
        <w:rPr>
          <w:rFonts w:ascii="Times New Roman" w:hAnsi="Times New Roman" w:cs="Times New Roman"/>
          <w:sz w:val="24"/>
          <w:szCs w:val="24"/>
        </w:rPr>
        <w:t>Mehrabian</w:t>
      </w:r>
      <w:proofErr w:type="spellEnd"/>
      <w:r w:rsidRPr="007463AD">
        <w:rPr>
          <w:rFonts w:ascii="Times New Roman" w:hAnsi="Times New Roman" w:cs="Times New Roman"/>
          <w:sz w:val="24"/>
          <w:szCs w:val="24"/>
        </w:rPr>
        <w:t xml:space="preserve"> 1994). Color cue is the most visible and appealing element of any consumer product, including footwear (</w:t>
      </w:r>
      <w:proofErr w:type="spellStart"/>
      <w:r w:rsidRPr="007463AD">
        <w:rPr>
          <w:rFonts w:ascii="Times New Roman" w:hAnsi="Times New Roman" w:cs="Times New Roman"/>
          <w:sz w:val="24"/>
          <w:szCs w:val="24"/>
        </w:rPr>
        <w:t>Bevlin</w:t>
      </w:r>
      <w:proofErr w:type="spellEnd"/>
      <w:r w:rsidRPr="007463AD">
        <w:rPr>
          <w:rFonts w:ascii="Times New Roman" w:hAnsi="Times New Roman" w:cs="Times New Roman"/>
          <w:sz w:val="24"/>
          <w:szCs w:val="24"/>
        </w:rPr>
        <w:t xml:space="preserve">, 1997; </w:t>
      </w:r>
      <w:proofErr w:type="spellStart"/>
      <w:r w:rsidRPr="007463AD">
        <w:rPr>
          <w:rFonts w:ascii="Times New Roman" w:hAnsi="Times New Roman" w:cs="Times New Roman"/>
          <w:sz w:val="24"/>
          <w:szCs w:val="24"/>
        </w:rPr>
        <w:t>Rasband</w:t>
      </w:r>
      <w:proofErr w:type="spellEnd"/>
      <w:r w:rsidRPr="007463AD">
        <w:rPr>
          <w:rFonts w:ascii="Times New Roman" w:hAnsi="Times New Roman" w:cs="Times New Roman"/>
          <w:sz w:val="24"/>
          <w:szCs w:val="24"/>
        </w:rPr>
        <w:t xml:space="preserve">, 2001). A qualitative exploratory study of women’s choice of footwear in the United Kingdom (Naidoo et al., 2011) indicated that six out of seven participants cited color as an important factor for footwear selection. Some prior researchers have pointed out that little research has investigated consumers’ shopping motives, selective criteria and (dis)satisfaction with footwear (e.g., Curwen &amp; Park, 2014). Clearly, there is noticeable lack of investigation into the visual cues (style, color and fit) of fashion footwear. </w:t>
      </w:r>
    </w:p>
    <w:p w14:paraId="356EF0A1" w14:textId="77777777" w:rsidR="00464CDA" w:rsidRDefault="00464CDA" w:rsidP="00464CDA">
      <w:pPr>
        <w:pStyle w:val="ListParagraph"/>
        <w:tabs>
          <w:tab w:val="left" w:pos="3018"/>
        </w:tabs>
        <w:spacing w:line="360" w:lineRule="auto"/>
        <w:ind w:left="1080"/>
        <w:jc w:val="both"/>
        <w:rPr>
          <w:rFonts w:ascii="Times New Roman" w:hAnsi="Times New Roman" w:cs="Times New Roman"/>
          <w:sz w:val="24"/>
          <w:szCs w:val="24"/>
        </w:rPr>
      </w:pPr>
    </w:p>
    <w:p w14:paraId="7C1216C5" w14:textId="77777777" w:rsidR="00464CDA" w:rsidRDefault="00464CDA" w:rsidP="00464CDA">
      <w:pPr>
        <w:pStyle w:val="ListParagraph"/>
        <w:tabs>
          <w:tab w:val="left" w:pos="3018"/>
        </w:tabs>
        <w:spacing w:line="360" w:lineRule="auto"/>
        <w:ind w:left="1080"/>
        <w:jc w:val="both"/>
        <w:rPr>
          <w:rFonts w:ascii="Times New Roman" w:hAnsi="Times New Roman" w:cs="Times New Roman"/>
          <w:sz w:val="24"/>
          <w:szCs w:val="24"/>
        </w:rPr>
      </w:pPr>
    </w:p>
    <w:p w14:paraId="0E28A516" w14:textId="0B5D7371" w:rsidR="00464CDA" w:rsidRPr="00464CDA" w:rsidRDefault="007463AD" w:rsidP="00464CDA">
      <w:pPr>
        <w:pStyle w:val="ListParagraph"/>
        <w:numPr>
          <w:ilvl w:val="2"/>
          <w:numId w:val="14"/>
        </w:numPr>
        <w:tabs>
          <w:tab w:val="left" w:pos="3018"/>
        </w:tabs>
        <w:spacing w:line="360" w:lineRule="auto"/>
        <w:jc w:val="both"/>
        <w:rPr>
          <w:rFonts w:ascii="Times New Roman" w:hAnsi="Times New Roman" w:cs="Times New Roman"/>
          <w:b/>
          <w:sz w:val="24"/>
          <w:szCs w:val="24"/>
        </w:rPr>
      </w:pPr>
      <w:r w:rsidRPr="00464CDA">
        <w:rPr>
          <w:rFonts w:ascii="Times New Roman" w:hAnsi="Times New Roman" w:cs="Times New Roman"/>
          <w:b/>
          <w:sz w:val="24"/>
          <w:szCs w:val="24"/>
        </w:rPr>
        <w:t xml:space="preserve">Fit / silhouette </w:t>
      </w:r>
    </w:p>
    <w:p w14:paraId="0D0DB95D" w14:textId="11347D5B" w:rsidR="007463AD" w:rsidRDefault="007463AD" w:rsidP="006A5545">
      <w:pPr>
        <w:pStyle w:val="ListParagraph"/>
        <w:tabs>
          <w:tab w:val="left" w:pos="3018"/>
        </w:tabs>
        <w:spacing w:line="360" w:lineRule="auto"/>
        <w:ind w:left="0"/>
        <w:jc w:val="both"/>
        <w:rPr>
          <w:rFonts w:ascii="Times New Roman" w:hAnsi="Times New Roman" w:cs="Times New Roman"/>
          <w:sz w:val="24"/>
          <w:szCs w:val="24"/>
        </w:rPr>
      </w:pPr>
      <w:r w:rsidRPr="007463AD">
        <w:rPr>
          <w:rFonts w:ascii="Times New Roman" w:hAnsi="Times New Roman" w:cs="Times New Roman"/>
          <w:sz w:val="24"/>
          <w:szCs w:val="24"/>
        </w:rPr>
        <w:t xml:space="preserve">‘Fit’ can be defined as the way an apparel item conforms to the human body (Workman &amp; Lentz, 2000), or the relationships between an apparel item and body shape (Ashdown &amp; </w:t>
      </w:r>
      <w:r w:rsidRPr="007463AD">
        <w:rPr>
          <w:rFonts w:ascii="Times New Roman" w:hAnsi="Times New Roman" w:cs="Times New Roman"/>
          <w:sz w:val="24"/>
          <w:szCs w:val="24"/>
        </w:rPr>
        <w:lastRenderedPageBreak/>
        <w:t xml:space="preserve">DeLong, 1995). Well-fitted apparel is important to wearers’ physiological comfort, and to their psychological and social well-being (Rahman &amp; Chang, 2018; </w:t>
      </w:r>
      <w:proofErr w:type="spellStart"/>
      <w:r w:rsidRPr="007463AD">
        <w:rPr>
          <w:rFonts w:ascii="Times New Roman" w:hAnsi="Times New Roman" w:cs="Times New Roman"/>
          <w:sz w:val="24"/>
          <w:szCs w:val="24"/>
        </w:rPr>
        <w:t>Smathers</w:t>
      </w:r>
      <w:proofErr w:type="spellEnd"/>
      <w:r w:rsidRPr="007463AD">
        <w:rPr>
          <w:rFonts w:ascii="Times New Roman" w:hAnsi="Times New Roman" w:cs="Times New Roman"/>
          <w:sz w:val="24"/>
          <w:szCs w:val="24"/>
        </w:rPr>
        <w:t xml:space="preserve"> &amp; </w:t>
      </w:r>
      <w:proofErr w:type="spellStart"/>
      <w:r w:rsidRPr="007463AD">
        <w:rPr>
          <w:rFonts w:ascii="Times New Roman" w:hAnsi="Times New Roman" w:cs="Times New Roman"/>
          <w:sz w:val="24"/>
          <w:szCs w:val="24"/>
        </w:rPr>
        <w:t>Horridge</w:t>
      </w:r>
      <w:proofErr w:type="spellEnd"/>
      <w:r w:rsidRPr="007463AD">
        <w:rPr>
          <w:rFonts w:ascii="Times New Roman" w:hAnsi="Times New Roman" w:cs="Times New Roman"/>
          <w:sz w:val="24"/>
          <w:szCs w:val="24"/>
        </w:rPr>
        <w:t xml:space="preserve">, 1978-1979). </w:t>
      </w:r>
      <w:proofErr w:type="spellStart"/>
      <w:r w:rsidRPr="007463AD">
        <w:rPr>
          <w:rFonts w:ascii="Times New Roman" w:hAnsi="Times New Roman" w:cs="Times New Roman"/>
          <w:sz w:val="24"/>
          <w:szCs w:val="24"/>
        </w:rPr>
        <w:t>Liechty</w:t>
      </w:r>
      <w:proofErr w:type="spellEnd"/>
      <w:r w:rsidRPr="007463AD">
        <w:rPr>
          <w:rFonts w:ascii="Times New Roman" w:hAnsi="Times New Roman" w:cs="Times New Roman"/>
          <w:sz w:val="24"/>
          <w:szCs w:val="24"/>
        </w:rPr>
        <w:t xml:space="preserve"> et al. (2000) suggest that a good fit of clothing can be assessed and determined by three factors: balance, ease of movement, and visual appearance. According to a study conducted in Europe (Outsize, 1998), the most important selection criteria for footwear was fit, followed by quality, and then design. Another study (</w:t>
      </w:r>
      <w:proofErr w:type="spellStart"/>
      <w:r w:rsidRPr="007463AD">
        <w:rPr>
          <w:rFonts w:ascii="Times New Roman" w:hAnsi="Times New Roman" w:cs="Times New Roman"/>
          <w:sz w:val="24"/>
          <w:szCs w:val="24"/>
        </w:rPr>
        <w:t>Piller</w:t>
      </w:r>
      <w:proofErr w:type="spellEnd"/>
      <w:r w:rsidRPr="007463AD">
        <w:rPr>
          <w:rFonts w:ascii="Times New Roman" w:hAnsi="Times New Roman" w:cs="Times New Roman"/>
          <w:sz w:val="24"/>
          <w:szCs w:val="24"/>
        </w:rPr>
        <w:t xml:space="preserve"> &amp; Müller, 2004) of selective parameters for customized shoes in four European countries (United Kingdom, Germany, Spain and Italy) found that fit and design were the two most important determinants for both male and female consumers. It is not difficult to understand why fit plays a significant role in footwear evaluation; an ill-fitted shoe may cause or exacerbate foot problems such as discomfort, pain, blistering, bunions, black toes, and deformities.</w:t>
      </w:r>
    </w:p>
    <w:p w14:paraId="78AA3819"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072002F0"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721D71EC"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6EA86889"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4DBF4F12"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3F4956C2"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7B92158F"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2E51FAEC"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1A13FFD6"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0C4A6EE4"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1E8CD282"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1B74891D"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60BCE6BD"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49ECCC42"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1C64D386"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63138376"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4B74D414" w14:textId="77777777" w:rsidR="006A5545" w:rsidRDefault="006A5545" w:rsidP="00464CDA">
      <w:pPr>
        <w:pStyle w:val="ListParagraph"/>
        <w:tabs>
          <w:tab w:val="left" w:pos="3018"/>
        </w:tabs>
        <w:spacing w:line="360" w:lineRule="auto"/>
        <w:ind w:left="1080"/>
        <w:jc w:val="both"/>
        <w:rPr>
          <w:rFonts w:ascii="Times New Roman" w:hAnsi="Times New Roman" w:cs="Times New Roman"/>
          <w:b/>
          <w:bCs/>
          <w:sz w:val="24"/>
          <w:szCs w:val="24"/>
        </w:rPr>
      </w:pPr>
    </w:p>
    <w:p w14:paraId="5BF8CF94" w14:textId="77777777" w:rsidR="006A5545" w:rsidRDefault="006A5545" w:rsidP="00464CDA">
      <w:pPr>
        <w:pStyle w:val="ListParagraph"/>
        <w:tabs>
          <w:tab w:val="left" w:pos="3018"/>
        </w:tabs>
        <w:spacing w:line="360" w:lineRule="auto"/>
        <w:ind w:left="1080"/>
        <w:jc w:val="both"/>
        <w:rPr>
          <w:rFonts w:ascii="Times New Roman" w:hAnsi="Times New Roman" w:cs="Times New Roman"/>
          <w:b/>
          <w:bCs/>
          <w:sz w:val="24"/>
          <w:szCs w:val="24"/>
        </w:rPr>
      </w:pPr>
    </w:p>
    <w:p w14:paraId="73404DDC" w14:textId="77777777" w:rsidR="006A5545" w:rsidRDefault="006A5545" w:rsidP="00464CDA">
      <w:pPr>
        <w:pStyle w:val="ListParagraph"/>
        <w:tabs>
          <w:tab w:val="left" w:pos="3018"/>
        </w:tabs>
        <w:spacing w:line="360" w:lineRule="auto"/>
        <w:ind w:left="1080"/>
        <w:jc w:val="both"/>
        <w:rPr>
          <w:rFonts w:ascii="Times New Roman" w:hAnsi="Times New Roman" w:cs="Times New Roman"/>
          <w:b/>
          <w:bCs/>
          <w:sz w:val="24"/>
          <w:szCs w:val="24"/>
        </w:rPr>
      </w:pPr>
    </w:p>
    <w:p w14:paraId="04F7DCBF" w14:textId="77777777" w:rsidR="006A5545" w:rsidRDefault="006A5545" w:rsidP="00464CDA">
      <w:pPr>
        <w:pStyle w:val="ListParagraph"/>
        <w:tabs>
          <w:tab w:val="left" w:pos="3018"/>
        </w:tabs>
        <w:spacing w:line="360" w:lineRule="auto"/>
        <w:ind w:left="1080"/>
        <w:jc w:val="both"/>
        <w:rPr>
          <w:rFonts w:ascii="Times New Roman" w:hAnsi="Times New Roman" w:cs="Times New Roman"/>
          <w:b/>
          <w:bCs/>
          <w:sz w:val="24"/>
          <w:szCs w:val="24"/>
        </w:rPr>
      </w:pPr>
    </w:p>
    <w:p w14:paraId="33DC4D8D" w14:textId="77777777" w:rsidR="006A5545" w:rsidRDefault="006A5545" w:rsidP="00464CDA">
      <w:pPr>
        <w:pStyle w:val="ListParagraph"/>
        <w:tabs>
          <w:tab w:val="left" w:pos="3018"/>
        </w:tabs>
        <w:spacing w:line="360" w:lineRule="auto"/>
        <w:ind w:left="1080"/>
        <w:jc w:val="both"/>
        <w:rPr>
          <w:rFonts w:ascii="Times New Roman" w:hAnsi="Times New Roman" w:cs="Times New Roman"/>
          <w:b/>
          <w:bCs/>
          <w:sz w:val="24"/>
          <w:szCs w:val="24"/>
        </w:rPr>
      </w:pPr>
    </w:p>
    <w:p w14:paraId="7EA72027" w14:textId="77777777" w:rsidR="00464CDA" w:rsidRDefault="00464CDA" w:rsidP="00464CDA">
      <w:pPr>
        <w:pStyle w:val="ListParagraph"/>
        <w:tabs>
          <w:tab w:val="left" w:pos="3018"/>
        </w:tabs>
        <w:spacing w:line="360" w:lineRule="auto"/>
        <w:ind w:left="1080"/>
        <w:jc w:val="both"/>
        <w:rPr>
          <w:rFonts w:ascii="Times New Roman" w:hAnsi="Times New Roman" w:cs="Times New Roman"/>
          <w:b/>
          <w:bCs/>
          <w:sz w:val="24"/>
          <w:szCs w:val="24"/>
        </w:rPr>
      </w:pPr>
    </w:p>
    <w:p w14:paraId="3AAC6D7C" w14:textId="77777777" w:rsidR="00E9289F" w:rsidRDefault="00E9289F" w:rsidP="00464CDA">
      <w:pPr>
        <w:pStyle w:val="ListParagraph"/>
        <w:tabs>
          <w:tab w:val="left" w:pos="3018"/>
        </w:tabs>
        <w:spacing w:line="360" w:lineRule="auto"/>
        <w:ind w:left="1080"/>
        <w:jc w:val="both"/>
        <w:rPr>
          <w:rFonts w:ascii="Times New Roman" w:hAnsi="Times New Roman" w:cs="Times New Roman"/>
          <w:b/>
          <w:bCs/>
          <w:sz w:val="24"/>
          <w:szCs w:val="24"/>
        </w:rPr>
      </w:pPr>
    </w:p>
    <w:p w14:paraId="03F0FA41" w14:textId="77777777" w:rsidR="00E9289F" w:rsidRDefault="00E9289F" w:rsidP="00464CDA">
      <w:pPr>
        <w:pStyle w:val="ListParagraph"/>
        <w:tabs>
          <w:tab w:val="left" w:pos="3018"/>
        </w:tabs>
        <w:spacing w:line="360" w:lineRule="auto"/>
        <w:ind w:left="1080"/>
        <w:jc w:val="both"/>
        <w:rPr>
          <w:rFonts w:ascii="Times New Roman" w:hAnsi="Times New Roman" w:cs="Times New Roman"/>
          <w:b/>
          <w:bCs/>
          <w:sz w:val="24"/>
          <w:szCs w:val="24"/>
        </w:rPr>
      </w:pPr>
    </w:p>
    <w:p w14:paraId="5AC4B599" w14:textId="4A6B1E56" w:rsidR="00B17031" w:rsidRPr="00464CDA" w:rsidRDefault="0063676D" w:rsidP="00464CDA">
      <w:pPr>
        <w:pStyle w:val="ListParagraph"/>
        <w:numPr>
          <w:ilvl w:val="0"/>
          <w:numId w:val="14"/>
        </w:numPr>
        <w:tabs>
          <w:tab w:val="left" w:pos="3018"/>
        </w:tabs>
        <w:spacing w:line="360" w:lineRule="auto"/>
        <w:jc w:val="both"/>
        <w:rPr>
          <w:rFonts w:ascii="Times New Roman" w:hAnsi="Times New Roman" w:cs="Times New Roman"/>
          <w:sz w:val="36"/>
          <w:szCs w:val="36"/>
        </w:rPr>
      </w:pPr>
      <w:r w:rsidRPr="00464CDA">
        <w:rPr>
          <w:rFonts w:ascii="Times New Roman" w:hAnsi="Times New Roman" w:cs="Times New Roman"/>
          <w:b/>
          <w:bCs/>
          <w:sz w:val="36"/>
          <w:szCs w:val="36"/>
        </w:rPr>
        <w:lastRenderedPageBreak/>
        <w:t>Report on the Present Investigation</w:t>
      </w:r>
    </w:p>
    <w:p w14:paraId="47779589" w14:textId="09EC44E7" w:rsidR="0063676D" w:rsidRDefault="00E56597" w:rsidP="00BB7568">
      <w:pPr>
        <w:pStyle w:val="Default"/>
        <w:spacing w:line="360" w:lineRule="auto"/>
        <w:jc w:val="center"/>
      </w:pPr>
      <w:r>
        <w:rPr>
          <w:noProof/>
        </w:rPr>
        <w:drawing>
          <wp:anchor distT="0" distB="0" distL="114300" distR="114300" simplePos="0" relativeHeight="251658240" behindDoc="1" locked="0" layoutInCell="1" allowOverlap="1" wp14:anchorId="39AC9F3D" wp14:editId="2E434492">
            <wp:simplePos x="0" y="0"/>
            <wp:positionH relativeFrom="page">
              <wp:align>center</wp:align>
            </wp:positionH>
            <wp:positionV relativeFrom="paragraph">
              <wp:posOffset>62230</wp:posOffset>
            </wp:positionV>
            <wp:extent cx="4635611" cy="2018996"/>
            <wp:effectExtent l="0" t="0" r="0" b="635"/>
            <wp:wrapNone/>
            <wp:docPr id="31" name="Picture 31" descr="https://html.scribdassets.com/6krrtyzlds65j572/images/21-57a1790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html.scribdassets.com/6krrtyzlds65j572/images/21-57a1790d2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6961" r="19503"/>
                    <a:stretch/>
                  </pic:blipFill>
                  <pic:spPr bwMode="auto">
                    <a:xfrm>
                      <a:off x="0" y="0"/>
                      <a:ext cx="4635611" cy="2018996"/>
                    </a:xfrm>
                    <a:prstGeom prst="rect">
                      <a:avLst/>
                    </a:prstGeom>
                    <a:noFill/>
                    <a:ln>
                      <a:noFill/>
                    </a:ln>
                    <a:extLst>
                      <a:ext uri="{53640926-AAD7-44D8-BBD7-CCE9431645EC}">
                        <a14:shadowObscured xmlns:a14="http://schemas.microsoft.com/office/drawing/2010/main"/>
                      </a:ext>
                    </a:extLst>
                  </pic:spPr>
                </pic:pic>
              </a:graphicData>
            </a:graphic>
          </wp:anchor>
        </w:drawing>
      </w:r>
    </w:p>
    <w:p w14:paraId="7C415C84" w14:textId="3F10FDFA" w:rsidR="0063676D" w:rsidRPr="0063676D" w:rsidRDefault="0063676D" w:rsidP="00BB7568">
      <w:pPr>
        <w:pStyle w:val="Default"/>
        <w:spacing w:after="183" w:line="360" w:lineRule="auto"/>
        <w:ind w:left="720"/>
        <w:rPr>
          <w:sz w:val="23"/>
          <w:szCs w:val="23"/>
        </w:rPr>
      </w:pPr>
    </w:p>
    <w:p w14:paraId="72872D7C" w14:textId="6F2529E9" w:rsidR="00B17031" w:rsidRPr="008B0D7A" w:rsidRDefault="00B17031" w:rsidP="00BB7568">
      <w:pPr>
        <w:tabs>
          <w:tab w:val="left" w:pos="3018"/>
        </w:tabs>
        <w:spacing w:line="360" w:lineRule="auto"/>
        <w:jc w:val="center"/>
        <w:rPr>
          <w:rFonts w:ascii="Times New Roman" w:hAnsi="Times New Roman" w:cs="Times New Roman"/>
        </w:rPr>
      </w:pPr>
    </w:p>
    <w:p w14:paraId="46E8DFDD" w14:textId="2ACDFB68" w:rsidR="00B17031" w:rsidRPr="008B0D7A" w:rsidRDefault="00B17031" w:rsidP="00BB7568">
      <w:pPr>
        <w:tabs>
          <w:tab w:val="left" w:pos="3018"/>
        </w:tabs>
        <w:spacing w:line="360" w:lineRule="auto"/>
        <w:jc w:val="center"/>
        <w:rPr>
          <w:rFonts w:ascii="Times New Roman" w:hAnsi="Times New Roman" w:cs="Times New Roman"/>
        </w:rPr>
      </w:pPr>
    </w:p>
    <w:p w14:paraId="6EE0F7D3" w14:textId="77777777" w:rsidR="0063676D" w:rsidRDefault="0063676D" w:rsidP="00BB7568">
      <w:pPr>
        <w:tabs>
          <w:tab w:val="left" w:pos="3018"/>
        </w:tabs>
        <w:spacing w:line="360" w:lineRule="auto"/>
        <w:jc w:val="center"/>
        <w:rPr>
          <w:rFonts w:ascii="Times New Roman" w:hAnsi="Times New Roman" w:cs="Times New Roman"/>
          <w:b/>
          <w:bCs/>
          <w:sz w:val="36"/>
          <w:szCs w:val="36"/>
        </w:rPr>
      </w:pPr>
    </w:p>
    <w:p w14:paraId="479051FD" w14:textId="77777777" w:rsidR="0063676D" w:rsidRDefault="0063676D" w:rsidP="00BB7568">
      <w:pPr>
        <w:tabs>
          <w:tab w:val="left" w:pos="3018"/>
        </w:tabs>
        <w:spacing w:line="360" w:lineRule="auto"/>
        <w:jc w:val="center"/>
        <w:rPr>
          <w:rFonts w:ascii="Times New Roman" w:hAnsi="Times New Roman" w:cs="Times New Roman"/>
          <w:b/>
          <w:bCs/>
          <w:sz w:val="36"/>
          <w:szCs w:val="36"/>
        </w:rPr>
      </w:pPr>
    </w:p>
    <w:p w14:paraId="55FF4453" w14:textId="6451E8EF" w:rsidR="00E56597" w:rsidRDefault="00E56597" w:rsidP="00BB7568">
      <w:pPr>
        <w:tabs>
          <w:tab w:val="left" w:pos="3018"/>
        </w:tabs>
        <w:spacing w:line="360" w:lineRule="auto"/>
        <w:jc w:val="both"/>
        <w:rPr>
          <w:rStyle w:val="Strong"/>
          <w:rFonts w:ascii="Times New Roman" w:hAnsi="Times New Roman" w:cs="Times New Roman"/>
          <w:b w:val="0"/>
          <w:sz w:val="24"/>
          <w:szCs w:val="24"/>
        </w:rPr>
      </w:pPr>
      <w:r w:rsidRPr="00E56597">
        <w:rPr>
          <w:rStyle w:val="Strong"/>
          <w:rFonts w:ascii="Times New Roman" w:hAnsi="Times New Roman" w:cs="Times New Roman"/>
          <w:b w:val="0"/>
          <w:sz w:val="24"/>
          <w:szCs w:val="24"/>
        </w:rPr>
        <w:t xml:space="preserve">A moderator is considered as a staff who can manage orders for the time being. As a future update moderator may give facility to </w:t>
      </w:r>
      <w:r>
        <w:rPr>
          <w:rStyle w:val="Strong"/>
          <w:rFonts w:ascii="Times New Roman" w:hAnsi="Times New Roman" w:cs="Times New Roman"/>
          <w:b w:val="0"/>
          <w:sz w:val="24"/>
          <w:szCs w:val="24"/>
        </w:rPr>
        <w:t>add and manage his own products</w:t>
      </w:r>
      <w:r w:rsidRPr="00E56597">
        <w:rPr>
          <w:rStyle w:val="Strong"/>
          <w:rFonts w:ascii="Times New Roman" w:hAnsi="Times New Roman" w:cs="Times New Roman"/>
          <w:b w:val="0"/>
          <w:sz w:val="24"/>
          <w:szCs w:val="24"/>
        </w:rPr>
        <w:t xml:space="preserve">. Moderators can reduce the work load of admin. Now moderator has all the privilege </w:t>
      </w:r>
      <w:proofErr w:type="spellStart"/>
      <w:r w:rsidRPr="00E56597">
        <w:rPr>
          <w:rStyle w:val="Strong"/>
          <w:rFonts w:ascii="Times New Roman" w:hAnsi="Times New Roman" w:cs="Times New Roman"/>
          <w:b w:val="0"/>
          <w:sz w:val="24"/>
          <w:szCs w:val="24"/>
        </w:rPr>
        <w:t>an</w:t>
      </w:r>
      <w:proofErr w:type="spellEnd"/>
      <w:r w:rsidRPr="00E56597">
        <w:rPr>
          <w:rStyle w:val="Strong"/>
          <w:rFonts w:ascii="Times New Roman" w:hAnsi="Times New Roman" w:cs="Times New Roman"/>
          <w:b w:val="0"/>
          <w:sz w:val="24"/>
          <w:szCs w:val="24"/>
        </w:rPr>
        <w:t xml:space="preserve"> adm</w:t>
      </w:r>
      <w:r>
        <w:rPr>
          <w:rStyle w:val="Strong"/>
          <w:rFonts w:ascii="Times New Roman" w:hAnsi="Times New Roman" w:cs="Times New Roman"/>
          <w:b w:val="0"/>
          <w:sz w:val="24"/>
          <w:szCs w:val="24"/>
        </w:rPr>
        <w:t>in having except managing other</w:t>
      </w:r>
      <w:r w:rsidRPr="00E56597">
        <w:rPr>
          <w:rStyle w:val="Strong"/>
          <w:rFonts w:ascii="Times New Roman" w:hAnsi="Times New Roman" w:cs="Times New Roman"/>
          <w:b w:val="0"/>
          <w:sz w:val="24"/>
          <w:szCs w:val="24"/>
        </w:rPr>
        <w:t xml:space="preserve"> moderators. He can add products and users. He can also check the orders and edit his profile.</w:t>
      </w:r>
    </w:p>
    <w:p w14:paraId="403E49B6" w14:textId="1604B742" w:rsidR="00E56597" w:rsidRDefault="00E56597" w:rsidP="00BB7568">
      <w:pPr>
        <w:pStyle w:val="ListParagraph"/>
        <w:numPr>
          <w:ilvl w:val="0"/>
          <w:numId w:val="9"/>
        </w:numPr>
        <w:tabs>
          <w:tab w:val="left" w:pos="3018"/>
        </w:tabs>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Manage Products</w:t>
      </w:r>
    </w:p>
    <w:p w14:paraId="64F494FE" w14:textId="65005470" w:rsidR="00E56597" w:rsidRDefault="00E56597" w:rsidP="00BB7568">
      <w:pPr>
        <w:pStyle w:val="ListParagraph"/>
        <w:numPr>
          <w:ilvl w:val="0"/>
          <w:numId w:val="9"/>
        </w:numPr>
        <w:tabs>
          <w:tab w:val="left" w:pos="3018"/>
        </w:tabs>
        <w:spacing w:line="360" w:lineRule="auto"/>
        <w:jc w:val="both"/>
        <w:rPr>
          <w:rStyle w:val="Strong"/>
          <w:rFonts w:ascii="Times New Roman" w:hAnsi="Times New Roman" w:cs="Times New Roman"/>
          <w:b w:val="0"/>
          <w:sz w:val="24"/>
          <w:szCs w:val="24"/>
        </w:rPr>
      </w:pPr>
      <w:r>
        <w:rPr>
          <w:rStyle w:val="Strong"/>
          <w:rFonts w:ascii="Times New Roman" w:hAnsi="Times New Roman" w:cs="Times New Roman"/>
          <w:b w:val="0"/>
          <w:sz w:val="24"/>
          <w:szCs w:val="24"/>
        </w:rPr>
        <w:t>Manage Users</w:t>
      </w:r>
    </w:p>
    <w:p w14:paraId="46EB6032" w14:textId="446DE9FA" w:rsidR="00E56597" w:rsidRDefault="00E56597" w:rsidP="00BB7568">
      <w:pPr>
        <w:pStyle w:val="ListParagraph"/>
        <w:numPr>
          <w:ilvl w:val="0"/>
          <w:numId w:val="9"/>
        </w:numPr>
        <w:tabs>
          <w:tab w:val="left" w:pos="3018"/>
        </w:tabs>
        <w:spacing w:line="360" w:lineRule="auto"/>
        <w:jc w:val="both"/>
        <w:rPr>
          <w:rStyle w:val="Strong"/>
          <w:rFonts w:ascii="Times New Roman" w:hAnsi="Times New Roman" w:cs="Times New Roman"/>
          <w:b w:val="0"/>
          <w:sz w:val="24"/>
          <w:szCs w:val="24"/>
        </w:rPr>
      </w:pPr>
      <w:r w:rsidRPr="00E56597">
        <w:rPr>
          <w:rStyle w:val="Strong"/>
          <w:rFonts w:ascii="Times New Roman" w:hAnsi="Times New Roman" w:cs="Times New Roman"/>
          <w:b w:val="0"/>
          <w:sz w:val="24"/>
          <w:szCs w:val="24"/>
        </w:rPr>
        <w:t>Manage Others</w:t>
      </w:r>
    </w:p>
    <w:p w14:paraId="47B5F489" w14:textId="1DAE3AC4" w:rsidR="00E56597" w:rsidRPr="00E56597" w:rsidRDefault="00E56597" w:rsidP="00BB7568">
      <w:pPr>
        <w:tabs>
          <w:tab w:val="left" w:pos="3018"/>
        </w:tabs>
        <w:spacing w:line="360" w:lineRule="auto"/>
        <w:jc w:val="both"/>
        <w:rPr>
          <w:rStyle w:val="Strong"/>
          <w:rFonts w:ascii="Times New Roman" w:hAnsi="Times New Roman" w:cs="Times New Roman"/>
          <w:b w:val="0"/>
          <w:sz w:val="24"/>
          <w:szCs w:val="24"/>
        </w:rPr>
      </w:pPr>
      <w:r>
        <w:rPr>
          <w:noProof/>
        </w:rPr>
        <w:drawing>
          <wp:anchor distT="0" distB="0" distL="114300" distR="114300" simplePos="0" relativeHeight="251659264" behindDoc="1" locked="0" layoutInCell="1" allowOverlap="1" wp14:anchorId="38E75B5A" wp14:editId="785D7276">
            <wp:simplePos x="0" y="0"/>
            <wp:positionH relativeFrom="column">
              <wp:posOffset>786765</wp:posOffset>
            </wp:positionH>
            <wp:positionV relativeFrom="paragraph">
              <wp:posOffset>282575</wp:posOffset>
            </wp:positionV>
            <wp:extent cx="4450038" cy="1862334"/>
            <wp:effectExtent l="0" t="0" r="8255" b="5080"/>
            <wp:wrapNone/>
            <wp:docPr id="6" name="Picture 6" descr="https://html.scribdassets.com/6krrtyzlds65j572/images/22-d8b053a1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scribdassets.com/6krrtyzlds65j572/images/22-d8b053a1a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96"/>
                    <a:stretch/>
                  </pic:blipFill>
                  <pic:spPr bwMode="auto">
                    <a:xfrm>
                      <a:off x="0" y="0"/>
                      <a:ext cx="4450038" cy="18623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Strong"/>
          <w:rFonts w:ascii="Times New Roman" w:hAnsi="Times New Roman" w:cs="Times New Roman"/>
          <w:b w:val="0"/>
          <w:sz w:val="24"/>
          <w:szCs w:val="24"/>
        </w:rPr>
        <w:t xml:space="preserve">Users: </w:t>
      </w:r>
    </w:p>
    <w:p w14:paraId="7A2964CB" w14:textId="5F962249" w:rsidR="00E56597" w:rsidRPr="00E56597" w:rsidRDefault="00E56597" w:rsidP="00BB7568">
      <w:pPr>
        <w:tabs>
          <w:tab w:val="left" w:pos="3018"/>
        </w:tabs>
        <w:spacing w:line="360" w:lineRule="auto"/>
        <w:jc w:val="both"/>
        <w:rPr>
          <w:rStyle w:val="Strong"/>
          <w:rFonts w:ascii="Times New Roman" w:hAnsi="Times New Roman" w:cs="Times New Roman"/>
          <w:b w:val="0"/>
          <w:sz w:val="24"/>
          <w:szCs w:val="24"/>
        </w:rPr>
      </w:pPr>
    </w:p>
    <w:p w14:paraId="06A625F7" w14:textId="4D4CADCC" w:rsidR="0063676D" w:rsidRDefault="0063676D" w:rsidP="00BB7568">
      <w:pPr>
        <w:tabs>
          <w:tab w:val="left" w:pos="3018"/>
        </w:tabs>
        <w:spacing w:line="360" w:lineRule="auto"/>
        <w:jc w:val="center"/>
        <w:rPr>
          <w:rFonts w:ascii="Times New Roman" w:hAnsi="Times New Roman" w:cs="Times New Roman"/>
          <w:b/>
          <w:bCs/>
          <w:sz w:val="36"/>
          <w:szCs w:val="36"/>
        </w:rPr>
      </w:pPr>
    </w:p>
    <w:p w14:paraId="2F0B1A0C" w14:textId="77777777" w:rsidR="0063676D" w:rsidRDefault="0063676D" w:rsidP="00BB7568">
      <w:pPr>
        <w:tabs>
          <w:tab w:val="left" w:pos="3018"/>
        </w:tabs>
        <w:spacing w:line="360" w:lineRule="auto"/>
        <w:jc w:val="center"/>
        <w:rPr>
          <w:rFonts w:ascii="Times New Roman" w:hAnsi="Times New Roman" w:cs="Times New Roman"/>
          <w:b/>
          <w:bCs/>
          <w:sz w:val="36"/>
          <w:szCs w:val="36"/>
        </w:rPr>
      </w:pPr>
    </w:p>
    <w:p w14:paraId="57F3035E" w14:textId="77777777" w:rsidR="0063676D" w:rsidRDefault="0063676D" w:rsidP="00BB7568">
      <w:pPr>
        <w:tabs>
          <w:tab w:val="left" w:pos="3018"/>
        </w:tabs>
        <w:spacing w:line="360" w:lineRule="auto"/>
        <w:jc w:val="center"/>
        <w:rPr>
          <w:rFonts w:ascii="Times New Roman" w:hAnsi="Times New Roman" w:cs="Times New Roman"/>
          <w:b/>
          <w:bCs/>
          <w:sz w:val="36"/>
          <w:szCs w:val="36"/>
        </w:rPr>
      </w:pPr>
    </w:p>
    <w:p w14:paraId="20D51227" w14:textId="77777777" w:rsidR="0063676D" w:rsidRDefault="0063676D" w:rsidP="00BB7568">
      <w:pPr>
        <w:tabs>
          <w:tab w:val="left" w:pos="3018"/>
        </w:tabs>
        <w:spacing w:line="360" w:lineRule="auto"/>
        <w:jc w:val="center"/>
        <w:rPr>
          <w:rFonts w:ascii="Times New Roman" w:hAnsi="Times New Roman" w:cs="Times New Roman"/>
          <w:b/>
          <w:bCs/>
          <w:sz w:val="36"/>
          <w:szCs w:val="36"/>
        </w:rPr>
      </w:pPr>
    </w:p>
    <w:p w14:paraId="5C8783F8" w14:textId="77777777" w:rsidR="00E56597" w:rsidRPr="00BB7568" w:rsidRDefault="00E56597" w:rsidP="00BB7568">
      <w:pPr>
        <w:pStyle w:val="ListParagraph"/>
        <w:numPr>
          <w:ilvl w:val="0"/>
          <w:numId w:val="10"/>
        </w:numPr>
        <w:tabs>
          <w:tab w:val="left" w:pos="3018"/>
        </w:tabs>
        <w:spacing w:line="360" w:lineRule="auto"/>
        <w:jc w:val="both"/>
        <w:rPr>
          <w:rStyle w:val="Strong"/>
          <w:rFonts w:ascii="Times New Roman" w:hAnsi="Times New Roman" w:cs="Times New Roman"/>
          <w:sz w:val="24"/>
          <w:szCs w:val="24"/>
        </w:rPr>
      </w:pPr>
      <w:proofErr w:type="gramStart"/>
      <w:r w:rsidRPr="00BB7568">
        <w:rPr>
          <w:rFonts w:ascii="Times New Roman" w:hAnsi="Times New Roman" w:cs="Times New Roman"/>
          <w:bCs/>
          <w:sz w:val="24"/>
          <w:szCs w:val="24"/>
        </w:rPr>
        <w:t>Registration :</w:t>
      </w:r>
      <w:proofErr w:type="gramEnd"/>
      <w:r w:rsidRPr="00BB7568">
        <w:rPr>
          <w:rFonts w:ascii="Times New Roman" w:hAnsi="Times New Roman" w:cs="Times New Roman"/>
          <w:bCs/>
          <w:sz w:val="24"/>
          <w:szCs w:val="24"/>
        </w:rPr>
        <w:t xml:space="preserve">  </w:t>
      </w:r>
      <w:r w:rsidRPr="00BB7568">
        <w:rPr>
          <w:rStyle w:val="Strong"/>
          <w:rFonts w:ascii="Times New Roman" w:hAnsi="Times New Roman" w:cs="Times New Roman"/>
          <w:b w:val="0"/>
          <w:sz w:val="24"/>
          <w:szCs w:val="24"/>
        </w:rPr>
        <w:t>A new user will have to register in the system by providing essential details in order to view the products in the system. The admin must accept a new user by unblocking him.</w:t>
      </w:r>
    </w:p>
    <w:p w14:paraId="58FE8814" w14:textId="77777777" w:rsidR="00E56597" w:rsidRPr="00BB7568" w:rsidRDefault="00E56597" w:rsidP="00464CDA">
      <w:pPr>
        <w:pStyle w:val="ListParagraph"/>
        <w:numPr>
          <w:ilvl w:val="0"/>
          <w:numId w:val="10"/>
        </w:numPr>
        <w:tabs>
          <w:tab w:val="left" w:pos="3018"/>
        </w:tabs>
        <w:spacing w:line="360" w:lineRule="auto"/>
        <w:jc w:val="both"/>
        <w:rPr>
          <w:rStyle w:val="Strong"/>
          <w:rFonts w:ascii="Times New Roman" w:hAnsi="Times New Roman" w:cs="Times New Roman"/>
          <w:sz w:val="24"/>
          <w:szCs w:val="24"/>
        </w:rPr>
      </w:pPr>
      <w:proofErr w:type="gramStart"/>
      <w:r w:rsidRPr="00BB7568">
        <w:rPr>
          <w:rFonts w:ascii="Times New Roman" w:hAnsi="Times New Roman" w:cs="Times New Roman"/>
          <w:bCs/>
          <w:sz w:val="24"/>
          <w:szCs w:val="24"/>
        </w:rPr>
        <w:lastRenderedPageBreak/>
        <w:t>Login :</w:t>
      </w:r>
      <w:proofErr w:type="gramEnd"/>
      <w:r w:rsidRPr="00BB7568">
        <w:rPr>
          <w:rStyle w:val="Strong"/>
          <w:rFonts w:ascii="Times New Roman" w:hAnsi="Times New Roman" w:cs="Times New Roman"/>
          <w:sz w:val="24"/>
          <w:szCs w:val="24"/>
        </w:rPr>
        <w:t xml:space="preserve">  </w:t>
      </w:r>
      <w:r w:rsidRPr="00BB7568">
        <w:rPr>
          <w:rStyle w:val="Strong"/>
          <w:rFonts w:ascii="Times New Roman" w:hAnsi="Times New Roman" w:cs="Times New Roman"/>
          <w:b w:val="0"/>
          <w:sz w:val="24"/>
          <w:szCs w:val="24"/>
        </w:rPr>
        <w:t>A user must login with his user name and password to the system after registration.</w:t>
      </w:r>
    </w:p>
    <w:p w14:paraId="102C0DBD" w14:textId="77777777" w:rsidR="00E56597" w:rsidRPr="00BB7568" w:rsidRDefault="00E56597" w:rsidP="00464CDA">
      <w:pPr>
        <w:pStyle w:val="ListParagraph"/>
        <w:numPr>
          <w:ilvl w:val="0"/>
          <w:numId w:val="10"/>
        </w:numPr>
        <w:tabs>
          <w:tab w:val="left" w:pos="3018"/>
        </w:tabs>
        <w:spacing w:line="360" w:lineRule="auto"/>
        <w:jc w:val="both"/>
        <w:rPr>
          <w:rStyle w:val="Strong"/>
          <w:rFonts w:ascii="Times New Roman" w:hAnsi="Times New Roman" w:cs="Times New Roman"/>
          <w:sz w:val="24"/>
          <w:szCs w:val="24"/>
        </w:rPr>
      </w:pPr>
      <w:r w:rsidRPr="00BB7568">
        <w:rPr>
          <w:rFonts w:ascii="Times New Roman" w:hAnsi="Times New Roman" w:cs="Times New Roman"/>
          <w:bCs/>
          <w:sz w:val="24"/>
          <w:szCs w:val="24"/>
        </w:rPr>
        <w:t xml:space="preserve">View </w:t>
      </w:r>
      <w:proofErr w:type="gramStart"/>
      <w:r w:rsidRPr="00BB7568">
        <w:rPr>
          <w:rFonts w:ascii="Times New Roman" w:hAnsi="Times New Roman" w:cs="Times New Roman"/>
          <w:bCs/>
          <w:sz w:val="24"/>
          <w:szCs w:val="24"/>
        </w:rPr>
        <w:t>products :</w:t>
      </w:r>
      <w:proofErr w:type="gramEnd"/>
      <w:r w:rsidRPr="00BB7568">
        <w:rPr>
          <w:rStyle w:val="Strong"/>
          <w:rFonts w:ascii="Times New Roman" w:hAnsi="Times New Roman" w:cs="Times New Roman"/>
          <w:sz w:val="24"/>
          <w:szCs w:val="24"/>
        </w:rPr>
        <w:t xml:space="preserve"> </w:t>
      </w:r>
      <w:r w:rsidRPr="00BB7568">
        <w:rPr>
          <w:rStyle w:val="Strong"/>
          <w:rFonts w:ascii="Times New Roman" w:hAnsi="Times New Roman" w:cs="Times New Roman"/>
          <w:b w:val="0"/>
          <w:sz w:val="24"/>
          <w:szCs w:val="24"/>
        </w:rPr>
        <w:t xml:space="preserve">User can view the list of products based on their names after successful login. A detailed description of a particular product with product </w:t>
      </w:r>
      <w:proofErr w:type="spellStart"/>
      <w:r w:rsidRPr="00BB7568">
        <w:rPr>
          <w:rStyle w:val="Strong"/>
          <w:rFonts w:ascii="Times New Roman" w:hAnsi="Times New Roman" w:cs="Times New Roman"/>
          <w:b w:val="0"/>
          <w:sz w:val="24"/>
          <w:szCs w:val="24"/>
        </w:rPr>
        <w:t>name</w:t>
      </w:r>
      <w:proofErr w:type="gramStart"/>
      <w:r w:rsidRPr="00BB7568">
        <w:rPr>
          <w:rStyle w:val="Strong"/>
          <w:rFonts w:ascii="Times New Roman" w:hAnsi="Times New Roman" w:cs="Times New Roman"/>
          <w:b w:val="0"/>
          <w:sz w:val="24"/>
          <w:szCs w:val="24"/>
        </w:rPr>
        <w:t>,products</w:t>
      </w:r>
      <w:proofErr w:type="spellEnd"/>
      <w:proofErr w:type="gramEnd"/>
      <w:r w:rsidRPr="00BB7568">
        <w:rPr>
          <w:rStyle w:val="Strong"/>
          <w:rFonts w:ascii="Times New Roman" w:hAnsi="Times New Roman" w:cs="Times New Roman"/>
          <w:b w:val="0"/>
          <w:sz w:val="24"/>
          <w:szCs w:val="24"/>
        </w:rPr>
        <w:t xml:space="preserve"> details, product image, price can be viewed by users.</w:t>
      </w:r>
    </w:p>
    <w:p w14:paraId="36448A85" w14:textId="77777777" w:rsidR="00BB7568" w:rsidRPr="00BB7568" w:rsidRDefault="00BB7568" w:rsidP="00464CDA">
      <w:pPr>
        <w:pStyle w:val="ListParagraph"/>
        <w:numPr>
          <w:ilvl w:val="0"/>
          <w:numId w:val="10"/>
        </w:numPr>
        <w:tabs>
          <w:tab w:val="left" w:pos="3018"/>
        </w:tabs>
        <w:spacing w:line="360" w:lineRule="auto"/>
        <w:jc w:val="both"/>
        <w:rPr>
          <w:rStyle w:val="Strong"/>
          <w:rFonts w:ascii="Times New Roman" w:hAnsi="Times New Roman" w:cs="Times New Roman"/>
          <w:b w:val="0"/>
          <w:sz w:val="24"/>
          <w:szCs w:val="24"/>
        </w:rPr>
      </w:pPr>
      <w:r w:rsidRPr="00BB7568">
        <w:rPr>
          <w:rFonts w:ascii="Times New Roman" w:hAnsi="Times New Roman" w:cs="Times New Roman"/>
          <w:bCs/>
          <w:sz w:val="24"/>
          <w:szCs w:val="24"/>
        </w:rPr>
        <w:t xml:space="preserve">Search </w:t>
      </w:r>
      <w:proofErr w:type="gramStart"/>
      <w:r w:rsidRPr="00BB7568">
        <w:rPr>
          <w:rFonts w:ascii="Times New Roman" w:hAnsi="Times New Roman" w:cs="Times New Roman"/>
          <w:bCs/>
          <w:sz w:val="24"/>
          <w:szCs w:val="24"/>
        </w:rPr>
        <w:t>product :</w:t>
      </w:r>
      <w:proofErr w:type="gramEnd"/>
      <w:r w:rsidRPr="00BB7568">
        <w:rPr>
          <w:rStyle w:val="Strong"/>
          <w:rFonts w:ascii="Times New Roman" w:hAnsi="Times New Roman" w:cs="Times New Roman"/>
          <w:sz w:val="24"/>
          <w:szCs w:val="24"/>
        </w:rPr>
        <w:t xml:space="preserve">  </w:t>
      </w:r>
      <w:r w:rsidRPr="00BB7568">
        <w:rPr>
          <w:rStyle w:val="Strong"/>
          <w:rFonts w:ascii="Times New Roman" w:hAnsi="Times New Roman" w:cs="Times New Roman"/>
          <w:b w:val="0"/>
          <w:sz w:val="24"/>
          <w:szCs w:val="24"/>
        </w:rPr>
        <w:t>Users can search for a particular product in the list by name.</w:t>
      </w:r>
    </w:p>
    <w:p w14:paraId="39FE743A" w14:textId="00076A94" w:rsidR="0063676D" w:rsidRPr="00BB7568" w:rsidRDefault="00BB7568" w:rsidP="00464CDA">
      <w:pPr>
        <w:pStyle w:val="ListParagraph"/>
        <w:numPr>
          <w:ilvl w:val="0"/>
          <w:numId w:val="10"/>
        </w:numPr>
        <w:tabs>
          <w:tab w:val="left" w:pos="3018"/>
        </w:tabs>
        <w:spacing w:line="360" w:lineRule="auto"/>
        <w:jc w:val="both"/>
        <w:rPr>
          <w:rStyle w:val="Strong"/>
          <w:rFonts w:ascii="Times New Roman" w:hAnsi="Times New Roman" w:cs="Times New Roman"/>
          <w:b w:val="0"/>
          <w:sz w:val="24"/>
          <w:szCs w:val="24"/>
        </w:rPr>
      </w:pPr>
      <w:r w:rsidRPr="00BB7568">
        <w:rPr>
          <w:rFonts w:ascii="Times New Roman" w:hAnsi="Times New Roman" w:cs="Times New Roman"/>
          <w:bCs/>
          <w:sz w:val="24"/>
          <w:szCs w:val="24"/>
        </w:rPr>
        <w:t xml:space="preserve">Add to </w:t>
      </w:r>
      <w:proofErr w:type="gramStart"/>
      <w:r w:rsidRPr="00BB7568">
        <w:rPr>
          <w:rFonts w:ascii="Times New Roman" w:hAnsi="Times New Roman" w:cs="Times New Roman"/>
          <w:bCs/>
          <w:sz w:val="24"/>
          <w:szCs w:val="24"/>
        </w:rPr>
        <w:t>cart :</w:t>
      </w:r>
      <w:proofErr w:type="gramEnd"/>
      <w:r w:rsidRPr="00BB7568">
        <w:rPr>
          <w:rStyle w:val="Strong"/>
          <w:rFonts w:ascii="Times New Roman" w:hAnsi="Times New Roman" w:cs="Times New Roman"/>
          <w:b w:val="0"/>
          <w:sz w:val="24"/>
          <w:szCs w:val="24"/>
        </w:rPr>
        <w:t xml:space="preserve">  The user can add the desired product into his cart by clicking add to cart option on the product. He can view his cart by clicking on the cart button. All products added by cart can be viewed in the cart. User can remove an item from the cart by clicking remove.</w:t>
      </w:r>
    </w:p>
    <w:p w14:paraId="249D002F" w14:textId="77777777" w:rsidR="00BB7568" w:rsidRPr="00BB7568" w:rsidRDefault="00BB7568" w:rsidP="00464CDA">
      <w:pPr>
        <w:pStyle w:val="ListParagraph"/>
        <w:numPr>
          <w:ilvl w:val="0"/>
          <w:numId w:val="10"/>
        </w:numPr>
        <w:tabs>
          <w:tab w:val="left" w:pos="3018"/>
        </w:tabs>
        <w:spacing w:line="360" w:lineRule="auto"/>
        <w:jc w:val="both"/>
        <w:rPr>
          <w:rStyle w:val="Strong"/>
          <w:rFonts w:ascii="Times New Roman" w:hAnsi="Times New Roman" w:cs="Times New Roman"/>
          <w:b w:val="0"/>
          <w:sz w:val="24"/>
          <w:szCs w:val="24"/>
        </w:rPr>
      </w:pPr>
      <w:r w:rsidRPr="00BB7568">
        <w:rPr>
          <w:rFonts w:ascii="Times New Roman" w:hAnsi="Times New Roman" w:cs="Times New Roman"/>
          <w:bCs/>
          <w:sz w:val="24"/>
          <w:szCs w:val="24"/>
        </w:rPr>
        <w:t xml:space="preserve">Submit </w:t>
      </w:r>
      <w:proofErr w:type="gramStart"/>
      <w:r w:rsidRPr="00BB7568">
        <w:rPr>
          <w:rFonts w:ascii="Times New Roman" w:hAnsi="Times New Roman" w:cs="Times New Roman"/>
          <w:bCs/>
          <w:sz w:val="24"/>
          <w:szCs w:val="24"/>
        </w:rPr>
        <w:t>cart :</w:t>
      </w:r>
      <w:proofErr w:type="gramEnd"/>
      <w:r w:rsidRPr="00BB7568">
        <w:rPr>
          <w:rStyle w:val="Strong"/>
          <w:rFonts w:ascii="Times New Roman" w:hAnsi="Times New Roman" w:cs="Times New Roman"/>
          <w:b w:val="0"/>
          <w:sz w:val="24"/>
          <w:szCs w:val="24"/>
        </w:rPr>
        <w:t xml:space="preserve">  After confirming the items in the cart the user can submit the cart by providing a delivery address .On successful submitting the cart will become empty.</w:t>
      </w:r>
    </w:p>
    <w:p w14:paraId="0A33DCF7" w14:textId="77777777" w:rsidR="00BB7568" w:rsidRPr="00BB7568" w:rsidRDefault="00BB7568" w:rsidP="00464CDA">
      <w:pPr>
        <w:pStyle w:val="ListParagraph"/>
        <w:numPr>
          <w:ilvl w:val="0"/>
          <w:numId w:val="10"/>
        </w:numPr>
        <w:tabs>
          <w:tab w:val="left" w:pos="3018"/>
        </w:tabs>
        <w:spacing w:line="360" w:lineRule="auto"/>
        <w:jc w:val="both"/>
        <w:rPr>
          <w:rStyle w:val="Strong"/>
          <w:rFonts w:ascii="Times New Roman" w:hAnsi="Times New Roman" w:cs="Times New Roman"/>
          <w:b w:val="0"/>
          <w:sz w:val="24"/>
          <w:szCs w:val="24"/>
        </w:rPr>
      </w:pPr>
      <w:r w:rsidRPr="00BB7568">
        <w:rPr>
          <w:rFonts w:ascii="Times New Roman" w:hAnsi="Times New Roman" w:cs="Times New Roman"/>
          <w:bCs/>
          <w:sz w:val="24"/>
          <w:szCs w:val="24"/>
        </w:rPr>
        <w:t xml:space="preserve">Edit </w:t>
      </w:r>
      <w:proofErr w:type="gramStart"/>
      <w:r w:rsidRPr="00BB7568">
        <w:rPr>
          <w:rFonts w:ascii="Times New Roman" w:hAnsi="Times New Roman" w:cs="Times New Roman"/>
          <w:bCs/>
          <w:sz w:val="24"/>
          <w:szCs w:val="24"/>
        </w:rPr>
        <w:t>profile :</w:t>
      </w:r>
      <w:proofErr w:type="gramEnd"/>
      <w:r w:rsidRPr="00BB7568">
        <w:rPr>
          <w:rStyle w:val="Strong"/>
          <w:rFonts w:ascii="Times New Roman" w:hAnsi="Times New Roman" w:cs="Times New Roman"/>
          <w:b w:val="0"/>
          <w:sz w:val="24"/>
          <w:szCs w:val="24"/>
        </w:rPr>
        <w:t xml:space="preserve"> The user can view and edit the profile.</w:t>
      </w:r>
    </w:p>
    <w:p w14:paraId="23C3ABA8" w14:textId="77777777" w:rsidR="00BB7568" w:rsidRDefault="00BB7568" w:rsidP="00BB7568">
      <w:pPr>
        <w:pStyle w:val="ListParagraph"/>
        <w:tabs>
          <w:tab w:val="left" w:pos="3018"/>
        </w:tabs>
        <w:spacing w:line="360" w:lineRule="auto"/>
        <w:jc w:val="both"/>
        <w:rPr>
          <w:rFonts w:ascii="Times New Roman" w:hAnsi="Times New Roman" w:cs="Times New Roman"/>
          <w:bCs/>
          <w:sz w:val="24"/>
          <w:szCs w:val="24"/>
        </w:rPr>
      </w:pPr>
    </w:p>
    <w:p w14:paraId="6A0ACA30"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3AFB7FDC"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5D64EE64"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041A5982"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01E88847"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50C0BA2C"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0CB3148A"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4D27A17D"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046B0A76"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197D0060"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6B841C7E"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464601C3"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06BE7693"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53D7ABFC"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13EDC06F"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22FC2CA8"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3F49E3B3"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10B12C7D"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78045E72"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5AA82D9A" w14:textId="77777777" w:rsidR="00464CDA" w:rsidRDefault="00464CDA" w:rsidP="00BB7568">
      <w:pPr>
        <w:pStyle w:val="ListParagraph"/>
        <w:tabs>
          <w:tab w:val="left" w:pos="3018"/>
        </w:tabs>
        <w:spacing w:line="360" w:lineRule="auto"/>
        <w:jc w:val="both"/>
        <w:rPr>
          <w:rFonts w:ascii="Times New Roman" w:hAnsi="Times New Roman" w:cs="Times New Roman"/>
          <w:bCs/>
          <w:sz w:val="24"/>
          <w:szCs w:val="24"/>
        </w:rPr>
      </w:pPr>
    </w:p>
    <w:p w14:paraId="36DDF673" w14:textId="77777777" w:rsidR="00E9289F" w:rsidRDefault="00E9289F" w:rsidP="00BB7568">
      <w:pPr>
        <w:pStyle w:val="ListParagraph"/>
        <w:tabs>
          <w:tab w:val="left" w:pos="3018"/>
        </w:tabs>
        <w:spacing w:line="360" w:lineRule="auto"/>
        <w:jc w:val="both"/>
        <w:rPr>
          <w:rFonts w:ascii="Times New Roman" w:hAnsi="Times New Roman" w:cs="Times New Roman"/>
          <w:bCs/>
          <w:sz w:val="24"/>
          <w:szCs w:val="24"/>
        </w:rPr>
      </w:pPr>
    </w:p>
    <w:p w14:paraId="743A64F6" w14:textId="6B29472A" w:rsidR="00BB7568" w:rsidRDefault="00464CDA" w:rsidP="00464CDA">
      <w:pPr>
        <w:pStyle w:val="ListParagraph"/>
        <w:numPr>
          <w:ilvl w:val="0"/>
          <w:numId w:val="14"/>
        </w:numPr>
        <w:tabs>
          <w:tab w:val="left" w:pos="3018"/>
        </w:tabs>
        <w:spacing w:line="360" w:lineRule="auto"/>
        <w:jc w:val="both"/>
        <w:rPr>
          <w:rFonts w:ascii="Times New Roman" w:hAnsi="Times New Roman" w:cs="Times New Roman"/>
          <w:b/>
          <w:bCs/>
          <w:sz w:val="36"/>
          <w:szCs w:val="36"/>
        </w:rPr>
      </w:pPr>
      <w:bookmarkStart w:id="0" w:name="_GoBack"/>
      <w:bookmarkEnd w:id="0"/>
      <w:r>
        <w:rPr>
          <w:rFonts w:ascii="Times New Roman" w:hAnsi="Times New Roman" w:cs="Times New Roman"/>
          <w:b/>
          <w:bCs/>
          <w:sz w:val="36"/>
          <w:szCs w:val="36"/>
        </w:rPr>
        <w:lastRenderedPageBreak/>
        <w:t>Outputs Results And Discussions.</w:t>
      </w:r>
    </w:p>
    <w:p w14:paraId="729FBAAC" w14:textId="088035C8" w:rsidR="00E9289F" w:rsidRPr="00E9289F" w:rsidRDefault="00E9289F" w:rsidP="00E9289F">
      <w:pPr>
        <w:pStyle w:val="ListParagraph"/>
        <w:tabs>
          <w:tab w:val="left" w:pos="3018"/>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2- Home Page</w:t>
      </w:r>
    </w:p>
    <w:p w14:paraId="235913CA" w14:textId="6E2DEB10" w:rsidR="00E9289F" w:rsidRDefault="00294E61" w:rsidP="00E9289F">
      <w:pPr>
        <w:tabs>
          <w:tab w:val="left" w:pos="3018"/>
        </w:tabs>
        <w:spacing w:line="360" w:lineRule="auto"/>
        <w:jc w:val="cente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579952C0" wp14:editId="22C412B8">
            <wp:extent cx="5760720" cy="2895600"/>
            <wp:effectExtent l="76200" t="76200" r="12573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 Project Inde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9289F" w:rsidRPr="00E9289F">
        <w:rPr>
          <w:rFonts w:ascii="Times New Roman" w:hAnsi="Times New Roman" w:cs="Times New Roman"/>
          <w:b/>
          <w:bCs/>
          <w:noProof/>
          <w:sz w:val="24"/>
          <w:szCs w:val="24"/>
        </w:rPr>
        <w:t>Fi</w:t>
      </w:r>
      <w:r w:rsidR="00E9289F">
        <w:rPr>
          <w:rFonts w:ascii="Times New Roman" w:hAnsi="Times New Roman" w:cs="Times New Roman"/>
          <w:b/>
          <w:bCs/>
          <w:noProof/>
          <w:sz w:val="24"/>
          <w:szCs w:val="24"/>
        </w:rPr>
        <w:t>gure 3</w:t>
      </w:r>
      <w:r w:rsidR="00E9289F" w:rsidRPr="00E9289F">
        <w:rPr>
          <w:rFonts w:ascii="Times New Roman" w:hAnsi="Times New Roman" w:cs="Times New Roman"/>
          <w:b/>
          <w:bCs/>
          <w:noProof/>
          <w:sz w:val="24"/>
          <w:szCs w:val="24"/>
        </w:rPr>
        <w:t xml:space="preserve">- </w:t>
      </w:r>
      <w:r w:rsidR="00E9289F">
        <w:rPr>
          <w:rFonts w:ascii="Times New Roman" w:hAnsi="Times New Roman" w:cs="Times New Roman"/>
          <w:b/>
          <w:bCs/>
          <w:noProof/>
          <w:sz w:val="24"/>
          <w:szCs w:val="24"/>
        </w:rPr>
        <w:t>Products Page</w:t>
      </w:r>
      <w:r w:rsidR="00E9289F">
        <w:rPr>
          <w:rFonts w:ascii="Times New Roman" w:hAnsi="Times New Roman" w:cs="Times New Roman"/>
          <w:b/>
          <w:bCs/>
          <w:noProof/>
          <w:sz w:val="36"/>
          <w:szCs w:val="36"/>
        </w:rPr>
        <w:t xml:space="preserve"> </w:t>
      </w:r>
      <w:r>
        <w:rPr>
          <w:rFonts w:ascii="Times New Roman" w:hAnsi="Times New Roman" w:cs="Times New Roman"/>
          <w:b/>
          <w:bCs/>
          <w:noProof/>
          <w:sz w:val="36"/>
          <w:szCs w:val="36"/>
        </w:rPr>
        <w:drawing>
          <wp:inline distT="0" distB="0" distL="0" distR="0" wp14:anchorId="59456751" wp14:editId="5DCD3955">
            <wp:extent cx="5760720" cy="3038475"/>
            <wp:effectExtent l="76200" t="76200" r="125730"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 Project Produc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823A44" w14:textId="77777777" w:rsidR="00E9289F" w:rsidRDefault="00E9289F" w:rsidP="00E9289F">
      <w:pPr>
        <w:tabs>
          <w:tab w:val="left" w:pos="3018"/>
        </w:tabs>
        <w:spacing w:line="360" w:lineRule="auto"/>
        <w:jc w:val="center"/>
        <w:rPr>
          <w:rFonts w:ascii="Times New Roman" w:hAnsi="Times New Roman" w:cs="Times New Roman"/>
          <w:b/>
          <w:bCs/>
          <w:noProof/>
          <w:sz w:val="36"/>
          <w:szCs w:val="36"/>
        </w:rPr>
      </w:pPr>
      <w:r w:rsidRPr="00E9289F">
        <w:rPr>
          <w:rFonts w:ascii="Times New Roman" w:hAnsi="Times New Roman" w:cs="Times New Roman"/>
          <w:b/>
          <w:bCs/>
          <w:noProof/>
          <w:sz w:val="24"/>
          <w:szCs w:val="24"/>
        </w:rPr>
        <w:lastRenderedPageBreak/>
        <w:t>Figure 4- Cart Page</w:t>
      </w:r>
      <w:r w:rsidR="00294E61">
        <w:rPr>
          <w:rFonts w:ascii="Times New Roman" w:hAnsi="Times New Roman" w:cs="Times New Roman"/>
          <w:b/>
          <w:bCs/>
          <w:noProof/>
          <w:sz w:val="36"/>
          <w:szCs w:val="36"/>
        </w:rPr>
        <w:drawing>
          <wp:inline distT="0" distB="0" distL="0" distR="0" wp14:anchorId="76991089" wp14:editId="04644030">
            <wp:extent cx="5760720" cy="3333750"/>
            <wp:effectExtent l="76200" t="76200" r="12573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i Project Cart.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9289F">
        <w:rPr>
          <w:rFonts w:ascii="Times New Roman" w:hAnsi="Times New Roman" w:cs="Times New Roman"/>
          <w:b/>
          <w:bCs/>
          <w:noProof/>
          <w:sz w:val="24"/>
          <w:szCs w:val="24"/>
        </w:rPr>
        <w:t>Figure 5- Accounts Page</w:t>
      </w:r>
      <w:r w:rsidR="00294E61">
        <w:rPr>
          <w:rFonts w:ascii="Times New Roman" w:hAnsi="Times New Roman" w:cs="Times New Roman"/>
          <w:b/>
          <w:bCs/>
          <w:noProof/>
          <w:sz w:val="36"/>
          <w:szCs w:val="36"/>
        </w:rPr>
        <w:drawing>
          <wp:inline distT="0" distB="0" distL="0" distR="0" wp14:anchorId="05952645" wp14:editId="734361FB">
            <wp:extent cx="5760720" cy="2647950"/>
            <wp:effectExtent l="76200" t="76200" r="12573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i Project Login Signup .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0E2931" w14:textId="77777777" w:rsidR="00E9289F" w:rsidRDefault="00E9289F" w:rsidP="00E9289F">
      <w:pPr>
        <w:tabs>
          <w:tab w:val="left" w:pos="3018"/>
        </w:tabs>
        <w:spacing w:line="360" w:lineRule="auto"/>
        <w:jc w:val="center"/>
        <w:rPr>
          <w:rFonts w:ascii="Times New Roman" w:hAnsi="Times New Roman" w:cs="Times New Roman"/>
          <w:b/>
          <w:bCs/>
          <w:noProof/>
          <w:sz w:val="36"/>
          <w:szCs w:val="36"/>
        </w:rPr>
      </w:pPr>
    </w:p>
    <w:p w14:paraId="7E4EF478" w14:textId="77777777" w:rsidR="00E9289F" w:rsidRDefault="00E9289F" w:rsidP="00E9289F">
      <w:pPr>
        <w:tabs>
          <w:tab w:val="left" w:pos="3018"/>
        </w:tabs>
        <w:spacing w:line="360" w:lineRule="auto"/>
        <w:jc w:val="center"/>
        <w:rPr>
          <w:rFonts w:ascii="Times New Roman" w:hAnsi="Times New Roman" w:cs="Times New Roman"/>
          <w:b/>
          <w:bCs/>
          <w:noProof/>
          <w:sz w:val="36"/>
          <w:szCs w:val="36"/>
        </w:rPr>
      </w:pPr>
    </w:p>
    <w:p w14:paraId="36059E39" w14:textId="77777777" w:rsidR="00E9289F" w:rsidRDefault="00E9289F" w:rsidP="00E9289F">
      <w:pPr>
        <w:tabs>
          <w:tab w:val="left" w:pos="3018"/>
        </w:tabs>
        <w:spacing w:line="360" w:lineRule="auto"/>
        <w:jc w:val="center"/>
        <w:rPr>
          <w:rFonts w:ascii="Times New Roman" w:hAnsi="Times New Roman" w:cs="Times New Roman"/>
          <w:b/>
          <w:bCs/>
          <w:noProof/>
          <w:sz w:val="36"/>
          <w:szCs w:val="36"/>
        </w:rPr>
      </w:pPr>
    </w:p>
    <w:p w14:paraId="1093C9A6" w14:textId="77777777" w:rsidR="00E9289F" w:rsidRDefault="00E9289F" w:rsidP="00E9289F">
      <w:pPr>
        <w:tabs>
          <w:tab w:val="left" w:pos="3018"/>
        </w:tabs>
        <w:spacing w:line="360" w:lineRule="auto"/>
        <w:jc w:val="center"/>
        <w:rPr>
          <w:rFonts w:ascii="Times New Roman" w:hAnsi="Times New Roman" w:cs="Times New Roman"/>
          <w:b/>
          <w:bCs/>
          <w:noProof/>
          <w:sz w:val="36"/>
          <w:szCs w:val="36"/>
        </w:rPr>
      </w:pPr>
    </w:p>
    <w:p w14:paraId="10ABB016" w14:textId="1042B420" w:rsidR="00E9289F" w:rsidRPr="00E9289F" w:rsidRDefault="00E9289F" w:rsidP="00E9289F">
      <w:pPr>
        <w:tabs>
          <w:tab w:val="left" w:pos="3018"/>
        </w:tabs>
        <w:spacing w:line="360" w:lineRule="auto"/>
        <w:jc w:val="center"/>
        <w:rPr>
          <w:rFonts w:ascii="Times New Roman" w:hAnsi="Times New Roman" w:cs="Times New Roman"/>
          <w:b/>
          <w:bCs/>
          <w:noProof/>
          <w:sz w:val="24"/>
          <w:szCs w:val="24"/>
        </w:rPr>
      </w:pPr>
      <w:r w:rsidRPr="00E9289F">
        <w:rPr>
          <w:rFonts w:ascii="Times New Roman" w:hAnsi="Times New Roman" w:cs="Times New Roman"/>
          <w:b/>
          <w:bCs/>
          <w:noProof/>
          <w:sz w:val="24"/>
          <w:szCs w:val="24"/>
        </w:rPr>
        <w:lastRenderedPageBreak/>
        <w:t>Figure 6- Detail Page for Products</w:t>
      </w:r>
    </w:p>
    <w:p w14:paraId="7F401F6F" w14:textId="423D09C4" w:rsidR="00BB7568" w:rsidRDefault="00294E61" w:rsidP="00E9289F">
      <w:pPr>
        <w:tabs>
          <w:tab w:val="left" w:pos="3018"/>
        </w:tabs>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11F3F33" wp14:editId="7DE89836">
            <wp:extent cx="5760720" cy="3257550"/>
            <wp:effectExtent l="76200" t="76200" r="12573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i Project Product Detail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57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9289F" w:rsidRPr="00E9289F">
        <w:rPr>
          <w:rFonts w:ascii="Times New Roman" w:hAnsi="Times New Roman" w:cs="Times New Roman"/>
          <w:b/>
          <w:bCs/>
          <w:noProof/>
          <w:sz w:val="24"/>
          <w:szCs w:val="24"/>
        </w:rPr>
        <w:t>Figure 7- About and Contact Page</w:t>
      </w:r>
      <w:r>
        <w:rPr>
          <w:rFonts w:ascii="Times New Roman" w:hAnsi="Times New Roman" w:cs="Times New Roman"/>
          <w:b/>
          <w:bCs/>
          <w:noProof/>
          <w:sz w:val="36"/>
          <w:szCs w:val="36"/>
        </w:rPr>
        <w:drawing>
          <wp:inline distT="0" distB="0" distL="0" distR="0" wp14:anchorId="474CBF6E" wp14:editId="0CA46488">
            <wp:extent cx="5760720" cy="3057525"/>
            <wp:effectExtent l="76200" t="76200" r="12573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 Project About Conta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779B33" w14:textId="77777777" w:rsidR="00294E61" w:rsidRDefault="00294E61" w:rsidP="00BB7568">
      <w:pPr>
        <w:tabs>
          <w:tab w:val="left" w:pos="3018"/>
        </w:tabs>
        <w:spacing w:line="360" w:lineRule="auto"/>
        <w:rPr>
          <w:rFonts w:ascii="Times New Roman" w:hAnsi="Times New Roman" w:cs="Times New Roman"/>
          <w:b/>
          <w:bCs/>
          <w:sz w:val="36"/>
          <w:szCs w:val="36"/>
        </w:rPr>
      </w:pPr>
    </w:p>
    <w:p w14:paraId="19B16271" w14:textId="77777777" w:rsidR="00294E61" w:rsidRDefault="00294E61" w:rsidP="00BB7568">
      <w:pPr>
        <w:tabs>
          <w:tab w:val="left" w:pos="3018"/>
        </w:tabs>
        <w:spacing w:line="360" w:lineRule="auto"/>
        <w:rPr>
          <w:rFonts w:ascii="Times New Roman" w:hAnsi="Times New Roman" w:cs="Times New Roman"/>
          <w:b/>
          <w:bCs/>
          <w:sz w:val="36"/>
          <w:szCs w:val="36"/>
        </w:rPr>
      </w:pPr>
    </w:p>
    <w:p w14:paraId="5F37E693" w14:textId="77777777" w:rsidR="00294E61" w:rsidRDefault="00294E61" w:rsidP="00BB7568">
      <w:pPr>
        <w:tabs>
          <w:tab w:val="left" w:pos="3018"/>
        </w:tabs>
        <w:spacing w:line="360" w:lineRule="auto"/>
        <w:rPr>
          <w:rFonts w:ascii="Times New Roman" w:hAnsi="Times New Roman" w:cs="Times New Roman"/>
          <w:b/>
          <w:bCs/>
          <w:sz w:val="36"/>
          <w:szCs w:val="36"/>
        </w:rPr>
      </w:pPr>
    </w:p>
    <w:p w14:paraId="36E3A789" w14:textId="02CDE468" w:rsidR="00B17031" w:rsidRPr="00464CDA" w:rsidRDefault="00692973" w:rsidP="00464CDA">
      <w:pPr>
        <w:pStyle w:val="ListParagraph"/>
        <w:numPr>
          <w:ilvl w:val="0"/>
          <w:numId w:val="14"/>
        </w:numPr>
        <w:tabs>
          <w:tab w:val="left" w:pos="3018"/>
        </w:tabs>
        <w:spacing w:line="360" w:lineRule="auto"/>
        <w:jc w:val="both"/>
        <w:rPr>
          <w:rFonts w:ascii="Times New Roman" w:hAnsi="Times New Roman" w:cs="Times New Roman"/>
          <w:b/>
          <w:bCs/>
          <w:sz w:val="36"/>
          <w:szCs w:val="36"/>
        </w:rPr>
      </w:pPr>
      <w:r w:rsidRPr="00464CDA">
        <w:rPr>
          <w:rFonts w:ascii="Times New Roman" w:hAnsi="Times New Roman" w:cs="Times New Roman"/>
          <w:b/>
          <w:bCs/>
          <w:sz w:val="36"/>
          <w:szCs w:val="36"/>
        </w:rPr>
        <w:lastRenderedPageBreak/>
        <w:t>Conclusions</w:t>
      </w:r>
    </w:p>
    <w:p w14:paraId="07E087A7" w14:textId="7B84884E" w:rsidR="00BB7568" w:rsidRDefault="00E7698A" w:rsidP="006A5545">
      <w:pPr>
        <w:pStyle w:val="ListParagraph"/>
        <w:tabs>
          <w:tab w:val="left" w:pos="3018"/>
        </w:tabs>
        <w:spacing w:line="360" w:lineRule="auto"/>
        <w:ind w:left="0"/>
        <w:jc w:val="both"/>
        <w:rPr>
          <w:rFonts w:ascii="Times New Roman" w:hAnsi="Times New Roman" w:cs="Times New Roman"/>
          <w:sz w:val="24"/>
          <w:szCs w:val="24"/>
        </w:rPr>
      </w:pPr>
      <w:r>
        <w:t xml:space="preserve">              </w:t>
      </w:r>
      <w:r w:rsidRPr="00E7698A">
        <w:rPr>
          <w:rFonts w:ascii="Times New Roman" w:hAnsi="Times New Roman" w:cs="Times New Roman"/>
          <w:sz w:val="24"/>
          <w:szCs w:val="24"/>
        </w:rPr>
        <w:t xml:space="preserve">    </w:t>
      </w:r>
      <w:r w:rsidR="00464CDA" w:rsidRPr="00E7698A">
        <w:rPr>
          <w:rFonts w:ascii="Times New Roman" w:hAnsi="Times New Roman" w:cs="Times New Roman"/>
          <w:sz w:val="24"/>
          <w:szCs w:val="24"/>
        </w:rPr>
        <w:t xml:space="preserve">According to the quantitative and qualitative results of this study, fit and comfort are the two most important factors for footwear evaluation. The study also showed that fit, comfort and style are closely related. These three product cues are often used for footwear evaluation because </w:t>
      </w:r>
      <w:proofErr w:type="spellStart"/>
      <w:r w:rsidR="00464CDA" w:rsidRPr="00E7698A">
        <w:rPr>
          <w:rFonts w:ascii="Times New Roman" w:hAnsi="Times New Roman" w:cs="Times New Roman"/>
          <w:sz w:val="24"/>
          <w:szCs w:val="24"/>
        </w:rPr>
        <w:t>illfitting</w:t>
      </w:r>
      <w:proofErr w:type="spellEnd"/>
      <w:r w:rsidR="00464CDA" w:rsidRPr="00E7698A">
        <w:rPr>
          <w:rFonts w:ascii="Times New Roman" w:hAnsi="Times New Roman" w:cs="Times New Roman"/>
          <w:sz w:val="24"/>
          <w:szCs w:val="24"/>
        </w:rPr>
        <w:t xml:space="preserve"> shoes may lead to physical pain and discomfort, and inappropriate style may lead to psychological discomfort. Although visual cues such as style, color and fit play a more important role than many other product cues, many consumers are not able to decide on their purchases without touching and trying on the product. Many consumers are not comfortable to purchase footwear online although a few studies reported that consumers are capable and knowledgeable to judge the clothing fit and quality based on its visual representation or physical appearance (</w:t>
      </w:r>
      <w:proofErr w:type="spellStart"/>
      <w:r w:rsidR="00464CDA" w:rsidRPr="00E7698A">
        <w:rPr>
          <w:rFonts w:ascii="Times New Roman" w:hAnsi="Times New Roman" w:cs="Times New Roman"/>
          <w:sz w:val="24"/>
          <w:szCs w:val="24"/>
        </w:rPr>
        <w:t>Apeagyei</w:t>
      </w:r>
      <w:proofErr w:type="spellEnd"/>
      <w:r w:rsidR="00464CDA" w:rsidRPr="00E7698A">
        <w:rPr>
          <w:rFonts w:ascii="Times New Roman" w:hAnsi="Times New Roman" w:cs="Times New Roman"/>
          <w:sz w:val="24"/>
          <w:szCs w:val="24"/>
        </w:rPr>
        <w:t>, 2008; Rahman, 2012). It could be quite different shopping for a pair of shoes than shopping for clothing. Clearly, consumers do not want to buy any shoes that may lead to physical pain and discomfort, regardless of the attractiveness of the shoes. The reasons why many shoppers have no confidence in judging the fit of shoes online include: (1) the visual representation and text descriptions do not provide e</w:t>
      </w:r>
      <w:r>
        <w:rPr>
          <w:rFonts w:ascii="Times New Roman" w:hAnsi="Times New Roman" w:cs="Times New Roman"/>
          <w:sz w:val="24"/>
          <w:szCs w:val="24"/>
        </w:rPr>
        <w:t>nough information about the fit:</w:t>
      </w:r>
      <w:r w:rsidR="00464CDA" w:rsidRPr="00E7698A">
        <w:rPr>
          <w:rFonts w:ascii="Times New Roman" w:hAnsi="Times New Roman" w:cs="Times New Roman"/>
          <w:sz w:val="24"/>
          <w:szCs w:val="24"/>
        </w:rPr>
        <w:t xml:space="preserve"> (2) the sizing systems of footwear ar</w:t>
      </w:r>
      <w:r>
        <w:rPr>
          <w:rFonts w:ascii="Times New Roman" w:hAnsi="Times New Roman" w:cs="Times New Roman"/>
          <w:sz w:val="24"/>
          <w:szCs w:val="24"/>
        </w:rPr>
        <w:t>e varied across brand names:</w:t>
      </w:r>
      <w:r w:rsidR="00464CDA" w:rsidRPr="00E7698A">
        <w:rPr>
          <w:rFonts w:ascii="Times New Roman" w:hAnsi="Times New Roman" w:cs="Times New Roman"/>
          <w:sz w:val="24"/>
          <w:szCs w:val="24"/>
        </w:rPr>
        <w:t xml:space="preserve"> and (3) some consumers’ feet sizes are beyond the norm (e.g., too small, too wide or too narrow). In order to enhance consumers’ online shopping confidence and experience, footwear retailers should address the aforementioned </w:t>
      </w:r>
      <w:proofErr w:type="spellStart"/>
      <w:r w:rsidR="00464CDA" w:rsidRPr="00E7698A">
        <w:rPr>
          <w:rFonts w:ascii="Times New Roman" w:hAnsi="Times New Roman" w:cs="Times New Roman"/>
          <w:sz w:val="24"/>
          <w:szCs w:val="24"/>
        </w:rPr>
        <w:t>issuesIn</w:t>
      </w:r>
      <w:proofErr w:type="spellEnd"/>
      <w:r w:rsidR="00464CDA" w:rsidRPr="00E7698A">
        <w:rPr>
          <w:rFonts w:ascii="Times New Roman" w:hAnsi="Times New Roman" w:cs="Times New Roman"/>
          <w:sz w:val="24"/>
          <w:szCs w:val="24"/>
        </w:rPr>
        <w:t xml:space="preserve"> order to provide useful information to online shoppers, fashion retailers should focus on the following areas: understanding shoppers’ navigation styles and patterns, and displaying each visual product alongside reviewers’ comments as well as the availability of shoes sizes. </w:t>
      </w:r>
    </w:p>
    <w:p w14:paraId="266E0D60"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6703EB39"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1C63D143"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3C5FABDD"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3D5123CA"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6CD6C270"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05EE3C86"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1F94A1A5"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2409FCED"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2E38DC9A" w14:textId="77777777" w:rsidR="00F84792"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5673C4E1" w14:textId="77777777" w:rsidR="00F84792" w:rsidRPr="00E7698A" w:rsidRDefault="00F84792" w:rsidP="006A5545">
      <w:pPr>
        <w:pStyle w:val="ListParagraph"/>
        <w:tabs>
          <w:tab w:val="left" w:pos="3018"/>
        </w:tabs>
        <w:spacing w:line="360" w:lineRule="auto"/>
        <w:ind w:left="0"/>
        <w:jc w:val="both"/>
        <w:rPr>
          <w:rFonts w:ascii="Times New Roman" w:hAnsi="Times New Roman" w:cs="Times New Roman"/>
          <w:sz w:val="24"/>
          <w:szCs w:val="24"/>
        </w:rPr>
      </w:pPr>
    </w:p>
    <w:p w14:paraId="0F52C201" w14:textId="24DFEC38" w:rsidR="00503129" w:rsidRPr="00687F46" w:rsidRDefault="00503129" w:rsidP="00BB7568">
      <w:pPr>
        <w:pStyle w:val="ListParagraph"/>
        <w:tabs>
          <w:tab w:val="left" w:pos="3018"/>
        </w:tabs>
        <w:spacing w:line="360" w:lineRule="auto"/>
        <w:rPr>
          <w:rFonts w:ascii="Times New Roman" w:hAnsi="Times New Roman" w:cs="Times New Roman"/>
          <w:sz w:val="24"/>
          <w:szCs w:val="24"/>
        </w:rPr>
      </w:pPr>
    </w:p>
    <w:p w14:paraId="155D3FDC" w14:textId="493BB902" w:rsidR="00B17031" w:rsidRPr="0063676D" w:rsidRDefault="00B17031" w:rsidP="00E7698A">
      <w:pPr>
        <w:pStyle w:val="Default"/>
        <w:numPr>
          <w:ilvl w:val="0"/>
          <w:numId w:val="14"/>
        </w:numPr>
        <w:spacing w:line="360" w:lineRule="auto"/>
        <w:rPr>
          <w:sz w:val="36"/>
          <w:szCs w:val="36"/>
        </w:rPr>
      </w:pPr>
      <w:r w:rsidRPr="0063676D">
        <w:rPr>
          <w:b/>
          <w:bCs/>
          <w:sz w:val="36"/>
          <w:szCs w:val="36"/>
        </w:rPr>
        <w:lastRenderedPageBreak/>
        <w:t>References</w:t>
      </w:r>
    </w:p>
    <w:p w14:paraId="016020EC" w14:textId="77777777" w:rsidR="00B17031" w:rsidRDefault="00B17031" w:rsidP="00BB7568">
      <w:pPr>
        <w:tabs>
          <w:tab w:val="left" w:pos="3018"/>
        </w:tabs>
        <w:spacing w:line="360" w:lineRule="auto"/>
        <w:rPr>
          <w:rFonts w:ascii="Times New Roman" w:hAnsi="Times New Roman" w:cs="Times New Roman"/>
        </w:rPr>
      </w:pPr>
    </w:p>
    <w:p w14:paraId="0BC5E986" w14:textId="2F3239DE" w:rsidR="00EE0266" w:rsidRPr="00E7698A" w:rsidRDefault="006578DF" w:rsidP="006578DF">
      <w:pPr>
        <w:pStyle w:val="ListParagraph"/>
        <w:shd w:val="clear" w:color="auto" w:fill="FFFFFF"/>
        <w:spacing w:after="160" w:line="360" w:lineRule="auto"/>
        <w:ind w:left="0"/>
        <w:jc w:val="both"/>
        <w:rPr>
          <w:rFonts w:ascii="Times New Roman" w:hAnsi="Times New Roman" w:cs="Times New Roman"/>
          <w:sz w:val="24"/>
          <w:szCs w:val="24"/>
        </w:rPr>
      </w:pPr>
      <w:r w:rsidRPr="00E7698A">
        <w:rPr>
          <w:rFonts w:ascii="Times New Roman" w:hAnsi="Times New Roman" w:cs="Times New Roman"/>
          <w:sz w:val="24"/>
          <w:szCs w:val="24"/>
        </w:rPr>
        <w:t xml:space="preserve">[1] </w:t>
      </w:r>
      <w:r w:rsidR="00EE0266" w:rsidRPr="00E7698A">
        <w:rPr>
          <w:rFonts w:ascii="Times New Roman" w:hAnsi="Times New Roman" w:cs="Times New Roman"/>
          <w:sz w:val="24"/>
          <w:szCs w:val="24"/>
        </w:rPr>
        <w:t xml:space="preserve">Internet World Stats (2018). The internet big picture: World Internet users and population stats, Internet World Stats, available at: </w:t>
      </w:r>
      <w:hyperlink r:id="rId19" w:history="1">
        <w:r w:rsidR="00EE0266" w:rsidRPr="00E7698A">
          <w:rPr>
            <w:rStyle w:val="Hyperlink"/>
            <w:rFonts w:ascii="Times New Roman" w:hAnsi="Times New Roman" w:cs="Times New Roman"/>
            <w:sz w:val="24"/>
            <w:szCs w:val="24"/>
          </w:rPr>
          <w:t>http://www.internetworldstats.com/stats.html</w:t>
        </w:r>
      </w:hyperlink>
    </w:p>
    <w:p w14:paraId="429C6D4E" w14:textId="40485FD7" w:rsidR="00EE0266" w:rsidRPr="00E7698A" w:rsidRDefault="006578DF" w:rsidP="006578DF">
      <w:pPr>
        <w:pStyle w:val="ListParagraph"/>
        <w:shd w:val="clear" w:color="auto" w:fill="FFFFFF"/>
        <w:spacing w:after="160" w:line="360" w:lineRule="auto"/>
        <w:ind w:left="0"/>
        <w:jc w:val="both"/>
        <w:rPr>
          <w:rFonts w:ascii="Times New Roman" w:hAnsi="Times New Roman" w:cs="Times New Roman"/>
          <w:sz w:val="24"/>
          <w:szCs w:val="24"/>
        </w:rPr>
      </w:pPr>
      <w:r w:rsidRPr="00E7698A">
        <w:rPr>
          <w:rFonts w:ascii="Times New Roman" w:hAnsi="Times New Roman" w:cs="Times New Roman"/>
          <w:sz w:val="24"/>
          <w:szCs w:val="24"/>
        </w:rPr>
        <w:t>[2]</w:t>
      </w:r>
      <w:r w:rsidR="006B03EA" w:rsidRPr="00E7698A">
        <w:rPr>
          <w:rFonts w:ascii="Times New Roman" w:hAnsi="Times New Roman" w:cs="Times New Roman"/>
          <w:sz w:val="24"/>
          <w:szCs w:val="24"/>
        </w:rPr>
        <w:t>A</w:t>
      </w:r>
      <w:r w:rsidR="00EE0266" w:rsidRPr="00E7698A">
        <w:rPr>
          <w:rFonts w:ascii="Times New Roman" w:hAnsi="Times New Roman" w:cs="Times New Roman"/>
          <w:sz w:val="24"/>
          <w:szCs w:val="24"/>
        </w:rPr>
        <w:t>n</w:t>
      </w:r>
      <w:r w:rsidRPr="00E7698A">
        <w:rPr>
          <w:rFonts w:ascii="Times New Roman" w:hAnsi="Times New Roman" w:cs="Times New Roman"/>
          <w:sz w:val="24"/>
          <w:szCs w:val="24"/>
        </w:rPr>
        <w:t xml:space="preserve"> Empirical Study on Dhaka City, </w:t>
      </w:r>
      <w:r w:rsidR="00EE0266" w:rsidRPr="00E7698A">
        <w:rPr>
          <w:rFonts w:ascii="Times New Roman" w:hAnsi="Times New Roman" w:cs="Times New Roman"/>
          <w:sz w:val="24"/>
          <w:szCs w:val="24"/>
        </w:rPr>
        <w:t xml:space="preserve">Bangladesh- </w:t>
      </w:r>
      <w:hyperlink r:id="rId20" w:history="1">
        <w:r w:rsidR="00EE0266" w:rsidRPr="00E7698A">
          <w:rPr>
            <w:rStyle w:val="Hyperlink"/>
            <w:rFonts w:ascii="Times New Roman" w:hAnsi="Times New Roman" w:cs="Times New Roman"/>
            <w:sz w:val="24"/>
            <w:szCs w:val="24"/>
          </w:rPr>
          <w:t>https://www.tandfonline.com/doi/full/10.1080/23311975.2018.1514940</w:t>
        </w:r>
      </w:hyperlink>
    </w:p>
    <w:p w14:paraId="061A28F3" w14:textId="25FEF43D" w:rsidR="00EE0266" w:rsidRPr="00E7698A" w:rsidRDefault="006578DF" w:rsidP="006578DF">
      <w:pPr>
        <w:pStyle w:val="ListParagraph"/>
        <w:shd w:val="clear" w:color="auto" w:fill="FFFFFF"/>
        <w:spacing w:after="160" w:line="360" w:lineRule="auto"/>
        <w:ind w:left="0"/>
        <w:jc w:val="both"/>
        <w:rPr>
          <w:rFonts w:ascii="Times New Roman" w:hAnsi="Times New Roman" w:cs="Times New Roman"/>
          <w:sz w:val="24"/>
          <w:szCs w:val="24"/>
        </w:rPr>
      </w:pPr>
      <w:r w:rsidRPr="00E7698A">
        <w:rPr>
          <w:rFonts w:ascii="Times New Roman" w:hAnsi="Times New Roman" w:cs="Times New Roman"/>
          <w:sz w:val="24"/>
          <w:szCs w:val="24"/>
        </w:rPr>
        <w:t xml:space="preserve">[3] </w:t>
      </w:r>
      <w:r w:rsidR="00EE0266" w:rsidRPr="00E7698A">
        <w:rPr>
          <w:rFonts w:ascii="Times New Roman" w:hAnsi="Times New Roman" w:cs="Times New Roman"/>
          <w:sz w:val="24"/>
          <w:szCs w:val="24"/>
        </w:rPr>
        <w:t xml:space="preserve">Coughlan, S. (2018). Time spent online ‘overtakes’ TV among youngsters. BBC News, Education &amp; Family, January </w:t>
      </w:r>
      <w:proofErr w:type="gramStart"/>
      <w:r w:rsidR="00EE0266" w:rsidRPr="00E7698A">
        <w:rPr>
          <w:rFonts w:ascii="Times New Roman" w:hAnsi="Times New Roman" w:cs="Times New Roman"/>
          <w:sz w:val="24"/>
          <w:szCs w:val="24"/>
        </w:rPr>
        <w:t>26</w:t>
      </w:r>
      <w:r w:rsidR="002A6D6C">
        <w:rPr>
          <w:rFonts w:ascii="Times New Roman" w:hAnsi="Times New Roman" w:cs="Times New Roman"/>
          <w:sz w:val="24"/>
          <w:szCs w:val="24"/>
        </w:rPr>
        <w:t xml:space="preserve"> </w:t>
      </w:r>
      <w:r w:rsidR="00EE0266" w:rsidRPr="00E7698A">
        <w:rPr>
          <w:rFonts w:ascii="Times New Roman" w:hAnsi="Times New Roman" w:cs="Times New Roman"/>
          <w:sz w:val="24"/>
          <w:szCs w:val="24"/>
        </w:rPr>
        <w:t>,available</w:t>
      </w:r>
      <w:proofErr w:type="gramEnd"/>
      <w:r w:rsidR="00EE0266" w:rsidRPr="00E7698A">
        <w:rPr>
          <w:rFonts w:ascii="Times New Roman" w:hAnsi="Times New Roman" w:cs="Times New Roman"/>
          <w:sz w:val="24"/>
          <w:szCs w:val="24"/>
        </w:rPr>
        <w:t xml:space="preserve"> at </w:t>
      </w:r>
      <w:hyperlink r:id="rId21" w:history="1">
        <w:r w:rsidR="00EE0266" w:rsidRPr="00E7698A">
          <w:rPr>
            <w:rStyle w:val="Hyperlink"/>
            <w:rFonts w:ascii="Times New Roman" w:hAnsi="Times New Roman" w:cs="Times New Roman"/>
            <w:sz w:val="24"/>
            <w:szCs w:val="24"/>
          </w:rPr>
          <w:t>https://www.bbc.com/news/education-35399658</w:t>
        </w:r>
      </w:hyperlink>
    </w:p>
    <w:p w14:paraId="34A19D10" w14:textId="34E2D6F0" w:rsidR="00EE0266" w:rsidRPr="00E7698A" w:rsidRDefault="006578DF" w:rsidP="006578DF">
      <w:pPr>
        <w:pStyle w:val="ListParagraph"/>
        <w:shd w:val="clear" w:color="auto" w:fill="FFFFFF"/>
        <w:spacing w:after="160" w:line="360" w:lineRule="auto"/>
        <w:ind w:left="0"/>
        <w:jc w:val="both"/>
        <w:rPr>
          <w:rFonts w:ascii="Times New Roman" w:hAnsi="Times New Roman" w:cs="Times New Roman"/>
          <w:sz w:val="24"/>
          <w:szCs w:val="24"/>
        </w:rPr>
      </w:pPr>
      <w:r w:rsidRPr="00E7698A">
        <w:rPr>
          <w:rFonts w:ascii="Times New Roman" w:hAnsi="Times New Roman" w:cs="Times New Roman"/>
          <w:sz w:val="24"/>
          <w:szCs w:val="24"/>
        </w:rPr>
        <w:t xml:space="preserve">[4] </w:t>
      </w:r>
      <w:r w:rsidR="00EE0266" w:rsidRPr="00E7698A">
        <w:rPr>
          <w:rFonts w:ascii="Times New Roman" w:hAnsi="Times New Roman" w:cs="Times New Roman"/>
          <w:sz w:val="24"/>
          <w:szCs w:val="24"/>
        </w:rPr>
        <w:t>Rahman, O. &amp; Yu, H. (2018). A study of China and Taiwan. International Journal of Fashion Design, Technology and Education, 11(1), 22-33.</w:t>
      </w:r>
    </w:p>
    <w:p w14:paraId="37133DCA" w14:textId="5FB32623" w:rsidR="00EE0266" w:rsidRPr="00E7698A" w:rsidRDefault="006578DF" w:rsidP="006578DF">
      <w:pPr>
        <w:pStyle w:val="ListParagraph"/>
        <w:shd w:val="clear" w:color="auto" w:fill="FFFFFF"/>
        <w:spacing w:after="160" w:line="360" w:lineRule="auto"/>
        <w:ind w:left="0"/>
        <w:jc w:val="both"/>
        <w:rPr>
          <w:rFonts w:ascii="Times New Roman" w:hAnsi="Times New Roman" w:cs="Times New Roman"/>
          <w:sz w:val="24"/>
          <w:szCs w:val="24"/>
        </w:rPr>
      </w:pPr>
      <w:r w:rsidRPr="00E7698A">
        <w:rPr>
          <w:rFonts w:ascii="Times New Roman" w:hAnsi="Times New Roman" w:cs="Times New Roman"/>
          <w:sz w:val="24"/>
          <w:szCs w:val="24"/>
        </w:rPr>
        <w:t xml:space="preserve">[5] </w:t>
      </w:r>
      <w:r w:rsidR="00EE0266" w:rsidRPr="00E7698A">
        <w:rPr>
          <w:rFonts w:ascii="Times New Roman" w:hAnsi="Times New Roman" w:cs="Times New Roman"/>
          <w:sz w:val="24"/>
          <w:szCs w:val="24"/>
        </w:rPr>
        <w:t>Rahman, O. &amp; Chang, W.-T. (2018). Understanding Taiwanese Female boomers through their perceptions of Clothing and appearance. Fashion Practice: The Journal of Design, Creative Process &amp; the Fashion Industry, 10(1), 53-77.</w:t>
      </w:r>
    </w:p>
    <w:p w14:paraId="78363317" w14:textId="13356C0E" w:rsidR="00EE0266" w:rsidRPr="00E7698A" w:rsidRDefault="006578DF" w:rsidP="006578DF">
      <w:pPr>
        <w:pStyle w:val="ListParagraph"/>
        <w:shd w:val="clear" w:color="auto" w:fill="FFFFFF"/>
        <w:spacing w:after="160" w:line="360" w:lineRule="auto"/>
        <w:ind w:left="0"/>
        <w:jc w:val="both"/>
        <w:rPr>
          <w:rFonts w:ascii="Times New Roman" w:hAnsi="Times New Roman" w:cs="Times New Roman"/>
          <w:sz w:val="24"/>
          <w:szCs w:val="24"/>
        </w:rPr>
      </w:pPr>
      <w:r w:rsidRPr="00E7698A">
        <w:rPr>
          <w:rFonts w:ascii="Times New Roman" w:hAnsi="Times New Roman" w:cs="Times New Roman"/>
          <w:sz w:val="24"/>
          <w:szCs w:val="24"/>
        </w:rPr>
        <w:t xml:space="preserve">[6] </w:t>
      </w:r>
      <w:r w:rsidR="00EE0266" w:rsidRPr="00E7698A">
        <w:rPr>
          <w:rFonts w:ascii="Times New Roman" w:hAnsi="Times New Roman" w:cs="Times New Roman"/>
          <w:sz w:val="24"/>
          <w:szCs w:val="24"/>
        </w:rPr>
        <w:t>Rahman, O. &amp; Yu, H. (2018). A study of Canadian Female boomers: Physiological and psychological needs, clothing choice and shopping motives. Journal of Fashion Marketing and Management, 22(4), 509-526</w:t>
      </w:r>
      <w:r w:rsidR="00E7698A" w:rsidRPr="00E7698A">
        <w:rPr>
          <w:rFonts w:ascii="Times New Roman" w:hAnsi="Times New Roman" w:cs="Times New Roman"/>
          <w:sz w:val="24"/>
          <w:szCs w:val="24"/>
        </w:rPr>
        <w:t>.</w:t>
      </w:r>
    </w:p>
    <w:p w14:paraId="21D7A318" w14:textId="77777777" w:rsidR="00163135" w:rsidRDefault="00163135" w:rsidP="00BB7568">
      <w:pPr>
        <w:tabs>
          <w:tab w:val="left" w:pos="3018"/>
        </w:tabs>
        <w:spacing w:line="360" w:lineRule="auto"/>
        <w:jc w:val="center"/>
        <w:rPr>
          <w:rFonts w:ascii="Times New Roman" w:hAnsi="Times New Roman" w:cs="Times New Roman"/>
        </w:rPr>
      </w:pPr>
    </w:p>
    <w:p w14:paraId="689898FF" w14:textId="77777777" w:rsidR="00163135" w:rsidRDefault="00163135" w:rsidP="00BB7568">
      <w:pPr>
        <w:tabs>
          <w:tab w:val="left" w:pos="3018"/>
        </w:tabs>
        <w:spacing w:line="360" w:lineRule="auto"/>
        <w:jc w:val="center"/>
        <w:rPr>
          <w:rFonts w:ascii="Times New Roman" w:hAnsi="Times New Roman" w:cs="Times New Roman"/>
        </w:rPr>
      </w:pPr>
    </w:p>
    <w:p w14:paraId="41326134" w14:textId="77777777" w:rsidR="00163135" w:rsidRDefault="00163135" w:rsidP="00BB7568">
      <w:pPr>
        <w:tabs>
          <w:tab w:val="left" w:pos="3018"/>
        </w:tabs>
        <w:spacing w:line="360" w:lineRule="auto"/>
        <w:jc w:val="center"/>
        <w:rPr>
          <w:rFonts w:ascii="Times New Roman" w:hAnsi="Times New Roman" w:cs="Times New Roman"/>
        </w:rPr>
      </w:pPr>
    </w:p>
    <w:p w14:paraId="44C7D751" w14:textId="77777777" w:rsidR="00163135" w:rsidRDefault="00163135" w:rsidP="00BB7568">
      <w:pPr>
        <w:tabs>
          <w:tab w:val="left" w:pos="3018"/>
        </w:tabs>
        <w:spacing w:line="360" w:lineRule="auto"/>
        <w:jc w:val="center"/>
        <w:rPr>
          <w:rFonts w:ascii="Times New Roman" w:hAnsi="Times New Roman" w:cs="Times New Roman"/>
        </w:rPr>
      </w:pPr>
    </w:p>
    <w:p w14:paraId="419C0695" w14:textId="77777777" w:rsidR="00163135" w:rsidRDefault="00163135" w:rsidP="00BB7568">
      <w:pPr>
        <w:tabs>
          <w:tab w:val="left" w:pos="3018"/>
        </w:tabs>
        <w:spacing w:line="360" w:lineRule="auto"/>
        <w:jc w:val="center"/>
        <w:rPr>
          <w:rFonts w:ascii="Times New Roman" w:hAnsi="Times New Roman" w:cs="Times New Roman"/>
        </w:rPr>
      </w:pPr>
    </w:p>
    <w:p w14:paraId="19B558E6" w14:textId="77777777" w:rsidR="00163135" w:rsidRDefault="00163135" w:rsidP="00BB7568">
      <w:pPr>
        <w:tabs>
          <w:tab w:val="left" w:pos="3018"/>
        </w:tabs>
        <w:spacing w:line="360" w:lineRule="auto"/>
        <w:jc w:val="center"/>
        <w:rPr>
          <w:rFonts w:ascii="Times New Roman" w:hAnsi="Times New Roman" w:cs="Times New Roman"/>
        </w:rPr>
      </w:pPr>
    </w:p>
    <w:p w14:paraId="5AD758FF" w14:textId="77777777" w:rsidR="006B03EA" w:rsidRDefault="006B03EA" w:rsidP="00BB7568">
      <w:pPr>
        <w:tabs>
          <w:tab w:val="left" w:pos="3018"/>
        </w:tabs>
        <w:spacing w:line="360" w:lineRule="auto"/>
        <w:jc w:val="center"/>
        <w:rPr>
          <w:rFonts w:ascii="Times New Roman" w:hAnsi="Times New Roman" w:cs="Times New Roman"/>
        </w:rPr>
      </w:pPr>
    </w:p>
    <w:p w14:paraId="5D203011" w14:textId="77777777" w:rsidR="00163135" w:rsidRDefault="00163135" w:rsidP="00BB7568">
      <w:pPr>
        <w:tabs>
          <w:tab w:val="left" w:pos="3018"/>
        </w:tabs>
        <w:spacing w:line="360" w:lineRule="auto"/>
        <w:jc w:val="center"/>
        <w:rPr>
          <w:rFonts w:ascii="Times New Roman" w:hAnsi="Times New Roman" w:cs="Times New Roman"/>
        </w:rPr>
      </w:pPr>
    </w:p>
    <w:p w14:paraId="36E0E514" w14:textId="77777777" w:rsidR="00163135" w:rsidRDefault="00163135" w:rsidP="00BB7568">
      <w:pPr>
        <w:tabs>
          <w:tab w:val="left" w:pos="3018"/>
        </w:tabs>
        <w:spacing w:line="360" w:lineRule="auto"/>
        <w:jc w:val="center"/>
        <w:rPr>
          <w:rFonts w:ascii="Times New Roman" w:hAnsi="Times New Roman" w:cs="Times New Roman"/>
        </w:rPr>
      </w:pPr>
    </w:p>
    <w:p w14:paraId="127E2746" w14:textId="77777777" w:rsidR="006B03EA" w:rsidRDefault="006B03EA" w:rsidP="00BB7568">
      <w:pPr>
        <w:tabs>
          <w:tab w:val="left" w:pos="3018"/>
        </w:tabs>
        <w:spacing w:line="360" w:lineRule="auto"/>
        <w:jc w:val="center"/>
        <w:rPr>
          <w:rFonts w:ascii="Times New Roman" w:hAnsi="Times New Roman" w:cs="Times New Roman"/>
        </w:rPr>
      </w:pPr>
    </w:p>
    <w:p w14:paraId="0CB56CD8" w14:textId="77777777" w:rsidR="006B03EA" w:rsidRDefault="006B03EA" w:rsidP="00BB7568">
      <w:pPr>
        <w:tabs>
          <w:tab w:val="left" w:pos="3018"/>
        </w:tabs>
        <w:spacing w:line="360" w:lineRule="auto"/>
        <w:jc w:val="center"/>
        <w:rPr>
          <w:rFonts w:ascii="Times New Roman" w:hAnsi="Times New Roman" w:cs="Times New Roman"/>
        </w:rPr>
      </w:pPr>
    </w:p>
    <w:p w14:paraId="6CC0EF21" w14:textId="77777777" w:rsidR="00163135" w:rsidRDefault="00163135" w:rsidP="00BB7568">
      <w:pPr>
        <w:tabs>
          <w:tab w:val="left" w:pos="3018"/>
        </w:tabs>
        <w:spacing w:line="360" w:lineRule="auto"/>
        <w:jc w:val="center"/>
        <w:rPr>
          <w:rFonts w:ascii="Times New Roman" w:hAnsi="Times New Roman" w:cs="Times New Roman"/>
        </w:rPr>
      </w:pPr>
    </w:p>
    <w:p w14:paraId="40EC84ED" w14:textId="77777777" w:rsidR="002A6D6C" w:rsidRDefault="002A6D6C" w:rsidP="006B03EA">
      <w:pPr>
        <w:tabs>
          <w:tab w:val="left" w:pos="3018"/>
        </w:tabs>
        <w:spacing w:line="360" w:lineRule="auto"/>
        <w:jc w:val="both"/>
        <w:rPr>
          <w:rFonts w:ascii="Times New Roman" w:hAnsi="Times New Roman" w:cs="Times New Roman"/>
          <w:b/>
          <w:bCs/>
          <w:sz w:val="36"/>
          <w:szCs w:val="36"/>
        </w:rPr>
      </w:pPr>
    </w:p>
    <w:p w14:paraId="4CB45DDA" w14:textId="77777777" w:rsidR="002A6D6C" w:rsidRDefault="002A6D6C" w:rsidP="002A6D6C">
      <w:pPr>
        <w:tabs>
          <w:tab w:val="left" w:pos="3018"/>
        </w:tabs>
        <w:spacing w:line="360" w:lineRule="auto"/>
        <w:jc w:val="center"/>
        <w:rPr>
          <w:rFonts w:ascii="Times New Roman" w:hAnsi="Times New Roman" w:cs="Times New Roman"/>
          <w:b/>
          <w:bCs/>
          <w:sz w:val="36"/>
          <w:szCs w:val="36"/>
        </w:rPr>
      </w:pPr>
    </w:p>
    <w:p w14:paraId="5D4AD894" w14:textId="4A002A1D" w:rsidR="00E545A4" w:rsidRPr="0063676D" w:rsidRDefault="00E545A4" w:rsidP="002A6D6C">
      <w:pPr>
        <w:tabs>
          <w:tab w:val="left" w:pos="3018"/>
        </w:tabs>
        <w:spacing w:line="360" w:lineRule="auto"/>
        <w:jc w:val="center"/>
        <w:rPr>
          <w:rFonts w:ascii="Times New Roman" w:hAnsi="Times New Roman" w:cs="Times New Roman"/>
          <w:b/>
          <w:bCs/>
          <w:sz w:val="36"/>
          <w:szCs w:val="36"/>
        </w:rPr>
      </w:pPr>
      <w:r w:rsidRPr="0063676D">
        <w:rPr>
          <w:rFonts w:ascii="Times New Roman" w:hAnsi="Times New Roman" w:cs="Times New Roman"/>
          <w:b/>
          <w:bCs/>
          <w:sz w:val="36"/>
          <w:szCs w:val="36"/>
        </w:rPr>
        <w:t>Acknowledgements</w:t>
      </w:r>
    </w:p>
    <w:p w14:paraId="1B638899" w14:textId="174B9CBB" w:rsidR="00E545A4" w:rsidRPr="00EE0266" w:rsidRDefault="00BB7568" w:rsidP="006B03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We are</w:t>
      </w:r>
      <w:r w:rsidR="00E545A4" w:rsidRPr="00EE0266">
        <w:rPr>
          <w:rFonts w:ascii="Times New Roman" w:hAnsi="Times New Roman" w:cs="Times New Roman"/>
          <w:sz w:val="24"/>
          <w:szCs w:val="24"/>
        </w:rPr>
        <w:t xml:space="preserve"> profoundly grateful to Prof. </w:t>
      </w:r>
      <w:proofErr w:type="spellStart"/>
      <w:r w:rsidR="00503129">
        <w:rPr>
          <w:rFonts w:ascii="Times New Roman" w:hAnsi="Times New Roman" w:cs="Times New Roman"/>
          <w:sz w:val="24"/>
          <w:szCs w:val="24"/>
        </w:rPr>
        <w:t>Reshma</w:t>
      </w:r>
      <w:proofErr w:type="spellEnd"/>
      <w:r w:rsidR="00503129">
        <w:rPr>
          <w:rFonts w:ascii="Times New Roman" w:hAnsi="Times New Roman" w:cs="Times New Roman"/>
          <w:sz w:val="24"/>
          <w:szCs w:val="24"/>
        </w:rPr>
        <w:t xml:space="preserve"> </w:t>
      </w:r>
      <w:proofErr w:type="spellStart"/>
      <w:r w:rsidR="00503129">
        <w:rPr>
          <w:rFonts w:ascii="Times New Roman" w:hAnsi="Times New Roman" w:cs="Times New Roman"/>
          <w:sz w:val="24"/>
          <w:szCs w:val="24"/>
        </w:rPr>
        <w:t>Lohar</w:t>
      </w:r>
      <w:proofErr w:type="spellEnd"/>
      <w:r>
        <w:rPr>
          <w:rFonts w:ascii="Times New Roman" w:hAnsi="Times New Roman" w:cs="Times New Roman"/>
          <w:sz w:val="24"/>
          <w:szCs w:val="24"/>
        </w:rPr>
        <w:t xml:space="preserve"> for her</w:t>
      </w:r>
      <w:r w:rsidR="00E545A4" w:rsidRPr="00EE0266">
        <w:rPr>
          <w:rFonts w:ascii="Times New Roman" w:hAnsi="Times New Roman" w:cs="Times New Roman"/>
          <w:sz w:val="24"/>
          <w:szCs w:val="24"/>
        </w:rPr>
        <w:t xml:space="preserve"> expert guidance and continuous encouragement throughout to see that this project rights its target.</w:t>
      </w:r>
    </w:p>
    <w:p w14:paraId="547C1F76" w14:textId="77777777" w:rsidR="00E545A4" w:rsidRPr="00EE0266" w:rsidRDefault="00E545A4" w:rsidP="006B03EA">
      <w:pPr>
        <w:autoSpaceDE w:val="0"/>
        <w:autoSpaceDN w:val="0"/>
        <w:adjustRightInd w:val="0"/>
        <w:spacing w:after="0" w:line="360" w:lineRule="auto"/>
        <w:jc w:val="both"/>
        <w:rPr>
          <w:rFonts w:ascii="Times New Roman" w:hAnsi="Times New Roman" w:cs="Times New Roman"/>
          <w:sz w:val="24"/>
          <w:szCs w:val="24"/>
        </w:rPr>
      </w:pPr>
    </w:p>
    <w:p w14:paraId="38CFCF74" w14:textId="22E05440" w:rsidR="00E545A4" w:rsidRPr="00EE0266" w:rsidRDefault="00BB7568" w:rsidP="006B03E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r w:rsidR="00E545A4" w:rsidRPr="00EE0266">
        <w:rPr>
          <w:rFonts w:ascii="Times New Roman" w:hAnsi="Times New Roman" w:cs="Times New Roman"/>
          <w:sz w:val="24"/>
          <w:szCs w:val="24"/>
        </w:rPr>
        <w:t xml:space="preserve">would like to express deepest appreciation towards Dr. </w:t>
      </w:r>
      <w:proofErr w:type="spellStart"/>
      <w:r w:rsidR="00E545A4" w:rsidRPr="00EE0266">
        <w:rPr>
          <w:rFonts w:ascii="Times New Roman" w:hAnsi="Times New Roman" w:cs="Times New Roman"/>
          <w:sz w:val="24"/>
          <w:szCs w:val="24"/>
        </w:rPr>
        <w:t>Varsha</w:t>
      </w:r>
      <w:proofErr w:type="spellEnd"/>
      <w:r w:rsidR="00E545A4" w:rsidRPr="00EE0266">
        <w:rPr>
          <w:rFonts w:ascii="Times New Roman" w:hAnsi="Times New Roman" w:cs="Times New Roman"/>
          <w:sz w:val="24"/>
          <w:szCs w:val="24"/>
        </w:rPr>
        <w:t xml:space="preserve"> Shah, Principal RCOE, Mumbai and Prof. </w:t>
      </w:r>
      <w:proofErr w:type="spellStart"/>
      <w:r w:rsidR="00503129">
        <w:rPr>
          <w:rFonts w:ascii="Times New Roman" w:hAnsi="Times New Roman" w:cs="Times New Roman"/>
          <w:sz w:val="24"/>
          <w:szCs w:val="24"/>
        </w:rPr>
        <w:t>Shiburaj</w:t>
      </w:r>
      <w:proofErr w:type="spellEnd"/>
      <w:r w:rsidR="00E545A4" w:rsidRPr="00EE0266">
        <w:rPr>
          <w:rFonts w:ascii="Times New Roman" w:hAnsi="Times New Roman" w:cs="Times New Roman"/>
          <w:sz w:val="24"/>
          <w:szCs w:val="24"/>
        </w:rPr>
        <w:t xml:space="preserve"> HOD</w:t>
      </w:r>
      <w:r w:rsidR="00503129">
        <w:rPr>
          <w:rFonts w:ascii="Times New Roman" w:hAnsi="Times New Roman" w:cs="Times New Roman"/>
          <w:sz w:val="24"/>
          <w:szCs w:val="24"/>
        </w:rPr>
        <w:t xml:space="preserve"> Computer</w:t>
      </w:r>
      <w:r w:rsidR="00E545A4" w:rsidRPr="00EE0266">
        <w:rPr>
          <w:rFonts w:ascii="Times New Roman" w:hAnsi="Times New Roman" w:cs="Times New Roman"/>
          <w:sz w:val="24"/>
          <w:szCs w:val="24"/>
        </w:rPr>
        <w:t xml:space="preserve"> Department whose invaluable guidance supported me in this project.</w:t>
      </w:r>
    </w:p>
    <w:p w14:paraId="175669F6" w14:textId="77777777" w:rsidR="00E545A4" w:rsidRPr="00EE0266" w:rsidRDefault="00E545A4" w:rsidP="006B03EA">
      <w:pPr>
        <w:autoSpaceDE w:val="0"/>
        <w:autoSpaceDN w:val="0"/>
        <w:adjustRightInd w:val="0"/>
        <w:spacing w:after="0" w:line="360" w:lineRule="auto"/>
        <w:jc w:val="both"/>
        <w:rPr>
          <w:rFonts w:ascii="Times New Roman" w:hAnsi="Times New Roman" w:cs="Times New Roman"/>
          <w:sz w:val="24"/>
          <w:szCs w:val="24"/>
        </w:rPr>
      </w:pPr>
    </w:p>
    <w:p w14:paraId="692BCD85" w14:textId="133C3035" w:rsidR="00E545A4" w:rsidRPr="00EE0266" w:rsidRDefault="00E545A4" w:rsidP="006B03EA">
      <w:pPr>
        <w:autoSpaceDE w:val="0"/>
        <w:autoSpaceDN w:val="0"/>
        <w:adjustRightInd w:val="0"/>
        <w:spacing w:after="0" w:line="360" w:lineRule="auto"/>
        <w:jc w:val="both"/>
        <w:rPr>
          <w:rFonts w:ascii="Times New Roman" w:hAnsi="Times New Roman" w:cs="Times New Roman"/>
          <w:sz w:val="24"/>
          <w:szCs w:val="24"/>
        </w:rPr>
      </w:pPr>
      <w:r w:rsidRPr="00EE0266">
        <w:rPr>
          <w:rFonts w:ascii="Times New Roman" w:hAnsi="Times New Roman" w:cs="Times New Roman"/>
          <w:sz w:val="24"/>
          <w:szCs w:val="24"/>
        </w:rPr>
        <w:t xml:space="preserve">At last </w:t>
      </w:r>
      <w:r w:rsidR="00BB7568">
        <w:rPr>
          <w:rFonts w:ascii="Times New Roman" w:hAnsi="Times New Roman" w:cs="Times New Roman"/>
          <w:sz w:val="24"/>
          <w:szCs w:val="24"/>
        </w:rPr>
        <w:t>we must express our</w:t>
      </w:r>
      <w:r w:rsidRPr="00EE0266">
        <w:rPr>
          <w:rFonts w:ascii="Times New Roman" w:hAnsi="Times New Roman" w:cs="Times New Roman"/>
          <w:sz w:val="24"/>
          <w:szCs w:val="24"/>
        </w:rPr>
        <w:t xml:space="preserve"> sincere heartfelt gratitude to all the staff members of Computer Engineering Department who helped us directly or indirectly during this course of work.</w:t>
      </w:r>
    </w:p>
    <w:p w14:paraId="50784846" w14:textId="77777777" w:rsidR="00E545A4" w:rsidRPr="00EE0266" w:rsidRDefault="00E545A4" w:rsidP="00BB7568">
      <w:pPr>
        <w:autoSpaceDE w:val="0"/>
        <w:autoSpaceDN w:val="0"/>
        <w:adjustRightInd w:val="0"/>
        <w:spacing w:after="0" w:line="360" w:lineRule="auto"/>
        <w:rPr>
          <w:rFonts w:ascii="Times New Roman" w:hAnsi="Times New Roman" w:cs="Times New Roman"/>
          <w:sz w:val="24"/>
          <w:szCs w:val="24"/>
        </w:rPr>
      </w:pPr>
    </w:p>
    <w:p w14:paraId="317980EB" w14:textId="77777777" w:rsidR="00E545A4" w:rsidRPr="00EE0266" w:rsidRDefault="00E545A4" w:rsidP="00BB7568">
      <w:pPr>
        <w:autoSpaceDE w:val="0"/>
        <w:autoSpaceDN w:val="0"/>
        <w:adjustRightInd w:val="0"/>
        <w:spacing w:after="0" w:line="360" w:lineRule="auto"/>
        <w:rPr>
          <w:rFonts w:ascii="Times New Roman" w:hAnsi="Times New Roman" w:cs="Times New Roman"/>
          <w:sz w:val="24"/>
          <w:szCs w:val="24"/>
        </w:rPr>
      </w:pPr>
    </w:p>
    <w:p w14:paraId="1D5388E5" w14:textId="77777777" w:rsidR="00E545A4" w:rsidRPr="00EE0266" w:rsidRDefault="00E545A4" w:rsidP="00BB7568">
      <w:pPr>
        <w:autoSpaceDE w:val="0"/>
        <w:autoSpaceDN w:val="0"/>
        <w:adjustRightInd w:val="0"/>
        <w:spacing w:after="0" w:line="360" w:lineRule="auto"/>
        <w:rPr>
          <w:rFonts w:ascii="Times New Roman" w:hAnsi="Times New Roman" w:cs="Times New Roman"/>
          <w:sz w:val="24"/>
          <w:szCs w:val="24"/>
        </w:rPr>
      </w:pPr>
    </w:p>
    <w:p w14:paraId="28B784A5" w14:textId="77777777" w:rsidR="00E545A4" w:rsidRPr="00EE0266" w:rsidRDefault="00E545A4" w:rsidP="00BB7568">
      <w:pPr>
        <w:autoSpaceDE w:val="0"/>
        <w:autoSpaceDN w:val="0"/>
        <w:adjustRightInd w:val="0"/>
        <w:spacing w:after="0" w:line="360" w:lineRule="auto"/>
        <w:rPr>
          <w:rFonts w:ascii="Times New Roman" w:hAnsi="Times New Roman" w:cs="Times New Roman"/>
          <w:sz w:val="24"/>
          <w:szCs w:val="24"/>
        </w:rPr>
      </w:pPr>
    </w:p>
    <w:p w14:paraId="23688469" w14:textId="77777777" w:rsidR="00E545A4" w:rsidRPr="00EE0266" w:rsidRDefault="00E545A4" w:rsidP="00BB7568">
      <w:pPr>
        <w:autoSpaceDE w:val="0"/>
        <w:autoSpaceDN w:val="0"/>
        <w:adjustRightInd w:val="0"/>
        <w:spacing w:after="0" w:line="360" w:lineRule="auto"/>
        <w:rPr>
          <w:rFonts w:ascii="Times New Roman" w:hAnsi="Times New Roman" w:cs="Times New Roman"/>
        </w:rPr>
      </w:pPr>
    </w:p>
    <w:p w14:paraId="7BAC7B25" w14:textId="0E9545A3" w:rsidR="00E545A4" w:rsidRPr="00EE0266" w:rsidRDefault="00D35EFD" w:rsidP="00BB7568">
      <w:pPr>
        <w:autoSpaceDE w:val="0"/>
        <w:autoSpaceDN w:val="0"/>
        <w:adjustRightInd w:val="0"/>
        <w:spacing w:after="0" w:line="360" w:lineRule="auto"/>
        <w:jc w:val="right"/>
        <w:rPr>
          <w:rFonts w:ascii="Times New Roman" w:hAnsi="Times New Roman" w:cs="Times New Roman"/>
          <w:sz w:val="24"/>
          <w:szCs w:val="24"/>
        </w:rPr>
      </w:pPr>
      <w:proofErr w:type="spellStart"/>
      <w:r>
        <w:rPr>
          <w:rFonts w:ascii="Times New Roman" w:hAnsi="Times New Roman" w:cs="Times New Roman"/>
          <w:sz w:val="24"/>
          <w:szCs w:val="24"/>
        </w:rPr>
        <w:t>Rohit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Nagawelly</w:t>
      </w:r>
      <w:proofErr w:type="spellEnd"/>
    </w:p>
    <w:p w14:paraId="22FD33D4" w14:textId="044BE695" w:rsidR="00E545A4" w:rsidRPr="00EE0266" w:rsidRDefault="00503129" w:rsidP="00BB7568">
      <w:pPr>
        <w:autoSpaceDE w:val="0"/>
        <w:autoSpaceDN w:val="0"/>
        <w:adjustRightInd w:val="0"/>
        <w:spacing w:after="0" w:line="360" w:lineRule="auto"/>
        <w:jc w:val="right"/>
        <w:rPr>
          <w:rFonts w:ascii="Times New Roman" w:hAnsi="Times New Roman" w:cs="Times New Roman"/>
          <w:sz w:val="24"/>
          <w:szCs w:val="24"/>
        </w:rPr>
      </w:pPr>
      <w:r>
        <w:rPr>
          <w:rFonts w:ascii="Times New Roman" w:hAnsi="Times New Roman" w:cs="Times New Roman"/>
          <w:sz w:val="24"/>
          <w:szCs w:val="24"/>
        </w:rPr>
        <w:t xml:space="preserve">Mohammed </w:t>
      </w:r>
      <w:proofErr w:type="spellStart"/>
      <w:r>
        <w:rPr>
          <w:rFonts w:ascii="Times New Roman" w:hAnsi="Times New Roman" w:cs="Times New Roman"/>
          <w:sz w:val="24"/>
          <w:szCs w:val="24"/>
        </w:rPr>
        <w:t>Jawwad</w:t>
      </w:r>
      <w:proofErr w:type="spellEnd"/>
    </w:p>
    <w:p w14:paraId="66BA0961" w14:textId="7AC78D4D" w:rsidR="00E545A4" w:rsidRPr="00EE0266" w:rsidRDefault="00503129" w:rsidP="00BB7568">
      <w:pPr>
        <w:autoSpaceDE w:val="0"/>
        <w:autoSpaceDN w:val="0"/>
        <w:adjustRightInd w:val="0"/>
        <w:spacing w:after="0" w:line="360" w:lineRule="auto"/>
        <w:jc w:val="right"/>
        <w:rPr>
          <w:rFonts w:ascii="Times New Roman" w:hAnsi="Times New Roman" w:cs="Times New Roman"/>
          <w:sz w:val="24"/>
          <w:szCs w:val="24"/>
        </w:rPr>
      </w:pPr>
      <w:r>
        <w:rPr>
          <w:rFonts w:ascii="Times New Roman" w:hAnsi="Times New Roman" w:cs="Times New Roman"/>
          <w:sz w:val="24"/>
          <w:szCs w:val="24"/>
        </w:rPr>
        <w:t>Shailesh Mishra</w:t>
      </w:r>
    </w:p>
    <w:p w14:paraId="40CEC65F" w14:textId="77777777" w:rsidR="00E545A4" w:rsidRDefault="00E545A4" w:rsidP="00BB7568">
      <w:pPr>
        <w:pStyle w:val="Default"/>
        <w:spacing w:line="360" w:lineRule="auto"/>
        <w:jc w:val="center"/>
        <w:rPr>
          <w:b/>
          <w:bCs/>
          <w:sz w:val="36"/>
          <w:szCs w:val="36"/>
        </w:rPr>
      </w:pPr>
    </w:p>
    <w:p w14:paraId="579D03D3" w14:textId="77777777" w:rsidR="00E545A4" w:rsidRDefault="00E545A4" w:rsidP="00BB7568">
      <w:pPr>
        <w:pStyle w:val="Default"/>
        <w:spacing w:line="360" w:lineRule="auto"/>
        <w:jc w:val="center"/>
        <w:rPr>
          <w:b/>
          <w:bCs/>
          <w:sz w:val="36"/>
          <w:szCs w:val="36"/>
        </w:rPr>
      </w:pPr>
    </w:p>
    <w:p w14:paraId="3DA8A346" w14:textId="77777777" w:rsidR="00E545A4" w:rsidRDefault="00E545A4" w:rsidP="00BB7568">
      <w:pPr>
        <w:pStyle w:val="Default"/>
        <w:spacing w:line="360" w:lineRule="auto"/>
        <w:jc w:val="center"/>
        <w:rPr>
          <w:b/>
          <w:bCs/>
          <w:sz w:val="36"/>
          <w:szCs w:val="36"/>
        </w:rPr>
      </w:pPr>
    </w:p>
    <w:p w14:paraId="098C844F" w14:textId="77777777" w:rsidR="00E545A4" w:rsidRDefault="00E545A4" w:rsidP="00BB7568">
      <w:pPr>
        <w:pStyle w:val="Default"/>
        <w:spacing w:line="360" w:lineRule="auto"/>
        <w:jc w:val="center"/>
        <w:rPr>
          <w:b/>
          <w:bCs/>
          <w:sz w:val="36"/>
          <w:szCs w:val="36"/>
        </w:rPr>
      </w:pPr>
    </w:p>
    <w:p w14:paraId="6EBC6FF0" w14:textId="77777777" w:rsidR="00E545A4" w:rsidRDefault="00E545A4" w:rsidP="00BB7568">
      <w:pPr>
        <w:pStyle w:val="Default"/>
        <w:spacing w:line="360" w:lineRule="auto"/>
        <w:jc w:val="center"/>
        <w:rPr>
          <w:b/>
          <w:bCs/>
          <w:sz w:val="36"/>
          <w:szCs w:val="36"/>
        </w:rPr>
      </w:pPr>
    </w:p>
    <w:p w14:paraId="4E1F2E97" w14:textId="77777777" w:rsidR="00E545A4" w:rsidRDefault="00E545A4" w:rsidP="00BB7568">
      <w:pPr>
        <w:pStyle w:val="Default"/>
        <w:spacing w:line="360" w:lineRule="auto"/>
        <w:jc w:val="center"/>
        <w:rPr>
          <w:b/>
          <w:bCs/>
          <w:sz w:val="36"/>
          <w:szCs w:val="36"/>
        </w:rPr>
      </w:pPr>
    </w:p>
    <w:sectPr w:rsidR="00E545A4" w:rsidSect="00BB7568">
      <w:headerReference w:type="even" r:id="rId22"/>
      <w:headerReference w:type="default" r:id="rId23"/>
      <w:footerReference w:type="even" r:id="rId24"/>
      <w:footerReference w:type="default" r:id="rId25"/>
      <w:headerReference w:type="first" r:id="rId26"/>
      <w:footerReference w:type="first" r:id="rId27"/>
      <w:pgSz w:w="11907" w:h="16839" w:code="9"/>
      <w:pgMar w:top="709" w:right="1134" w:bottom="1247" w:left="1701" w:header="170" w:footer="170" w:gutter="0"/>
      <w:pgBorders w:offsetFrom="page">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35B68" w14:textId="77777777" w:rsidR="003C6F2C" w:rsidRDefault="003C6F2C" w:rsidP="0063676D">
      <w:pPr>
        <w:spacing w:after="0" w:line="240" w:lineRule="auto"/>
      </w:pPr>
      <w:r>
        <w:separator/>
      </w:r>
    </w:p>
  </w:endnote>
  <w:endnote w:type="continuationSeparator" w:id="0">
    <w:p w14:paraId="7B60D31E" w14:textId="77777777" w:rsidR="003C6F2C" w:rsidRDefault="003C6F2C" w:rsidP="00636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9211A" w14:textId="77777777" w:rsidR="00E7698A" w:rsidRDefault="00E769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08465" w14:textId="77777777" w:rsidR="00E7698A" w:rsidRDefault="00E7698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1E6CF" w14:textId="77777777" w:rsidR="00E7698A" w:rsidRDefault="00E769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629E4B" w14:textId="77777777" w:rsidR="003C6F2C" w:rsidRDefault="003C6F2C" w:rsidP="0063676D">
      <w:pPr>
        <w:spacing w:after="0" w:line="240" w:lineRule="auto"/>
      </w:pPr>
      <w:r>
        <w:separator/>
      </w:r>
    </w:p>
  </w:footnote>
  <w:footnote w:type="continuationSeparator" w:id="0">
    <w:p w14:paraId="583787B3" w14:textId="77777777" w:rsidR="003C6F2C" w:rsidRDefault="003C6F2C" w:rsidP="006367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350AB" w14:textId="77777777" w:rsidR="00E7698A" w:rsidRDefault="00E769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189478"/>
      <w:docPartObj>
        <w:docPartGallery w:val="Page Numbers (Top of Page)"/>
        <w:docPartUnique/>
      </w:docPartObj>
    </w:sdtPr>
    <w:sdtEndPr>
      <w:rPr>
        <w:noProof/>
      </w:rPr>
    </w:sdtEndPr>
    <w:sdtContent>
      <w:p w14:paraId="2B4A15AC" w14:textId="5A6CD5AF" w:rsidR="00D2215C" w:rsidRDefault="00D2215C">
        <w:pPr>
          <w:pStyle w:val="Header"/>
          <w:jc w:val="right"/>
        </w:pPr>
        <w:r>
          <w:fldChar w:fldCharType="begin"/>
        </w:r>
        <w:r>
          <w:instrText xml:space="preserve"> PAGE   \* MERGEFORMAT </w:instrText>
        </w:r>
        <w:r>
          <w:fldChar w:fldCharType="separate"/>
        </w:r>
        <w:r w:rsidR="009A48A3">
          <w:rPr>
            <w:noProof/>
          </w:rPr>
          <w:t>18</w:t>
        </w:r>
        <w:r>
          <w:rPr>
            <w:noProof/>
          </w:rPr>
          <w:fldChar w:fldCharType="end"/>
        </w:r>
        <w:r>
          <w:rPr>
            <w:noProof/>
          </w:rPr>
          <w:ptab w:relativeTo="indent" w:alignment="left" w:leader="none"/>
        </w:r>
        <w:r>
          <w:rPr>
            <w:noProof/>
          </w:rPr>
          <w:t>Online Footwear Shopping</w:t>
        </w:r>
        <w:r>
          <w:rPr>
            <w:noProof/>
          </w:rPr>
          <w:tab/>
        </w:r>
        <w:r>
          <w:rPr>
            <w:noProof/>
          </w:rPr>
          <w:tab/>
        </w:r>
      </w:p>
    </w:sdtContent>
  </w:sdt>
  <w:p w14:paraId="53C2C930" w14:textId="32F1DFBC" w:rsidR="00310599" w:rsidRDefault="00310599" w:rsidP="003105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F3978" w14:textId="77777777" w:rsidR="00E7698A" w:rsidRDefault="00E769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9A742D"/>
    <w:multiLevelType w:val="multilevel"/>
    <w:tmpl w:val="32A089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21962E39"/>
    <w:multiLevelType w:val="multilevel"/>
    <w:tmpl w:val="08DE6C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6C8138A"/>
    <w:multiLevelType w:val="multilevel"/>
    <w:tmpl w:val="9CAC154E"/>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A250B1F"/>
    <w:multiLevelType w:val="hybridMultilevel"/>
    <w:tmpl w:val="87DC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B46434"/>
    <w:multiLevelType w:val="hybridMultilevel"/>
    <w:tmpl w:val="BF3CD9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D4E0CD8"/>
    <w:multiLevelType w:val="hybridMultilevel"/>
    <w:tmpl w:val="CEB0B8A2"/>
    <w:lvl w:ilvl="0" w:tplc="7A3013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44372D"/>
    <w:multiLevelType w:val="hybridMultilevel"/>
    <w:tmpl w:val="94D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DC4D54"/>
    <w:multiLevelType w:val="hybridMultilevel"/>
    <w:tmpl w:val="1E3E990A"/>
    <w:lvl w:ilvl="0" w:tplc="97B09EE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8">
    <w:nsid w:val="4F9252E8"/>
    <w:multiLevelType w:val="hybridMultilevel"/>
    <w:tmpl w:val="4DA6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447467"/>
    <w:multiLevelType w:val="hybridMultilevel"/>
    <w:tmpl w:val="ED0C7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9A1564"/>
    <w:multiLevelType w:val="hybridMultilevel"/>
    <w:tmpl w:val="8CE0E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910C40"/>
    <w:multiLevelType w:val="hybridMultilevel"/>
    <w:tmpl w:val="38F20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B847003"/>
    <w:multiLevelType w:val="hybridMultilevel"/>
    <w:tmpl w:val="E15E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FB25E9"/>
    <w:multiLevelType w:val="hybridMultilevel"/>
    <w:tmpl w:val="1D66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A503A7"/>
    <w:multiLevelType w:val="hybridMultilevel"/>
    <w:tmpl w:val="971A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3"/>
  </w:num>
  <w:num w:numId="4">
    <w:abstractNumId w:val="9"/>
  </w:num>
  <w:num w:numId="5">
    <w:abstractNumId w:val="14"/>
  </w:num>
  <w:num w:numId="6">
    <w:abstractNumId w:val="5"/>
  </w:num>
  <w:num w:numId="7">
    <w:abstractNumId w:val="3"/>
  </w:num>
  <w:num w:numId="8">
    <w:abstractNumId w:val="7"/>
  </w:num>
  <w:num w:numId="9">
    <w:abstractNumId w:val="8"/>
  </w:num>
  <w:num w:numId="10">
    <w:abstractNumId w:val="6"/>
  </w:num>
  <w:num w:numId="11">
    <w:abstractNumId w:val="4"/>
  </w:num>
  <w:num w:numId="12">
    <w:abstractNumId w:val="12"/>
  </w:num>
  <w:num w:numId="13">
    <w:abstractNumId w:val="1"/>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031"/>
    <w:rsid w:val="00045011"/>
    <w:rsid w:val="0006682C"/>
    <w:rsid w:val="00067C0D"/>
    <w:rsid w:val="000932FC"/>
    <w:rsid w:val="000A00EF"/>
    <w:rsid w:val="000C44ED"/>
    <w:rsid w:val="000C5190"/>
    <w:rsid w:val="000C6691"/>
    <w:rsid w:val="000E73D3"/>
    <w:rsid w:val="000F3CCB"/>
    <w:rsid w:val="0012534F"/>
    <w:rsid w:val="00163135"/>
    <w:rsid w:val="0020495A"/>
    <w:rsid w:val="00222753"/>
    <w:rsid w:val="00233857"/>
    <w:rsid w:val="00267CF0"/>
    <w:rsid w:val="00294E61"/>
    <w:rsid w:val="002A6D6C"/>
    <w:rsid w:val="00300F6F"/>
    <w:rsid w:val="00310599"/>
    <w:rsid w:val="0031487C"/>
    <w:rsid w:val="0037784B"/>
    <w:rsid w:val="003839C9"/>
    <w:rsid w:val="003B2382"/>
    <w:rsid w:val="003C3B4A"/>
    <w:rsid w:val="003C6F2C"/>
    <w:rsid w:val="003D4757"/>
    <w:rsid w:val="003D6A8B"/>
    <w:rsid w:val="00412C31"/>
    <w:rsid w:val="00415011"/>
    <w:rsid w:val="00464CDA"/>
    <w:rsid w:val="00493C7C"/>
    <w:rsid w:val="004A1084"/>
    <w:rsid w:val="004D6FB7"/>
    <w:rsid w:val="00503129"/>
    <w:rsid w:val="00556195"/>
    <w:rsid w:val="005748DA"/>
    <w:rsid w:val="005D7EFE"/>
    <w:rsid w:val="00604C41"/>
    <w:rsid w:val="00621992"/>
    <w:rsid w:val="0063676D"/>
    <w:rsid w:val="0064673A"/>
    <w:rsid w:val="006578DF"/>
    <w:rsid w:val="00687F46"/>
    <w:rsid w:val="00692973"/>
    <w:rsid w:val="006A5545"/>
    <w:rsid w:val="006B03EA"/>
    <w:rsid w:val="006C62C7"/>
    <w:rsid w:val="006D38B9"/>
    <w:rsid w:val="006E4497"/>
    <w:rsid w:val="00720981"/>
    <w:rsid w:val="007463AD"/>
    <w:rsid w:val="007E0BC5"/>
    <w:rsid w:val="00804554"/>
    <w:rsid w:val="0084710E"/>
    <w:rsid w:val="008B06FF"/>
    <w:rsid w:val="008B0D7A"/>
    <w:rsid w:val="008C38FE"/>
    <w:rsid w:val="00962F3D"/>
    <w:rsid w:val="0098204C"/>
    <w:rsid w:val="009A48A3"/>
    <w:rsid w:val="00A107EE"/>
    <w:rsid w:val="00A16637"/>
    <w:rsid w:val="00A460FA"/>
    <w:rsid w:val="00A63D1F"/>
    <w:rsid w:val="00A87163"/>
    <w:rsid w:val="00AA15DD"/>
    <w:rsid w:val="00AB57B0"/>
    <w:rsid w:val="00AD40D6"/>
    <w:rsid w:val="00B17031"/>
    <w:rsid w:val="00B43298"/>
    <w:rsid w:val="00B56A3E"/>
    <w:rsid w:val="00BA56C7"/>
    <w:rsid w:val="00BB3B11"/>
    <w:rsid w:val="00BB7262"/>
    <w:rsid w:val="00BB7568"/>
    <w:rsid w:val="00BE1F36"/>
    <w:rsid w:val="00C873AB"/>
    <w:rsid w:val="00D2215C"/>
    <w:rsid w:val="00D35EFD"/>
    <w:rsid w:val="00D37BC2"/>
    <w:rsid w:val="00DC3BC0"/>
    <w:rsid w:val="00DF5C88"/>
    <w:rsid w:val="00E1785C"/>
    <w:rsid w:val="00E545A4"/>
    <w:rsid w:val="00E56597"/>
    <w:rsid w:val="00E7088F"/>
    <w:rsid w:val="00E7698A"/>
    <w:rsid w:val="00E9289F"/>
    <w:rsid w:val="00EE0266"/>
    <w:rsid w:val="00F14F35"/>
    <w:rsid w:val="00F3661B"/>
    <w:rsid w:val="00F55235"/>
    <w:rsid w:val="00F84792"/>
    <w:rsid w:val="00FB3A9F"/>
    <w:rsid w:val="00FE605F"/>
    <w:rsid w:val="00FE607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C724D"/>
  <w15:docId w15:val="{019246C7-B693-454E-B80E-864AE4206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6A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7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031"/>
    <w:rPr>
      <w:rFonts w:ascii="Tahoma" w:hAnsi="Tahoma" w:cs="Tahoma"/>
      <w:sz w:val="16"/>
      <w:szCs w:val="16"/>
    </w:rPr>
  </w:style>
  <w:style w:type="paragraph" w:customStyle="1" w:styleId="Default">
    <w:name w:val="Default"/>
    <w:rsid w:val="00B1703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B2382"/>
    <w:pPr>
      <w:ind w:left="720"/>
      <w:contextualSpacing/>
    </w:pPr>
  </w:style>
  <w:style w:type="paragraph" w:styleId="Header">
    <w:name w:val="header"/>
    <w:basedOn w:val="Normal"/>
    <w:link w:val="HeaderChar"/>
    <w:uiPriority w:val="99"/>
    <w:unhideWhenUsed/>
    <w:rsid w:val="00636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76D"/>
  </w:style>
  <w:style w:type="paragraph" w:styleId="Footer">
    <w:name w:val="footer"/>
    <w:basedOn w:val="Normal"/>
    <w:link w:val="FooterChar"/>
    <w:uiPriority w:val="99"/>
    <w:unhideWhenUsed/>
    <w:rsid w:val="00636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76D"/>
  </w:style>
  <w:style w:type="table" w:styleId="TableGrid">
    <w:name w:val="Table Grid"/>
    <w:basedOn w:val="TableNormal"/>
    <w:uiPriority w:val="59"/>
    <w:rsid w:val="0012534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EE0266"/>
    <w:rPr>
      <w:color w:val="0000FF"/>
      <w:u w:val="single"/>
    </w:rPr>
  </w:style>
  <w:style w:type="paragraph" w:customStyle="1" w:styleId="mb-1">
    <w:name w:val="mb-1"/>
    <w:basedOn w:val="Normal"/>
    <w:rsid w:val="00B4329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E56597"/>
    <w:rPr>
      <w:b/>
      <w:bCs/>
    </w:rPr>
  </w:style>
  <w:style w:type="character" w:customStyle="1" w:styleId="ls4">
    <w:name w:val="ls4"/>
    <w:basedOn w:val="DefaultParagraphFont"/>
    <w:rsid w:val="00045011"/>
  </w:style>
  <w:style w:type="character" w:customStyle="1" w:styleId="a">
    <w:name w:val="_"/>
    <w:basedOn w:val="DefaultParagraphFont"/>
    <w:rsid w:val="0098204C"/>
  </w:style>
  <w:style w:type="character" w:customStyle="1" w:styleId="ls6">
    <w:name w:val="ls6"/>
    <w:basedOn w:val="DefaultParagraphFont"/>
    <w:rsid w:val="0098204C"/>
  </w:style>
  <w:style w:type="character" w:customStyle="1" w:styleId="ff4">
    <w:name w:val="ff4"/>
    <w:basedOn w:val="DefaultParagraphFont"/>
    <w:rsid w:val="0098204C"/>
  </w:style>
  <w:style w:type="character" w:customStyle="1" w:styleId="fc1">
    <w:name w:val="fc1"/>
    <w:basedOn w:val="DefaultParagraphFont"/>
    <w:rsid w:val="0098204C"/>
  </w:style>
  <w:style w:type="character" w:customStyle="1" w:styleId="fc0">
    <w:name w:val="fc0"/>
    <w:basedOn w:val="DefaultParagraphFont"/>
    <w:rsid w:val="0098204C"/>
  </w:style>
  <w:style w:type="character" w:customStyle="1" w:styleId="ff1">
    <w:name w:val="ff1"/>
    <w:basedOn w:val="DefaultParagraphFont"/>
    <w:rsid w:val="00982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796809">
      <w:bodyDiv w:val="1"/>
      <w:marLeft w:val="0"/>
      <w:marRight w:val="0"/>
      <w:marTop w:val="0"/>
      <w:marBottom w:val="0"/>
      <w:divBdr>
        <w:top w:val="none" w:sz="0" w:space="0" w:color="auto"/>
        <w:left w:val="none" w:sz="0" w:space="0" w:color="auto"/>
        <w:bottom w:val="none" w:sz="0" w:space="0" w:color="auto"/>
        <w:right w:val="none" w:sz="0" w:space="0" w:color="auto"/>
      </w:divBdr>
    </w:div>
    <w:div w:id="556402627">
      <w:bodyDiv w:val="1"/>
      <w:marLeft w:val="0"/>
      <w:marRight w:val="0"/>
      <w:marTop w:val="0"/>
      <w:marBottom w:val="0"/>
      <w:divBdr>
        <w:top w:val="none" w:sz="0" w:space="0" w:color="auto"/>
        <w:left w:val="none" w:sz="0" w:space="0" w:color="auto"/>
        <w:bottom w:val="none" w:sz="0" w:space="0" w:color="auto"/>
        <w:right w:val="none" w:sz="0" w:space="0" w:color="auto"/>
      </w:divBdr>
      <w:divsChild>
        <w:div w:id="241187026">
          <w:marLeft w:val="0"/>
          <w:marRight w:val="0"/>
          <w:marTop w:val="0"/>
          <w:marBottom w:val="0"/>
          <w:divBdr>
            <w:top w:val="none" w:sz="0" w:space="0" w:color="auto"/>
            <w:left w:val="none" w:sz="0" w:space="0" w:color="auto"/>
            <w:bottom w:val="none" w:sz="0" w:space="0" w:color="auto"/>
            <w:right w:val="none" w:sz="0" w:space="0" w:color="auto"/>
          </w:divBdr>
          <w:divsChild>
            <w:div w:id="1545214217">
              <w:marLeft w:val="0"/>
              <w:marRight w:val="0"/>
              <w:marTop w:val="0"/>
              <w:marBottom w:val="0"/>
              <w:divBdr>
                <w:top w:val="none" w:sz="0" w:space="0" w:color="auto"/>
                <w:left w:val="none" w:sz="0" w:space="0" w:color="auto"/>
                <w:bottom w:val="none" w:sz="0" w:space="0" w:color="auto"/>
                <w:right w:val="none" w:sz="0" w:space="0" w:color="auto"/>
              </w:divBdr>
              <w:divsChild>
                <w:div w:id="1297297721">
                  <w:marLeft w:val="0"/>
                  <w:marRight w:val="0"/>
                  <w:marTop w:val="0"/>
                  <w:marBottom w:val="0"/>
                  <w:divBdr>
                    <w:top w:val="none" w:sz="0" w:space="0" w:color="auto"/>
                    <w:left w:val="none" w:sz="0" w:space="0" w:color="auto"/>
                    <w:bottom w:val="none" w:sz="0" w:space="0" w:color="auto"/>
                    <w:right w:val="none" w:sz="0" w:space="0" w:color="auto"/>
                  </w:divBdr>
                  <w:divsChild>
                    <w:div w:id="1386445438">
                      <w:marLeft w:val="0"/>
                      <w:marRight w:val="0"/>
                      <w:marTop w:val="0"/>
                      <w:marBottom w:val="0"/>
                      <w:divBdr>
                        <w:top w:val="none" w:sz="0" w:space="0" w:color="auto"/>
                        <w:left w:val="none" w:sz="0" w:space="0" w:color="auto"/>
                        <w:bottom w:val="none" w:sz="0" w:space="0" w:color="auto"/>
                        <w:right w:val="none" w:sz="0" w:space="0" w:color="auto"/>
                      </w:divBdr>
                    </w:div>
                    <w:div w:id="1878158924">
                      <w:marLeft w:val="0"/>
                      <w:marRight w:val="0"/>
                      <w:marTop w:val="0"/>
                      <w:marBottom w:val="0"/>
                      <w:divBdr>
                        <w:top w:val="none" w:sz="0" w:space="0" w:color="auto"/>
                        <w:left w:val="none" w:sz="0" w:space="0" w:color="auto"/>
                        <w:bottom w:val="none" w:sz="0" w:space="0" w:color="auto"/>
                        <w:right w:val="none" w:sz="0" w:space="0" w:color="auto"/>
                      </w:divBdr>
                    </w:div>
                    <w:div w:id="169637118">
                      <w:marLeft w:val="0"/>
                      <w:marRight w:val="0"/>
                      <w:marTop w:val="0"/>
                      <w:marBottom w:val="0"/>
                      <w:divBdr>
                        <w:top w:val="none" w:sz="0" w:space="0" w:color="auto"/>
                        <w:left w:val="none" w:sz="0" w:space="0" w:color="auto"/>
                        <w:bottom w:val="none" w:sz="0" w:space="0" w:color="auto"/>
                        <w:right w:val="none" w:sz="0" w:space="0" w:color="auto"/>
                      </w:divBdr>
                    </w:div>
                    <w:div w:id="1918513506">
                      <w:marLeft w:val="0"/>
                      <w:marRight w:val="0"/>
                      <w:marTop w:val="0"/>
                      <w:marBottom w:val="0"/>
                      <w:divBdr>
                        <w:top w:val="none" w:sz="0" w:space="0" w:color="auto"/>
                        <w:left w:val="none" w:sz="0" w:space="0" w:color="auto"/>
                        <w:bottom w:val="none" w:sz="0" w:space="0" w:color="auto"/>
                        <w:right w:val="none" w:sz="0" w:space="0" w:color="auto"/>
                      </w:divBdr>
                    </w:div>
                    <w:div w:id="136342865">
                      <w:marLeft w:val="0"/>
                      <w:marRight w:val="0"/>
                      <w:marTop w:val="0"/>
                      <w:marBottom w:val="0"/>
                      <w:divBdr>
                        <w:top w:val="none" w:sz="0" w:space="0" w:color="auto"/>
                        <w:left w:val="none" w:sz="0" w:space="0" w:color="auto"/>
                        <w:bottom w:val="none" w:sz="0" w:space="0" w:color="auto"/>
                        <w:right w:val="none" w:sz="0" w:space="0" w:color="auto"/>
                      </w:divBdr>
                    </w:div>
                    <w:div w:id="1831629947">
                      <w:marLeft w:val="0"/>
                      <w:marRight w:val="0"/>
                      <w:marTop w:val="0"/>
                      <w:marBottom w:val="0"/>
                      <w:divBdr>
                        <w:top w:val="none" w:sz="0" w:space="0" w:color="auto"/>
                        <w:left w:val="none" w:sz="0" w:space="0" w:color="auto"/>
                        <w:bottom w:val="none" w:sz="0" w:space="0" w:color="auto"/>
                        <w:right w:val="none" w:sz="0" w:space="0" w:color="auto"/>
                      </w:divBdr>
                    </w:div>
                    <w:div w:id="1324236436">
                      <w:marLeft w:val="0"/>
                      <w:marRight w:val="0"/>
                      <w:marTop w:val="0"/>
                      <w:marBottom w:val="0"/>
                      <w:divBdr>
                        <w:top w:val="none" w:sz="0" w:space="0" w:color="auto"/>
                        <w:left w:val="none" w:sz="0" w:space="0" w:color="auto"/>
                        <w:bottom w:val="none" w:sz="0" w:space="0" w:color="auto"/>
                        <w:right w:val="none" w:sz="0" w:space="0" w:color="auto"/>
                      </w:divBdr>
                    </w:div>
                    <w:div w:id="1178933548">
                      <w:marLeft w:val="0"/>
                      <w:marRight w:val="0"/>
                      <w:marTop w:val="0"/>
                      <w:marBottom w:val="0"/>
                      <w:divBdr>
                        <w:top w:val="none" w:sz="0" w:space="0" w:color="auto"/>
                        <w:left w:val="none" w:sz="0" w:space="0" w:color="auto"/>
                        <w:bottom w:val="none" w:sz="0" w:space="0" w:color="auto"/>
                        <w:right w:val="none" w:sz="0" w:space="0" w:color="auto"/>
                      </w:divBdr>
                    </w:div>
                    <w:div w:id="1143279669">
                      <w:marLeft w:val="0"/>
                      <w:marRight w:val="0"/>
                      <w:marTop w:val="0"/>
                      <w:marBottom w:val="0"/>
                      <w:divBdr>
                        <w:top w:val="none" w:sz="0" w:space="0" w:color="auto"/>
                        <w:left w:val="none" w:sz="0" w:space="0" w:color="auto"/>
                        <w:bottom w:val="none" w:sz="0" w:space="0" w:color="auto"/>
                        <w:right w:val="none" w:sz="0" w:space="0" w:color="auto"/>
                      </w:divBdr>
                    </w:div>
                    <w:div w:id="1170558220">
                      <w:marLeft w:val="0"/>
                      <w:marRight w:val="0"/>
                      <w:marTop w:val="0"/>
                      <w:marBottom w:val="0"/>
                      <w:divBdr>
                        <w:top w:val="none" w:sz="0" w:space="0" w:color="auto"/>
                        <w:left w:val="none" w:sz="0" w:space="0" w:color="auto"/>
                        <w:bottom w:val="none" w:sz="0" w:space="0" w:color="auto"/>
                        <w:right w:val="none" w:sz="0" w:space="0" w:color="auto"/>
                      </w:divBdr>
                    </w:div>
                    <w:div w:id="1952517219">
                      <w:marLeft w:val="0"/>
                      <w:marRight w:val="0"/>
                      <w:marTop w:val="0"/>
                      <w:marBottom w:val="0"/>
                      <w:divBdr>
                        <w:top w:val="none" w:sz="0" w:space="0" w:color="auto"/>
                        <w:left w:val="none" w:sz="0" w:space="0" w:color="auto"/>
                        <w:bottom w:val="none" w:sz="0" w:space="0" w:color="auto"/>
                        <w:right w:val="none" w:sz="0" w:space="0" w:color="auto"/>
                      </w:divBdr>
                    </w:div>
                    <w:div w:id="1218709470">
                      <w:marLeft w:val="0"/>
                      <w:marRight w:val="0"/>
                      <w:marTop w:val="0"/>
                      <w:marBottom w:val="0"/>
                      <w:divBdr>
                        <w:top w:val="none" w:sz="0" w:space="0" w:color="auto"/>
                        <w:left w:val="none" w:sz="0" w:space="0" w:color="auto"/>
                        <w:bottom w:val="none" w:sz="0" w:space="0" w:color="auto"/>
                        <w:right w:val="none" w:sz="0" w:space="0" w:color="auto"/>
                      </w:divBdr>
                    </w:div>
                    <w:div w:id="1637107730">
                      <w:marLeft w:val="0"/>
                      <w:marRight w:val="0"/>
                      <w:marTop w:val="0"/>
                      <w:marBottom w:val="0"/>
                      <w:divBdr>
                        <w:top w:val="none" w:sz="0" w:space="0" w:color="auto"/>
                        <w:left w:val="none" w:sz="0" w:space="0" w:color="auto"/>
                        <w:bottom w:val="none" w:sz="0" w:space="0" w:color="auto"/>
                        <w:right w:val="none" w:sz="0" w:space="0" w:color="auto"/>
                      </w:divBdr>
                    </w:div>
                    <w:div w:id="1864123295">
                      <w:marLeft w:val="0"/>
                      <w:marRight w:val="0"/>
                      <w:marTop w:val="0"/>
                      <w:marBottom w:val="0"/>
                      <w:divBdr>
                        <w:top w:val="none" w:sz="0" w:space="0" w:color="auto"/>
                        <w:left w:val="none" w:sz="0" w:space="0" w:color="auto"/>
                        <w:bottom w:val="none" w:sz="0" w:space="0" w:color="auto"/>
                        <w:right w:val="none" w:sz="0" w:space="0" w:color="auto"/>
                      </w:divBdr>
                    </w:div>
                    <w:div w:id="1297679473">
                      <w:marLeft w:val="0"/>
                      <w:marRight w:val="0"/>
                      <w:marTop w:val="0"/>
                      <w:marBottom w:val="0"/>
                      <w:divBdr>
                        <w:top w:val="none" w:sz="0" w:space="0" w:color="auto"/>
                        <w:left w:val="none" w:sz="0" w:space="0" w:color="auto"/>
                        <w:bottom w:val="none" w:sz="0" w:space="0" w:color="auto"/>
                        <w:right w:val="none" w:sz="0" w:space="0" w:color="auto"/>
                      </w:divBdr>
                    </w:div>
                    <w:div w:id="1790932413">
                      <w:marLeft w:val="0"/>
                      <w:marRight w:val="0"/>
                      <w:marTop w:val="0"/>
                      <w:marBottom w:val="0"/>
                      <w:divBdr>
                        <w:top w:val="none" w:sz="0" w:space="0" w:color="auto"/>
                        <w:left w:val="none" w:sz="0" w:space="0" w:color="auto"/>
                        <w:bottom w:val="none" w:sz="0" w:space="0" w:color="auto"/>
                        <w:right w:val="none" w:sz="0" w:space="0" w:color="auto"/>
                      </w:divBdr>
                    </w:div>
                    <w:div w:id="90667968">
                      <w:marLeft w:val="0"/>
                      <w:marRight w:val="0"/>
                      <w:marTop w:val="0"/>
                      <w:marBottom w:val="0"/>
                      <w:divBdr>
                        <w:top w:val="none" w:sz="0" w:space="0" w:color="auto"/>
                        <w:left w:val="none" w:sz="0" w:space="0" w:color="auto"/>
                        <w:bottom w:val="none" w:sz="0" w:space="0" w:color="auto"/>
                        <w:right w:val="none" w:sz="0" w:space="0" w:color="auto"/>
                      </w:divBdr>
                    </w:div>
                    <w:div w:id="814643591">
                      <w:marLeft w:val="0"/>
                      <w:marRight w:val="0"/>
                      <w:marTop w:val="0"/>
                      <w:marBottom w:val="0"/>
                      <w:divBdr>
                        <w:top w:val="none" w:sz="0" w:space="0" w:color="auto"/>
                        <w:left w:val="none" w:sz="0" w:space="0" w:color="auto"/>
                        <w:bottom w:val="none" w:sz="0" w:space="0" w:color="auto"/>
                        <w:right w:val="none" w:sz="0" w:space="0" w:color="auto"/>
                      </w:divBdr>
                    </w:div>
                    <w:div w:id="1593129380">
                      <w:marLeft w:val="0"/>
                      <w:marRight w:val="0"/>
                      <w:marTop w:val="0"/>
                      <w:marBottom w:val="0"/>
                      <w:divBdr>
                        <w:top w:val="none" w:sz="0" w:space="0" w:color="auto"/>
                        <w:left w:val="none" w:sz="0" w:space="0" w:color="auto"/>
                        <w:bottom w:val="none" w:sz="0" w:space="0" w:color="auto"/>
                        <w:right w:val="none" w:sz="0" w:space="0" w:color="auto"/>
                      </w:divBdr>
                    </w:div>
                    <w:div w:id="1415011336">
                      <w:marLeft w:val="0"/>
                      <w:marRight w:val="0"/>
                      <w:marTop w:val="0"/>
                      <w:marBottom w:val="0"/>
                      <w:divBdr>
                        <w:top w:val="none" w:sz="0" w:space="0" w:color="auto"/>
                        <w:left w:val="none" w:sz="0" w:space="0" w:color="auto"/>
                        <w:bottom w:val="none" w:sz="0" w:space="0" w:color="auto"/>
                        <w:right w:val="none" w:sz="0" w:space="0" w:color="auto"/>
                      </w:divBdr>
                    </w:div>
                    <w:div w:id="954404691">
                      <w:marLeft w:val="0"/>
                      <w:marRight w:val="0"/>
                      <w:marTop w:val="0"/>
                      <w:marBottom w:val="0"/>
                      <w:divBdr>
                        <w:top w:val="none" w:sz="0" w:space="0" w:color="auto"/>
                        <w:left w:val="none" w:sz="0" w:space="0" w:color="auto"/>
                        <w:bottom w:val="none" w:sz="0" w:space="0" w:color="auto"/>
                        <w:right w:val="none" w:sz="0" w:space="0" w:color="auto"/>
                      </w:divBdr>
                    </w:div>
                    <w:div w:id="1692216439">
                      <w:marLeft w:val="0"/>
                      <w:marRight w:val="0"/>
                      <w:marTop w:val="0"/>
                      <w:marBottom w:val="0"/>
                      <w:divBdr>
                        <w:top w:val="none" w:sz="0" w:space="0" w:color="auto"/>
                        <w:left w:val="none" w:sz="0" w:space="0" w:color="auto"/>
                        <w:bottom w:val="none" w:sz="0" w:space="0" w:color="auto"/>
                        <w:right w:val="none" w:sz="0" w:space="0" w:color="auto"/>
                      </w:divBdr>
                    </w:div>
                    <w:div w:id="1410539042">
                      <w:marLeft w:val="0"/>
                      <w:marRight w:val="0"/>
                      <w:marTop w:val="0"/>
                      <w:marBottom w:val="0"/>
                      <w:divBdr>
                        <w:top w:val="none" w:sz="0" w:space="0" w:color="auto"/>
                        <w:left w:val="none" w:sz="0" w:space="0" w:color="auto"/>
                        <w:bottom w:val="none" w:sz="0" w:space="0" w:color="auto"/>
                        <w:right w:val="none" w:sz="0" w:space="0" w:color="auto"/>
                      </w:divBdr>
                    </w:div>
                    <w:div w:id="2099402288">
                      <w:marLeft w:val="0"/>
                      <w:marRight w:val="0"/>
                      <w:marTop w:val="0"/>
                      <w:marBottom w:val="0"/>
                      <w:divBdr>
                        <w:top w:val="none" w:sz="0" w:space="0" w:color="auto"/>
                        <w:left w:val="none" w:sz="0" w:space="0" w:color="auto"/>
                        <w:bottom w:val="none" w:sz="0" w:space="0" w:color="auto"/>
                        <w:right w:val="none" w:sz="0" w:space="0" w:color="auto"/>
                      </w:divBdr>
                    </w:div>
                    <w:div w:id="282855056">
                      <w:marLeft w:val="0"/>
                      <w:marRight w:val="0"/>
                      <w:marTop w:val="0"/>
                      <w:marBottom w:val="0"/>
                      <w:divBdr>
                        <w:top w:val="none" w:sz="0" w:space="0" w:color="auto"/>
                        <w:left w:val="none" w:sz="0" w:space="0" w:color="auto"/>
                        <w:bottom w:val="none" w:sz="0" w:space="0" w:color="auto"/>
                        <w:right w:val="none" w:sz="0" w:space="0" w:color="auto"/>
                      </w:divBdr>
                    </w:div>
                    <w:div w:id="1349674959">
                      <w:marLeft w:val="0"/>
                      <w:marRight w:val="0"/>
                      <w:marTop w:val="0"/>
                      <w:marBottom w:val="0"/>
                      <w:divBdr>
                        <w:top w:val="none" w:sz="0" w:space="0" w:color="auto"/>
                        <w:left w:val="none" w:sz="0" w:space="0" w:color="auto"/>
                        <w:bottom w:val="none" w:sz="0" w:space="0" w:color="auto"/>
                        <w:right w:val="none" w:sz="0" w:space="0" w:color="auto"/>
                      </w:divBdr>
                    </w:div>
                    <w:div w:id="323431340">
                      <w:marLeft w:val="0"/>
                      <w:marRight w:val="0"/>
                      <w:marTop w:val="0"/>
                      <w:marBottom w:val="0"/>
                      <w:divBdr>
                        <w:top w:val="none" w:sz="0" w:space="0" w:color="auto"/>
                        <w:left w:val="none" w:sz="0" w:space="0" w:color="auto"/>
                        <w:bottom w:val="none" w:sz="0" w:space="0" w:color="auto"/>
                        <w:right w:val="none" w:sz="0" w:space="0" w:color="auto"/>
                      </w:divBdr>
                    </w:div>
                    <w:div w:id="1950627559">
                      <w:marLeft w:val="0"/>
                      <w:marRight w:val="0"/>
                      <w:marTop w:val="0"/>
                      <w:marBottom w:val="0"/>
                      <w:divBdr>
                        <w:top w:val="none" w:sz="0" w:space="0" w:color="auto"/>
                        <w:left w:val="none" w:sz="0" w:space="0" w:color="auto"/>
                        <w:bottom w:val="none" w:sz="0" w:space="0" w:color="auto"/>
                        <w:right w:val="none" w:sz="0" w:space="0" w:color="auto"/>
                      </w:divBdr>
                    </w:div>
                    <w:div w:id="1306591307">
                      <w:marLeft w:val="0"/>
                      <w:marRight w:val="0"/>
                      <w:marTop w:val="0"/>
                      <w:marBottom w:val="0"/>
                      <w:divBdr>
                        <w:top w:val="none" w:sz="0" w:space="0" w:color="auto"/>
                        <w:left w:val="none" w:sz="0" w:space="0" w:color="auto"/>
                        <w:bottom w:val="none" w:sz="0" w:space="0" w:color="auto"/>
                        <w:right w:val="none" w:sz="0" w:space="0" w:color="auto"/>
                      </w:divBdr>
                    </w:div>
                    <w:div w:id="929047484">
                      <w:marLeft w:val="0"/>
                      <w:marRight w:val="0"/>
                      <w:marTop w:val="0"/>
                      <w:marBottom w:val="0"/>
                      <w:divBdr>
                        <w:top w:val="none" w:sz="0" w:space="0" w:color="auto"/>
                        <w:left w:val="none" w:sz="0" w:space="0" w:color="auto"/>
                        <w:bottom w:val="none" w:sz="0" w:space="0" w:color="auto"/>
                        <w:right w:val="none" w:sz="0" w:space="0" w:color="auto"/>
                      </w:divBdr>
                    </w:div>
                    <w:div w:id="1878657929">
                      <w:marLeft w:val="0"/>
                      <w:marRight w:val="0"/>
                      <w:marTop w:val="0"/>
                      <w:marBottom w:val="0"/>
                      <w:divBdr>
                        <w:top w:val="none" w:sz="0" w:space="0" w:color="auto"/>
                        <w:left w:val="none" w:sz="0" w:space="0" w:color="auto"/>
                        <w:bottom w:val="none" w:sz="0" w:space="0" w:color="auto"/>
                        <w:right w:val="none" w:sz="0" w:space="0" w:color="auto"/>
                      </w:divBdr>
                    </w:div>
                    <w:div w:id="445197904">
                      <w:marLeft w:val="0"/>
                      <w:marRight w:val="0"/>
                      <w:marTop w:val="0"/>
                      <w:marBottom w:val="0"/>
                      <w:divBdr>
                        <w:top w:val="none" w:sz="0" w:space="0" w:color="auto"/>
                        <w:left w:val="none" w:sz="0" w:space="0" w:color="auto"/>
                        <w:bottom w:val="none" w:sz="0" w:space="0" w:color="auto"/>
                        <w:right w:val="none" w:sz="0" w:space="0" w:color="auto"/>
                      </w:divBdr>
                    </w:div>
                    <w:div w:id="127652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57765">
          <w:marLeft w:val="0"/>
          <w:marRight w:val="0"/>
          <w:marTop w:val="0"/>
          <w:marBottom w:val="0"/>
          <w:divBdr>
            <w:top w:val="none" w:sz="0" w:space="0" w:color="auto"/>
            <w:left w:val="none" w:sz="0" w:space="0" w:color="auto"/>
            <w:bottom w:val="none" w:sz="0" w:space="0" w:color="auto"/>
            <w:right w:val="none" w:sz="0" w:space="0" w:color="auto"/>
          </w:divBdr>
          <w:divsChild>
            <w:div w:id="973870998">
              <w:marLeft w:val="0"/>
              <w:marRight w:val="0"/>
              <w:marTop w:val="0"/>
              <w:marBottom w:val="0"/>
              <w:divBdr>
                <w:top w:val="none" w:sz="0" w:space="0" w:color="auto"/>
                <w:left w:val="none" w:sz="0" w:space="0" w:color="auto"/>
                <w:bottom w:val="none" w:sz="0" w:space="0" w:color="auto"/>
                <w:right w:val="none" w:sz="0" w:space="0" w:color="auto"/>
              </w:divBdr>
              <w:divsChild>
                <w:div w:id="1825075403">
                  <w:marLeft w:val="0"/>
                  <w:marRight w:val="0"/>
                  <w:marTop w:val="0"/>
                  <w:marBottom w:val="0"/>
                  <w:divBdr>
                    <w:top w:val="none" w:sz="0" w:space="0" w:color="auto"/>
                    <w:left w:val="none" w:sz="0" w:space="0" w:color="auto"/>
                    <w:bottom w:val="none" w:sz="0" w:space="0" w:color="auto"/>
                    <w:right w:val="none" w:sz="0" w:space="0" w:color="auto"/>
                  </w:divBdr>
                  <w:divsChild>
                    <w:div w:id="141386208">
                      <w:marLeft w:val="0"/>
                      <w:marRight w:val="0"/>
                      <w:marTop w:val="0"/>
                      <w:marBottom w:val="0"/>
                      <w:divBdr>
                        <w:top w:val="none" w:sz="0" w:space="0" w:color="auto"/>
                        <w:left w:val="none" w:sz="0" w:space="0" w:color="auto"/>
                        <w:bottom w:val="none" w:sz="0" w:space="0" w:color="auto"/>
                        <w:right w:val="none" w:sz="0" w:space="0" w:color="auto"/>
                      </w:divBdr>
                      <w:divsChild>
                        <w:div w:id="1810441570">
                          <w:marLeft w:val="0"/>
                          <w:marRight w:val="0"/>
                          <w:marTop w:val="0"/>
                          <w:marBottom w:val="0"/>
                          <w:divBdr>
                            <w:top w:val="none" w:sz="0" w:space="0" w:color="auto"/>
                            <w:left w:val="none" w:sz="0" w:space="0" w:color="auto"/>
                            <w:bottom w:val="none" w:sz="0" w:space="0" w:color="auto"/>
                            <w:right w:val="none" w:sz="0" w:space="0" w:color="auto"/>
                          </w:divBdr>
                        </w:div>
                        <w:div w:id="973218607">
                          <w:marLeft w:val="0"/>
                          <w:marRight w:val="0"/>
                          <w:marTop w:val="0"/>
                          <w:marBottom w:val="0"/>
                          <w:divBdr>
                            <w:top w:val="none" w:sz="0" w:space="0" w:color="auto"/>
                            <w:left w:val="none" w:sz="0" w:space="0" w:color="auto"/>
                            <w:bottom w:val="none" w:sz="0" w:space="0" w:color="auto"/>
                            <w:right w:val="none" w:sz="0" w:space="0" w:color="auto"/>
                          </w:divBdr>
                        </w:div>
                        <w:div w:id="1172406251">
                          <w:marLeft w:val="0"/>
                          <w:marRight w:val="0"/>
                          <w:marTop w:val="0"/>
                          <w:marBottom w:val="0"/>
                          <w:divBdr>
                            <w:top w:val="none" w:sz="0" w:space="0" w:color="auto"/>
                            <w:left w:val="none" w:sz="0" w:space="0" w:color="auto"/>
                            <w:bottom w:val="none" w:sz="0" w:space="0" w:color="auto"/>
                            <w:right w:val="none" w:sz="0" w:space="0" w:color="auto"/>
                          </w:divBdr>
                        </w:div>
                      </w:divsChild>
                    </w:div>
                    <w:div w:id="137067997">
                      <w:marLeft w:val="0"/>
                      <w:marRight w:val="0"/>
                      <w:marTop w:val="0"/>
                      <w:marBottom w:val="0"/>
                      <w:divBdr>
                        <w:top w:val="none" w:sz="0" w:space="0" w:color="auto"/>
                        <w:left w:val="none" w:sz="0" w:space="0" w:color="auto"/>
                        <w:bottom w:val="none" w:sz="0" w:space="0" w:color="auto"/>
                        <w:right w:val="none" w:sz="0" w:space="0" w:color="auto"/>
                      </w:divBdr>
                      <w:divsChild>
                        <w:div w:id="91556271">
                          <w:marLeft w:val="0"/>
                          <w:marRight w:val="0"/>
                          <w:marTop w:val="0"/>
                          <w:marBottom w:val="0"/>
                          <w:divBdr>
                            <w:top w:val="none" w:sz="0" w:space="0" w:color="auto"/>
                            <w:left w:val="none" w:sz="0" w:space="0" w:color="auto"/>
                            <w:bottom w:val="none" w:sz="0" w:space="0" w:color="auto"/>
                            <w:right w:val="none" w:sz="0" w:space="0" w:color="auto"/>
                          </w:divBdr>
                        </w:div>
                      </w:divsChild>
                    </w:div>
                    <w:div w:id="423458991">
                      <w:marLeft w:val="0"/>
                      <w:marRight w:val="0"/>
                      <w:marTop w:val="0"/>
                      <w:marBottom w:val="0"/>
                      <w:divBdr>
                        <w:top w:val="none" w:sz="0" w:space="0" w:color="auto"/>
                        <w:left w:val="none" w:sz="0" w:space="0" w:color="auto"/>
                        <w:bottom w:val="none" w:sz="0" w:space="0" w:color="auto"/>
                        <w:right w:val="none" w:sz="0" w:space="0" w:color="auto"/>
                      </w:divBdr>
                      <w:divsChild>
                        <w:div w:id="606545032">
                          <w:marLeft w:val="0"/>
                          <w:marRight w:val="0"/>
                          <w:marTop w:val="0"/>
                          <w:marBottom w:val="0"/>
                          <w:divBdr>
                            <w:top w:val="none" w:sz="0" w:space="0" w:color="auto"/>
                            <w:left w:val="none" w:sz="0" w:space="0" w:color="auto"/>
                            <w:bottom w:val="none" w:sz="0" w:space="0" w:color="auto"/>
                            <w:right w:val="none" w:sz="0" w:space="0" w:color="auto"/>
                          </w:divBdr>
                        </w:div>
                        <w:div w:id="167840535">
                          <w:marLeft w:val="0"/>
                          <w:marRight w:val="0"/>
                          <w:marTop w:val="0"/>
                          <w:marBottom w:val="0"/>
                          <w:divBdr>
                            <w:top w:val="none" w:sz="0" w:space="0" w:color="auto"/>
                            <w:left w:val="none" w:sz="0" w:space="0" w:color="auto"/>
                            <w:bottom w:val="none" w:sz="0" w:space="0" w:color="auto"/>
                            <w:right w:val="none" w:sz="0" w:space="0" w:color="auto"/>
                          </w:divBdr>
                        </w:div>
                        <w:div w:id="77529263">
                          <w:marLeft w:val="0"/>
                          <w:marRight w:val="0"/>
                          <w:marTop w:val="0"/>
                          <w:marBottom w:val="0"/>
                          <w:divBdr>
                            <w:top w:val="none" w:sz="0" w:space="0" w:color="auto"/>
                            <w:left w:val="none" w:sz="0" w:space="0" w:color="auto"/>
                            <w:bottom w:val="none" w:sz="0" w:space="0" w:color="auto"/>
                            <w:right w:val="none" w:sz="0" w:space="0" w:color="auto"/>
                          </w:divBdr>
                        </w:div>
                        <w:div w:id="1131826920">
                          <w:marLeft w:val="0"/>
                          <w:marRight w:val="0"/>
                          <w:marTop w:val="0"/>
                          <w:marBottom w:val="0"/>
                          <w:divBdr>
                            <w:top w:val="none" w:sz="0" w:space="0" w:color="auto"/>
                            <w:left w:val="none" w:sz="0" w:space="0" w:color="auto"/>
                            <w:bottom w:val="none" w:sz="0" w:space="0" w:color="auto"/>
                            <w:right w:val="none" w:sz="0" w:space="0" w:color="auto"/>
                          </w:divBdr>
                        </w:div>
                        <w:div w:id="696665714">
                          <w:marLeft w:val="0"/>
                          <w:marRight w:val="0"/>
                          <w:marTop w:val="0"/>
                          <w:marBottom w:val="0"/>
                          <w:divBdr>
                            <w:top w:val="none" w:sz="0" w:space="0" w:color="auto"/>
                            <w:left w:val="none" w:sz="0" w:space="0" w:color="auto"/>
                            <w:bottom w:val="none" w:sz="0" w:space="0" w:color="auto"/>
                            <w:right w:val="none" w:sz="0" w:space="0" w:color="auto"/>
                          </w:divBdr>
                        </w:div>
                        <w:div w:id="3888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bbc.com/news/education-3539965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tandfonline.com/doi/full/10.1080/23311975.2018.1514940"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internetworldstats.com/stat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C5E6A-2451-4837-B9A1-5FE6C0B5C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19</Pages>
  <Words>2818</Words>
  <Characters>16067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Microsoft account</cp:lastModifiedBy>
  <cp:revision>31</cp:revision>
  <cp:lastPrinted>2022-04-23T15:05:00Z</cp:lastPrinted>
  <dcterms:created xsi:type="dcterms:W3CDTF">2022-04-20T15:49:00Z</dcterms:created>
  <dcterms:modified xsi:type="dcterms:W3CDTF">2022-04-24T07:14:00Z</dcterms:modified>
</cp:coreProperties>
</file>