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09" w:firstLine="993"/>
        <w:jc w:val="center"/>
        <w:rPr>
          <w:sz w:val="36"/>
        </w:rPr>
      </w:pPr>
      <w:r>
        <w:rPr/>
        <w:softHyphen/>
      </w:r>
      <w:r>
        <w:rPr/>
        <w:drawing>
          <wp:inline distT="0" distB="0" distL="0" distR="0">
            <wp:extent cx="2743200" cy="2653665"/>
            <wp:effectExtent l="0" t="0" r="0" b="0"/>
            <wp:docPr id="1" name="Рисунок 1" descr="D:\work\ЦДДИ\Anouncement\K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work\ЦДДИ\Anouncement\KAU.png"/>
                    <pic:cNvPicPr>
                      <a:picLocks noChangeAspect="1" noChangeArrowheads="1"/>
                    </pic:cNvPicPr>
                  </pic:nvPicPr>
                  <pic:blipFill>
                    <a:blip r:embed="rId2"/>
                    <a:stretch>
                      <a:fillRect/>
                    </a:stretch>
                  </pic:blipFill>
                  <pic:spPr bwMode="auto">
                    <a:xfrm>
                      <a:off x="0" y="0"/>
                      <a:ext cx="2743200" cy="2653665"/>
                    </a:xfrm>
                    <a:prstGeom prst="rect">
                      <a:avLst/>
                    </a:prstGeom>
                  </pic:spPr>
                </pic:pic>
              </a:graphicData>
            </a:graphic>
          </wp:inline>
        </w:drawing>
      </w:r>
    </w:p>
    <w:p>
      <w:pPr>
        <w:pStyle w:val="Normal"/>
        <w:spacing w:lineRule="auto" w:line="192"/>
        <w:jc w:val="center"/>
        <w:rPr>
          <w:sz w:val="36"/>
        </w:rPr>
      </w:pPr>
      <w:r>
        <w:rPr>
          <w:sz w:val="36"/>
        </w:rPr>
        <w:t>Department of mathematics</w:t>
      </w:r>
    </w:p>
    <w:p>
      <w:pPr>
        <w:pStyle w:val="Normal"/>
        <w:pBdr>
          <w:bottom w:val="single" w:sz="12" w:space="1" w:color="000000"/>
        </w:pBdr>
        <w:spacing w:lineRule="auto" w:line="192"/>
        <w:jc w:val="center"/>
        <w:rPr>
          <w:sz w:val="36"/>
        </w:rPr>
      </w:pPr>
      <w:r>
        <w:rPr>
          <w:sz w:val="36"/>
        </w:rPr>
        <w:t>Institute of Mathematics NAS of Ukraine</w:t>
      </w:r>
    </w:p>
    <w:p>
      <w:pPr>
        <w:pStyle w:val="Normal"/>
        <w:spacing w:lineRule="auto" w:line="240"/>
        <w:jc w:val="center"/>
        <w:rPr>
          <w:b/>
          <w:b/>
          <w:sz w:val="52"/>
          <w:u w:val="single"/>
        </w:rPr>
      </w:pPr>
      <w:r>
        <w:rPr>
          <w:b/>
          <w:sz w:val="52"/>
          <w:u w:val="single"/>
        </w:rPr>
        <w:t>Data science center</w:t>
      </w:r>
    </w:p>
    <w:p>
      <w:pPr>
        <w:pStyle w:val="Normal"/>
        <w:spacing w:lineRule="auto" w:line="192"/>
        <w:jc w:val="center"/>
        <w:rPr>
          <w:sz w:val="28"/>
          <w:lang w:val="uk-UA"/>
        </w:rPr>
      </w:pPr>
      <w:r>
        <w:rPr>
          <w:sz w:val="28"/>
          <w:lang w:val="uk-UA"/>
        </w:rPr>
      </w:r>
    </w:p>
    <w:p>
      <w:pPr>
        <w:pStyle w:val="Normal"/>
        <w:spacing w:lineRule="auto" w:line="192"/>
        <w:jc w:val="center"/>
        <w:rPr>
          <w:sz w:val="28"/>
          <w:lang w:val="uk-UA"/>
        </w:rPr>
      </w:pPr>
      <w:r>
        <w:rPr>
          <w:sz w:val="28"/>
          <w:lang w:val="uk-UA"/>
        </w:rPr>
      </w:r>
    </w:p>
    <w:p>
      <w:pPr>
        <w:pStyle w:val="Normal"/>
        <w:spacing w:lineRule="auto" w:line="240"/>
        <w:jc w:val="center"/>
        <w:rPr>
          <w:b/>
          <w:b/>
          <w:sz w:val="52"/>
          <w:u w:val="single"/>
        </w:rPr>
      </w:pPr>
      <w:r>
        <w:rPr>
          <w:b/>
          <w:sz w:val="52"/>
          <w:u w:val="single"/>
        </w:rPr>
        <w:t>Seminar</w:t>
      </w:r>
    </w:p>
    <w:p>
      <w:pPr>
        <w:pStyle w:val="Normal"/>
        <w:spacing w:lineRule="auto" w:line="240"/>
        <w:jc w:val="center"/>
        <w:rPr>
          <w:b/>
          <w:b/>
          <w:sz w:val="32"/>
          <w:szCs w:val="32"/>
        </w:rPr>
      </w:pPr>
      <w:r>
        <w:rPr>
          <w:b/>
          <w:sz w:val="32"/>
          <w:szCs w:val="32"/>
        </w:rPr>
      </w:r>
    </w:p>
    <w:p>
      <w:pPr>
        <w:pStyle w:val="Normal"/>
        <w:spacing w:lineRule="auto" w:line="240"/>
        <w:jc w:val="center"/>
        <w:rPr>
          <w:b/>
          <w:b/>
          <w:sz w:val="32"/>
          <w:szCs w:val="32"/>
        </w:rPr>
      </w:pPr>
      <w:r>
        <w:rPr>
          <w:rFonts w:eastAsia="" w:cs="" w:cstheme="minorBidi" w:eastAsiaTheme="minorEastAsia"/>
          <w:b/>
          <w:color w:val="auto"/>
          <w:kern w:val="0"/>
          <w:sz w:val="32"/>
          <w:szCs w:val="32"/>
          <w:lang w:val="en-US" w:eastAsia="en-US" w:bidi="ar-SA"/>
        </w:rPr>
        <w:t>March</w:t>
      </w:r>
      <w:r>
        <w:rPr>
          <w:b/>
          <w:sz w:val="32"/>
          <w:szCs w:val="32"/>
        </w:rPr>
        <w:t xml:space="preserve"> </w:t>
      </w:r>
      <w:r>
        <w:rPr>
          <w:b/>
          <w:sz w:val="32"/>
          <w:szCs w:val="32"/>
        </w:rPr>
        <w:t>3</w:t>
      </w:r>
      <w:r>
        <w:rPr>
          <w:b/>
          <w:sz w:val="32"/>
          <w:szCs w:val="32"/>
        </w:rPr>
        <w:t>, 2021, 17-00, Zoom Meeting</w:t>
      </w:r>
    </w:p>
    <w:p>
      <w:pPr>
        <w:pStyle w:val="Normal"/>
        <w:spacing w:lineRule="auto" w:line="240"/>
        <w:jc w:val="both"/>
        <w:rPr>
          <w:sz w:val="40"/>
        </w:rPr>
      </w:pPr>
      <w:r>
        <w:rPr>
          <w:sz w:val="40"/>
        </w:rPr>
      </w:r>
    </w:p>
    <w:p>
      <w:pPr>
        <w:pStyle w:val="Normal"/>
        <w:spacing w:lineRule="auto" w:line="240"/>
        <w:jc w:val="both"/>
        <w:rPr>
          <w:sz w:val="44"/>
          <w:lang w:val="uk-UA"/>
        </w:rPr>
      </w:pPr>
      <w:r>
        <w:rPr>
          <w:sz w:val="44"/>
        </w:rPr>
        <w:t>Speaker</w:t>
      </w:r>
      <w:r>
        <w:rPr>
          <w:sz w:val="44"/>
          <w:lang w:val="uk-UA"/>
        </w:rPr>
        <w:t xml:space="preserve">: </w:t>
        <w:tab/>
        <w:tab/>
      </w:r>
    </w:p>
    <w:p>
      <w:pPr>
        <w:pStyle w:val="2"/>
        <w:spacing w:before="280" w:after="280"/>
        <w:ind w:firstLine="720"/>
        <w:jc w:val="both"/>
        <w:rPr/>
      </w:pPr>
      <w:r>
        <w:rPr>
          <w:rFonts w:ascii="Arial" w:hAnsi="Arial"/>
          <w:b/>
          <w:bCs/>
          <w:i w:val="false"/>
          <w:caps w:val="false"/>
          <w:smallCaps w:val="false"/>
          <w:strike w:val="false"/>
          <w:dstrike w:val="false"/>
          <w:color w:val="000000"/>
          <w:sz w:val="52"/>
          <w:u w:val="none"/>
          <w:effect w:val="none"/>
          <w:lang w:val="en-US"/>
        </w:rPr>
        <w:t>Maksym Romanov</w:t>
      </w:r>
    </w:p>
    <w:p>
      <w:pPr>
        <w:pStyle w:val="NormalWeb"/>
        <w:spacing w:before="280" w:after="280"/>
        <w:ind w:left="720" w:hanging="0"/>
        <w:jc w:val="both"/>
        <w:rPr>
          <w:sz w:val="32"/>
          <w:szCs w:val="32"/>
          <w:lang w:val="uk-UA"/>
        </w:rPr>
      </w:pPr>
      <w:r>
        <w:rPr>
          <w:rFonts w:cs="Arial" w:ascii="Arial" w:hAnsi="Arial"/>
          <w:color w:val="222222"/>
          <w:sz w:val="28"/>
          <w:szCs w:val="28"/>
          <w:shd w:fill="FFFFFF" w:val="clear"/>
          <w:lang w:val="en-US"/>
        </w:rPr>
        <w:t>(MOM Consultant. Brighteye NV. Leen-ter Hellenstraat 1. 8850 Ardooie. Belgium.)</w:t>
      </w:r>
    </w:p>
    <w:p>
      <w:pPr>
        <w:pStyle w:val="NormalWeb"/>
        <w:spacing w:before="280" w:after="280"/>
        <w:ind w:left="720" w:hanging="0"/>
        <w:jc w:val="both"/>
        <w:rPr>
          <w:sz w:val="32"/>
          <w:szCs w:val="32"/>
          <w:lang w:val="uk-UA"/>
        </w:rPr>
      </w:pPr>
      <w:r>
        <w:rPr>
          <w:sz w:val="32"/>
          <w:szCs w:val="32"/>
          <w:lang w:val="uk-UA"/>
        </w:rPr>
      </w:r>
    </w:p>
    <w:p>
      <w:pPr>
        <w:pStyle w:val="Normal"/>
        <w:spacing w:lineRule="auto" w:line="240"/>
        <w:ind w:left="720" w:hanging="0"/>
        <w:jc w:val="both"/>
        <w:rPr>
          <w:rFonts w:ascii="Arial" w:hAnsi="Arial" w:cs="Arial"/>
          <w:b/>
          <w:b/>
          <w:bCs/>
          <w:i/>
          <w:i/>
          <w:iCs/>
          <w:color w:val="222222"/>
          <w:sz w:val="48"/>
          <w:szCs w:val="48"/>
          <w:highlight w:val="white"/>
        </w:rPr>
      </w:pPr>
      <w:r>
        <w:rPr>
          <w:i/>
          <w:sz w:val="40"/>
        </w:rPr>
        <w:t>Topic</w:t>
      </w:r>
      <w:r>
        <w:rPr>
          <w:i/>
          <w:sz w:val="40"/>
          <w:lang w:val="uk-UA"/>
        </w:rPr>
        <w:t>:</w:t>
      </w:r>
      <w:r>
        <w:rPr>
          <w:rFonts w:cs="Arial" w:ascii="Arial" w:hAnsi="Arial"/>
          <w:b/>
          <w:i/>
          <w:color w:val="222222"/>
          <w:sz w:val="44"/>
          <w:shd w:fill="FFFFFF" w:val="clear"/>
          <w:lang w:val="uk-UA"/>
        </w:rPr>
        <w:t xml:space="preserve"> </w:t>
      </w:r>
      <w:r>
        <w:rPr>
          <w:rFonts w:cs="Arial" w:ascii="Arial" w:hAnsi="Arial"/>
          <w:b/>
          <w:bCs/>
          <w:i/>
          <w:iCs/>
          <w:caps w:val="false"/>
          <w:smallCaps w:val="false"/>
          <w:strike w:val="false"/>
          <w:dstrike w:val="false"/>
          <w:color w:val="222222"/>
          <w:sz w:val="48"/>
          <w:szCs w:val="48"/>
          <w:highlight w:val="white"/>
          <w:highlight w:val="white"/>
          <w:u w:val="none"/>
          <w:effect w:val="none"/>
          <w:lang w:val="uk-UA"/>
        </w:rPr>
        <w:t>Tasks of big data processing in industry</w:t>
      </w:r>
    </w:p>
    <w:p>
      <w:pPr>
        <w:pStyle w:val="Normal"/>
        <w:spacing w:lineRule="auto" w:line="240"/>
        <w:ind w:left="720" w:hanging="0"/>
        <w:jc w:val="both"/>
        <w:rPr>
          <w:rFonts w:ascii="Arial" w:hAnsi="Arial" w:cs="Arial"/>
          <w:b/>
          <w:b/>
          <w:bCs/>
          <w:i/>
          <w:i/>
          <w:iCs/>
          <w:color w:val="222222"/>
          <w:sz w:val="48"/>
          <w:szCs w:val="48"/>
          <w:highlight w:val="white"/>
        </w:rPr>
      </w:pPr>
      <w:r>
        <w:rPr>
          <w:rFonts w:cs="Arial" w:ascii="Arial" w:hAnsi="Arial"/>
          <w:b/>
          <w:bCs/>
          <w:i/>
          <w:iCs/>
          <w:color w:val="222222"/>
          <w:sz w:val="48"/>
          <w:szCs w:val="48"/>
          <w:highlight w:val="white"/>
        </w:rPr>
      </w:r>
    </w:p>
    <w:p>
      <w:pPr>
        <w:pStyle w:val="Normal"/>
        <w:spacing w:lineRule="auto" w:line="240"/>
        <w:ind w:left="720" w:hanging="0"/>
        <w:jc w:val="both"/>
        <w:rPr>
          <w:rFonts w:ascii="Arial" w:hAnsi="Arial" w:cs="Arial"/>
          <w:b w:val="false"/>
          <w:b w:val="false"/>
          <w:bCs w:val="false"/>
          <w:i/>
          <w:i/>
          <w:iCs/>
          <w:color w:val="222222"/>
          <w:sz w:val="36"/>
          <w:szCs w:val="36"/>
          <w:highlight w:val="white"/>
        </w:rPr>
      </w:pPr>
      <w:r>
        <w:rPr>
          <w:rFonts w:cs="Arial" w:ascii="Arial" w:hAnsi="Arial"/>
          <w:b w:val="false"/>
          <w:bCs w:val="false"/>
          <w:i/>
          <w:iCs/>
          <w:color w:val="222222"/>
          <w:sz w:val="36"/>
          <w:szCs w:val="36"/>
          <w:highlight w:val="white"/>
        </w:rPr>
        <w:t xml:space="preserve">Abstract: </w:t>
      </w:r>
      <w:r>
        <w:rPr>
          <w:rFonts w:cs="Arial" w:ascii="Arial" w:hAnsi="Arial"/>
          <w:b w:val="false"/>
          <w:bCs w:val="false"/>
          <w:i/>
          <w:iCs/>
          <w:caps w:val="false"/>
          <w:smallCaps w:val="false"/>
          <w:strike w:val="false"/>
          <w:dstrike w:val="false"/>
          <w:color w:val="222222"/>
          <w:sz w:val="32"/>
          <w:szCs w:val="32"/>
          <w:highlight w:val="white"/>
          <w:u w:val="none"/>
          <w:effect w:val="none"/>
        </w:rPr>
        <w:t>The report considers a typical problem of the class of applications of predictive analytics in industrial enterprises in the optimization of production planning processes. Its context, place in the hierarchy of production management processes, input data models and expected results of use are revealed. Variants of use on the example of enterprises of food (vegetable processing) industry are given.</w:t>
      </w:r>
      <w:r>
        <w:rPr>
          <w:rFonts w:cs="Arial" w:ascii="Arial" w:hAnsi="Arial"/>
          <w:b w:val="false"/>
          <w:bCs w:val="false"/>
          <w:i/>
          <w:iCs/>
          <w:color w:val="222222"/>
          <w:sz w:val="36"/>
          <w:szCs w:val="36"/>
          <w:highlight w:val="white"/>
        </w:rPr>
        <w:tab/>
      </w:r>
    </w:p>
    <w:p>
      <w:pPr>
        <w:pStyle w:val="Normal"/>
        <w:jc w:val="both"/>
        <w:rPr>
          <w:b/>
          <w:b/>
          <w:bCs/>
          <w:sz w:val="36"/>
          <w:szCs w:val="18"/>
          <w:lang w:val="ru-RU"/>
        </w:rPr>
      </w:pPr>
      <w:r>
        <w:rPr>
          <w:b/>
          <w:bCs/>
          <w:sz w:val="36"/>
          <w:szCs w:val="18"/>
          <w:lang w:val="ru-RU"/>
        </w:rPr>
      </w:r>
    </w:p>
    <w:p>
      <w:pPr>
        <w:pStyle w:val="Normal"/>
        <w:jc w:val="both"/>
        <w:rPr>
          <w:b/>
          <w:b/>
          <w:bCs/>
          <w:sz w:val="36"/>
          <w:szCs w:val="18"/>
          <w:lang w:val="ru-RU"/>
        </w:rPr>
      </w:pPr>
      <w:r>
        <w:rPr>
          <w:b/>
          <w:bCs/>
          <w:sz w:val="36"/>
          <w:szCs w:val="18"/>
          <w:lang w:val="ru-RU"/>
        </w:rPr>
      </w:r>
    </w:p>
    <w:p>
      <w:pPr>
        <w:pStyle w:val="Normal"/>
        <w:jc w:val="both"/>
        <w:rPr>
          <w:b/>
          <w:b/>
          <w:bCs/>
          <w:sz w:val="36"/>
          <w:szCs w:val="18"/>
          <w:lang w:val="ru-RU"/>
        </w:rPr>
      </w:pPr>
      <w:r>
        <w:rPr>
          <w:b/>
          <w:bCs/>
          <w:sz w:val="36"/>
          <w:szCs w:val="18"/>
          <w:lang w:val="ru-RU"/>
        </w:rPr>
        <w:drawing>
          <wp:anchor behindDoc="0" distT="0" distB="0" distL="0" distR="0" simplePos="0" locked="0" layoutInCell="1" allowOverlap="1" relativeHeight="2">
            <wp:simplePos x="0" y="0"/>
            <wp:positionH relativeFrom="column">
              <wp:posOffset>7698740</wp:posOffset>
            </wp:positionH>
            <wp:positionV relativeFrom="paragraph">
              <wp:posOffset>189865</wp:posOffset>
            </wp:positionV>
            <wp:extent cx="2234565" cy="22345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234565" cy="2234565"/>
                    </a:xfrm>
                    <a:prstGeom prst="rect">
                      <a:avLst/>
                    </a:prstGeom>
                  </pic:spPr>
                </pic:pic>
              </a:graphicData>
            </a:graphic>
          </wp:anchor>
        </w:drawing>
      </w:r>
    </w:p>
    <w:p>
      <w:pPr>
        <w:pStyle w:val="Normal"/>
        <w:jc w:val="both"/>
        <w:rPr>
          <w:b/>
          <w:b/>
          <w:bCs/>
          <w:sz w:val="36"/>
          <w:szCs w:val="18"/>
          <w:lang w:val="ru-RU"/>
        </w:rPr>
      </w:pPr>
      <w:r>
        <w:rPr>
          <w:b/>
          <w:bCs/>
          <w:sz w:val="36"/>
          <w:szCs w:val="18"/>
          <w:lang w:val="ru-RU"/>
        </w:rPr>
      </w:r>
    </w:p>
    <w:p>
      <w:pPr>
        <w:pStyle w:val="Normal"/>
        <w:jc w:val="both"/>
        <w:rPr>
          <w:b/>
          <w:b/>
          <w:bCs/>
          <w:sz w:val="36"/>
          <w:szCs w:val="18"/>
          <w:lang w:val="ru-RU"/>
        </w:rPr>
      </w:pPr>
      <w:r>
        <w:rPr>
          <w:b/>
          <w:bCs/>
          <w:sz w:val="36"/>
          <w:szCs w:val="18"/>
          <w:lang w:val="ru-RU"/>
        </w:rPr>
      </w:r>
    </w:p>
    <w:p>
      <w:pPr>
        <w:pStyle w:val="Normal"/>
        <w:jc w:val="both"/>
        <w:rPr>
          <w:b/>
          <w:b/>
          <w:bCs/>
          <w:sz w:val="36"/>
          <w:szCs w:val="18"/>
          <w:lang w:val="ru-RU"/>
        </w:rPr>
      </w:pPr>
      <w:r>
        <w:rPr>
          <w:b/>
          <w:bCs/>
          <w:sz w:val="36"/>
          <w:szCs w:val="18"/>
          <w:lang w:val="ru-RU"/>
        </w:rPr>
      </w:r>
    </w:p>
    <w:p>
      <w:pPr>
        <w:pStyle w:val="Normal"/>
        <w:jc w:val="both"/>
        <w:rPr>
          <w:b/>
          <w:b/>
          <w:bCs/>
          <w:sz w:val="36"/>
          <w:szCs w:val="18"/>
          <w:lang w:val="ru-RU"/>
        </w:rPr>
      </w:pPr>
      <w:r>
        <w:rPr>
          <w:b/>
          <w:bCs/>
          <w:sz w:val="36"/>
          <w:szCs w:val="18"/>
          <w:lang w:val="ru-RU"/>
        </w:rPr>
      </w:r>
    </w:p>
    <w:p>
      <w:pPr>
        <w:pStyle w:val="Normal"/>
        <w:jc w:val="both"/>
        <w:rPr>
          <w:b/>
          <w:b/>
          <w:bCs/>
          <w:sz w:val="36"/>
          <w:szCs w:val="18"/>
          <w:lang w:val="ru-RU"/>
        </w:rPr>
      </w:pPr>
      <w:r>
        <w:rPr>
          <w:sz w:val="36"/>
          <w:szCs w:val="18"/>
        </w:rPr>
        <w:t>Beginning at</w:t>
      </w:r>
      <w:r>
        <w:rPr>
          <w:sz w:val="36"/>
          <w:szCs w:val="18"/>
          <w:lang w:val="uk-UA"/>
        </w:rPr>
        <w:t xml:space="preserve"> </w:t>
      </w:r>
      <w:r>
        <w:rPr>
          <w:b/>
          <w:bCs/>
          <w:sz w:val="36"/>
          <w:szCs w:val="18"/>
          <w:lang w:val="uk-UA"/>
        </w:rPr>
        <w:t>17:00</w:t>
      </w:r>
    </w:p>
    <w:p>
      <w:pPr>
        <w:pStyle w:val="Normal"/>
        <w:spacing w:before="0" w:after="120"/>
        <w:rPr>
          <w:b/>
          <w:b/>
          <w:sz w:val="28"/>
          <w:lang w:val="uk-UA"/>
        </w:rPr>
      </w:pPr>
      <w:r>
        <w:rPr>
          <w:b/>
          <w:sz w:val="28"/>
          <w:lang w:val="uk-UA"/>
        </w:rPr>
      </w:r>
    </w:p>
    <w:p>
      <w:pPr>
        <w:pStyle w:val="Normal"/>
        <w:spacing w:before="0" w:after="120"/>
        <w:rPr>
          <w:b/>
          <w:b/>
          <w:sz w:val="28"/>
          <w:lang w:val="uk-UA"/>
        </w:rPr>
      </w:pPr>
      <w:r>
        <w:rPr>
          <w:b/>
          <w:sz w:val="32"/>
          <w:szCs w:val="32"/>
        </w:rPr>
        <w:t>March 3, 2021</w:t>
      </w:r>
      <w:r>
        <w:rPr>
          <w:b/>
          <w:sz w:val="28"/>
        </w:rPr>
        <w:t>, Wednesday</w:t>
      </w:r>
      <w:r>
        <w:rPr>
          <w:b/>
          <w:sz w:val="28"/>
          <w:lang w:val="uk-UA"/>
        </w:rPr>
        <w:tab/>
        <w:tab/>
        <w:tab/>
        <w:tab/>
        <w:tab/>
        <w:tab/>
        <w:tab/>
        <w:tab/>
        <w:tab/>
        <w:tab/>
        <w:tab/>
        <w:tab/>
        <w:tab/>
        <w:tab/>
        <w:tab/>
        <w:tab/>
        <w:tab/>
        <w:tab/>
        <w:tab/>
        <w:tab/>
        <w:tab/>
        <w:tab/>
        <w:tab/>
        <w:tab/>
        <w:tab/>
        <w:tab/>
        <w:tab/>
        <w:tab/>
        <w:tab/>
        <w:tab/>
        <w:tab/>
        <w:tab/>
        <w:t xml:space="preserve">      </w:t>
        <w:tab/>
        <w:t xml:space="preserve">   </w:t>
      </w:r>
      <w:r>
        <w:rPr>
          <w:rFonts w:eastAsia="" w:cs="" w:cstheme="minorBidi" w:eastAsiaTheme="minorEastAsia"/>
          <w:b/>
          <w:color w:val="auto"/>
          <w:kern w:val="0"/>
          <w:sz w:val="28"/>
          <w:szCs w:val="21"/>
          <w:lang w:val="en-US" w:eastAsia="en-US" w:bidi="ar-SA"/>
        </w:rPr>
        <w:t>Zoom</w:t>
      </w:r>
    </w:p>
    <w:sectPr>
      <w:footerReference w:type="default" r:id="rId4"/>
      <w:type w:val="nextPage"/>
      <w:pgSz w:w="16838" w:h="23811"/>
      <w:pgMar w:left="709" w:right="474" w:header="0" w:top="1134" w:footer="426" w:bottom="1105"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suppressLineNumbers/>
      <w:spacing w:before="0" w:after="120"/>
      <w:rPr/>
    </w:pPr>
    <w:r>
      <w:rPr/>
    </w:r>
  </w:p>
</w:ftr>
</file>

<file path=word/settings.xml><?xml version="1.0" encoding="utf-8"?>
<w:settings xmlns:w="http://schemas.openxmlformats.org/wordprocessingml/2006/main">
  <w:zoom w:percent="6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2943"/>
    <w:pPr>
      <w:widowControl/>
      <w:suppressAutoHyphens w:val="true"/>
      <w:bidi w:val="0"/>
      <w:spacing w:lineRule="auto" w:line="264" w:before="0" w:after="120"/>
      <w:jc w:val="left"/>
    </w:pPr>
    <w:rPr>
      <w:rFonts w:ascii="Century Gothic" w:hAnsi="Century Gothic" w:eastAsia="" w:cs="" w:asciiTheme="minorHAnsi" w:cstheme="minorBidi" w:eastAsiaTheme="minorEastAsia" w:hAnsiTheme="minorHAnsi"/>
      <w:color w:val="auto"/>
      <w:kern w:val="0"/>
      <w:sz w:val="21"/>
      <w:szCs w:val="21"/>
      <w:lang w:val="en-US" w:eastAsia="en-US" w:bidi="ar-SA"/>
    </w:rPr>
  </w:style>
  <w:style w:type="paragraph" w:styleId="1">
    <w:name w:val="Heading 1"/>
    <w:basedOn w:val="Normal"/>
    <w:next w:val="Normal"/>
    <w:link w:val="Heading1Char"/>
    <w:uiPriority w:val="9"/>
    <w:qFormat/>
    <w:rsid w:val="00682943"/>
    <w:pPr>
      <w:keepNext w:val="true"/>
      <w:keepLines/>
      <w:pBdr>
        <w:bottom w:val="single" w:sz="4" w:space="1" w:color="00C6BB"/>
      </w:pBdr>
      <w:spacing w:lineRule="auto" w:line="240" w:before="400" w:after="40"/>
      <w:outlineLvl w:val="0"/>
    </w:pPr>
    <w:rPr>
      <w:rFonts w:ascii="Century Gothic" w:hAnsi="Century Gothic" w:eastAsia="" w:cs="" w:asciiTheme="majorHAnsi" w:cstheme="majorBidi" w:eastAsiaTheme="majorEastAsia" w:hAnsiTheme="majorHAnsi"/>
      <w:color w:val="00948B" w:themeColor="accent1" w:themeShade="bf"/>
      <w:sz w:val="36"/>
      <w:szCs w:val="36"/>
    </w:rPr>
  </w:style>
  <w:style w:type="paragraph" w:styleId="2">
    <w:name w:val="Heading 2"/>
    <w:basedOn w:val="Normal"/>
    <w:next w:val="Normal"/>
    <w:link w:val="Heading2Char"/>
    <w:uiPriority w:val="9"/>
    <w:semiHidden/>
    <w:unhideWhenUsed/>
    <w:qFormat/>
    <w:rsid w:val="00682943"/>
    <w:pPr>
      <w:keepNext w:val="true"/>
      <w:keepLines/>
      <w:spacing w:lineRule="auto" w:line="240" w:before="160" w:after="0"/>
      <w:outlineLvl w:val="1"/>
    </w:pPr>
    <w:rPr>
      <w:rFonts w:ascii="Century Gothic" w:hAnsi="Century Gothic" w:eastAsia="" w:cs="" w:asciiTheme="majorHAnsi" w:cstheme="majorBidi" w:eastAsiaTheme="majorEastAsia" w:hAnsiTheme="majorHAnsi"/>
      <w:color w:val="00948B" w:themeColor="accent1" w:themeShade="bf"/>
      <w:sz w:val="28"/>
      <w:szCs w:val="28"/>
    </w:rPr>
  </w:style>
  <w:style w:type="paragraph" w:styleId="3">
    <w:name w:val="Heading 3"/>
    <w:basedOn w:val="Normal"/>
    <w:next w:val="Normal"/>
    <w:link w:val="Heading3Char"/>
    <w:uiPriority w:val="9"/>
    <w:semiHidden/>
    <w:unhideWhenUsed/>
    <w:qFormat/>
    <w:rsid w:val="00682943"/>
    <w:pPr>
      <w:keepNext w:val="true"/>
      <w:keepLines/>
      <w:spacing w:lineRule="auto" w:line="240" w:before="80" w:after="0"/>
      <w:outlineLvl w:val="2"/>
    </w:pPr>
    <w:rPr>
      <w:rFonts w:ascii="Century Gothic" w:hAnsi="Century Gothic" w:eastAsia="" w:cs="" w:asciiTheme="majorHAnsi" w:cstheme="majorBidi" w:eastAsiaTheme="majorEastAsia" w:hAnsiTheme="majorHAnsi"/>
      <w:color w:val="404040" w:themeColor="text1" w:themeTint="bf"/>
      <w:sz w:val="26"/>
      <w:szCs w:val="26"/>
    </w:rPr>
  </w:style>
  <w:style w:type="paragraph" w:styleId="4">
    <w:name w:val="Heading 4"/>
    <w:basedOn w:val="Normal"/>
    <w:next w:val="Normal"/>
    <w:link w:val="Heading4Char"/>
    <w:uiPriority w:val="9"/>
    <w:semiHidden/>
    <w:unhideWhenUsed/>
    <w:qFormat/>
    <w:rsid w:val="00682943"/>
    <w:pPr>
      <w:keepNext w:val="true"/>
      <w:keepLines/>
      <w:spacing w:before="80" w:after="0"/>
      <w:outlineLvl w:val="3"/>
    </w:pPr>
    <w:rPr>
      <w:rFonts w:ascii="Century Gothic" w:hAnsi="Century Gothic" w:eastAsia="" w:cs="" w:asciiTheme="majorHAnsi" w:cstheme="majorBidi" w:eastAsiaTheme="majorEastAsia" w:hAnsiTheme="majorHAnsi"/>
      <w:sz w:val="24"/>
      <w:szCs w:val="24"/>
    </w:rPr>
  </w:style>
  <w:style w:type="paragraph" w:styleId="5">
    <w:name w:val="Heading 5"/>
    <w:basedOn w:val="Normal"/>
    <w:next w:val="Normal"/>
    <w:link w:val="Heading5Char"/>
    <w:uiPriority w:val="9"/>
    <w:semiHidden/>
    <w:unhideWhenUsed/>
    <w:qFormat/>
    <w:rsid w:val="00682943"/>
    <w:pPr>
      <w:keepNext w:val="true"/>
      <w:keepLines/>
      <w:spacing w:before="80" w:after="0"/>
      <w:outlineLvl w:val="4"/>
    </w:pPr>
    <w:rPr>
      <w:rFonts w:ascii="Century Gothic" w:hAnsi="Century Gothic" w:eastAsia="" w:cs="" w:asciiTheme="majorHAnsi" w:cstheme="majorBidi" w:eastAsiaTheme="majorEastAsia" w:hAnsiTheme="majorHAnsi"/>
      <w:i/>
      <w:iCs/>
      <w:sz w:val="22"/>
      <w:szCs w:val="22"/>
    </w:rPr>
  </w:style>
  <w:style w:type="paragraph" w:styleId="6">
    <w:name w:val="Heading 6"/>
    <w:basedOn w:val="Normal"/>
    <w:next w:val="Normal"/>
    <w:link w:val="Heading6Char"/>
    <w:uiPriority w:val="9"/>
    <w:semiHidden/>
    <w:unhideWhenUsed/>
    <w:qFormat/>
    <w:rsid w:val="00682943"/>
    <w:pPr>
      <w:keepNext w:val="true"/>
      <w:keepLines/>
      <w:spacing w:before="80" w:after="0"/>
      <w:outlineLvl w:val="5"/>
    </w:pPr>
    <w:rPr>
      <w:rFonts w:ascii="Century Gothic" w:hAnsi="Century Gothic" w:eastAsia="" w:cs="" w:asciiTheme="majorHAnsi" w:cstheme="majorBidi" w:eastAsiaTheme="majorEastAsia" w:hAnsiTheme="majorHAnsi"/>
      <w:color w:val="595959" w:themeColor="text1" w:themeTint="a6"/>
    </w:rPr>
  </w:style>
  <w:style w:type="paragraph" w:styleId="7">
    <w:name w:val="Heading 7"/>
    <w:basedOn w:val="Normal"/>
    <w:next w:val="Normal"/>
    <w:link w:val="Heading7Char"/>
    <w:uiPriority w:val="9"/>
    <w:semiHidden/>
    <w:unhideWhenUsed/>
    <w:qFormat/>
    <w:rsid w:val="00682943"/>
    <w:pPr>
      <w:keepNext w:val="true"/>
      <w:keepLines/>
      <w:spacing w:before="80" w:after="0"/>
      <w:outlineLvl w:val="6"/>
    </w:pPr>
    <w:rPr>
      <w:rFonts w:ascii="Century Gothic" w:hAnsi="Century Gothic" w:eastAsia="" w:cs="" w:asciiTheme="majorHAnsi" w:cstheme="majorBidi" w:eastAsiaTheme="majorEastAsia" w:hAnsiTheme="majorHAnsi"/>
      <w:i/>
      <w:iCs/>
      <w:color w:val="595959" w:themeColor="text1" w:themeTint="a6"/>
    </w:rPr>
  </w:style>
  <w:style w:type="paragraph" w:styleId="8">
    <w:name w:val="Heading 8"/>
    <w:basedOn w:val="Normal"/>
    <w:next w:val="Normal"/>
    <w:link w:val="Heading8Char"/>
    <w:uiPriority w:val="9"/>
    <w:semiHidden/>
    <w:unhideWhenUsed/>
    <w:qFormat/>
    <w:rsid w:val="00682943"/>
    <w:pPr>
      <w:keepNext w:val="true"/>
      <w:keepLines/>
      <w:spacing w:before="80" w:after="0"/>
      <w:outlineLvl w:val="7"/>
    </w:pPr>
    <w:rPr>
      <w:rFonts w:ascii="Century Gothic" w:hAnsi="Century Gothic" w:eastAsia="" w:cs="" w:asciiTheme="majorHAnsi" w:cstheme="majorBidi" w:eastAsiaTheme="majorEastAsia" w:hAnsiTheme="majorHAnsi"/>
      <w:smallCaps/>
      <w:color w:val="595959" w:themeColor="text1" w:themeTint="a6"/>
    </w:rPr>
  </w:style>
  <w:style w:type="paragraph" w:styleId="9">
    <w:name w:val="Heading 9"/>
    <w:basedOn w:val="Normal"/>
    <w:next w:val="Normal"/>
    <w:link w:val="Heading9Char"/>
    <w:uiPriority w:val="9"/>
    <w:semiHidden/>
    <w:unhideWhenUsed/>
    <w:qFormat/>
    <w:rsid w:val="00682943"/>
    <w:pPr>
      <w:keepNext w:val="true"/>
      <w:keepLines/>
      <w:spacing w:before="80" w:after="0"/>
      <w:outlineLvl w:val="8"/>
    </w:pPr>
    <w:rPr>
      <w:rFonts w:ascii="Century Gothic" w:hAnsi="Century Gothic"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2943"/>
    <w:rPr>
      <w:rFonts w:ascii="Century Gothic" w:hAnsi="Century Gothic" w:eastAsia="" w:cs="" w:asciiTheme="majorHAnsi" w:cstheme="majorBidi" w:eastAsiaTheme="majorEastAsia" w:hAnsiTheme="majorHAnsi"/>
      <w:color w:val="00948B" w:themeColor="accent1" w:themeShade="bf"/>
      <w:sz w:val="36"/>
      <w:szCs w:val="36"/>
    </w:rPr>
  </w:style>
  <w:style w:type="character" w:styleId="Heading2Char" w:customStyle="1">
    <w:name w:val="Heading 2 Char"/>
    <w:basedOn w:val="DefaultParagraphFont"/>
    <w:link w:val="Heading2"/>
    <w:uiPriority w:val="9"/>
    <w:semiHidden/>
    <w:qFormat/>
    <w:rsid w:val="00682943"/>
    <w:rPr>
      <w:rFonts w:ascii="Century Gothic" w:hAnsi="Century Gothic" w:eastAsia="" w:cs="" w:asciiTheme="majorHAnsi" w:cstheme="majorBidi" w:eastAsiaTheme="majorEastAsia" w:hAnsiTheme="majorHAnsi"/>
      <w:color w:val="00948B" w:themeColor="accent1" w:themeShade="bf"/>
      <w:sz w:val="28"/>
      <w:szCs w:val="28"/>
    </w:rPr>
  </w:style>
  <w:style w:type="character" w:styleId="Heading3Char" w:customStyle="1">
    <w:name w:val="Heading 3 Char"/>
    <w:basedOn w:val="DefaultParagraphFont"/>
    <w:link w:val="Heading3"/>
    <w:uiPriority w:val="9"/>
    <w:semiHidden/>
    <w:qFormat/>
    <w:rsid w:val="00682943"/>
    <w:rPr>
      <w:rFonts w:ascii="Century Gothic" w:hAnsi="Century Gothic"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682943"/>
    <w:rPr>
      <w:rFonts w:ascii="Century Gothic" w:hAnsi="Century Gothic"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682943"/>
    <w:rPr>
      <w:rFonts w:ascii="Century Gothic" w:hAnsi="Century Gothic"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682943"/>
    <w:rPr>
      <w:rFonts w:ascii="Century Gothic" w:hAnsi="Century Gothic"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682943"/>
    <w:rPr>
      <w:rFonts w:ascii="Century Gothic" w:hAnsi="Century Gothic"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682943"/>
    <w:rPr>
      <w:rFonts w:ascii="Century Gothic" w:hAnsi="Century Gothic"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682943"/>
    <w:rPr>
      <w:rFonts w:ascii="Century Gothic" w:hAnsi="Century Gothic"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682943"/>
    <w:rPr>
      <w:rFonts w:ascii="Century Gothic" w:hAnsi="Century Gothic" w:eastAsia="" w:cs="" w:asciiTheme="majorHAnsi" w:cstheme="majorBidi" w:eastAsiaTheme="majorEastAsia" w:hAnsiTheme="majorHAnsi"/>
      <w:color w:val="00948B" w:themeColor="accent1" w:themeShade="bf"/>
      <w:spacing w:val="-7"/>
      <w:sz w:val="80"/>
      <w:szCs w:val="80"/>
    </w:rPr>
  </w:style>
  <w:style w:type="character" w:styleId="SubtitleChar" w:customStyle="1">
    <w:name w:val="Subtitle Char"/>
    <w:basedOn w:val="DefaultParagraphFont"/>
    <w:link w:val="Subtitle"/>
    <w:uiPriority w:val="11"/>
    <w:qFormat/>
    <w:rsid w:val="00682943"/>
    <w:rPr>
      <w:rFonts w:ascii="Century Gothic" w:hAnsi="Century Gothic"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682943"/>
    <w:rPr>
      <w:b/>
      <w:bCs/>
    </w:rPr>
  </w:style>
  <w:style w:type="character" w:styleId="Style5">
    <w:name w:val="Виділення"/>
    <w:basedOn w:val="DefaultParagraphFont"/>
    <w:uiPriority w:val="20"/>
    <w:qFormat/>
    <w:rsid w:val="00682943"/>
    <w:rPr>
      <w:i/>
      <w:iCs/>
    </w:rPr>
  </w:style>
  <w:style w:type="character" w:styleId="QuoteChar" w:customStyle="1">
    <w:name w:val="Quote Char"/>
    <w:basedOn w:val="DefaultParagraphFont"/>
    <w:link w:val="Quote"/>
    <w:uiPriority w:val="29"/>
    <w:qFormat/>
    <w:rsid w:val="00682943"/>
    <w:rPr>
      <w:i/>
      <w:iCs/>
    </w:rPr>
  </w:style>
  <w:style w:type="character" w:styleId="IntenseQuoteChar" w:customStyle="1">
    <w:name w:val="Intense Quote Char"/>
    <w:basedOn w:val="DefaultParagraphFont"/>
    <w:link w:val="IntenseQuote"/>
    <w:uiPriority w:val="30"/>
    <w:qFormat/>
    <w:rsid w:val="00682943"/>
    <w:rPr>
      <w:rFonts w:ascii="Century Gothic" w:hAnsi="Century Gothic" w:eastAsia="" w:cs="" w:asciiTheme="majorHAnsi" w:cstheme="majorBidi" w:eastAsiaTheme="majorEastAsia" w:hAnsiTheme="majorHAnsi"/>
      <w:color w:val="00C6BB" w:themeColor="accent1"/>
      <w:sz w:val="28"/>
      <w:szCs w:val="28"/>
    </w:rPr>
  </w:style>
  <w:style w:type="character" w:styleId="SubtleEmphasis">
    <w:name w:val="Subtle Emphasis"/>
    <w:basedOn w:val="DefaultParagraphFont"/>
    <w:uiPriority w:val="19"/>
    <w:qFormat/>
    <w:rsid w:val="00682943"/>
    <w:rPr>
      <w:i/>
      <w:iCs/>
      <w:color w:val="595959" w:themeColor="text1" w:themeTint="a6"/>
    </w:rPr>
  </w:style>
  <w:style w:type="character" w:styleId="IntenseEmphasis">
    <w:name w:val="Intense Emphasis"/>
    <w:basedOn w:val="DefaultParagraphFont"/>
    <w:uiPriority w:val="21"/>
    <w:qFormat/>
    <w:rsid w:val="00682943"/>
    <w:rPr>
      <w:b/>
      <w:bCs/>
      <w:i/>
      <w:iCs/>
    </w:rPr>
  </w:style>
  <w:style w:type="character" w:styleId="SubtleReference">
    <w:name w:val="Subtle Reference"/>
    <w:basedOn w:val="DefaultParagraphFont"/>
    <w:uiPriority w:val="31"/>
    <w:qFormat/>
    <w:rsid w:val="00682943"/>
    <w:rPr>
      <w:smallCaps/>
      <w:color w:val="404040" w:themeColor="text1" w:themeTint="bf"/>
    </w:rPr>
  </w:style>
  <w:style w:type="character" w:styleId="IntenseReference">
    <w:name w:val="Intense Reference"/>
    <w:basedOn w:val="DefaultParagraphFont"/>
    <w:uiPriority w:val="32"/>
    <w:qFormat/>
    <w:rsid w:val="00682943"/>
    <w:rPr>
      <w:b/>
      <w:bCs/>
      <w:smallCaps/>
      <w:u w:val="single"/>
    </w:rPr>
  </w:style>
  <w:style w:type="character" w:styleId="BookTitle">
    <w:name w:val="Book Title"/>
    <w:basedOn w:val="DefaultParagraphFont"/>
    <w:uiPriority w:val="33"/>
    <w:qFormat/>
    <w:rsid w:val="00682943"/>
    <w:rPr>
      <w:b/>
      <w:bCs/>
      <w:smallCaps/>
    </w:rPr>
  </w:style>
  <w:style w:type="character" w:styleId="BalloonTextChar" w:customStyle="1">
    <w:name w:val="Balloon Text Char"/>
    <w:basedOn w:val="DefaultParagraphFont"/>
    <w:link w:val="BalloonText"/>
    <w:uiPriority w:val="99"/>
    <w:semiHidden/>
    <w:qFormat/>
    <w:rsid w:val="00711eea"/>
    <w:rPr>
      <w:rFonts w:ascii="Segoe UI" w:hAnsi="Segoe UI" w:cs="Segoe UI"/>
      <w:sz w:val="18"/>
      <w:szCs w:val="18"/>
    </w:rPr>
  </w:style>
  <w:style w:type="paragraph" w:styleId="Style6">
    <w:name w:val="Заголовок"/>
    <w:basedOn w:val="Normal"/>
    <w:next w:val="Style7"/>
    <w:qFormat/>
    <w:pPr>
      <w:keepNext w:val="true"/>
      <w:spacing w:before="240" w:after="120"/>
    </w:pPr>
    <w:rPr>
      <w:rFonts w:ascii="Liberation Sans" w:hAnsi="Liberation Sans" w:eastAsia="Nimbus Sans" w:cs="FreeSans"/>
      <w:sz w:val="28"/>
      <w:szCs w:val="28"/>
    </w:rPr>
  </w:style>
  <w:style w:type="paragraph" w:styleId="Style7">
    <w:name w:val="Body Text"/>
    <w:basedOn w:val="Normal"/>
    <w:pPr>
      <w:spacing w:lineRule="auto" w:line="276" w:before="0" w:after="140"/>
    </w:pPr>
    <w:rPr/>
  </w:style>
  <w:style w:type="paragraph" w:styleId="Style8">
    <w:name w:val="List"/>
    <w:basedOn w:val="Style7"/>
    <w:pPr/>
    <w:rPr>
      <w:rFonts w:cs="FreeSans"/>
    </w:rPr>
  </w:style>
  <w:style w:type="paragraph" w:styleId="Style9">
    <w:name w:val="Caption"/>
    <w:basedOn w:val="Normal"/>
    <w:qFormat/>
    <w:pPr>
      <w:suppressLineNumbers/>
      <w:spacing w:before="120" w:after="120"/>
    </w:pPr>
    <w:rPr>
      <w:rFonts w:cs="FreeSans"/>
      <w:i/>
      <w:iCs/>
      <w:sz w:val="24"/>
      <w:szCs w:val="24"/>
    </w:rPr>
  </w:style>
  <w:style w:type="paragraph" w:styleId="Style10">
    <w:name w:val="Покажчик"/>
    <w:basedOn w:val="Normal"/>
    <w:qFormat/>
    <w:pPr>
      <w:suppressLineNumbers/>
    </w:pPr>
    <w:rPr>
      <w:rFonts w:cs="FreeSans"/>
    </w:rPr>
  </w:style>
  <w:style w:type="paragraph" w:styleId="Caption">
    <w:name w:val="caption"/>
    <w:basedOn w:val="Normal"/>
    <w:next w:val="Normal"/>
    <w:uiPriority w:val="35"/>
    <w:semiHidden/>
    <w:unhideWhenUsed/>
    <w:qFormat/>
    <w:rsid w:val="00682943"/>
    <w:pPr>
      <w:spacing w:lineRule="auto" w:line="240"/>
    </w:pPr>
    <w:rPr>
      <w:b/>
      <w:bCs/>
      <w:color w:val="404040" w:themeColor="text1" w:themeTint="bf"/>
      <w:sz w:val="20"/>
      <w:szCs w:val="20"/>
    </w:rPr>
  </w:style>
  <w:style w:type="paragraph" w:styleId="Style11">
    <w:name w:val="Title"/>
    <w:basedOn w:val="Normal"/>
    <w:next w:val="Normal"/>
    <w:link w:val="TitleChar"/>
    <w:uiPriority w:val="10"/>
    <w:qFormat/>
    <w:rsid w:val="00682943"/>
    <w:pPr>
      <w:spacing w:lineRule="auto" w:line="240" w:before="0" w:after="0"/>
      <w:contextualSpacing/>
    </w:pPr>
    <w:rPr>
      <w:rFonts w:ascii="Century Gothic" w:hAnsi="Century Gothic" w:eastAsia="" w:cs="" w:asciiTheme="majorHAnsi" w:cstheme="majorBidi" w:eastAsiaTheme="majorEastAsia" w:hAnsiTheme="majorHAnsi"/>
      <w:color w:val="00948B" w:themeColor="accent1" w:themeShade="bf"/>
      <w:spacing w:val="-7"/>
      <w:sz w:val="80"/>
      <w:szCs w:val="80"/>
    </w:rPr>
  </w:style>
  <w:style w:type="paragraph" w:styleId="Style12">
    <w:name w:val="Subtitle"/>
    <w:basedOn w:val="Normal"/>
    <w:next w:val="Normal"/>
    <w:link w:val="SubtitleChar"/>
    <w:uiPriority w:val="11"/>
    <w:qFormat/>
    <w:rsid w:val="00682943"/>
    <w:pPr>
      <w:spacing w:lineRule="auto" w:line="240" w:before="0" w:after="240"/>
    </w:pPr>
    <w:rPr>
      <w:rFonts w:ascii="Century Gothic" w:hAnsi="Century Gothic"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682943"/>
    <w:pPr>
      <w:widowControl/>
      <w:suppressAutoHyphens w:val="true"/>
      <w:bidi w:val="0"/>
      <w:spacing w:lineRule="auto" w:line="240" w:before="0" w:after="0"/>
      <w:jc w:val="left"/>
    </w:pPr>
    <w:rPr>
      <w:rFonts w:ascii="Century Gothic" w:hAnsi="Century Gothic"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682943"/>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682943"/>
    <w:pPr>
      <w:spacing w:beforeAutospacing="1" w:after="240"/>
      <w:ind w:left="864" w:right="864" w:hanging="0"/>
      <w:jc w:val="center"/>
    </w:pPr>
    <w:rPr>
      <w:rFonts w:ascii="Century Gothic" w:hAnsi="Century Gothic" w:eastAsia="" w:cs="" w:asciiTheme="majorHAnsi" w:cstheme="majorBidi" w:eastAsiaTheme="majorEastAsia" w:hAnsiTheme="majorHAnsi"/>
      <w:color w:val="00C6BB" w:themeColor="accent1"/>
      <w:sz w:val="28"/>
      <w:szCs w:val="28"/>
    </w:rPr>
  </w:style>
  <w:style w:type="paragraph" w:styleId="TOCHeading">
    <w:name w:val="TOC Heading"/>
    <w:basedOn w:val="1"/>
    <w:next w:val="Normal"/>
    <w:uiPriority w:val="39"/>
    <w:semiHidden/>
    <w:unhideWhenUsed/>
    <w:qFormat/>
    <w:rsid w:val="00682943"/>
    <w:pPr/>
    <w:rPr/>
  </w:style>
  <w:style w:type="paragraph" w:styleId="ListParagraph">
    <w:name w:val="List Paragraph"/>
    <w:basedOn w:val="Normal"/>
    <w:uiPriority w:val="34"/>
    <w:qFormat/>
    <w:rsid w:val="00b41056"/>
    <w:pPr>
      <w:spacing w:before="0" w:after="120"/>
      <w:ind w:left="720" w:hanging="0"/>
      <w:contextualSpacing/>
    </w:pPr>
    <w:rPr/>
  </w:style>
  <w:style w:type="paragraph" w:styleId="BalloonText">
    <w:name w:val="Balloon Text"/>
    <w:basedOn w:val="Normal"/>
    <w:link w:val="BalloonTextChar"/>
    <w:uiPriority w:val="99"/>
    <w:semiHidden/>
    <w:unhideWhenUsed/>
    <w:qFormat/>
    <w:rsid w:val="00711eea"/>
    <w:pPr>
      <w:spacing w:lineRule="auto" w:line="240" w:before="0" w:after="0"/>
    </w:pPr>
    <w:rPr>
      <w:rFonts w:ascii="Segoe UI" w:hAnsi="Segoe UI" w:cs="Segoe UI"/>
      <w:sz w:val="18"/>
      <w:szCs w:val="18"/>
    </w:rPr>
  </w:style>
  <w:style w:type="paragraph" w:styleId="NormalWeb">
    <w:name w:val="Normal (Web)"/>
    <w:basedOn w:val="Normal"/>
    <w:uiPriority w:val="99"/>
    <w:unhideWhenUsed/>
    <w:qFormat/>
    <w:rsid w:val="00c76d21"/>
    <w:pPr>
      <w:spacing w:lineRule="auto" w:line="240" w:beforeAutospacing="1" w:afterAutospacing="1"/>
    </w:pPr>
    <w:rPr>
      <w:rFonts w:ascii="Times New Roman" w:hAnsi="Times New Roman" w:eastAsia="Times New Roman" w:cs="Times New Roman"/>
      <w:sz w:val="24"/>
      <w:szCs w:val="24"/>
      <w:lang w:val="ru-RU" w:eastAsia="ru-RU"/>
    </w:rPr>
  </w:style>
  <w:style w:type="paragraph" w:styleId="Style13">
    <w:name w:val="Верхній і нижній колонтитули"/>
    <w:basedOn w:val="Normal"/>
    <w:qFormat/>
    <w:pPr>
      <w:suppressLineNumbers/>
      <w:tabs>
        <w:tab w:val="clear" w:pos="720"/>
        <w:tab w:val="center" w:pos="7827" w:leader="none"/>
        <w:tab w:val="right" w:pos="15655" w:leader="none"/>
      </w:tabs>
    </w:pPr>
    <w:rPr/>
  </w:style>
  <w:style w:type="paragraph" w:styleId="Style14">
    <w:name w:val="Footer"/>
    <w:basedOn w:val="Style13"/>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Цитаты">
  <a:themeElements>
    <a:clrScheme name="Цитаты">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Цитаты">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Цитаты">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5459A-1DB0-4F62-93AE-000BDBD3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Application>LibreOffice/6.4.6.2$Linux_X86_64 LibreOffice_project/40$Build-2</Application>
  <Pages>1</Pages>
  <Words>109</Words>
  <Characters>634</Characters>
  <CharactersWithSpaces>775</CharactersWithSpaces>
  <Paragraphs>13</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2019-03-26T18:52:00Z</dcterms:created>
  <dc:creator>Сергей Коваль</dc:creator>
  <dc:description/>
  <dc:language>en-US</dc:language>
  <cp:lastModifiedBy/>
  <cp:lastPrinted>2019-12-01T13:58:00Z</cp:lastPrinted>
  <dcterms:modified xsi:type="dcterms:W3CDTF">2021-02-28T11:27:16Z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