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A1365" w14:textId="2BBB921F" w:rsidR="0098760D" w:rsidRPr="004F1D3E" w:rsidRDefault="00607F82" w:rsidP="0098760D">
      <w:pPr>
        <w:rPr>
          <w:rFonts w:ascii="Sylfaen" w:hAnsi="Sylfaen"/>
          <w:color w:val="000000"/>
          <w:sz w:val="26"/>
          <w:szCs w:val="26"/>
          <w:lang w:val="hy-AM"/>
        </w:rPr>
      </w:pPr>
      <w:r w:rsidRPr="004F1D3E">
        <w:rPr>
          <w:rFonts w:ascii="Sylfaen" w:hAnsi="Sylfaen"/>
          <w:noProof/>
          <w:lang w:val="hy-AM"/>
        </w:rPr>
        <mc:AlternateContent>
          <mc:Choice Requires="wps">
            <w:drawing>
              <wp:anchor distT="0" distB="0" distL="114300" distR="114300" simplePos="0" relativeHeight="251658240" behindDoc="0" locked="0" layoutInCell="1" allowOverlap="1" wp14:anchorId="54DA1428" wp14:editId="477AD49F">
                <wp:simplePos x="0" y="0"/>
                <wp:positionH relativeFrom="column">
                  <wp:posOffset>-310458</wp:posOffset>
                </wp:positionH>
                <wp:positionV relativeFrom="paragraph">
                  <wp:posOffset>-549493</wp:posOffset>
                </wp:positionV>
                <wp:extent cx="6668135" cy="10102594"/>
                <wp:effectExtent l="19050" t="19050" r="37465" b="32385"/>
                <wp:wrapNone/>
                <wp:docPr id="59447" name="Надпись 594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8135" cy="10102594"/>
                        </a:xfrm>
                        <a:prstGeom prst="rect">
                          <a:avLst/>
                        </a:prstGeom>
                        <a:solidFill>
                          <a:srgbClr val="FFFFFF"/>
                        </a:solidFill>
                        <a:ln w="57150" cmpd="thinThick">
                          <a:solidFill>
                            <a:srgbClr val="000000"/>
                          </a:solidFill>
                          <a:miter lim="800000"/>
                          <a:headEnd/>
                          <a:tailEnd/>
                        </a:ln>
                      </wps:spPr>
                      <wps:txbx>
                        <w:txbxContent>
                          <w:p w14:paraId="54DA1429" w14:textId="07583173" w:rsidR="0098760D" w:rsidRPr="00DD5AFD" w:rsidRDefault="0098760D" w:rsidP="0098760D">
                            <w:pPr>
                              <w:jc w:val="center"/>
                              <w:rPr>
                                <w:rFonts w:ascii="Sylfaen" w:hAnsi="Sylfaen" w:cs="Sylfaen"/>
                                <w:b/>
                                <w:iCs/>
                                <w:sz w:val="28"/>
                                <w:szCs w:val="28"/>
                              </w:rPr>
                            </w:pPr>
                            <w:r w:rsidRPr="00DD5AFD">
                              <w:rPr>
                                <w:rFonts w:ascii="Sylfaen" w:hAnsi="Sylfaen" w:cs="Sylfaen"/>
                                <w:b/>
                                <w:iCs/>
                                <w:sz w:val="28"/>
                                <w:szCs w:val="28"/>
                              </w:rPr>
                              <w:t>ՀՀ</w:t>
                            </w:r>
                            <w:r w:rsidR="00AD49E6" w:rsidRPr="00DD5AFD">
                              <w:rPr>
                                <w:rFonts w:ascii="Sylfaen" w:hAnsi="Sylfaen" w:cs="Sylfaen"/>
                                <w:b/>
                                <w:iCs/>
                                <w:sz w:val="28"/>
                                <w:szCs w:val="28"/>
                              </w:rPr>
                              <w:t xml:space="preserve"> </w:t>
                            </w:r>
                            <w:r w:rsidRPr="00DD5AFD">
                              <w:rPr>
                                <w:rFonts w:ascii="Sylfaen" w:hAnsi="Sylfaen" w:cs="Sylfaen"/>
                                <w:b/>
                                <w:iCs/>
                                <w:sz w:val="28"/>
                                <w:szCs w:val="28"/>
                              </w:rPr>
                              <w:t>ԿՐԹՈՒԹՅԱՆ, ԳԻՏՈՒԹՅԱՆ, ՄՇԱԿՈՒՅԹԻ</w:t>
                            </w:r>
                            <w:r w:rsidR="00DD5AFD" w:rsidRPr="00DD5AFD">
                              <w:rPr>
                                <w:rFonts w:ascii="Sylfaen" w:hAnsi="Sylfaen" w:cs="Sylfaen"/>
                                <w:b/>
                                <w:iCs/>
                                <w:sz w:val="28"/>
                                <w:szCs w:val="28"/>
                              </w:rPr>
                              <w:t xml:space="preserve"> </w:t>
                            </w:r>
                            <w:r w:rsidRPr="00DD5AFD">
                              <w:rPr>
                                <w:rFonts w:ascii="Sylfaen" w:hAnsi="Sylfaen" w:cs="Sylfaen"/>
                                <w:b/>
                                <w:iCs/>
                                <w:sz w:val="28"/>
                                <w:szCs w:val="28"/>
                              </w:rPr>
                              <w:t>ԵՎ ՍՊՈՐՏԻ ՆԱԽԱՐԱՐՈՒԹՅՈՒՆ</w:t>
                            </w:r>
                          </w:p>
                          <w:p w14:paraId="54DA142A" w14:textId="77777777" w:rsidR="0098760D" w:rsidRPr="00DD5AFD" w:rsidRDefault="0098760D" w:rsidP="0098760D">
                            <w:pPr>
                              <w:jc w:val="center"/>
                              <w:rPr>
                                <w:rFonts w:ascii="Sylfaen" w:hAnsi="Sylfaen" w:cs="Sylfaen"/>
                                <w:b/>
                                <w:noProof/>
                                <w:sz w:val="28"/>
                                <w:szCs w:val="28"/>
                              </w:rPr>
                            </w:pPr>
                            <w:r w:rsidRPr="00DD5AFD">
                              <w:rPr>
                                <w:rFonts w:ascii="Sylfaen" w:hAnsi="Sylfaen" w:cs="Sylfaen"/>
                                <w:b/>
                                <w:noProof/>
                                <w:sz w:val="28"/>
                                <w:szCs w:val="28"/>
                              </w:rPr>
                              <w:t>Հայաստանի</w:t>
                            </w:r>
                            <w:r w:rsidR="00707521" w:rsidRPr="00DD5AFD">
                              <w:rPr>
                                <w:rFonts w:ascii="Sylfaen" w:hAnsi="Sylfaen" w:cs="Sylfaen"/>
                                <w:b/>
                                <w:noProof/>
                                <w:sz w:val="28"/>
                                <w:szCs w:val="28"/>
                              </w:rPr>
                              <w:t xml:space="preserve"> </w:t>
                            </w:r>
                            <w:r w:rsidRPr="00DD5AFD">
                              <w:rPr>
                                <w:rFonts w:ascii="Sylfaen" w:hAnsi="Sylfaen" w:cs="Sylfaen"/>
                                <w:b/>
                                <w:noProof/>
                                <w:sz w:val="28"/>
                                <w:szCs w:val="28"/>
                              </w:rPr>
                              <w:t>ազգային</w:t>
                            </w:r>
                            <w:r w:rsidR="00707521" w:rsidRPr="00DD5AFD">
                              <w:rPr>
                                <w:rFonts w:ascii="Sylfaen" w:hAnsi="Sylfaen" w:cs="Sylfaen"/>
                                <w:b/>
                                <w:noProof/>
                                <w:sz w:val="28"/>
                                <w:szCs w:val="28"/>
                              </w:rPr>
                              <w:t xml:space="preserve"> </w:t>
                            </w:r>
                            <w:r w:rsidRPr="00DD5AFD">
                              <w:rPr>
                                <w:rFonts w:ascii="Sylfaen" w:hAnsi="Sylfaen" w:cs="Sylfaen"/>
                                <w:b/>
                                <w:noProof/>
                                <w:sz w:val="28"/>
                                <w:szCs w:val="28"/>
                              </w:rPr>
                              <w:t>պոլիտեխնիկական</w:t>
                            </w:r>
                            <w:r w:rsidR="00707521" w:rsidRPr="00DD5AFD">
                              <w:rPr>
                                <w:rFonts w:ascii="Sylfaen" w:hAnsi="Sylfaen" w:cs="Sylfaen"/>
                                <w:b/>
                                <w:noProof/>
                                <w:sz w:val="28"/>
                                <w:szCs w:val="28"/>
                              </w:rPr>
                              <w:t xml:space="preserve"> </w:t>
                            </w:r>
                            <w:r w:rsidRPr="00DD5AFD">
                              <w:rPr>
                                <w:rFonts w:ascii="Sylfaen" w:hAnsi="Sylfaen" w:cs="Sylfaen"/>
                                <w:b/>
                                <w:noProof/>
                                <w:sz w:val="28"/>
                                <w:szCs w:val="28"/>
                              </w:rPr>
                              <w:t>համալսարանի</w:t>
                            </w:r>
                          </w:p>
                          <w:p w14:paraId="54DA142B" w14:textId="77777777" w:rsidR="0098760D" w:rsidRDefault="0098760D" w:rsidP="0098760D">
                            <w:pPr>
                              <w:jc w:val="center"/>
                              <w:rPr>
                                <w:rFonts w:ascii="GHEA Grapalat" w:hAnsi="GHEA Grapalat" w:cs="Sylfaen"/>
                                <w:b/>
                                <w:sz w:val="28"/>
                                <w:szCs w:val="28"/>
                                <w:lang w:val="hy-AM"/>
                              </w:rPr>
                            </w:pPr>
                          </w:p>
                          <w:p w14:paraId="54DA142C" w14:textId="3A1E6BFB" w:rsidR="0098760D" w:rsidRDefault="0098760D" w:rsidP="0098760D">
                            <w:pPr>
                              <w:jc w:val="center"/>
                              <w:rPr>
                                <w:rFonts w:ascii="Sylfaen" w:hAnsi="Sylfaen" w:cs="Sylfaen"/>
                                <w:b/>
                                <w:sz w:val="28"/>
                                <w:szCs w:val="28"/>
                                <w:lang w:val="hy-AM"/>
                              </w:rPr>
                            </w:pPr>
                            <w:r w:rsidRPr="00DD5AFD">
                              <w:rPr>
                                <w:rFonts w:ascii="Sylfaen" w:hAnsi="Sylfaen" w:cs="Sylfaen"/>
                                <w:b/>
                                <w:sz w:val="28"/>
                                <w:szCs w:val="28"/>
                                <w:lang w:val="hy-AM"/>
                              </w:rPr>
                              <w:t>«</w:t>
                            </w:r>
                            <w:r w:rsidRPr="00DD5AFD">
                              <w:rPr>
                                <w:rFonts w:ascii="Sylfaen" w:hAnsi="Sylfaen"/>
                                <w:b/>
                                <w:bCs/>
                                <w:sz w:val="28"/>
                                <w:szCs w:val="28"/>
                                <w:lang w:val="hy-AM"/>
                              </w:rPr>
                              <w:t>ՄԻԿՐՈԷԼԵԿՏՐՈՆԱՅԻՆ ՍԽԵՄԱՆԵՐ ԵՎ ՀԱՄԱԿԱՐԳԵՐ</w:t>
                            </w:r>
                            <w:r w:rsidRPr="00DD5AFD">
                              <w:rPr>
                                <w:rFonts w:ascii="Sylfaen" w:hAnsi="Sylfaen" w:cs="Sylfaen"/>
                                <w:b/>
                                <w:sz w:val="28"/>
                                <w:szCs w:val="28"/>
                                <w:lang w:val="hy-AM"/>
                              </w:rPr>
                              <w:t>»</w:t>
                            </w:r>
                            <w:r w:rsidR="00AD49E6" w:rsidRPr="00DD5AFD">
                              <w:rPr>
                                <w:rFonts w:ascii="Sylfaen" w:hAnsi="Sylfaen" w:cs="Sylfaen"/>
                                <w:b/>
                                <w:sz w:val="28"/>
                                <w:szCs w:val="28"/>
                                <w:lang w:val="hy-AM"/>
                              </w:rPr>
                              <w:t xml:space="preserve"> </w:t>
                            </w:r>
                            <w:r w:rsidRPr="00DD5AFD">
                              <w:rPr>
                                <w:rFonts w:ascii="Sylfaen" w:hAnsi="Sylfaen" w:cs="Sylfaen"/>
                                <w:b/>
                                <w:sz w:val="28"/>
                                <w:szCs w:val="28"/>
                                <w:lang w:val="hy-AM"/>
                              </w:rPr>
                              <w:t>ԱՄԲԻՈՆ</w:t>
                            </w:r>
                          </w:p>
                          <w:p w14:paraId="3C214CF5" w14:textId="77777777" w:rsidR="00DD5AFD" w:rsidRPr="00DD5AFD" w:rsidRDefault="00DD5AFD" w:rsidP="0098760D">
                            <w:pPr>
                              <w:jc w:val="center"/>
                              <w:rPr>
                                <w:rFonts w:ascii="Sylfaen" w:hAnsi="Sylfaen" w:cs="Sylfaen"/>
                                <w:b/>
                                <w:sz w:val="28"/>
                                <w:szCs w:val="28"/>
                                <w:lang w:val="hy-AM"/>
                              </w:rPr>
                            </w:pPr>
                          </w:p>
                          <w:p w14:paraId="54DA142D" w14:textId="3822A348" w:rsidR="0098760D" w:rsidRPr="00DD5AFD" w:rsidRDefault="0098760D" w:rsidP="0098760D">
                            <w:pPr>
                              <w:spacing w:line="360" w:lineRule="auto"/>
                              <w:jc w:val="both"/>
                              <w:rPr>
                                <w:rFonts w:ascii="Sylfaen" w:hAnsi="Sylfaen" w:cs="Arial"/>
                                <w:color w:val="FF0000"/>
                                <w:lang w:val="hy-AM"/>
                              </w:rPr>
                            </w:pPr>
                            <w:r w:rsidRPr="00DD5AFD">
                              <w:rPr>
                                <w:rFonts w:ascii="Sylfaen" w:hAnsi="Sylfaen" w:cs="Sylfaen"/>
                                <w:lang w:val="hy-AM"/>
                              </w:rPr>
                              <w:t>Մասնագիտություն</w:t>
                            </w:r>
                            <w:r w:rsidR="00707521" w:rsidRPr="00DD5AFD">
                              <w:rPr>
                                <w:rFonts w:ascii="Sylfaen" w:hAnsi="Sylfaen"/>
                                <w:b/>
                                <w:i/>
                                <w:u w:val="single"/>
                                <w:lang w:val="hy-AM"/>
                              </w:rPr>
                              <w:t xml:space="preserve"> </w:t>
                            </w:r>
                            <w:r w:rsidR="00251908" w:rsidRPr="00DD5AFD">
                              <w:rPr>
                                <w:rFonts w:ascii="Sylfaen" w:hAnsi="Sylfaen"/>
                                <w:b/>
                                <w:i/>
                                <w:color w:val="000000" w:themeColor="text1"/>
                                <w:u w:val="single"/>
                                <w:lang w:val="hy-AM"/>
                              </w:rPr>
                              <w:t>«</w:t>
                            </w:r>
                            <w:r w:rsidR="00DD5AFD" w:rsidRPr="00DD5AFD">
                              <w:rPr>
                                <w:rFonts w:ascii="Sylfaen" w:hAnsi="Sylfaen"/>
                                <w:b/>
                                <w:i/>
                                <w:color w:val="000000" w:themeColor="text1"/>
                                <w:u w:val="single"/>
                                <w:lang w:val="hy-AM"/>
                              </w:rPr>
                              <w:t xml:space="preserve"> </w:t>
                            </w:r>
                            <w:r w:rsidR="00251908" w:rsidRPr="00DD5AFD">
                              <w:rPr>
                                <w:rFonts w:ascii="Sylfaen" w:hAnsi="Sylfaen"/>
                                <w:b/>
                                <w:color w:val="000000" w:themeColor="text1"/>
                                <w:u w:val="single"/>
                                <w:lang w:val="hy-AM"/>
                              </w:rPr>
                              <w:t>Ծ</w:t>
                            </w:r>
                            <w:r w:rsidR="0044444A" w:rsidRPr="00DD5AFD">
                              <w:rPr>
                                <w:rFonts w:ascii="Sylfaen" w:hAnsi="Sylfaen"/>
                                <w:b/>
                                <w:color w:val="000000" w:themeColor="text1"/>
                                <w:u w:val="single"/>
                                <w:lang w:val="hy-AM"/>
                              </w:rPr>
                              <w:t>րագրային ճարտարագիտություն</w:t>
                            </w:r>
                            <w:r w:rsidR="00251908" w:rsidRPr="00DD5AFD">
                              <w:rPr>
                                <w:rFonts w:ascii="Sylfaen" w:hAnsi="Sylfaen"/>
                                <w:b/>
                                <w:i/>
                                <w:color w:val="000000" w:themeColor="text1"/>
                                <w:u w:val="single"/>
                                <w:lang w:val="hy-AM"/>
                              </w:rPr>
                              <w:t>»</w:t>
                            </w:r>
                          </w:p>
                          <w:p w14:paraId="54DA142E" w14:textId="23DEE2CA" w:rsidR="0098760D" w:rsidRPr="00DD5AFD" w:rsidRDefault="0098760D" w:rsidP="0098760D">
                            <w:pPr>
                              <w:spacing w:line="360" w:lineRule="auto"/>
                              <w:jc w:val="both"/>
                              <w:rPr>
                                <w:rFonts w:ascii="Sylfaen" w:hAnsi="Sylfaen" w:cs="Arial"/>
                                <w:color w:val="000000"/>
                                <w:sz w:val="28"/>
                                <w:szCs w:val="28"/>
                                <w:lang w:val="hy-AM"/>
                              </w:rPr>
                            </w:pPr>
                            <w:r w:rsidRPr="00DD5AFD">
                              <w:rPr>
                                <w:rFonts w:ascii="Sylfaen" w:hAnsi="Sylfaen" w:cs="Arial"/>
                                <w:color w:val="000000"/>
                                <w:lang w:val="hy-AM"/>
                              </w:rPr>
                              <w:t xml:space="preserve">Կրթական ծրագիր </w:t>
                            </w:r>
                            <w:r w:rsidR="00707521" w:rsidRPr="00DD5AFD">
                              <w:rPr>
                                <w:rFonts w:ascii="Sylfaen" w:hAnsi="Sylfaen"/>
                                <w:b/>
                                <w:i/>
                                <w:u w:val="single"/>
                                <w:lang w:val="hy-AM"/>
                              </w:rPr>
                              <w:t xml:space="preserve"> </w:t>
                            </w:r>
                            <w:r w:rsidR="005B4506" w:rsidRPr="00DD5AFD">
                              <w:rPr>
                                <w:rFonts w:ascii="Sylfaen" w:hAnsi="Sylfaen"/>
                                <w:b/>
                                <w:i/>
                                <w:color w:val="000000" w:themeColor="text1"/>
                                <w:u w:val="single"/>
                                <w:lang w:val="hy-AM"/>
                              </w:rPr>
                              <w:t>«</w:t>
                            </w:r>
                            <w:r w:rsidR="00DD5AFD" w:rsidRPr="00DD5AFD">
                              <w:rPr>
                                <w:rFonts w:ascii="Sylfaen" w:hAnsi="Sylfaen"/>
                                <w:b/>
                                <w:i/>
                                <w:color w:val="000000" w:themeColor="text1"/>
                                <w:u w:val="single"/>
                                <w:lang w:val="hy-AM"/>
                              </w:rPr>
                              <w:t xml:space="preserve"> </w:t>
                            </w:r>
                            <w:r w:rsidR="005B4506" w:rsidRPr="00DD5AFD">
                              <w:rPr>
                                <w:rFonts w:ascii="Sylfaen" w:hAnsi="Sylfaen"/>
                                <w:b/>
                                <w:color w:val="000000" w:themeColor="text1"/>
                                <w:u w:val="single"/>
                                <w:lang w:val="hy-AM"/>
                              </w:rPr>
                              <w:t>Ծրագրային ճարտարագիտություն (Սինոփսիս)</w:t>
                            </w:r>
                            <w:r w:rsidR="005B4506" w:rsidRPr="00DD5AFD">
                              <w:rPr>
                                <w:rFonts w:ascii="Sylfaen" w:hAnsi="Sylfaen"/>
                                <w:b/>
                                <w:i/>
                                <w:color w:val="000000" w:themeColor="text1"/>
                                <w:u w:val="single"/>
                                <w:lang w:val="hy-AM"/>
                              </w:rPr>
                              <w:t>»</w:t>
                            </w:r>
                          </w:p>
                          <w:p w14:paraId="54DA142F" w14:textId="77777777" w:rsidR="0098760D" w:rsidRPr="00D57C77" w:rsidRDefault="0098760D" w:rsidP="0098760D">
                            <w:pPr>
                              <w:jc w:val="both"/>
                              <w:rPr>
                                <w:rFonts w:ascii="GHEA Grapalat" w:hAnsi="GHEA Grapalat" w:cs="Sylfaen"/>
                                <w:b/>
                                <w:bCs/>
                                <w:sz w:val="36"/>
                                <w:szCs w:val="36"/>
                                <w:lang w:val="hy-AM"/>
                              </w:rPr>
                            </w:pPr>
                          </w:p>
                          <w:p w14:paraId="54DA1430" w14:textId="3D57D63A" w:rsidR="0098760D" w:rsidRPr="00411F26" w:rsidRDefault="0098760D" w:rsidP="00411F26">
                            <w:pPr>
                              <w:spacing w:line="360" w:lineRule="auto"/>
                              <w:jc w:val="center"/>
                              <w:rPr>
                                <w:rFonts w:ascii="Sylfaen" w:hAnsi="Sylfaen" w:cstheme="minorHAnsi"/>
                                <w:b/>
                                <w:sz w:val="36"/>
                                <w:szCs w:val="36"/>
                                <w:lang w:val="hy-AM"/>
                              </w:rPr>
                            </w:pPr>
                            <w:r w:rsidRPr="00411F26">
                              <w:rPr>
                                <w:rFonts w:ascii="Sylfaen" w:hAnsi="Sylfaen" w:cstheme="minorHAnsi"/>
                                <w:b/>
                                <w:bCs/>
                                <w:sz w:val="36"/>
                                <w:szCs w:val="36"/>
                                <w:lang w:val="hy-AM"/>
                              </w:rPr>
                              <w:t>Ա</w:t>
                            </w:r>
                            <w:r w:rsidR="00D81F23">
                              <w:rPr>
                                <w:rFonts w:ascii="Sylfaen" w:hAnsi="Sylfaen" w:cstheme="minorHAnsi"/>
                                <w:b/>
                                <w:bCs/>
                                <w:sz w:val="36"/>
                                <w:szCs w:val="36"/>
                                <w:lang w:val="hy-AM"/>
                              </w:rPr>
                              <w:t xml:space="preserve"> </w:t>
                            </w:r>
                            <w:r w:rsidRPr="00411F26">
                              <w:rPr>
                                <w:rFonts w:ascii="Sylfaen" w:hAnsi="Sylfaen" w:cstheme="minorHAnsi"/>
                                <w:b/>
                                <w:bCs/>
                                <w:sz w:val="36"/>
                                <w:szCs w:val="36"/>
                                <w:lang w:val="hy-AM"/>
                              </w:rPr>
                              <w:t>Վ Ա Ր Տ Ա Կ Ա Ն</w:t>
                            </w:r>
                            <w:r w:rsidR="00607F82" w:rsidRPr="00411F26">
                              <w:rPr>
                                <w:rFonts w:ascii="Sylfaen" w:hAnsi="Sylfaen" w:cstheme="minorHAnsi"/>
                                <w:b/>
                                <w:bCs/>
                                <w:sz w:val="36"/>
                                <w:szCs w:val="36"/>
                                <w:lang w:val="hy-AM"/>
                              </w:rPr>
                              <w:t xml:space="preserve">  </w:t>
                            </w:r>
                            <w:r w:rsidRPr="00411F26">
                              <w:rPr>
                                <w:rFonts w:ascii="Sylfaen" w:hAnsi="Sylfaen" w:cstheme="minorHAnsi"/>
                                <w:b/>
                                <w:bCs/>
                                <w:sz w:val="36"/>
                                <w:szCs w:val="36"/>
                                <w:lang w:val="hy-AM"/>
                              </w:rPr>
                              <w:t>Ա</w:t>
                            </w:r>
                            <w:r w:rsidR="00D81F23">
                              <w:rPr>
                                <w:rFonts w:ascii="Sylfaen" w:hAnsi="Sylfaen" w:cstheme="minorHAnsi"/>
                                <w:b/>
                                <w:bCs/>
                                <w:sz w:val="36"/>
                                <w:szCs w:val="36"/>
                                <w:lang w:val="hy-AM"/>
                              </w:rPr>
                              <w:t xml:space="preserve"> </w:t>
                            </w:r>
                            <w:r w:rsidRPr="00411F26">
                              <w:rPr>
                                <w:rFonts w:ascii="Sylfaen" w:hAnsi="Sylfaen" w:cstheme="minorHAnsi"/>
                                <w:b/>
                                <w:bCs/>
                                <w:sz w:val="36"/>
                                <w:szCs w:val="36"/>
                                <w:lang w:val="hy-AM"/>
                              </w:rPr>
                              <w:t>Շ</w:t>
                            </w:r>
                            <w:r w:rsidR="00D81F23">
                              <w:rPr>
                                <w:rFonts w:ascii="Sylfaen" w:hAnsi="Sylfaen" w:cstheme="minorHAnsi"/>
                                <w:b/>
                                <w:bCs/>
                                <w:sz w:val="36"/>
                                <w:szCs w:val="36"/>
                                <w:lang w:val="hy-AM"/>
                              </w:rPr>
                              <w:t xml:space="preserve"> </w:t>
                            </w:r>
                            <w:r w:rsidRPr="00411F26">
                              <w:rPr>
                                <w:rFonts w:ascii="Sylfaen" w:hAnsi="Sylfaen" w:cstheme="minorHAnsi"/>
                                <w:b/>
                                <w:bCs/>
                                <w:sz w:val="36"/>
                                <w:szCs w:val="36"/>
                                <w:lang w:val="hy-AM"/>
                              </w:rPr>
                              <w:t>Խ</w:t>
                            </w:r>
                            <w:r w:rsidR="00D81F23">
                              <w:rPr>
                                <w:rFonts w:ascii="Sylfaen" w:hAnsi="Sylfaen" w:cstheme="minorHAnsi"/>
                                <w:b/>
                                <w:bCs/>
                                <w:sz w:val="36"/>
                                <w:szCs w:val="36"/>
                                <w:lang w:val="hy-AM"/>
                              </w:rPr>
                              <w:t xml:space="preserve"> </w:t>
                            </w:r>
                            <w:r w:rsidRPr="00411F26">
                              <w:rPr>
                                <w:rFonts w:ascii="Sylfaen" w:hAnsi="Sylfaen" w:cstheme="minorHAnsi"/>
                                <w:b/>
                                <w:bCs/>
                                <w:sz w:val="36"/>
                                <w:szCs w:val="36"/>
                                <w:lang w:val="hy-AM"/>
                              </w:rPr>
                              <w:t>Ա</w:t>
                            </w:r>
                            <w:r w:rsidR="00D81F23">
                              <w:rPr>
                                <w:rFonts w:ascii="Sylfaen" w:hAnsi="Sylfaen" w:cstheme="minorHAnsi"/>
                                <w:b/>
                                <w:bCs/>
                                <w:sz w:val="36"/>
                                <w:szCs w:val="36"/>
                                <w:lang w:val="hy-AM"/>
                              </w:rPr>
                              <w:t xml:space="preserve"> </w:t>
                            </w:r>
                            <w:r w:rsidRPr="00411F26">
                              <w:rPr>
                                <w:rFonts w:ascii="Sylfaen" w:hAnsi="Sylfaen" w:cstheme="minorHAnsi"/>
                                <w:b/>
                                <w:bCs/>
                                <w:sz w:val="36"/>
                                <w:szCs w:val="36"/>
                                <w:lang w:val="hy-AM"/>
                              </w:rPr>
                              <w:t>Տ</w:t>
                            </w:r>
                            <w:r w:rsidR="00D81F23">
                              <w:rPr>
                                <w:rFonts w:ascii="Sylfaen" w:hAnsi="Sylfaen" w:cstheme="minorHAnsi"/>
                                <w:b/>
                                <w:bCs/>
                                <w:sz w:val="36"/>
                                <w:szCs w:val="36"/>
                                <w:lang w:val="hy-AM"/>
                              </w:rPr>
                              <w:t xml:space="preserve"> </w:t>
                            </w:r>
                            <w:r w:rsidRPr="00411F26">
                              <w:rPr>
                                <w:rFonts w:ascii="Sylfaen" w:hAnsi="Sylfaen" w:cstheme="minorHAnsi"/>
                                <w:b/>
                                <w:bCs/>
                                <w:sz w:val="36"/>
                                <w:szCs w:val="36"/>
                                <w:lang w:val="hy-AM"/>
                              </w:rPr>
                              <w:t>Ա</w:t>
                            </w:r>
                            <w:r w:rsidR="00D81F23">
                              <w:rPr>
                                <w:rFonts w:ascii="Sylfaen" w:hAnsi="Sylfaen" w:cstheme="minorHAnsi"/>
                                <w:b/>
                                <w:bCs/>
                                <w:sz w:val="36"/>
                                <w:szCs w:val="36"/>
                                <w:lang w:val="hy-AM"/>
                              </w:rPr>
                              <w:t xml:space="preserve"> </w:t>
                            </w:r>
                            <w:r w:rsidRPr="00411F26">
                              <w:rPr>
                                <w:rFonts w:ascii="Sylfaen" w:hAnsi="Sylfaen" w:cstheme="minorHAnsi"/>
                                <w:b/>
                                <w:bCs/>
                                <w:sz w:val="36"/>
                                <w:szCs w:val="36"/>
                                <w:lang w:val="hy-AM"/>
                              </w:rPr>
                              <w:t>Ն</w:t>
                            </w:r>
                            <w:r w:rsidR="00D81F23">
                              <w:rPr>
                                <w:rFonts w:ascii="Sylfaen" w:hAnsi="Sylfaen" w:cstheme="minorHAnsi"/>
                                <w:b/>
                                <w:bCs/>
                                <w:sz w:val="36"/>
                                <w:szCs w:val="36"/>
                                <w:lang w:val="hy-AM"/>
                              </w:rPr>
                              <w:t xml:space="preserve"> </w:t>
                            </w:r>
                            <w:r w:rsidRPr="00411F26">
                              <w:rPr>
                                <w:rFonts w:ascii="Sylfaen" w:hAnsi="Sylfaen" w:cstheme="minorHAnsi"/>
                                <w:b/>
                                <w:bCs/>
                                <w:sz w:val="36"/>
                                <w:szCs w:val="36"/>
                                <w:lang w:val="hy-AM"/>
                              </w:rPr>
                              <w:t>Ք</w:t>
                            </w:r>
                            <w:r w:rsidRPr="00411F26">
                              <w:rPr>
                                <w:rFonts w:ascii="Sylfaen" w:hAnsi="Sylfaen" w:cstheme="minorHAnsi"/>
                                <w:b/>
                                <w:bCs/>
                                <w:sz w:val="10"/>
                                <w:szCs w:val="10"/>
                                <w:lang w:val="hy-AM"/>
                              </w:rPr>
                              <w:br/>
                            </w:r>
                            <w:r w:rsidRPr="00411F26">
                              <w:rPr>
                                <w:rFonts w:ascii="Sylfaen" w:hAnsi="Sylfaen" w:cstheme="minorHAnsi"/>
                                <w:b/>
                                <w:sz w:val="36"/>
                                <w:szCs w:val="36"/>
                                <w:lang w:val="hy-AM"/>
                              </w:rPr>
                              <w:t>Հ</w:t>
                            </w:r>
                            <w:r w:rsidR="00D81F23">
                              <w:rPr>
                                <w:rFonts w:ascii="Sylfaen" w:hAnsi="Sylfaen" w:cstheme="minorHAnsi"/>
                                <w:b/>
                                <w:sz w:val="36"/>
                                <w:szCs w:val="36"/>
                                <w:lang w:val="hy-AM"/>
                              </w:rPr>
                              <w:t xml:space="preserve"> </w:t>
                            </w:r>
                            <w:r w:rsidRPr="00411F26">
                              <w:rPr>
                                <w:rFonts w:ascii="Sylfaen" w:hAnsi="Sylfaen" w:cstheme="minorHAnsi"/>
                                <w:b/>
                                <w:sz w:val="36"/>
                                <w:szCs w:val="36"/>
                                <w:lang w:val="hy-AM"/>
                              </w:rPr>
                              <w:t>Ա</w:t>
                            </w:r>
                            <w:r w:rsidR="00D81F23">
                              <w:rPr>
                                <w:rFonts w:ascii="Sylfaen" w:hAnsi="Sylfaen" w:cstheme="minorHAnsi"/>
                                <w:b/>
                                <w:sz w:val="36"/>
                                <w:szCs w:val="36"/>
                                <w:lang w:val="hy-AM"/>
                              </w:rPr>
                              <w:t xml:space="preserve"> </w:t>
                            </w:r>
                            <w:r w:rsidRPr="00411F26">
                              <w:rPr>
                                <w:rFonts w:ascii="Sylfaen" w:hAnsi="Sylfaen" w:cstheme="minorHAnsi"/>
                                <w:b/>
                                <w:sz w:val="36"/>
                                <w:szCs w:val="36"/>
                                <w:lang w:val="hy-AM"/>
                              </w:rPr>
                              <w:t>Շ</w:t>
                            </w:r>
                            <w:r w:rsidR="00D81F23">
                              <w:rPr>
                                <w:rFonts w:ascii="Sylfaen" w:hAnsi="Sylfaen" w:cstheme="minorHAnsi"/>
                                <w:b/>
                                <w:sz w:val="36"/>
                                <w:szCs w:val="36"/>
                                <w:lang w:val="hy-AM"/>
                              </w:rPr>
                              <w:t xml:space="preserve"> </w:t>
                            </w:r>
                            <w:r w:rsidRPr="00411F26">
                              <w:rPr>
                                <w:rFonts w:ascii="Sylfaen" w:hAnsi="Sylfaen" w:cstheme="minorHAnsi"/>
                                <w:b/>
                                <w:sz w:val="36"/>
                                <w:szCs w:val="36"/>
                                <w:lang w:val="hy-AM"/>
                              </w:rPr>
                              <w:t>Վ</w:t>
                            </w:r>
                            <w:r w:rsidR="00D81F23">
                              <w:rPr>
                                <w:rFonts w:ascii="Sylfaen" w:hAnsi="Sylfaen" w:cstheme="minorHAnsi"/>
                                <w:b/>
                                <w:sz w:val="36"/>
                                <w:szCs w:val="36"/>
                                <w:lang w:val="hy-AM"/>
                              </w:rPr>
                              <w:t xml:space="preserve"> </w:t>
                            </w:r>
                            <w:r w:rsidRPr="00411F26">
                              <w:rPr>
                                <w:rFonts w:ascii="Sylfaen" w:hAnsi="Sylfaen" w:cstheme="minorHAnsi"/>
                                <w:b/>
                                <w:sz w:val="36"/>
                                <w:szCs w:val="36"/>
                                <w:lang w:val="hy-AM"/>
                              </w:rPr>
                              <w:t>Ե</w:t>
                            </w:r>
                            <w:r w:rsidR="00D81F23">
                              <w:rPr>
                                <w:rFonts w:ascii="Sylfaen" w:hAnsi="Sylfaen" w:cstheme="minorHAnsi"/>
                                <w:b/>
                                <w:sz w:val="36"/>
                                <w:szCs w:val="36"/>
                                <w:lang w:val="hy-AM"/>
                              </w:rPr>
                              <w:t xml:space="preserve"> </w:t>
                            </w:r>
                            <w:r w:rsidRPr="00411F26">
                              <w:rPr>
                                <w:rFonts w:ascii="Sylfaen" w:hAnsi="Sylfaen" w:cstheme="minorHAnsi"/>
                                <w:b/>
                                <w:sz w:val="36"/>
                                <w:szCs w:val="36"/>
                                <w:lang w:val="hy-AM"/>
                              </w:rPr>
                              <w:t>Բ</w:t>
                            </w:r>
                            <w:r w:rsidR="00D81F23">
                              <w:rPr>
                                <w:rFonts w:ascii="Sylfaen" w:hAnsi="Sylfaen" w:cstheme="minorHAnsi"/>
                                <w:b/>
                                <w:sz w:val="36"/>
                                <w:szCs w:val="36"/>
                                <w:lang w:val="hy-AM"/>
                              </w:rPr>
                              <w:t xml:space="preserve"> </w:t>
                            </w:r>
                            <w:r w:rsidRPr="00411F26">
                              <w:rPr>
                                <w:rFonts w:ascii="Sylfaen" w:hAnsi="Sylfaen" w:cstheme="minorHAnsi"/>
                                <w:b/>
                                <w:sz w:val="36"/>
                                <w:szCs w:val="36"/>
                                <w:lang w:val="hy-AM"/>
                              </w:rPr>
                              <w:t>Ա</w:t>
                            </w:r>
                            <w:r w:rsidR="00D81F23">
                              <w:rPr>
                                <w:rFonts w:ascii="Sylfaen" w:hAnsi="Sylfaen" w:cstheme="minorHAnsi"/>
                                <w:b/>
                                <w:sz w:val="36"/>
                                <w:szCs w:val="36"/>
                                <w:lang w:val="hy-AM"/>
                              </w:rPr>
                              <w:t xml:space="preserve"> </w:t>
                            </w:r>
                            <w:r w:rsidRPr="00411F26">
                              <w:rPr>
                                <w:rFonts w:ascii="Sylfaen" w:hAnsi="Sylfaen" w:cstheme="minorHAnsi"/>
                                <w:b/>
                                <w:sz w:val="36"/>
                                <w:szCs w:val="36"/>
                                <w:lang w:val="hy-AM"/>
                              </w:rPr>
                              <w:t>Ց</w:t>
                            </w:r>
                            <w:r w:rsidR="00D81F23">
                              <w:rPr>
                                <w:rFonts w:ascii="Sylfaen" w:hAnsi="Sylfaen" w:cstheme="minorHAnsi"/>
                                <w:b/>
                                <w:sz w:val="36"/>
                                <w:szCs w:val="36"/>
                                <w:lang w:val="hy-AM"/>
                              </w:rPr>
                              <w:t xml:space="preserve"> </w:t>
                            </w:r>
                            <w:r w:rsidRPr="00411F26">
                              <w:rPr>
                                <w:rFonts w:ascii="Sylfaen" w:hAnsi="Sylfaen" w:cstheme="minorHAnsi"/>
                                <w:b/>
                                <w:sz w:val="36"/>
                                <w:szCs w:val="36"/>
                                <w:lang w:val="hy-AM"/>
                              </w:rPr>
                              <w:t>Ա</w:t>
                            </w:r>
                            <w:r w:rsidR="00D81F23">
                              <w:rPr>
                                <w:rFonts w:ascii="Sylfaen" w:hAnsi="Sylfaen" w:cstheme="minorHAnsi"/>
                                <w:b/>
                                <w:sz w:val="36"/>
                                <w:szCs w:val="36"/>
                                <w:lang w:val="hy-AM"/>
                              </w:rPr>
                              <w:t xml:space="preserve"> </w:t>
                            </w:r>
                            <w:r w:rsidRPr="00411F26">
                              <w:rPr>
                                <w:rFonts w:ascii="Sylfaen" w:hAnsi="Sylfaen" w:cstheme="minorHAnsi"/>
                                <w:b/>
                                <w:sz w:val="36"/>
                                <w:szCs w:val="36"/>
                                <w:lang w:val="hy-AM"/>
                              </w:rPr>
                              <w:t>Տ</w:t>
                            </w:r>
                            <w:r w:rsidR="00D81F23">
                              <w:rPr>
                                <w:rFonts w:ascii="Sylfaen" w:hAnsi="Sylfaen" w:cstheme="minorHAnsi"/>
                                <w:b/>
                                <w:sz w:val="36"/>
                                <w:szCs w:val="36"/>
                                <w:lang w:val="hy-AM"/>
                              </w:rPr>
                              <w:t xml:space="preserve"> </w:t>
                            </w:r>
                            <w:r w:rsidRPr="00411F26">
                              <w:rPr>
                                <w:rFonts w:ascii="Sylfaen" w:hAnsi="Sylfaen" w:cstheme="minorHAnsi"/>
                                <w:b/>
                                <w:sz w:val="36"/>
                                <w:szCs w:val="36"/>
                                <w:lang w:val="hy-AM"/>
                              </w:rPr>
                              <w:t>Ր</w:t>
                            </w:r>
                            <w:r w:rsidR="00D81F23">
                              <w:rPr>
                                <w:rFonts w:ascii="Sylfaen" w:hAnsi="Sylfaen" w:cstheme="minorHAnsi"/>
                                <w:b/>
                                <w:sz w:val="36"/>
                                <w:szCs w:val="36"/>
                                <w:lang w:val="hy-AM"/>
                              </w:rPr>
                              <w:t xml:space="preserve"> </w:t>
                            </w:r>
                            <w:r w:rsidRPr="00411F26">
                              <w:rPr>
                                <w:rFonts w:ascii="Sylfaen" w:hAnsi="Sylfaen" w:cstheme="minorHAnsi"/>
                                <w:b/>
                                <w:sz w:val="36"/>
                                <w:szCs w:val="36"/>
                                <w:lang w:val="hy-AM"/>
                              </w:rPr>
                              <w:t>Ա</w:t>
                            </w:r>
                            <w:r w:rsidR="00D81F23">
                              <w:rPr>
                                <w:rFonts w:ascii="Sylfaen" w:hAnsi="Sylfaen" w:cstheme="minorHAnsi"/>
                                <w:b/>
                                <w:sz w:val="36"/>
                                <w:szCs w:val="36"/>
                                <w:lang w:val="hy-AM"/>
                              </w:rPr>
                              <w:t xml:space="preserve"> </w:t>
                            </w:r>
                            <w:r w:rsidRPr="00411F26">
                              <w:rPr>
                                <w:rFonts w:ascii="Sylfaen" w:hAnsi="Sylfaen" w:cstheme="minorHAnsi"/>
                                <w:b/>
                                <w:sz w:val="36"/>
                                <w:szCs w:val="36"/>
                                <w:lang w:val="hy-AM"/>
                              </w:rPr>
                              <w:t>Գ</w:t>
                            </w:r>
                            <w:r w:rsidR="00D81F23">
                              <w:rPr>
                                <w:rFonts w:ascii="Sylfaen" w:hAnsi="Sylfaen" w:cstheme="minorHAnsi"/>
                                <w:b/>
                                <w:sz w:val="36"/>
                                <w:szCs w:val="36"/>
                                <w:lang w:val="hy-AM"/>
                              </w:rPr>
                              <w:t xml:space="preserve"> </w:t>
                            </w:r>
                            <w:r w:rsidRPr="00411F26">
                              <w:rPr>
                                <w:rFonts w:ascii="Sylfaen" w:hAnsi="Sylfaen" w:cstheme="minorHAnsi"/>
                                <w:b/>
                                <w:sz w:val="36"/>
                                <w:szCs w:val="36"/>
                                <w:lang w:val="hy-AM"/>
                              </w:rPr>
                              <w:t>Ի</w:t>
                            </w:r>
                            <w:r w:rsidR="00D81F23">
                              <w:rPr>
                                <w:rFonts w:ascii="Sylfaen" w:hAnsi="Sylfaen" w:cstheme="minorHAnsi"/>
                                <w:b/>
                                <w:sz w:val="36"/>
                                <w:szCs w:val="36"/>
                                <w:lang w:val="hy-AM"/>
                              </w:rPr>
                              <w:t xml:space="preserve"> </w:t>
                            </w:r>
                            <w:r w:rsidRPr="00411F26">
                              <w:rPr>
                                <w:rFonts w:ascii="Sylfaen" w:hAnsi="Sylfaen" w:cstheme="minorHAnsi"/>
                                <w:b/>
                                <w:sz w:val="36"/>
                                <w:szCs w:val="36"/>
                                <w:lang w:val="hy-AM"/>
                              </w:rPr>
                              <w:t>Ր</w:t>
                            </w:r>
                          </w:p>
                          <w:p w14:paraId="54DA1431" w14:textId="77777777" w:rsidR="0098760D" w:rsidRPr="00A74AA4" w:rsidRDefault="0098760D" w:rsidP="0098760D">
                            <w:pPr>
                              <w:rPr>
                                <w:rFonts w:ascii="GHEA Grapalat" w:hAnsi="GHEA Grapalat" w:cs="Sylfaen"/>
                                <w:b/>
                                <w:bCs/>
                                <w:sz w:val="28"/>
                                <w:lang w:val="hy-AM"/>
                              </w:rPr>
                            </w:pPr>
                          </w:p>
                          <w:p w14:paraId="5F5E24D0" w14:textId="2D5BACE1" w:rsidR="00E60080" w:rsidRPr="00DD5AFD" w:rsidRDefault="0098760D" w:rsidP="00E60080">
                            <w:pPr>
                              <w:jc w:val="center"/>
                              <w:rPr>
                                <w:rFonts w:ascii="Sylfaen" w:hAnsi="Sylfaen" w:cs="Sylfaen"/>
                                <w:b/>
                                <w:bCs/>
                                <w:lang w:val="hy-AM"/>
                              </w:rPr>
                            </w:pPr>
                            <w:r w:rsidRPr="00DD5AFD">
                              <w:rPr>
                                <w:rFonts w:ascii="Sylfaen" w:hAnsi="Sylfaen" w:cs="Sylfaen"/>
                                <w:bCs/>
                                <w:lang w:val="hy-AM"/>
                              </w:rPr>
                              <w:t>ԹԵՄԱՆ՝</w:t>
                            </w:r>
                            <w:r w:rsidR="00707521" w:rsidRPr="00DD5AFD">
                              <w:rPr>
                                <w:rFonts w:ascii="Sylfaen" w:hAnsi="Sylfaen" w:cs="Sylfaen"/>
                                <w:b/>
                                <w:bCs/>
                                <w:lang w:val="hy-AM"/>
                              </w:rPr>
                              <w:t xml:space="preserve"> </w:t>
                            </w:r>
                            <w:r w:rsidR="00974A67" w:rsidRPr="00DD5AFD">
                              <w:rPr>
                                <w:rFonts w:ascii="Sylfaen" w:hAnsi="Sylfaen" w:cs="Sylfaen"/>
                                <w:b/>
                                <w:bCs/>
                                <w:lang w:val="hy-AM"/>
                              </w:rPr>
                              <w:t xml:space="preserve"> </w:t>
                            </w:r>
                            <w:r w:rsidR="00430CEF">
                              <w:rPr>
                                <w:rFonts w:ascii="Sylfaen" w:hAnsi="Sylfaen" w:cs="Sylfaen"/>
                                <w:b/>
                                <w:bCs/>
                                <w:lang w:val="hy-AM"/>
                              </w:rPr>
                              <w:t>Փաթույթային նեյրոնային ցանցերի միջոցով ինտեգրալ սխեմաների ֆիզիկական նախագծման կանոնների ավտոմատ ստուգման ծրագրային միջոցի մշակումը</w:t>
                            </w:r>
                          </w:p>
                          <w:p w14:paraId="02644D3F" w14:textId="77777777" w:rsidR="00E60080" w:rsidRPr="00E60080" w:rsidRDefault="00E60080" w:rsidP="00E60080">
                            <w:pPr>
                              <w:jc w:val="center"/>
                              <w:rPr>
                                <w:rFonts w:ascii="GHEA Grapalat" w:hAnsi="GHEA Grapalat" w:cs="Sylfaen"/>
                                <w:b/>
                                <w:bCs/>
                                <w:lang w:val="hy-AM"/>
                              </w:rPr>
                            </w:pPr>
                          </w:p>
                          <w:p w14:paraId="54DA1434" w14:textId="77777777" w:rsidR="0098760D" w:rsidRPr="00A74AA4" w:rsidRDefault="0098760D" w:rsidP="0098760D">
                            <w:pPr>
                              <w:rPr>
                                <w:rFonts w:ascii="GHEA Grapalat" w:hAnsi="GHEA Grapalat"/>
                                <w:b/>
                                <w:i/>
                                <w:lang w:val="hy-AM"/>
                              </w:rPr>
                            </w:pPr>
                          </w:p>
                          <w:p w14:paraId="54DA1435" w14:textId="66250CBF" w:rsidR="0098760D" w:rsidRPr="00DD5AFD" w:rsidRDefault="00707521" w:rsidP="0098760D">
                            <w:pPr>
                              <w:ind w:right="-31"/>
                              <w:rPr>
                                <w:rFonts w:ascii="Sylfaen" w:hAnsi="Sylfaen"/>
                                <w:b/>
                                <w:i/>
                                <w:lang w:val="hy-AM"/>
                              </w:rPr>
                            </w:pPr>
                            <w:r w:rsidRPr="00DD5AFD">
                              <w:rPr>
                                <w:rFonts w:ascii="Sylfaen" w:hAnsi="Sylfaen"/>
                                <w:b/>
                                <w:i/>
                                <w:lang w:val="hy-AM"/>
                              </w:rPr>
                              <w:t>ՏՏ</w:t>
                            </w:r>
                            <w:r w:rsidR="004933E3">
                              <w:rPr>
                                <w:rFonts w:ascii="Sylfaen" w:hAnsi="Sylfaen"/>
                                <w:b/>
                                <w:i/>
                                <w:lang w:val="hy-AM"/>
                              </w:rPr>
                              <w:t>2</w:t>
                            </w:r>
                            <w:r w:rsidRPr="00DD5AFD">
                              <w:rPr>
                                <w:rFonts w:ascii="Sylfaen" w:hAnsi="Sylfaen"/>
                                <w:b/>
                                <w:i/>
                                <w:lang w:val="hy-AM"/>
                              </w:rPr>
                              <w:t xml:space="preserve">19Ս  </w:t>
                            </w:r>
                            <w:r w:rsidR="0098760D" w:rsidRPr="00DD5AFD">
                              <w:rPr>
                                <w:rFonts w:ascii="Sylfaen" w:hAnsi="Sylfaen" w:cs="Sylfaen"/>
                                <w:bCs/>
                                <w:lang w:val="hy-AM"/>
                              </w:rPr>
                              <w:t>ակադ</w:t>
                            </w:r>
                            <w:r w:rsidR="0098760D" w:rsidRPr="00DD5AFD">
                              <w:rPr>
                                <w:rFonts w:ascii="Sylfaen" w:hAnsi="Sylfaen" w:cs="Arial Armenian"/>
                                <w:bCs/>
                                <w:lang w:val="hy-AM"/>
                              </w:rPr>
                              <w:t xml:space="preserve">. </w:t>
                            </w:r>
                            <w:r w:rsidRPr="00DD5AFD">
                              <w:rPr>
                                <w:rFonts w:ascii="Sylfaen" w:hAnsi="Sylfaen" w:cs="Arial Armenian"/>
                                <w:bCs/>
                                <w:lang w:val="hy-AM"/>
                              </w:rPr>
                              <w:t xml:space="preserve"> </w:t>
                            </w:r>
                            <w:r w:rsidRPr="00DD5AFD">
                              <w:rPr>
                                <w:rFonts w:ascii="Sylfaen" w:hAnsi="Sylfaen" w:cs="Sylfaen"/>
                                <w:bCs/>
                                <w:lang w:val="hy-AM"/>
                              </w:rPr>
                              <w:t>խ</w:t>
                            </w:r>
                            <w:r w:rsidR="0098760D" w:rsidRPr="00DD5AFD">
                              <w:rPr>
                                <w:rFonts w:ascii="Sylfaen" w:hAnsi="Sylfaen" w:cs="Sylfaen"/>
                                <w:bCs/>
                                <w:lang w:val="hy-AM"/>
                              </w:rPr>
                              <w:t>մբի</w:t>
                            </w:r>
                            <w:r w:rsidRPr="00DD5AFD">
                              <w:rPr>
                                <w:rFonts w:ascii="Sylfaen" w:hAnsi="Sylfaen" w:cs="Sylfaen"/>
                                <w:bCs/>
                                <w:lang w:val="hy-AM"/>
                              </w:rPr>
                              <w:t xml:space="preserve"> </w:t>
                            </w:r>
                            <w:r w:rsidR="0098760D" w:rsidRPr="00DD5AFD">
                              <w:rPr>
                                <w:rFonts w:ascii="Sylfaen" w:hAnsi="Sylfaen" w:cs="Sylfaen"/>
                                <w:bCs/>
                                <w:lang w:val="hy-AM"/>
                              </w:rPr>
                              <w:t>ուսանող</w:t>
                            </w:r>
                            <w:r w:rsidRPr="00DD5AFD">
                              <w:rPr>
                                <w:rFonts w:ascii="Sylfaen" w:hAnsi="Sylfaen" w:cs="Sylfaen"/>
                                <w:bCs/>
                                <w:lang w:val="hy-AM"/>
                              </w:rPr>
                              <w:t xml:space="preserve"> </w:t>
                            </w:r>
                            <w:r w:rsidR="001B148E">
                              <w:rPr>
                                <w:rFonts w:ascii="Sylfaen" w:hAnsi="Sylfaen" w:cs="Sylfaen"/>
                                <w:bCs/>
                                <w:lang w:val="hy-AM"/>
                              </w:rPr>
                              <w:t>`</w:t>
                            </w:r>
                            <w:r w:rsidR="004933E3" w:rsidRPr="001B148E">
                              <w:rPr>
                                <w:rFonts w:ascii="Sylfaen" w:hAnsi="Sylfaen" w:cs="Sylfaen"/>
                                <w:bCs/>
                                <w:u w:val="single"/>
                                <w:lang w:val="hy-AM"/>
                              </w:rPr>
                              <w:t xml:space="preserve"> </w:t>
                            </w:r>
                            <w:r w:rsidR="004933E3">
                              <w:rPr>
                                <w:rFonts w:ascii="Sylfaen" w:hAnsi="Sylfaen"/>
                                <w:b/>
                                <w:bCs/>
                                <w:u w:val="single"/>
                                <w:lang w:val="hy-AM"/>
                              </w:rPr>
                              <w:t>Մանե Մայքլի</w:t>
                            </w:r>
                            <w:r w:rsidR="00F878D1">
                              <w:rPr>
                                <w:rFonts w:ascii="Sylfaen" w:hAnsi="Sylfaen"/>
                                <w:b/>
                                <w:bCs/>
                                <w:u w:val="single"/>
                                <w:lang w:val="hy-AM"/>
                              </w:rPr>
                              <w:t xml:space="preserve"> </w:t>
                            </w:r>
                            <w:r w:rsidR="006E6850">
                              <w:rPr>
                                <w:rFonts w:ascii="Sylfaen" w:hAnsi="Sylfaen"/>
                                <w:b/>
                                <w:bCs/>
                                <w:u w:val="single"/>
                                <w:lang w:val="hy-AM"/>
                              </w:rPr>
                              <w:t>Շարոպետրոսյան</w:t>
                            </w:r>
                            <w:r w:rsidR="006E6850" w:rsidRPr="00CF37DE">
                              <w:rPr>
                                <w:rFonts w:ascii="Sylfaen" w:hAnsi="Sylfaen" w:cs="Sylfaen"/>
                                <w:u w:val="single"/>
                                <w:lang w:val="hy-AM"/>
                              </w:rPr>
                              <w:t xml:space="preserve"> </w:t>
                            </w:r>
                            <w:r w:rsidR="00163DE4" w:rsidRPr="00DD5AFD">
                              <w:rPr>
                                <w:rFonts w:ascii="Sylfaen" w:hAnsi="Sylfaen" w:cs="Sylfaen"/>
                                <w:lang w:val="hy-AM"/>
                              </w:rPr>
                              <w:t>_________</w:t>
                            </w:r>
                            <w:r w:rsidR="0033504B" w:rsidRPr="0033504B">
                              <w:rPr>
                                <w:rFonts w:ascii="Sylfaen" w:hAnsi="Sylfaen" w:cs="Sylfaen"/>
                                <w:u w:val="single"/>
                                <w:lang w:val="hy-AM"/>
                              </w:rPr>
                              <w:t xml:space="preserve">  </w:t>
                            </w:r>
                            <w:r w:rsidR="00163DE4" w:rsidRPr="00DD5AFD">
                              <w:rPr>
                                <w:rFonts w:ascii="Sylfaen" w:hAnsi="Sylfaen" w:cs="Sylfaen"/>
                                <w:lang w:val="hy-AM"/>
                              </w:rPr>
                              <w:t>_____________</w:t>
                            </w:r>
                          </w:p>
                          <w:p w14:paraId="54DA1436" w14:textId="0EADD5FA" w:rsidR="0098760D" w:rsidRPr="00DD5AFD" w:rsidRDefault="0098760D" w:rsidP="0098760D">
                            <w:pPr>
                              <w:rPr>
                                <w:rFonts w:ascii="Sylfaen" w:hAnsi="Sylfaen"/>
                                <w:lang w:val="hy-AM"/>
                              </w:rPr>
                            </w:pPr>
                            <w:r w:rsidRPr="00DD5AFD">
                              <w:rPr>
                                <w:rFonts w:ascii="Sylfaen" w:hAnsi="Sylfaen"/>
                                <w:bCs/>
                                <w:sz w:val="18"/>
                                <w:lang w:val="hy-AM"/>
                              </w:rPr>
                              <w:t xml:space="preserve">                                                                                                 (</w:t>
                            </w:r>
                            <w:r w:rsidRPr="00DD5AFD">
                              <w:rPr>
                                <w:rFonts w:ascii="Sylfaen" w:hAnsi="Sylfaen" w:cs="Sylfaen"/>
                                <w:bCs/>
                                <w:sz w:val="18"/>
                                <w:lang w:val="hy-AM"/>
                              </w:rPr>
                              <w:t>Ա</w:t>
                            </w:r>
                            <w:r w:rsidRPr="00DD5AFD">
                              <w:rPr>
                                <w:rFonts w:ascii="Sylfaen" w:hAnsi="Sylfaen" w:cs="Arial Armenian"/>
                                <w:bCs/>
                                <w:sz w:val="18"/>
                                <w:lang w:val="hy-AM"/>
                              </w:rPr>
                              <w:t>.</w:t>
                            </w:r>
                            <w:r w:rsidRPr="00DD5AFD">
                              <w:rPr>
                                <w:rFonts w:ascii="Sylfaen" w:hAnsi="Sylfaen" w:cs="Sylfaen"/>
                                <w:bCs/>
                                <w:sz w:val="18"/>
                                <w:lang w:val="hy-AM"/>
                              </w:rPr>
                              <w:t>Հ</w:t>
                            </w:r>
                            <w:r w:rsidRPr="00DD5AFD">
                              <w:rPr>
                                <w:rFonts w:ascii="Sylfaen" w:hAnsi="Sylfaen" w:cs="Arial Armenian"/>
                                <w:bCs/>
                                <w:sz w:val="18"/>
                                <w:lang w:val="hy-AM"/>
                              </w:rPr>
                              <w:t>.</w:t>
                            </w:r>
                            <w:r w:rsidRPr="00DD5AFD">
                              <w:rPr>
                                <w:rFonts w:ascii="Sylfaen" w:hAnsi="Sylfaen" w:cs="Sylfaen"/>
                                <w:bCs/>
                                <w:sz w:val="18"/>
                                <w:lang w:val="hy-AM"/>
                              </w:rPr>
                              <w:t xml:space="preserve">Ա)                         </w:t>
                            </w:r>
                            <w:r w:rsidR="009C72E4">
                              <w:rPr>
                                <w:rFonts w:ascii="Sylfaen" w:hAnsi="Sylfaen" w:cs="Sylfaen"/>
                                <w:bCs/>
                                <w:sz w:val="18"/>
                                <w:lang w:val="hy-AM"/>
                              </w:rPr>
                              <w:t xml:space="preserve">                          </w:t>
                            </w:r>
                            <w:r w:rsidRPr="00DD5AFD">
                              <w:rPr>
                                <w:rFonts w:ascii="Sylfaen" w:hAnsi="Sylfaen" w:cs="Sylfaen"/>
                                <w:bCs/>
                                <w:sz w:val="18"/>
                                <w:lang w:val="hy-AM"/>
                              </w:rPr>
                              <w:t>(ստորագրություն</w:t>
                            </w:r>
                            <w:r w:rsidRPr="00DD5AFD">
                              <w:rPr>
                                <w:rFonts w:ascii="Sylfaen" w:hAnsi="Sylfaen" w:cs="Arial Armenian"/>
                                <w:bCs/>
                                <w:sz w:val="18"/>
                                <w:lang w:val="hy-AM"/>
                              </w:rPr>
                              <w:t xml:space="preserve">, </w:t>
                            </w:r>
                            <w:r w:rsidRPr="00DD5AFD">
                              <w:rPr>
                                <w:rFonts w:ascii="Sylfaen" w:hAnsi="Sylfaen" w:cs="Sylfaen"/>
                                <w:bCs/>
                                <w:sz w:val="18"/>
                                <w:lang w:val="hy-AM"/>
                              </w:rPr>
                              <w:t>ամսաթիվ)</w:t>
                            </w:r>
                          </w:p>
                          <w:p w14:paraId="54DA1437" w14:textId="77777777" w:rsidR="0098760D" w:rsidRPr="00DD5AFD" w:rsidRDefault="0098760D" w:rsidP="0098760D">
                            <w:pPr>
                              <w:ind w:right="-106"/>
                              <w:rPr>
                                <w:rFonts w:ascii="Sylfaen" w:hAnsi="Sylfaen" w:cs="Sylfaen"/>
                                <w:bCs/>
                                <w:lang w:val="hy-AM"/>
                              </w:rPr>
                            </w:pPr>
                          </w:p>
                          <w:p w14:paraId="54DA1438" w14:textId="07BBFD9F" w:rsidR="0098760D" w:rsidRPr="00DD5AFD" w:rsidRDefault="0098760D" w:rsidP="0098760D">
                            <w:pPr>
                              <w:rPr>
                                <w:rFonts w:ascii="Sylfaen" w:hAnsi="Sylfaen" w:cs="Sylfaen"/>
                                <w:bCs/>
                                <w:sz w:val="18"/>
                                <w:lang w:val="hy-AM"/>
                              </w:rPr>
                            </w:pPr>
                            <w:r w:rsidRPr="00DD5AFD">
                              <w:rPr>
                                <w:rFonts w:ascii="Sylfaen" w:hAnsi="Sylfaen" w:cs="Sylfaen"/>
                                <w:bCs/>
                                <w:lang w:val="hy-AM"/>
                              </w:rPr>
                              <w:t>Աշխատանքի</w:t>
                            </w:r>
                            <w:r w:rsidR="009A0B6D" w:rsidRPr="00DD5AFD">
                              <w:rPr>
                                <w:rFonts w:ascii="Sylfaen" w:hAnsi="Sylfaen" w:cs="Sylfaen"/>
                                <w:bCs/>
                                <w:lang w:val="hy-AM"/>
                              </w:rPr>
                              <w:t xml:space="preserve"> </w:t>
                            </w:r>
                            <w:r w:rsidRPr="00DD5AFD">
                              <w:rPr>
                                <w:rFonts w:ascii="Sylfaen" w:hAnsi="Sylfaen" w:cs="Sylfaen"/>
                                <w:bCs/>
                                <w:lang w:val="hy-AM"/>
                              </w:rPr>
                              <w:t xml:space="preserve">ղեկավար՝ </w:t>
                            </w:r>
                            <w:r w:rsidR="00994528" w:rsidRPr="00994528">
                              <w:rPr>
                                <w:rFonts w:ascii="Sylfaen" w:hAnsi="Sylfaen" w:cs="Sylfaen"/>
                                <w:bCs/>
                                <w:u w:val="single"/>
                                <w:lang w:val="hy-AM"/>
                              </w:rPr>
                              <w:t xml:space="preserve"> </w:t>
                            </w:r>
                            <w:r w:rsidR="004E35FB" w:rsidRPr="00DD5AFD">
                              <w:rPr>
                                <w:rFonts w:ascii="Sylfaen" w:hAnsi="Sylfaen" w:cs="Sylfaen"/>
                                <w:b/>
                                <w:bCs/>
                                <w:u w:val="single"/>
                                <w:lang w:val="hy-AM"/>
                              </w:rPr>
                              <w:t>Տիգրան Բագրատի</w:t>
                            </w:r>
                            <w:r w:rsidR="00994528">
                              <w:rPr>
                                <w:rFonts w:ascii="Sylfaen" w:hAnsi="Sylfaen" w:cs="Sylfaen"/>
                                <w:b/>
                                <w:bCs/>
                                <w:u w:val="single"/>
                                <w:lang w:val="hy-AM"/>
                              </w:rPr>
                              <w:t xml:space="preserve"> </w:t>
                            </w:r>
                            <w:r w:rsidR="00994528">
                              <w:rPr>
                                <w:rFonts w:ascii="Sylfaen" w:eastAsia="MS Mincho" w:hAnsi="Sylfaen" w:cs="MS Mincho"/>
                                <w:b/>
                                <w:bCs/>
                                <w:u w:val="single"/>
                                <w:lang w:val="hy-AM"/>
                              </w:rPr>
                              <w:t>Խ</w:t>
                            </w:r>
                            <w:r w:rsidR="00994528" w:rsidRPr="00DD5AFD">
                              <w:rPr>
                                <w:rFonts w:ascii="Sylfaen" w:hAnsi="Sylfaen" w:cs="Sylfaen"/>
                                <w:b/>
                                <w:bCs/>
                                <w:u w:val="single"/>
                                <w:lang w:val="hy-AM"/>
                              </w:rPr>
                              <w:t>աչատրյան</w:t>
                            </w:r>
                            <w:r w:rsidR="00CE06FB">
                              <w:rPr>
                                <w:rFonts w:ascii="Sylfaen" w:hAnsi="Sylfaen" w:cs="Sylfaen"/>
                                <w:b/>
                                <w:bCs/>
                                <w:u w:val="single"/>
                                <w:lang w:val="hy-AM"/>
                              </w:rPr>
                              <w:t>,</w:t>
                            </w:r>
                            <w:r w:rsidR="00994528" w:rsidRPr="00994528">
                              <w:rPr>
                                <w:rFonts w:ascii="Sylfaen" w:hAnsi="Sylfaen" w:cs="Sylfaen"/>
                                <w:b/>
                                <w:bCs/>
                                <w:u w:val="single"/>
                                <w:lang w:val="hy-AM"/>
                              </w:rPr>
                              <w:t xml:space="preserve"> </w:t>
                            </w:r>
                            <w:r w:rsidR="00994528">
                              <w:rPr>
                                <w:rFonts w:ascii="Sylfaen" w:hAnsi="Sylfaen" w:cs="Sylfaen"/>
                                <w:b/>
                                <w:bCs/>
                                <w:u w:val="single"/>
                                <w:lang w:val="hy-AM"/>
                              </w:rPr>
                              <w:t>տ</w:t>
                            </w:r>
                            <w:r w:rsidR="00994528">
                              <w:rPr>
                                <w:rFonts w:ascii="MS Mincho" w:eastAsia="MS Mincho" w:hAnsi="MS Mincho" w:cs="MS Mincho"/>
                                <w:b/>
                                <w:bCs/>
                                <w:u w:val="single"/>
                                <w:lang w:val="hy-AM"/>
                              </w:rPr>
                              <w:t>․</w:t>
                            </w:r>
                            <w:r w:rsidR="00994528">
                              <w:rPr>
                                <w:rFonts w:ascii="Sylfaen" w:eastAsia="MS Mincho" w:hAnsi="Sylfaen" w:cs="MS Mincho"/>
                                <w:b/>
                                <w:bCs/>
                                <w:u w:val="single"/>
                                <w:lang w:val="hy-AM"/>
                              </w:rPr>
                              <w:t>գ</w:t>
                            </w:r>
                            <w:r w:rsidR="00994528">
                              <w:rPr>
                                <w:rFonts w:ascii="MS Mincho" w:eastAsia="MS Mincho" w:hAnsi="MS Mincho" w:cs="MS Mincho"/>
                                <w:b/>
                                <w:bCs/>
                                <w:u w:val="single"/>
                                <w:lang w:val="hy-AM"/>
                              </w:rPr>
                              <w:t>․</w:t>
                            </w:r>
                            <w:r w:rsidR="00994528">
                              <w:rPr>
                                <w:rFonts w:ascii="Sylfaen" w:eastAsia="MS Mincho" w:hAnsi="Sylfaen" w:cs="MS Mincho"/>
                                <w:b/>
                                <w:bCs/>
                                <w:u w:val="single"/>
                                <w:lang w:val="hy-AM"/>
                              </w:rPr>
                              <w:t>թ</w:t>
                            </w:r>
                            <w:r w:rsidR="00994528">
                              <w:rPr>
                                <w:rFonts w:ascii="MS Mincho" w:eastAsia="MS Mincho" w:hAnsi="MS Mincho" w:cs="MS Mincho"/>
                                <w:b/>
                                <w:bCs/>
                                <w:u w:val="single"/>
                                <w:lang w:val="hy-AM"/>
                              </w:rPr>
                              <w:t xml:space="preserve">․ </w:t>
                            </w:r>
                            <w:r w:rsidR="00E60080" w:rsidRPr="00DD5AFD">
                              <w:rPr>
                                <w:rFonts w:ascii="Sylfaen" w:hAnsi="Sylfaen" w:cs="Sylfaen"/>
                                <w:lang w:val="hy-AM"/>
                              </w:rPr>
                              <w:t>________</w:t>
                            </w:r>
                            <w:r w:rsidR="0033504B" w:rsidRPr="0033504B">
                              <w:rPr>
                                <w:rFonts w:ascii="Sylfaen" w:hAnsi="Sylfaen" w:cs="Sylfaen"/>
                                <w:u w:val="single"/>
                                <w:lang w:val="hy-AM"/>
                              </w:rPr>
                              <w:t xml:space="preserve"> </w:t>
                            </w:r>
                            <w:r w:rsidR="00E60080" w:rsidRPr="00DD5AFD">
                              <w:rPr>
                                <w:rFonts w:ascii="Sylfaen" w:hAnsi="Sylfaen" w:cs="Sylfaen"/>
                                <w:lang w:val="hy-AM"/>
                              </w:rPr>
                              <w:t>____________</w:t>
                            </w:r>
                          </w:p>
                          <w:p w14:paraId="54DA1439" w14:textId="09AB6BB4" w:rsidR="0098760D" w:rsidRPr="00DD5AFD" w:rsidRDefault="0098760D" w:rsidP="0098760D">
                            <w:pPr>
                              <w:rPr>
                                <w:rFonts w:ascii="Sylfaen" w:hAnsi="Sylfaen" w:cs="Sylfaen"/>
                                <w:bCs/>
                                <w:sz w:val="18"/>
                                <w:lang w:val="hy-AM"/>
                              </w:rPr>
                            </w:pPr>
                            <w:r w:rsidRPr="00DD5AFD">
                              <w:rPr>
                                <w:rFonts w:ascii="Sylfaen" w:hAnsi="Sylfaen"/>
                                <w:bCs/>
                                <w:sz w:val="18"/>
                                <w:lang w:val="hy-AM"/>
                              </w:rPr>
                              <w:t xml:space="preserve">                                               </w:t>
                            </w:r>
                            <w:r w:rsidR="00DC73B1" w:rsidRPr="00DD5AFD">
                              <w:rPr>
                                <w:rFonts w:ascii="Sylfaen" w:hAnsi="Sylfaen"/>
                                <w:bCs/>
                                <w:sz w:val="18"/>
                                <w:lang w:val="hy-AM"/>
                              </w:rPr>
                              <w:t xml:space="preserve">                     </w:t>
                            </w:r>
                            <w:r w:rsidRPr="00DD5AFD">
                              <w:rPr>
                                <w:rFonts w:ascii="Sylfaen" w:hAnsi="Sylfaen"/>
                                <w:bCs/>
                                <w:sz w:val="18"/>
                                <w:lang w:val="hy-AM"/>
                              </w:rPr>
                              <w:t xml:space="preserve"> (</w:t>
                            </w:r>
                            <w:r w:rsidRPr="00DD5AFD">
                              <w:rPr>
                                <w:rFonts w:ascii="Sylfaen" w:hAnsi="Sylfaen" w:cs="Sylfaen"/>
                                <w:bCs/>
                                <w:sz w:val="18"/>
                                <w:lang w:val="hy-AM"/>
                              </w:rPr>
                              <w:t>Ա</w:t>
                            </w:r>
                            <w:r w:rsidRPr="00DD5AFD">
                              <w:rPr>
                                <w:rFonts w:ascii="Sylfaen" w:hAnsi="Sylfaen" w:cs="Arial Armenian"/>
                                <w:bCs/>
                                <w:sz w:val="18"/>
                                <w:lang w:val="hy-AM"/>
                              </w:rPr>
                              <w:t>.</w:t>
                            </w:r>
                            <w:r w:rsidRPr="00DD5AFD">
                              <w:rPr>
                                <w:rFonts w:ascii="Sylfaen" w:hAnsi="Sylfaen" w:cs="Sylfaen"/>
                                <w:bCs/>
                                <w:sz w:val="18"/>
                                <w:lang w:val="hy-AM"/>
                              </w:rPr>
                              <w:t>Հ</w:t>
                            </w:r>
                            <w:r w:rsidRPr="00DD5AFD">
                              <w:rPr>
                                <w:rFonts w:ascii="Sylfaen" w:hAnsi="Sylfaen" w:cs="Arial Armenian"/>
                                <w:bCs/>
                                <w:sz w:val="18"/>
                                <w:lang w:val="hy-AM"/>
                              </w:rPr>
                              <w:t>.</w:t>
                            </w:r>
                            <w:r w:rsidRPr="00DD5AFD">
                              <w:rPr>
                                <w:rFonts w:ascii="Sylfaen" w:hAnsi="Sylfaen" w:cs="Sylfaen"/>
                                <w:bCs/>
                                <w:sz w:val="18"/>
                                <w:lang w:val="hy-AM"/>
                              </w:rPr>
                              <w:t>Ա</w:t>
                            </w:r>
                            <w:r w:rsidRPr="00DD5AFD">
                              <w:rPr>
                                <w:rFonts w:ascii="Sylfaen" w:hAnsi="Sylfaen" w:cs="Arial Armenian"/>
                                <w:bCs/>
                                <w:sz w:val="18"/>
                                <w:lang w:val="hy-AM"/>
                              </w:rPr>
                              <w:t xml:space="preserve">., </w:t>
                            </w:r>
                            <w:r w:rsidRPr="00DD5AFD">
                              <w:rPr>
                                <w:rFonts w:ascii="Sylfaen" w:hAnsi="Sylfaen" w:cs="Sylfaen"/>
                                <w:bCs/>
                                <w:sz w:val="18"/>
                                <w:lang w:val="hy-AM"/>
                              </w:rPr>
                              <w:t>գիտականաստիճան</w:t>
                            </w:r>
                            <w:r w:rsidRPr="00DD5AFD">
                              <w:rPr>
                                <w:rFonts w:ascii="Sylfaen" w:hAnsi="Sylfaen" w:cs="Arial Armenian"/>
                                <w:bCs/>
                                <w:sz w:val="18"/>
                                <w:lang w:val="hy-AM"/>
                              </w:rPr>
                              <w:t xml:space="preserve">, </w:t>
                            </w:r>
                            <w:r w:rsidRPr="00DD5AFD">
                              <w:rPr>
                                <w:rFonts w:ascii="Sylfaen" w:hAnsi="Sylfaen" w:cs="Sylfaen"/>
                                <w:bCs/>
                                <w:sz w:val="18"/>
                                <w:lang w:val="hy-AM"/>
                              </w:rPr>
                              <w:t>տարակարգ</w:t>
                            </w:r>
                            <w:r w:rsidRPr="00DD5AFD">
                              <w:rPr>
                                <w:rFonts w:ascii="Sylfaen" w:hAnsi="Sylfaen" w:cs="Arial Armenian"/>
                                <w:bCs/>
                                <w:sz w:val="18"/>
                                <w:lang w:val="hy-AM"/>
                              </w:rPr>
                              <w:t xml:space="preserve">, </w:t>
                            </w:r>
                            <w:r w:rsidRPr="00DD5AFD">
                              <w:rPr>
                                <w:rFonts w:ascii="Sylfaen" w:hAnsi="Sylfaen" w:cs="Sylfaen"/>
                                <w:bCs/>
                                <w:sz w:val="18"/>
                                <w:lang w:val="hy-AM"/>
                              </w:rPr>
                              <w:t>ստորագրություն</w:t>
                            </w:r>
                            <w:r w:rsidRPr="00DD5AFD">
                              <w:rPr>
                                <w:rFonts w:ascii="Sylfaen" w:hAnsi="Sylfaen" w:cs="Arial Armenian"/>
                                <w:bCs/>
                                <w:sz w:val="18"/>
                                <w:lang w:val="hy-AM"/>
                              </w:rPr>
                              <w:t xml:space="preserve">, </w:t>
                            </w:r>
                            <w:r w:rsidRPr="00DD5AFD">
                              <w:rPr>
                                <w:rFonts w:ascii="Sylfaen" w:hAnsi="Sylfaen" w:cs="Sylfaen"/>
                                <w:bCs/>
                                <w:sz w:val="18"/>
                                <w:lang w:val="hy-AM"/>
                              </w:rPr>
                              <w:t>ամսաթիվ)</w:t>
                            </w:r>
                          </w:p>
                          <w:p w14:paraId="54DA143A" w14:textId="77777777" w:rsidR="0098760D" w:rsidRPr="00DD5AFD" w:rsidRDefault="0098760D" w:rsidP="0098760D">
                            <w:pPr>
                              <w:rPr>
                                <w:rFonts w:ascii="Sylfaen" w:hAnsi="Sylfaen" w:cs="Sylfaen"/>
                                <w:bCs/>
                                <w:sz w:val="18"/>
                                <w:lang w:val="hy-AM"/>
                              </w:rPr>
                            </w:pPr>
                          </w:p>
                          <w:p w14:paraId="54DA143B" w14:textId="77777777" w:rsidR="0098760D" w:rsidRPr="00DD5AFD" w:rsidRDefault="0098760D" w:rsidP="0098760D">
                            <w:pPr>
                              <w:rPr>
                                <w:rFonts w:ascii="Sylfaen" w:hAnsi="Sylfaen" w:cs="Sylfaen"/>
                                <w:bCs/>
                                <w:sz w:val="18"/>
                                <w:lang w:val="hy-AM"/>
                              </w:rPr>
                            </w:pPr>
                            <w:r w:rsidRPr="00DD5AFD">
                              <w:rPr>
                                <w:rFonts w:ascii="Sylfaen" w:hAnsi="Sylfaen" w:cs="Sylfaen"/>
                                <w:b/>
                                <w:bCs/>
                                <w:sz w:val="28"/>
                                <w:lang w:val="hy-AM"/>
                              </w:rPr>
                              <w:t>Խորհրդատուներ</w:t>
                            </w:r>
                          </w:p>
                          <w:p w14:paraId="54DA143C" w14:textId="77777777" w:rsidR="0098760D" w:rsidRPr="00DD5AFD" w:rsidRDefault="0098760D" w:rsidP="0098760D">
                            <w:pPr>
                              <w:rPr>
                                <w:rFonts w:ascii="Sylfaen" w:hAnsi="Sylfaen" w:cs="Sylfaen"/>
                                <w:bCs/>
                                <w:sz w:val="18"/>
                                <w:lang w:val="hy-AM"/>
                              </w:rPr>
                            </w:pPr>
                          </w:p>
                          <w:p w14:paraId="54DA143D" w14:textId="1D6A5857" w:rsidR="0098760D" w:rsidRPr="00DD5AFD" w:rsidRDefault="00143D2E" w:rsidP="0098760D">
                            <w:pPr>
                              <w:rPr>
                                <w:rFonts w:ascii="Sylfaen" w:hAnsi="Sylfaen" w:cs="Sylfaen"/>
                                <w:bCs/>
                                <w:sz w:val="18"/>
                                <w:lang w:val="hy-AM"/>
                              </w:rPr>
                            </w:pPr>
                            <w:r w:rsidRPr="00DD5AFD">
                              <w:rPr>
                                <w:rFonts w:ascii="Sylfaen" w:hAnsi="Sylfaen" w:cs="Sylfaen"/>
                                <w:bCs/>
                                <w:lang w:val="hy-AM"/>
                              </w:rPr>
                              <w:t>Էկոնոմիկայի</w:t>
                            </w:r>
                            <w:r w:rsidR="0098760D" w:rsidRPr="00DD5AFD">
                              <w:rPr>
                                <w:rFonts w:ascii="Sylfaen" w:hAnsi="Sylfaen" w:cs="Sylfaen"/>
                                <w:bCs/>
                                <w:lang w:val="hy-AM"/>
                              </w:rPr>
                              <w:t xml:space="preserve"> բաժնի՝</w:t>
                            </w:r>
                            <w:r w:rsidR="00922E66">
                              <w:rPr>
                                <w:rFonts w:ascii="Sylfaen" w:hAnsi="Sylfaen" w:cs="Sylfaen"/>
                                <w:bCs/>
                                <w:lang w:val="hy-AM"/>
                              </w:rPr>
                              <w:t xml:space="preserve"> </w:t>
                            </w:r>
                            <w:r w:rsidR="00922E66" w:rsidRPr="00922E66">
                              <w:rPr>
                                <w:rFonts w:ascii="Sylfaen" w:hAnsi="Sylfaen" w:cs="Sylfaen"/>
                                <w:bCs/>
                                <w:u w:val="single"/>
                                <w:lang w:val="hy-AM"/>
                              </w:rPr>
                              <w:t xml:space="preserve"> </w:t>
                            </w:r>
                            <w:r w:rsidR="0098760D" w:rsidRPr="008548B1">
                              <w:rPr>
                                <w:rFonts w:ascii="Sylfaen" w:hAnsi="Sylfaen"/>
                                <w:b/>
                                <w:bCs/>
                                <w:u w:val="single"/>
                                <w:lang w:val="hy-AM"/>
                              </w:rPr>
                              <w:t>Արուսյակ Ալբերտի</w:t>
                            </w:r>
                            <w:r w:rsidR="008548B1" w:rsidRPr="008548B1">
                              <w:rPr>
                                <w:rFonts w:ascii="Sylfaen" w:hAnsi="Sylfaen"/>
                                <w:b/>
                                <w:bCs/>
                                <w:u w:val="single"/>
                                <w:lang w:val="hy-AM"/>
                              </w:rPr>
                              <w:t xml:space="preserve"> Աբրահամյան</w:t>
                            </w:r>
                            <w:r w:rsidR="0098760D" w:rsidRPr="008548B1">
                              <w:rPr>
                                <w:rFonts w:ascii="Sylfaen" w:hAnsi="Sylfaen"/>
                                <w:b/>
                                <w:bCs/>
                                <w:u w:val="single"/>
                                <w:lang w:val="hy-AM"/>
                              </w:rPr>
                              <w:t>, ասիստենտ</w:t>
                            </w:r>
                            <w:r w:rsidR="0098760D" w:rsidRPr="00DD5AFD">
                              <w:rPr>
                                <w:rFonts w:ascii="Sylfaen" w:hAnsi="Sylfaen"/>
                                <w:b/>
                                <w:i/>
                                <w:lang w:val="hy-AM"/>
                              </w:rPr>
                              <w:t>_____</w:t>
                            </w:r>
                            <w:r w:rsidR="00CF37DE" w:rsidRPr="00CF37DE">
                              <w:rPr>
                                <w:rFonts w:ascii="Sylfaen" w:hAnsi="Sylfaen"/>
                                <w:b/>
                                <w:i/>
                                <w:u w:val="single"/>
                                <w:lang w:val="hy-AM"/>
                              </w:rPr>
                              <w:t xml:space="preserve">   </w:t>
                            </w:r>
                            <w:r w:rsidR="0098760D" w:rsidRPr="00DD5AFD">
                              <w:rPr>
                                <w:rFonts w:ascii="Sylfaen" w:hAnsi="Sylfaen"/>
                                <w:b/>
                                <w:i/>
                                <w:lang w:val="hy-AM"/>
                              </w:rPr>
                              <w:t>_</w:t>
                            </w:r>
                            <w:r w:rsidR="0098760D" w:rsidRPr="0033504B">
                              <w:rPr>
                                <w:rFonts w:ascii="Sylfaen" w:hAnsi="Sylfaen"/>
                                <w:b/>
                                <w:i/>
                                <w:u w:val="single"/>
                                <w:lang w:val="hy-AM"/>
                              </w:rPr>
                              <w:t>_</w:t>
                            </w:r>
                            <w:r w:rsidR="0033504B" w:rsidRPr="0033504B">
                              <w:rPr>
                                <w:rFonts w:ascii="Sylfaen" w:hAnsi="Sylfaen"/>
                                <w:b/>
                                <w:i/>
                                <w:u w:val="single"/>
                                <w:lang w:val="hy-AM"/>
                              </w:rPr>
                              <w:t xml:space="preserve">  </w:t>
                            </w:r>
                            <w:r w:rsidR="00E60080" w:rsidRPr="00DD5AFD">
                              <w:rPr>
                                <w:rFonts w:ascii="Sylfaen" w:hAnsi="Sylfaen"/>
                                <w:b/>
                                <w:i/>
                                <w:lang w:val="hy-AM"/>
                              </w:rPr>
                              <w:t>_____</w:t>
                            </w:r>
                            <w:r w:rsidR="006F47BD" w:rsidRPr="00DD5AFD">
                              <w:rPr>
                                <w:rFonts w:ascii="Sylfaen" w:hAnsi="Sylfaen"/>
                                <w:b/>
                                <w:i/>
                                <w:lang w:val="hy-AM"/>
                              </w:rPr>
                              <w:t>_</w:t>
                            </w:r>
                            <w:r w:rsidR="00FB4279" w:rsidRPr="00DD5AFD">
                              <w:rPr>
                                <w:rFonts w:ascii="Sylfaen" w:hAnsi="Sylfaen"/>
                                <w:b/>
                                <w:i/>
                                <w:lang w:val="hy-AM"/>
                              </w:rPr>
                              <w:t>_____</w:t>
                            </w:r>
                          </w:p>
                          <w:p w14:paraId="54DA143E" w14:textId="4E10C2B7" w:rsidR="0098760D" w:rsidRPr="00DD5AFD" w:rsidRDefault="0098760D" w:rsidP="0098760D">
                            <w:pPr>
                              <w:rPr>
                                <w:rFonts w:ascii="Sylfaen" w:hAnsi="Sylfaen" w:cs="Sylfaen"/>
                                <w:bCs/>
                                <w:sz w:val="18"/>
                                <w:lang w:val="hy-AM"/>
                              </w:rPr>
                            </w:pPr>
                            <w:r w:rsidRPr="00DD5AFD">
                              <w:rPr>
                                <w:rFonts w:ascii="Sylfaen" w:hAnsi="Sylfaen"/>
                                <w:bCs/>
                                <w:sz w:val="18"/>
                                <w:lang w:val="hy-AM"/>
                              </w:rPr>
                              <w:t xml:space="preserve">                                                                    </w:t>
                            </w:r>
                            <w:r w:rsidR="00A86598">
                              <w:rPr>
                                <w:rFonts w:ascii="Sylfaen" w:hAnsi="Sylfaen"/>
                                <w:bCs/>
                                <w:sz w:val="18"/>
                                <w:lang w:val="hy-AM"/>
                              </w:rPr>
                              <w:t xml:space="preserve">     </w:t>
                            </w:r>
                            <w:r w:rsidRPr="00DD5AFD">
                              <w:rPr>
                                <w:rFonts w:ascii="Sylfaen" w:hAnsi="Sylfaen"/>
                                <w:bCs/>
                                <w:sz w:val="18"/>
                                <w:lang w:val="hy-AM"/>
                              </w:rPr>
                              <w:t>(</w:t>
                            </w:r>
                            <w:r w:rsidRPr="00DD5AFD">
                              <w:rPr>
                                <w:rFonts w:ascii="Sylfaen" w:hAnsi="Sylfaen" w:cs="Sylfaen"/>
                                <w:bCs/>
                                <w:sz w:val="18"/>
                                <w:lang w:val="hy-AM"/>
                              </w:rPr>
                              <w:t>Ա</w:t>
                            </w:r>
                            <w:r w:rsidRPr="00DD5AFD">
                              <w:rPr>
                                <w:rFonts w:ascii="Sylfaen" w:hAnsi="Sylfaen" w:cs="Arial Armenian"/>
                                <w:bCs/>
                                <w:sz w:val="18"/>
                                <w:lang w:val="hy-AM"/>
                              </w:rPr>
                              <w:t>.</w:t>
                            </w:r>
                            <w:r w:rsidRPr="00DD5AFD">
                              <w:rPr>
                                <w:rFonts w:ascii="Sylfaen" w:hAnsi="Sylfaen" w:cs="Sylfaen"/>
                                <w:bCs/>
                                <w:sz w:val="18"/>
                                <w:lang w:val="hy-AM"/>
                              </w:rPr>
                              <w:t>Հ</w:t>
                            </w:r>
                            <w:r w:rsidRPr="00DD5AFD">
                              <w:rPr>
                                <w:rFonts w:ascii="Sylfaen" w:hAnsi="Sylfaen" w:cs="Arial Armenian"/>
                                <w:bCs/>
                                <w:sz w:val="18"/>
                                <w:lang w:val="hy-AM"/>
                              </w:rPr>
                              <w:t>.</w:t>
                            </w:r>
                            <w:r w:rsidRPr="00DD5AFD">
                              <w:rPr>
                                <w:rFonts w:ascii="Sylfaen" w:hAnsi="Sylfaen" w:cs="Sylfaen"/>
                                <w:bCs/>
                                <w:sz w:val="18"/>
                                <w:lang w:val="hy-AM"/>
                              </w:rPr>
                              <w:t>Ա</w:t>
                            </w:r>
                            <w:r w:rsidRPr="00DD5AFD">
                              <w:rPr>
                                <w:rFonts w:ascii="Sylfaen" w:hAnsi="Sylfaen" w:cs="Arial Armenian"/>
                                <w:bCs/>
                                <w:sz w:val="18"/>
                                <w:lang w:val="hy-AM"/>
                              </w:rPr>
                              <w:t xml:space="preserve">., </w:t>
                            </w:r>
                            <w:r w:rsidRPr="00DD5AFD">
                              <w:rPr>
                                <w:rFonts w:ascii="Sylfaen" w:hAnsi="Sylfaen" w:cs="Sylfaen"/>
                                <w:bCs/>
                                <w:sz w:val="18"/>
                                <w:lang w:val="hy-AM"/>
                              </w:rPr>
                              <w:t>գիտականաստիճան</w:t>
                            </w:r>
                            <w:r w:rsidRPr="00DD5AFD">
                              <w:rPr>
                                <w:rFonts w:ascii="Sylfaen" w:hAnsi="Sylfaen" w:cs="Arial Armenian"/>
                                <w:bCs/>
                                <w:sz w:val="18"/>
                                <w:lang w:val="hy-AM"/>
                              </w:rPr>
                              <w:t xml:space="preserve">, </w:t>
                            </w:r>
                            <w:r w:rsidRPr="00DD5AFD">
                              <w:rPr>
                                <w:rFonts w:ascii="Sylfaen" w:hAnsi="Sylfaen" w:cs="Sylfaen"/>
                                <w:bCs/>
                                <w:sz w:val="18"/>
                                <w:lang w:val="hy-AM"/>
                              </w:rPr>
                              <w:t xml:space="preserve">տարակարգ)      </w:t>
                            </w:r>
                            <w:r w:rsidR="00A86598">
                              <w:rPr>
                                <w:rFonts w:ascii="Sylfaen" w:hAnsi="Sylfaen" w:cs="Sylfaen"/>
                                <w:bCs/>
                                <w:sz w:val="18"/>
                                <w:lang w:val="hy-AM"/>
                              </w:rPr>
                              <w:t xml:space="preserve">      </w:t>
                            </w:r>
                            <w:r w:rsidRPr="00DD5AFD">
                              <w:rPr>
                                <w:rFonts w:ascii="Sylfaen" w:hAnsi="Sylfaen" w:cs="Sylfaen"/>
                                <w:bCs/>
                                <w:sz w:val="18"/>
                                <w:lang w:val="hy-AM"/>
                              </w:rPr>
                              <w:t>(ստորագրություն</w:t>
                            </w:r>
                            <w:r w:rsidRPr="00DD5AFD">
                              <w:rPr>
                                <w:rFonts w:ascii="Sylfaen" w:hAnsi="Sylfaen" w:cs="Arial Armenian"/>
                                <w:bCs/>
                                <w:sz w:val="18"/>
                                <w:lang w:val="hy-AM"/>
                              </w:rPr>
                              <w:t xml:space="preserve">, </w:t>
                            </w:r>
                            <w:r w:rsidRPr="00DD5AFD">
                              <w:rPr>
                                <w:rFonts w:ascii="Sylfaen" w:hAnsi="Sylfaen" w:cs="Sylfaen"/>
                                <w:bCs/>
                                <w:sz w:val="18"/>
                                <w:lang w:val="hy-AM"/>
                              </w:rPr>
                              <w:t>ամսաթիվ)</w:t>
                            </w:r>
                          </w:p>
                          <w:p w14:paraId="54DA143F" w14:textId="77777777" w:rsidR="0098760D" w:rsidRPr="00DD5AFD" w:rsidRDefault="0098760D" w:rsidP="0098760D">
                            <w:pPr>
                              <w:rPr>
                                <w:rFonts w:ascii="Sylfaen" w:hAnsi="Sylfaen" w:cs="Sylfaen"/>
                                <w:bCs/>
                                <w:sz w:val="18"/>
                                <w:lang w:val="hy-AM"/>
                              </w:rPr>
                            </w:pPr>
                          </w:p>
                          <w:p w14:paraId="54DA1440" w14:textId="2F611FE4" w:rsidR="0098760D" w:rsidRPr="00DD5AFD" w:rsidRDefault="0098760D" w:rsidP="0098760D">
                            <w:pPr>
                              <w:rPr>
                                <w:rFonts w:ascii="Sylfaen" w:hAnsi="Sylfaen" w:cs="Sylfaen"/>
                                <w:bCs/>
                                <w:sz w:val="18"/>
                                <w:lang w:val="hy-AM"/>
                              </w:rPr>
                            </w:pPr>
                            <w:r w:rsidRPr="00DD5AFD">
                              <w:rPr>
                                <w:rFonts w:ascii="Sylfaen" w:hAnsi="Sylfaen" w:cs="Sylfaen"/>
                                <w:bCs/>
                                <w:lang w:val="hy-AM"/>
                              </w:rPr>
                              <w:t>Կենսագ</w:t>
                            </w:r>
                            <w:r w:rsidRPr="00DD5AFD">
                              <w:rPr>
                                <w:rFonts w:ascii="Sylfaen" w:hAnsi="Sylfaen" w:cs="Arial Armenian"/>
                                <w:bCs/>
                                <w:lang w:val="hy-AM"/>
                              </w:rPr>
                              <w:t xml:space="preserve">. </w:t>
                            </w:r>
                            <w:r w:rsidRPr="00DD5AFD">
                              <w:rPr>
                                <w:rFonts w:ascii="Sylfaen" w:hAnsi="Sylfaen" w:cs="Sylfaen"/>
                                <w:bCs/>
                                <w:lang w:val="hy-AM"/>
                              </w:rPr>
                              <w:t>անվտանգ</w:t>
                            </w:r>
                            <w:r w:rsidRPr="00DD5AFD">
                              <w:rPr>
                                <w:rFonts w:ascii="Sylfaen" w:hAnsi="Sylfaen" w:cs="Arial Armenian"/>
                                <w:bCs/>
                                <w:lang w:val="hy-AM"/>
                              </w:rPr>
                              <w:t xml:space="preserve">. </w:t>
                            </w:r>
                            <w:r w:rsidR="00707521" w:rsidRPr="00DD5AFD">
                              <w:rPr>
                                <w:rFonts w:ascii="Sylfaen" w:hAnsi="Sylfaen" w:cs="Sylfaen"/>
                                <w:bCs/>
                                <w:lang w:val="hy-AM"/>
                              </w:rPr>
                              <w:t>բ</w:t>
                            </w:r>
                            <w:r w:rsidRPr="00DD5AFD">
                              <w:rPr>
                                <w:rFonts w:ascii="Sylfaen" w:hAnsi="Sylfaen" w:cs="Sylfaen"/>
                                <w:bCs/>
                                <w:lang w:val="hy-AM"/>
                              </w:rPr>
                              <w:t>աժնի</w:t>
                            </w:r>
                            <w:r w:rsidR="00E60080" w:rsidRPr="00DD5AFD">
                              <w:rPr>
                                <w:rFonts w:ascii="Sylfaen" w:hAnsi="Sylfaen" w:cs="Sylfaen"/>
                                <w:bCs/>
                                <w:lang w:val="hy-AM"/>
                              </w:rPr>
                              <w:t>՝</w:t>
                            </w:r>
                            <w:r w:rsidR="00922E66">
                              <w:rPr>
                                <w:rFonts w:ascii="Sylfaen" w:hAnsi="Sylfaen" w:cs="Sylfaen"/>
                                <w:bCs/>
                                <w:lang w:val="hy-AM"/>
                              </w:rPr>
                              <w:t xml:space="preserve"> </w:t>
                            </w:r>
                            <w:r w:rsidR="00922E66" w:rsidRPr="00922E66">
                              <w:rPr>
                                <w:rFonts w:ascii="Sylfaen" w:hAnsi="Sylfaen" w:cs="Sylfaen"/>
                                <w:bCs/>
                                <w:u w:val="single"/>
                                <w:lang w:val="hy-AM"/>
                              </w:rPr>
                              <w:t xml:space="preserve"> </w:t>
                            </w:r>
                            <w:r w:rsidR="00707521" w:rsidRPr="008548B1">
                              <w:rPr>
                                <w:rFonts w:ascii="Sylfaen" w:hAnsi="Sylfaen"/>
                                <w:b/>
                                <w:bCs/>
                                <w:u w:val="single"/>
                                <w:lang w:val="hy-AM"/>
                              </w:rPr>
                              <w:t>Հայկ Սահակի</w:t>
                            </w:r>
                            <w:r w:rsidR="008548B1" w:rsidRPr="008548B1">
                              <w:rPr>
                                <w:rFonts w:ascii="Sylfaen" w:hAnsi="Sylfaen"/>
                                <w:b/>
                                <w:bCs/>
                                <w:u w:val="single"/>
                                <w:lang w:val="hy-AM"/>
                              </w:rPr>
                              <w:t xml:space="preserve"> Ակարմազյան</w:t>
                            </w:r>
                            <w:r w:rsidR="00707521" w:rsidRPr="008548B1">
                              <w:rPr>
                                <w:rFonts w:ascii="Sylfaen" w:hAnsi="Sylfaen"/>
                                <w:b/>
                                <w:bCs/>
                                <w:u w:val="single"/>
                                <w:lang w:val="hy-AM"/>
                              </w:rPr>
                              <w:t>, տ</w:t>
                            </w:r>
                            <w:r w:rsidR="00707521" w:rsidRPr="008548B1">
                              <w:rPr>
                                <w:rFonts w:ascii="MS Mincho" w:eastAsia="MS Mincho" w:hAnsi="MS Mincho" w:cs="MS Mincho" w:hint="eastAsia"/>
                                <w:b/>
                                <w:bCs/>
                                <w:u w:val="single"/>
                                <w:lang w:val="hy-AM"/>
                              </w:rPr>
                              <w:t>․</w:t>
                            </w:r>
                            <w:r w:rsidR="00707521" w:rsidRPr="008548B1">
                              <w:rPr>
                                <w:rFonts w:ascii="Sylfaen" w:hAnsi="Sylfaen"/>
                                <w:b/>
                                <w:bCs/>
                                <w:u w:val="single"/>
                                <w:lang w:val="hy-AM"/>
                              </w:rPr>
                              <w:t>գ</w:t>
                            </w:r>
                            <w:r w:rsidR="00707521" w:rsidRPr="008548B1">
                              <w:rPr>
                                <w:rFonts w:ascii="MS Mincho" w:eastAsia="MS Mincho" w:hAnsi="MS Mincho" w:cs="MS Mincho" w:hint="eastAsia"/>
                                <w:b/>
                                <w:bCs/>
                                <w:u w:val="single"/>
                                <w:lang w:val="hy-AM"/>
                              </w:rPr>
                              <w:t>․</w:t>
                            </w:r>
                            <w:r w:rsidR="00707521" w:rsidRPr="008548B1">
                              <w:rPr>
                                <w:rFonts w:ascii="Sylfaen" w:hAnsi="Sylfaen"/>
                                <w:b/>
                                <w:bCs/>
                                <w:u w:val="single"/>
                                <w:lang w:val="hy-AM"/>
                              </w:rPr>
                              <w:t>թ</w:t>
                            </w:r>
                            <w:r w:rsidR="00707521" w:rsidRPr="008548B1">
                              <w:rPr>
                                <w:rFonts w:ascii="MS Mincho" w:eastAsia="MS Mincho" w:hAnsi="MS Mincho" w:cs="MS Mincho" w:hint="eastAsia"/>
                                <w:b/>
                                <w:bCs/>
                                <w:u w:val="single"/>
                                <w:lang w:val="hy-AM"/>
                              </w:rPr>
                              <w:t>․</w:t>
                            </w:r>
                            <w:r w:rsidR="00707521" w:rsidRPr="008548B1">
                              <w:rPr>
                                <w:rFonts w:ascii="Sylfaen" w:hAnsi="Sylfaen"/>
                                <w:b/>
                                <w:bCs/>
                                <w:u w:val="single"/>
                                <w:lang w:val="hy-AM"/>
                              </w:rPr>
                              <w:t>, դոց</w:t>
                            </w:r>
                            <w:r w:rsidR="007C5258" w:rsidRPr="007C5258">
                              <w:rPr>
                                <w:rFonts w:ascii="Sylfaen" w:hAnsi="Sylfaen"/>
                                <w:b/>
                                <w:bCs/>
                                <w:u w:val="single"/>
                                <w:lang w:val="hy-AM"/>
                              </w:rPr>
                              <w:t>ենտ</w:t>
                            </w:r>
                            <w:r w:rsidRPr="00DD5AFD">
                              <w:rPr>
                                <w:rFonts w:ascii="Sylfaen" w:hAnsi="Sylfaen"/>
                                <w:bCs/>
                                <w:i/>
                                <w:u w:val="single"/>
                                <w:lang w:val="hy-AM"/>
                              </w:rPr>
                              <w:t>____</w:t>
                            </w:r>
                            <w:r w:rsidR="00E60080" w:rsidRPr="00DD5AFD">
                              <w:rPr>
                                <w:rFonts w:ascii="Sylfaen" w:hAnsi="Sylfaen"/>
                                <w:bCs/>
                                <w:i/>
                                <w:u w:val="single"/>
                                <w:lang w:val="hy-AM"/>
                              </w:rPr>
                              <w:t>_______</w:t>
                            </w:r>
                            <w:r w:rsidR="00FB4279" w:rsidRPr="00DD5AFD">
                              <w:rPr>
                                <w:rFonts w:ascii="Sylfaen" w:hAnsi="Sylfaen"/>
                                <w:b/>
                                <w:i/>
                                <w:u w:val="single"/>
                                <w:lang w:val="hy-AM"/>
                              </w:rPr>
                              <w:t>____</w:t>
                            </w:r>
                          </w:p>
                          <w:p w14:paraId="54DA1441" w14:textId="59A3B0EE" w:rsidR="0098760D" w:rsidRPr="00DD5AFD" w:rsidRDefault="0098760D" w:rsidP="0098760D">
                            <w:pPr>
                              <w:rPr>
                                <w:rFonts w:ascii="Sylfaen" w:hAnsi="Sylfaen" w:cs="Sylfaen"/>
                                <w:bCs/>
                                <w:sz w:val="18"/>
                                <w:lang w:val="hy-AM"/>
                              </w:rPr>
                            </w:pPr>
                            <w:r w:rsidRPr="00DD5AFD">
                              <w:rPr>
                                <w:rFonts w:ascii="Sylfaen" w:hAnsi="Sylfaen"/>
                                <w:bCs/>
                                <w:sz w:val="18"/>
                                <w:lang w:val="hy-AM"/>
                              </w:rPr>
                              <w:t xml:space="preserve">                                                           </w:t>
                            </w:r>
                            <w:r w:rsidR="00C42594">
                              <w:rPr>
                                <w:rFonts w:ascii="Sylfaen" w:hAnsi="Sylfaen"/>
                                <w:bCs/>
                                <w:sz w:val="18"/>
                                <w:lang w:val="hy-AM"/>
                              </w:rPr>
                              <w:t xml:space="preserve">            </w:t>
                            </w:r>
                            <w:r w:rsidRPr="00DD5AFD">
                              <w:rPr>
                                <w:rFonts w:ascii="Sylfaen" w:hAnsi="Sylfaen"/>
                                <w:bCs/>
                                <w:sz w:val="18"/>
                                <w:lang w:val="hy-AM"/>
                              </w:rPr>
                              <w:t xml:space="preserve">  (</w:t>
                            </w:r>
                            <w:r w:rsidRPr="00DD5AFD">
                              <w:rPr>
                                <w:rFonts w:ascii="Sylfaen" w:hAnsi="Sylfaen" w:cs="Sylfaen"/>
                                <w:bCs/>
                                <w:sz w:val="18"/>
                                <w:lang w:val="hy-AM"/>
                              </w:rPr>
                              <w:t>Ա</w:t>
                            </w:r>
                            <w:r w:rsidRPr="00DD5AFD">
                              <w:rPr>
                                <w:rFonts w:ascii="Sylfaen" w:hAnsi="Sylfaen" w:cs="Arial Armenian"/>
                                <w:bCs/>
                                <w:sz w:val="18"/>
                                <w:lang w:val="hy-AM"/>
                              </w:rPr>
                              <w:t>.</w:t>
                            </w:r>
                            <w:r w:rsidRPr="00DD5AFD">
                              <w:rPr>
                                <w:rFonts w:ascii="Sylfaen" w:hAnsi="Sylfaen" w:cs="Sylfaen"/>
                                <w:bCs/>
                                <w:sz w:val="18"/>
                                <w:lang w:val="hy-AM"/>
                              </w:rPr>
                              <w:t>Հ</w:t>
                            </w:r>
                            <w:r w:rsidRPr="00DD5AFD">
                              <w:rPr>
                                <w:rFonts w:ascii="Sylfaen" w:hAnsi="Sylfaen" w:cs="Arial Armenian"/>
                                <w:bCs/>
                                <w:sz w:val="18"/>
                                <w:lang w:val="hy-AM"/>
                              </w:rPr>
                              <w:t>.</w:t>
                            </w:r>
                            <w:r w:rsidRPr="00DD5AFD">
                              <w:rPr>
                                <w:rFonts w:ascii="Sylfaen" w:hAnsi="Sylfaen" w:cs="Sylfaen"/>
                                <w:bCs/>
                                <w:sz w:val="18"/>
                                <w:lang w:val="hy-AM"/>
                              </w:rPr>
                              <w:t>Ա</w:t>
                            </w:r>
                            <w:r w:rsidRPr="00DD5AFD">
                              <w:rPr>
                                <w:rFonts w:ascii="Sylfaen" w:hAnsi="Sylfaen" w:cs="Arial Armenian"/>
                                <w:bCs/>
                                <w:sz w:val="18"/>
                                <w:lang w:val="hy-AM"/>
                              </w:rPr>
                              <w:t xml:space="preserve">., </w:t>
                            </w:r>
                            <w:r w:rsidRPr="00DD5AFD">
                              <w:rPr>
                                <w:rFonts w:ascii="Sylfaen" w:hAnsi="Sylfaen" w:cs="Sylfaen"/>
                                <w:bCs/>
                                <w:sz w:val="18"/>
                                <w:lang w:val="hy-AM"/>
                              </w:rPr>
                              <w:t>գիտականաստիճան</w:t>
                            </w:r>
                            <w:r w:rsidRPr="00DD5AFD">
                              <w:rPr>
                                <w:rFonts w:ascii="Sylfaen" w:hAnsi="Sylfaen" w:cs="Arial Armenian"/>
                                <w:bCs/>
                                <w:sz w:val="18"/>
                                <w:lang w:val="hy-AM"/>
                              </w:rPr>
                              <w:t xml:space="preserve">, </w:t>
                            </w:r>
                            <w:r w:rsidRPr="00DD5AFD">
                              <w:rPr>
                                <w:rFonts w:ascii="Sylfaen" w:hAnsi="Sylfaen" w:cs="Sylfaen"/>
                                <w:bCs/>
                                <w:sz w:val="18"/>
                                <w:lang w:val="hy-AM"/>
                              </w:rPr>
                              <w:t>տարակարգ)            (ստորագրություն</w:t>
                            </w:r>
                            <w:r w:rsidRPr="00DD5AFD">
                              <w:rPr>
                                <w:rFonts w:ascii="Sylfaen" w:hAnsi="Sylfaen" w:cs="Arial Armenian"/>
                                <w:bCs/>
                                <w:sz w:val="18"/>
                                <w:lang w:val="hy-AM"/>
                              </w:rPr>
                              <w:t xml:space="preserve">, </w:t>
                            </w:r>
                            <w:r w:rsidRPr="00DD5AFD">
                              <w:rPr>
                                <w:rFonts w:ascii="Sylfaen" w:hAnsi="Sylfaen" w:cs="Sylfaen"/>
                                <w:bCs/>
                                <w:sz w:val="18"/>
                                <w:lang w:val="hy-AM"/>
                              </w:rPr>
                              <w:t>ամսաթիվ)</w:t>
                            </w:r>
                          </w:p>
                          <w:p w14:paraId="54DA1442" w14:textId="77777777" w:rsidR="0098760D" w:rsidRPr="00DD5AFD" w:rsidRDefault="0098760D" w:rsidP="0098760D">
                            <w:pPr>
                              <w:rPr>
                                <w:rFonts w:ascii="Sylfaen" w:hAnsi="Sylfaen" w:cs="Sylfaen"/>
                                <w:bCs/>
                                <w:sz w:val="18"/>
                                <w:lang w:val="hy-AM"/>
                              </w:rPr>
                            </w:pPr>
                          </w:p>
                          <w:p w14:paraId="54DA1443" w14:textId="248A272A" w:rsidR="0098760D" w:rsidRPr="00DD5AFD" w:rsidRDefault="0098760D" w:rsidP="0098760D">
                            <w:pPr>
                              <w:rPr>
                                <w:rFonts w:ascii="Sylfaen" w:hAnsi="Sylfaen"/>
                                <w:b/>
                                <w:i/>
                                <w:lang w:val="hy-AM"/>
                              </w:rPr>
                            </w:pPr>
                            <w:r w:rsidRPr="00DD5AFD">
                              <w:rPr>
                                <w:rFonts w:ascii="Sylfaen" w:hAnsi="Sylfaen" w:cs="Sylfaen"/>
                                <w:bCs/>
                                <w:lang w:val="hy-AM"/>
                              </w:rPr>
                              <w:t>Բնապահպանության</w:t>
                            </w:r>
                            <w:r w:rsidR="00707521" w:rsidRPr="00DD5AFD">
                              <w:rPr>
                                <w:rFonts w:ascii="Sylfaen" w:hAnsi="Sylfaen" w:cs="Sylfaen"/>
                                <w:bCs/>
                                <w:lang w:val="hy-AM"/>
                              </w:rPr>
                              <w:t xml:space="preserve"> </w:t>
                            </w:r>
                            <w:r w:rsidRPr="00DD5AFD">
                              <w:rPr>
                                <w:rFonts w:ascii="Sylfaen" w:hAnsi="Sylfaen" w:cs="Sylfaen"/>
                                <w:bCs/>
                                <w:lang w:val="hy-AM"/>
                              </w:rPr>
                              <w:t>բաժնի</w:t>
                            </w:r>
                            <w:r w:rsidRPr="00DD5AFD">
                              <w:rPr>
                                <w:rFonts w:ascii="Sylfaen" w:hAnsi="Sylfaen" w:cs="Arial Armenian"/>
                                <w:bCs/>
                                <w:lang w:val="hy-AM"/>
                              </w:rPr>
                              <w:t>`</w:t>
                            </w:r>
                            <w:r w:rsidR="00421F8A" w:rsidRPr="00421F8A">
                              <w:rPr>
                                <w:rFonts w:ascii="Sylfaen" w:hAnsi="Sylfaen"/>
                                <w:b/>
                                <w:bCs/>
                                <w:lang w:val="hy-AM"/>
                              </w:rPr>
                              <w:t xml:space="preserve"> </w:t>
                            </w:r>
                            <w:r w:rsidR="00421F8A">
                              <w:rPr>
                                <w:rFonts w:ascii="Sylfaen" w:hAnsi="Sylfaen"/>
                                <w:b/>
                                <w:bCs/>
                                <w:u w:val="single"/>
                                <w:lang w:val="hy-AM"/>
                              </w:rPr>
                              <w:t xml:space="preserve"> </w:t>
                            </w:r>
                            <w:r w:rsidR="00707521" w:rsidRPr="000D5DF0">
                              <w:rPr>
                                <w:rFonts w:ascii="Sylfaen" w:hAnsi="Sylfaen"/>
                                <w:b/>
                                <w:bCs/>
                                <w:u w:val="single"/>
                                <w:lang w:val="hy-AM"/>
                              </w:rPr>
                              <w:t>Արտաշես Վահանի</w:t>
                            </w:r>
                            <w:r w:rsidR="000D5DF0">
                              <w:rPr>
                                <w:rFonts w:ascii="Sylfaen" w:hAnsi="Sylfaen"/>
                                <w:b/>
                                <w:bCs/>
                                <w:u w:val="single"/>
                                <w:lang w:val="hy-AM"/>
                              </w:rPr>
                              <w:t xml:space="preserve"> </w:t>
                            </w:r>
                            <w:r w:rsidR="000D5DF0" w:rsidRPr="000D5DF0">
                              <w:rPr>
                                <w:rFonts w:ascii="Sylfaen" w:hAnsi="Sylfaen"/>
                                <w:b/>
                                <w:bCs/>
                                <w:u w:val="single"/>
                                <w:lang w:val="hy-AM"/>
                              </w:rPr>
                              <w:t>Թադևոսյան</w:t>
                            </w:r>
                            <w:r w:rsidR="00707521" w:rsidRPr="000D5DF0">
                              <w:rPr>
                                <w:rFonts w:ascii="Sylfaen" w:hAnsi="Sylfaen"/>
                                <w:b/>
                                <w:bCs/>
                                <w:u w:val="single"/>
                                <w:lang w:val="hy-AM"/>
                              </w:rPr>
                              <w:t>, տ</w:t>
                            </w:r>
                            <w:r w:rsidR="00707521" w:rsidRPr="000D5DF0">
                              <w:rPr>
                                <w:rFonts w:ascii="MS Mincho" w:eastAsia="MS Mincho" w:hAnsi="MS Mincho" w:cs="MS Mincho" w:hint="eastAsia"/>
                                <w:b/>
                                <w:bCs/>
                                <w:u w:val="single"/>
                                <w:lang w:val="hy-AM"/>
                              </w:rPr>
                              <w:t>․</w:t>
                            </w:r>
                            <w:r w:rsidR="00707521" w:rsidRPr="000D5DF0">
                              <w:rPr>
                                <w:rFonts w:ascii="Sylfaen" w:hAnsi="Sylfaen"/>
                                <w:b/>
                                <w:bCs/>
                                <w:u w:val="single"/>
                                <w:lang w:val="hy-AM"/>
                              </w:rPr>
                              <w:t>գ</w:t>
                            </w:r>
                            <w:r w:rsidR="00707521" w:rsidRPr="000D5DF0">
                              <w:rPr>
                                <w:rFonts w:ascii="MS Mincho" w:eastAsia="MS Mincho" w:hAnsi="MS Mincho" w:cs="MS Mincho" w:hint="eastAsia"/>
                                <w:b/>
                                <w:bCs/>
                                <w:u w:val="single"/>
                                <w:lang w:val="hy-AM"/>
                              </w:rPr>
                              <w:t>․</w:t>
                            </w:r>
                            <w:r w:rsidR="00707521" w:rsidRPr="000D5DF0">
                              <w:rPr>
                                <w:rFonts w:ascii="Sylfaen" w:hAnsi="Sylfaen"/>
                                <w:b/>
                                <w:bCs/>
                                <w:u w:val="single"/>
                                <w:lang w:val="hy-AM"/>
                              </w:rPr>
                              <w:t>թ</w:t>
                            </w:r>
                            <w:r w:rsidR="00707521" w:rsidRPr="000D5DF0">
                              <w:rPr>
                                <w:rFonts w:ascii="MS Mincho" w:eastAsia="MS Mincho" w:hAnsi="MS Mincho" w:cs="MS Mincho" w:hint="eastAsia"/>
                                <w:b/>
                                <w:bCs/>
                                <w:u w:val="single"/>
                                <w:lang w:val="hy-AM"/>
                              </w:rPr>
                              <w:t>․</w:t>
                            </w:r>
                            <w:r w:rsidR="00707521" w:rsidRPr="000D5DF0">
                              <w:rPr>
                                <w:rFonts w:ascii="Sylfaen" w:hAnsi="Sylfaen"/>
                                <w:b/>
                                <w:bCs/>
                                <w:u w:val="single"/>
                                <w:lang w:val="hy-AM"/>
                              </w:rPr>
                              <w:t>, պրոֆ</w:t>
                            </w:r>
                            <w:r w:rsidR="00707521" w:rsidRPr="000D5DF0">
                              <w:rPr>
                                <w:rFonts w:ascii="MS Mincho" w:eastAsia="MS Mincho" w:hAnsi="MS Mincho" w:cs="MS Mincho" w:hint="eastAsia"/>
                                <w:b/>
                                <w:bCs/>
                                <w:u w:val="single"/>
                                <w:lang w:val="hy-AM"/>
                              </w:rPr>
                              <w:t>․</w:t>
                            </w:r>
                            <w:r w:rsidR="00707521" w:rsidRPr="00DD5AFD">
                              <w:rPr>
                                <w:rFonts w:ascii="Sylfaen" w:hAnsi="Sylfaen"/>
                                <w:b/>
                                <w:i/>
                                <w:lang w:val="hy-AM"/>
                              </w:rPr>
                              <w:t>__</w:t>
                            </w:r>
                            <w:r w:rsidR="0033504B" w:rsidRPr="0033504B">
                              <w:rPr>
                                <w:rFonts w:ascii="Sylfaen" w:hAnsi="Sylfaen"/>
                                <w:b/>
                                <w:i/>
                                <w:u w:val="single"/>
                                <w:lang w:val="hy-AM"/>
                              </w:rPr>
                              <w:t xml:space="preserve">  </w:t>
                            </w:r>
                            <w:r w:rsidR="00707521" w:rsidRPr="00DD5AFD">
                              <w:rPr>
                                <w:rFonts w:ascii="Sylfaen" w:hAnsi="Sylfaen"/>
                                <w:b/>
                                <w:i/>
                                <w:lang w:val="hy-AM"/>
                              </w:rPr>
                              <w:t>____</w:t>
                            </w:r>
                            <w:r w:rsidR="00E60080" w:rsidRPr="00DD5AFD">
                              <w:rPr>
                                <w:rFonts w:ascii="Sylfaen" w:hAnsi="Sylfaen"/>
                                <w:b/>
                                <w:i/>
                                <w:lang w:val="hy-AM"/>
                              </w:rPr>
                              <w:t>___</w:t>
                            </w:r>
                            <w:r w:rsidR="00FB4279" w:rsidRPr="00DD5AFD">
                              <w:rPr>
                                <w:rFonts w:ascii="Sylfaen" w:hAnsi="Sylfaen"/>
                                <w:b/>
                                <w:i/>
                                <w:lang w:val="hy-AM"/>
                              </w:rPr>
                              <w:t>_</w:t>
                            </w:r>
                          </w:p>
                          <w:p w14:paraId="54DA1444" w14:textId="4770A88A" w:rsidR="0098760D" w:rsidRPr="00DD5AFD" w:rsidRDefault="0098760D" w:rsidP="0098760D">
                            <w:pPr>
                              <w:rPr>
                                <w:rFonts w:ascii="Sylfaen" w:hAnsi="Sylfaen" w:cs="Sylfaen"/>
                                <w:bCs/>
                                <w:sz w:val="18"/>
                                <w:lang w:val="hy-AM"/>
                              </w:rPr>
                            </w:pPr>
                            <w:r w:rsidRPr="00DD5AFD">
                              <w:rPr>
                                <w:rFonts w:ascii="Sylfaen" w:hAnsi="Sylfaen"/>
                                <w:bCs/>
                                <w:sz w:val="18"/>
                                <w:lang w:val="hy-AM"/>
                              </w:rPr>
                              <w:t xml:space="preserve">                                                                </w:t>
                            </w:r>
                            <w:r w:rsidR="00C42594">
                              <w:rPr>
                                <w:rFonts w:ascii="Sylfaen" w:hAnsi="Sylfaen"/>
                                <w:bCs/>
                                <w:sz w:val="18"/>
                                <w:lang w:val="hy-AM"/>
                              </w:rPr>
                              <w:t xml:space="preserve">          </w:t>
                            </w:r>
                            <w:r w:rsidRPr="00DD5AFD">
                              <w:rPr>
                                <w:rFonts w:ascii="Sylfaen" w:hAnsi="Sylfaen"/>
                                <w:bCs/>
                                <w:sz w:val="18"/>
                                <w:lang w:val="hy-AM"/>
                              </w:rPr>
                              <w:t>(</w:t>
                            </w:r>
                            <w:r w:rsidRPr="00DD5AFD">
                              <w:rPr>
                                <w:rFonts w:ascii="Sylfaen" w:hAnsi="Sylfaen" w:cs="Sylfaen"/>
                                <w:bCs/>
                                <w:sz w:val="18"/>
                                <w:lang w:val="hy-AM"/>
                              </w:rPr>
                              <w:t>Ա</w:t>
                            </w:r>
                            <w:r w:rsidRPr="00DD5AFD">
                              <w:rPr>
                                <w:rFonts w:ascii="Sylfaen" w:hAnsi="Sylfaen" w:cs="Arial Armenian"/>
                                <w:bCs/>
                                <w:sz w:val="18"/>
                                <w:lang w:val="hy-AM"/>
                              </w:rPr>
                              <w:t>.</w:t>
                            </w:r>
                            <w:r w:rsidRPr="00DD5AFD">
                              <w:rPr>
                                <w:rFonts w:ascii="Sylfaen" w:hAnsi="Sylfaen" w:cs="Sylfaen"/>
                                <w:bCs/>
                                <w:sz w:val="18"/>
                                <w:lang w:val="hy-AM"/>
                              </w:rPr>
                              <w:t>Հ</w:t>
                            </w:r>
                            <w:r w:rsidRPr="00DD5AFD">
                              <w:rPr>
                                <w:rFonts w:ascii="Sylfaen" w:hAnsi="Sylfaen" w:cs="Arial Armenian"/>
                                <w:bCs/>
                                <w:sz w:val="18"/>
                                <w:lang w:val="hy-AM"/>
                              </w:rPr>
                              <w:t>.</w:t>
                            </w:r>
                            <w:r w:rsidRPr="00DD5AFD">
                              <w:rPr>
                                <w:rFonts w:ascii="Sylfaen" w:hAnsi="Sylfaen" w:cs="Sylfaen"/>
                                <w:bCs/>
                                <w:sz w:val="18"/>
                                <w:lang w:val="hy-AM"/>
                              </w:rPr>
                              <w:t>Ա</w:t>
                            </w:r>
                            <w:r w:rsidRPr="00DD5AFD">
                              <w:rPr>
                                <w:rFonts w:ascii="Sylfaen" w:hAnsi="Sylfaen" w:cs="Arial Armenian"/>
                                <w:bCs/>
                                <w:sz w:val="18"/>
                                <w:lang w:val="hy-AM"/>
                              </w:rPr>
                              <w:t xml:space="preserve">., </w:t>
                            </w:r>
                            <w:r w:rsidRPr="00DD5AFD">
                              <w:rPr>
                                <w:rFonts w:ascii="Sylfaen" w:hAnsi="Sylfaen" w:cs="Sylfaen"/>
                                <w:bCs/>
                                <w:sz w:val="18"/>
                                <w:lang w:val="hy-AM"/>
                              </w:rPr>
                              <w:t>գիտականաստիճան</w:t>
                            </w:r>
                            <w:r w:rsidRPr="00DD5AFD">
                              <w:rPr>
                                <w:rFonts w:ascii="Sylfaen" w:hAnsi="Sylfaen" w:cs="Arial Armenian"/>
                                <w:bCs/>
                                <w:sz w:val="18"/>
                                <w:lang w:val="hy-AM"/>
                              </w:rPr>
                              <w:t xml:space="preserve">, </w:t>
                            </w:r>
                            <w:r w:rsidRPr="00DD5AFD">
                              <w:rPr>
                                <w:rFonts w:ascii="Sylfaen" w:hAnsi="Sylfaen" w:cs="Sylfaen"/>
                                <w:bCs/>
                                <w:sz w:val="18"/>
                                <w:lang w:val="hy-AM"/>
                              </w:rPr>
                              <w:t xml:space="preserve">տարակարգ)        </w:t>
                            </w:r>
                            <w:r w:rsidR="00A86598">
                              <w:rPr>
                                <w:rFonts w:ascii="Sylfaen" w:hAnsi="Sylfaen" w:cs="Sylfaen"/>
                                <w:bCs/>
                                <w:sz w:val="18"/>
                                <w:lang w:val="hy-AM"/>
                              </w:rPr>
                              <w:t xml:space="preserve">   </w:t>
                            </w:r>
                            <w:r w:rsidRPr="00DD5AFD">
                              <w:rPr>
                                <w:rFonts w:ascii="Sylfaen" w:hAnsi="Sylfaen" w:cs="Sylfaen"/>
                                <w:bCs/>
                                <w:sz w:val="18"/>
                                <w:lang w:val="hy-AM"/>
                              </w:rPr>
                              <w:t xml:space="preserve"> (ստորագրություն</w:t>
                            </w:r>
                            <w:r w:rsidRPr="00DD5AFD">
                              <w:rPr>
                                <w:rFonts w:ascii="Sylfaen" w:hAnsi="Sylfaen" w:cs="Arial Armenian"/>
                                <w:bCs/>
                                <w:sz w:val="18"/>
                                <w:lang w:val="hy-AM"/>
                              </w:rPr>
                              <w:t xml:space="preserve">, </w:t>
                            </w:r>
                            <w:r w:rsidRPr="00DD5AFD">
                              <w:rPr>
                                <w:rFonts w:ascii="Sylfaen" w:hAnsi="Sylfaen" w:cs="Sylfaen"/>
                                <w:bCs/>
                                <w:sz w:val="18"/>
                                <w:lang w:val="hy-AM"/>
                              </w:rPr>
                              <w:t>ամսաթիվ)</w:t>
                            </w:r>
                          </w:p>
                          <w:p w14:paraId="54DA1445" w14:textId="77777777" w:rsidR="0098760D" w:rsidRPr="00DD5AFD" w:rsidRDefault="0098760D" w:rsidP="0098760D">
                            <w:pPr>
                              <w:rPr>
                                <w:rFonts w:ascii="Sylfaen" w:hAnsi="Sylfaen" w:cs="Sylfaen"/>
                                <w:bCs/>
                                <w:sz w:val="18"/>
                                <w:lang w:val="hy-AM"/>
                              </w:rPr>
                            </w:pPr>
                          </w:p>
                          <w:p w14:paraId="54DA1446" w14:textId="77777777" w:rsidR="0098760D" w:rsidRPr="00DD5AFD" w:rsidRDefault="0098760D" w:rsidP="0098760D">
                            <w:pPr>
                              <w:rPr>
                                <w:rFonts w:ascii="Sylfaen" w:hAnsi="Sylfaen" w:cs="Sylfaen"/>
                                <w:bCs/>
                                <w:lang w:val="hy-AM"/>
                              </w:rPr>
                            </w:pPr>
                          </w:p>
                          <w:p w14:paraId="54DA1447" w14:textId="749DAE4F" w:rsidR="0098760D" w:rsidRPr="00DD5AFD" w:rsidRDefault="0098760D" w:rsidP="0098760D">
                            <w:pPr>
                              <w:rPr>
                                <w:rFonts w:ascii="Sylfaen" w:hAnsi="Sylfaen"/>
                                <w:bCs/>
                                <w:lang w:val="hy-AM"/>
                              </w:rPr>
                            </w:pPr>
                            <w:r w:rsidRPr="00DD5AFD">
                              <w:rPr>
                                <w:rFonts w:ascii="Sylfaen" w:hAnsi="Sylfaen" w:cs="Sylfaen"/>
                                <w:bCs/>
                                <w:lang w:val="hy-AM"/>
                              </w:rPr>
                              <w:t>Աշխատանքը</w:t>
                            </w:r>
                            <w:r w:rsidR="00707521" w:rsidRPr="00DD5AFD">
                              <w:rPr>
                                <w:rFonts w:ascii="Sylfaen" w:hAnsi="Sylfaen" w:cs="Sylfaen"/>
                                <w:bCs/>
                                <w:lang w:val="hy-AM"/>
                              </w:rPr>
                              <w:t xml:space="preserve"> </w:t>
                            </w:r>
                            <w:r w:rsidRPr="00DD5AFD">
                              <w:rPr>
                                <w:rFonts w:ascii="Sylfaen" w:hAnsi="Sylfaen" w:cs="Sylfaen"/>
                                <w:bCs/>
                                <w:lang w:val="hy-AM"/>
                              </w:rPr>
                              <w:t>թույլատրված</w:t>
                            </w:r>
                            <w:r w:rsidR="00707521" w:rsidRPr="00DD5AFD">
                              <w:rPr>
                                <w:rFonts w:ascii="Sylfaen" w:hAnsi="Sylfaen" w:cs="Sylfaen"/>
                                <w:bCs/>
                                <w:lang w:val="hy-AM"/>
                              </w:rPr>
                              <w:t xml:space="preserve">  </w:t>
                            </w:r>
                            <w:r w:rsidRPr="00DD5AFD">
                              <w:rPr>
                                <w:rFonts w:ascii="Sylfaen" w:hAnsi="Sylfaen" w:cs="Sylfaen"/>
                                <w:bCs/>
                                <w:lang w:val="hy-AM"/>
                              </w:rPr>
                              <w:t>է</w:t>
                            </w:r>
                            <w:r w:rsidR="0049656A" w:rsidRPr="00DD5AFD">
                              <w:rPr>
                                <w:rFonts w:ascii="Sylfaen" w:hAnsi="Sylfaen" w:cs="Sylfaen"/>
                                <w:bCs/>
                                <w:lang w:val="hy-AM"/>
                              </w:rPr>
                              <w:t xml:space="preserve"> </w:t>
                            </w:r>
                            <w:r w:rsidRPr="00DD5AFD">
                              <w:rPr>
                                <w:rFonts w:ascii="Sylfaen" w:hAnsi="Sylfaen" w:cs="Sylfaen"/>
                                <w:bCs/>
                                <w:lang w:val="hy-AM"/>
                              </w:rPr>
                              <w:t>պաշտպանության</w:t>
                            </w:r>
                            <w:r w:rsidRPr="00DD5AFD">
                              <w:rPr>
                                <w:rFonts w:ascii="Sylfaen" w:hAnsi="Sylfaen" w:cs="Arial Armenian"/>
                                <w:bCs/>
                                <w:lang w:val="hy-AM"/>
                              </w:rPr>
                              <w:t xml:space="preserve"> _______________</w:t>
                            </w:r>
                            <w:r w:rsidR="00E60080" w:rsidRPr="00DD5AFD">
                              <w:rPr>
                                <w:rFonts w:ascii="Sylfaen" w:hAnsi="Sylfaen" w:cs="Arial Armenian"/>
                                <w:bCs/>
                                <w:lang w:val="hy-AM"/>
                              </w:rPr>
                              <w:t>____</w:t>
                            </w:r>
                            <w:r w:rsidRPr="00DD5AFD">
                              <w:rPr>
                                <w:rFonts w:ascii="Sylfaen" w:hAnsi="Sylfaen" w:cs="Arial Armenian"/>
                                <w:bCs/>
                                <w:lang w:val="hy-AM"/>
                              </w:rPr>
                              <w:t>___</w:t>
                            </w:r>
                            <w:r w:rsidR="009261C8" w:rsidRPr="00DD5AFD">
                              <w:rPr>
                                <w:rFonts w:ascii="Sylfaen" w:hAnsi="Sylfaen" w:cs="Arial Armenian"/>
                                <w:bCs/>
                                <w:lang w:val="hy-AM"/>
                              </w:rPr>
                              <w:t>_____</w:t>
                            </w:r>
                            <w:r w:rsidRPr="00DD5AFD">
                              <w:rPr>
                                <w:rFonts w:ascii="Sylfaen" w:hAnsi="Sylfaen"/>
                                <w:bCs/>
                                <w:lang w:val="hy-AM"/>
                              </w:rPr>
                              <w:t>_</w:t>
                            </w:r>
                            <w:r w:rsidR="00E60080" w:rsidRPr="00DD5AFD">
                              <w:rPr>
                                <w:rFonts w:ascii="Sylfaen" w:hAnsi="Sylfaen"/>
                                <w:bCs/>
                                <w:lang w:val="hy-AM"/>
                              </w:rPr>
                              <w:t xml:space="preserve">  </w:t>
                            </w:r>
                          </w:p>
                          <w:p w14:paraId="54DA1448" w14:textId="75E1EEE6" w:rsidR="0098760D" w:rsidRPr="00DD5AFD" w:rsidRDefault="00F70C49" w:rsidP="0098760D">
                            <w:pPr>
                              <w:rPr>
                                <w:rFonts w:ascii="Sylfaen" w:hAnsi="Sylfaen"/>
                                <w:bCs/>
                                <w:sz w:val="18"/>
                                <w:lang w:val="hy-AM"/>
                              </w:rPr>
                            </w:pPr>
                            <w:r w:rsidRPr="00DD5AFD">
                              <w:rPr>
                                <w:rFonts w:ascii="Sylfaen" w:hAnsi="Sylfaen"/>
                                <w:bCs/>
                                <w:sz w:val="18"/>
                                <w:lang w:val="hy-AM"/>
                              </w:rPr>
                              <w:t xml:space="preserve">                                                                                                                          </w:t>
                            </w:r>
                            <w:r w:rsidR="00FB4279" w:rsidRPr="00DD5AFD">
                              <w:rPr>
                                <w:rFonts w:ascii="Sylfaen" w:hAnsi="Sylfaen"/>
                                <w:bCs/>
                                <w:sz w:val="18"/>
                                <w:lang w:val="hy-AM"/>
                              </w:rPr>
                              <w:t xml:space="preserve">   </w:t>
                            </w:r>
                            <w:r w:rsidR="009502DC" w:rsidRPr="00DD5AFD">
                              <w:rPr>
                                <w:rFonts w:ascii="Sylfaen" w:hAnsi="Sylfaen"/>
                                <w:bCs/>
                                <w:sz w:val="18"/>
                                <w:lang w:val="hy-AM"/>
                              </w:rPr>
                              <w:t xml:space="preserve"> </w:t>
                            </w:r>
                            <w:r w:rsidR="00FB4279" w:rsidRPr="00DD5AFD">
                              <w:rPr>
                                <w:rFonts w:ascii="Sylfaen" w:hAnsi="Sylfaen"/>
                                <w:bCs/>
                                <w:sz w:val="18"/>
                                <w:lang w:val="hy-AM"/>
                              </w:rPr>
                              <w:t xml:space="preserve">  </w:t>
                            </w:r>
                            <w:r w:rsidR="007C5258">
                              <w:rPr>
                                <w:rFonts w:ascii="Sylfaen" w:hAnsi="Sylfaen"/>
                                <w:bCs/>
                                <w:sz w:val="18"/>
                                <w:lang w:val="hy-AM"/>
                              </w:rPr>
                              <w:t xml:space="preserve">                   </w:t>
                            </w:r>
                            <w:r w:rsidR="0098760D" w:rsidRPr="00DD5AFD">
                              <w:rPr>
                                <w:rFonts w:ascii="Sylfaen" w:hAnsi="Sylfaen"/>
                                <w:bCs/>
                                <w:sz w:val="18"/>
                                <w:lang w:val="hy-AM"/>
                              </w:rPr>
                              <w:t>(</w:t>
                            </w:r>
                            <w:r w:rsidR="0098760D" w:rsidRPr="00DD5AFD">
                              <w:rPr>
                                <w:rFonts w:ascii="Sylfaen" w:hAnsi="Sylfaen" w:cs="Sylfaen"/>
                                <w:bCs/>
                                <w:sz w:val="18"/>
                                <w:lang w:val="hy-AM"/>
                              </w:rPr>
                              <w:t>ամսաթիվ</w:t>
                            </w:r>
                            <w:r w:rsidR="0098760D" w:rsidRPr="00DD5AFD">
                              <w:rPr>
                                <w:rFonts w:ascii="Sylfaen" w:hAnsi="Sylfaen"/>
                                <w:bCs/>
                                <w:sz w:val="18"/>
                                <w:lang w:val="hy-AM"/>
                              </w:rPr>
                              <w:t>)</w:t>
                            </w:r>
                          </w:p>
                          <w:p w14:paraId="54DA1449" w14:textId="77777777" w:rsidR="0098760D" w:rsidRPr="00DD5AFD" w:rsidRDefault="0098760D" w:rsidP="0098760D">
                            <w:pPr>
                              <w:rPr>
                                <w:rFonts w:ascii="Sylfaen" w:hAnsi="Sylfaen" w:cs="Sylfaen"/>
                                <w:bCs/>
                                <w:lang w:val="hy-AM"/>
                              </w:rPr>
                            </w:pPr>
                          </w:p>
                          <w:p w14:paraId="54DA144A" w14:textId="3F98EE70" w:rsidR="0098760D" w:rsidRPr="002E36D2" w:rsidRDefault="0098760D" w:rsidP="0098760D">
                            <w:pPr>
                              <w:rPr>
                                <w:rFonts w:ascii="Sylfaen" w:hAnsi="Sylfaen"/>
                                <w:b/>
                                <w:i/>
                                <w:lang w:val="hy-AM"/>
                              </w:rPr>
                            </w:pPr>
                            <w:r w:rsidRPr="00DD5AFD">
                              <w:rPr>
                                <w:rFonts w:ascii="Sylfaen" w:hAnsi="Sylfaen" w:cs="Sylfaen"/>
                                <w:bCs/>
                                <w:lang w:val="hy-AM"/>
                              </w:rPr>
                              <w:t>Ամբիոնի</w:t>
                            </w:r>
                            <w:r w:rsidR="00C05F4B" w:rsidRPr="00DD5AFD">
                              <w:rPr>
                                <w:rFonts w:ascii="Sylfaen" w:hAnsi="Sylfaen" w:cs="Sylfaen"/>
                                <w:bCs/>
                                <w:lang w:val="hy-AM"/>
                              </w:rPr>
                              <w:t xml:space="preserve"> </w:t>
                            </w:r>
                            <w:r w:rsidRPr="00DD5AFD">
                              <w:rPr>
                                <w:rFonts w:ascii="Sylfaen" w:hAnsi="Sylfaen" w:cs="Sylfaen"/>
                                <w:bCs/>
                                <w:lang w:val="hy-AM"/>
                              </w:rPr>
                              <w:t>վարիչ՝</w:t>
                            </w:r>
                            <w:r w:rsidR="00543ED1">
                              <w:rPr>
                                <w:rFonts w:ascii="Sylfaen" w:hAnsi="Sylfaen" w:cs="Sylfaen"/>
                                <w:bCs/>
                                <w:lang w:val="hy-AM"/>
                              </w:rPr>
                              <w:t xml:space="preserve"> </w:t>
                            </w:r>
                            <w:r w:rsidR="00543ED1" w:rsidRPr="00543ED1">
                              <w:rPr>
                                <w:rFonts w:ascii="Sylfaen" w:hAnsi="Sylfaen" w:cs="Sylfaen"/>
                                <w:bCs/>
                                <w:u w:val="single"/>
                                <w:lang w:val="hy-AM"/>
                              </w:rPr>
                              <w:t xml:space="preserve"> </w:t>
                            </w:r>
                            <w:r w:rsidRPr="00DD5AFD">
                              <w:rPr>
                                <w:rFonts w:ascii="Sylfaen" w:hAnsi="Sylfaen"/>
                                <w:b/>
                                <w:bCs/>
                                <w:sz w:val="23"/>
                                <w:szCs w:val="23"/>
                                <w:u w:val="single"/>
                                <w:lang w:val="hy-AM"/>
                              </w:rPr>
                              <w:t>Վազգեն Շավարշի</w:t>
                            </w:r>
                            <w:r w:rsidR="00543ED1">
                              <w:rPr>
                                <w:rFonts w:ascii="Sylfaen" w:hAnsi="Sylfaen"/>
                                <w:b/>
                                <w:bCs/>
                                <w:sz w:val="23"/>
                                <w:szCs w:val="23"/>
                                <w:u w:val="single"/>
                                <w:lang w:val="hy-AM"/>
                              </w:rPr>
                              <w:t xml:space="preserve"> </w:t>
                            </w:r>
                            <w:r w:rsidR="00543ED1" w:rsidRPr="00DD5AFD">
                              <w:rPr>
                                <w:rFonts w:ascii="Sylfaen" w:hAnsi="Sylfaen"/>
                                <w:b/>
                                <w:bCs/>
                                <w:sz w:val="23"/>
                                <w:szCs w:val="23"/>
                                <w:u w:val="single"/>
                                <w:lang w:val="hy-AM"/>
                              </w:rPr>
                              <w:t>Մելիքյան</w:t>
                            </w:r>
                            <w:r w:rsidRPr="00DD5AFD">
                              <w:rPr>
                                <w:rFonts w:ascii="Sylfaen" w:hAnsi="Sylfaen"/>
                                <w:b/>
                                <w:i/>
                                <w:u w:val="single"/>
                                <w:lang w:val="hy-AM"/>
                              </w:rPr>
                              <w:t xml:space="preserve">, </w:t>
                            </w:r>
                            <w:r w:rsidRPr="006F4364">
                              <w:rPr>
                                <w:rFonts w:ascii="Sylfaen" w:hAnsi="Sylfaen"/>
                                <w:b/>
                                <w:iCs/>
                                <w:u w:val="single"/>
                                <w:lang w:val="hy-AM"/>
                              </w:rPr>
                              <w:t>տ.գ.դ., պրոֆեսոր</w:t>
                            </w:r>
                            <w:r w:rsidR="00163DE4" w:rsidRPr="00DD5AFD">
                              <w:rPr>
                                <w:rFonts w:ascii="Sylfaen" w:hAnsi="Sylfaen" w:cs="Sylfaen"/>
                                <w:u w:val="single"/>
                                <w:lang w:val="hy-AM"/>
                              </w:rPr>
                              <w:t>_______________</w:t>
                            </w:r>
                            <w:r w:rsidR="0033504B">
                              <w:rPr>
                                <w:rFonts w:ascii="Sylfaen" w:hAnsi="Sylfaen" w:cs="Sylfaen"/>
                                <w:u w:val="single"/>
                                <w:lang w:val="hy-AM"/>
                              </w:rPr>
                              <w:t xml:space="preserve">     </w:t>
                            </w:r>
                            <w:r w:rsidR="00163DE4" w:rsidRPr="00DD5AFD">
                              <w:rPr>
                                <w:rFonts w:ascii="Sylfaen" w:hAnsi="Sylfaen" w:cs="Sylfaen"/>
                                <w:u w:val="single"/>
                                <w:lang w:val="hy-AM"/>
                              </w:rPr>
                              <w:t>________</w:t>
                            </w:r>
                          </w:p>
                          <w:p w14:paraId="54DA144B" w14:textId="77777777" w:rsidR="0098760D" w:rsidRPr="00DD5AFD" w:rsidRDefault="0098760D" w:rsidP="0098760D">
                            <w:pPr>
                              <w:rPr>
                                <w:rFonts w:ascii="Sylfaen" w:hAnsi="Sylfaen" w:cs="Sylfaen"/>
                                <w:bCs/>
                                <w:sz w:val="18"/>
                                <w:lang w:val="hy-AM"/>
                              </w:rPr>
                            </w:pPr>
                            <w:r w:rsidRPr="00DD5AFD">
                              <w:rPr>
                                <w:rFonts w:ascii="Sylfaen" w:hAnsi="Sylfaen"/>
                                <w:bCs/>
                                <w:sz w:val="18"/>
                                <w:lang w:val="hy-AM"/>
                              </w:rPr>
                              <w:t xml:space="preserve">                                                   (</w:t>
                            </w:r>
                            <w:r w:rsidRPr="00DD5AFD">
                              <w:rPr>
                                <w:rFonts w:ascii="Sylfaen" w:hAnsi="Sylfaen" w:cs="Sylfaen"/>
                                <w:bCs/>
                                <w:sz w:val="18"/>
                                <w:lang w:val="hy-AM"/>
                              </w:rPr>
                              <w:t>Ա</w:t>
                            </w:r>
                            <w:r w:rsidRPr="00DD5AFD">
                              <w:rPr>
                                <w:rFonts w:ascii="Sylfaen" w:hAnsi="Sylfaen" w:cs="Arial Armenian"/>
                                <w:bCs/>
                                <w:sz w:val="18"/>
                                <w:lang w:val="hy-AM"/>
                              </w:rPr>
                              <w:t>.</w:t>
                            </w:r>
                            <w:r w:rsidRPr="00DD5AFD">
                              <w:rPr>
                                <w:rFonts w:ascii="Sylfaen" w:hAnsi="Sylfaen" w:cs="Sylfaen"/>
                                <w:bCs/>
                                <w:sz w:val="18"/>
                                <w:lang w:val="hy-AM"/>
                              </w:rPr>
                              <w:t>Հ</w:t>
                            </w:r>
                            <w:r w:rsidRPr="00DD5AFD">
                              <w:rPr>
                                <w:rFonts w:ascii="Sylfaen" w:hAnsi="Sylfaen" w:cs="Arial Armenian"/>
                                <w:bCs/>
                                <w:sz w:val="18"/>
                                <w:lang w:val="hy-AM"/>
                              </w:rPr>
                              <w:t>.</w:t>
                            </w:r>
                            <w:r w:rsidRPr="00DD5AFD">
                              <w:rPr>
                                <w:rFonts w:ascii="Sylfaen" w:hAnsi="Sylfaen" w:cs="Sylfaen"/>
                                <w:bCs/>
                                <w:sz w:val="18"/>
                                <w:lang w:val="hy-AM"/>
                              </w:rPr>
                              <w:t>Ա</w:t>
                            </w:r>
                            <w:r w:rsidRPr="00DD5AFD">
                              <w:rPr>
                                <w:rFonts w:ascii="Sylfaen" w:hAnsi="Sylfaen" w:cs="Arial Armenian"/>
                                <w:bCs/>
                                <w:sz w:val="18"/>
                                <w:lang w:val="hy-AM"/>
                              </w:rPr>
                              <w:t xml:space="preserve">., </w:t>
                            </w:r>
                            <w:r w:rsidRPr="00DD5AFD">
                              <w:rPr>
                                <w:rFonts w:ascii="Sylfaen" w:hAnsi="Sylfaen" w:cs="Sylfaen"/>
                                <w:bCs/>
                                <w:sz w:val="18"/>
                                <w:lang w:val="hy-AM"/>
                              </w:rPr>
                              <w:t>գիտականաստիճան</w:t>
                            </w:r>
                            <w:r w:rsidRPr="00DD5AFD">
                              <w:rPr>
                                <w:rFonts w:ascii="Sylfaen" w:hAnsi="Sylfaen" w:cs="Arial Armenian"/>
                                <w:bCs/>
                                <w:sz w:val="18"/>
                                <w:lang w:val="hy-AM"/>
                              </w:rPr>
                              <w:t xml:space="preserve">, </w:t>
                            </w:r>
                            <w:r w:rsidRPr="00DD5AFD">
                              <w:rPr>
                                <w:rFonts w:ascii="Sylfaen" w:hAnsi="Sylfaen" w:cs="Sylfaen"/>
                                <w:bCs/>
                                <w:sz w:val="18"/>
                                <w:lang w:val="hy-AM"/>
                              </w:rPr>
                              <w:t>տարակարգ)                    (ստորագրություն</w:t>
                            </w:r>
                            <w:r w:rsidRPr="00DD5AFD">
                              <w:rPr>
                                <w:rFonts w:ascii="Sylfaen" w:hAnsi="Sylfaen" w:cs="Arial Armenian"/>
                                <w:bCs/>
                                <w:sz w:val="18"/>
                                <w:lang w:val="hy-AM"/>
                              </w:rPr>
                              <w:t xml:space="preserve">, </w:t>
                            </w:r>
                            <w:r w:rsidRPr="00DD5AFD">
                              <w:rPr>
                                <w:rFonts w:ascii="Sylfaen" w:hAnsi="Sylfaen" w:cs="Sylfaen"/>
                                <w:bCs/>
                                <w:sz w:val="18"/>
                                <w:lang w:val="hy-AM"/>
                              </w:rPr>
                              <w:t>ամսաթիվ)</w:t>
                            </w:r>
                          </w:p>
                          <w:p w14:paraId="54DA144C" w14:textId="77777777" w:rsidR="0098760D" w:rsidRPr="00DD5AFD" w:rsidRDefault="0098760D" w:rsidP="0098760D">
                            <w:pPr>
                              <w:rPr>
                                <w:rFonts w:ascii="Sylfaen" w:hAnsi="Sylfaen" w:cs="Sylfaen"/>
                                <w:bCs/>
                                <w:lang w:val="hy-AM"/>
                              </w:rPr>
                            </w:pPr>
                          </w:p>
                          <w:p w14:paraId="54DA144D" w14:textId="0CDC787F" w:rsidR="0098760D" w:rsidRPr="00DD5AFD" w:rsidRDefault="00264632" w:rsidP="0098760D">
                            <w:pPr>
                              <w:rPr>
                                <w:rFonts w:ascii="Sylfaen" w:hAnsi="Sylfaen"/>
                                <w:bCs/>
                                <w:sz w:val="18"/>
                                <w:lang w:val="hy-AM"/>
                              </w:rPr>
                            </w:pPr>
                            <w:r w:rsidRPr="00DD5AFD">
                              <w:rPr>
                                <w:rFonts w:ascii="Sylfaen" w:hAnsi="Sylfaen"/>
                                <w:lang w:val="hy-AM"/>
                              </w:rPr>
                              <w:t>Ինստիտուտի</w:t>
                            </w:r>
                            <w:r w:rsidR="00C05F4B" w:rsidRPr="00DD5AFD">
                              <w:rPr>
                                <w:rFonts w:ascii="Sylfaen" w:hAnsi="Sylfaen"/>
                                <w:lang w:val="hy-AM"/>
                              </w:rPr>
                              <w:t xml:space="preserve"> </w:t>
                            </w:r>
                            <w:r w:rsidRPr="00DD5AFD">
                              <w:rPr>
                                <w:rFonts w:ascii="Sylfaen" w:hAnsi="Sylfaen"/>
                                <w:lang w:val="hy-AM"/>
                              </w:rPr>
                              <w:t>տնօրեն՝</w:t>
                            </w:r>
                            <w:r w:rsidR="00707521" w:rsidRPr="00DD5AFD">
                              <w:rPr>
                                <w:rFonts w:ascii="Sylfaen" w:hAnsi="Sylfaen"/>
                                <w:lang w:val="hy-AM"/>
                              </w:rPr>
                              <w:t xml:space="preserve"> </w:t>
                            </w:r>
                            <w:r w:rsidRPr="00DD5AFD">
                              <w:rPr>
                                <w:rFonts w:ascii="Sylfaen" w:hAnsi="Sylfaen"/>
                                <w:b/>
                                <w:bCs/>
                                <w:u w:val="single"/>
                                <w:lang w:val="hy-AM"/>
                              </w:rPr>
                              <w:t>Սիրանուշ</w:t>
                            </w:r>
                            <w:r w:rsidR="00707521" w:rsidRPr="00DD5AFD">
                              <w:rPr>
                                <w:rFonts w:ascii="Sylfaen" w:hAnsi="Sylfaen"/>
                                <w:b/>
                                <w:bCs/>
                                <w:u w:val="single"/>
                                <w:lang w:val="hy-AM"/>
                              </w:rPr>
                              <w:t xml:space="preserve"> </w:t>
                            </w:r>
                            <w:r w:rsidRPr="00DD5AFD">
                              <w:rPr>
                                <w:rFonts w:ascii="Sylfaen" w:hAnsi="Sylfaen"/>
                                <w:b/>
                                <w:bCs/>
                                <w:u w:val="single"/>
                                <w:lang w:val="hy-AM"/>
                              </w:rPr>
                              <w:t>Աշոտի</w:t>
                            </w:r>
                            <w:r w:rsidR="00707521" w:rsidRPr="00DD5AFD">
                              <w:rPr>
                                <w:rFonts w:ascii="Sylfaen" w:hAnsi="Sylfaen"/>
                                <w:b/>
                                <w:bCs/>
                                <w:u w:val="single"/>
                                <w:lang w:val="hy-AM"/>
                              </w:rPr>
                              <w:t xml:space="preserve"> </w:t>
                            </w:r>
                            <w:r w:rsidRPr="00DD5AFD">
                              <w:rPr>
                                <w:rFonts w:ascii="Sylfaen" w:hAnsi="Sylfaen"/>
                                <w:b/>
                                <w:bCs/>
                                <w:u w:val="single"/>
                                <w:lang w:val="hy-AM"/>
                              </w:rPr>
                              <w:t>Մանուկյան</w:t>
                            </w:r>
                            <w:r w:rsidRPr="00DD5AFD">
                              <w:rPr>
                                <w:rFonts w:ascii="Sylfaen" w:eastAsia="Sylfaen" w:hAnsi="Sylfaen" w:cs="Sylfaen"/>
                                <w:b/>
                                <w:bCs/>
                                <w:u w:val="single"/>
                                <w:lang w:val="hy-AM"/>
                              </w:rPr>
                              <w:t xml:space="preserve">, </w:t>
                            </w:r>
                            <w:r w:rsidRPr="00DD5AFD">
                              <w:rPr>
                                <w:rFonts w:ascii="Sylfaen" w:hAnsi="Sylfaen"/>
                                <w:b/>
                                <w:bCs/>
                                <w:u w:val="single"/>
                                <w:lang w:val="hy-AM"/>
                              </w:rPr>
                              <w:t>տ</w:t>
                            </w:r>
                            <w:r w:rsidRPr="00DD5AFD">
                              <w:rPr>
                                <w:b/>
                                <w:bCs/>
                                <w:u w:val="single"/>
                                <w:lang w:val="hy-AM"/>
                              </w:rPr>
                              <w:t>․</w:t>
                            </w:r>
                            <w:r w:rsidRPr="00DD5AFD">
                              <w:rPr>
                                <w:rFonts w:ascii="Sylfaen" w:hAnsi="Sylfaen"/>
                                <w:b/>
                                <w:bCs/>
                                <w:u w:val="single"/>
                                <w:lang w:val="hy-AM"/>
                              </w:rPr>
                              <w:t>գ</w:t>
                            </w:r>
                            <w:r w:rsidRPr="00DD5AFD">
                              <w:rPr>
                                <w:b/>
                                <w:bCs/>
                                <w:u w:val="single"/>
                                <w:lang w:val="hy-AM"/>
                              </w:rPr>
                              <w:t>․</w:t>
                            </w:r>
                            <w:r w:rsidRPr="00DD5AFD">
                              <w:rPr>
                                <w:rFonts w:ascii="Sylfaen" w:hAnsi="Sylfaen"/>
                                <w:b/>
                                <w:bCs/>
                                <w:u w:val="single"/>
                                <w:lang w:val="hy-AM"/>
                              </w:rPr>
                              <w:t>թ</w:t>
                            </w:r>
                            <w:r w:rsidRPr="00DD5AFD">
                              <w:rPr>
                                <w:b/>
                                <w:bCs/>
                                <w:u w:val="single"/>
                                <w:lang w:val="hy-AM"/>
                              </w:rPr>
                              <w:t>․</w:t>
                            </w:r>
                            <w:r w:rsidRPr="00DD5AFD">
                              <w:rPr>
                                <w:rFonts w:ascii="Sylfaen" w:eastAsia="Sylfaen" w:hAnsi="Sylfaen" w:cs="Sylfaen"/>
                                <w:b/>
                                <w:bCs/>
                                <w:u w:val="single"/>
                                <w:lang w:val="hy-AM"/>
                              </w:rPr>
                              <w:t>,</w:t>
                            </w:r>
                            <w:r w:rsidR="009261C8" w:rsidRPr="00DD5AFD">
                              <w:rPr>
                                <w:rFonts w:ascii="Sylfaen" w:eastAsia="Sylfaen" w:hAnsi="Sylfaen" w:cs="Sylfaen"/>
                                <w:b/>
                                <w:bCs/>
                                <w:u w:val="single"/>
                                <w:lang w:val="hy-AM"/>
                              </w:rPr>
                              <w:t xml:space="preserve"> </w:t>
                            </w:r>
                            <w:r w:rsidRPr="00DD5AFD">
                              <w:rPr>
                                <w:rFonts w:ascii="Sylfaen" w:hAnsi="Sylfaen"/>
                                <w:b/>
                                <w:bCs/>
                                <w:u w:val="single"/>
                                <w:lang w:val="hy-AM"/>
                              </w:rPr>
                              <w:t>դոցենտ</w:t>
                            </w:r>
                            <w:r w:rsidR="009261C8" w:rsidRPr="00DD5AFD">
                              <w:rPr>
                                <w:rFonts w:ascii="Sylfaen" w:hAnsi="Sylfaen"/>
                                <w:b/>
                                <w:bCs/>
                                <w:u w:val="single"/>
                                <w:lang w:val="hy-AM"/>
                              </w:rPr>
                              <w:t>_______</w:t>
                            </w:r>
                            <w:r w:rsidR="009502DC" w:rsidRPr="00DD5AFD">
                              <w:rPr>
                                <w:rFonts w:ascii="Sylfaen" w:hAnsi="Sylfaen"/>
                                <w:b/>
                                <w:bCs/>
                                <w:u w:val="single"/>
                                <w:lang w:val="hy-AM"/>
                              </w:rPr>
                              <w:t>__</w:t>
                            </w:r>
                            <w:r w:rsidR="009261C8" w:rsidRPr="00DD5AFD">
                              <w:rPr>
                                <w:rFonts w:ascii="Sylfaen" w:hAnsi="Sylfaen"/>
                                <w:b/>
                                <w:bCs/>
                                <w:u w:val="single"/>
                                <w:lang w:val="hy-AM"/>
                              </w:rPr>
                              <w:t>______</w:t>
                            </w:r>
                            <w:r w:rsidR="009502DC" w:rsidRPr="00DD5AFD">
                              <w:rPr>
                                <w:rFonts w:ascii="Sylfaen" w:hAnsi="Sylfaen"/>
                                <w:b/>
                                <w:bCs/>
                                <w:u w:val="single"/>
                                <w:lang w:val="hy-AM"/>
                              </w:rPr>
                              <w:t>_</w:t>
                            </w:r>
                            <w:r w:rsidR="009261C8" w:rsidRPr="00DD5AFD">
                              <w:rPr>
                                <w:rFonts w:ascii="Sylfaen" w:hAnsi="Sylfaen"/>
                                <w:b/>
                                <w:bCs/>
                                <w:u w:val="single"/>
                                <w:lang w:val="hy-AM"/>
                              </w:rPr>
                              <w:t>____</w:t>
                            </w:r>
                          </w:p>
                          <w:p w14:paraId="54DA144E" w14:textId="284C4ACC" w:rsidR="0098760D" w:rsidRPr="00DD5AFD" w:rsidRDefault="009502DC" w:rsidP="0098760D">
                            <w:pPr>
                              <w:rPr>
                                <w:rFonts w:ascii="Sylfaen" w:hAnsi="Sylfaen" w:cs="Sylfaen"/>
                                <w:bCs/>
                                <w:sz w:val="18"/>
                                <w:lang w:val="hy-AM"/>
                              </w:rPr>
                            </w:pPr>
                            <w:r w:rsidRPr="00DD5AFD">
                              <w:rPr>
                                <w:rFonts w:ascii="Sylfaen" w:hAnsi="Sylfaen"/>
                                <w:bCs/>
                                <w:sz w:val="18"/>
                                <w:lang w:val="hy-AM"/>
                              </w:rPr>
                              <w:t xml:space="preserve">                                             </w:t>
                            </w:r>
                            <w:r w:rsidR="00C42594">
                              <w:rPr>
                                <w:rFonts w:ascii="Sylfaen" w:hAnsi="Sylfaen"/>
                                <w:bCs/>
                                <w:sz w:val="18"/>
                                <w:lang w:val="hy-AM"/>
                              </w:rPr>
                              <w:t xml:space="preserve">             </w:t>
                            </w:r>
                            <w:r w:rsidRPr="00DD5AFD">
                              <w:rPr>
                                <w:rFonts w:ascii="Sylfaen" w:hAnsi="Sylfaen"/>
                                <w:bCs/>
                                <w:sz w:val="18"/>
                                <w:lang w:val="hy-AM"/>
                              </w:rPr>
                              <w:t xml:space="preserve"> </w:t>
                            </w:r>
                            <w:r w:rsidR="0098760D" w:rsidRPr="00DD5AFD">
                              <w:rPr>
                                <w:rFonts w:ascii="Sylfaen" w:hAnsi="Sylfaen"/>
                                <w:bCs/>
                                <w:sz w:val="18"/>
                                <w:lang w:val="hy-AM"/>
                              </w:rPr>
                              <w:t>(</w:t>
                            </w:r>
                            <w:r w:rsidR="0098760D" w:rsidRPr="00DD5AFD">
                              <w:rPr>
                                <w:rFonts w:ascii="Sylfaen" w:hAnsi="Sylfaen" w:cs="Sylfaen"/>
                                <w:bCs/>
                                <w:sz w:val="18"/>
                                <w:lang w:val="hy-AM"/>
                              </w:rPr>
                              <w:t>Ա</w:t>
                            </w:r>
                            <w:r w:rsidR="0098760D" w:rsidRPr="00DD5AFD">
                              <w:rPr>
                                <w:rFonts w:ascii="Sylfaen" w:hAnsi="Sylfaen" w:cs="Arial Armenian"/>
                                <w:bCs/>
                                <w:sz w:val="18"/>
                                <w:lang w:val="hy-AM"/>
                              </w:rPr>
                              <w:t>.</w:t>
                            </w:r>
                            <w:r w:rsidR="0098760D" w:rsidRPr="00DD5AFD">
                              <w:rPr>
                                <w:rFonts w:ascii="Sylfaen" w:hAnsi="Sylfaen" w:cs="Sylfaen"/>
                                <w:bCs/>
                                <w:sz w:val="18"/>
                                <w:lang w:val="hy-AM"/>
                              </w:rPr>
                              <w:t>Հ</w:t>
                            </w:r>
                            <w:r w:rsidR="0098760D" w:rsidRPr="00DD5AFD">
                              <w:rPr>
                                <w:rFonts w:ascii="Sylfaen" w:hAnsi="Sylfaen" w:cs="Arial Armenian"/>
                                <w:bCs/>
                                <w:sz w:val="18"/>
                                <w:lang w:val="hy-AM"/>
                              </w:rPr>
                              <w:t>.</w:t>
                            </w:r>
                            <w:r w:rsidR="0098760D" w:rsidRPr="00DD5AFD">
                              <w:rPr>
                                <w:rFonts w:ascii="Sylfaen" w:hAnsi="Sylfaen" w:cs="Sylfaen"/>
                                <w:bCs/>
                                <w:sz w:val="18"/>
                                <w:lang w:val="hy-AM"/>
                              </w:rPr>
                              <w:t>Ա</w:t>
                            </w:r>
                            <w:r w:rsidR="0098760D" w:rsidRPr="00DD5AFD">
                              <w:rPr>
                                <w:rFonts w:ascii="Sylfaen" w:hAnsi="Sylfaen" w:cs="Arial Armenian"/>
                                <w:bCs/>
                                <w:sz w:val="18"/>
                                <w:lang w:val="hy-AM"/>
                              </w:rPr>
                              <w:t xml:space="preserve">., </w:t>
                            </w:r>
                            <w:r w:rsidR="0098760D" w:rsidRPr="00DD5AFD">
                              <w:rPr>
                                <w:rFonts w:ascii="Sylfaen" w:hAnsi="Sylfaen" w:cs="Sylfaen"/>
                                <w:bCs/>
                                <w:sz w:val="18"/>
                                <w:lang w:val="hy-AM"/>
                              </w:rPr>
                              <w:t>գիտականաստիճան</w:t>
                            </w:r>
                            <w:r w:rsidR="0098760D" w:rsidRPr="00DD5AFD">
                              <w:rPr>
                                <w:rFonts w:ascii="Sylfaen" w:hAnsi="Sylfaen" w:cs="Arial Armenian"/>
                                <w:bCs/>
                                <w:sz w:val="18"/>
                                <w:lang w:val="hy-AM"/>
                              </w:rPr>
                              <w:t xml:space="preserve">, </w:t>
                            </w:r>
                            <w:r w:rsidR="0098760D" w:rsidRPr="00DD5AFD">
                              <w:rPr>
                                <w:rFonts w:ascii="Sylfaen" w:hAnsi="Sylfaen" w:cs="Sylfaen"/>
                                <w:bCs/>
                                <w:sz w:val="18"/>
                                <w:lang w:val="hy-AM"/>
                              </w:rPr>
                              <w:t xml:space="preserve">տարակարգ)   </w:t>
                            </w:r>
                            <w:r w:rsidRPr="00DD5AFD">
                              <w:rPr>
                                <w:rFonts w:ascii="Sylfaen" w:hAnsi="Sylfaen" w:cs="Sylfaen"/>
                                <w:bCs/>
                                <w:sz w:val="18"/>
                                <w:lang w:val="hy-AM"/>
                              </w:rPr>
                              <w:t xml:space="preserve">                         </w:t>
                            </w:r>
                            <w:r w:rsidR="0098760D" w:rsidRPr="00DD5AFD">
                              <w:rPr>
                                <w:rFonts w:ascii="Sylfaen" w:hAnsi="Sylfaen" w:cs="Sylfaen"/>
                                <w:bCs/>
                                <w:sz w:val="18"/>
                                <w:lang w:val="hy-AM"/>
                              </w:rPr>
                              <w:t xml:space="preserve"> (ստորագրություն</w:t>
                            </w:r>
                            <w:r w:rsidR="0098760D" w:rsidRPr="00DD5AFD">
                              <w:rPr>
                                <w:rFonts w:ascii="Sylfaen" w:hAnsi="Sylfaen" w:cs="Arial Armenian"/>
                                <w:bCs/>
                                <w:sz w:val="18"/>
                                <w:lang w:val="hy-AM"/>
                              </w:rPr>
                              <w:t xml:space="preserve">, </w:t>
                            </w:r>
                            <w:r w:rsidR="0098760D" w:rsidRPr="00DD5AFD">
                              <w:rPr>
                                <w:rFonts w:ascii="Sylfaen" w:hAnsi="Sylfaen" w:cs="Sylfaen"/>
                                <w:bCs/>
                                <w:sz w:val="18"/>
                                <w:lang w:val="hy-AM"/>
                              </w:rPr>
                              <w:t>ամսաթիվ)</w:t>
                            </w:r>
                          </w:p>
                          <w:p w14:paraId="54DA144F" w14:textId="38AF2CDC" w:rsidR="0098760D" w:rsidRDefault="0098760D" w:rsidP="0098760D">
                            <w:pPr>
                              <w:rPr>
                                <w:rFonts w:ascii="GHEA Grapalat" w:hAnsi="GHEA Grapalat"/>
                                <w:bCs/>
                                <w:lang w:val="hy-AM"/>
                              </w:rPr>
                            </w:pPr>
                          </w:p>
                          <w:p w14:paraId="3358C6B8" w14:textId="77777777" w:rsidR="00DD5AFD" w:rsidRPr="00AF5199" w:rsidRDefault="00DD5AFD" w:rsidP="0098760D">
                            <w:pPr>
                              <w:rPr>
                                <w:rFonts w:ascii="GHEA Grapalat" w:hAnsi="GHEA Grapalat"/>
                                <w:bCs/>
                                <w:lang w:val="hy-AM"/>
                              </w:rPr>
                            </w:pPr>
                          </w:p>
                          <w:p w14:paraId="0540D5C5" w14:textId="77777777" w:rsidR="009502DC" w:rsidRPr="00AF5199" w:rsidRDefault="009502DC" w:rsidP="0098760D">
                            <w:pPr>
                              <w:jc w:val="center"/>
                              <w:rPr>
                                <w:rFonts w:ascii="GHEA Grapalat" w:hAnsi="GHEA Grapalat"/>
                                <w:b/>
                                <w:bCs/>
                                <w:sz w:val="32"/>
                                <w:szCs w:val="32"/>
                                <w:lang w:val="hy-AM"/>
                              </w:rPr>
                            </w:pPr>
                          </w:p>
                          <w:p w14:paraId="54DA1451" w14:textId="246EF165" w:rsidR="0098760D" w:rsidRPr="004933E3" w:rsidRDefault="00264632" w:rsidP="0098760D">
                            <w:pPr>
                              <w:jc w:val="center"/>
                              <w:rPr>
                                <w:rFonts w:ascii="Sylfaen" w:hAnsi="Sylfaen"/>
                              </w:rPr>
                            </w:pPr>
                            <w:r w:rsidRPr="00DD5AFD">
                              <w:rPr>
                                <w:rFonts w:ascii="Sylfaen" w:hAnsi="Sylfaen"/>
                                <w:b/>
                                <w:bCs/>
                                <w:sz w:val="32"/>
                                <w:szCs w:val="32"/>
                                <w:lang w:val="hy-AM"/>
                              </w:rPr>
                              <w:t>ԵՐԵՎԱՆ</w:t>
                            </w:r>
                            <w:r w:rsidR="00707521" w:rsidRPr="00DD5AFD">
                              <w:rPr>
                                <w:rFonts w:ascii="Sylfaen" w:hAnsi="Sylfaen"/>
                                <w:b/>
                                <w:bCs/>
                                <w:sz w:val="32"/>
                                <w:szCs w:val="32"/>
                                <w:lang w:val="hy-AM"/>
                              </w:rPr>
                              <w:t xml:space="preserve"> 202</w:t>
                            </w:r>
                            <w:r w:rsidR="004933E3">
                              <w:rPr>
                                <w:rFonts w:ascii="Sylfaen" w:hAnsi="Sylfaen"/>
                                <w:b/>
                                <w:bCs/>
                                <w:sz w:val="32"/>
                                <w:szCs w:val="32"/>
                              </w:rPr>
                              <w:t>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DA1428" id="_x0000_t202" coordsize="21600,21600" o:spt="202" path="m,l,21600r21600,l21600,xe">
                <v:stroke joinstyle="miter"/>
                <v:path gradientshapeok="t" o:connecttype="rect"/>
              </v:shapetype>
              <v:shape id="Надпись 59447" o:spid="_x0000_s1026" type="#_x0000_t202" style="position:absolute;margin-left:-24.45pt;margin-top:-43.25pt;width:525.05pt;height:79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" strokeweight="4.5pt">
                <v:stroke linestyle="thinThick"/>
                <v:textbox>
                  <w:txbxContent>
                    <w:p w14:paraId="54DA1429" w14:textId="07583173" w:rsidR="0098760D" w:rsidRPr="00DD5AFD" w:rsidRDefault="0098760D" w:rsidP="0098760D">
                      <w:pPr>
                        <w:jc w:val="center"/>
                        <w:rPr>
                          <w:rFonts w:ascii="Sylfaen" w:hAnsi="Sylfaen" w:cs="Sylfaen"/>
                          <w:b/>
                          <w:iCs/>
                          <w:sz w:val="28"/>
                          <w:szCs w:val="28"/>
                        </w:rPr>
                      </w:pPr>
                      <w:r w:rsidRPr="00DD5AFD">
                        <w:rPr>
                          <w:rFonts w:ascii="Sylfaen" w:hAnsi="Sylfaen" w:cs="Sylfaen"/>
                          <w:b/>
                          <w:iCs/>
                          <w:sz w:val="28"/>
                          <w:szCs w:val="28"/>
                        </w:rPr>
                        <w:t>ՀՀ</w:t>
                      </w:r>
                      <w:r w:rsidR="00AD49E6" w:rsidRPr="00DD5AFD">
                        <w:rPr>
                          <w:rFonts w:ascii="Sylfaen" w:hAnsi="Sylfaen" w:cs="Sylfaen"/>
                          <w:b/>
                          <w:iCs/>
                          <w:sz w:val="28"/>
                          <w:szCs w:val="28"/>
                        </w:rPr>
                        <w:t xml:space="preserve"> </w:t>
                      </w:r>
                      <w:r w:rsidRPr="00DD5AFD">
                        <w:rPr>
                          <w:rFonts w:ascii="Sylfaen" w:hAnsi="Sylfaen" w:cs="Sylfaen"/>
                          <w:b/>
                          <w:iCs/>
                          <w:sz w:val="28"/>
                          <w:szCs w:val="28"/>
                        </w:rPr>
                        <w:t>ԿՐԹՈՒԹՅԱՆ, ԳԻՏՈՒԹՅԱՆ, ՄՇԱԿՈՒՅԹԻ</w:t>
                      </w:r>
                      <w:r w:rsidR="00DD5AFD" w:rsidRPr="00DD5AFD">
                        <w:rPr>
                          <w:rFonts w:ascii="Sylfaen" w:hAnsi="Sylfaen" w:cs="Sylfaen"/>
                          <w:b/>
                          <w:iCs/>
                          <w:sz w:val="28"/>
                          <w:szCs w:val="28"/>
                        </w:rPr>
                        <w:t xml:space="preserve"> </w:t>
                      </w:r>
                      <w:r w:rsidRPr="00DD5AFD">
                        <w:rPr>
                          <w:rFonts w:ascii="Sylfaen" w:hAnsi="Sylfaen" w:cs="Sylfaen"/>
                          <w:b/>
                          <w:iCs/>
                          <w:sz w:val="28"/>
                          <w:szCs w:val="28"/>
                        </w:rPr>
                        <w:t>ԵՎ ՍՊՈՐՏԻ ՆԱԽԱՐԱՐՈՒԹՅՈՒՆ</w:t>
                      </w:r>
                    </w:p>
                    <w:p w14:paraId="54DA142A" w14:textId="77777777" w:rsidR="0098760D" w:rsidRPr="00DD5AFD" w:rsidRDefault="0098760D" w:rsidP="0098760D">
                      <w:pPr>
                        <w:jc w:val="center"/>
                        <w:rPr>
                          <w:rFonts w:ascii="Sylfaen" w:hAnsi="Sylfaen" w:cs="Sylfaen"/>
                          <w:b/>
                          <w:noProof/>
                          <w:sz w:val="28"/>
                          <w:szCs w:val="28"/>
                        </w:rPr>
                      </w:pPr>
                      <w:r w:rsidRPr="00DD5AFD">
                        <w:rPr>
                          <w:rFonts w:ascii="Sylfaen" w:hAnsi="Sylfaen" w:cs="Sylfaen"/>
                          <w:b/>
                          <w:noProof/>
                          <w:sz w:val="28"/>
                          <w:szCs w:val="28"/>
                        </w:rPr>
                        <w:t>Հայաստանի</w:t>
                      </w:r>
                      <w:r w:rsidR="00707521" w:rsidRPr="00DD5AFD">
                        <w:rPr>
                          <w:rFonts w:ascii="Sylfaen" w:hAnsi="Sylfaen" w:cs="Sylfaen"/>
                          <w:b/>
                          <w:noProof/>
                          <w:sz w:val="28"/>
                          <w:szCs w:val="28"/>
                        </w:rPr>
                        <w:t xml:space="preserve"> </w:t>
                      </w:r>
                      <w:r w:rsidRPr="00DD5AFD">
                        <w:rPr>
                          <w:rFonts w:ascii="Sylfaen" w:hAnsi="Sylfaen" w:cs="Sylfaen"/>
                          <w:b/>
                          <w:noProof/>
                          <w:sz w:val="28"/>
                          <w:szCs w:val="28"/>
                        </w:rPr>
                        <w:t>ազգային</w:t>
                      </w:r>
                      <w:r w:rsidR="00707521" w:rsidRPr="00DD5AFD">
                        <w:rPr>
                          <w:rFonts w:ascii="Sylfaen" w:hAnsi="Sylfaen" w:cs="Sylfaen"/>
                          <w:b/>
                          <w:noProof/>
                          <w:sz w:val="28"/>
                          <w:szCs w:val="28"/>
                        </w:rPr>
                        <w:t xml:space="preserve"> </w:t>
                      </w:r>
                      <w:r w:rsidRPr="00DD5AFD">
                        <w:rPr>
                          <w:rFonts w:ascii="Sylfaen" w:hAnsi="Sylfaen" w:cs="Sylfaen"/>
                          <w:b/>
                          <w:noProof/>
                          <w:sz w:val="28"/>
                          <w:szCs w:val="28"/>
                        </w:rPr>
                        <w:t>պոլիտեխնիկական</w:t>
                      </w:r>
                      <w:r w:rsidR="00707521" w:rsidRPr="00DD5AFD">
                        <w:rPr>
                          <w:rFonts w:ascii="Sylfaen" w:hAnsi="Sylfaen" w:cs="Sylfaen"/>
                          <w:b/>
                          <w:noProof/>
                          <w:sz w:val="28"/>
                          <w:szCs w:val="28"/>
                        </w:rPr>
                        <w:t xml:space="preserve"> </w:t>
                      </w:r>
                      <w:r w:rsidRPr="00DD5AFD">
                        <w:rPr>
                          <w:rFonts w:ascii="Sylfaen" w:hAnsi="Sylfaen" w:cs="Sylfaen"/>
                          <w:b/>
                          <w:noProof/>
                          <w:sz w:val="28"/>
                          <w:szCs w:val="28"/>
                        </w:rPr>
                        <w:t>համալսարանի</w:t>
                      </w:r>
                    </w:p>
                    <w:p w14:paraId="54DA142B" w14:textId="77777777" w:rsidR="0098760D" w:rsidRDefault="0098760D" w:rsidP="0098760D">
                      <w:pPr>
                        <w:jc w:val="center"/>
                        <w:rPr>
                          <w:rFonts w:ascii="GHEA Grapalat" w:hAnsi="GHEA Grapalat" w:cs="Sylfaen"/>
                          <w:b/>
                          <w:sz w:val="28"/>
                          <w:szCs w:val="28"/>
                          <w:lang w:val="hy-AM"/>
                        </w:rPr>
                      </w:pPr>
                    </w:p>
                    <w:p w14:paraId="54DA142C" w14:textId="3A1E6BFB" w:rsidR="0098760D" w:rsidRDefault="0098760D" w:rsidP="0098760D">
                      <w:pPr>
                        <w:jc w:val="center"/>
                        <w:rPr>
                          <w:rFonts w:ascii="Sylfaen" w:hAnsi="Sylfaen" w:cs="Sylfaen"/>
                          <w:b/>
                          <w:sz w:val="28"/>
                          <w:szCs w:val="28"/>
                          <w:lang w:val="hy-AM"/>
                        </w:rPr>
                      </w:pPr>
                      <w:r w:rsidRPr="00DD5AFD">
                        <w:rPr>
                          <w:rFonts w:ascii="Sylfaen" w:hAnsi="Sylfaen" w:cs="Sylfaen"/>
                          <w:b/>
                          <w:sz w:val="28"/>
                          <w:szCs w:val="28"/>
                          <w:lang w:val="hy-AM"/>
                        </w:rPr>
                        <w:t>«</w:t>
                      </w:r>
                      <w:r w:rsidRPr="00DD5AFD">
                        <w:rPr>
                          <w:rFonts w:ascii="Sylfaen" w:hAnsi="Sylfaen"/>
                          <w:b/>
                          <w:bCs/>
                          <w:sz w:val="28"/>
                          <w:szCs w:val="28"/>
                          <w:lang w:val="hy-AM"/>
                        </w:rPr>
                        <w:t>ՄԻԿՐՈԷԼԵԿՏՐՈՆԱՅԻՆ ՍԽԵՄԱՆԵՐ ԵՎ ՀԱՄԱԿԱՐԳԵՐ</w:t>
                      </w:r>
                      <w:r w:rsidRPr="00DD5AFD">
                        <w:rPr>
                          <w:rFonts w:ascii="Sylfaen" w:hAnsi="Sylfaen" w:cs="Sylfaen"/>
                          <w:b/>
                          <w:sz w:val="28"/>
                          <w:szCs w:val="28"/>
                          <w:lang w:val="hy-AM"/>
                        </w:rPr>
                        <w:t>»</w:t>
                      </w:r>
                      <w:r w:rsidR="00AD49E6" w:rsidRPr="00DD5AFD">
                        <w:rPr>
                          <w:rFonts w:ascii="Sylfaen" w:hAnsi="Sylfaen" w:cs="Sylfaen"/>
                          <w:b/>
                          <w:sz w:val="28"/>
                          <w:szCs w:val="28"/>
                          <w:lang w:val="hy-AM"/>
                        </w:rPr>
                        <w:t xml:space="preserve"> </w:t>
                      </w:r>
                      <w:r w:rsidRPr="00DD5AFD">
                        <w:rPr>
                          <w:rFonts w:ascii="Sylfaen" w:hAnsi="Sylfaen" w:cs="Sylfaen"/>
                          <w:b/>
                          <w:sz w:val="28"/>
                          <w:szCs w:val="28"/>
                          <w:lang w:val="hy-AM"/>
                        </w:rPr>
                        <w:t>ԱՄԲԻՈՆ</w:t>
                      </w:r>
                    </w:p>
                    <w:p w14:paraId="3C214CF5" w14:textId="77777777" w:rsidR="00DD5AFD" w:rsidRPr="00DD5AFD" w:rsidRDefault="00DD5AFD" w:rsidP="0098760D">
                      <w:pPr>
                        <w:jc w:val="center"/>
                        <w:rPr>
                          <w:rFonts w:ascii="Sylfaen" w:hAnsi="Sylfaen" w:cs="Sylfaen"/>
                          <w:b/>
                          <w:sz w:val="28"/>
                          <w:szCs w:val="28"/>
                          <w:lang w:val="hy-AM"/>
                        </w:rPr>
                      </w:pPr>
                    </w:p>
                    <w:p w14:paraId="54DA142D" w14:textId="3822A348" w:rsidR="0098760D" w:rsidRPr="00DD5AFD" w:rsidRDefault="0098760D" w:rsidP="0098760D">
                      <w:pPr>
                        <w:spacing w:line="360" w:lineRule="auto"/>
                        <w:jc w:val="both"/>
                        <w:rPr>
                          <w:rFonts w:ascii="Sylfaen" w:hAnsi="Sylfaen" w:cs="Arial"/>
                          <w:color w:val="FF0000"/>
                          <w:lang w:val="hy-AM"/>
                        </w:rPr>
                      </w:pPr>
                      <w:r w:rsidRPr="00DD5AFD">
                        <w:rPr>
                          <w:rFonts w:ascii="Sylfaen" w:hAnsi="Sylfaen" w:cs="Sylfaen"/>
                          <w:lang w:val="hy-AM"/>
                        </w:rPr>
                        <w:t>Մասնագիտություն</w:t>
                      </w:r>
                      <w:r w:rsidR="00707521" w:rsidRPr="00DD5AFD">
                        <w:rPr>
                          <w:rFonts w:ascii="Sylfaen" w:hAnsi="Sylfaen"/>
                          <w:b/>
                          <w:i/>
                          <w:u w:val="single"/>
                          <w:lang w:val="hy-AM"/>
                        </w:rPr>
                        <w:t xml:space="preserve"> </w:t>
                      </w:r>
                      <w:r w:rsidR="00251908" w:rsidRPr="00DD5AFD">
                        <w:rPr>
                          <w:rFonts w:ascii="Sylfaen" w:hAnsi="Sylfaen"/>
                          <w:b/>
                          <w:i/>
                          <w:color w:val="000000" w:themeColor="text1"/>
                          <w:u w:val="single"/>
                          <w:lang w:val="hy-AM"/>
                        </w:rPr>
                        <w:t>«</w:t>
                      </w:r>
                      <w:r w:rsidR="00DD5AFD" w:rsidRPr="00DD5AFD">
                        <w:rPr>
                          <w:rFonts w:ascii="Sylfaen" w:hAnsi="Sylfaen"/>
                          <w:b/>
                          <w:i/>
                          <w:color w:val="000000" w:themeColor="text1"/>
                          <w:u w:val="single"/>
                          <w:lang w:val="hy-AM"/>
                        </w:rPr>
                        <w:t xml:space="preserve"> </w:t>
                      </w:r>
                      <w:r w:rsidR="00251908" w:rsidRPr="00DD5AFD">
                        <w:rPr>
                          <w:rFonts w:ascii="Sylfaen" w:hAnsi="Sylfaen"/>
                          <w:b/>
                          <w:color w:val="000000" w:themeColor="text1"/>
                          <w:u w:val="single"/>
                          <w:lang w:val="hy-AM"/>
                        </w:rPr>
                        <w:t>Ծ</w:t>
                      </w:r>
                      <w:r w:rsidR="0044444A" w:rsidRPr="00DD5AFD">
                        <w:rPr>
                          <w:rFonts w:ascii="Sylfaen" w:hAnsi="Sylfaen"/>
                          <w:b/>
                          <w:color w:val="000000" w:themeColor="text1"/>
                          <w:u w:val="single"/>
                          <w:lang w:val="hy-AM"/>
                        </w:rPr>
                        <w:t>րագրային ճարտարագիտություն</w:t>
                      </w:r>
                      <w:r w:rsidR="00251908" w:rsidRPr="00DD5AFD">
                        <w:rPr>
                          <w:rFonts w:ascii="Sylfaen" w:hAnsi="Sylfaen"/>
                          <w:b/>
                          <w:i/>
                          <w:color w:val="000000" w:themeColor="text1"/>
                          <w:u w:val="single"/>
                          <w:lang w:val="hy-AM"/>
                        </w:rPr>
                        <w:t>»</w:t>
                      </w:r>
                    </w:p>
                    <w:p w14:paraId="54DA142E" w14:textId="23DEE2CA" w:rsidR="0098760D" w:rsidRPr="00DD5AFD" w:rsidRDefault="0098760D" w:rsidP="0098760D">
                      <w:pPr>
                        <w:spacing w:line="360" w:lineRule="auto"/>
                        <w:jc w:val="both"/>
                        <w:rPr>
                          <w:rFonts w:ascii="Sylfaen" w:hAnsi="Sylfaen" w:cs="Arial"/>
                          <w:color w:val="000000"/>
                          <w:sz w:val="28"/>
                          <w:szCs w:val="28"/>
                          <w:lang w:val="hy-AM"/>
                        </w:rPr>
                      </w:pPr>
                      <w:r w:rsidRPr="00DD5AFD">
                        <w:rPr>
                          <w:rFonts w:ascii="Sylfaen" w:hAnsi="Sylfaen" w:cs="Arial"/>
                          <w:color w:val="000000"/>
                          <w:lang w:val="hy-AM"/>
                        </w:rPr>
                        <w:t xml:space="preserve">Կրթական ծրագիր </w:t>
                      </w:r>
                      <w:r w:rsidR="00707521" w:rsidRPr="00DD5AFD">
                        <w:rPr>
                          <w:rFonts w:ascii="Sylfaen" w:hAnsi="Sylfaen"/>
                          <w:b/>
                          <w:i/>
                          <w:u w:val="single"/>
                          <w:lang w:val="hy-AM"/>
                        </w:rPr>
                        <w:t xml:space="preserve"> </w:t>
                      </w:r>
                      <w:r w:rsidR="005B4506" w:rsidRPr="00DD5AFD">
                        <w:rPr>
                          <w:rFonts w:ascii="Sylfaen" w:hAnsi="Sylfaen"/>
                          <w:b/>
                          <w:i/>
                          <w:color w:val="000000" w:themeColor="text1"/>
                          <w:u w:val="single"/>
                          <w:lang w:val="hy-AM"/>
                        </w:rPr>
                        <w:t>«</w:t>
                      </w:r>
                      <w:r w:rsidR="00DD5AFD" w:rsidRPr="00DD5AFD">
                        <w:rPr>
                          <w:rFonts w:ascii="Sylfaen" w:hAnsi="Sylfaen"/>
                          <w:b/>
                          <w:i/>
                          <w:color w:val="000000" w:themeColor="text1"/>
                          <w:u w:val="single"/>
                          <w:lang w:val="hy-AM"/>
                        </w:rPr>
                        <w:t xml:space="preserve"> </w:t>
                      </w:r>
                      <w:r w:rsidR="005B4506" w:rsidRPr="00DD5AFD">
                        <w:rPr>
                          <w:rFonts w:ascii="Sylfaen" w:hAnsi="Sylfaen"/>
                          <w:b/>
                          <w:color w:val="000000" w:themeColor="text1"/>
                          <w:u w:val="single"/>
                          <w:lang w:val="hy-AM"/>
                        </w:rPr>
                        <w:t>Ծրագրային ճարտարագիտություն (Սինոփսիս)</w:t>
                      </w:r>
                      <w:r w:rsidR="005B4506" w:rsidRPr="00DD5AFD">
                        <w:rPr>
                          <w:rFonts w:ascii="Sylfaen" w:hAnsi="Sylfaen"/>
                          <w:b/>
                          <w:i/>
                          <w:color w:val="000000" w:themeColor="text1"/>
                          <w:u w:val="single"/>
                          <w:lang w:val="hy-AM"/>
                        </w:rPr>
                        <w:t>»</w:t>
                      </w:r>
                    </w:p>
                    <w:p w14:paraId="54DA142F" w14:textId="77777777" w:rsidR="0098760D" w:rsidRPr="00D57C77" w:rsidRDefault="0098760D" w:rsidP="0098760D">
                      <w:pPr>
                        <w:jc w:val="both"/>
                        <w:rPr>
                          <w:rFonts w:ascii="GHEA Grapalat" w:hAnsi="GHEA Grapalat" w:cs="Sylfaen"/>
                          <w:b/>
                          <w:bCs/>
                          <w:sz w:val="36"/>
                          <w:szCs w:val="36"/>
                          <w:lang w:val="hy-AM"/>
                        </w:rPr>
                      </w:pPr>
                    </w:p>
                    <w:p w14:paraId="54DA1430" w14:textId="3D57D63A" w:rsidR="0098760D" w:rsidRPr="00411F26" w:rsidRDefault="0098760D" w:rsidP="00411F26">
                      <w:pPr>
                        <w:spacing w:line="360" w:lineRule="auto"/>
                        <w:jc w:val="center"/>
                        <w:rPr>
                          <w:rFonts w:ascii="Sylfaen" w:hAnsi="Sylfaen" w:cstheme="minorHAnsi"/>
                          <w:b/>
                          <w:sz w:val="36"/>
                          <w:szCs w:val="36"/>
                          <w:lang w:val="hy-AM"/>
                        </w:rPr>
                      </w:pPr>
                      <w:r w:rsidRPr="00411F26">
                        <w:rPr>
                          <w:rFonts w:ascii="Sylfaen" w:hAnsi="Sylfaen" w:cstheme="minorHAnsi"/>
                          <w:b/>
                          <w:bCs/>
                          <w:sz w:val="36"/>
                          <w:szCs w:val="36"/>
                          <w:lang w:val="hy-AM"/>
                        </w:rPr>
                        <w:t>Ա</w:t>
                      </w:r>
                      <w:r w:rsidR="00D81F23">
                        <w:rPr>
                          <w:rFonts w:ascii="Sylfaen" w:hAnsi="Sylfaen" w:cstheme="minorHAnsi"/>
                          <w:b/>
                          <w:bCs/>
                          <w:sz w:val="36"/>
                          <w:szCs w:val="36"/>
                          <w:lang w:val="hy-AM"/>
                        </w:rPr>
                        <w:t xml:space="preserve"> </w:t>
                      </w:r>
                      <w:r w:rsidRPr="00411F26">
                        <w:rPr>
                          <w:rFonts w:ascii="Sylfaen" w:hAnsi="Sylfaen" w:cstheme="minorHAnsi"/>
                          <w:b/>
                          <w:bCs/>
                          <w:sz w:val="36"/>
                          <w:szCs w:val="36"/>
                          <w:lang w:val="hy-AM"/>
                        </w:rPr>
                        <w:t>Վ Ա Ր Տ Ա Կ Ա Ն</w:t>
                      </w:r>
                      <w:r w:rsidR="00607F82" w:rsidRPr="00411F26">
                        <w:rPr>
                          <w:rFonts w:ascii="Sylfaen" w:hAnsi="Sylfaen" w:cstheme="minorHAnsi"/>
                          <w:b/>
                          <w:bCs/>
                          <w:sz w:val="36"/>
                          <w:szCs w:val="36"/>
                          <w:lang w:val="hy-AM"/>
                        </w:rPr>
                        <w:t xml:space="preserve">  </w:t>
                      </w:r>
                      <w:r w:rsidRPr="00411F26">
                        <w:rPr>
                          <w:rFonts w:ascii="Sylfaen" w:hAnsi="Sylfaen" w:cstheme="minorHAnsi"/>
                          <w:b/>
                          <w:bCs/>
                          <w:sz w:val="36"/>
                          <w:szCs w:val="36"/>
                          <w:lang w:val="hy-AM"/>
                        </w:rPr>
                        <w:t>Ա</w:t>
                      </w:r>
                      <w:r w:rsidR="00D81F23">
                        <w:rPr>
                          <w:rFonts w:ascii="Sylfaen" w:hAnsi="Sylfaen" w:cstheme="minorHAnsi"/>
                          <w:b/>
                          <w:bCs/>
                          <w:sz w:val="36"/>
                          <w:szCs w:val="36"/>
                          <w:lang w:val="hy-AM"/>
                        </w:rPr>
                        <w:t xml:space="preserve"> </w:t>
                      </w:r>
                      <w:r w:rsidRPr="00411F26">
                        <w:rPr>
                          <w:rFonts w:ascii="Sylfaen" w:hAnsi="Sylfaen" w:cstheme="minorHAnsi"/>
                          <w:b/>
                          <w:bCs/>
                          <w:sz w:val="36"/>
                          <w:szCs w:val="36"/>
                          <w:lang w:val="hy-AM"/>
                        </w:rPr>
                        <w:t>Շ</w:t>
                      </w:r>
                      <w:r w:rsidR="00D81F23">
                        <w:rPr>
                          <w:rFonts w:ascii="Sylfaen" w:hAnsi="Sylfaen" w:cstheme="minorHAnsi"/>
                          <w:b/>
                          <w:bCs/>
                          <w:sz w:val="36"/>
                          <w:szCs w:val="36"/>
                          <w:lang w:val="hy-AM"/>
                        </w:rPr>
                        <w:t xml:space="preserve"> </w:t>
                      </w:r>
                      <w:r w:rsidRPr="00411F26">
                        <w:rPr>
                          <w:rFonts w:ascii="Sylfaen" w:hAnsi="Sylfaen" w:cstheme="minorHAnsi"/>
                          <w:b/>
                          <w:bCs/>
                          <w:sz w:val="36"/>
                          <w:szCs w:val="36"/>
                          <w:lang w:val="hy-AM"/>
                        </w:rPr>
                        <w:t>Խ</w:t>
                      </w:r>
                      <w:r w:rsidR="00D81F23">
                        <w:rPr>
                          <w:rFonts w:ascii="Sylfaen" w:hAnsi="Sylfaen" w:cstheme="minorHAnsi"/>
                          <w:b/>
                          <w:bCs/>
                          <w:sz w:val="36"/>
                          <w:szCs w:val="36"/>
                          <w:lang w:val="hy-AM"/>
                        </w:rPr>
                        <w:t xml:space="preserve"> </w:t>
                      </w:r>
                      <w:r w:rsidRPr="00411F26">
                        <w:rPr>
                          <w:rFonts w:ascii="Sylfaen" w:hAnsi="Sylfaen" w:cstheme="minorHAnsi"/>
                          <w:b/>
                          <w:bCs/>
                          <w:sz w:val="36"/>
                          <w:szCs w:val="36"/>
                          <w:lang w:val="hy-AM"/>
                        </w:rPr>
                        <w:t>Ա</w:t>
                      </w:r>
                      <w:r w:rsidR="00D81F23">
                        <w:rPr>
                          <w:rFonts w:ascii="Sylfaen" w:hAnsi="Sylfaen" w:cstheme="minorHAnsi"/>
                          <w:b/>
                          <w:bCs/>
                          <w:sz w:val="36"/>
                          <w:szCs w:val="36"/>
                          <w:lang w:val="hy-AM"/>
                        </w:rPr>
                        <w:t xml:space="preserve"> </w:t>
                      </w:r>
                      <w:r w:rsidRPr="00411F26">
                        <w:rPr>
                          <w:rFonts w:ascii="Sylfaen" w:hAnsi="Sylfaen" w:cstheme="minorHAnsi"/>
                          <w:b/>
                          <w:bCs/>
                          <w:sz w:val="36"/>
                          <w:szCs w:val="36"/>
                          <w:lang w:val="hy-AM"/>
                        </w:rPr>
                        <w:t>Տ</w:t>
                      </w:r>
                      <w:r w:rsidR="00D81F23">
                        <w:rPr>
                          <w:rFonts w:ascii="Sylfaen" w:hAnsi="Sylfaen" w:cstheme="minorHAnsi"/>
                          <w:b/>
                          <w:bCs/>
                          <w:sz w:val="36"/>
                          <w:szCs w:val="36"/>
                          <w:lang w:val="hy-AM"/>
                        </w:rPr>
                        <w:t xml:space="preserve"> </w:t>
                      </w:r>
                      <w:r w:rsidRPr="00411F26">
                        <w:rPr>
                          <w:rFonts w:ascii="Sylfaen" w:hAnsi="Sylfaen" w:cstheme="minorHAnsi"/>
                          <w:b/>
                          <w:bCs/>
                          <w:sz w:val="36"/>
                          <w:szCs w:val="36"/>
                          <w:lang w:val="hy-AM"/>
                        </w:rPr>
                        <w:t>Ա</w:t>
                      </w:r>
                      <w:r w:rsidR="00D81F23">
                        <w:rPr>
                          <w:rFonts w:ascii="Sylfaen" w:hAnsi="Sylfaen" w:cstheme="minorHAnsi"/>
                          <w:b/>
                          <w:bCs/>
                          <w:sz w:val="36"/>
                          <w:szCs w:val="36"/>
                          <w:lang w:val="hy-AM"/>
                        </w:rPr>
                        <w:t xml:space="preserve"> </w:t>
                      </w:r>
                      <w:r w:rsidRPr="00411F26">
                        <w:rPr>
                          <w:rFonts w:ascii="Sylfaen" w:hAnsi="Sylfaen" w:cstheme="minorHAnsi"/>
                          <w:b/>
                          <w:bCs/>
                          <w:sz w:val="36"/>
                          <w:szCs w:val="36"/>
                          <w:lang w:val="hy-AM"/>
                        </w:rPr>
                        <w:t>Ն</w:t>
                      </w:r>
                      <w:r w:rsidR="00D81F23">
                        <w:rPr>
                          <w:rFonts w:ascii="Sylfaen" w:hAnsi="Sylfaen" w:cstheme="minorHAnsi"/>
                          <w:b/>
                          <w:bCs/>
                          <w:sz w:val="36"/>
                          <w:szCs w:val="36"/>
                          <w:lang w:val="hy-AM"/>
                        </w:rPr>
                        <w:t xml:space="preserve"> </w:t>
                      </w:r>
                      <w:r w:rsidRPr="00411F26">
                        <w:rPr>
                          <w:rFonts w:ascii="Sylfaen" w:hAnsi="Sylfaen" w:cstheme="minorHAnsi"/>
                          <w:b/>
                          <w:bCs/>
                          <w:sz w:val="36"/>
                          <w:szCs w:val="36"/>
                          <w:lang w:val="hy-AM"/>
                        </w:rPr>
                        <w:t>Ք</w:t>
                      </w:r>
                      <w:r w:rsidRPr="00411F26">
                        <w:rPr>
                          <w:rFonts w:ascii="Sylfaen" w:hAnsi="Sylfaen" w:cstheme="minorHAnsi"/>
                          <w:b/>
                          <w:bCs/>
                          <w:sz w:val="10"/>
                          <w:szCs w:val="10"/>
                          <w:lang w:val="hy-AM"/>
                        </w:rPr>
                        <w:br/>
                      </w:r>
                      <w:r w:rsidRPr="00411F26">
                        <w:rPr>
                          <w:rFonts w:ascii="Sylfaen" w:hAnsi="Sylfaen" w:cstheme="minorHAnsi"/>
                          <w:b/>
                          <w:sz w:val="36"/>
                          <w:szCs w:val="36"/>
                          <w:lang w:val="hy-AM"/>
                        </w:rPr>
                        <w:t>Հ</w:t>
                      </w:r>
                      <w:r w:rsidR="00D81F23">
                        <w:rPr>
                          <w:rFonts w:ascii="Sylfaen" w:hAnsi="Sylfaen" w:cstheme="minorHAnsi"/>
                          <w:b/>
                          <w:sz w:val="36"/>
                          <w:szCs w:val="36"/>
                          <w:lang w:val="hy-AM"/>
                        </w:rPr>
                        <w:t xml:space="preserve"> </w:t>
                      </w:r>
                      <w:r w:rsidRPr="00411F26">
                        <w:rPr>
                          <w:rFonts w:ascii="Sylfaen" w:hAnsi="Sylfaen" w:cstheme="minorHAnsi"/>
                          <w:b/>
                          <w:sz w:val="36"/>
                          <w:szCs w:val="36"/>
                          <w:lang w:val="hy-AM"/>
                        </w:rPr>
                        <w:t>Ա</w:t>
                      </w:r>
                      <w:r w:rsidR="00D81F23">
                        <w:rPr>
                          <w:rFonts w:ascii="Sylfaen" w:hAnsi="Sylfaen" w:cstheme="minorHAnsi"/>
                          <w:b/>
                          <w:sz w:val="36"/>
                          <w:szCs w:val="36"/>
                          <w:lang w:val="hy-AM"/>
                        </w:rPr>
                        <w:t xml:space="preserve"> </w:t>
                      </w:r>
                      <w:r w:rsidRPr="00411F26">
                        <w:rPr>
                          <w:rFonts w:ascii="Sylfaen" w:hAnsi="Sylfaen" w:cstheme="minorHAnsi"/>
                          <w:b/>
                          <w:sz w:val="36"/>
                          <w:szCs w:val="36"/>
                          <w:lang w:val="hy-AM"/>
                        </w:rPr>
                        <w:t>Շ</w:t>
                      </w:r>
                      <w:r w:rsidR="00D81F23">
                        <w:rPr>
                          <w:rFonts w:ascii="Sylfaen" w:hAnsi="Sylfaen" w:cstheme="minorHAnsi"/>
                          <w:b/>
                          <w:sz w:val="36"/>
                          <w:szCs w:val="36"/>
                          <w:lang w:val="hy-AM"/>
                        </w:rPr>
                        <w:t xml:space="preserve"> </w:t>
                      </w:r>
                      <w:r w:rsidRPr="00411F26">
                        <w:rPr>
                          <w:rFonts w:ascii="Sylfaen" w:hAnsi="Sylfaen" w:cstheme="minorHAnsi"/>
                          <w:b/>
                          <w:sz w:val="36"/>
                          <w:szCs w:val="36"/>
                          <w:lang w:val="hy-AM"/>
                        </w:rPr>
                        <w:t>Վ</w:t>
                      </w:r>
                      <w:r w:rsidR="00D81F23">
                        <w:rPr>
                          <w:rFonts w:ascii="Sylfaen" w:hAnsi="Sylfaen" w:cstheme="minorHAnsi"/>
                          <w:b/>
                          <w:sz w:val="36"/>
                          <w:szCs w:val="36"/>
                          <w:lang w:val="hy-AM"/>
                        </w:rPr>
                        <w:t xml:space="preserve"> </w:t>
                      </w:r>
                      <w:r w:rsidRPr="00411F26">
                        <w:rPr>
                          <w:rFonts w:ascii="Sylfaen" w:hAnsi="Sylfaen" w:cstheme="minorHAnsi"/>
                          <w:b/>
                          <w:sz w:val="36"/>
                          <w:szCs w:val="36"/>
                          <w:lang w:val="hy-AM"/>
                        </w:rPr>
                        <w:t>Ե</w:t>
                      </w:r>
                      <w:r w:rsidR="00D81F23">
                        <w:rPr>
                          <w:rFonts w:ascii="Sylfaen" w:hAnsi="Sylfaen" w:cstheme="minorHAnsi"/>
                          <w:b/>
                          <w:sz w:val="36"/>
                          <w:szCs w:val="36"/>
                          <w:lang w:val="hy-AM"/>
                        </w:rPr>
                        <w:t xml:space="preserve"> </w:t>
                      </w:r>
                      <w:r w:rsidRPr="00411F26">
                        <w:rPr>
                          <w:rFonts w:ascii="Sylfaen" w:hAnsi="Sylfaen" w:cstheme="minorHAnsi"/>
                          <w:b/>
                          <w:sz w:val="36"/>
                          <w:szCs w:val="36"/>
                          <w:lang w:val="hy-AM"/>
                        </w:rPr>
                        <w:t>Բ</w:t>
                      </w:r>
                      <w:r w:rsidR="00D81F23">
                        <w:rPr>
                          <w:rFonts w:ascii="Sylfaen" w:hAnsi="Sylfaen" w:cstheme="minorHAnsi"/>
                          <w:b/>
                          <w:sz w:val="36"/>
                          <w:szCs w:val="36"/>
                          <w:lang w:val="hy-AM"/>
                        </w:rPr>
                        <w:t xml:space="preserve"> </w:t>
                      </w:r>
                      <w:r w:rsidRPr="00411F26">
                        <w:rPr>
                          <w:rFonts w:ascii="Sylfaen" w:hAnsi="Sylfaen" w:cstheme="minorHAnsi"/>
                          <w:b/>
                          <w:sz w:val="36"/>
                          <w:szCs w:val="36"/>
                          <w:lang w:val="hy-AM"/>
                        </w:rPr>
                        <w:t>Ա</w:t>
                      </w:r>
                      <w:r w:rsidR="00D81F23">
                        <w:rPr>
                          <w:rFonts w:ascii="Sylfaen" w:hAnsi="Sylfaen" w:cstheme="minorHAnsi"/>
                          <w:b/>
                          <w:sz w:val="36"/>
                          <w:szCs w:val="36"/>
                          <w:lang w:val="hy-AM"/>
                        </w:rPr>
                        <w:t xml:space="preserve"> </w:t>
                      </w:r>
                      <w:r w:rsidRPr="00411F26">
                        <w:rPr>
                          <w:rFonts w:ascii="Sylfaen" w:hAnsi="Sylfaen" w:cstheme="minorHAnsi"/>
                          <w:b/>
                          <w:sz w:val="36"/>
                          <w:szCs w:val="36"/>
                          <w:lang w:val="hy-AM"/>
                        </w:rPr>
                        <w:t>Ց</w:t>
                      </w:r>
                      <w:r w:rsidR="00D81F23">
                        <w:rPr>
                          <w:rFonts w:ascii="Sylfaen" w:hAnsi="Sylfaen" w:cstheme="minorHAnsi"/>
                          <w:b/>
                          <w:sz w:val="36"/>
                          <w:szCs w:val="36"/>
                          <w:lang w:val="hy-AM"/>
                        </w:rPr>
                        <w:t xml:space="preserve"> </w:t>
                      </w:r>
                      <w:r w:rsidRPr="00411F26">
                        <w:rPr>
                          <w:rFonts w:ascii="Sylfaen" w:hAnsi="Sylfaen" w:cstheme="minorHAnsi"/>
                          <w:b/>
                          <w:sz w:val="36"/>
                          <w:szCs w:val="36"/>
                          <w:lang w:val="hy-AM"/>
                        </w:rPr>
                        <w:t>Ա</w:t>
                      </w:r>
                      <w:r w:rsidR="00D81F23">
                        <w:rPr>
                          <w:rFonts w:ascii="Sylfaen" w:hAnsi="Sylfaen" w:cstheme="minorHAnsi"/>
                          <w:b/>
                          <w:sz w:val="36"/>
                          <w:szCs w:val="36"/>
                          <w:lang w:val="hy-AM"/>
                        </w:rPr>
                        <w:t xml:space="preserve"> </w:t>
                      </w:r>
                      <w:r w:rsidRPr="00411F26">
                        <w:rPr>
                          <w:rFonts w:ascii="Sylfaen" w:hAnsi="Sylfaen" w:cstheme="minorHAnsi"/>
                          <w:b/>
                          <w:sz w:val="36"/>
                          <w:szCs w:val="36"/>
                          <w:lang w:val="hy-AM"/>
                        </w:rPr>
                        <w:t>Տ</w:t>
                      </w:r>
                      <w:r w:rsidR="00D81F23">
                        <w:rPr>
                          <w:rFonts w:ascii="Sylfaen" w:hAnsi="Sylfaen" w:cstheme="minorHAnsi"/>
                          <w:b/>
                          <w:sz w:val="36"/>
                          <w:szCs w:val="36"/>
                          <w:lang w:val="hy-AM"/>
                        </w:rPr>
                        <w:t xml:space="preserve"> </w:t>
                      </w:r>
                      <w:r w:rsidRPr="00411F26">
                        <w:rPr>
                          <w:rFonts w:ascii="Sylfaen" w:hAnsi="Sylfaen" w:cstheme="minorHAnsi"/>
                          <w:b/>
                          <w:sz w:val="36"/>
                          <w:szCs w:val="36"/>
                          <w:lang w:val="hy-AM"/>
                        </w:rPr>
                        <w:t>Ր</w:t>
                      </w:r>
                      <w:r w:rsidR="00D81F23">
                        <w:rPr>
                          <w:rFonts w:ascii="Sylfaen" w:hAnsi="Sylfaen" w:cstheme="minorHAnsi"/>
                          <w:b/>
                          <w:sz w:val="36"/>
                          <w:szCs w:val="36"/>
                          <w:lang w:val="hy-AM"/>
                        </w:rPr>
                        <w:t xml:space="preserve"> </w:t>
                      </w:r>
                      <w:r w:rsidRPr="00411F26">
                        <w:rPr>
                          <w:rFonts w:ascii="Sylfaen" w:hAnsi="Sylfaen" w:cstheme="minorHAnsi"/>
                          <w:b/>
                          <w:sz w:val="36"/>
                          <w:szCs w:val="36"/>
                          <w:lang w:val="hy-AM"/>
                        </w:rPr>
                        <w:t>Ա</w:t>
                      </w:r>
                      <w:r w:rsidR="00D81F23">
                        <w:rPr>
                          <w:rFonts w:ascii="Sylfaen" w:hAnsi="Sylfaen" w:cstheme="minorHAnsi"/>
                          <w:b/>
                          <w:sz w:val="36"/>
                          <w:szCs w:val="36"/>
                          <w:lang w:val="hy-AM"/>
                        </w:rPr>
                        <w:t xml:space="preserve"> </w:t>
                      </w:r>
                      <w:r w:rsidRPr="00411F26">
                        <w:rPr>
                          <w:rFonts w:ascii="Sylfaen" w:hAnsi="Sylfaen" w:cstheme="minorHAnsi"/>
                          <w:b/>
                          <w:sz w:val="36"/>
                          <w:szCs w:val="36"/>
                          <w:lang w:val="hy-AM"/>
                        </w:rPr>
                        <w:t>Գ</w:t>
                      </w:r>
                      <w:r w:rsidR="00D81F23">
                        <w:rPr>
                          <w:rFonts w:ascii="Sylfaen" w:hAnsi="Sylfaen" w:cstheme="minorHAnsi"/>
                          <w:b/>
                          <w:sz w:val="36"/>
                          <w:szCs w:val="36"/>
                          <w:lang w:val="hy-AM"/>
                        </w:rPr>
                        <w:t xml:space="preserve"> </w:t>
                      </w:r>
                      <w:r w:rsidRPr="00411F26">
                        <w:rPr>
                          <w:rFonts w:ascii="Sylfaen" w:hAnsi="Sylfaen" w:cstheme="minorHAnsi"/>
                          <w:b/>
                          <w:sz w:val="36"/>
                          <w:szCs w:val="36"/>
                          <w:lang w:val="hy-AM"/>
                        </w:rPr>
                        <w:t>Ի</w:t>
                      </w:r>
                      <w:r w:rsidR="00D81F23">
                        <w:rPr>
                          <w:rFonts w:ascii="Sylfaen" w:hAnsi="Sylfaen" w:cstheme="minorHAnsi"/>
                          <w:b/>
                          <w:sz w:val="36"/>
                          <w:szCs w:val="36"/>
                          <w:lang w:val="hy-AM"/>
                        </w:rPr>
                        <w:t xml:space="preserve"> </w:t>
                      </w:r>
                      <w:r w:rsidRPr="00411F26">
                        <w:rPr>
                          <w:rFonts w:ascii="Sylfaen" w:hAnsi="Sylfaen" w:cstheme="minorHAnsi"/>
                          <w:b/>
                          <w:sz w:val="36"/>
                          <w:szCs w:val="36"/>
                          <w:lang w:val="hy-AM"/>
                        </w:rPr>
                        <w:t>Ր</w:t>
                      </w:r>
                    </w:p>
                    <w:p w14:paraId="54DA1431" w14:textId="77777777" w:rsidR="0098760D" w:rsidRPr="00A74AA4" w:rsidRDefault="0098760D" w:rsidP="0098760D">
                      <w:pPr>
                        <w:rPr>
                          <w:rFonts w:ascii="GHEA Grapalat" w:hAnsi="GHEA Grapalat" w:cs="Sylfaen"/>
                          <w:b/>
                          <w:bCs/>
                          <w:sz w:val="28"/>
                          <w:lang w:val="hy-AM"/>
                        </w:rPr>
                      </w:pPr>
                    </w:p>
                    <w:p w14:paraId="5F5E24D0" w14:textId="2D5BACE1" w:rsidR="00E60080" w:rsidRPr="00DD5AFD" w:rsidRDefault="0098760D" w:rsidP="00E60080">
                      <w:pPr>
                        <w:jc w:val="center"/>
                        <w:rPr>
                          <w:rFonts w:ascii="Sylfaen" w:hAnsi="Sylfaen" w:cs="Sylfaen"/>
                          <w:b/>
                          <w:bCs/>
                          <w:lang w:val="hy-AM"/>
                        </w:rPr>
                      </w:pPr>
                      <w:r w:rsidRPr="00DD5AFD">
                        <w:rPr>
                          <w:rFonts w:ascii="Sylfaen" w:hAnsi="Sylfaen" w:cs="Sylfaen"/>
                          <w:bCs/>
                          <w:lang w:val="hy-AM"/>
                        </w:rPr>
                        <w:t>ԹԵՄԱՆ՝</w:t>
                      </w:r>
                      <w:r w:rsidR="00707521" w:rsidRPr="00DD5AFD">
                        <w:rPr>
                          <w:rFonts w:ascii="Sylfaen" w:hAnsi="Sylfaen" w:cs="Sylfaen"/>
                          <w:b/>
                          <w:bCs/>
                          <w:lang w:val="hy-AM"/>
                        </w:rPr>
                        <w:t xml:space="preserve"> </w:t>
                      </w:r>
                      <w:r w:rsidR="00974A67" w:rsidRPr="00DD5AFD">
                        <w:rPr>
                          <w:rFonts w:ascii="Sylfaen" w:hAnsi="Sylfaen" w:cs="Sylfaen"/>
                          <w:b/>
                          <w:bCs/>
                          <w:lang w:val="hy-AM"/>
                        </w:rPr>
                        <w:t xml:space="preserve"> </w:t>
                      </w:r>
                      <w:r w:rsidR="00430CEF">
                        <w:rPr>
                          <w:rFonts w:ascii="Sylfaen" w:hAnsi="Sylfaen" w:cs="Sylfaen"/>
                          <w:b/>
                          <w:bCs/>
                          <w:lang w:val="hy-AM"/>
                        </w:rPr>
                        <w:t>Փաթույթային նեյրոնային ցանցերի միջոցով ինտեգրալ սխեմաների ֆիզիկական նախագծման կանոնների ավտոմատ ստուգման ծրագրային միջոցի մշակումը</w:t>
                      </w:r>
                    </w:p>
                    <w:p w14:paraId="02644D3F" w14:textId="77777777" w:rsidR="00E60080" w:rsidRPr="00E60080" w:rsidRDefault="00E60080" w:rsidP="00E60080">
                      <w:pPr>
                        <w:jc w:val="center"/>
                        <w:rPr>
                          <w:rFonts w:ascii="GHEA Grapalat" w:hAnsi="GHEA Grapalat" w:cs="Sylfaen"/>
                          <w:b/>
                          <w:bCs/>
                          <w:lang w:val="hy-AM"/>
                        </w:rPr>
                      </w:pPr>
                    </w:p>
                    <w:p w14:paraId="54DA1434" w14:textId="77777777" w:rsidR="0098760D" w:rsidRPr="00A74AA4" w:rsidRDefault="0098760D" w:rsidP="0098760D">
                      <w:pPr>
                        <w:rPr>
                          <w:rFonts w:ascii="GHEA Grapalat" w:hAnsi="GHEA Grapalat"/>
                          <w:b/>
                          <w:i/>
                          <w:lang w:val="hy-AM"/>
                        </w:rPr>
                      </w:pPr>
                    </w:p>
                    <w:p w14:paraId="54DA1435" w14:textId="66250CBF" w:rsidR="0098760D" w:rsidRPr="00DD5AFD" w:rsidRDefault="00707521" w:rsidP="0098760D">
                      <w:pPr>
                        <w:ind w:right="-31"/>
                        <w:rPr>
                          <w:rFonts w:ascii="Sylfaen" w:hAnsi="Sylfaen"/>
                          <w:b/>
                          <w:i/>
                          <w:lang w:val="hy-AM"/>
                        </w:rPr>
                      </w:pPr>
                      <w:r w:rsidRPr="00DD5AFD">
                        <w:rPr>
                          <w:rFonts w:ascii="Sylfaen" w:hAnsi="Sylfaen"/>
                          <w:b/>
                          <w:i/>
                          <w:lang w:val="hy-AM"/>
                        </w:rPr>
                        <w:t>ՏՏ</w:t>
                      </w:r>
                      <w:r w:rsidR="004933E3">
                        <w:rPr>
                          <w:rFonts w:ascii="Sylfaen" w:hAnsi="Sylfaen"/>
                          <w:b/>
                          <w:i/>
                          <w:lang w:val="hy-AM"/>
                        </w:rPr>
                        <w:t>2</w:t>
                      </w:r>
                      <w:r w:rsidRPr="00DD5AFD">
                        <w:rPr>
                          <w:rFonts w:ascii="Sylfaen" w:hAnsi="Sylfaen"/>
                          <w:b/>
                          <w:i/>
                          <w:lang w:val="hy-AM"/>
                        </w:rPr>
                        <w:t xml:space="preserve">19Ս  </w:t>
                      </w:r>
                      <w:r w:rsidR="0098760D" w:rsidRPr="00DD5AFD">
                        <w:rPr>
                          <w:rFonts w:ascii="Sylfaen" w:hAnsi="Sylfaen" w:cs="Sylfaen"/>
                          <w:bCs/>
                          <w:lang w:val="hy-AM"/>
                        </w:rPr>
                        <w:t>ակադ</w:t>
                      </w:r>
                      <w:r w:rsidR="0098760D" w:rsidRPr="00DD5AFD">
                        <w:rPr>
                          <w:rFonts w:ascii="Sylfaen" w:hAnsi="Sylfaen" w:cs="Arial Armenian"/>
                          <w:bCs/>
                          <w:lang w:val="hy-AM"/>
                        </w:rPr>
                        <w:t xml:space="preserve">. </w:t>
                      </w:r>
                      <w:r w:rsidRPr="00DD5AFD">
                        <w:rPr>
                          <w:rFonts w:ascii="Sylfaen" w:hAnsi="Sylfaen" w:cs="Arial Armenian"/>
                          <w:bCs/>
                          <w:lang w:val="hy-AM"/>
                        </w:rPr>
                        <w:t xml:space="preserve"> </w:t>
                      </w:r>
                      <w:r w:rsidRPr="00DD5AFD">
                        <w:rPr>
                          <w:rFonts w:ascii="Sylfaen" w:hAnsi="Sylfaen" w:cs="Sylfaen"/>
                          <w:bCs/>
                          <w:lang w:val="hy-AM"/>
                        </w:rPr>
                        <w:t>խ</w:t>
                      </w:r>
                      <w:r w:rsidR="0098760D" w:rsidRPr="00DD5AFD">
                        <w:rPr>
                          <w:rFonts w:ascii="Sylfaen" w:hAnsi="Sylfaen" w:cs="Sylfaen"/>
                          <w:bCs/>
                          <w:lang w:val="hy-AM"/>
                        </w:rPr>
                        <w:t>մբի</w:t>
                      </w:r>
                      <w:r w:rsidRPr="00DD5AFD">
                        <w:rPr>
                          <w:rFonts w:ascii="Sylfaen" w:hAnsi="Sylfaen" w:cs="Sylfaen"/>
                          <w:bCs/>
                          <w:lang w:val="hy-AM"/>
                        </w:rPr>
                        <w:t xml:space="preserve"> </w:t>
                      </w:r>
                      <w:r w:rsidR="0098760D" w:rsidRPr="00DD5AFD">
                        <w:rPr>
                          <w:rFonts w:ascii="Sylfaen" w:hAnsi="Sylfaen" w:cs="Sylfaen"/>
                          <w:bCs/>
                          <w:lang w:val="hy-AM"/>
                        </w:rPr>
                        <w:t>ուսանող</w:t>
                      </w:r>
                      <w:r w:rsidRPr="00DD5AFD">
                        <w:rPr>
                          <w:rFonts w:ascii="Sylfaen" w:hAnsi="Sylfaen" w:cs="Sylfaen"/>
                          <w:bCs/>
                          <w:lang w:val="hy-AM"/>
                        </w:rPr>
                        <w:t xml:space="preserve"> </w:t>
                      </w:r>
                      <w:r w:rsidR="001B148E">
                        <w:rPr>
                          <w:rFonts w:ascii="Sylfaen" w:hAnsi="Sylfaen" w:cs="Sylfaen"/>
                          <w:bCs/>
                          <w:lang w:val="hy-AM"/>
                        </w:rPr>
                        <w:t>`</w:t>
                      </w:r>
                      <w:r w:rsidR="004933E3" w:rsidRPr="001B148E">
                        <w:rPr>
                          <w:rFonts w:ascii="Sylfaen" w:hAnsi="Sylfaen" w:cs="Sylfaen"/>
                          <w:bCs/>
                          <w:u w:val="single"/>
                          <w:lang w:val="hy-AM"/>
                        </w:rPr>
                        <w:t xml:space="preserve"> </w:t>
                      </w:r>
                      <w:r w:rsidR="004933E3">
                        <w:rPr>
                          <w:rFonts w:ascii="Sylfaen" w:hAnsi="Sylfaen"/>
                          <w:b/>
                          <w:bCs/>
                          <w:u w:val="single"/>
                          <w:lang w:val="hy-AM"/>
                        </w:rPr>
                        <w:t>Մանե Մայքլի</w:t>
                      </w:r>
                      <w:r w:rsidR="00F878D1">
                        <w:rPr>
                          <w:rFonts w:ascii="Sylfaen" w:hAnsi="Sylfaen"/>
                          <w:b/>
                          <w:bCs/>
                          <w:u w:val="single"/>
                          <w:lang w:val="hy-AM"/>
                        </w:rPr>
                        <w:t xml:space="preserve"> </w:t>
                      </w:r>
                      <w:r w:rsidR="006E6850">
                        <w:rPr>
                          <w:rFonts w:ascii="Sylfaen" w:hAnsi="Sylfaen"/>
                          <w:b/>
                          <w:bCs/>
                          <w:u w:val="single"/>
                          <w:lang w:val="hy-AM"/>
                        </w:rPr>
                        <w:t>Շարոպետրոսյան</w:t>
                      </w:r>
                      <w:r w:rsidR="006E6850" w:rsidRPr="00CF37DE">
                        <w:rPr>
                          <w:rFonts w:ascii="Sylfaen" w:hAnsi="Sylfaen" w:cs="Sylfaen"/>
                          <w:u w:val="single"/>
                          <w:lang w:val="hy-AM"/>
                        </w:rPr>
                        <w:t xml:space="preserve"> </w:t>
                      </w:r>
                      <w:r w:rsidR="00163DE4" w:rsidRPr="00DD5AFD">
                        <w:rPr>
                          <w:rFonts w:ascii="Sylfaen" w:hAnsi="Sylfaen" w:cs="Sylfaen"/>
                          <w:lang w:val="hy-AM"/>
                        </w:rPr>
                        <w:t>_________</w:t>
                      </w:r>
                      <w:r w:rsidR="0033504B" w:rsidRPr="0033504B">
                        <w:rPr>
                          <w:rFonts w:ascii="Sylfaen" w:hAnsi="Sylfaen" w:cs="Sylfaen"/>
                          <w:u w:val="single"/>
                          <w:lang w:val="hy-AM"/>
                        </w:rPr>
                        <w:t xml:space="preserve">  </w:t>
                      </w:r>
                      <w:r w:rsidR="00163DE4" w:rsidRPr="00DD5AFD">
                        <w:rPr>
                          <w:rFonts w:ascii="Sylfaen" w:hAnsi="Sylfaen" w:cs="Sylfaen"/>
                          <w:lang w:val="hy-AM"/>
                        </w:rPr>
                        <w:t>_____________</w:t>
                      </w:r>
                    </w:p>
                    <w:p w14:paraId="54DA1436" w14:textId="0EADD5FA" w:rsidR="0098760D" w:rsidRPr="00DD5AFD" w:rsidRDefault="0098760D" w:rsidP="0098760D">
                      <w:pPr>
                        <w:rPr>
                          <w:rFonts w:ascii="Sylfaen" w:hAnsi="Sylfaen"/>
                          <w:lang w:val="hy-AM"/>
                        </w:rPr>
                      </w:pPr>
                      <w:r w:rsidRPr="00DD5AFD">
                        <w:rPr>
                          <w:rFonts w:ascii="Sylfaen" w:hAnsi="Sylfaen"/>
                          <w:bCs/>
                          <w:sz w:val="18"/>
                          <w:lang w:val="hy-AM"/>
                        </w:rPr>
                        <w:t xml:space="preserve">                                                                                                 (</w:t>
                      </w:r>
                      <w:r w:rsidRPr="00DD5AFD">
                        <w:rPr>
                          <w:rFonts w:ascii="Sylfaen" w:hAnsi="Sylfaen" w:cs="Sylfaen"/>
                          <w:bCs/>
                          <w:sz w:val="18"/>
                          <w:lang w:val="hy-AM"/>
                        </w:rPr>
                        <w:t>Ա</w:t>
                      </w:r>
                      <w:r w:rsidRPr="00DD5AFD">
                        <w:rPr>
                          <w:rFonts w:ascii="Sylfaen" w:hAnsi="Sylfaen" w:cs="Arial Armenian"/>
                          <w:bCs/>
                          <w:sz w:val="18"/>
                          <w:lang w:val="hy-AM"/>
                        </w:rPr>
                        <w:t>.</w:t>
                      </w:r>
                      <w:r w:rsidRPr="00DD5AFD">
                        <w:rPr>
                          <w:rFonts w:ascii="Sylfaen" w:hAnsi="Sylfaen" w:cs="Sylfaen"/>
                          <w:bCs/>
                          <w:sz w:val="18"/>
                          <w:lang w:val="hy-AM"/>
                        </w:rPr>
                        <w:t>Հ</w:t>
                      </w:r>
                      <w:r w:rsidRPr="00DD5AFD">
                        <w:rPr>
                          <w:rFonts w:ascii="Sylfaen" w:hAnsi="Sylfaen" w:cs="Arial Armenian"/>
                          <w:bCs/>
                          <w:sz w:val="18"/>
                          <w:lang w:val="hy-AM"/>
                        </w:rPr>
                        <w:t>.</w:t>
                      </w:r>
                      <w:r w:rsidRPr="00DD5AFD">
                        <w:rPr>
                          <w:rFonts w:ascii="Sylfaen" w:hAnsi="Sylfaen" w:cs="Sylfaen"/>
                          <w:bCs/>
                          <w:sz w:val="18"/>
                          <w:lang w:val="hy-AM"/>
                        </w:rPr>
                        <w:t xml:space="preserve">Ա)                         </w:t>
                      </w:r>
                      <w:r w:rsidR="009C72E4">
                        <w:rPr>
                          <w:rFonts w:ascii="Sylfaen" w:hAnsi="Sylfaen" w:cs="Sylfaen"/>
                          <w:bCs/>
                          <w:sz w:val="18"/>
                          <w:lang w:val="hy-AM"/>
                        </w:rPr>
                        <w:t xml:space="preserve">                          </w:t>
                      </w:r>
                      <w:r w:rsidRPr="00DD5AFD">
                        <w:rPr>
                          <w:rFonts w:ascii="Sylfaen" w:hAnsi="Sylfaen" w:cs="Sylfaen"/>
                          <w:bCs/>
                          <w:sz w:val="18"/>
                          <w:lang w:val="hy-AM"/>
                        </w:rPr>
                        <w:t>(ստորագրություն</w:t>
                      </w:r>
                      <w:r w:rsidRPr="00DD5AFD">
                        <w:rPr>
                          <w:rFonts w:ascii="Sylfaen" w:hAnsi="Sylfaen" w:cs="Arial Armenian"/>
                          <w:bCs/>
                          <w:sz w:val="18"/>
                          <w:lang w:val="hy-AM"/>
                        </w:rPr>
                        <w:t xml:space="preserve">, </w:t>
                      </w:r>
                      <w:r w:rsidRPr="00DD5AFD">
                        <w:rPr>
                          <w:rFonts w:ascii="Sylfaen" w:hAnsi="Sylfaen" w:cs="Sylfaen"/>
                          <w:bCs/>
                          <w:sz w:val="18"/>
                          <w:lang w:val="hy-AM"/>
                        </w:rPr>
                        <w:t>ամսաթիվ)</w:t>
                      </w:r>
                    </w:p>
                    <w:p w14:paraId="54DA1437" w14:textId="77777777" w:rsidR="0098760D" w:rsidRPr="00DD5AFD" w:rsidRDefault="0098760D" w:rsidP="0098760D">
                      <w:pPr>
                        <w:ind w:right="-106"/>
                        <w:rPr>
                          <w:rFonts w:ascii="Sylfaen" w:hAnsi="Sylfaen" w:cs="Sylfaen"/>
                          <w:bCs/>
                          <w:lang w:val="hy-AM"/>
                        </w:rPr>
                      </w:pPr>
                    </w:p>
                    <w:p w14:paraId="54DA1438" w14:textId="07BBFD9F" w:rsidR="0098760D" w:rsidRPr="00DD5AFD" w:rsidRDefault="0098760D" w:rsidP="0098760D">
                      <w:pPr>
                        <w:rPr>
                          <w:rFonts w:ascii="Sylfaen" w:hAnsi="Sylfaen" w:cs="Sylfaen"/>
                          <w:bCs/>
                          <w:sz w:val="18"/>
                          <w:lang w:val="hy-AM"/>
                        </w:rPr>
                      </w:pPr>
                      <w:r w:rsidRPr="00DD5AFD">
                        <w:rPr>
                          <w:rFonts w:ascii="Sylfaen" w:hAnsi="Sylfaen" w:cs="Sylfaen"/>
                          <w:bCs/>
                          <w:lang w:val="hy-AM"/>
                        </w:rPr>
                        <w:t>Աշխատանքի</w:t>
                      </w:r>
                      <w:r w:rsidR="009A0B6D" w:rsidRPr="00DD5AFD">
                        <w:rPr>
                          <w:rFonts w:ascii="Sylfaen" w:hAnsi="Sylfaen" w:cs="Sylfaen"/>
                          <w:bCs/>
                          <w:lang w:val="hy-AM"/>
                        </w:rPr>
                        <w:t xml:space="preserve"> </w:t>
                      </w:r>
                      <w:r w:rsidRPr="00DD5AFD">
                        <w:rPr>
                          <w:rFonts w:ascii="Sylfaen" w:hAnsi="Sylfaen" w:cs="Sylfaen"/>
                          <w:bCs/>
                          <w:lang w:val="hy-AM"/>
                        </w:rPr>
                        <w:t xml:space="preserve">ղեկավար՝ </w:t>
                      </w:r>
                      <w:r w:rsidR="00994528" w:rsidRPr="00994528">
                        <w:rPr>
                          <w:rFonts w:ascii="Sylfaen" w:hAnsi="Sylfaen" w:cs="Sylfaen"/>
                          <w:bCs/>
                          <w:u w:val="single"/>
                          <w:lang w:val="hy-AM"/>
                        </w:rPr>
                        <w:t xml:space="preserve"> </w:t>
                      </w:r>
                      <w:r w:rsidR="004E35FB" w:rsidRPr="00DD5AFD">
                        <w:rPr>
                          <w:rFonts w:ascii="Sylfaen" w:hAnsi="Sylfaen" w:cs="Sylfaen"/>
                          <w:b/>
                          <w:bCs/>
                          <w:u w:val="single"/>
                          <w:lang w:val="hy-AM"/>
                        </w:rPr>
                        <w:t>Տիգրան Բագրատի</w:t>
                      </w:r>
                      <w:r w:rsidR="00994528">
                        <w:rPr>
                          <w:rFonts w:ascii="Sylfaen" w:hAnsi="Sylfaen" w:cs="Sylfaen"/>
                          <w:b/>
                          <w:bCs/>
                          <w:u w:val="single"/>
                          <w:lang w:val="hy-AM"/>
                        </w:rPr>
                        <w:t xml:space="preserve"> </w:t>
                      </w:r>
                      <w:r w:rsidR="00994528">
                        <w:rPr>
                          <w:rFonts w:ascii="Sylfaen" w:eastAsia="MS Mincho" w:hAnsi="Sylfaen" w:cs="MS Mincho"/>
                          <w:b/>
                          <w:bCs/>
                          <w:u w:val="single"/>
                          <w:lang w:val="hy-AM"/>
                        </w:rPr>
                        <w:t>Խ</w:t>
                      </w:r>
                      <w:r w:rsidR="00994528" w:rsidRPr="00DD5AFD">
                        <w:rPr>
                          <w:rFonts w:ascii="Sylfaen" w:hAnsi="Sylfaen" w:cs="Sylfaen"/>
                          <w:b/>
                          <w:bCs/>
                          <w:u w:val="single"/>
                          <w:lang w:val="hy-AM"/>
                        </w:rPr>
                        <w:t>աչատրյան</w:t>
                      </w:r>
                      <w:r w:rsidR="00CE06FB">
                        <w:rPr>
                          <w:rFonts w:ascii="Sylfaen" w:hAnsi="Sylfaen" w:cs="Sylfaen"/>
                          <w:b/>
                          <w:bCs/>
                          <w:u w:val="single"/>
                          <w:lang w:val="hy-AM"/>
                        </w:rPr>
                        <w:t>,</w:t>
                      </w:r>
                      <w:r w:rsidR="00994528" w:rsidRPr="00994528">
                        <w:rPr>
                          <w:rFonts w:ascii="Sylfaen" w:hAnsi="Sylfaen" w:cs="Sylfaen"/>
                          <w:b/>
                          <w:bCs/>
                          <w:u w:val="single"/>
                          <w:lang w:val="hy-AM"/>
                        </w:rPr>
                        <w:t xml:space="preserve"> </w:t>
                      </w:r>
                      <w:r w:rsidR="00994528">
                        <w:rPr>
                          <w:rFonts w:ascii="Sylfaen" w:hAnsi="Sylfaen" w:cs="Sylfaen"/>
                          <w:b/>
                          <w:bCs/>
                          <w:u w:val="single"/>
                          <w:lang w:val="hy-AM"/>
                        </w:rPr>
                        <w:t>տ</w:t>
                      </w:r>
                      <w:r w:rsidR="00994528">
                        <w:rPr>
                          <w:rFonts w:ascii="MS Mincho" w:eastAsia="MS Mincho" w:hAnsi="MS Mincho" w:cs="MS Mincho"/>
                          <w:b/>
                          <w:bCs/>
                          <w:u w:val="single"/>
                          <w:lang w:val="hy-AM"/>
                        </w:rPr>
                        <w:t>․</w:t>
                      </w:r>
                      <w:r w:rsidR="00994528">
                        <w:rPr>
                          <w:rFonts w:ascii="Sylfaen" w:eastAsia="MS Mincho" w:hAnsi="Sylfaen" w:cs="MS Mincho"/>
                          <w:b/>
                          <w:bCs/>
                          <w:u w:val="single"/>
                          <w:lang w:val="hy-AM"/>
                        </w:rPr>
                        <w:t>գ</w:t>
                      </w:r>
                      <w:r w:rsidR="00994528">
                        <w:rPr>
                          <w:rFonts w:ascii="MS Mincho" w:eastAsia="MS Mincho" w:hAnsi="MS Mincho" w:cs="MS Mincho"/>
                          <w:b/>
                          <w:bCs/>
                          <w:u w:val="single"/>
                          <w:lang w:val="hy-AM"/>
                        </w:rPr>
                        <w:t>․</w:t>
                      </w:r>
                      <w:r w:rsidR="00994528">
                        <w:rPr>
                          <w:rFonts w:ascii="Sylfaen" w:eastAsia="MS Mincho" w:hAnsi="Sylfaen" w:cs="MS Mincho"/>
                          <w:b/>
                          <w:bCs/>
                          <w:u w:val="single"/>
                          <w:lang w:val="hy-AM"/>
                        </w:rPr>
                        <w:t>թ</w:t>
                      </w:r>
                      <w:r w:rsidR="00994528">
                        <w:rPr>
                          <w:rFonts w:ascii="MS Mincho" w:eastAsia="MS Mincho" w:hAnsi="MS Mincho" w:cs="MS Mincho"/>
                          <w:b/>
                          <w:bCs/>
                          <w:u w:val="single"/>
                          <w:lang w:val="hy-AM"/>
                        </w:rPr>
                        <w:t xml:space="preserve">․ </w:t>
                      </w:r>
                      <w:r w:rsidR="00E60080" w:rsidRPr="00DD5AFD">
                        <w:rPr>
                          <w:rFonts w:ascii="Sylfaen" w:hAnsi="Sylfaen" w:cs="Sylfaen"/>
                          <w:lang w:val="hy-AM"/>
                        </w:rPr>
                        <w:t>________</w:t>
                      </w:r>
                      <w:r w:rsidR="0033504B" w:rsidRPr="0033504B">
                        <w:rPr>
                          <w:rFonts w:ascii="Sylfaen" w:hAnsi="Sylfaen" w:cs="Sylfaen"/>
                          <w:u w:val="single"/>
                          <w:lang w:val="hy-AM"/>
                        </w:rPr>
                        <w:t xml:space="preserve"> </w:t>
                      </w:r>
                      <w:r w:rsidR="00E60080" w:rsidRPr="00DD5AFD">
                        <w:rPr>
                          <w:rFonts w:ascii="Sylfaen" w:hAnsi="Sylfaen" w:cs="Sylfaen"/>
                          <w:lang w:val="hy-AM"/>
                        </w:rPr>
                        <w:t>____________</w:t>
                      </w:r>
                    </w:p>
                    <w:p w14:paraId="54DA1439" w14:textId="09AB6BB4" w:rsidR="0098760D" w:rsidRPr="00DD5AFD" w:rsidRDefault="0098760D" w:rsidP="0098760D">
                      <w:pPr>
                        <w:rPr>
                          <w:rFonts w:ascii="Sylfaen" w:hAnsi="Sylfaen" w:cs="Sylfaen"/>
                          <w:bCs/>
                          <w:sz w:val="18"/>
                          <w:lang w:val="hy-AM"/>
                        </w:rPr>
                      </w:pPr>
                      <w:r w:rsidRPr="00DD5AFD">
                        <w:rPr>
                          <w:rFonts w:ascii="Sylfaen" w:hAnsi="Sylfaen"/>
                          <w:bCs/>
                          <w:sz w:val="18"/>
                          <w:lang w:val="hy-AM"/>
                        </w:rPr>
                        <w:t xml:space="preserve">                                               </w:t>
                      </w:r>
                      <w:r w:rsidR="00DC73B1" w:rsidRPr="00DD5AFD">
                        <w:rPr>
                          <w:rFonts w:ascii="Sylfaen" w:hAnsi="Sylfaen"/>
                          <w:bCs/>
                          <w:sz w:val="18"/>
                          <w:lang w:val="hy-AM"/>
                        </w:rPr>
                        <w:t xml:space="preserve">                     </w:t>
                      </w:r>
                      <w:r w:rsidRPr="00DD5AFD">
                        <w:rPr>
                          <w:rFonts w:ascii="Sylfaen" w:hAnsi="Sylfaen"/>
                          <w:bCs/>
                          <w:sz w:val="18"/>
                          <w:lang w:val="hy-AM"/>
                        </w:rPr>
                        <w:t xml:space="preserve"> (</w:t>
                      </w:r>
                      <w:r w:rsidRPr="00DD5AFD">
                        <w:rPr>
                          <w:rFonts w:ascii="Sylfaen" w:hAnsi="Sylfaen" w:cs="Sylfaen"/>
                          <w:bCs/>
                          <w:sz w:val="18"/>
                          <w:lang w:val="hy-AM"/>
                        </w:rPr>
                        <w:t>Ա</w:t>
                      </w:r>
                      <w:r w:rsidRPr="00DD5AFD">
                        <w:rPr>
                          <w:rFonts w:ascii="Sylfaen" w:hAnsi="Sylfaen" w:cs="Arial Armenian"/>
                          <w:bCs/>
                          <w:sz w:val="18"/>
                          <w:lang w:val="hy-AM"/>
                        </w:rPr>
                        <w:t>.</w:t>
                      </w:r>
                      <w:r w:rsidRPr="00DD5AFD">
                        <w:rPr>
                          <w:rFonts w:ascii="Sylfaen" w:hAnsi="Sylfaen" w:cs="Sylfaen"/>
                          <w:bCs/>
                          <w:sz w:val="18"/>
                          <w:lang w:val="hy-AM"/>
                        </w:rPr>
                        <w:t>Հ</w:t>
                      </w:r>
                      <w:r w:rsidRPr="00DD5AFD">
                        <w:rPr>
                          <w:rFonts w:ascii="Sylfaen" w:hAnsi="Sylfaen" w:cs="Arial Armenian"/>
                          <w:bCs/>
                          <w:sz w:val="18"/>
                          <w:lang w:val="hy-AM"/>
                        </w:rPr>
                        <w:t>.</w:t>
                      </w:r>
                      <w:r w:rsidRPr="00DD5AFD">
                        <w:rPr>
                          <w:rFonts w:ascii="Sylfaen" w:hAnsi="Sylfaen" w:cs="Sylfaen"/>
                          <w:bCs/>
                          <w:sz w:val="18"/>
                          <w:lang w:val="hy-AM"/>
                        </w:rPr>
                        <w:t>Ա</w:t>
                      </w:r>
                      <w:r w:rsidRPr="00DD5AFD">
                        <w:rPr>
                          <w:rFonts w:ascii="Sylfaen" w:hAnsi="Sylfaen" w:cs="Arial Armenian"/>
                          <w:bCs/>
                          <w:sz w:val="18"/>
                          <w:lang w:val="hy-AM"/>
                        </w:rPr>
                        <w:t xml:space="preserve">., </w:t>
                      </w:r>
                      <w:r w:rsidRPr="00DD5AFD">
                        <w:rPr>
                          <w:rFonts w:ascii="Sylfaen" w:hAnsi="Sylfaen" w:cs="Sylfaen"/>
                          <w:bCs/>
                          <w:sz w:val="18"/>
                          <w:lang w:val="hy-AM"/>
                        </w:rPr>
                        <w:t>գիտականաստիճան</w:t>
                      </w:r>
                      <w:r w:rsidRPr="00DD5AFD">
                        <w:rPr>
                          <w:rFonts w:ascii="Sylfaen" w:hAnsi="Sylfaen" w:cs="Arial Armenian"/>
                          <w:bCs/>
                          <w:sz w:val="18"/>
                          <w:lang w:val="hy-AM"/>
                        </w:rPr>
                        <w:t xml:space="preserve">, </w:t>
                      </w:r>
                      <w:r w:rsidRPr="00DD5AFD">
                        <w:rPr>
                          <w:rFonts w:ascii="Sylfaen" w:hAnsi="Sylfaen" w:cs="Sylfaen"/>
                          <w:bCs/>
                          <w:sz w:val="18"/>
                          <w:lang w:val="hy-AM"/>
                        </w:rPr>
                        <w:t>տարակարգ</w:t>
                      </w:r>
                      <w:r w:rsidRPr="00DD5AFD">
                        <w:rPr>
                          <w:rFonts w:ascii="Sylfaen" w:hAnsi="Sylfaen" w:cs="Arial Armenian"/>
                          <w:bCs/>
                          <w:sz w:val="18"/>
                          <w:lang w:val="hy-AM"/>
                        </w:rPr>
                        <w:t xml:space="preserve">, </w:t>
                      </w:r>
                      <w:r w:rsidRPr="00DD5AFD">
                        <w:rPr>
                          <w:rFonts w:ascii="Sylfaen" w:hAnsi="Sylfaen" w:cs="Sylfaen"/>
                          <w:bCs/>
                          <w:sz w:val="18"/>
                          <w:lang w:val="hy-AM"/>
                        </w:rPr>
                        <w:t>ստորագրություն</w:t>
                      </w:r>
                      <w:r w:rsidRPr="00DD5AFD">
                        <w:rPr>
                          <w:rFonts w:ascii="Sylfaen" w:hAnsi="Sylfaen" w:cs="Arial Armenian"/>
                          <w:bCs/>
                          <w:sz w:val="18"/>
                          <w:lang w:val="hy-AM"/>
                        </w:rPr>
                        <w:t xml:space="preserve">, </w:t>
                      </w:r>
                      <w:r w:rsidRPr="00DD5AFD">
                        <w:rPr>
                          <w:rFonts w:ascii="Sylfaen" w:hAnsi="Sylfaen" w:cs="Sylfaen"/>
                          <w:bCs/>
                          <w:sz w:val="18"/>
                          <w:lang w:val="hy-AM"/>
                        </w:rPr>
                        <w:t>ամսաթիվ)</w:t>
                      </w:r>
                    </w:p>
                    <w:p w14:paraId="54DA143A" w14:textId="77777777" w:rsidR="0098760D" w:rsidRPr="00DD5AFD" w:rsidRDefault="0098760D" w:rsidP="0098760D">
                      <w:pPr>
                        <w:rPr>
                          <w:rFonts w:ascii="Sylfaen" w:hAnsi="Sylfaen" w:cs="Sylfaen"/>
                          <w:bCs/>
                          <w:sz w:val="18"/>
                          <w:lang w:val="hy-AM"/>
                        </w:rPr>
                      </w:pPr>
                    </w:p>
                    <w:p w14:paraId="54DA143B" w14:textId="77777777" w:rsidR="0098760D" w:rsidRPr="00DD5AFD" w:rsidRDefault="0098760D" w:rsidP="0098760D">
                      <w:pPr>
                        <w:rPr>
                          <w:rFonts w:ascii="Sylfaen" w:hAnsi="Sylfaen" w:cs="Sylfaen"/>
                          <w:bCs/>
                          <w:sz w:val="18"/>
                          <w:lang w:val="hy-AM"/>
                        </w:rPr>
                      </w:pPr>
                      <w:r w:rsidRPr="00DD5AFD">
                        <w:rPr>
                          <w:rFonts w:ascii="Sylfaen" w:hAnsi="Sylfaen" w:cs="Sylfaen"/>
                          <w:b/>
                          <w:bCs/>
                          <w:sz w:val="28"/>
                          <w:lang w:val="hy-AM"/>
                        </w:rPr>
                        <w:t>Խորհրդատուներ</w:t>
                      </w:r>
                    </w:p>
                    <w:p w14:paraId="54DA143C" w14:textId="77777777" w:rsidR="0098760D" w:rsidRPr="00DD5AFD" w:rsidRDefault="0098760D" w:rsidP="0098760D">
                      <w:pPr>
                        <w:rPr>
                          <w:rFonts w:ascii="Sylfaen" w:hAnsi="Sylfaen" w:cs="Sylfaen"/>
                          <w:bCs/>
                          <w:sz w:val="18"/>
                          <w:lang w:val="hy-AM"/>
                        </w:rPr>
                      </w:pPr>
                    </w:p>
                    <w:p w14:paraId="54DA143D" w14:textId="1D6A5857" w:rsidR="0098760D" w:rsidRPr="00DD5AFD" w:rsidRDefault="00143D2E" w:rsidP="0098760D">
                      <w:pPr>
                        <w:rPr>
                          <w:rFonts w:ascii="Sylfaen" w:hAnsi="Sylfaen" w:cs="Sylfaen"/>
                          <w:bCs/>
                          <w:sz w:val="18"/>
                          <w:lang w:val="hy-AM"/>
                        </w:rPr>
                      </w:pPr>
                      <w:r w:rsidRPr="00DD5AFD">
                        <w:rPr>
                          <w:rFonts w:ascii="Sylfaen" w:hAnsi="Sylfaen" w:cs="Sylfaen"/>
                          <w:bCs/>
                          <w:lang w:val="hy-AM"/>
                        </w:rPr>
                        <w:t>Էկոնոմիկայի</w:t>
                      </w:r>
                      <w:r w:rsidR="0098760D" w:rsidRPr="00DD5AFD">
                        <w:rPr>
                          <w:rFonts w:ascii="Sylfaen" w:hAnsi="Sylfaen" w:cs="Sylfaen"/>
                          <w:bCs/>
                          <w:lang w:val="hy-AM"/>
                        </w:rPr>
                        <w:t xml:space="preserve"> բաժնի՝</w:t>
                      </w:r>
                      <w:r w:rsidR="00922E66">
                        <w:rPr>
                          <w:rFonts w:ascii="Sylfaen" w:hAnsi="Sylfaen" w:cs="Sylfaen"/>
                          <w:bCs/>
                          <w:lang w:val="hy-AM"/>
                        </w:rPr>
                        <w:t xml:space="preserve"> </w:t>
                      </w:r>
                      <w:r w:rsidR="00922E66" w:rsidRPr="00922E66">
                        <w:rPr>
                          <w:rFonts w:ascii="Sylfaen" w:hAnsi="Sylfaen" w:cs="Sylfaen"/>
                          <w:bCs/>
                          <w:u w:val="single"/>
                          <w:lang w:val="hy-AM"/>
                        </w:rPr>
                        <w:t xml:space="preserve"> </w:t>
                      </w:r>
                      <w:r w:rsidR="0098760D" w:rsidRPr="008548B1">
                        <w:rPr>
                          <w:rFonts w:ascii="Sylfaen" w:hAnsi="Sylfaen"/>
                          <w:b/>
                          <w:bCs/>
                          <w:u w:val="single"/>
                          <w:lang w:val="hy-AM"/>
                        </w:rPr>
                        <w:t>Արուսյակ Ալբերտի</w:t>
                      </w:r>
                      <w:r w:rsidR="008548B1" w:rsidRPr="008548B1">
                        <w:rPr>
                          <w:rFonts w:ascii="Sylfaen" w:hAnsi="Sylfaen"/>
                          <w:b/>
                          <w:bCs/>
                          <w:u w:val="single"/>
                          <w:lang w:val="hy-AM"/>
                        </w:rPr>
                        <w:t xml:space="preserve"> Աբրահամյան</w:t>
                      </w:r>
                      <w:r w:rsidR="0098760D" w:rsidRPr="008548B1">
                        <w:rPr>
                          <w:rFonts w:ascii="Sylfaen" w:hAnsi="Sylfaen"/>
                          <w:b/>
                          <w:bCs/>
                          <w:u w:val="single"/>
                          <w:lang w:val="hy-AM"/>
                        </w:rPr>
                        <w:t>, ասիստենտ</w:t>
                      </w:r>
                      <w:r w:rsidR="0098760D" w:rsidRPr="00DD5AFD">
                        <w:rPr>
                          <w:rFonts w:ascii="Sylfaen" w:hAnsi="Sylfaen"/>
                          <w:b/>
                          <w:i/>
                          <w:lang w:val="hy-AM"/>
                        </w:rPr>
                        <w:t>_____</w:t>
                      </w:r>
                      <w:r w:rsidR="00CF37DE" w:rsidRPr="00CF37DE">
                        <w:rPr>
                          <w:rFonts w:ascii="Sylfaen" w:hAnsi="Sylfaen"/>
                          <w:b/>
                          <w:i/>
                          <w:u w:val="single"/>
                          <w:lang w:val="hy-AM"/>
                        </w:rPr>
                        <w:t xml:space="preserve">   </w:t>
                      </w:r>
                      <w:r w:rsidR="0098760D" w:rsidRPr="00DD5AFD">
                        <w:rPr>
                          <w:rFonts w:ascii="Sylfaen" w:hAnsi="Sylfaen"/>
                          <w:b/>
                          <w:i/>
                          <w:lang w:val="hy-AM"/>
                        </w:rPr>
                        <w:t>_</w:t>
                      </w:r>
                      <w:r w:rsidR="0098760D" w:rsidRPr="0033504B">
                        <w:rPr>
                          <w:rFonts w:ascii="Sylfaen" w:hAnsi="Sylfaen"/>
                          <w:b/>
                          <w:i/>
                          <w:u w:val="single"/>
                          <w:lang w:val="hy-AM"/>
                        </w:rPr>
                        <w:t>_</w:t>
                      </w:r>
                      <w:r w:rsidR="0033504B" w:rsidRPr="0033504B">
                        <w:rPr>
                          <w:rFonts w:ascii="Sylfaen" w:hAnsi="Sylfaen"/>
                          <w:b/>
                          <w:i/>
                          <w:u w:val="single"/>
                          <w:lang w:val="hy-AM"/>
                        </w:rPr>
                        <w:t xml:space="preserve">  </w:t>
                      </w:r>
                      <w:r w:rsidR="00E60080" w:rsidRPr="00DD5AFD">
                        <w:rPr>
                          <w:rFonts w:ascii="Sylfaen" w:hAnsi="Sylfaen"/>
                          <w:b/>
                          <w:i/>
                          <w:lang w:val="hy-AM"/>
                        </w:rPr>
                        <w:t>_____</w:t>
                      </w:r>
                      <w:r w:rsidR="006F47BD" w:rsidRPr="00DD5AFD">
                        <w:rPr>
                          <w:rFonts w:ascii="Sylfaen" w:hAnsi="Sylfaen"/>
                          <w:b/>
                          <w:i/>
                          <w:lang w:val="hy-AM"/>
                        </w:rPr>
                        <w:t>_</w:t>
                      </w:r>
                      <w:r w:rsidR="00FB4279" w:rsidRPr="00DD5AFD">
                        <w:rPr>
                          <w:rFonts w:ascii="Sylfaen" w:hAnsi="Sylfaen"/>
                          <w:b/>
                          <w:i/>
                          <w:lang w:val="hy-AM"/>
                        </w:rPr>
                        <w:t>_____</w:t>
                      </w:r>
                    </w:p>
                    <w:p w14:paraId="54DA143E" w14:textId="4E10C2B7" w:rsidR="0098760D" w:rsidRPr="00DD5AFD" w:rsidRDefault="0098760D" w:rsidP="0098760D">
                      <w:pPr>
                        <w:rPr>
                          <w:rFonts w:ascii="Sylfaen" w:hAnsi="Sylfaen" w:cs="Sylfaen"/>
                          <w:bCs/>
                          <w:sz w:val="18"/>
                          <w:lang w:val="hy-AM"/>
                        </w:rPr>
                      </w:pPr>
                      <w:r w:rsidRPr="00DD5AFD">
                        <w:rPr>
                          <w:rFonts w:ascii="Sylfaen" w:hAnsi="Sylfaen"/>
                          <w:bCs/>
                          <w:sz w:val="18"/>
                          <w:lang w:val="hy-AM"/>
                        </w:rPr>
                        <w:t xml:space="preserve">                                                                    </w:t>
                      </w:r>
                      <w:r w:rsidR="00A86598">
                        <w:rPr>
                          <w:rFonts w:ascii="Sylfaen" w:hAnsi="Sylfaen"/>
                          <w:bCs/>
                          <w:sz w:val="18"/>
                          <w:lang w:val="hy-AM"/>
                        </w:rPr>
                        <w:t xml:space="preserve">     </w:t>
                      </w:r>
                      <w:r w:rsidRPr="00DD5AFD">
                        <w:rPr>
                          <w:rFonts w:ascii="Sylfaen" w:hAnsi="Sylfaen"/>
                          <w:bCs/>
                          <w:sz w:val="18"/>
                          <w:lang w:val="hy-AM"/>
                        </w:rPr>
                        <w:t>(</w:t>
                      </w:r>
                      <w:r w:rsidRPr="00DD5AFD">
                        <w:rPr>
                          <w:rFonts w:ascii="Sylfaen" w:hAnsi="Sylfaen" w:cs="Sylfaen"/>
                          <w:bCs/>
                          <w:sz w:val="18"/>
                          <w:lang w:val="hy-AM"/>
                        </w:rPr>
                        <w:t>Ա</w:t>
                      </w:r>
                      <w:r w:rsidRPr="00DD5AFD">
                        <w:rPr>
                          <w:rFonts w:ascii="Sylfaen" w:hAnsi="Sylfaen" w:cs="Arial Armenian"/>
                          <w:bCs/>
                          <w:sz w:val="18"/>
                          <w:lang w:val="hy-AM"/>
                        </w:rPr>
                        <w:t>.</w:t>
                      </w:r>
                      <w:r w:rsidRPr="00DD5AFD">
                        <w:rPr>
                          <w:rFonts w:ascii="Sylfaen" w:hAnsi="Sylfaen" w:cs="Sylfaen"/>
                          <w:bCs/>
                          <w:sz w:val="18"/>
                          <w:lang w:val="hy-AM"/>
                        </w:rPr>
                        <w:t>Հ</w:t>
                      </w:r>
                      <w:r w:rsidRPr="00DD5AFD">
                        <w:rPr>
                          <w:rFonts w:ascii="Sylfaen" w:hAnsi="Sylfaen" w:cs="Arial Armenian"/>
                          <w:bCs/>
                          <w:sz w:val="18"/>
                          <w:lang w:val="hy-AM"/>
                        </w:rPr>
                        <w:t>.</w:t>
                      </w:r>
                      <w:r w:rsidRPr="00DD5AFD">
                        <w:rPr>
                          <w:rFonts w:ascii="Sylfaen" w:hAnsi="Sylfaen" w:cs="Sylfaen"/>
                          <w:bCs/>
                          <w:sz w:val="18"/>
                          <w:lang w:val="hy-AM"/>
                        </w:rPr>
                        <w:t>Ա</w:t>
                      </w:r>
                      <w:r w:rsidRPr="00DD5AFD">
                        <w:rPr>
                          <w:rFonts w:ascii="Sylfaen" w:hAnsi="Sylfaen" w:cs="Arial Armenian"/>
                          <w:bCs/>
                          <w:sz w:val="18"/>
                          <w:lang w:val="hy-AM"/>
                        </w:rPr>
                        <w:t xml:space="preserve">., </w:t>
                      </w:r>
                      <w:r w:rsidRPr="00DD5AFD">
                        <w:rPr>
                          <w:rFonts w:ascii="Sylfaen" w:hAnsi="Sylfaen" w:cs="Sylfaen"/>
                          <w:bCs/>
                          <w:sz w:val="18"/>
                          <w:lang w:val="hy-AM"/>
                        </w:rPr>
                        <w:t>գիտականաստիճան</w:t>
                      </w:r>
                      <w:r w:rsidRPr="00DD5AFD">
                        <w:rPr>
                          <w:rFonts w:ascii="Sylfaen" w:hAnsi="Sylfaen" w:cs="Arial Armenian"/>
                          <w:bCs/>
                          <w:sz w:val="18"/>
                          <w:lang w:val="hy-AM"/>
                        </w:rPr>
                        <w:t xml:space="preserve">, </w:t>
                      </w:r>
                      <w:r w:rsidRPr="00DD5AFD">
                        <w:rPr>
                          <w:rFonts w:ascii="Sylfaen" w:hAnsi="Sylfaen" w:cs="Sylfaen"/>
                          <w:bCs/>
                          <w:sz w:val="18"/>
                          <w:lang w:val="hy-AM"/>
                        </w:rPr>
                        <w:t xml:space="preserve">տարակարգ)      </w:t>
                      </w:r>
                      <w:r w:rsidR="00A86598">
                        <w:rPr>
                          <w:rFonts w:ascii="Sylfaen" w:hAnsi="Sylfaen" w:cs="Sylfaen"/>
                          <w:bCs/>
                          <w:sz w:val="18"/>
                          <w:lang w:val="hy-AM"/>
                        </w:rPr>
                        <w:t xml:space="preserve">      </w:t>
                      </w:r>
                      <w:r w:rsidRPr="00DD5AFD">
                        <w:rPr>
                          <w:rFonts w:ascii="Sylfaen" w:hAnsi="Sylfaen" w:cs="Sylfaen"/>
                          <w:bCs/>
                          <w:sz w:val="18"/>
                          <w:lang w:val="hy-AM"/>
                        </w:rPr>
                        <w:t>(ստորագրություն</w:t>
                      </w:r>
                      <w:r w:rsidRPr="00DD5AFD">
                        <w:rPr>
                          <w:rFonts w:ascii="Sylfaen" w:hAnsi="Sylfaen" w:cs="Arial Armenian"/>
                          <w:bCs/>
                          <w:sz w:val="18"/>
                          <w:lang w:val="hy-AM"/>
                        </w:rPr>
                        <w:t xml:space="preserve">, </w:t>
                      </w:r>
                      <w:r w:rsidRPr="00DD5AFD">
                        <w:rPr>
                          <w:rFonts w:ascii="Sylfaen" w:hAnsi="Sylfaen" w:cs="Sylfaen"/>
                          <w:bCs/>
                          <w:sz w:val="18"/>
                          <w:lang w:val="hy-AM"/>
                        </w:rPr>
                        <w:t>ամսաթիվ)</w:t>
                      </w:r>
                    </w:p>
                    <w:p w14:paraId="54DA143F" w14:textId="77777777" w:rsidR="0098760D" w:rsidRPr="00DD5AFD" w:rsidRDefault="0098760D" w:rsidP="0098760D">
                      <w:pPr>
                        <w:rPr>
                          <w:rFonts w:ascii="Sylfaen" w:hAnsi="Sylfaen" w:cs="Sylfaen"/>
                          <w:bCs/>
                          <w:sz w:val="18"/>
                          <w:lang w:val="hy-AM"/>
                        </w:rPr>
                      </w:pPr>
                    </w:p>
                    <w:p w14:paraId="54DA1440" w14:textId="2F611FE4" w:rsidR="0098760D" w:rsidRPr="00DD5AFD" w:rsidRDefault="0098760D" w:rsidP="0098760D">
                      <w:pPr>
                        <w:rPr>
                          <w:rFonts w:ascii="Sylfaen" w:hAnsi="Sylfaen" w:cs="Sylfaen"/>
                          <w:bCs/>
                          <w:sz w:val="18"/>
                          <w:lang w:val="hy-AM"/>
                        </w:rPr>
                      </w:pPr>
                      <w:r w:rsidRPr="00DD5AFD">
                        <w:rPr>
                          <w:rFonts w:ascii="Sylfaen" w:hAnsi="Sylfaen" w:cs="Sylfaen"/>
                          <w:bCs/>
                          <w:lang w:val="hy-AM"/>
                        </w:rPr>
                        <w:t>Կենսագ</w:t>
                      </w:r>
                      <w:r w:rsidRPr="00DD5AFD">
                        <w:rPr>
                          <w:rFonts w:ascii="Sylfaen" w:hAnsi="Sylfaen" w:cs="Arial Armenian"/>
                          <w:bCs/>
                          <w:lang w:val="hy-AM"/>
                        </w:rPr>
                        <w:t xml:space="preserve">. </w:t>
                      </w:r>
                      <w:r w:rsidRPr="00DD5AFD">
                        <w:rPr>
                          <w:rFonts w:ascii="Sylfaen" w:hAnsi="Sylfaen" w:cs="Sylfaen"/>
                          <w:bCs/>
                          <w:lang w:val="hy-AM"/>
                        </w:rPr>
                        <w:t>անվտանգ</w:t>
                      </w:r>
                      <w:r w:rsidRPr="00DD5AFD">
                        <w:rPr>
                          <w:rFonts w:ascii="Sylfaen" w:hAnsi="Sylfaen" w:cs="Arial Armenian"/>
                          <w:bCs/>
                          <w:lang w:val="hy-AM"/>
                        </w:rPr>
                        <w:t xml:space="preserve">. </w:t>
                      </w:r>
                      <w:r w:rsidR="00707521" w:rsidRPr="00DD5AFD">
                        <w:rPr>
                          <w:rFonts w:ascii="Sylfaen" w:hAnsi="Sylfaen" w:cs="Sylfaen"/>
                          <w:bCs/>
                          <w:lang w:val="hy-AM"/>
                        </w:rPr>
                        <w:t>բ</w:t>
                      </w:r>
                      <w:r w:rsidRPr="00DD5AFD">
                        <w:rPr>
                          <w:rFonts w:ascii="Sylfaen" w:hAnsi="Sylfaen" w:cs="Sylfaen"/>
                          <w:bCs/>
                          <w:lang w:val="hy-AM"/>
                        </w:rPr>
                        <w:t>աժնի</w:t>
                      </w:r>
                      <w:r w:rsidR="00E60080" w:rsidRPr="00DD5AFD">
                        <w:rPr>
                          <w:rFonts w:ascii="Sylfaen" w:hAnsi="Sylfaen" w:cs="Sylfaen"/>
                          <w:bCs/>
                          <w:lang w:val="hy-AM"/>
                        </w:rPr>
                        <w:t>՝</w:t>
                      </w:r>
                      <w:r w:rsidR="00922E66">
                        <w:rPr>
                          <w:rFonts w:ascii="Sylfaen" w:hAnsi="Sylfaen" w:cs="Sylfaen"/>
                          <w:bCs/>
                          <w:lang w:val="hy-AM"/>
                        </w:rPr>
                        <w:t xml:space="preserve"> </w:t>
                      </w:r>
                      <w:r w:rsidR="00922E66" w:rsidRPr="00922E66">
                        <w:rPr>
                          <w:rFonts w:ascii="Sylfaen" w:hAnsi="Sylfaen" w:cs="Sylfaen"/>
                          <w:bCs/>
                          <w:u w:val="single"/>
                          <w:lang w:val="hy-AM"/>
                        </w:rPr>
                        <w:t xml:space="preserve"> </w:t>
                      </w:r>
                      <w:r w:rsidR="00707521" w:rsidRPr="008548B1">
                        <w:rPr>
                          <w:rFonts w:ascii="Sylfaen" w:hAnsi="Sylfaen"/>
                          <w:b/>
                          <w:bCs/>
                          <w:u w:val="single"/>
                          <w:lang w:val="hy-AM"/>
                        </w:rPr>
                        <w:t>Հայկ Սահակի</w:t>
                      </w:r>
                      <w:r w:rsidR="008548B1" w:rsidRPr="008548B1">
                        <w:rPr>
                          <w:rFonts w:ascii="Sylfaen" w:hAnsi="Sylfaen"/>
                          <w:b/>
                          <w:bCs/>
                          <w:u w:val="single"/>
                          <w:lang w:val="hy-AM"/>
                        </w:rPr>
                        <w:t xml:space="preserve"> Ակարմազյան</w:t>
                      </w:r>
                      <w:r w:rsidR="00707521" w:rsidRPr="008548B1">
                        <w:rPr>
                          <w:rFonts w:ascii="Sylfaen" w:hAnsi="Sylfaen"/>
                          <w:b/>
                          <w:bCs/>
                          <w:u w:val="single"/>
                          <w:lang w:val="hy-AM"/>
                        </w:rPr>
                        <w:t>, տ</w:t>
                      </w:r>
                      <w:r w:rsidR="00707521" w:rsidRPr="008548B1">
                        <w:rPr>
                          <w:rFonts w:ascii="MS Mincho" w:eastAsia="MS Mincho" w:hAnsi="MS Mincho" w:cs="MS Mincho" w:hint="eastAsia"/>
                          <w:b/>
                          <w:bCs/>
                          <w:u w:val="single"/>
                          <w:lang w:val="hy-AM"/>
                        </w:rPr>
                        <w:t>․</w:t>
                      </w:r>
                      <w:r w:rsidR="00707521" w:rsidRPr="008548B1">
                        <w:rPr>
                          <w:rFonts w:ascii="Sylfaen" w:hAnsi="Sylfaen"/>
                          <w:b/>
                          <w:bCs/>
                          <w:u w:val="single"/>
                          <w:lang w:val="hy-AM"/>
                        </w:rPr>
                        <w:t>գ</w:t>
                      </w:r>
                      <w:r w:rsidR="00707521" w:rsidRPr="008548B1">
                        <w:rPr>
                          <w:rFonts w:ascii="MS Mincho" w:eastAsia="MS Mincho" w:hAnsi="MS Mincho" w:cs="MS Mincho" w:hint="eastAsia"/>
                          <w:b/>
                          <w:bCs/>
                          <w:u w:val="single"/>
                          <w:lang w:val="hy-AM"/>
                        </w:rPr>
                        <w:t>․</w:t>
                      </w:r>
                      <w:r w:rsidR="00707521" w:rsidRPr="008548B1">
                        <w:rPr>
                          <w:rFonts w:ascii="Sylfaen" w:hAnsi="Sylfaen"/>
                          <w:b/>
                          <w:bCs/>
                          <w:u w:val="single"/>
                          <w:lang w:val="hy-AM"/>
                        </w:rPr>
                        <w:t>թ</w:t>
                      </w:r>
                      <w:r w:rsidR="00707521" w:rsidRPr="008548B1">
                        <w:rPr>
                          <w:rFonts w:ascii="MS Mincho" w:eastAsia="MS Mincho" w:hAnsi="MS Mincho" w:cs="MS Mincho" w:hint="eastAsia"/>
                          <w:b/>
                          <w:bCs/>
                          <w:u w:val="single"/>
                          <w:lang w:val="hy-AM"/>
                        </w:rPr>
                        <w:t>․</w:t>
                      </w:r>
                      <w:r w:rsidR="00707521" w:rsidRPr="008548B1">
                        <w:rPr>
                          <w:rFonts w:ascii="Sylfaen" w:hAnsi="Sylfaen"/>
                          <w:b/>
                          <w:bCs/>
                          <w:u w:val="single"/>
                          <w:lang w:val="hy-AM"/>
                        </w:rPr>
                        <w:t>, դոց</w:t>
                      </w:r>
                      <w:r w:rsidR="007C5258" w:rsidRPr="007C5258">
                        <w:rPr>
                          <w:rFonts w:ascii="Sylfaen" w:hAnsi="Sylfaen"/>
                          <w:b/>
                          <w:bCs/>
                          <w:u w:val="single"/>
                          <w:lang w:val="hy-AM"/>
                        </w:rPr>
                        <w:t>ենտ</w:t>
                      </w:r>
                      <w:r w:rsidRPr="00DD5AFD">
                        <w:rPr>
                          <w:rFonts w:ascii="Sylfaen" w:hAnsi="Sylfaen"/>
                          <w:bCs/>
                          <w:i/>
                          <w:u w:val="single"/>
                          <w:lang w:val="hy-AM"/>
                        </w:rPr>
                        <w:t>____</w:t>
                      </w:r>
                      <w:r w:rsidR="00E60080" w:rsidRPr="00DD5AFD">
                        <w:rPr>
                          <w:rFonts w:ascii="Sylfaen" w:hAnsi="Sylfaen"/>
                          <w:bCs/>
                          <w:i/>
                          <w:u w:val="single"/>
                          <w:lang w:val="hy-AM"/>
                        </w:rPr>
                        <w:t>_______</w:t>
                      </w:r>
                      <w:r w:rsidR="00FB4279" w:rsidRPr="00DD5AFD">
                        <w:rPr>
                          <w:rFonts w:ascii="Sylfaen" w:hAnsi="Sylfaen"/>
                          <w:b/>
                          <w:i/>
                          <w:u w:val="single"/>
                          <w:lang w:val="hy-AM"/>
                        </w:rPr>
                        <w:t>____</w:t>
                      </w:r>
                    </w:p>
                    <w:p w14:paraId="54DA1441" w14:textId="59A3B0EE" w:rsidR="0098760D" w:rsidRPr="00DD5AFD" w:rsidRDefault="0098760D" w:rsidP="0098760D">
                      <w:pPr>
                        <w:rPr>
                          <w:rFonts w:ascii="Sylfaen" w:hAnsi="Sylfaen" w:cs="Sylfaen"/>
                          <w:bCs/>
                          <w:sz w:val="18"/>
                          <w:lang w:val="hy-AM"/>
                        </w:rPr>
                      </w:pPr>
                      <w:r w:rsidRPr="00DD5AFD">
                        <w:rPr>
                          <w:rFonts w:ascii="Sylfaen" w:hAnsi="Sylfaen"/>
                          <w:bCs/>
                          <w:sz w:val="18"/>
                          <w:lang w:val="hy-AM"/>
                        </w:rPr>
                        <w:t xml:space="preserve">                                                           </w:t>
                      </w:r>
                      <w:r w:rsidR="00C42594">
                        <w:rPr>
                          <w:rFonts w:ascii="Sylfaen" w:hAnsi="Sylfaen"/>
                          <w:bCs/>
                          <w:sz w:val="18"/>
                          <w:lang w:val="hy-AM"/>
                        </w:rPr>
                        <w:t xml:space="preserve">            </w:t>
                      </w:r>
                      <w:r w:rsidRPr="00DD5AFD">
                        <w:rPr>
                          <w:rFonts w:ascii="Sylfaen" w:hAnsi="Sylfaen"/>
                          <w:bCs/>
                          <w:sz w:val="18"/>
                          <w:lang w:val="hy-AM"/>
                        </w:rPr>
                        <w:t xml:space="preserve">  (</w:t>
                      </w:r>
                      <w:r w:rsidRPr="00DD5AFD">
                        <w:rPr>
                          <w:rFonts w:ascii="Sylfaen" w:hAnsi="Sylfaen" w:cs="Sylfaen"/>
                          <w:bCs/>
                          <w:sz w:val="18"/>
                          <w:lang w:val="hy-AM"/>
                        </w:rPr>
                        <w:t>Ա</w:t>
                      </w:r>
                      <w:r w:rsidRPr="00DD5AFD">
                        <w:rPr>
                          <w:rFonts w:ascii="Sylfaen" w:hAnsi="Sylfaen" w:cs="Arial Armenian"/>
                          <w:bCs/>
                          <w:sz w:val="18"/>
                          <w:lang w:val="hy-AM"/>
                        </w:rPr>
                        <w:t>.</w:t>
                      </w:r>
                      <w:r w:rsidRPr="00DD5AFD">
                        <w:rPr>
                          <w:rFonts w:ascii="Sylfaen" w:hAnsi="Sylfaen" w:cs="Sylfaen"/>
                          <w:bCs/>
                          <w:sz w:val="18"/>
                          <w:lang w:val="hy-AM"/>
                        </w:rPr>
                        <w:t>Հ</w:t>
                      </w:r>
                      <w:r w:rsidRPr="00DD5AFD">
                        <w:rPr>
                          <w:rFonts w:ascii="Sylfaen" w:hAnsi="Sylfaen" w:cs="Arial Armenian"/>
                          <w:bCs/>
                          <w:sz w:val="18"/>
                          <w:lang w:val="hy-AM"/>
                        </w:rPr>
                        <w:t>.</w:t>
                      </w:r>
                      <w:r w:rsidRPr="00DD5AFD">
                        <w:rPr>
                          <w:rFonts w:ascii="Sylfaen" w:hAnsi="Sylfaen" w:cs="Sylfaen"/>
                          <w:bCs/>
                          <w:sz w:val="18"/>
                          <w:lang w:val="hy-AM"/>
                        </w:rPr>
                        <w:t>Ա</w:t>
                      </w:r>
                      <w:r w:rsidRPr="00DD5AFD">
                        <w:rPr>
                          <w:rFonts w:ascii="Sylfaen" w:hAnsi="Sylfaen" w:cs="Arial Armenian"/>
                          <w:bCs/>
                          <w:sz w:val="18"/>
                          <w:lang w:val="hy-AM"/>
                        </w:rPr>
                        <w:t xml:space="preserve">., </w:t>
                      </w:r>
                      <w:r w:rsidRPr="00DD5AFD">
                        <w:rPr>
                          <w:rFonts w:ascii="Sylfaen" w:hAnsi="Sylfaen" w:cs="Sylfaen"/>
                          <w:bCs/>
                          <w:sz w:val="18"/>
                          <w:lang w:val="hy-AM"/>
                        </w:rPr>
                        <w:t>գիտականաստիճան</w:t>
                      </w:r>
                      <w:r w:rsidRPr="00DD5AFD">
                        <w:rPr>
                          <w:rFonts w:ascii="Sylfaen" w:hAnsi="Sylfaen" w:cs="Arial Armenian"/>
                          <w:bCs/>
                          <w:sz w:val="18"/>
                          <w:lang w:val="hy-AM"/>
                        </w:rPr>
                        <w:t xml:space="preserve">, </w:t>
                      </w:r>
                      <w:r w:rsidRPr="00DD5AFD">
                        <w:rPr>
                          <w:rFonts w:ascii="Sylfaen" w:hAnsi="Sylfaen" w:cs="Sylfaen"/>
                          <w:bCs/>
                          <w:sz w:val="18"/>
                          <w:lang w:val="hy-AM"/>
                        </w:rPr>
                        <w:t>տարակարգ)            (ստորագրություն</w:t>
                      </w:r>
                      <w:r w:rsidRPr="00DD5AFD">
                        <w:rPr>
                          <w:rFonts w:ascii="Sylfaen" w:hAnsi="Sylfaen" w:cs="Arial Armenian"/>
                          <w:bCs/>
                          <w:sz w:val="18"/>
                          <w:lang w:val="hy-AM"/>
                        </w:rPr>
                        <w:t xml:space="preserve">, </w:t>
                      </w:r>
                      <w:r w:rsidRPr="00DD5AFD">
                        <w:rPr>
                          <w:rFonts w:ascii="Sylfaen" w:hAnsi="Sylfaen" w:cs="Sylfaen"/>
                          <w:bCs/>
                          <w:sz w:val="18"/>
                          <w:lang w:val="hy-AM"/>
                        </w:rPr>
                        <w:t>ամսաթիվ)</w:t>
                      </w:r>
                    </w:p>
                    <w:p w14:paraId="54DA1442" w14:textId="77777777" w:rsidR="0098760D" w:rsidRPr="00DD5AFD" w:rsidRDefault="0098760D" w:rsidP="0098760D">
                      <w:pPr>
                        <w:rPr>
                          <w:rFonts w:ascii="Sylfaen" w:hAnsi="Sylfaen" w:cs="Sylfaen"/>
                          <w:bCs/>
                          <w:sz w:val="18"/>
                          <w:lang w:val="hy-AM"/>
                        </w:rPr>
                      </w:pPr>
                    </w:p>
                    <w:p w14:paraId="54DA1443" w14:textId="248A272A" w:rsidR="0098760D" w:rsidRPr="00DD5AFD" w:rsidRDefault="0098760D" w:rsidP="0098760D">
                      <w:pPr>
                        <w:rPr>
                          <w:rFonts w:ascii="Sylfaen" w:hAnsi="Sylfaen"/>
                          <w:b/>
                          <w:i/>
                          <w:lang w:val="hy-AM"/>
                        </w:rPr>
                      </w:pPr>
                      <w:r w:rsidRPr="00DD5AFD">
                        <w:rPr>
                          <w:rFonts w:ascii="Sylfaen" w:hAnsi="Sylfaen" w:cs="Sylfaen"/>
                          <w:bCs/>
                          <w:lang w:val="hy-AM"/>
                        </w:rPr>
                        <w:t>Բնապահպանության</w:t>
                      </w:r>
                      <w:r w:rsidR="00707521" w:rsidRPr="00DD5AFD">
                        <w:rPr>
                          <w:rFonts w:ascii="Sylfaen" w:hAnsi="Sylfaen" w:cs="Sylfaen"/>
                          <w:bCs/>
                          <w:lang w:val="hy-AM"/>
                        </w:rPr>
                        <w:t xml:space="preserve"> </w:t>
                      </w:r>
                      <w:r w:rsidRPr="00DD5AFD">
                        <w:rPr>
                          <w:rFonts w:ascii="Sylfaen" w:hAnsi="Sylfaen" w:cs="Sylfaen"/>
                          <w:bCs/>
                          <w:lang w:val="hy-AM"/>
                        </w:rPr>
                        <w:t>բաժնի</w:t>
                      </w:r>
                      <w:r w:rsidRPr="00DD5AFD">
                        <w:rPr>
                          <w:rFonts w:ascii="Sylfaen" w:hAnsi="Sylfaen" w:cs="Arial Armenian"/>
                          <w:bCs/>
                          <w:lang w:val="hy-AM"/>
                        </w:rPr>
                        <w:t>`</w:t>
                      </w:r>
                      <w:r w:rsidR="00421F8A" w:rsidRPr="00421F8A">
                        <w:rPr>
                          <w:rFonts w:ascii="Sylfaen" w:hAnsi="Sylfaen"/>
                          <w:b/>
                          <w:bCs/>
                          <w:lang w:val="hy-AM"/>
                        </w:rPr>
                        <w:t xml:space="preserve"> </w:t>
                      </w:r>
                      <w:r w:rsidR="00421F8A">
                        <w:rPr>
                          <w:rFonts w:ascii="Sylfaen" w:hAnsi="Sylfaen"/>
                          <w:b/>
                          <w:bCs/>
                          <w:u w:val="single"/>
                          <w:lang w:val="hy-AM"/>
                        </w:rPr>
                        <w:t xml:space="preserve"> </w:t>
                      </w:r>
                      <w:r w:rsidR="00707521" w:rsidRPr="000D5DF0">
                        <w:rPr>
                          <w:rFonts w:ascii="Sylfaen" w:hAnsi="Sylfaen"/>
                          <w:b/>
                          <w:bCs/>
                          <w:u w:val="single"/>
                          <w:lang w:val="hy-AM"/>
                        </w:rPr>
                        <w:t>Արտաշես Վահանի</w:t>
                      </w:r>
                      <w:r w:rsidR="000D5DF0">
                        <w:rPr>
                          <w:rFonts w:ascii="Sylfaen" w:hAnsi="Sylfaen"/>
                          <w:b/>
                          <w:bCs/>
                          <w:u w:val="single"/>
                          <w:lang w:val="hy-AM"/>
                        </w:rPr>
                        <w:t xml:space="preserve"> </w:t>
                      </w:r>
                      <w:r w:rsidR="000D5DF0" w:rsidRPr="000D5DF0">
                        <w:rPr>
                          <w:rFonts w:ascii="Sylfaen" w:hAnsi="Sylfaen"/>
                          <w:b/>
                          <w:bCs/>
                          <w:u w:val="single"/>
                          <w:lang w:val="hy-AM"/>
                        </w:rPr>
                        <w:t>Թադևոսյան</w:t>
                      </w:r>
                      <w:r w:rsidR="00707521" w:rsidRPr="000D5DF0">
                        <w:rPr>
                          <w:rFonts w:ascii="Sylfaen" w:hAnsi="Sylfaen"/>
                          <w:b/>
                          <w:bCs/>
                          <w:u w:val="single"/>
                          <w:lang w:val="hy-AM"/>
                        </w:rPr>
                        <w:t>, տ</w:t>
                      </w:r>
                      <w:r w:rsidR="00707521" w:rsidRPr="000D5DF0">
                        <w:rPr>
                          <w:rFonts w:ascii="MS Mincho" w:eastAsia="MS Mincho" w:hAnsi="MS Mincho" w:cs="MS Mincho" w:hint="eastAsia"/>
                          <w:b/>
                          <w:bCs/>
                          <w:u w:val="single"/>
                          <w:lang w:val="hy-AM"/>
                        </w:rPr>
                        <w:t>․</w:t>
                      </w:r>
                      <w:r w:rsidR="00707521" w:rsidRPr="000D5DF0">
                        <w:rPr>
                          <w:rFonts w:ascii="Sylfaen" w:hAnsi="Sylfaen"/>
                          <w:b/>
                          <w:bCs/>
                          <w:u w:val="single"/>
                          <w:lang w:val="hy-AM"/>
                        </w:rPr>
                        <w:t>գ</w:t>
                      </w:r>
                      <w:r w:rsidR="00707521" w:rsidRPr="000D5DF0">
                        <w:rPr>
                          <w:rFonts w:ascii="MS Mincho" w:eastAsia="MS Mincho" w:hAnsi="MS Mincho" w:cs="MS Mincho" w:hint="eastAsia"/>
                          <w:b/>
                          <w:bCs/>
                          <w:u w:val="single"/>
                          <w:lang w:val="hy-AM"/>
                        </w:rPr>
                        <w:t>․</w:t>
                      </w:r>
                      <w:r w:rsidR="00707521" w:rsidRPr="000D5DF0">
                        <w:rPr>
                          <w:rFonts w:ascii="Sylfaen" w:hAnsi="Sylfaen"/>
                          <w:b/>
                          <w:bCs/>
                          <w:u w:val="single"/>
                          <w:lang w:val="hy-AM"/>
                        </w:rPr>
                        <w:t>թ</w:t>
                      </w:r>
                      <w:r w:rsidR="00707521" w:rsidRPr="000D5DF0">
                        <w:rPr>
                          <w:rFonts w:ascii="MS Mincho" w:eastAsia="MS Mincho" w:hAnsi="MS Mincho" w:cs="MS Mincho" w:hint="eastAsia"/>
                          <w:b/>
                          <w:bCs/>
                          <w:u w:val="single"/>
                          <w:lang w:val="hy-AM"/>
                        </w:rPr>
                        <w:t>․</w:t>
                      </w:r>
                      <w:r w:rsidR="00707521" w:rsidRPr="000D5DF0">
                        <w:rPr>
                          <w:rFonts w:ascii="Sylfaen" w:hAnsi="Sylfaen"/>
                          <w:b/>
                          <w:bCs/>
                          <w:u w:val="single"/>
                          <w:lang w:val="hy-AM"/>
                        </w:rPr>
                        <w:t>, պրոֆ</w:t>
                      </w:r>
                      <w:r w:rsidR="00707521" w:rsidRPr="000D5DF0">
                        <w:rPr>
                          <w:rFonts w:ascii="MS Mincho" w:eastAsia="MS Mincho" w:hAnsi="MS Mincho" w:cs="MS Mincho" w:hint="eastAsia"/>
                          <w:b/>
                          <w:bCs/>
                          <w:u w:val="single"/>
                          <w:lang w:val="hy-AM"/>
                        </w:rPr>
                        <w:t>․</w:t>
                      </w:r>
                      <w:r w:rsidR="00707521" w:rsidRPr="00DD5AFD">
                        <w:rPr>
                          <w:rFonts w:ascii="Sylfaen" w:hAnsi="Sylfaen"/>
                          <w:b/>
                          <w:i/>
                          <w:lang w:val="hy-AM"/>
                        </w:rPr>
                        <w:t>__</w:t>
                      </w:r>
                      <w:r w:rsidR="0033504B" w:rsidRPr="0033504B">
                        <w:rPr>
                          <w:rFonts w:ascii="Sylfaen" w:hAnsi="Sylfaen"/>
                          <w:b/>
                          <w:i/>
                          <w:u w:val="single"/>
                          <w:lang w:val="hy-AM"/>
                        </w:rPr>
                        <w:t xml:space="preserve">  </w:t>
                      </w:r>
                      <w:r w:rsidR="00707521" w:rsidRPr="00DD5AFD">
                        <w:rPr>
                          <w:rFonts w:ascii="Sylfaen" w:hAnsi="Sylfaen"/>
                          <w:b/>
                          <w:i/>
                          <w:lang w:val="hy-AM"/>
                        </w:rPr>
                        <w:t>____</w:t>
                      </w:r>
                      <w:r w:rsidR="00E60080" w:rsidRPr="00DD5AFD">
                        <w:rPr>
                          <w:rFonts w:ascii="Sylfaen" w:hAnsi="Sylfaen"/>
                          <w:b/>
                          <w:i/>
                          <w:lang w:val="hy-AM"/>
                        </w:rPr>
                        <w:t>___</w:t>
                      </w:r>
                      <w:r w:rsidR="00FB4279" w:rsidRPr="00DD5AFD">
                        <w:rPr>
                          <w:rFonts w:ascii="Sylfaen" w:hAnsi="Sylfaen"/>
                          <w:b/>
                          <w:i/>
                          <w:lang w:val="hy-AM"/>
                        </w:rPr>
                        <w:t>_</w:t>
                      </w:r>
                    </w:p>
                    <w:p w14:paraId="54DA1444" w14:textId="4770A88A" w:rsidR="0098760D" w:rsidRPr="00DD5AFD" w:rsidRDefault="0098760D" w:rsidP="0098760D">
                      <w:pPr>
                        <w:rPr>
                          <w:rFonts w:ascii="Sylfaen" w:hAnsi="Sylfaen" w:cs="Sylfaen"/>
                          <w:bCs/>
                          <w:sz w:val="18"/>
                          <w:lang w:val="hy-AM"/>
                        </w:rPr>
                      </w:pPr>
                      <w:r w:rsidRPr="00DD5AFD">
                        <w:rPr>
                          <w:rFonts w:ascii="Sylfaen" w:hAnsi="Sylfaen"/>
                          <w:bCs/>
                          <w:sz w:val="18"/>
                          <w:lang w:val="hy-AM"/>
                        </w:rPr>
                        <w:t xml:space="preserve">                                                                </w:t>
                      </w:r>
                      <w:r w:rsidR="00C42594">
                        <w:rPr>
                          <w:rFonts w:ascii="Sylfaen" w:hAnsi="Sylfaen"/>
                          <w:bCs/>
                          <w:sz w:val="18"/>
                          <w:lang w:val="hy-AM"/>
                        </w:rPr>
                        <w:t xml:space="preserve">          </w:t>
                      </w:r>
                      <w:r w:rsidRPr="00DD5AFD">
                        <w:rPr>
                          <w:rFonts w:ascii="Sylfaen" w:hAnsi="Sylfaen"/>
                          <w:bCs/>
                          <w:sz w:val="18"/>
                          <w:lang w:val="hy-AM"/>
                        </w:rPr>
                        <w:t>(</w:t>
                      </w:r>
                      <w:r w:rsidRPr="00DD5AFD">
                        <w:rPr>
                          <w:rFonts w:ascii="Sylfaen" w:hAnsi="Sylfaen" w:cs="Sylfaen"/>
                          <w:bCs/>
                          <w:sz w:val="18"/>
                          <w:lang w:val="hy-AM"/>
                        </w:rPr>
                        <w:t>Ա</w:t>
                      </w:r>
                      <w:r w:rsidRPr="00DD5AFD">
                        <w:rPr>
                          <w:rFonts w:ascii="Sylfaen" w:hAnsi="Sylfaen" w:cs="Arial Armenian"/>
                          <w:bCs/>
                          <w:sz w:val="18"/>
                          <w:lang w:val="hy-AM"/>
                        </w:rPr>
                        <w:t>.</w:t>
                      </w:r>
                      <w:r w:rsidRPr="00DD5AFD">
                        <w:rPr>
                          <w:rFonts w:ascii="Sylfaen" w:hAnsi="Sylfaen" w:cs="Sylfaen"/>
                          <w:bCs/>
                          <w:sz w:val="18"/>
                          <w:lang w:val="hy-AM"/>
                        </w:rPr>
                        <w:t>Հ</w:t>
                      </w:r>
                      <w:r w:rsidRPr="00DD5AFD">
                        <w:rPr>
                          <w:rFonts w:ascii="Sylfaen" w:hAnsi="Sylfaen" w:cs="Arial Armenian"/>
                          <w:bCs/>
                          <w:sz w:val="18"/>
                          <w:lang w:val="hy-AM"/>
                        </w:rPr>
                        <w:t>.</w:t>
                      </w:r>
                      <w:r w:rsidRPr="00DD5AFD">
                        <w:rPr>
                          <w:rFonts w:ascii="Sylfaen" w:hAnsi="Sylfaen" w:cs="Sylfaen"/>
                          <w:bCs/>
                          <w:sz w:val="18"/>
                          <w:lang w:val="hy-AM"/>
                        </w:rPr>
                        <w:t>Ա</w:t>
                      </w:r>
                      <w:r w:rsidRPr="00DD5AFD">
                        <w:rPr>
                          <w:rFonts w:ascii="Sylfaen" w:hAnsi="Sylfaen" w:cs="Arial Armenian"/>
                          <w:bCs/>
                          <w:sz w:val="18"/>
                          <w:lang w:val="hy-AM"/>
                        </w:rPr>
                        <w:t xml:space="preserve">., </w:t>
                      </w:r>
                      <w:r w:rsidRPr="00DD5AFD">
                        <w:rPr>
                          <w:rFonts w:ascii="Sylfaen" w:hAnsi="Sylfaen" w:cs="Sylfaen"/>
                          <w:bCs/>
                          <w:sz w:val="18"/>
                          <w:lang w:val="hy-AM"/>
                        </w:rPr>
                        <w:t>գիտականաստիճան</w:t>
                      </w:r>
                      <w:r w:rsidRPr="00DD5AFD">
                        <w:rPr>
                          <w:rFonts w:ascii="Sylfaen" w:hAnsi="Sylfaen" w:cs="Arial Armenian"/>
                          <w:bCs/>
                          <w:sz w:val="18"/>
                          <w:lang w:val="hy-AM"/>
                        </w:rPr>
                        <w:t xml:space="preserve">, </w:t>
                      </w:r>
                      <w:r w:rsidRPr="00DD5AFD">
                        <w:rPr>
                          <w:rFonts w:ascii="Sylfaen" w:hAnsi="Sylfaen" w:cs="Sylfaen"/>
                          <w:bCs/>
                          <w:sz w:val="18"/>
                          <w:lang w:val="hy-AM"/>
                        </w:rPr>
                        <w:t xml:space="preserve">տարակարգ)        </w:t>
                      </w:r>
                      <w:r w:rsidR="00A86598">
                        <w:rPr>
                          <w:rFonts w:ascii="Sylfaen" w:hAnsi="Sylfaen" w:cs="Sylfaen"/>
                          <w:bCs/>
                          <w:sz w:val="18"/>
                          <w:lang w:val="hy-AM"/>
                        </w:rPr>
                        <w:t xml:space="preserve">   </w:t>
                      </w:r>
                      <w:r w:rsidRPr="00DD5AFD">
                        <w:rPr>
                          <w:rFonts w:ascii="Sylfaen" w:hAnsi="Sylfaen" w:cs="Sylfaen"/>
                          <w:bCs/>
                          <w:sz w:val="18"/>
                          <w:lang w:val="hy-AM"/>
                        </w:rPr>
                        <w:t xml:space="preserve"> (ստորագրություն</w:t>
                      </w:r>
                      <w:r w:rsidRPr="00DD5AFD">
                        <w:rPr>
                          <w:rFonts w:ascii="Sylfaen" w:hAnsi="Sylfaen" w:cs="Arial Armenian"/>
                          <w:bCs/>
                          <w:sz w:val="18"/>
                          <w:lang w:val="hy-AM"/>
                        </w:rPr>
                        <w:t xml:space="preserve">, </w:t>
                      </w:r>
                      <w:r w:rsidRPr="00DD5AFD">
                        <w:rPr>
                          <w:rFonts w:ascii="Sylfaen" w:hAnsi="Sylfaen" w:cs="Sylfaen"/>
                          <w:bCs/>
                          <w:sz w:val="18"/>
                          <w:lang w:val="hy-AM"/>
                        </w:rPr>
                        <w:t>ամսաթիվ)</w:t>
                      </w:r>
                    </w:p>
                    <w:p w14:paraId="54DA1445" w14:textId="77777777" w:rsidR="0098760D" w:rsidRPr="00DD5AFD" w:rsidRDefault="0098760D" w:rsidP="0098760D">
                      <w:pPr>
                        <w:rPr>
                          <w:rFonts w:ascii="Sylfaen" w:hAnsi="Sylfaen" w:cs="Sylfaen"/>
                          <w:bCs/>
                          <w:sz w:val="18"/>
                          <w:lang w:val="hy-AM"/>
                        </w:rPr>
                      </w:pPr>
                    </w:p>
                    <w:p w14:paraId="54DA1446" w14:textId="77777777" w:rsidR="0098760D" w:rsidRPr="00DD5AFD" w:rsidRDefault="0098760D" w:rsidP="0098760D">
                      <w:pPr>
                        <w:rPr>
                          <w:rFonts w:ascii="Sylfaen" w:hAnsi="Sylfaen" w:cs="Sylfaen"/>
                          <w:bCs/>
                          <w:lang w:val="hy-AM"/>
                        </w:rPr>
                      </w:pPr>
                    </w:p>
                    <w:p w14:paraId="54DA1447" w14:textId="749DAE4F" w:rsidR="0098760D" w:rsidRPr="00DD5AFD" w:rsidRDefault="0098760D" w:rsidP="0098760D">
                      <w:pPr>
                        <w:rPr>
                          <w:rFonts w:ascii="Sylfaen" w:hAnsi="Sylfaen"/>
                          <w:bCs/>
                          <w:lang w:val="hy-AM"/>
                        </w:rPr>
                      </w:pPr>
                      <w:r w:rsidRPr="00DD5AFD">
                        <w:rPr>
                          <w:rFonts w:ascii="Sylfaen" w:hAnsi="Sylfaen" w:cs="Sylfaen"/>
                          <w:bCs/>
                          <w:lang w:val="hy-AM"/>
                        </w:rPr>
                        <w:t>Աշխատանքը</w:t>
                      </w:r>
                      <w:r w:rsidR="00707521" w:rsidRPr="00DD5AFD">
                        <w:rPr>
                          <w:rFonts w:ascii="Sylfaen" w:hAnsi="Sylfaen" w:cs="Sylfaen"/>
                          <w:bCs/>
                          <w:lang w:val="hy-AM"/>
                        </w:rPr>
                        <w:t xml:space="preserve"> </w:t>
                      </w:r>
                      <w:r w:rsidRPr="00DD5AFD">
                        <w:rPr>
                          <w:rFonts w:ascii="Sylfaen" w:hAnsi="Sylfaen" w:cs="Sylfaen"/>
                          <w:bCs/>
                          <w:lang w:val="hy-AM"/>
                        </w:rPr>
                        <w:t>թույլատրված</w:t>
                      </w:r>
                      <w:r w:rsidR="00707521" w:rsidRPr="00DD5AFD">
                        <w:rPr>
                          <w:rFonts w:ascii="Sylfaen" w:hAnsi="Sylfaen" w:cs="Sylfaen"/>
                          <w:bCs/>
                          <w:lang w:val="hy-AM"/>
                        </w:rPr>
                        <w:t xml:space="preserve">  </w:t>
                      </w:r>
                      <w:r w:rsidRPr="00DD5AFD">
                        <w:rPr>
                          <w:rFonts w:ascii="Sylfaen" w:hAnsi="Sylfaen" w:cs="Sylfaen"/>
                          <w:bCs/>
                          <w:lang w:val="hy-AM"/>
                        </w:rPr>
                        <w:t>է</w:t>
                      </w:r>
                      <w:r w:rsidR="0049656A" w:rsidRPr="00DD5AFD">
                        <w:rPr>
                          <w:rFonts w:ascii="Sylfaen" w:hAnsi="Sylfaen" w:cs="Sylfaen"/>
                          <w:bCs/>
                          <w:lang w:val="hy-AM"/>
                        </w:rPr>
                        <w:t xml:space="preserve"> </w:t>
                      </w:r>
                      <w:r w:rsidRPr="00DD5AFD">
                        <w:rPr>
                          <w:rFonts w:ascii="Sylfaen" w:hAnsi="Sylfaen" w:cs="Sylfaen"/>
                          <w:bCs/>
                          <w:lang w:val="hy-AM"/>
                        </w:rPr>
                        <w:t>պաշտպանության</w:t>
                      </w:r>
                      <w:r w:rsidRPr="00DD5AFD">
                        <w:rPr>
                          <w:rFonts w:ascii="Sylfaen" w:hAnsi="Sylfaen" w:cs="Arial Armenian"/>
                          <w:bCs/>
                          <w:lang w:val="hy-AM"/>
                        </w:rPr>
                        <w:t xml:space="preserve"> _______________</w:t>
                      </w:r>
                      <w:r w:rsidR="00E60080" w:rsidRPr="00DD5AFD">
                        <w:rPr>
                          <w:rFonts w:ascii="Sylfaen" w:hAnsi="Sylfaen" w:cs="Arial Armenian"/>
                          <w:bCs/>
                          <w:lang w:val="hy-AM"/>
                        </w:rPr>
                        <w:t>____</w:t>
                      </w:r>
                      <w:r w:rsidRPr="00DD5AFD">
                        <w:rPr>
                          <w:rFonts w:ascii="Sylfaen" w:hAnsi="Sylfaen" w:cs="Arial Armenian"/>
                          <w:bCs/>
                          <w:lang w:val="hy-AM"/>
                        </w:rPr>
                        <w:t>___</w:t>
                      </w:r>
                      <w:r w:rsidR="009261C8" w:rsidRPr="00DD5AFD">
                        <w:rPr>
                          <w:rFonts w:ascii="Sylfaen" w:hAnsi="Sylfaen" w:cs="Arial Armenian"/>
                          <w:bCs/>
                          <w:lang w:val="hy-AM"/>
                        </w:rPr>
                        <w:t>_____</w:t>
                      </w:r>
                      <w:r w:rsidRPr="00DD5AFD">
                        <w:rPr>
                          <w:rFonts w:ascii="Sylfaen" w:hAnsi="Sylfaen"/>
                          <w:bCs/>
                          <w:lang w:val="hy-AM"/>
                        </w:rPr>
                        <w:t>_</w:t>
                      </w:r>
                      <w:r w:rsidR="00E60080" w:rsidRPr="00DD5AFD">
                        <w:rPr>
                          <w:rFonts w:ascii="Sylfaen" w:hAnsi="Sylfaen"/>
                          <w:bCs/>
                          <w:lang w:val="hy-AM"/>
                        </w:rPr>
                        <w:t xml:space="preserve">  </w:t>
                      </w:r>
                    </w:p>
                    <w:p w14:paraId="54DA1448" w14:textId="75E1EEE6" w:rsidR="0098760D" w:rsidRPr="00DD5AFD" w:rsidRDefault="00F70C49" w:rsidP="0098760D">
                      <w:pPr>
                        <w:rPr>
                          <w:rFonts w:ascii="Sylfaen" w:hAnsi="Sylfaen"/>
                          <w:bCs/>
                          <w:sz w:val="18"/>
                          <w:lang w:val="hy-AM"/>
                        </w:rPr>
                      </w:pPr>
                      <w:r w:rsidRPr="00DD5AFD">
                        <w:rPr>
                          <w:rFonts w:ascii="Sylfaen" w:hAnsi="Sylfaen"/>
                          <w:bCs/>
                          <w:sz w:val="18"/>
                          <w:lang w:val="hy-AM"/>
                        </w:rPr>
                        <w:t xml:space="preserve">                                                                                                                          </w:t>
                      </w:r>
                      <w:r w:rsidR="00FB4279" w:rsidRPr="00DD5AFD">
                        <w:rPr>
                          <w:rFonts w:ascii="Sylfaen" w:hAnsi="Sylfaen"/>
                          <w:bCs/>
                          <w:sz w:val="18"/>
                          <w:lang w:val="hy-AM"/>
                        </w:rPr>
                        <w:t xml:space="preserve">   </w:t>
                      </w:r>
                      <w:r w:rsidR="009502DC" w:rsidRPr="00DD5AFD">
                        <w:rPr>
                          <w:rFonts w:ascii="Sylfaen" w:hAnsi="Sylfaen"/>
                          <w:bCs/>
                          <w:sz w:val="18"/>
                          <w:lang w:val="hy-AM"/>
                        </w:rPr>
                        <w:t xml:space="preserve"> </w:t>
                      </w:r>
                      <w:r w:rsidR="00FB4279" w:rsidRPr="00DD5AFD">
                        <w:rPr>
                          <w:rFonts w:ascii="Sylfaen" w:hAnsi="Sylfaen"/>
                          <w:bCs/>
                          <w:sz w:val="18"/>
                          <w:lang w:val="hy-AM"/>
                        </w:rPr>
                        <w:t xml:space="preserve">  </w:t>
                      </w:r>
                      <w:r w:rsidR="007C5258">
                        <w:rPr>
                          <w:rFonts w:ascii="Sylfaen" w:hAnsi="Sylfaen"/>
                          <w:bCs/>
                          <w:sz w:val="18"/>
                          <w:lang w:val="hy-AM"/>
                        </w:rPr>
                        <w:t xml:space="preserve">                   </w:t>
                      </w:r>
                      <w:r w:rsidR="0098760D" w:rsidRPr="00DD5AFD">
                        <w:rPr>
                          <w:rFonts w:ascii="Sylfaen" w:hAnsi="Sylfaen"/>
                          <w:bCs/>
                          <w:sz w:val="18"/>
                          <w:lang w:val="hy-AM"/>
                        </w:rPr>
                        <w:t>(</w:t>
                      </w:r>
                      <w:r w:rsidR="0098760D" w:rsidRPr="00DD5AFD">
                        <w:rPr>
                          <w:rFonts w:ascii="Sylfaen" w:hAnsi="Sylfaen" w:cs="Sylfaen"/>
                          <w:bCs/>
                          <w:sz w:val="18"/>
                          <w:lang w:val="hy-AM"/>
                        </w:rPr>
                        <w:t>ամսաթիվ</w:t>
                      </w:r>
                      <w:r w:rsidR="0098760D" w:rsidRPr="00DD5AFD">
                        <w:rPr>
                          <w:rFonts w:ascii="Sylfaen" w:hAnsi="Sylfaen"/>
                          <w:bCs/>
                          <w:sz w:val="18"/>
                          <w:lang w:val="hy-AM"/>
                        </w:rPr>
                        <w:t>)</w:t>
                      </w:r>
                    </w:p>
                    <w:p w14:paraId="54DA1449" w14:textId="77777777" w:rsidR="0098760D" w:rsidRPr="00DD5AFD" w:rsidRDefault="0098760D" w:rsidP="0098760D">
                      <w:pPr>
                        <w:rPr>
                          <w:rFonts w:ascii="Sylfaen" w:hAnsi="Sylfaen" w:cs="Sylfaen"/>
                          <w:bCs/>
                          <w:lang w:val="hy-AM"/>
                        </w:rPr>
                      </w:pPr>
                    </w:p>
                    <w:p w14:paraId="54DA144A" w14:textId="3F98EE70" w:rsidR="0098760D" w:rsidRPr="002E36D2" w:rsidRDefault="0098760D" w:rsidP="0098760D">
                      <w:pPr>
                        <w:rPr>
                          <w:rFonts w:ascii="Sylfaen" w:hAnsi="Sylfaen"/>
                          <w:b/>
                          <w:i/>
                          <w:lang w:val="hy-AM"/>
                        </w:rPr>
                      </w:pPr>
                      <w:r w:rsidRPr="00DD5AFD">
                        <w:rPr>
                          <w:rFonts w:ascii="Sylfaen" w:hAnsi="Sylfaen" w:cs="Sylfaen"/>
                          <w:bCs/>
                          <w:lang w:val="hy-AM"/>
                        </w:rPr>
                        <w:t>Ամբիոնի</w:t>
                      </w:r>
                      <w:r w:rsidR="00C05F4B" w:rsidRPr="00DD5AFD">
                        <w:rPr>
                          <w:rFonts w:ascii="Sylfaen" w:hAnsi="Sylfaen" w:cs="Sylfaen"/>
                          <w:bCs/>
                          <w:lang w:val="hy-AM"/>
                        </w:rPr>
                        <w:t xml:space="preserve"> </w:t>
                      </w:r>
                      <w:r w:rsidRPr="00DD5AFD">
                        <w:rPr>
                          <w:rFonts w:ascii="Sylfaen" w:hAnsi="Sylfaen" w:cs="Sylfaen"/>
                          <w:bCs/>
                          <w:lang w:val="hy-AM"/>
                        </w:rPr>
                        <w:t>վարիչ՝</w:t>
                      </w:r>
                      <w:r w:rsidR="00543ED1">
                        <w:rPr>
                          <w:rFonts w:ascii="Sylfaen" w:hAnsi="Sylfaen" w:cs="Sylfaen"/>
                          <w:bCs/>
                          <w:lang w:val="hy-AM"/>
                        </w:rPr>
                        <w:t xml:space="preserve"> </w:t>
                      </w:r>
                      <w:r w:rsidR="00543ED1" w:rsidRPr="00543ED1">
                        <w:rPr>
                          <w:rFonts w:ascii="Sylfaen" w:hAnsi="Sylfaen" w:cs="Sylfaen"/>
                          <w:bCs/>
                          <w:u w:val="single"/>
                          <w:lang w:val="hy-AM"/>
                        </w:rPr>
                        <w:t xml:space="preserve"> </w:t>
                      </w:r>
                      <w:r w:rsidRPr="00DD5AFD">
                        <w:rPr>
                          <w:rFonts w:ascii="Sylfaen" w:hAnsi="Sylfaen"/>
                          <w:b/>
                          <w:bCs/>
                          <w:sz w:val="23"/>
                          <w:szCs w:val="23"/>
                          <w:u w:val="single"/>
                          <w:lang w:val="hy-AM"/>
                        </w:rPr>
                        <w:t>Վազգեն Շավարշի</w:t>
                      </w:r>
                      <w:r w:rsidR="00543ED1">
                        <w:rPr>
                          <w:rFonts w:ascii="Sylfaen" w:hAnsi="Sylfaen"/>
                          <w:b/>
                          <w:bCs/>
                          <w:sz w:val="23"/>
                          <w:szCs w:val="23"/>
                          <w:u w:val="single"/>
                          <w:lang w:val="hy-AM"/>
                        </w:rPr>
                        <w:t xml:space="preserve"> </w:t>
                      </w:r>
                      <w:r w:rsidR="00543ED1" w:rsidRPr="00DD5AFD">
                        <w:rPr>
                          <w:rFonts w:ascii="Sylfaen" w:hAnsi="Sylfaen"/>
                          <w:b/>
                          <w:bCs/>
                          <w:sz w:val="23"/>
                          <w:szCs w:val="23"/>
                          <w:u w:val="single"/>
                          <w:lang w:val="hy-AM"/>
                        </w:rPr>
                        <w:t>Մելիքյան</w:t>
                      </w:r>
                      <w:r w:rsidRPr="00DD5AFD">
                        <w:rPr>
                          <w:rFonts w:ascii="Sylfaen" w:hAnsi="Sylfaen"/>
                          <w:b/>
                          <w:i/>
                          <w:u w:val="single"/>
                          <w:lang w:val="hy-AM"/>
                        </w:rPr>
                        <w:t xml:space="preserve">, </w:t>
                      </w:r>
                      <w:r w:rsidRPr="006F4364">
                        <w:rPr>
                          <w:rFonts w:ascii="Sylfaen" w:hAnsi="Sylfaen"/>
                          <w:b/>
                          <w:iCs/>
                          <w:u w:val="single"/>
                          <w:lang w:val="hy-AM"/>
                        </w:rPr>
                        <w:t>տ.գ.դ., պրոֆեսոր</w:t>
                      </w:r>
                      <w:r w:rsidR="00163DE4" w:rsidRPr="00DD5AFD">
                        <w:rPr>
                          <w:rFonts w:ascii="Sylfaen" w:hAnsi="Sylfaen" w:cs="Sylfaen"/>
                          <w:u w:val="single"/>
                          <w:lang w:val="hy-AM"/>
                        </w:rPr>
                        <w:t>_______________</w:t>
                      </w:r>
                      <w:r w:rsidR="0033504B">
                        <w:rPr>
                          <w:rFonts w:ascii="Sylfaen" w:hAnsi="Sylfaen" w:cs="Sylfaen"/>
                          <w:u w:val="single"/>
                          <w:lang w:val="hy-AM"/>
                        </w:rPr>
                        <w:t xml:space="preserve">     </w:t>
                      </w:r>
                      <w:r w:rsidR="00163DE4" w:rsidRPr="00DD5AFD">
                        <w:rPr>
                          <w:rFonts w:ascii="Sylfaen" w:hAnsi="Sylfaen" w:cs="Sylfaen"/>
                          <w:u w:val="single"/>
                          <w:lang w:val="hy-AM"/>
                        </w:rPr>
                        <w:t>________</w:t>
                      </w:r>
                    </w:p>
                    <w:p w14:paraId="54DA144B" w14:textId="77777777" w:rsidR="0098760D" w:rsidRPr="00DD5AFD" w:rsidRDefault="0098760D" w:rsidP="0098760D">
                      <w:pPr>
                        <w:rPr>
                          <w:rFonts w:ascii="Sylfaen" w:hAnsi="Sylfaen" w:cs="Sylfaen"/>
                          <w:bCs/>
                          <w:sz w:val="18"/>
                          <w:lang w:val="hy-AM"/>
                        </w:rPr>
                      </w:pPr>
                      <w:r w:rsidRPr="00DD5AFD">
                        <w:rPr>
                          <w:rFonts w:ascii="Sylfaen" w:hAnsi="Sylfaen"/>
                          <w:bCs/>
                          <w:sz w:val="18"/>
                          <w:lang w:val="hy-AM"/>
                        </w:rPr>
                        <w:t xml:space="preserve">                                                   (</w:t>
                      </w:r>
                      <w:r w:rsidRPr="00DD5AFD">
                        <w:rPr>
                          <w:rFonts w:ascii="Sylfaen" w:hAnsi="Sylfaen" w:cs="Sylfaen"/>
                          <w:bCs/>
                          <w:sz w:val="18"/>
                          <w:lang w:val="hy-AM"/>
                        </w:rPr>
                        <w:t>Ա</w:t>
                      </w:r>
                      <w:r w:rsidRPr="00DD5AFD">
                        <w:rPr>
                          <w:rFonts w:ascii="Sylfaen" w:hAnsi="Sylfaen" w:cs="Arial Armenian"/>
                          <w:bCs/>
                          <w:sz w:val="18"/>
                          <w:lang w:val="hy-AM"/>
                        </w:rPr>
                        <w:t>.</w:t>
                      </w:r>
                      <w:r w:rsidRPr="00DD5AFD">
                        <w:rPr>
                          <w:rFonts w:ascii="Sylfaen" w:hAnsi="Sylfaen" w:cs="Sylfaen"/>
                          <w:bCs/>
                          <w:sz w:val="18"/>
                          <w:lang w:val="hy-AM"/>
                        </w:rPr>
                        <w:t>Հ</w:t>
                      </w:r>
                      <w:r w:rsidRPr="00DD5AFD">
                        <w:rPr>
                          <w:rFonts w:ascii="Sylfaen" w:hAnsi="Sylfaen" w:cs="Arial Armenian"/>
                          <w:bCs/>
                          <w:sz w:val="18"/>
                          <w:lang w:val="hy-AM"/>
                        </w:rPr>
                        <w:t>.</w:t>
                      </w:r>
                      <w:r w:rsidRPr="00DD5AFD">
                        <w:rPr>
                          <w:rFonts w:ascii="Sylfaen" w:hAnsi="Sylfaen" w:cs="Sylfaen"/>
                          <w:bCs/>
                          <w:sz w:val="18"/>
                          <w:lang w:val="hy-AM"/>
                        </w:rPr>
                        <w:t>Ա</w:t>
                      </w:r>
                      <w:r w:rsidRPr="00DD5AFD">
                        <w:rPr>
                          <w:rFonts w:ascii="Sylfaen" w:hAnsi="Sylfaen" w:cs="Arial Armenian"/>
                          <w:bCs/>
                          <w:sz w:val="18"/>
                          <w:lang w:val="hy-AM"/>
                        </w:rPr>
                        <w:t xml:space="preserve">., </w:t>
                      </w:r>
                      <w:r w:rsidRPr="00DD5AFD">
                        <w:rPr>
                          <w:rFonts w:ascii="Sylfaen" w:hAnsi="Sylfaen" w:cs="Sylfaen"/>
                          <w:bCs/>
                          <w:sz w:val="18"/>
                          <w:lang w:val="hy-AM"/>
                        </w:rPr>
                        <w:t>գիտականաստիճան</w:t>
                      </w:r>
                      <w:r w:rsidRPr="00DD5AFD">
                        <w:rPr>
                          <w:rFonts w:ascii="Sylfaen" w:hAnsi="Sylfaen" w:cs="Arial Armenian"/>
                          <w:bCs/>
                          <w:sz w:val="18"/>
                          <w:lang w:val="hy-AM"/>
                        </w:rPr>
                        <w:t xml:space="preserve">, </w:t>
                      </w:r>
                      <w:r w:rsidRPr="00DD5AFD">
                        <w:rPr>
                          <w:rFonts w:ascii="Sylfaen" w:hAnsi="Sylfaen" w:cs="Sylfaen"/>
                          <w:bCs/>
                          <w:sz w:val="18"/>
                          <w:lang w:val="hy-AM"/>
                        </w:rPr>
                        <w:t>տարակարգ)                    (ստորագրություն</w:t>
                      </w:r>
                      <w:r w:rsidRPr="00DD5AFD">
                        <w:rPr>
                          <w:rFonts w:ascii="Sylfaen" w:hAnsi="Sylfaen" w:cs="Arial Armenian"/>
                          <w:bCs/>
                          <w:sz w:val="18"/>
                          <w:lang w:val="hy-AM"/>
                        </w:rPr>
                        <w:t xml:space="preserve">, </w:t>
                      </w:r>
                      <w:r w:rsidRPr="00DD5AFD">
                        <w:rPr>
                          <w:rFonts w:ascii="Sylfaen" w:hAnsi="Sylfaen" w:cs="Sylfaen"/>
                          <w:bCs/>
                          <w:sz w:val="18"/>
                          <w:lang w:val="hy-AM"/>
                        </w:rPr>
                        <w:t>ամսաթիվ)</w:t>
                      </w:r>
                    </w:p>
                    <w:p w14:paraId="54DA144C" w14:textId="77777777" w:rsidR="0098760D" w:rsidRPr="00DD5AFD" w:rsidRDefault="0098760D" w:rsidP="0098760D">
                      <w:pPr>
                        <w:rPr>
                          <w:rFonts w:ascii="Sylfaen" w:hAnsi="Sylfaen" w:cs="Sylfaen"/>
                          <w:bCs/>
                          <w:lang w:val="hy-AM"/>
                        </w:rPr>
                      </w:pPr>
                    </w:p>
                    <w:p w14:paraId="54DA144D" w14:textId="0CDC787F" w:rsidR="0098760D" w:rsidRPr="00DD5AFD" w:rsidRDefault="00264632" w:rsidP="0098760D">
                      <w:pPr>
                        <w:rPr>
                          <w:rFonts w:ascii="Sylfaen" w:hAnsi="Sylfaen"/>
                          <w:bCs/>
                          <w:sz w:val="18"/>
                          <w:lang w:val="hy-AM"/>
                        </w:rPr>
                      </w:pPr>
                      <w:r w:rsidRPr="00DD5AFD">
                        <w:rPr>
                          <w:rFonts w:ascii="Sylfaen" w:hAnsi="Sylfaen"/>
                          <w:lang w:val="hy-AM"/>
                        </w:rPr>
                        <w:t>Ինստիտուտի</w:t>
                      </w:r>
                      <w:r w:rsidR="00C05F4B" w:rsidRPr="00DD5AFD">
                        <w:rPr>
                          <w:rFonts w:ascii="Sylfaen" w:hAnsi="Sylfaen"/>
                          <w:lang w:val="hy-AM"/>
                        </w:rPr>
                        <w:t xml:space="preserve"> </w:t>
                      </w:r>
                      <w:r w:rsidRPr="00DD5AFD">
                        <w:rPr>
                          <w:rFonts w:ascii="Sylfaen" w:hAnsi="Sylfaen"/>
                          <w:lang w:val="hy-AM"/>
                        </w:rPr>
                        <w:t>տնօրեն՝</w:t>
                      </w:r>
                      <w:r w:rsidR="00707521" w:rsidRPr="00DD5AFD">
                        <w:rPr>
                          <w:rFonts w:ascii="Sylfaen" w:hAnsi="Sylfaen"/>
                          <w:lang w:val="hy-AM"/>
                        </w:rPr>
                        <w:t xml:space="preserve"> </w:t>
                      </w:r>
                      <w:r w:rsidRPr="00DD5AFD">
                        <w:rPr>
                          <w:rFonts w:ascii="Sylfaen" w:hAnsi="Sylfaen"/>
                          <w:b/>
                          <w:bCs/>
                          <w:u w:val="single"/>
                          <w:lang w:val="hy-AM"/>
                        </w:rPr>
                        <w:t>Սիրանուշ</w:t>
                      </w:r>
                      <w:r w:rsidR="00707521" w:rsidRPr="00DD5AFD">
                        <w:rPr>
                          <w:rFonts w:ascii="Sylfaen" w:hAnsi="Sylfaen"/>
                          <w:b/>
                          <w:bCs/>
                          <w:u w:val="single"/>
                          <w:lang w:val="hy-AM"/>
                        </w:rPr>
                        <w:t xml:space="preserve"> </w:t>
                      </w:r>
                      <w:r w:rsidRPr="00DD5AFD">
                        <w:rPr>
                          <w:rFonts w:ascii="Sylfaen" w:hAnsi="Sylfaen"/>
                          <w:b/>
                          <w:bCs/>
                          <w:u w:val="single"/>
                          <w:lang w:val="hy-AM"/>
                        </w:rPr>
                        <w:t>Աշոտի</w:t>
                      </w:r>
                      <w:r w:rsidR="00707521" w:rsidRPr="00DD5AFD">
                        <w:rPr>
                          <w:rFonts w:ascii="Sylfaen" w:hAnsi="Sylfaen"/>
                          <w:b/>
                          <w:bCs/>
                          <w:u w:val="single"/>
                          <w:lang w:val="hy-AM"/>
                        </w:rPr>
                        <w:t xml:space="preserve"> </w:t>
                      </w:r>
                      <w:r w:rsidRPr="00DD5AFD">
                        <w:rPr>
                          <w:rFonts w:ascii="Sylfaen" w:hAnsi="Sylfaen"/>
                          <w:b/>
                          <w:bCs/>
                          <w:u w:val="single"/>
                          <w:lang w:val="hy-AM"/>
                        </w:rPr>
                        <w:t>Մանուկյան</w:t>
                      </w:r>
                      <w:r w:rsidRPr="00DD5AFD">
                        <w:rPr>
                          <w:rFonts w:ascii="Sylfaen" w:eastAsia="Sylfaen" w:hAnsi="Sylfaen" w:cs="Sylfaen"/>
                          <w:b/>
                          <w:bCs/>
                          <w:u w:val="single"/>
                          <w:lang w:val="hy-AM"/>
                        </w:rPr>
                        <w:t xml:space="preserve">, </w:t>
                      </w:r>
                      <w:r w:rsidRPr="00DD5AFD">
                        <w:rPr>
                          <w:rFonts w:ascii="Sylfaen" w:hAnsi="Sylfaen"/>
                          <w:b/>
                          <w:bCs/>
                          <w:u w:val="single"/>
                          <w:lang w:val="hy-AM"/>
                        </w:rPr>
                        <w:t>տ</w:t>
                      </w:r>
                      <w:r w:rsidRPr="00DD5AFD">
                        <w:rPr>
                          <w:b/>
                          <w:bCs/>
                          <w:u w:val="single"/>
                          <w:lang w:val="hy-AM"/>
                        </w:rPr>
                        <w:t>․</w:t>
                      </w:r>
                      <w:r w:rsidRPr="00DD5AFD">
                        <w:rPr>
                          <w:rFonts w:ascii="Sylfaen" w:hAnsi="Sylfaen"/>
                          <w:b/>
                          <w:bCs/>
                          <w:u w:val="single"/>
                          <w:lang w:val="hy-AM"/>
                        </w:rPr>
                        <w:t>գ</w:t>
                      </w:r>
                      <w:r w:rsidRPr="00DD5AFD">
                        <w:rPr>
                          <w:b/>
                          <w:bCs/>
                          <w:u w:val="single"/>
                          <w:lang w:val="hy-AM"/>
                        </w:rPr>
                        <w:t>․</w:t>
                      </w:r>
                      <w:r w:rsidRPr="00DD5AFD">
                        <w:rPr>
                          <w:rFonts w:ascii="Sylfaen" w:hAnsi="Sylfaen"/>
                          <w:b/>
                          <w:bCs/>
                          <w:u w:val="single"/>
                          <w:lang w:val="hy-AM"/>
                        </w:rPr>
                        <w:t>թ</w:t>
                      </w:r>
                      <w:r w:rsidRPr="00DD5AFD">
                        <w:rPr>
                          <w:b/>
                          <w:bCs/>
                          <w:u w:val="single"/>
                          <w:lang w:val="hy-AM"/>
                        </w:rPr>
                        <w:t>․</w:t>
                      </w:r>
                      <w:r w:rsidRPr="00DD5AFD">
                        <w:rPr>
                          <w:rFonts w:ascii="Sylfaen" w:eastAsia="Sylfaen" w:hAnsi="Sylfaen" w:cs="Sylfaen"/>
                          <w:b/>
                          <w:bCs/>
                          <w:u w:val="single"/>
                          <w:lang w:val="hy-AM"/>
                        </w:rPr>
                        <w:t>,</w:t>
                      </w:r>
                      <w:r w:rsidR="009261C8" w:rsidRPr="00DD5AFD">
                        <w:rPr>
                          <w:rFonts w:ascii="Sylfaen" w:eastAsia="Sylfaen" w:hAnsi="Sylfaen" w:cs="Sylfaen"/>
                          <w:b/>
                          <w:bCs/>
                          <w:u w:val="single"/>
                          <w:lang w:val="hy-AM"/>
                        </w:rPr>
                        <w:t xml:space="preserve"> </w:t>
                      </w:r>
                      <w:r w:rsidRPr="00DD5AFD">
                        <w:rPr>
                          <w:rFonts w:ascii="Sylfaen" w:hAnsi="Sylfaen"/>
                          <w:b/>
                          <w:bCs/>
                          <w:u w:val="single"/>
                          <w:lang w:val="hy-AM"/>
                        </w:rPr>
                        <w:t>դոցենտ</w:t>
                      </w:r>
                      <w:r w:rsidR="009261C8" w:rsidRPr="00DD5AFD">
                        <w:rPr>
                          <w:rFonts w:ascii="Sylfaen" w:hAnsi="Sylfaen"/>
                          <w:b/>
                          <w:bCs/>
                          <w:u w:val="single"/>
                          <w:lang w:val="hy-AM"/>
                        </w:rPr>
                        <w:t>_______</w:t>
                      </w:r>
                      <w:r w:rsidR="009502DC" w:rsidRPr="00DD5AFD">
                        <w:rPr>
                          <w:rFonts w:ascii="Sylfaen" w:hAnsi="Sylfaen"/>
                          <w:b/>
                          <w:bCs/>
                          <w:u w:val="single"/>
                          <w:lang w:val="hy-AM"/>
                        </w:rPr>
                        <w:t>__</w:t>
                      </w:r>
                      <w:r w:rsidR="009261C8" w:rsidRPr="00DD5AFD">
                        <w:rPr>
                          <w:rFonts w:ascii="Sylfaen" w:hAnsi="Sylfaen"/>
                          <w:b/>
                          <w:bCs/>
                          <w:u w:val="single"/>
                          <w:lang w:val="hy-AM"/>
                        </w:rPr>
                        <w:t>______</w:t>
                      </w:r>
                      <w:r w:rsidR="009502DC" w:rsidRPr="00DD5AFD">
                        <w:rPr>
                          <w:rFonts w:ascii="Sylfaen" w:hAnsi="Sylfaen"/>
                          <w:b/>
                          <w:bCs/>
                          <w:u w:val="single"/>
                          <w:lang w:val="hy-AM"/>
                        </w:rPr>
                        <w:t>_</w:t>
                      </w:r>
                      <w:r w:rsidR="009261C8" w:rsidRPr="00DD5AFD">
                        <w:rPr>
                          <w:rFonts w:ascii="Sylfaen" w:hAnsi="Sylfaen"/>
                          <w:b/>
                          <w:bCs/>
                          <w:u w:val="single"/>
                          <w:lang w:val="hy-AM"/>
                        </w:rPr>
                        <w:t>____</w:t>
                      </w:r>
                    </w:p>
                    <w:p w14:paraId="54DA144E" w14:textId="284C4ACC" w:rsidR="0098760D" w:rsidRPr="00DD5AFD" w:rsidRDefault="009502DC" w:rsidP="0098760D">
                      <w:pPr>
                        <w:rPr>
                          <w:rFonts w:ascii="Sylfaen" w:hAnsi="Sylfaen" w:cs="Sylfaen"/>
                          <w:bCs/>
                          <w:sz w:val="18"/>
                          <w:lang w:val="hy-AM"/>
                        </w:rPr>
                      </w:pPr>
                      <w:r w:rsidRPr="00DD5AFD">
                        <w:rPr>
                          <w:rFonts w:ascii="Sylfaen" w:hAnsi="Sylfaen"/>
                          <w:bCs/>
                          <w:sz w:val="18"/>
                          <w:lang w:val="hy-AM"/>
                        </w:rPr>
                        <w:t xml:space="preserve">                                             </w:t>
                      </w:r>
                      <w:r w:rsidR="00C42594">
                        <w:rPr>
                          <w:rFonts w:ascii="Sylfaen" w:hAnsi="Sylfaen"/>
                          <w:bCs/>
                          <w:sz w:val="18"/>
                          <w:lang w:val="hy-AM"/>
                        </w:rPr>
                        <w:t xml:space="preserve">             </w:t>
                      </w:r>
                      <w:r w:rsidRPr="00DD5AFD">
                        <w:rPr>
                          <w:rFonts w:ascii="Sylfaen" w:hAnsi="Sylfaen"/>
                          <w:bCs/>
                          <w:sz w:val="18"/>
                          <w:lang w:val="hy-AM"/>
                        </w:rPr>
                        <w:t xml:space="preserve"> </w:t>
                      </w:r>
                      <w:r w:rsidR="0098760D" w:rsidRPr="00DD5AFD">
                        <w:rPr>
                          <w:rFonts w:ascii="Sylfaen" w:hAnsi="Sylfaen"/>
                          <w:bCs/>
                          <w:sz w:val="18"/>
                          <w:lang w:val="hy-AM"/>
                        </w:rPr>
                        <w:t>(</w:t>
                      </w:r>
                      <w:r w:rsidR="0098760D" w:rsidRPr="00DD5AFD">
                        <w:rPr>
                          <w:rFonts w:ascii="Sylfaen" w:hAnsi="Sylfaen" w:cs="Sylfaen"/>
                          <w:bCs/>
                          <w:sz w:val="18"/>
                          <w:lang w:val="hy-AM"/>
                        </w:rPr>
                        <w:t>Ա</w:t>
                      </w:r>
                      <w:r w:rsidR="0098760D" w:rsidRPr="00DD5AFD">
                        <w:rPr>
                          <w:rFonts w:ascii="Sylfaen" w:hAnsi="Sylfaen" w:cs="Arial Armenian"/>
                          <w:bCs/>
                          <w:sz w:val="18"/>
                          <w:lang w:val="hy-AM"/>
                        </w:rPr>
                        <w:t>.</w:t>
                      </w:r>
                      <w:r w:rsidR="0098760D" w:rsidRPr="00DD5AFD">
                        <w:rPr>
                          <w:rFonts w:ascii="Sylfaen" w:hAnsi="Sylfaen" w:cs="Sylfaen"/>
                          <w:bCs/>
                          <w:sz w:val="18"/>
                          <w:lang w:val="hy-AM"/>
                        </w:rPr>
                        <w:t>Հ</w:t>
                      </w:r>
                      <w:r w:rsidR="0098760D" w:rsidRPr="00DD5AFD">
                        <w:rPr>
                          <w:rFonts w:ascii="Sylfaen" w:hAnsi="Sylfaen" w:cs="Arial Armenian"/>
                          <w:bCs/>
                          <w:sz w:val="18"/>
                          <w:lang w:val="hy-AM"/>
                        </w:rPr>
                        <w:t>.</w:t>
                      </w:r>
                      <w:r w:rsidR="0098760D" w:rsidRPr="00DD5AFD">
                        <w:rPr>
                          <w:rFonts w:ascii="Sylfaen" w:hAnsi="Sylfaen" w:cs="Sylfaen"/>
                          <w:bCs/>
                          <w:sz w:val="18"/>
                          <w:lang w:val="hy-AM"/>
                        </w:rPr>
                        <w:t>Ա</w:t>
                      </w:r>
                      <w:r w:rsidR="0098760D" w:rsidRPr="00DD5AFD">
                        <w:rPr>
                          <w:rFonts w:ascii="Sylfaen" w:hAnsi="Sylfaen" w:cs="Arial Armenian"/>
                          <w:bCs/>
                          <w:sz w:val="18"/>
                          <w:lang w:val="hy-AM"/>
                        </w:rPr>
                        <w:t xml:space="preserve">., </w:t>
                      </w:r>
                      <w:r w:rsidR="0098760D" w:rsidRPr="00DD5AFD">
                        <w:rPr>
                          <w:rFonts w:ascii="Sylfaen" w:hAnsi="Sylfaen" w:cs="Sylfaen"/>
                          <w:bCs/>
                          <w:sz w:val="18"/>
                          <w:lang w:val="hy-AM"/>
                        </w:rPr>
                        <w:t>գիտականաստիճան</w:t>
                      </w:r>
                      <w:r w:rsidR="0098760D" w:rsidRPr="00DD5AFD">
                        <w:rPr>
                          <w:rFonts w:ascii="Sylfaen" w:hAnsi="Sylfaen" w:cs="Arial Armenian"/>
                          <w:bCs/>
                          <w:sz w:val="18"/>
                          <w:lang w:val="hy-AM"/>
                        </w:rPr>
                        <w:t xml:space="preserve">, </w:t>
                      </w:r>
                      <w:r w:rsidR="0098760D" w:rsidRPr="00DD5AFD">
                        <w:rPr>
                          <w:rFonts w:ascii="Sylfaen" w:hAnsi="Sylfaen" w:cs="Sylfaen"/>
                          <w:bCs/>
                          <w:sz w:val="18"/>
                          <w:lang w:val="hy-AM"/>
                        </w:rPr>
                        <w:t xml:space="preserve">տարակարգ)   </w:t>
                      </w:r>
                      <w:r w:rsidRPr="00DD5AFD">
                        <w:rPr>
                          <w:rFonts w:ascii="Sylfaen" w:hAnsi="Sylfaen" w:cs="Sylfaen"/>
                          <w:bCs/>
                          <w:sz w:val="18"/>
                          <w:lang w:val="hy-AM"/>
                        </w:rPr>
                        <w:t xml:space="preserve">                         </w:t>
                      </w:r>
                      <w:r w:rsidR="0098760D" w:rsidRPr="00DD5AFD">
                        <w:rPr>
                          <w:rFonts w:ascii="Sylfaen" w:hAnsi="Sylfaen" w:cs="Sylfaen"/>
                          <w:bCs/>
                          <w:sz w:val="18"/>
                          <w:lang w:val="hy-AM"/>
                        </w:rPr>
                        <w:t xml:space="preserve"> (ստորագրություն</w:t>
                      </w:r>
                      <w:r w:rsidR="0098760D" w:rsidRPr="00DD5AFD">
                        <w:rPr>
                          <w:rFonts w:ascii="Sylfaen" w:hAnsi="Sylfaen" w:cs="Arial Armenian"/>
                          <w:bCs/>
                          <w:sz w:val="18"/>
                          <w:lang w:val="hy-AM"/>
                        </w:rPr>
                        <w:t xml:space="preserve">, </w:t>
                      </w:r>
                      <w:r w:rsidR="0098760D" w:rsidRPr="00DD5AFD">
                        <w:rPr>
                          <w:rFonts w:ascii="Sylfaen" w:hAnsi="Sylfaen" w:cs="Sylfaen"/>
                          <w:bCs/>
                          <w:sz w:val="18"/>
                          <w:lang w:val="hy-AM"/>
                        </w:rPr>
                        <w:t>ամսաթիվ)</w:t>
                      </w:r>
                    </w:p>
                    <w:p w14:paraId="54DA144F" w14:textId="38AF2CDC" w:rsidR="0098760D" w:rsidRDefault="0098760D" w:rsidP="0098760D">
                      <w:pPr>
                        <w:rPr>
                          <w:rFonts w:ascii="GHEA Grapalat" w:hAnsi="GHEA Grapalat"/>
                          <w:bCs/>
                          <w:lang w:val="hy-AM"/>
                        </w:rPr>
                      </w:pPr>
                    </w:p>
                    <w:p w14:paraId="3358C6B8" w14:textId="77777777" w:rsidR="00DD5AFD" w:rsidRPr="00AF5199" w:rsidRDefault="00DD5AFD" w:rsidP="0098760D">
                      <w:pPr>
                        <w:rPr>
                          <w:rFonts w:ascii="GHEA Grapalat" w:hAnsi="GHEA Grapalat"/>
                          <w:bCs/>
                          <w:lang w:val="hy-AM"/>
                        </w:rPr>
                      </w:pPr>
                    </w:p>
                    <w:p w14:paraId="0540D5C5" w14:textId="77777777" w:rsidR="009502DC" w:rsidRPr="00AF5199" w:rsidRDefault="009502DC" w:rsidP="0098760D">
                      <w:pPr>
                        <w:jc w:val="center"/>
                        <w:rPr>
                          <w:rFonts w:ascii="GHEA Grapalat" w:hAnsi="GHEA Grapalat"/>
                          <w:b/>
                          <w:bCs/>
                          <w:sz w:val="32"/>
                          <w:szCs w:val="32"/>
                          <w:lang w:val="hy-AM"/>
                        </w:rPr>
                      </w:pPr>
                    </w:p>
                    <w:p w14:paraId="54DA1451" w14:textId="246EF165" w:rsidR="0098760D" w:rsidRPr="004933E3" w:rsidRDefault="00264632" w:rsidP="0098760D">
                      <w:pPr>
                        <w:jc w:val="center"/>
                        <w:rPr>
                          <w:rFonts w:ascii="Sylfaen" w:hAnsi="Sylfaen"/>
                        </w:rPr>
                      </w:pPr>
                      <w:r w:rsidRPr="00DD5AFD">
                        <w:rPr>
                          <w:rFonts w:ascii="Sylfaen" w:hAnsi="Sylfaen"/>
                          <w:b/>
                          <w:bCs/>
                          <w:sz w:val="32"/>
                          <w:szCs w:val="32"/>
                          <w:lang w:val="hy-AM"/>
                        </w:rPr>
                        <w:t>ԵՐԵՎԱՆ</w:t>
                      </w:r>
                      <w:r w:rsidR="00707521" w:rsidRPr="00DD5AFD">
                        <w:rPr>
                          <w:rFonts w:ascii="Sylfaen" w:hAnsi="Sylfaen"/>
                          <w:b/>
                          <w:bCs/>
                          <w:sz w:val="32"/>
                          <w:szCs w:val="32"/>
                          <w:lang w:val="hy-AM"/>
                        </w:rPr>
                        <w:t xml:space="preserve"> 202</w:t>
                      </w:r>
                      <w:r w:rsidR="004933E3">
                        <w:rPr>
                          <w:rFonts w:ascii="Sylfaen" w:hAnsi="Sylfaen"/>
                          <w:b/>
                          <w:bCs/>
                          <w:sz w:val="32"/>
                          <w:szCs w:val="32"/>
                        </w:rPr>
                        <w:t>6</w:t>
                      </w:r>
                    </w:p>
                  </w:txbxContent>
                </v:textbox>
              </v:shape>
            </w:pict>
          </mc:Fallback>
        </mc:AlternateContent>
      </w:r>
    </w:p>
    <w:p w14:paraId="54DA1366" w14:textId="77777777" w:rsidR="0098760D" w:rsidRPr="004F1D3E" w:rsidRDefault="0098760D" w:rsidP="0098760D">
      <w:pPr>
        <w:rPr>
          <w:rFonts w:ascii="Sylfaen" w:hAnsi="Sylfaen"/>
          <w:lang w:val="hy-AM"/>
        </w:rPr>
      </w:pPr>
    </w:p>
    <w:p w14:paraId="54DA1367" w14:textId="77777777" w:rsidR="0098760D" w:rsidRPr="004F1D3E" w:rsidRDefault="0098760D" w:rsidP="0098760D">
      <w:pPr>
        <w:rPr>
          <w:rFonts w:ascii="Sylfaen" w:hAnsi="Sylfaen"/>
          <w:color w:val="000000"/>
          <w:sz w:val="26"/>
          <w:szCs w:val="26"/>
          <w:lang w:val="hy-AM"/>
        </w:rPr>
      </w:pPr>
    </w:p>
    <w:p w14:paraId="54DA1368" w14:textId="77777777" w:rsidR="0098760D" w:rsidRPr="004F1D3E" w:rsidRDefault="0098760D" w:rsidP="0098760D">
      <w:pPr>
        <w:spacing w:after="160" w:line="259" w:lineRule="auto"/>
        <w:rPr>
          <w:rFonts w:ascii="Sylfaen" w:hAnsi="Sylfaen"/>
          <w:color w:val="000000"/>
          <w:sz w:val="26"/>
          <w:szCs w:val="26"/>
          <w:lang w:val="hy-AM"/>
        </w:rPr>
      </w:pPr>
      <w:r w:rsidRPr="004F1D3E">
        <w:rPr>
          <w:rFonts w:ascii="Sylfaen" w:hAnsi="Sylfaen"/>
          <w:color w:val="000000"/>
          <w:sz w:val="26"/>
          <w:szCs w:val="26"/>
          <w:lang w:val="hy-AM"/>
        </w:rPr>
        <w:br w:type="page"/>
      </w:r>
    </w:p>
    <w:p w14:paraId="54DA1369" w14:textId="77777777" w:rsidR="0098760D" w:rsidRPr="004F1D3E" w:rsidRDefault="0098760D" w:rsidP="0015316C">
      <w:pPr>
        <w:spacing w:before="120"/>
        <w:ind w:right="-1"/>
        <w:jc w:val="center"/>
        <w:rPr>
          <w:rFonts w:ascii="Sylfaen" w:hAnsi="Sylfaen" w:cs="Sylfaen"/>
          <w:lang w:val="hy-AM"/>
        </w:rPr>
      </w:pPr>
      <w:r w:rsidRPr="004F1D3E">
        <w:rPr>
          <w:rFonts w:ascii="Sylfaen" w:hAnsi="Sylfaen" w:cs="Sylfaen"/>
          <w:lang w:val="hy-AM"/>
        </w:rPr>
        <w:lastRenderedPageBreak/>
        <w:t>ՀԱՅԱՍՏԱՆԻԱԶԳԱՅԻՆ ՊՈԼԻՏԵԽՆԻԿԱԿԱՆ ՀԱՄԱԼՍԱՐԱՆ</w:t>
      </w:r>
    </w:p>
    <w:p w14:paraId="54DA136A" w14:textId="77777777" w:rsidR="00A27083" w:rsidRPr="004F1D3E" w:rsidRDefault="00A27083" w:rsidP="0015316C">
      <w:pPr>
        <w:spacing w:before="120"/>
        <w:ind w:right="-1"/>
        <w:jc w:val="center"/>
        <w:rPr>
          <w:rFonts w:ascii="Sylfaen" w:hAnsi="Sylfaen"/>
          <w:lang w:val="hy-AM"/>
        </w:rPr>
      </w:pPr>
      <w:r w:rsidRPr="004F1D3E">
        <w:rPr>
          <w:rFonts w:ascii="Sylfaen" w:hAnsi="Sylfaen" w:cs="Sylfaen"/>
          <w:lang w:val="hy-AM"/>
        </w:rPr>
        <w:t>ՏԵՂԵԿԱՏՎԱԿԱՆ</w:t>
      </w:r>
      <w:r w:rsidRPr="004F1D3E">
        <w:rPr>
          <w:rFonts w:ascii="Sylfaen" w:hAnsi="Sylfaen"/>
          <w:lang w:val="hy-AM"/>
        </w:rPr>
        <w:t>, ՀԵՌԱ</w:t>
      </w:r>
      <w:r w:rsidR="00C85308" w:rsidRPr="004F1D3E">
        <w:rPr>
          <w:rFonts w:ascii="Sylfaen" w:hAnsi="Sylfaen"/>
          <w:lang w:val="hy-AM"/>
        </w:rPr>
        <w:t>ՀԱՂՈՐԴԱԿՑԱԿԱՆ ՏԵԽՆՈԼՈԳԻԱՆԵՐԻ ԵՎ ԷԼԵԿՏՐՈՆԻԿԱՅԻ ԻՆՍՏԻՏՈՒՏ/ՖԱԿՈՒԼՏԵՏ</w:t>
      </w:r>
    </w:p>
    <w:p w14:paraId="54DA136B" w14:textId="77777777" w:rsidR="0098760D" w:rsidRPr="004F1D3E" w:rsidRDefault="0098760D" w:rsidP="0015316C">
      <w:pPr>
        <w:ind w:right="-1"/>
        <w:jc w:val="center"/>
        <w:rPr>
          <w:rFonts w:ascii="Sylfaen" w:hAnsi="Sylfaen"/>
          <w:sz w:val="20"/>
          <w:szCs w:val="20"/>
          <w:lang w:val="hy-AM"/>
        </w:rPr>
      </w:pPr>
    </w:p>
    <w:p w14:paraId="54DA136C" w14:textId="0DCA61C1" w:rsidR="0098760D" w:rsidRPr="004F1D3E" w:rsidRDefault="0098760D" w:rsidP="0015316C">
      <w:pPr>
        <w:ind w:right="-1"/>
        <w:jc w:val="center"/>
        <w:rPr>
          <w:rFonts w:ascii="Sylfaen" w:hAnsi="Sylfaen" w:cs="Sylfaen"/>
          <w:b/>
          <w:lang w:val="hy-AM"/>
        </w:rPr>
      </w:pPr>
      <w:r w:rsidRPr="004F1D3E">
        <w:rPr>
          <w:rFonts w:ascii="Sylfaen" w:hAnsi="Sylfaen" w:cs="Sylfaen"/>
          <w:b/>
          <w:lang w:val="hy-AM"/>
        </w:rPr>
        <w:t>«</w:t>
      </w:r>
      <w:r w:rsidRPr="004F1D3E">
        <w:rPr>
          <w:rFonts w:ascii="Sylfaen" w:hAnsi="Sylfaen"/>
          <w:b/>
          <w:bCs/>
          <w:lang w:val="hy-AM"/>
        </w:rPr>
        <w:t>ՄԻԿՐՈԷԼԵԿՏՐՈՆԱՅԻՆ ՍԽԵՄԱՆԵՐ ԵՎ ՀԱՄԱԿԱՐԳԵՐ</w:t>
      </w:r>
      <w:r w:rsidRPr="004F1D3E">
        <w:rPr>
          <w:rFonts w:ascii="Sylfaen" w:hAnsi="Sylfaen" w:cs="Sylfaen"/>
          <w:b/>
          <w:lang w:val="hy-AM"/>
        </w:rPr>
        <w:t>»</w:t>
      </w:r>
      <w:r w:rsidR="00D90178" w:rsidRPr="004F1D3E">
        <w:rPr>
          <w:rFonts w:ascii="Sylfaen" w:hAnsi="Sylfaen" w:cs="Sylfaen"/>
          <w:b/>
          <w:lang w:val="hy-AM"/>
        </w:rPr>
        <w:t xml:space="preserve"> </w:t>
      </w:r>
      <w:r w:rsidRPr="004F1D3E">
        <w:rPr>
          <w:rFonts w:ascii="Sylfaen" w:hAnsi="Sylfaen" w:cs="Sylfaen"/>
          <w:b/>
          <w:lang w:val="hy-AM"/>
        </w:rPr>
        <w:t>ԱՄԲԻՈՆ</w:t>
      </w:r>
    </w:p>
    <w:p w14:paraId="54DA136D" w14:textId="77777777" w:rsidR="0098760D" w:rsidRPr="004F1D3E" w:rsidRDefault="0098760D" w:rsidP="0015316C">
      <w:pPr>
        <w:ind w:right="-1"/>
        <w:jc w:val="center"/>
        <w:rPr>
          <w:rFonts w:ascii="Sylfaen" w:hAnsi="Sylfaen"/>
          <w:sz w:val="20"/>
          <w:szCs w:val="20"/>
          <w:lang w:val="hy-AM"/>
        </w:rPr>
      </w:pPr>
    </w:p>
    <w:p w14:paraId="54DA136E" w14:textId="72AA51F8" w:rsidR="0098760D" w:rsidRPr="004F1D3E" w:rsidRDefault="0098760D" w:rsidP="0015316C">
      <w:pPr>
        <w:ind w:right="-1"/>
        <w:rPr>
          <w:rFonts w:ascii="Sylfaen" w:hAnsi="Sylfaen"/>
          <w:color w:val="FF0000"/>
          <w:sz w:val="22"/>
          <w:szCs w:val="22"/>
          <w:u w:val="single"/>
          <w:lang w:val="hy-AM"/>
        </w:rPr>
      </w:pPr>
      <w:r w:rsidRPr="004F1D3E">
        <w:rPr>
          <w:rFonts w:ascii="Sylfaen" w:hAnsi="Sylfaen" w:cs="Sylfaen"/>
          <w:sz w:val="22"/>
          <w:lang w:val="hy-AM"/>
        </w:rPr>
        <w:t>Մասնագիտություն</w:t>
      </w:r>
      <w:r w:rsidR="00707521" w:rsidRPr="004F1D3E">
        <w:rPr>
          <w:rFonts w:ascii="Sylfaen" w:hAnsi="Sylfaen"/>
          <w:b/>
          <w:i/>
          <w:u w:val="single"/>
          <w:lang w:val="hy-AM"/>
        </w:rPr>
        <w:t xml:space="preserve"> </w:t>
      </w:r>
      <w:r w:rsidR="00086934" w:rsidRPr="004F1D3E">
        <w:rPr>
          <w:rFonts w:ascii="Sylfaen" w:hAnsi="Sylfaen"/>
          <w:b/>
          <w:iCs/>
          <w:color w:val="000000" w:themeColor="text1"/>
          <w:u w:val="single"/>
          <w:lang w:val="hy-AM"/>
        </w:rPr>
        <w:t>«</w:t>
      </w:r>
      <w:r w:rsidR="00086934" w:rsidRPr="004F1D3E">
        <w:rPr>
          <w:rFonts w:ascii="Sylfaen" w:hAnsi="Sylfaen"/>
          <w:b/>
          <w:color w:val="000000" w:themeColor="text1"/>
          <w:u w:val="single"/>
          <w:lang w:val="hy-AM"/>
        </w:rPr>
        <w:t>Ծրագրային ճարտարագիտություն</w:t>
      </w:r>
      <w:r w:rsidR="00086934" w:rsidRPr="004F1D3E">
        <w:rPr>
          <w:rFonts w:ascii="Sylfaen" w:hAnsi="Sylfaen"/>
          <w:b/>
          <w:iCs/>
          <w:color w:val="000000" w:themeColor="text1"/>
          <w:u w:val="single"/>
          <w:lang w:val="hy-AM"/>
        </w:rPr>
        <w:t>»</w:t>
      </w:r>
      <w:r w:rsidR="00707521" w:rsidRPr="004F1D3E">
        <w:rPr>
          <w:rFonts w:ascii="Sylfaen" w:hAnsi="Sylfaen"/>
          <w:b/>
          <w:i/>
          <w:color w:val="000000" w:themeColor="text1"/>
          <w:u w:val="single"/>
          <w:lang w:val="hy-AM"/>
        </w:rPr>
        <w:t xml:space="preserve"> </w:t>
      </w:r>
      <w:r w:rsidRPr="004F1D3E">
        <w:rPr>
          <w:rFonts w:ascii="Sylfaen" w:hAnsi="Sylfaen" w:cs="Sylfaen"/>
          <w:u w:val="single"/>
          <w:lang w:val="hy-AM"/>
        </w:rPr>
        <w:t>դասիչ</w:t>
      </w:r>
      <w:r w:rsidRPr="004F1D3E">
        <w:rPr>
          <w:rFonts w:ascii="Sylfaen" w:hAnsi="Sylfaen" w:cs="Sylfaen"/>
          <w:b/>
          <w:bCs/>
          <w:u w:val="single"/>
          <w:lang w:val="hy-AM"/>
        </w:rPr>
        <w:t xml:space="preserve">` </w:t>
      </w:r>
      <w:r w:rsidR="005B4506" w:rsidRPr="004F1D3E">
        <w:rPr>
          <w:rFonts w:ascii="Sylfaen" w:hAnsi="Sylfaen" w:cs="Arial Armenian"/>
          <w:color w:val="000000" w:themeColor="text1"/>
          <w:u w:val="single"/>
          <w:lang w:val="hy-AM"/>
        </w:rPr>
        <w:t>061102.00.6</w:t>
      </w:r>
    </w:p>
    <w:p w14:paraId="54DA136F" w14:textId="5CDE5068" w:rsidR="0098760D" w:rsidRPr="004F1D3E" w:rsidRDefault="0098760D" w:rsidP="002D34BC">
      <w:pPr>
        <w:ind w:right="-1"/>
        <w:jc w:val="center"/>
        <w:rPr>
          <w:rFonts w:ascii="Sylfaen" w:hAnsi="Sylfaen"/>
          <w:sz w:val="16"/>
          <w:szCs w:val="16"/>
          <w:lang w:val="hy-AM"/>
        </w:rPr>
      </w:pPr>
      <w:r w:rsidRPr="004F1D3E">
        <w:rPr>
          <w:rFonts w:ascii="Sylfaen" w:hAnsi="Sylfaen"/>
          <w:sz w:val="16"/>
          <w:szCs w:val="16"/>
          <w:lang w:val="hy-AM"/>
        </w:rPr>
        <w:t>(</w:t>
      </w:r>
      <w:r w:rsidRPr="004F1D3E">
        <w:rPr>
          <w:rFonts w:ascii="Sylfaen" w:hAnsi="Sylfaen" w:cs="Sylfaen"/>
          <w:sz w:val="16"/>
          <w:szCs w:val="16"/>
          <w:lang w:val="hy-AM"/>
        </w:rPr>
        <w:t>գրել</w:t>
      </w:r>
      <w:r w:rsidR="004448AA" w:rsidRPr="004F1D3E">
        <w:rPr>
          <w:rFonts w:ascii="Sylfaen" w:hAnsi="Sylfaen" w:cs="Sylfaen"/>
          <w:sz w:val="16"/>
          <w:szCs w:val="16"/>
          <w:lang w:val="hy-AM"/>
        </w:rPr>
        <w:t xml:space="preserve"> </w:t>
      </w:r>
      <w:r w:rsidRPr="004F1D3E">
        <w:rPr>
          <w:rFonts w:ascii="Sylfaen" w:hAnsi="Sylfaen" w:cs="Sylfaen"/>
          <w:sz w:val="16"/>
          <w:szCs w:val="16"/>
          <w:lang w:val="hy-AM"/>
        </w:rPr>
        <w:t>առանց</w:t>
      </w:r>
      <w:r w:rsidR="004448AA" w:rsidRPr="004F1D3E">
        <w:rPr>
          <w:rFonts w:ascii="Sylfaen" w:hAnsi="Sylfaen" w:cs="Sylfaen"/>
          <w:sz w:val="16"/>
          <w:szCs w:val="16"/>
          <w:lang w:val="hy-AM"/>
        </w:rPr>
        <w:t xml:space="preserve"> </w:t>
      </w:r>
      <w:r w:rsidRPr="004F1D3E">
        <w:rPr>
          <w:rFonts w:ascii="Sylfaen" w:hAnsi="Sylfaen" w:cs="Sylfaen"/>
          <w:sz w:val="16"/>
          <w:szCs w:val="16"/>
          <w:lang w:val="hy-AM"/>
        </w:rPr>
        <w:t>հապավումների</w:t>
      </w:r>
      <w:r w:rsidRPr="004F1D3E">
        <w:rPr>
          <w:rFonts w:ascii="Sylfaen" w:hAnsi="Sylfaen"/>
          <w:sz w:val="16"/>
          <w:szCs w:val="16"/>
          <w:lang w:val="hy-AM"/>
        </w:rPr>
        <w:t>)</w:t>
      </w:r>
    </w:p>
    <w:p w14:paraId="54DA1370" w14:textId="77777777" w:rsidR="0098760D" w:rsidRPr="004F1D3E" w:rsidRDefault="0098760D" w:rsidP="0015316C">
      <w:pPr>
        <w:ind w:right="-1"/>
        <w:rPr>
          <w:rFonts w:ascii="Sylfaen" w:hAnsi="Sylfaen"/>
          <w:color w:val="FF0000"/>
          <w:sz w:val="22"/>
          <w:szCs w:val="22"/>
          <w:u w:val="single"/>
          <w:lang w:val="hy-AM"/>
        </w:rPr>
      </w:pPr>
      <w:r w:rsidRPr="004F1D3E">
        <w:rPr>
          <w:rFonts w:ascii="Sylfaen" w:hAnsi="Sylfaen" w:cs="Arial"/>
          <w:color w:val="000000"/>
          <w:lang w:val="hy-AM"/>
        </w:rPr>
        <w:t xml:space="preserve">Կրթական ծրագիր </w:t>
      </w:r>
      <w:r w:rsidR="00086934" w:rsidRPr="004F1D3E">
        <w:rPr>
          <w:rFonts w:ascii="Sylfaen" w:hAnsi="Sylfaen"/>
          <w:b/>
          <w:iCs/>
          <w:color w:val="000000" w:themeColor="text1"/>
          <w:u w:val="single"/>
          <w:lang w:val="hy-AM"/>
        </w:rPr>
        <w:t>«</w:t>
      </w:r>
      <w:r w:rsidR="00086934" w:rsidRPr="004F1D3E">
        <w:rPr>
          <w:rFonts w:ascii="Sylfaen" w:hAnsi="Sylfaen"/>
          <w:b/>
          <w:color w:val="000000" w:themeColor="text1"/>
          <w:u w:val="single"/>
          <w:lang w:val="hy-AM"/>
        </w:rPr>
        <w:t>Ծրագրային ճարտարագիտություն (Սինոփսիս)</w:t>
      </w:r>
      <w:r w:rsidR="00086934" w:rsidRPr="004F1D3E">
        <w:rPr>
          <w:rFonts w:ascii="Sylfaen" w:hAnsi="Sylfaen"/>
          <w:b/>
          <w:iCs/>
          <w:color w:val="000000" w:themeColor="text1"/>
          <w:u w:val="single"/>
          <w:lang w:val="hy-AM"/>
        </w:rPr>
        <w:t>»</w:t>
      </w:r>
    </w:p>
    <w:p w14:paraId="54DA1371" w14:textId="77777777" w:rsidR="0098760D" w:rsidRPr="004F1D3E" w:rsidRDefault="0098760D" w:rsidP="0015316C">
      <w:pPr>
        <w:ind w:right="-1"/>
        <w:jc w:val="center"/>
        <w:rPr>
          <w:rFonts w:ascii="Sylfaen" w:hAnsi="Sylfaen"/>
          <w:sz w:val="10"/>
          <w:szCs w:val="10"/>
          <w:lang w:val="hy-AM"/>
        </w:rPr>
      </w:pPr>
      <w:r w:rsidRPr="004F1D3E">
        <w:rPr>
          <w:rFonts w:ascii="Sylfaen" w:hAnsi="Sylfaen"/>
          <w:sz w:val="16"/>
          <w:szCs w:val="16"/>
          <w:lang w:val="hy-AM"/>
        </w:rPr>
        <w:t>(</w:t>
      </w:r>
      <w:r w:rsidRPr="004F1D3E">
        <w:rPr>
          <w:rFonts w:ascii="Sylfaen" w:hAnsi="Sylfaen" w:cs="Sylfaen"/>
          <w:sz w:val="16"/>
          <w:szCs w:val="16"/>
          <w:lang w:val="hy-AM"/>
        </w:rPr>
        <w:t>գրել</w:t>
      </w:r>
      <w:r w:rsidR="00707521" w:rsidRPr="004F1D3E">
        <w:rPr>
          <w:rFonts w:ascii="Sylfaen" w:hAnsi="Sylfaen" w:cs="Sylfaen"/>
          <w:sz w:val="16"/>
          <w:szCs w:val="16"/>
          <w:lang w:val="hy-AM"/>
        </w:rPr>
        <w:t xml:space="preserve"> </w:t>
      </w:r>
      <w:r w:rsidRPr="004F1D3E">
        <w:rPr>
          <w:rFonts w:ascii="Sylfaen" w:hAnsi="Sylfaen" w:cs="Sylfaen"/>
          <w:sz w:val="16"/>
          <w:szCs w:val="16"/>
          <w:lang w:val="hy-AM"/>
        </w:rPr>
        <w:t>առանց</w:t>
      </w:r>
      <w:r w:rsidR="00707521" w:rsidRPr="004F1D3E">
        <w:rPr>
          <w:rFonts w:ascii="Sylfaen" w:hAnsi="Sylfaen" w:cs="Sylfaen"/>
          <w:sz w:val="16"/>
          <w:szCs w:val="16"/>
          <w:lang w:val="hy-AM"/>
        </w:rPr>
        <w:t xml:space="preserve"> </w:t>
      </w:r>
      <w:r w:rsidRPr="004F1D3E">
        <w:rPr>
          <w:rFonts w:ascii="Sylfaen" w:hAnsi="Sylfaen" w:cs="Sylfaen"/>
          <w:sz w:val="16"/>
          <w:szCs w:val="16"/>
          <w:lang w:val="hy-AM"/>
        </w:rPr>
        <w:t>հապավումների</w:t>
      </w:r>
      <w:r w:rsidRPr="004F1D3E">
        <w:rPr>
          <w:rFonts w:ascii="Sylfaen" w:hAnsi="Sylfaen"/>
          <w:sz w:val="16"/>
          <w:szCs w:val="16"/>
          <w:lang w:val="hy-AM"/>
        </w:rPr>
        <w:t>)</w:t>
      </w:r>
    </w:p>
    <w:p w14:paraId="54DA1372" w14:textId="77777777" w:rsidR="0098760D" w:rsidRPr="004F1D3E" w:rsidRDefault="0098760D" w:rsidP="0015316C">
      <w:pPr>
        <w:ind w:right="-1"/>
        <w:jc w:val="center"/>
        <w:rPr>
          <w:rFonts w:ascii="Sylfaen" w:hAnsi="Sylfaen" w:cs="Sylfaen"/>
          <w:lang w:val="hy-AM"/>
        </w:rPr>
      </w:pPr>
    </w:p>
    <w:p w14:paraId="54DA1373" w14:textId="645E84D0" w:rsidR="0098760D" w:rsidRPr="004F1D3E" w:rsidRDefault="0098760D" w:rsidP="0015316C">
      <w:pPr>
        <w:ind w:right="-1"/>
        <w:jc w:val="center"/>
        <w:rPr>
          <w:rFonts w:ascii="Sylfaen" w:hAnsi="Sylfaen"/>
          <w:lang w:val="hy-AM"/>
        </w:rPr>
      </w:pPr>
      <w:r w:rsidRPr="004F1D3E">
        <w:rPr>
          <w:rFonts w:ascii="Sylfaen" w:hAnsi="Sylfaen" w:cs="Sylfaen"/>
          <w:lang w:val="hy-AM"/>
        </w:rPr>
        <w:t>Թիվ</w:t>
      </w:r>
      <w:r w:rsidR="00707521" w:rsidRPr="004F1D3E">
        <w:rPr>
          <w:rFonts w:ascii="Sylfaen" w:hAnsi="Sylfaen" w:cs="Sylfaen"/>
          <w:lang w:val="hy-AM"/>
        </w:rPr>
        <w:t xml:space="preserve"> </w:t>
      </w:r>
      <w:r w:rsidR="00707521" w:rsidRPr="004F1D3E">
        <w:rPr>
          <w:rFonts w:ascii="Sylfaen" w:hAnsi="Sylfaen"/>
          <w:b/>
          <w:i/>
          <w:lang w:val="hy-AM"/>
        </w:rPr>
        <w:t>ՏՏ</w:t>
      </w:r>
      <w:r w:rsidR="006A2189" w:rsidRPr="004F1D3E">
        <w:rPr>
          <w:rFonts w:ascii="Sylfaen" w:hAnsi="Sylfaen"/>
          <w:b/>
          <w:i/>
          <w:lang w:val="hy-AM"/>
        </w:rPr>
        <w:t>2</w:t>
      </w:r>
      <w:r w:rsidR="00707521" w:rsidRPr="004F1D3E">
        <w:rPr>
          <w:rFonts w:ascii="Sylfaen" w:hAnsi="Sylfaen"/>
          <w:b/>
          <w:i/>
          <w:lang w:val="hy-AM"/>
        </w:rPr>
        <w:t xml:space="preserve">19Ս </w:t>
      </w:r>
      <w:r w:rsidRPr="004F1D3E">
        <w:rPr>
          <w:rFonts w:ascii="Sylfaen" w:hAnsi="Sylfaen" w:cs="Sylfaen"/>
          <w:lang w:val="hy-AM"/>
        </w:rPr>
        <w:t>ակադեմիական</w:t>
      </w:r>
      <w:r w:rsidR="002E3178" w:rsidRPr="004F1D3E">
        <w:rPr>
          <w:rFonts w:ascii="Sylfaen" w:hAnsi="Sylfaen" w:cs="Sylfaen"/>
          <w:lang w:val="hy-AM"/>
        </w:rPr>
        <w:t xml:space="preserve"> </w:t>
      </w:r>
      <w:r w:rsidRPr="004F1D3E">
        <w:rPr>
          <w:rFonts w:ascii="Sylfaen" w:hAnsi="Sylfaen" w:cs="Sylfaen"/>
          <w:lang w:val="hy-AM"/>
        </w:rPr>
        <w:t>խմբի</w:t>
      </w:r>
    </w:p>
    <w:p w14:paraId="54DA1374" w14:textId="77777777" w:rsidR="0098760D" w:rsidRPr="004F1D3E" w:rsidRDefault="0098760D" w:rsidP="0015316C">
      <w:pPr>
        <w:ind w:right="-1"/>
        <w:jc w:val="center"/>
        <w:rPr>
          <w:rFonts w:ascii="Sylfaen" w:hAnsi="Sylfaen"/>
          <w:sz w:val="18"/>
          <w:szCs w:val="18"/>
          <w:lang w:val="hy-AM"/>
        </w:rPr>
      </w:pPr>
    </w:p>
    <w:p w14:paraId="54DA1375" w14:textId="5B2523F8" w:rsidR="0098760D" w:rsidRPr="004F1D3E" w:rsidRDefault="0098760D" w:rsidP="000142A7">
      <w:pPr>
        <w:ind w:right="-1"/>
        <w:jc w:val="center"/>
        <w:rPr>
          <w:rFonts w:ascii="Sylfaen" w:hAnsi="Sylfaen"/>
          <w:i/>
          <w:color w:val="FF0000"/>
          <w:lang w:val="hy-AM"/>
        </w:rPr>
      </w:pPr>
      <w:r w:rsidRPr="004F1D3E">
        <w:rPr>
          <w:rFonts w:ascii="Sylfaen" w:hAnsi="Sylfaen"/>
          <w:lang w:val="hy-AM"/>
        </w:rPr>
        <w:t>Ուսանող</w:t>
      </w:r>
      <w:r w:rsidR="00B378F7">
        <w:rPr>
          <w:rFonts w:ascii="Sylfaen" w:hAnsi="Sylfaen"/>
          <w:lang w:val="hy-AM"/>
        </w:rPr>
        <w:t>՝</w:t>
      </w:r>
      <w:r w:rsidR="00707521" w:rsidRPr="004F1D3E">
        <w:rPr>
          <w:rFonts w:ascii="Sylfaen" w:hAnsi="Sylfaen"/>
          <w:u w:val="single"/>
          <w:lang w:val="hy-AM"/>
        </w:rPr>
        <w:t xml:space="preserve"> </w:t>
      </w:r>
      <w:r w:rsidR="006A2189" w:rsidRPr="004F1D3E">
        <w:rPr>
          <w:rFonts w:ascii="Sylfaen" w:hAnsi="Sylfaen"/>
          <w:u w:val="single"/>
          <w:lang w:val="hy-AM"/>
        </w:rPr>
        <w:t>Շարոպետրոսյան Մանե Մայքլի</w:t>
      </w:r>
    </w:p>
    <w:p w14:paraId="54DA1376" w14:textId="25C4852B" w:rsidR="0098760D" w:rsidRPr="004F1D3E" w:rsidRDefault="0098760D" w:rsidP="000142A7">
      <w:pPr>
        <w:ind w:right="-1"/>
        <w:jc w:val="center"/>
        <w:rPr>
          <w:rFonts w:ascii="Sylfaen" w:hAnsi="Sylfaen"/>
          <w:sz w:val="18"/>
          <w:szCs w:val="18"/>
          <w:lang w:val="hy-AM"/>
        </w:rPr>
      </w:pPr>
      <w:r w:rsidRPr="004F1D3E">
        <w:rPr>
          <w:rFonts w:ascii="Sylfaen" w:hAnsi="Sylfaen"/>
          <w:sz w:val="18"/>
          <w:szCs w:val="18"/>
          <w:lang w:val="hy-AM"/>
        </w:rPr>
        <w:t>(</w:t>
      </w:r>
      <w:r w:rsidRPr="004F1D3E">
        <w:rPr>
          <w:rFonts w:ascii="Sylfaen" w:hAnsi="Sylfaen" w:cs="Sylfaen"/>
          <w:sz w:val="18"/>
          <w:szCs w:val="18"/>
          <w:lang w:val="hy-AM"/>
        </w:rPr>
        <w:t>ուսանողի</w:t>
      </w:r>
      <w:r w:rsidR="00C05F4B" w:rsidRPr="004F1D3E">
        <w:rPr>
          <w:rFonts w:ascii="Sylfaen" w:hAnsi="Sylfaen" w:cs="Sylfaen"/>
          <w:sz w:val="18"/>
          <w:szCs w:val="18"/>
          <w:lang w:val="hy-AM"/>
        </w:rPr>
        <w:t xml:space="preserve"> </w:t>
      </w:r>
      <w:r w:rsidRPr="004F1D3E">
        <w:rPr>
          <w:rFonts w:ascii="Sylfaen" w:hAnsi="Sylfaen" w:cs="Sylfaen"/>
          <w:sz w:val="18"/>
          <w:szCs w:val="18"/>
          <w:lang w:val="hy-AM"/>
        </w:rPr>
        <w:t>ազգանուն</w:t>
      </w:r>
      <w:r w:rsidRPr="004F1D3E">
        <w:rPr>
          <w:rFonts w:ascii="Sylfaen" w:hAnsi="Sylfaen" w:cs="Arial Armenian"/>
          <w:sz w:val="18"/>
          <w:szCs w:val="18"/>
          <w:lang w:val="hy-AM"/>
        </w:rPr>
        <w:t xml:space="preserve">, </w:t>
      </w:r>
      <w:r w:rsidRPr="004F1D3E">
        <w:rPr>
          <w:rFonts w:ascii="Sylfaen" w:hAnsi="Sylfaen" w:cs="Sylfaen"/>
          <w:sz w:val="18"/>
          <w:szCs w:val="18"/>
          <w:lang w:val="hy-AM"/>
        </w:rPr>
        <w:t>անուն</w:t>
      </w:r>
      <w:r w:rsidRPr="004F1D3E">
        <w:rPr>
          <w:rFonts w:ascii="Sylfaen" w:hAnsi="Sylfaen" w:cs="Arial Armenian"/>
          <w:sz w:val="18"/>
          <w:szCs w:val="18"/>
          <w:lang w:val="hy-AM"/>
        </w:rPr>
        <w:t xml:space="preserve">, </w:t>
      </w:r>
      <w:r w:rsidRPr="004F1D3E">
        <w:rPr>
          <w:rFonts w:ascii="Sylfaen" w:hAnsi="Sylfaen" w:cs="Sylfaen"/>
          <w:sz w:val="18"/>
          <w:szCs w:val="18"/>
          <w:lang w:val="hy-AM"/>
        </w:rPr>
        <w:t>հայրանուն</w:t>
      </w:r>
      <w:r w:rsidRPr="004F1D3E">
        <w:rPr>
          <w:rFonts w:ascii="Sylfaen" w:hAnsi="Sylfaen"/>
          <w:sz w:val="18"/>
          <w:szCs w:val="18"/>
          <w:lang w:val="hy-AM"/>
        </w:rPr>
        <w:t>)</w:t>
      </w:r>
    </w:p>
    <w:p w14:paraId="54DA1377" w14:textId="77777777" w:rsidR="0098760D" w:rsidRPr="004F1D3E" w:rsidRDefault="0098760D" w:rsidP="0015316C">
      <w:pPr>
        <w:ind w:right="-1"/>
        <w:jc w:val="center"/>
        <w:rPr>
          <w:rFonts w:ascii="Sylfaen" w:hAnsi="Sylfaen"/>
          <w:lang w:val="hy-AM"/>
        </w:rPr>
      </w:pPr>
    </w:p>
    <w:p w14:paraId="54DA1378" w14:textId="34ECF3DB" w:rsidR="0098760D" w:rsidRPr="004F1D3E" w:rsidRDefault="0098760D" w:rsidP="0015316C">
      <w:pPr>
        <w:ind w:right="-1"/>
        <w:jc w:val="center"/>
        <w:rPr>
          <w:rFonts w:ascii="Sylfaen" w:hAnsi="Sylfaen"/>
          <w:b/>
          <w:sz w:val="28"/>
          <w:szCs w:val="28"/>
          <w:lang w:val="hy-AM"/>
        </w:rPr>
      </w:pPr>
      <w:r w:rsidRPr="004F1D3E">
        <w:rPr>
          <w:rFonts w:ascii="Sylfaen" w:hAnsi="Sylfaen" w:cs="Arial Armenian"/>
          <w:b/>
          <w:sz w:val="28"/>
          <w:szCs w:val="28"/>
          <w:lang w:val="hy-AM"/>
        </w:rPr>
        <w:t>Ա Վ Ա Ր Տ Ա Կ Ա Ն</w:t>
      </w:r>
      <w:r w:rsidR="00893BA9" w:rsidRPr="004F1D3E">
        <w:rPr>
          <w:rFonts w:ascii="Sylfaen" w:hAnsi="Sylfaen" w:cs="Arial Armenian"/>
          <w:b/>
          <w:sz w:val="28"/>
          <w:szCs w:val="28"/>
          <w:lang w:val="hy-AM"/>
        </w:rPr>
        <w:t xml:space="preserve"> </w:t>
      </w:r>
      <w:r w:rsidR="00ED62FB" w:rsidRPr="004F1D3E">
        <w:rPr>
          <w:rFonts w:ascii="Sylfaen" w:hAnsi="Sylfaen" w:cs="Arial Armenian"/>
          <w:b/>
          <w:sz w:val="28"/>
          <w:szCs w:val="28"/>
          <w:lang w:val="hy-AM"/>
        </w:rPr>
        <w:t xml:space="preserve">  </w:t>
      </w:r>
      <w:r w:rsidRPr="004F1D3E">
        <w:rPr>
          <w:rFonts w:ascii="Sylfaen" w:hAnsi="Sylfaen" w:cs="Arial Armenian"/>
          <w:b/>
          <w:sz w:val="28"/>
          <w:szCs w:val="28"/>
          <w:lang w:val="hy-AM"/>
        </w:rPr>
        <w:t>Ա</w:t>
      </w:r>
      <w:r w:rsidR="00505A68" w:rsidRPr="004F1D3E">
        <w:rPr>
          <w:rFonts w:ascii="Sylfaen" w:hAnsi="Sylfaen" w:cs="Arial Armenian"/>
          <w:b/>
          <w:sz w:val="28"/>
          <w:szCs w:val="28"/>
          <w:lang w:val="hy-AM"/>
        </w:rPr>
        <w:t xml:space="preserve"> </w:t>
      </w:r>
      <w:r w:rsidRPr="004F1D3E">
        <w:rPr>
          <w:rFonts w:ascii="Sylfaen" w:hAnsi="Sylfaen" w:cs="Sylfaen"/>
          <w:b/>
          <w:sz w:val="28"/>
          <w:szCs w:val="28"/>
          <w:lang w:val="hy-AM"/>
        </w:rPr>
        <w:t>Շ</w:t>
      </w:r>
      <w:r w:rsidR="00505A68" w:rsidRPr="004F1D3E">
        <w:rPr>
          <w:rFonts w:ascii="Sylfaen" w:hAnsi="Sylfaen" w:cs="Sylfaen"/>
          <w:b/>
          <w:sz w:val="28"/>
          <w:szCs w:val="28"/>
          <w:lang w:val="hy-AM"/>
        </w:rPr>
        <w:t xml:space="preserve"> </w:t>
      </w:r>
      <w:r w:rsidRPr="004F1D3E">
        <w:rPr>
          <w:rFonts w:ascii="Sylfaen" w:hAnsi="Sylfaen" w:cs="Sylfaen"/>
          <w:b/>
          <w:sz w:val="28"/>
          <w:szCs w:val="28"/>
          <w:lang w:val="hy-AM"/>
        </w:rPr>
        <w:t>Խ</w:t>
      </w:r>
      <w:r w:rsidR="00505A68" w:rsidRPr="004F1D3E">
        <w:rPr>
          <w:rFonts w:ascii="Sylfaen" w:hAnsi="Sylfaen" w:cs="Sylfaen"/>
          <w:b/>
          <w:sz w:val="28"/>
          <w:szCs w:val="28"/>
          <w:lang w:val="hy-AM"/>
        </w:rPr>
        <w:t xml:space="preserve"> </w:t>
      </w:r>
      <w:r w:rsidRPr="004F1D3E">
        <w:rPr>
          <w:rFonts w:ascii="Sylfaen" w:hAnsi="Sylfaen" w:cs="Sylfaen"/>
          <w:b/>
          <w:sz w:val="28"/>
          <w:szCs w:val="28"/>
          <w:lang w:val="hy-AM"/>
        </w:rPr>
        <w:t>Ա</w:t>
      </w:r>
      <w:r w:rsidR="00505A68" w:rsidRPr="004F1D3E">
        <w:rPr>
          <w:rFonts w:ascii="Sylfaen" w:hAnsi="Sylfaen" w:cs="Sylfaen"/>
          <w:b/>
          <w:sz w:val="28"/>
          <w:szCs w:val="28"/>
          <w:lang w:val="hy-AM"/>
        </w:rPr>
        <w:t xml:space="preserve"> </w:t>
      </w:r>
      <w:r w:rsidRPr="004F1D3E">
        <w:rPr>
          <w:rFonts w:ascii="Sylfaen" w:hAnsi="Sylfaen" w:cs="Sylfaen"/>
          <w:b/>
          <w:sz w:val="28"/>
          <w:szCs w:val="28"/>
          <w:lang w:val="hy-AM"/>
        </w:rPr>
        <w:t>Տ</w:t>
      </w:r>
      <w:r w:rsidR="00505A68" w:rsidRPr="004F1D3E">
        <w:rPr>
          <w:rFonts w:ascii="Sylfaen" w:hAnsi="Sylfaen" w:cs="Sylfaen"/>
          <w:b/>
          <w:sz w:val="28"/>
          <w:szCs w:val="28"/>
          <w:lang w:val="hy-AM"/>
        </w:rPr>
        <w:t xml:space="preserve"> </w:t>
      </w:r>
      <w:r w:rsidRPr="004F1D3E">
        <w:rPr>
          <w:rFonts w:ascii="Sylfaen" w:hAnsi="Sylfaen" w:cs="Sylfaen"/>
          <w:b/>
          <w:sz w:val="28"/>
          <w:szCs w:val="28"/>
          <w:lang w:val="hy-AM"/>
        </w:rPr>
        <w:t>Ա</w:t>
      </w:r>
      <w:r w:rsidR="00505A68" w:rsidRPr="004F1D3E">
        <w:rPr>
          <w:rFonts w:ascii="Sylfaen" w:hAnsi="Sylfaen" w:cs="Sylfaen"/>
          <w:b/>
          <w:sz w:val="28"/>
          <w:szCs w:val="28"/>
          <w:lang w:val="hy-AM"/>
        </w:rPr>
        <w:t xml:space="preserve"> </w:t>
      </w:r>
      <w:r w:rsidRPr="004F1D3E">
        <w:rPr>
          <w:rFonts w:ascii="Sylfaen" w:hAnsi="Sylfaen" w:cs="Sylfaen"/>
          <w:b/>
          <w:sz w:val="28"/>
          <w:szCs w:val="28"/>
          <w:lang w:val="hy-AM"/>
        </w:rPr>
        <w:t>Ն</w:t>
      </w:r>
      <w:r w:rsidR="00505A68" w:rsidRPr="004F1D3E">
        <w:rPr>
          <w:rFonts w:ascii="Sylfaen" w:hAnsi="Sylfaen" w:cs="Sylfaen"/>
          <w:b/>
          <w:sz w:val="28"/>
          <w:szCs w:val="28"/>
          <w:lang w:val="hy-AM"/>
        </w:rPr>
        <w:t xml:space="preserve"> </w:t>
      </w:r>
      <w:r w:rsidRPr="004F1D3E">
        <w:rPr>
          <w:rFonts w:ascii="Sylfaen" w:hAnsi="Sylfaen" w:cs="Sylfaen"/>
          <w:b/>
          <w:sz w:val="28"/>
          <w:szCs w:val="28"/>
          <w:lang w:val="hy-AM"/>
        </w:rPr>
        <w:t>Ք</w:t>
      </w:r>
      <w:r w:rsidR="00505A68" w:rsidRPr="004F1D3E">
        <w:rPr>
          <w:rFonts w:ascii="Sylfaen" w:hAnsi="Sylfaen" w:cs="Sylfaen"/>
          <w:b/>
          <w:sz w:val="28"/>
          <w:szCs w:val="28"/>
          <w:lang w:val="hy-AM"/>
        </w:rPr>
        <w:t xml:space="preserve"> </w:t>
      </w:r>
      <w:r w:rsidRPr="004F1D3E">
        <w:rPr>
          <w:rFonts w:ascii="Sylfaen" w:hAnsi="Sylfaen" w:cs="Sylfaen"/>
          <w:b/>
          <w:sz w:val="28"/>
          <w:szCs w:val="28"/>
          <w:lang w:val="hy-AM"/>
        </w:rPr>
        <w:t>Ի</w:t>
      </w:r>
      <w:r w:rsidR="00505A68" w:rsidRPr="004F1D3E">
        <w:rPr>
          <w:rFonts w:ascii="Sylfaen" w:hAnsi="Sylfaen" w:cs="Sylfaen"/>
          <w:b/>
          <w:sz w:val="28"/>
          <w:szCs w:val="28"/>
          <w:lang w:val="hy-AM"/>
        </w:rPr>
        <w:t xml:space="preserve"> </w:t>
      </w:r>
      <w:r w:rsidR="00ED62FB" w:rsidRPr="004F1D3E">
        <w:rPr>
          <w:rFonts w:ascii="Sylfaen" w:hAnsi="Sylfaen" w:cs="Sylfaen"/>
          <w:b/>
          <w:sz w:val="28"/>
          <w:szCs w:val="28"/>
          <w:lang w:val="hy-AM"/>
        </w:rPr>
        <w:t xml:space="preserve">  </w:t>
      </w:r>
      <w:r w:rsidRPr="004F1D3E">
        <w:rPr>
          <w:rFonts w:ascii="Sylfaen" w:hAnsi="Sylfaen" w:cs="Sylfaen"/>
          <w:b/>
          <w:sz w:val="28"/>
          <w:szCs w:val="28"/>
          <w:lang w:val="hy-AM"/>
        </w:rPr>
        <w:t>Ա</w:t>
      </w:r>
      <w:r w:rsidR="00505A68" w:rsidRPr="004F1D3E">
        <w:rPr>
          <w:rFonts w:ascii="Sylfaen" w:hAnsi="Sylfaen" w:cs="Sylfaen"/>
          <w:b/>
          <w:sz w:val="28"/>
          <w:szCs w:val="28"/>
          <w:lang w:val="hy-AM"/>
        </w:rPr>
        <w:t xml:space="preserve"> </w:t>
      </w:r>
      <w:r w:rsidRPr="004F1D3E">
        <w:rPr>
          <w:rFonts w:ascii="Sylfaen" w:hAnsi="Sylfaen" w:cs="Sylfaen"/>
          <w:b/>
          <w:sz w:val="28"/>
          <w:szCs w:val="28"/>
          <w:lang w:val="hy-AM"/>
        </w:rPr>
        <w:t>Ռ</w:t>
      </w:r>
      <w:r w:rsidR="00505A68" w:rsidRPr="004F1D3E">
        <w:rPr>
          <w:rFonts w:ascii="Sylfaen" w:hAnsi="Sylfaen" w:cs="Sylfaen"/>
          <w:b/>
          <w:sz w:val="28"/>
          <w:szCs w:val="28"/>
          <w:lang w:val="hy-AM"/>
        </w:rPr>
        <w:t xml:space="preserve"> </w:t>
      </w:r>
      <w:r w:rsidRPr="004F1D3E">
        <w:rPr>
          <w:rFonts w:ascii="Sylfaen" w:hAnsi="Sylfaen" w:cs="Sylfaen"/>
          <w:b/>
          <w:sz w:val="28"/>
          <w:szCs w:val="28"/>
          <w:lang w:val="hy-AM"/>
        </w:rPr>
        <w:t>Ա</w:t>
      </w:r>
      <w:r w:rsidR="00505A68" w:rsidRPr="004F1D3E">
        <w:rPr>
          <w:rFonts w:ascii="Sylfaen" w:hAnsi="Sylfaen" w:cs="Sylfaen"/>
          <w:b/>
          <w:sz w:val="28"/>
          <w:szCs w:val="28"/>
          <w:lang w:val="hy-AM"/>
        </w:rPr>
        <w:t xml:space="preserve"> </w:t>
      </w:r>
      <w:r w:rsidRPr="004F1D3E">
        <w:rPr>
          <w:rFonts w:ascii="Sylfaen" w:hAnsi="Sylfaen" w:cs="Sylfaen"/>
          <w:b/>
          <w:sz w:val="28"/>
          <w:szCs w:val="28"/>
          <w:lang w:val="hy-AM"/>
        </w:rPr>
        <w:t>Ջ</w:t>
      </w:r>
      <w:r w:rsidR="00505A68" w:rsidRPr="004F1D3E">
        <w:rPr>
          <w:rFonts w:ascii="Sylfaen" w:hAnsi="Sylfaen" w:cs="Sylfaen"/>
          <w:b/>
          <w:sz w:val="28"/>
          <w:szCs w:val="28"/>
          <w:lang w:val="hy-AM"/>
        </w:rPr>
        <w:t xml:space="preserve"> </w:t>
      </w:r>
      <w:r w:rsidRPr="004F1D3E">
        <w:rPr>
          <w:rFonts w:ascii="Sylfaen" w:hAnsi="Sylfaen" w:cs="Sylfaen"/>
          <w:b/>
          <w:sz w:val="28"/>
          <w:szCs w:val="28"/>
          <w:lang w:val="hy-AM"/>
        </w:rPr>
        <w:t>Ա</w:t>
      </w:r>
      <w:r w:rsidR="00505A68" w:rsidRPr="004F1D3E">
        <w:rPr>
          <w:rFonts w:ascii="Sylfaen" w:hAnsi="Sylfaen" w:cs="Sylfaen"/>
          <w:b/>
          <w:sz w:val="28"/>
          <w:szCs w:val="28"/>
          <w:lang w:val="hy-AM"/>
        </w:rPr>
        <w:t xml:space="preserve"> </w:t>
      </w:r>
      <w:r w:rsidRPr="004F1D3E">
        <w:rPr>
          <w:rFonts w:ascii="Sylfaen" w:hAnsi="Sylfaen" w:cs="Sylfaen"/>
          <w:b/>
          <w:sz w:val="28"/>
          <w:szCs w:val="28"/>
          <w:lang w:val="hy-AM"/>
        </w:rPr>
        <w:t>Դ</w:t>
      </w:r>
      <w:r w:rsidR="00505A68" w:rsidRPr="004F1D3E">
        <w:rPr>
          <w:rFonts w:ascii="Sylfaen" w:hAnsi="Sylfaen" w:cs="Sylfaen"/>
          <w:b/>
          <w:sz w:val="28"/>
          <w:szCs w:val="28"/>
          <w:lang w:val="hy-AM"/>
        </w:rPr>
        <w:t xml:space="preserve"> </w:t>
      </w:r>
      <w:r w:rsidRPr="004F1D3E">
        <w:rPr>
          <w:rFonts w:ascii="Sylfaen" w:hAnsi="Sylfaen" w:cs="Sylfaen"/>
          <w:b/>
          <w:sz w:val="28"/>
          <w:szCs w:val="28"/>
          <w:lang w:val="hy-AM"/>
        </w:rPr>
        <w:t>Ր</w:t>
      </w:r>
      <w:r w:rsidR="00505A68" w:rsidRPr="004F1D3E">
        <w:rPr>
          <w:rFonts w:ascii="Sylfaen" w:hAnsi="Sylfaen" w:cs="Sylfaen"/>
          <w:b/>
          <w:sz w:val="28"/>
          <w:szCs w:val="28"/>
          <w:lang w:val="hy-AM"/>
        </w:rPr>
        <w:t xml:space="preserve"> </w:t>
      </w:r>
      <w:r w:rsidRPr="004F1D3E">
        <w:rPr>
          <w:rFonts w:ascii="Sylfaen" w:hAnsi="Sylfaen" w:cs="Sylfaen"/>
          <w:b/>
          <w:sz w:val="28"/>
          <w:szCs w:val="28"/>
          <w:lang w:val="hy-AM"/>
        </w:rPr>
        <w:t>Ա</w:t>
      </w:r>
      <w:r w:rsidR="00505A68" w:rsidRPr="004F1D3E">
        <w:rPr>
          <w:rFonts w:ascii="Sylfaen" w:hAnsi="Sylfaen" w:cs="Sylfaen"/>
          <w:b/>
          <w:sz w:val="28"/>
          <w:szCs w:val="28"/>
          <w:lang w:val="hy-AM"/>
        </w:rPr>
        <w:t xml:space="preserve"> </w:t>
      </w:r>
      <w:r w:rsidRPr="004F1D3E">
        <w:rPr>
          <w:rFonts w:ascii="Sylfaen" w:hAnsi="Sylfaen" w:cs="Sylfaen"/>
          <w:b/>
          <w:sz w:val="28"/>
          <w:szCs w:val="28"/>
          <w:lang w:val="hy-AM"/>
        </w:rPr>
        <w:t>Ն</w:t>
      </w:r>
      <w:r w:rsidR="00505A68" w:rsidRPr="004F1D3E">
        <w:rPr>
          <w:rFonts w:ascii="Sylfaen" w:hAnsi="Sylfaen" w:cs="Sylfaen"/>
          <w:b/>
          <w:sz w:val="28"/>
          <w:szCs w:val="28"/>
          <w:lang w:val="hy-AM"/>
        </w:rPr>
        <w:t xml:space="preserve"> </w:t>
      </w:r>
      <w:r w:rsidRPr="004F1D3E">
        <w:rPr>
          <w:rFonts w:ascii="Sylfaen" w:hAnsi="Sylfaen" w:cs="Sylfaen"/>
          <w:b/>
          <w:sz w:val="28"/>
          <w:szCs w:val="28"/>
          <w:lang w:val="hy-AM"/>
        </w:rPr>
        <w:t>Ք</w:t>
      </w:r>
    </w:p>
    <w:p w14:paraId="54DA1379" w14:textId="77777777" w:rsidR="0098760D" w:rsidRPr="004F1D3E" w:rsidRDefault="0098760D" w:rsidP="0015316C">
      <w:pPr>
        <w:ind w:right="-1"/>
        <w:jc w:val="center"/>
        <w:rPr>
          <w:rFonts w:ascii="Sylfaen" w:hAnsi="Sylfaen"/>
          <w:sz w:val="20"/>
          <w:szCs w:val="20"/>
          <w:lang w:val="hy-AM"/>
        </w:rPr>
      </w:pPr>
    </w:p>
    <w:p w14:paraId="4DB5887E" w14:textId="147CD081" w:rsidR="00DB6760" w:rsidRPr="004F1D3E" w:rsidRDefault="0098760D" w:rsidP="00DB6760">
      <w:pPr>
        <w:rPr>
          <w:rFonts w:ascii="Sylfaen" w:hAnsi="Sylfaen" w:cs="Sylfaen"/>
          <w:b/>
          <w:bCs/>
          <w:lang w:val="hy-AM"/>
        </w:rPr>
      </w:pPr>
      <w:r w:rsidRPr="004F1D3E">
        <w:rPr>
          <w:rFonts w:ascii="Sylfaen" w:hAnsi="Sylfaen"/>
          <w:sz w:val="22"/>
          <w:szCs w:val="22"/>
          <w:lang w:val="hy-AM"/>
        </w:rPr>
        <w:t xml:space="preserve">1. </w:t>
      </w:r>
      <w:r w:rsidRPr="004F1D3E">
        <w:rPr>
          <w:rFonts w:ascii="Sylfaen" w:hAnsi="Sylfaen" w:cs="Sylfaen"/>
          <w:sz w:val="22"/>
          <w:szCs w:val="22"/>
          <w:lang w:val="hy-AM"/>
        </w:rPr>
        <w:t>Աշխատանքի</w:t>
      </w:r>
      <w:r w:rsidR="00C05F4B" w:rsidRPr="004F1D3E">
        <w:rPr>
          <w:rFonts w:ascii="Sylfaen" w:hAnsi="Sylfaen" w:cs="Sylfaen"/>
          <w:sz w:val="22"/>
          <w:szCs w:val="22"/>
          <w:lang w:val="hy-AM"/>
        </w:rPr>
        <w:t xml:space="preserve"> </w:t>
      </w:r>
      <w:r w:rsidRPr="004F1D3E">
        <w:rPr>
          <w:rFonts w:ascii="Sylfaen" w:hAnsi="Sylfaen" w:cs="Sylfaen"/>
          <w:sz w:val="22"/>
          <w:szCs w:val="22"/>
          <w:lang w:val="hy-AM"/>
        </w:rPr>
        <w:t>թեման`</w:t>
      </w:r>
      <w:r w:rsidR="00707521" w:rsidRPr="004F1D3E">
        <w:rPr>
          <w:rFonts w:ascii="Sylfaen" w:hAnsi="Sylfaen" w:cs="Sylfaen"/>
          <w:noProof/>
          <w:lang w:val="hy-AM"/>
        </w:rPr>
        <w:t xml:space="preserve"> </w:t>
      </w:r>
      <w:r w:rsidR="00430CEF" w:rsidRPr="004F1D3E">
        <w:rPr>
          <w:rFonts w:ascii="Sylfaen" w:hAnsi="Sylfaen" w:cs="Sylfaen"/>
          <w:b/>
          <w:bCs/>
          <w:lang w:val="hy-AM"/>
        </w:rPr>
        <w:t>Փաթույթային նեյրոնային ցանցերի միջոցով ինտեգրալ սխեմաների ֆիզիկական նախագծման կանոնների ավտոմատ ստուգման ծրագրային միջոցի մշակումը</w:t>
      </w:r>
    </w:p>
    <w:p w14:paraId="54DA137A" w14:textId="48423AB1" w:rsidR="0098760D" w:rsidRPr="004F1D3E" w:rsidRDefault="0098760D" w:rsidP="0015316C">
      <w:pPr>
        <w:spacing w:line="360" w:lineRule="auto"/>
        <w:ind w:right="-1"/>
        <w:jc w:val="both"/>
        <w:rPr>
          <w:rFonts w:ascii="Sylfaen" w:hAnsi="Sylfaen"/>
          <w:i/>
          <w:lang w:val="hy-AM"/>
        </w:rPr>
      </w:pPr>
    </w:p>
    <w:p w14:paraId="54DA137C" w14:textId="3B689186" w:rsidR="0098760D" w:rsidRPr="004F1D3E" w:rsidRDefault="0098760D" w:rsidP="0015316C">
      <w:pPr>
        <w:ind w:right="-1"/>
        <w:rPr>
          <w:rFonts w:ascii="Sylfaen" w:hAnsi="Sylfaen"/>
          <w:sz w:val="22"/>
          <w:szCs w:val="22"/>
          <w:lang w:val="hy-AM"/>
        </w:rPr>
      </w:pPr>
      <w:r w:rsidRPr="004F1D3E">
        <w:rPr>
          <w:rFonts w:ascii="Sylfaen" w:hAnsi="Sylfaen" w:cs="Sylfaen"/>
          <w:sz w:val="22"/>
          <w:szCs w:val="22"/>
          <w:lang w:val="hy-AM"/>
        </w:rPr>
        <w:t>Առաջադրանքը</w:t>
      </w:r>
      <w:r w:rsidR="0012775E" w:rsidRPr="004F1D3E">
        <w:rPr>
          <w:rFonts w:ascii="Sylfaen" w:hAnsi="Sylfaen" w:cs="Sylfaen"/>
          <w:sz w:val="22"/>
          <w:szCs w:val="22"/>
          <w:lang w:val="hy-AM"/>
        </w:rPr>
        <w:t xml:space="preserve"> </w:t>
      </w:r>
      <w:r w:rsidRPr="004F1D3E">
        <w:rPr>
          <w:rFonts w:ascii="Sylfaen" w:hAnsi="Sylfaen" w:cs="Sylfaen"/>
          <w:sz w:val="22"/>
          <w:szCs w:val="22"/>
          <w:lang w:val="hy-AM"/>
        </w:rPr>
        <w:t>հաստատված</w:t>
      </w:r>
      <w:r w:rsidR="0012775E" w:rsidRPr="004F1D3E">
        <w:rPr>
          <w:rFonts w:ascii="Sylfaen" w:hAnsi="Sylfaen" w:cs="Sylfaen"/>
          <w:sz w:val="22"/>
          <w:szCs w:val="22"/>
          <w:lang w:val="hy-AM"/>
        </w:rPr>
        <w:t xml:space="preserve"> </w:t>
      </w:r>
      <w:r w:rsidRPr="004F1D3E">
        <w:rPr>
          <w:rFonts w:ascii="Sylfaen" w:hAnsi="Sylfaen" w:cs="Sylfaen"/>
          <w:sz w:val="22"/>
          <w:szCs w:val="22"/>
          <w:lang w:val="hy-AM"/>
        </w:rPr>
        <w:t xml:space="preserve">է </w:t>
      </w:r>
      <w:r w:rsidR="00667D4D" w:rsidRPr="004F1D3E">
        <w:rPr>
          <w:rFonts w:ascii="Sylfaen" w:hAnsi="Sylfaen" w:cs="Sylfaen"/>
          <w:sz w:val="22"/>
          <w:szCs w:val="22"/>
          <w:lang w:val="hy-AM"/>
        </w:rPr>
        <w:t xml:space="preserve">  </w:t>
      </w:r>
      <w:r w:rsidRPr="004F1D3E">
        <w:rPr>
          <w:rFonts w:ascii="Sylfaen" w:hAnsi="Sylfaen" w:cs="Sylfaen"/>
          <w:b/>
          <w:sz w:val="22"/>
          <w:szCs w:val="22"/>
          <w:lang w:val="hy-AM"/>
        </w:rPr>
        <w:t>ՀԱՊՀ</w:t>
      </w:r>
      <w:r w:rsidR="0012775E" w:rsidRPr="004F1D3E">
        <w:rPr>
          <w:rFonts w:ascii="Sylfaen" w:hAnsi="Sylfaen" w:cs="Sylfaen"/>
          <w:b/>
          <w:sz w:val="22"/>
          <w:szCs w:val="22"/>
          <w:lang w:val="hy-AM"/>
        </w:rPr>
        <w:t xml:space="preserve"> </w:t>
      </w:r>
      <w:r w:rsidR="00486558" w:rsidRPr="004F1D3E">
        <w:rPr>
          <w:rFonts w:ascii="Sylfaen" w:hAnsi="Sylfaen" w:cs="Sylfaen"/>
          <w:b/>
          <w:sz w:val="22"/>
          <w:szCs w:val="22"/>
          <w:lang w:val="hy-AM"/>
        </w:rPr>
        <w:t xml:space="preserve"> </w:t>
      </w:r>
      <w:r w:rsidR="00486558" w:rsidRPr="004F1D3E">
        <w:rPr>
          <w:rFonts w:ascii="Sylfaen" w:hAnsi="Sylfaen" w:cs="Arial"/>
          <w:b/>
          <w:sz w:val="22"/>
          <w:szCs w:val="22"/>
          <w:lang w:val="hy-AM"/>
        </w:rPr>
        <w:t>2025 թ</w:t>
      </w:r>
      <w:r w:rsidR="00486558" w:rsidRPr="004F1D3E">
        <w:rPr>
          <w:rFonts w:ascii="MS Mincho" w:eastAsia="MS Mincho" w:hAnsi="MS Mincho" w:cs="MS Mincho" w:hint="eastAsia"/>
          <w:b/>
          <w:sz w:val="22"/>
          <w:szCs w:val="22"/>
          <w:lang w:val="hy-AM"/>
        </w:rPr>
        <w:t>․</w:t>
      </w:r>
      <w:r w:rsidR="00486558" w:rsidRPr="004F1D3E">
        <w:rPr>
          <w:rFonts w:ascii="Sylfaen" w:hAnsi="Sylfaen" w:cs="Arial"/>
          <w:b/>
          <w:sz w:val="22"/>
          <w:szCs w:val="22"/>
          <w:lang w:val="hy-AM"/>
        </w:rPr>
        <w:t xml:space="preserve">-ի  9  </w:t>
      </w:r>
      <w:r w:rsidR="00486558" w:rsidRPr="004F1D3E">
        <w:rPr>
          <w:rFonts w:ascii="Sylfaen" w:hAnsi="Sylfaen"/>
          <w:b/>
          <w:iCs/>
          <w:color w:val="000000" w:themeColor="text1"/>
          <w:lang w:val="hy-AM"/>
        </w:rPr>
        <w:t xml:space="preserve">«15»  </w:t>
      </w:r>
      <w:r w:rsidRPr="004F1D3E">
        <w:rPr>
          <w:rFonts w:ascii="Sylfaen" w:hAnsi="Sylfaen" w:cs="Sylfaen"/>
          <w:b/>
          <w:sz w:val="22"/>
          <w:szCs w:val="22"/>
          <w:lang w:val="hy-AM"/>
        </w:rPr>
        <w:t>թիվ</w:t>
      </w:r>
      <w:r w:rsidRPr="004F1D3E">
        <w:rPr>
          <w:rFonts w:ascii="Sylfaen" w:hAnsi="Sylfaen" w:cs="Arial Armenian"/>
          <w:b/>
          <w:sz w:val="22"/>
          <w:szCs w:val="22"/>
          <w:lang w:val="hy-AM"/>
        </w:rPr>
        <w:t xml:space="preserve"> </w:t>
      </w:r>
      <w:r w:rsidR="0012775E" w:rsidRPr="004F1D3E">
        <w:rPr>
          <w:rFonts w:ascii="Sylfaen" w:hAnsi="Sylfaen" w:cs="Sylfaen"/>
          <w:b/>
          <w:szCs w:val="28"/>
          <w:lang w:val="hy-AM"/>
        </w:rPr>
        <w:t>01-05/</w:t>
      </w:r>
      <w:r w:rsidR="00C21479" w:rsidRPr="004F1D3E">
        <w:rPr>
          <w:rFonts w:ascii="Sylfaen" w:hAnsi="Sylfaen" w:cs="Sylfaen"/>
          <w:b/>
          <w:szCs w:val="28"/>
          <w:lang w:val="hy-AM"/>
        </w:rPr>
        <w:t>2533</w:t>
      </w:r>
      <w:r w:rsidR="00C05F4B" w:rsidRPr="004F1D3E">
        <w:rPr>
          <w:rFonts w:ascii="Sylfaen" w:hAnsi="Sylfaen" w:cs="Sylfaen"/>
          <w:b/>
          <w:szCs w:val="28"/>
          <w:lang w:val="hy-AM"/>
        </w:rPr>
        <w:t xml:space="preserve"> </w:t>
      </w:r>
      <w:r w:rsidRPr="004F1D3E">
        <w:rPr>
          <w:rFonts w:ascii="Sylfaen" w:hAnsi="Sylfaen" w:cs="Sylfaen"/>
          <w:b/>
          <w:sz w:val="22"/>
          <w:szCs w:val="22"/>
          <w:lang w:val="hy-AM"/>
        </w:rPr>
        <w:t>հրամանով</w:t>
      </w:r>
      <w:r w:rsidRPr="004F1D3E">
        <w:rPr>
          <w:rFonts w:ascii="Sylfaen" w:hAnsi="Sylfaen"/>
          <w:sz w:val="22"/>
          <w:szCs w:val="22"/>
          <w:lang w:val="hy-AM"/>
        </w:rPr>
        <w:t>:</w:t>
      </w:r>
    </w:p>
    <w:p w14:paraId="54DA137D" w14:textId="77777777" w:rsidR="0098760D" w:rsidRPr="004F1D3E" w:rsidRDefault="0098760D" w:rsidP="0015316C">
      <w:pPr>
        <w:spacing w:line="120" w:lineRule="auto"/>
        <w:ind w:right="-1"/>
        <w:rPr>
          <w:rFonts w:ascii="Sylfaen" w:hAnsi="Sylfaen"/>
          <w:sz w:val="20"/>
          <w:szCs w:val="20"/>
          <w:lang w:val="hy-AM"/>
        </w:rPr>
      </w:pPr>
    </w:p>
    <w:p w14:paraId="54DA137E" w14:textId="05C44C42" w:rsidR="0098760D" w:rsidRPr="004F1D3E" w:rsidRDefault="006F7FF6" w:rsidP="2D3031CE">
      <w:pPr>
        <w:ind w:right="-1"/>
        <w:rPr>
          <w:rFonts w:ascii="Sylfaen" w:hAnsi="Sylfaen" w:cs="Sylfaen"/>
          <w:color w:val="FF0000"/>
          <w:sz w:val="22"/>
          <w:szCs w:val="22"/>
          <w:lang w:val="hy-AM"/>
        </w:rPr>
      </w:pPr>
      <w:r w:rsidRPr="004F1D3E">
        <w:rPr>
          <w:rFonts w:ascii="Sylfaen" w:hAnsi="Sylfaen"/>
          <w:lang w:val="hy-AM"/>
        </w:rPr>
        <w:t>Ինստիտուտի</w:t>
      </w:r>
      <w:r w:rsidR="00C05F4B" w:rsidRPr="004F1D3E">
        <w:rPr>
          <w:rFonts w:ascii="Sylfaen" w:hAnsi="Sylfaen"/>
          <w:lang w:val="hy-AM"/>
        </w:rPr>
        <w:t xml:space="preserve"> </w:t>
      </w:r>
      <w:r w:rsidRPr="004F1D3E">
        <w:rPr>
          <w:rFonts w:ascii="Sylfaen" w:hAnsi="Sylfaen"/>
          <w:lang w:val="hy-AM"/>
        </w:rPr>
        <w:t>տնօրեն՝</w:t>
      </w:r>
      <w:r w:rsidR="0012775E" w:rsidRPr="004F1D3E">
        <w:rPr>
          <w:rFonts w:ascii="Sylfaen" w:hAnsi="Sylfaen"/>
          <w:lang w:val="hy-AM"/>
        </w:rPr>
        <w:t xml:space="preserve"> </w:t>
      </w:r>
      <w:r w:rsidR="00467EB0" w:rsidRPr="004F1D3E">
        <w:rPr>
          <w:rFonts w:ascii="Sylfaen" w:hAnsi="Sylfaen"/>
          <w:b/>
          <w:bCs/>
          <w:sz w:val="23"/>
          <w:szCs w:val="23"/>
          <w:u w:val="single"/>
          <w:lang w:val="hy-AM"/>
        </w:rPr>
        <w:t xml:space="preserve">Մանուկյան </w:t>
      </w:r>
      <w:r w:rsidRPr="004F1D3E">
        <w:rPr>
          <w:rFonts w:ascii="Sylfaen" w:hAnsi="Sylfaen"/>
          <w:b/>
          <w:bCs/>
          <w:sz w:val="23"/>
          <w:szCs w:val="23"/>
          <w:u w:val="single"/>
          <w:lang w:val="hy-AM"/>
        </w:rPr>
        <w:t>Սիրանուշ</w:t>
      </w:r>
      <w:r w:rsidR="00707521" w:rsidRPr="004F1D3E">
        <w:rPr>
          <w:rFonts w:ascii="Sylfaen" w:hAnsi="Sylfaen"/>
          <w:b/>
          <w:bCs/>
          <w:sz w:val="23"/>
          <w:szCs w:val="23"/>
          <w:u w:val="single"/>
          <w:lang w:val="hy-AM"/>
        </w:rPr>
        <w:t xml:space="preserve"> </w:t>
      </w:r>
      <w:r w:rsidRPr="004F1D3E">
        <w:rPr>
          <w:rFonts w:ascii="Sylfaen" w:hAnsi="Sylfaen"/>
          <w:b/>
          <w:bCs/>
          <w:sz w:val="23"/>
          <w:szCs w:val="23"/>
          <w:u w:val="single"/>
          <w:lang w:val="hy-AM"/>
        </w:rPr>
        <w:t>Աշոտի, տ</w:t>
      </w:r>
      <w:r w:rsidRPr="004F1D3E">
        <w:rPr>
          <w:rFonts w:ascii="MS Mincho" w:eastAsia="MS Mincho" w:hAnsi="MS Mincho" w:cs="MS Mincho" w:hint="eastAsia"/>
          <w:b/>
          <w:bCs/>
          <w:sz w:val="23"/>
          <w:szCs w:val="23"/>
          <w:u w:val="single"/>
          <w:lang w:val="hy-AM"/>
        </w:rPr>
        <w:t>․</w:t>
      </w:r>
      <w:r w:rsidRPr="004F1D3E">
        <w:rPr>
          <w:rFonts w:ascii="Sylfaen" w:hAnsi="Sylfaen" w:cs="Sylfaen"/>
          <w:b/>
          <w:bCs/>
          <w:sz w:val="23"/>
          <w:szCs w:val="23"/>
          <w:u w:val="single"/>
          <w:lang w:val="hy-AM"/>
        </w:rPr>
        <w:t>գ</w:t>
      </w:r>
      <w:r w:rsidRPr="004F1D3E">
        <w:rPr>
          <w:rFonts w:ascii="MS Mincho" w:eastAsia="MS Mincho" w:hAnsi="MS Mincho" w:cs="MS Mincho" w:hint="eastAsia"/>
          <w:b/>
          <w:bCs/>
          <w:sz w:val="23"/>
          <w:szCs w:val="23"/>
          <w:u w:val="single"/>
          <w:lang w:val="hy-AM"/>
        </w:rPr>
        <w:t>․</w:t>
      </w:r>
      <w:r w:rsidRPr="004F1D3E">
        <w:rPr>
          <w:rFonts w:ascii="Sylfaen" w:hAnsi="Sylfaen" w:cs="Sylfaen"/>
          <w:b/>
          <w:bCs/>
          <w:sz w:val="23"/>
          <w:szCs w:val="23"/>
          <w:u w:val="single"/>
          <w:lang w:val="hy-AM"/>
        </w:rPr>
        <w:t>թ</w:t>
      </w:r>
      <w:r w:rsidRPr="004F1D3E">
        <w:rPr>
          <w:rFonts w:ascii="MS Mincho" w:eastAsia="MS Mincho" w:hAnsi="MS Mincho" w:cs="MS Mincho" w:hint="eastAsia"/>
          <w:b/>
          <w:bCs/>
          <w:sz w:val="23"/>
          <w:szCs w:val="23"/>
          <w:u w:val="single"/>
          <w:lang w:val="hy-AM"/>
        </w:rPr>
        <w:t>․</w:t>
      </w:r>
      <w:r w:rsidRPr="004F1D3E">
        <w:rPr>
          <w:rFonts w:ascii="Sylfaen" w:hAnsi="Sylfaen"/>
          <w:b/>
          <w:bCs/>
          <w:sz w:val="23"/>
          <w:szCs w:val="23"/>
          <w:u w:val="single"/>
          <w:lang w:val="hy-AM"/>
        </w:rPr>
        <w:t>,</w:t>
      </w:r>
      <w:r w:rsidR="00163DE4" w:rsidRPr="004F1D3E">
        <w:rPr>
          <w:rFonts w:ascii="Sylfaen" w:hAnsi="Sylfaen"/>
          <w:b/>
          <w:bCs/>
          <w:sz w:val="23"/>
          <w:szCs w:val="23"/>
          <w:u w:val="single"/>
          <w:lang w:val="hy-AM"/>
        </w:rPr>
        <w:t xml:space="preserve"> </w:t>
      </w:r>
      <w:r w:rsidRPr="004F1D3E">
        <w:rPr>
          <w:rFonts w:ascii="Sylfaen" w:hAnsi="Sylfaen"/>
          <w:b/>
          <w:bCs/>
          <w:sz w:val="23"/>
          <w:szCs w:val="23"/>
          <w:u w:val="single"/>
          <w:lang w:val="hy-AM"/>
        </w:rPr>
        <w:t>դոցենտ</w:t>
      </w:r>
      <w:r w:rsidR="00163DE4" w:rsidRPr="004F1D3E">
        <w:rPr>
          <w:rFonts w:ascii="Sylfaen" w:hAnsi="Sylfaen" w:cs="Sylfaen"/>
          <w:lang w:val="hy-AM"/>
        </w:rPr>
        <w:t>______</w:t>
      </w:r>
      <w:r w:rsidR="00E27BB5" w:rsidRPr="004F1D3E">
        <w:rPr>
          <w:rFonts w:ascii="Sylfaen" w:hAnsi="Sylfaen" w:cs="Sylfaen"/>
          <w:lang w:val="hy-AM"/>
        </w:rPr>
        <w:t>_</w:t>
      </w:r>
      <w:r w:rsidR="00163DE4" w:rsidRPr="004F1D3E">
        <w:rPr>
          <w:rFonts w:ascii="Sylfaen" w:hAnsi="Sylfaen" w:cs="Sylfaen"/>
          <w:lang w:val="hy-AM"/>
        </w:rPr>
        <w:t>_________</w:t>
      </w:r>
      <w:r w:rsidRPr="004F1D3E">
        <w:rPr>
          <w:rFonts w:ascii="Sylfaen" w:hAnsi="Sylfaen"/>
          <w:lang w:val="hy-AM"/>
        </w:rPr>
        <w:tab/>
      </w:r>
      <w:r w:rsidR="00F70C49" w:rsidRPr="004F1D3E">
        <w:rPr>
          <w:rFonts w:ascii="Sylfaen" w:hAnsi="Sylfaen" w:cs="Arial Armenian"/>
          <w:sz w:val="16"/>
          <w:szCs w:val="16"/>
          <w:lang w:val="hy-AM"/>
        </w:rPr>
        <w:t xml:space="preserve">                                                       </w:t>
      </w:r>
      <w:r w:rsidRPr="004F1D3E">
        <w:rPr>
          <w:rFonts w:ascii="Sylfaen" w:hAnsi="Sylfaen"/>
          <w:lang w:val="hy-AM"/>
        </w:rPr>
        <w:tab/>
      </w:r>
      <w:r w:rsidR="00F70C49" w:rsidRPr="004F1D3E">
        <w:rPr>
          <w:rFonts w:ascii="Sylfaen" w:hAnsi="Sylfaen" w:cs="Arial Armenian"/>
          <w:sz w:val="16"/>
          <w:szCs w:val="16"/>
          <w:lang w:val="hy-AM"/>
        </w:rPr>
        <w:t xml:space="preserve">         </w:t>
      </w:r>
      <w:r w:rsidR="00F70C49" w:rsidRPr="004F1D3E">
        <w:rPr>
          <w:rFonts w:ascii="Sylfaen" w:hAnsi="Sylfaen"/>
          <w:sz w:val="16"/>
          <w:szCs w:val="16"/>
          <w:lang w:val="hy-AM"/>
        </w:rPr>
        <w:t xml:space="preserve"> </w:t>
      </w:r>
      <w:r w:rsidR="00446E1B" w:rsidRPr="004F1D3E">
        <w:rPr>
          <w:rFonts w:ascii="Sylfaen" w:hAnsi="Sylfaen"/>
          <w:sz w:val="16"/>
          <w:szCs w:val="16"/>
          <w:lang w:val="hy-AM"/>
        </w:rPr>
        <w:t xml:space="preserve">  </w:t>
      </w:r>
      <w:r w:rsidR="002F7876" w:rsidRPr="004F1D3E">
        <w:rPr>
          <w:rFonts w:ascii="Sylfaen" w:hAnsi="Sylfaen"/>
          <w:sz w:val="16"/>
          <w:szCs w:val="16"/>
          <w:lang w:val="hy-AM"/>
        </w:rPr>
        <w:t xml:space="preserve"> </w:t>
      </w:r>
      <w:r w:rsidR="0098760D" w:rsidRPr="004F1D3E">
        <w:rPr>
          <w:rFonts w:ascii="Sylfaen" w:hAnsi="Sylfaen"/>
          <w:sz w:val="16"/>
          <w:szCs w:val="16"/>
          <w:lang w:val="hy-AM"/>
        </w:rPr>
        <w:t>(</w:t>
      </w:r>
      <w:r w:rsidR="0098760D" w:rsidRPr="004F1D3E">
        <w:rPr>
          <w:rFonts w:ascii="Sylfaen" w:hAnsi="Sylfaen" w:cs="Sylfaen"/>
          <w:sz w:val="16"/>
          <w:szCs w:val="16"/>
          <w:lang w:val="hy-AM"/>
        </w:rPr>
        <w:t>Ա</w:t>
      </w:r>
      <w:r w:rsidR="0098760D" w:rsidRPr="004F1D3E">
        <w:rPr>
          <w:rFonts w:ascii="Sylfaen" w:hAnsi="Sylfaen" w:cs="Arial Armenian"/>
          <w:sz w:val="16"/>
          <w:szCs w:val="16"/>
          <w:lang w:val="hy-AM"/>
        </w:rPr>
        <w:t>.</w:t>
      </w:r>
      <w:r w:rsidR="0098760D" w:rsidRPr="004F1D3E">
        <w:rPr>
          <w:rFonts w:ascii="Sylfaen" w:hAnsi="Sylfaen" w:cs="Sylfaen"/>
          <w:sz w:val="16"/>
          <w:szCs w:val="16"/>
          <w:lang w:val="hy-AM"/>
        </w:rPr>
        <w:t>Ա</w:t>
      </w:r>
      <w:r w:rsidR="0098760D" w:rsidRPr="004F1D3E">
        <w:rPr>
          <w:rFonts w:ascii="Sylfaen" w:hAnsi="Sylfaen" w:cs="Arial Armenian"/>
          <w:sz w:val="16"/>
          <w:szCs w:val="16"/>
          <w:lang w:val="hy-AM"/>
        </w:rPr>
        <w:t>.</w:t>
      </w:r>
      <w:r w:rsidR="0098760D" w:rsidRPr="004F1D3E">
        <w:rPr>
          <w:rFonts w:ascii="Sylfaen" w:hAnsi="Sylfaen" w:cs="Sylfaen"/>
          <w:sz w:val="16"/>
          <w:szCs w:val="16"/>
          <w:lang w:val="hy-AM"/>
        </w:rPr>
        <w:t>Հ</w:t>
      </w:r>
      <w:r w:rsidR="0098760D" w:rsidRPr="004F1D3E">
        <w:rPr>
          <w:rFonts w:ascii="Sylfaen" w:hAnsi="Sylfaen" w:cs="Arial Armenian"/>
          <w:sz w:val="16"/>
          <w:szCs w:val="16"/>
          <w:lang w:val="hy-AM"/>
        </w:rPr>
        <w:t xml:space="preserve">.)   </w:t>
      </w:r>
      <w:r w:rsidR="00F70C49" w:rsidRPr="004F1D3E">
        <w:rPr>
          <w:rFonts w:ascii="Sylfaen" w:hAnsi="Sylfaen" w:cs="Arial Armenian"/>
          <w:sz w:val="16"/>
          <w:szCs w:val="16"/>
          <w:lang w:val="hy-AM"/>
        </w:rPr>
        <w:t xml:space="preserve">                         </w:t>
      </w:r>
      <w:r w:rsidR="0098760D" w:rsidRPr="004F1D3E">
        <w:rPr>
          <w:rFonts w:ascii="Sylfaen" w:hAnsi="Sylfaen" w:cs="Arial Armenian"/>
          <w:sz w:val="16"/>
          <w:szCs w:val="16"/>
          <w:lang w:val="hy-AM"/>
        </w:rPr>
        <w:t xml:space="preserve"> </w:t>
      </w:r>
      <w:r w:rsidR="00446E1B" w:rsidRPr="004F1D3E">
        <w:rPr>
          <w:rFonts w:ascii="Sylfaen" w:hAnsi="Sylfaen" w:cs="Arial Armenian"/>
          <w:sz w:val="16"/>
          <w:szCs w:val="16"/>
          <w:lang w:val="hy-AM"/>
        </w:rPr>
        <w:t xml:space="preserve">     </w:t>
      </w:r>
      <w:r w:rsidR="00E27BB5" w:rsidRPr="004F1D3E">
        <w:rPr>
          <w:rFonts w:ascii="Sylfaen" w:hAnsi="Sylfaen" w:cs="Arial Armenian"/>
          <w:sz w:val="16"/>
          <w:szCs w:val="16"/>
          <w:lang w:val="hy-AM"/>
        </w:rPr>
        <w:t xml:space="preserve"> </w:t>
      </w:r>
      <w:r w:rsidR="002F7876" w:rsidRPr="004F1D3E">
        <w:rPr>
          <w:rFonts w:ascii="Sylfaen" w:hAnsi="Sylfaen" w:cs="Arial Armenian"/>
          <w:sz w:val="16"/>
          <w:szCs w:val="16"/>
          <w:lang w:val="hy-AM"/>
        </w:rPr>
        <w:t xml:space="preserve">                  </w:t>
      </w:r>
      <w:r w:rsidR="0098760D" w:rsidRPr="004F1D3E">
        <w:rPr>
          <w:rFonts w:ascii="Sylfaen" w:hAnsi="Sylfaen" w:cs="Arial Armenian"/>
          <w:sz w:val="16"/>
          <w:szCs w:val="16"/>
          <w:lang w:val="hy-AM"/>
        </w:rPr>
        <w:t>(</w:t>
      </w:r>
      <w:r w:rsidR="0098760D" w:rsidRPr="004F1D3E">
        <w:rPr>
          <w:rFonts w:ascii="Sylfaen" w:hAnsi="Sylfaen" w:cs="Sylfaen"/>
          <w:sz w:val="16"/>
          <w:szCs w:val="16"/>
          <w:lang w:val="hy-AM"/>
        </w:rPr>
        <w:t>ստորագրություն</w:t>
      </w:r>
      <w:r w:rsidR="0098760D" w:rsidRPr="004F1D3E">
        <w:rPr>
          <w:rFonts w:ascii="Sylfaen" w:hAnsi="Sylfaen" w:cs="Arial Armenian"/>
          <w:sz w:val="16"/>
          <w:szCs w:val="16"/>
          <w:lang w:val="hy-AM"/>
        </w:rPr>
        <w:t xml:space="preserve">, </w:t>
      </w:r>
      <w:r w:rsidR="0098760D" w:rsidRPr="004F1D3E">
        <w:rPr>
          <w:rFonts w:ascii="Sylfaen" w:hAnsi="Sylfaen" w:cs="Sylfaen"/>
          <w:sz w:val="16"/>
          <w:szCs w:val="16"/>
          <w:lang w:val="hy-AM"/>
        </w:rPr>
        <w:t>ամսաթիվ</w:t>
      </w:r>
      <w:r w:rsidR="0098760D" w:rsidRPr="004F1D3E">
        <w:rPr>
          <w:rFonts w:ascii="Sylfaen" w:hAnsi="Sylfaen"/>
          <w:sz w:val="16"/>
          <w:szCs w:val="16"/>
          <w:lang w:val="hy-AM"/>
        </w:rPr>
        <w:t>)</w:t>
      </w:r>
    </w:p>
    <w:p w14:paraId="54DA137F" w14:textId="77777777" w:rsidR="0098760D" w:rsidRPr="004F1D3E" w:rsidRDefault="0098760D" w:rsidP="0015316C">
      <w:pPr>
        <w:ind w:right="-1"/>
        <w:jc w:val="both"/>
        <w:rPr>
          <w:rFonts w:ascii="Sylfaen" w:hAnsi="Sylfaen"/>
          <w:sz w:val="16"/>
          <w:szCs w:val="16"/>
          <w:lang w:val="hy-AM"/>
        </w:rPr>
      </w:pPr>
    </w:p>
    <w:p w14:paraId="54DA1380" w14:textId="61100A34" w:rsidR="0098760D" w:rsidRPr="004F1D3E" w:rsidRDefault="0098760D" w:rsidP="0015316C">
      <w:pPr>
        <w:ind w:right="-1"/>
        <w:rPr>
          <w:rFonts w:ascii="Sylfaen" w:hAnsi="Sylfaen"/>
          <w:b/>
          <w:i/>
          <w:lang w:val="hy-AM"/>
        </w:rPr>
      </w:pPr>
      <w:r w:rsidRPr="004F1D3E">
        <w:rPr>
          <w:rFonts w:ascii="Sylfaen" w:hAnsi="Sylfaen" w:cs="Sylfaen"/>
          <w:sz w:val="22"/>
          <w:szCs w:val="22"/>
          <w:lang w:val="hy-AM"/>
        </w:rPr>
        <w:t>ՄՍ և Հ ամբիոնի</w:t>
      </w:r>
      <w:r w:rsidR="00C05F4B" w:rsidRPr="004F1D3E">
        <w:rPr>
          <w:rFonts w:ascii="Sylfaen" w:hAnsi="Sylfaen" w:cs="Sylfaen"/>
          <w:sz w:val="22"/>
          <w:szCs w:val="22"/>
          <w:lang w:val="hy-AM"/>
        </w:rPr>
        <w:t xml:space="preserve"> </w:t>
      </w:r>
      <w:r w:rsidRPr="004F1D3E">
        <w:rPr>
          <w:rFonts w:ascii="Sylfaen" w:hAnsi="Sylfaen" w:cs="Sylfaen"/>
          <w:sz w:val="22"/>
          <w:szCs w:val="22"/>
          <w:lang w:val="hy-AM"/>
        </w:rPr>
        <w:t>վարիչ</w:t>
      </w:r>
      <w:r w:rsidRPr="004F1D3E">
        <w:rPr>
          <w:rFonts w:ascii="Sylfaen" w:hAnsi="Sylfaen" w:cs="Arial Armenian"/>
          <w:sz w:val="22"/>
          <w:szCs w:val="22"/>
          <w:lang w:val="hy-AM"/>
        </w:rPr>
        <w:t xml:space="preserve">` </w:t>
      </w:r>
      <w:r w:rsidRPr="004F1D3E">
        <w:rPr>
          <w:rFonts w:ascii="Sylfaen" w:hAnsi="Sylfaen"/>
          <w:b/>
          <w:bCs/>
          <w:sz w:val="23"/>
          <w:szCs w:val="23"/>
          <w:u w:val="single"/>
          <w:lang w:val="hy-AM"/>
        </w:rPr>
        <w:t>Մելիքյան</w:t>
      </w:r>
      <w:r w:rsidR="00707521" w:rsidRPr="004F1D3E">
        <w:rPr>
          <w:rFonts w:ascii="Sylfaen" w:hAnsi="Sylfaen"/>
          <w:b/>
          <w:bCs/>
          <w:sz w:val="23"/>
          <w:szCs w:val="23"/>
          <w:u w:val="single"/>
          <w:lang w:val="hy-AM"/>
        </w:rPr>
        <w:t xml:space="preserve"> </w:t>
      </w:r>
      <w:r w:rsidRPr="004F1D3E">
        <w:rPr>
          <w:rFonts w:ascii="Sylfaen" w:hAnsi="Sylfaen"/>
          <w:b/>
          <w:bCs/>
          <w:sz w:val="23"/>
          <w:szCs w:val="23"/>
          <w:u w:val="single"/>
          <w:lang w:val="hy-AM"/>
        </w:rPr>
        <w:t xml:space="preserve"> Վազգեն </w:t>
      </w:r>
      <w:r w:rsidR="00707521" w:rsidRPr="004F1D3E">
        <w:rPr>
          <w:rFonts w:ascii="Sylfaen" w:hAnsi="Sylfaen"/>
          <w:b/>
          <w:bCs/>
          <w:sz w:val="23"/>
          <w:szCs w:val="23"/>
          <w:u w:val="single"/>
          <w:lang w:val="hy-AM"/>
        </w:rPr>
        <w:t xml:space="preserve"> </w:t>
      </w:r>
      <w:r w:rsidRPr="004F1D3E">
        <w:rPr>
          <w:rFonts w:ascii="Sylfaen" w:hAnsi="Sylfaen"/>
          <w:b/>
          <w:bCs/>
          <w:sz w:val="23"/>
          <w:szCs w:val="23"/>
          <w:u w:val="single"/>
          <w:lang w:val="hy-AM"/>
        </w:rPr>
        <w:t>Շավարշի</w:t>
      </w:r>
      <w:r w:rsidR="00D90178" w:rsidRPr="004F1D3E">
        <w:rPr>
          <w:rFonts w:ascii="Sylfaen" w:hAnsi="Sylfaen"/>
          <w:b/>
          <w:bCs/>
          <w:sz w:val="23"/>
          <w:szCs w:val="23"/>
          <w:u w:val="single"/>
          <w:lang w:val="hy-AM"/>
        </w:rPr>
        <w:t xml:space="preserve">, </w:t>
      </w:r>
      <w:r w:rsidR="00290025" w:rsidRPr="004F1D3E">
        <w:rPr>
          <w:rFonts w:ascii="Sylfaen" w:hAnsi="Sylfaen"/>
          <w:b/>
          <w:bCs/>
          <w:sz w:val="23"/>
          <w:szCs w:val="23"/>
          <w:u w:val="single"/>
          <w:lang w:val="hy-AM"/>
        </w:rPr>
        <w:t>տ</w:t>
      </w:r>
      <w:r w:rsidR="00290025" w:rsidRPr="004F1D3E">
        <w:rPr>
          <w:rFonts w:ascii="MS Mincho" w:eastAsia="MS Mincho" w:hAnsi="MS Mincho" w:cs="MS Mincho" w:hint="eastAsia"/>
          <w:b/>
          <w:bCs/>
          <w:sz w:val="23"/>
          <w:szCs w:val="23"/>
          <w:u w:val="single"/>
          <w:lang w:val="hy-AM"/>
        </w:rPr>
        <w:t>․</w:t>
      </w:r>
      <w:r w:rsidR="00290025" w:rsidRPr="004F1D3E">
        <w:rPr>
          <w:rFonts w:ascii="Sylfaen" w:hAnsi="Sylfaen" w:cs="Sylfaen"/>
          <w:b/>
          <w:bCs/>
          <w:sz w:val="23"/>
          <w:szCs w:val="23"/>
          <w:u w:val="single"/>
          <w:lang w:val="hy-AM"/>
        </w:rPr>
        <w:t>գ</w:t>
      </w:r>
      <w:r w:rsidR="00290025" w:rsidRPr="004F1D3E">
        <w:rPr>
          <w:rFonts w:ascii="MS Mincho" w:eastAsia="MS Mincho" w:hAnsi="MS Mincho" w:cs="MS Mincho" w:hint="eastAsia"/>
          <w:b/>
          <w:bCs/>
          <w:sz w:val="23"/>
          <w:szCs w:val="23"/>
          <w:u w:val="single"/>
          <w:lang w:val="hy-AM"/>
        </w:rPr>
        <w:t>․</w:t>
      </w:r>
      <w:r w:rsidR="00290025" w:rsidRPr="004F1D3E">
        <w:rPr>
          <w:rFonts w:ascii="Sylfaen" w:hAnsi="Sylfaen" w:cs="Sylfaen"/>
          <w:b/>
          <w:bCs/>
          <w:sz w:val="23"/>
          <w:szCs w:val="23"/>
          <w:u w:val="single"/>
          <w:lang w:val="hy-AM"/>
        </w:rPr>
        <w:t>դ</w:t>
      </w:r>
      <w:r w:rsidR="00290025" w:rsidRPr="004F1D3E">
        <w:rPr>
          <w:rFonts w:ascii="MS Mincho" w:eastAsia="MS Mincho" w:hAnsi="MS Mincho" w:cs="MS Mincho" w:hint="eastAsia"/>
          <w:b/>
          <w:bCs/>
          <w:sz w:val="23"/>
          <w:szCs w:val="23"/>
          <w:u w:val="single"/>
          <w:lang w:val="hy-AM"/>
        </w:rPr>
        <w:t>․</w:t>
      </w:r>
      <w:r w:rsidR="00290025" w:rsidRPr="004F1D3E">
        <w:rPr>
          <w:rFonts w:ascii="Sylfaen" w:hAnsi="Sylfaen"/>
          <w:b/>
          <w:bCs/>
          <w:sz w:val="23"/>
          <w:szCs w:val="23"/>
          <w:u w:val="single"/>
          <w:lang w:val="hy-AM"/>
        </w:rPr>
        <w:t>,</w:t>
      </w:r>
      <w:r w:rsidR="001B4276" w:rsidRPr="004F1D3E">
        <w:rPr>
          <w:rFonts w:ascii="Sylfaen" w:hAnsi="Sylfaen"/>
          <w:b/>
          <w:bCs/>
          <w:sz w:val="23"/>
          <w:szCs w:val="23"/>
          <w:u w:val="single"/>
          <w:lang w:val="hy-AM"/>
        </w:rPr>
        <w:t xml:space="preserve"> </w:t>
      </w:r>
      <w:r w:rsidR="00290025" w:rsidRPr="004F1D3E">
        <w:rPr>
          <w:rFonts w:ascii="Sylfaen" w:hAnsi="Sylfaen"/>
          <w:b/>
          <w:bCs/>
          <w:sz w:val="23"/>
          <w:szCs w:val="23"/>
          <w:u w:val="single"/>
          <w:lang w:val="hy-AM"/>
        </w:rPr>
        <w:t>պրոֆեսոր</w:t>
      </w:r>
      <w:r w:rsidR="00FF371C" w:rsidRPr="004F1D3E">
        <w:rPr>
          <w:rFonts w:ascii="Sylfaen" w:hAnsi="Sylfaen" w:cs="Sylfaen"/>
          <w:lang w:val="hy-AM"/>
        </w:rPr>
        <w:t>______________</w:t>
      </w:r>
      <w:r w:rsidR="00FF371C" w:rsidRPr="004F1D3E">
        <w:rPr>
          <w:rFonts w:ascii="Sylfaen" w:hAnsi="Sylfaen"/>
          <w:b/>
          <w:bCs/>
          <w:sz w:val="23"/>
          <w:szCs w:val="23"/>
          <w:u w:val="single"/>
          <w:lang w:val="hy-AM"/>
        </w:rPr>
        <w:t xml:space="preserve">                             </w:t>
      </w:r>
    </w:p>
    <w:p w14:paraId="54DA1381" w14:textId="1FC79846" w:rsidR="0098760D" w:rsidRPr="004F1D3E" w:rsidRDefault="00F70C49" w:rsidP="0015316C">
      <w:pPr>
        <w:ind w:right="-1"/>
        <w:jc w:val="center"/>
        <w:rPr>
          <w:rFonts w:ascii="Sylfaen" w:hAnsi="Sylfaen"/>
          <w:sz w:val="16"/>
          <w:szCs w:val="16"/>
          <w:lang w:val="hy-AM"/>
        </w:rPr>
      </w:pPr>
      <w:r w:rsidRPr="004F1D3E">
        <w:rPr>
          <w:rFonts w:ascii="Sylfaen" w:hAnsi="Sylfaen" w:cs="Arial Armenian"/>
          <w:sz w:val="16"/>
          <w:szCs w:val="16"/>
          <w:lang w:val="hy-AM"/>
        </w:rPr>
        <w:t xml:space="preserve">                                                                                      </w:t>
      </w:r>
      <w:r w:rsidRPr="004F1D3E">
        <w:rPr>
          <w:rFonts w:ascii="Sylfaen" w:hAnsi="Sylfaen"/>
          <w:sz w:val="16"/>
          <w:szCs w:val="16"/>
          <w:lang w:val="hy-AM"/>
        </w:rPr>
        <w:t xml:space="preserve"> </w:t>
      </w:r>
      <w:r w:rsidR="0098760D" w:rsidRPr="004F1D3E">
        <w:rPr>
          <w:rFonts w:ascii="Sylfaen" w:hAnsi="Sylfaen"/>
          <w:sz w:val="16"/>
          <w:szCs w:val="16"/>
          <w:lang w:val="hy-AM"/>
        </w:rPr>
        <w:t>(</w:t>
      </w:r>
      <w:r w:rsidR="0098760D" w:rsidRPr="004F1D3E">
        <w:rPr>
          <w:rFonts w:ascii="Sylfaen" w:hAnsi="Sylfaen" w:cs="Sylfaen"/>
          <w:sz w:val="16"/>
          <w:szCs w:val="16"/>
          <w:lang w:val="hy-AM"/>
        </w:rPr>
        <w:t>Ա</w:t>
      </w:r>
      <w:r w:rsidR="0098760D" w:rsidRPr="004F1D3E">
        <w:rPr>
          <w:rFonts w:ascii="Sylfaen" w:hAnsi="Sylfaen" w:cs="Arial Armenian"/>
          <w:sz w:val="16"/>
          <w:szCs w:val="16"/>
          <w:lang w:val="hy-AM"/>
        </w:rPr>
        <w:t>.</w:t>
      </w:r>
      <w:r w:rsidR="0098760D" w:rsidRPr="004F1D3E">
        <w:rPr>
          <w:rFonts w:ascii="Sylfaen" w:hAnsi="Sylfaen" w:cs="Sylfaen"/>
          <w:sz w:val="16"/>
          <w:szCs w:val="16"/>
          <w:lang w:val="hy-AM"/>
        </w:rPr>
        <w:t>Ա</w:t>
      </w:r>
      <w:r w:rsidR="0098760D" w:rsidRPr="004F1D3E">
        <w:rPr>
          <w:rFonts w:ascii="Sylfaen" w:hAnsi="Sylfaen" w:cs="Arial Armenian"/>
          <w:sz w:val="16"/>
          <w:szCs w:val="16"/>
          <w:lang w:val="hy-AM"/>
        </w:rPr>
        <w:t>.</w:t>
      </w:r>
      <w:r w:rsidR="0098760D" w:rsidRPr="004F1D3E">
        <w:rPr>
          <w:rFonts w:ascii="Sylfaen" w:hAnsi="Sylfaen" w:cs="Sylfaen"/>
          <w:sz w:val="16"/>
          <w:szCs w:val="16"/>
          <w:lang w:val="hy-AM"/>
        </w:rPr>
        <w:t>Հ</w:t>
      </w:r>
      <w:r w:rsidR="0098760D" w:rsidRPr="004F1D3E">
        <w:rPr>
          <w:rFonts w:ascii="Sylfaen" w:hAnsi="Sylfaen" w:cs="Arial Armenian"/>
          <w:sz w:val="16"/>
          <w:szCs w:val="16"/>
          <w:lang w:val="hy-AM"/>
        </w:rPr>
        <w:t xml:space="preserve">.)    </w:t>
      </w:r>
      <w:r w:rsidRPr="004F1D3E">
        <w:rPr>
          <w:rFonts w:ascii="Sylfaen" w:hAnsi="Sylfaen" w:cs="Arial Armenian"/>
          <w:sz w:val="16"/>
          <w:szCs w:val="16"/>
          <w:lang w:val="hy-AM"/>
        </w:rPr>
        <w:t xml:space="preserve">                                     </w:t>
      </w:r>
      <w:r w:rsidR="00F327D1" w:rsidRPr="004F1D3E">
        <w:rPr>
          <w:rFonts w:ascii="Sylfaen" w:hAnsi="Sylfaen" w:cs="Arial Armenian"/>
          <w:sz w:val="16"/>
          <w:szCs w:val="16"/>
          <w:lang w:val="hy-AM"/>
        </w:rPr>
        <w:t xml:space="preserve">            </w:t>
      </w:r>
      <w:r w:rsidR="0098760D" w:rsidRPr="004F1D3E">
        <w:rPr>
          <w:rFonts w:ascii="Sylfaen" w:hAnsi="Sylfaen" w:cs="Arial Armenian"/>
          <w:sz w:val="16"/>
          <w:szCs w:val="16"/>
          <w:lang w:val="hy-AM"/>
        </w:rPr>
        <w:t>(</w:t>
      </w:r>
      <w:r w:rsidR="0098760D" w:rsidRPr="004F1D3E">
        <w:rPr>
          <w:rFonts w:ascii="Sylfaen" w:hAnsi="Sylfaen" w:cs="Sylfaen"/>
          <w:sz w:val="16"/>
          <w:szCs w:val="16"/>
          <w:lang w:val="hy-AM"/>
        </w:rPr>
        <w:t>ստորագրություն</w:t>
      </w:r>
      <w:r w:rsidR="0098760D" w:rsidRPr="004F1D3E">
        <w:rPr>
          <w:rFonts w:ascii="Sylfaen" w:hAnsi="Sylfaen" w:cs="Arial Armenian"/>
          <w:sz w:val="16"/>
          <w:szCs w:val="16"/>
          <w:lang w:val="hy-AM"/>
        </w:rPr>
        <w:t xml:space="preserve">, </w:t>
      </w:r>
      <w:r w:rsidR="0098760D" w:rsidRPr="004F1D3E">
        <w:rPr>
          <w:rFonts w:ascii="Sylfaen" w:hAnsi="Sylfaen" w:cs="Sylfaen"/>
          <w:sz w:val="16"/>
          <w:szCs w:val="16"/>
          <w:lang w:val="hy-AM"/>
        </w:rPr>
        <w:t>ամսաթիվ</w:t>
      </w:r>
      <w:r w:rsidR="0098760D" w:rsidRPr="004F1D3E">
        <w:rPr>
          <w:rFonts w:ascii="Sylfaen" w:hAnsi="Sylfaen"/>
          <w:sz w:val="16"/>
          <w:szCs w:val="16"/>
          <w:lang w:val="hy-AM"/>
        </w:rPr>
        <w:t>)</w:t>
      </w:r>
    </w:p>
    <w:p w14:paraId="4DEB600C" w14:textId="77777777" w:rsidR="00C05F4B" w:rsidRPr="004F1D3E" w:rsidRDefault="00C05F4B" w:rsidP="0015316C">
      <w:pPr>
        <w:ind w:right="-1"/>
        <w:jc w:val="center"/>
        <w:rPr>
          <w:rFonts w:ascii="Sylfaen" w:hAnsi="Sylfaen" w:cs="Sylfaen"/>
          <w:color w:val="FF0000"/>
          <w:sz w:val="22"/>
          <w:szCs w:val="22"/>
          <w:lang w:val="hy-AM"/>
        </w:rPr>
      </w:pPr>
    </w:p>
    <w:p w14:paraId="54DA1383" w14:textId="77777777" w:rsidR="0098760D" w:rsidRPr="004F1D3E" w:rsidRDefault="0098760D" w:rsidP="0015316C">
      <w:pPr>
        <w:spacing w:line="276" w:lineRule="auto"/>
        <w:ind w:right="-1"/>
        <w:rPr>
          <w:rFonts w:ascii="Sylfaen" w:hAnsi="Sylfaen" w:cs="Arial Armenian"/>
          <w:sz w:val="22"/>
          <w:szCs w:val="22"/>
          <w:lang w:val="hy-AM"/>
        </w:rPr>
      </w:pPr>
      <w:r w:rsidRPr="004F1D3E">
        <w:rPr>
          <w:rFonts w:ascii="Sylfaen" w:hAnsi="Sylfaen"/>
          <w:sz w:val="22"/>
          <w:szCs w:val="22"/>
          <w:lang w:val="hy-AM"/>
        </w:rPr>
        <w:t xml:space="preserve">2. </w:t>
      </w:r>
      <w:r w:rsidRPr="004F1D3E">
        <w:rPr>
          <w:rFonts w:ascii="Sylfaen" w:hAnsi="Sylfaen" w:cs="Sylfaen"/>
          <w:sz w:val="22"/>
          <w:szCs w:val="22"/>
          <w:lang w:val="hy-AM"/>
        </w:rPr>
        <w:t>Աշխատանքի</w:t>
      </w:r>
      <w:r w:rsidR="00707521" w:rsidRPr="004F1D3E">
        <w:rPr>
          <w:rFonts w:ascii="Sylfaen" w:hAnsi="Sylfaen" w:cs="Sylfaen"/>
          <w:sz w:val="22"/>
          <w:szCs w:val="22"/>
          <w:lang w:val="hy-AM"/>
        </w:rPr>
        <w:t xml:space="preserve"> </w:t>
      </w:r>
      <w:r w:rsidRPr="004F1D3E">
        <w:rPr>
          <w:rFonts w:ascii="Sylfaen" w:hAnsi="Sylfaen" w:cs="Sylfaen"/>
          <w:sz w:val="22"/>
          <w:szCs w:val="22"/>
          <w:lang w:val="hy-AM"/>
        </w:rPr>
        <w:t>նախնական</w:t>
      </w:r>
      <w:r w:rsidR="00707521" w:rsidRPr="004F1D3E">
        <w:rPr>
          <w:rFonts w:ascii="Sylfaen" w:hAnsi="Sylfaen" w:cs="Sylfaen"/>
          <w:sz w:val="22"/>
          <w:szCs w:val="22"/>
          <w:lang w:val="hy-AM"/>
        </w:rPr>
        <w:t xml:space="preserve"> </w:t>
      </w:r>
      <w:r w:rsidRPr="004F1D3E">
        <w:rPr>
          <w:rFonts w:ascii="Sylfaen" w:hAnsi="Sylfaen" w:cs="Sylfaen"/>
          <w:sz w:val="22"/>
          <w:szCs w:val="22"/>
          <w:lang w:val="hy-AM"/>
        </w:rPr>
        <w:t xml:space="preserve">տվյալները    </w:t>
      </w:r>
    </w:p>
    <w:p w14:paraId="4E5E86D4" w14:textId="3C5EFBD2" w:rsidR="00F62591" w:rsidRPr="004F1D3E" w:rsidRDefault="00F62591" w:rsidP="0015316C">
      <w:pPr>
        <w:ind w:right="-1"/>
        <w:jc w:val="both"/>
        <w:rPr>
          <w:rFonts w:ascii="Sylfaen" w:hAnsi="Sylfaen" w:cs="Sylfaen"/>
          <w:i/>
          <w:iCs/>
          <w:sz w:val="22"/>
          <w:szCs w:val="22"/>
          <w:u w:val="single"/>
          <w:lang w:val="hy-AM"/>
        </w:rPr>
      </w:pPr>
      <w:r w:rsidRPr="004F1D3E">
        <w:rPr>
          <w:rFonts w:ascii="Sylfaen" w:hAnsi="Sylfaen" w:cs="Sylfaen"/>
          <w:i/>
          <w:iCs/>
          <w:sz w:val="22"/>
          <w:szCs w:val="22"/>
          <w:u w:val="single"/>
          <w:lang w:val="hy-AM"/>
        </w:rPr>
        <w:t xml:space="preserve">• </w:t>
      </w:r>
      <w:r w:rsidR="00772E81" w:rsidRPr="004F1D3E">
        <w:rPr>
          <w:rFonts w:ascii="Sylfaen" w:hAnsi="Sylfaen" w:cs="Sylfaen"/>
          <w:i/>
          <w:iCs/>
          <w:sz w:val="22"/>
          <w:szCs w:val="22"/>
          <w:u w:val="single"/>
          <w:lang w:val="hy-AM"/>
        </w:rPr>
        <w:t>Տարածական կանխատեսման առաջադրանքների համար փ</w:t>
      </w:r>
      <w:r w:rsidR="00383B34" w:rsidRPr="004F1D3E">
        <w:rPr>
          <w:rFonts w:ascii="Sylfaen" w:hAnsi="Sylfaen" w:cs="Sylfaen"/>
          <w:i/>
          <w:iCs/>
          <w:sz w:val="22"/>
          <w:szCs w:val="22"/>
          <w:u w:val="single"/>
          <w:lang w:val="hy-AM"/>
        </w:rPr>
        <w:t xml:space="preserve">աթույթային նեյրոնային </w:t>
      </w:r>
      <w:r w:rsidR="00140DCA" w:rsidRPr="004F1D3E">
        <w:rPr>
          <w:rFonts w:ascii="Sylfaen" w:hAnsi="Sylfaen" w:cs="Sylfaen"/>
          <w:i/>
          <w:iCs/>
          <w:sz w:val="22"/>
          <w:szCs w:val="22"/>
          <w:u w:val="single"/>
          <w:lang w:val="hy-AM"/>
        </w:rPr>
        <w:t>ցանցերի</w:t>
      </w:r>
      <w:r w:rsidR="00DC755C" w:rsidRPr="004F1D3E">
        <w:rPr>
          <w:rFonts w:ascii="Sylfaen" w:hAnsi="Sylfaen" w:cs="Sylfaen"/>
          <w:i/>
          <w:iCs/>
          <w:sz w:val="22"/>
          <w:szCs w:val="22"/>
          <w:u w:val="single"/>
          <w:lang w:val="hy-AM"/>
        </w:rPr>
        <w:t xml:space="preserve"> (ՓՆՑ)</w:t>
      </w:r>
      <w:r w:rsidR="00140DCA" w:rsidRPr="004F1D3E">
        <w:rPr>
          <w:rFonts w:ascii="Sylfaen" w:hAnsi="Sylfaen" w:cs="Sylfaen"/>
          <w:i/>
          <w:iCs/>
          <w:sz w:val="22"/>
          <w:szCs w:val="22"/>
          <w:u w:val="single"/>
          <w:lang w:val="hy-AM"/>
        </w:rPr>
        <w:t xml:space="preserve"> վրա հիմնված խորը ուսուցման</w:t>
      </w:r>
      <w:r w:rsidR="00465375" w:rsidRPr="004F1D3E">
        <w:rPr>
          <w:rFonts w:ascii="Sylfaen" w:hAnsi="Sylfaen" w:cs="Sylfaen"/>
          <w:i/>
          <w:iCs/>
          <w:sz w:val="22"/>
          <w:szCs w:val="22"/>
          <w:u w:val="single"/>
          <w:lang w:val="hy-AM"/>
        </w:rPr>
        <w:t xml:space="preserve"> ճարտարապետությունների</w:t>
      </w:r>
      <w:r w:rsidRPr="004F1D3E">
        <w:rPr>
          <w:rFonts w:ascii="Sylfaen" w:hAnsi="Sylfaen" w:cs="Sylfaen"/>
          <w:i/>
          <w:iCs/>
          <w:sz w:val="22"/>
          <w:szCs w:val="22"/>
          <w:u w:val="single"/>
          <w:lang w:val="hy-AM"/>
        </w:rPr>
        <w:t xml:space="preserve"> ուսումնասիրում։ </w:t>
      </w:r>
    </w:p>
    <w:p w14:paraId="636CB134" w14:textId="4F7C0F2A" w:rsidR="00F62591" w:rsidRPr="004F1D3E" w:rsidRDefault="00F62591" w:rsidP="0015316C">
      <w:pPr>
        <w:ind w:right="-1"/>
        <w:jc w:val="both"/>
        <w:rPr>
          <w:rFonts w:ascii="Sylfaen" w:hAnsi="Sylfaen" w:cs="Sylfaen"/>
          <w:i/>
          <w:iCs/>
          <w:sz w:val="22"/>
          <w:szCs w:val="22"/>
          <w:u w:val="single"/>
          <w:lang w:val="hy-AM"/>
        </w:rPr>
      </w:pPr>
      <w:r w:rsidRPr="004F1D3E">
        <w:rPr>
          <w:rFonts w:ascii="Sylfaen" w:hAnsi="Sylfaen" w:cs="Sylfaen"/>
          <w:i/>
          <w:iCs/>
          <w:sz w:val="22"/>
          <w:szCs w:val="22"/>
          <w:u w:val="single"/>
          <w:lang w:val="hy-AM"/>
        </w:rPr>
        <w:t xml:space="preserve">• </w:t>
      </w:r>
      <w:r w:rsidR="00725CA4" w:rsidRPr="004F1D3E">
        <w:rPr>
          <w:rFonts w:ascii="Sylfaen" w:hAnsi="Sylfaen" w:cs="Sylfaen"/>
          <w:i/>
          <w:iCs/>
          <w:sz w:val="22"/>
          <w:szCs w:val="22"/>
          <w:u w:val="single"/>
          <w:lang w:val="hy-AM"/>
        </w:rPr>
        <w:t>ՓՆՑ-ի վրա հիմնված ա</w:t>
      </w:r>
      <w:r w:rsidR="00A31D18" w:rsidRPr="004F1D3E">
        <w:rPr>
          <w:rFonts w:ascii="Sylfaen" w:hAnsi="Sylfaen" w:cs="Sylfaen"/>
          <w:i/>
          <w:iCs/>
          <w:sz w:val="22"/>
          <w:szCs w:val="22"/>
          <w:u w:val="single"/>
          <w:lang w:val="hy-AM"/>
        </w:rPr>
        <w:t xml:space="preserve">վտոմատ կերպով </w:t>
      </w:r>
      <w:r w:rsidR="00957680" w:rsidRPr="004F1D3E">
        <w:rPr>
          <w:rFonts w:ascii="Sylfaen" w:hAnsi="Sylfaen" w:cs="Sylfaen"/>
          <w:i/>
          <w:iCs/>
          <w:sz w:val="22"/>
          <w:szCs w:val="22"/>
          <w:u w:val="single"/>
          <w:lang w:val="hy-AM"/>
        </w:rPr>
        <w:t>ֆիզիկական նախագծման կանոնների խախտումները</w:t>
      </w:r>
      <w:r w:rsidR="00E548ED" w:rsidRPr="004F1D3E">
        <w:rPr>
          <w:rFonts w:ascii="Sylfaen" w:hAnsi="Sylfaen" w:cs="Sylfaen"/>
          <w:i/>
          <w:iCs/>
          <w:sz w:val="22"/>
          <w:szCs w:val="22"/>
          <w:u w:val="single"/>
          <w:lang w:val="hy-AM"/>
        </w:rPr>
        <w:t xml:space="preserve"> հայտնաբերող և տեղորոշող</w:t>
      </w:r>
      <w:r w:rsidRPr="004F1D3E">
        <w:rPr>
          <w:rFonts w:ascii="Sylfaen" w:hAnsi="Sylfaen" w:cs="Sylfaen"/>
          <w:i/>
          <w:iCs/>
          <w:sz w:val="22"/>
          <w:szCs w:val="22"/>
          <w:u w:val="single"/>
          <w:lang w:val="hy-AM"/>
        </w:rPr>
        <w:t xml:space="preserve"> ծրագրային միջոցի </w:t>
      </w:r>
      <w:r w:rsidR="00497365" w:rsidRPr="004F1D3E">
        <w:rPr>
          <w:rFonts w:ascii="Sylfaen" w:hAnsi="Sylfaen" w:cs="Sylfaen"/>
          <w:i/>
          <w:iCs/>
          <w:sz w:val="22"/>
          <w:szCs w:val="22"/>
          <w:u w:val="single"/>
          <w:lang w:val="hy-AM"/>
        </w:rPr>
        <w:t>մշակում</w:t>
      </w:r>
      <w:r w:rsidRPr="004F1D3E">
        <w:rPr>
          <w:rFonts w:ascii="Sylfaen" w:hAnsi="Sylfaen" w:cs="Sylfaen"/>
          <w:i/>
          <w:iCs/>
          <w:sz w:val="22"/>
          <w:szCs w:val="22"/>
          <w:u w:val="single"/>
          <w:lang w:val="hy-AM"/>
        </w:rPr>
        <w:t xml:space="preserve">: </w:t>
      </w:r>
    </w:p>
    <w:p w14:paraId="74DBD001" w14:textId="67FA3348" w:rsidR="00DB0238" w:rsidRPr="004F1D3E" w:rsidRDefault="00F62591" w:rsidP="0015316C">
      <w:pPr>
        <w:ind w:right="-1"/>
        <w:jc w:val="both"/>
        <w:rPr>
          <w:rFonts w:ascii="Sylfaen" w:hAnsi="Sylfaen" w:cs="Sylfaen"/>
          <w:i/>
          <w:iCs/>
          <w:sz w:val="22"/>
          <w:szCs w:val="22"/>
          <w:u w:val="single"/>
          <w:lang w:val="hy-AM"/>
        </w:rPr>
      </w:pPr>
      <w:r w:rsidRPr="004F1D3E">
        <w:rPr>
          <w:rFonts w:ascii="Sylfaen" w:hAnsi="Sylfaen" w:cs="Sylfaen"/>
          <w:i/>
          <w:iCs/>
          <w:sz w:val="22"/>
          <w:szCs w:val="22"/>
          <w:u w:val="single"/>
          <w:lang w:val="hy-AM"/>
        </w:rPr>
        <w:t xml:space="preserve">• </w:t>
      </w:r>
      <w:r w:rsidR="00D61574" w:rsidRPr="004F1D3E">
        <w:rPr>
          <w:rFonts w:ascii="Sylfaen" w:hAnsi="Sylfaen" w:cs="Sylfaen"/>
          <w:i/>
          <w:iCs/>
          <w:sz w:val="22"/>
          <w:szCs w:val="22"/>
          <w:u w:val="single"/>
          <w:lang w:val="hy-AM"/>
        </w:rPr>
        <w:t xml:space="preserve">Ֆիզիկական նախագծման կանոնների խախտումները հայտնաբերող </w:t>
      </w:r>
      <w:r w:rsidRPr="004F1D3E">
        <w:rPr>
          <w:rFonts w:ascii="Sylfaen" w:hAnsi="Sylfaen" w:cs="Sylfaen"/>
          <w:i/>
          <w:iCs/>
          <w:sz w:val="22"/>
          <w:szCs w:val="22"/>
          <w:u w:val="single"/>
          <w:lang w:val="hy-AM"/>
        </w:rPr>
        <w:t>ծրագրային միջոցի ստուգում և թեստավորում։</w:t>
      </w:r>
    </w:p>
    <w:p w14:paraId="4C002672" w14:textId="77777777" w:rsidR="00DB0238" w:rsidRPr="004F1D3E" w:rsidRDefault="0098760D" w:rsidP="0015316C">
      <w:pPr>
        <w:spacing w:line="276" w:lineRule="auto"/>
        <w:ind w:right="-1"/>
        <w:jc w:val="both"/>
        <w:rPr>
          <w:rFonts w:ascii="Sylfaen" w:hAnsi="Sylfaen" w:cs="Arial Armenian"/>
          <w:sz w:val="22"/>
          <w:szCs w:val="22"/>
          <w:lang w:val="hy-AM"/>
        </w:rPr>
      </w:pPr>
      <w:r w:rsidRPr="004F1D3E">
        <w:rPr>
          <w:rFonts w:ascii="Sylfaen" w:hAnsi="Sylfaen"/>
          <w:sz w:val="22"/>
          <w:szCs w:val="22"/>
          <w:lang w:val="hy-AM"/>
        </w:rPr>
        <w:t xml:space="preserve">3. </w:t>
      </w:r>
      <w:r w:rsidRPr="004F1D3E">
        <w:rPr>
          <w:rFonts w:ascii="Sylfaen" w:hAnsi="Sylfaen" w:cs="Sylfaen"/>
          <w:sz w:val="22"/>
          <w:szCs w:val="22"/>
          <w:lang w:val="hy-AM"/>
        </w:rPr>
        <w:t>Հաշվեբացատրագրի</w:t>
      </w:r>
      <w:r w:rsidR="00707521" w:rsidRPr="004F1D3E">
        <w:rPr>
          <w:rFonts w:ascii="Sylfaen" w:hAnsi="Sylfaen" w:cs="Sylfaen"/>
          <w:sz w:val="22"/>
          <w:szCs w:val="22"/>
          <w:lang w:val="hy-AM"/>
        </w:rPr>
        <w:t xml:space="preserve"> </w:t>
      </w:r>
      <w:r w:rsidRPr="004F1D3E">
        <w:rPr>
          <w:rFonts w:ascii="Sylfaen" w:hAnsi="Sylfaen" w:cs="Sylfaen"/>
          <w:sz w:val="22"/>
          <w:szCs w:val="22"/>
          <w:lang w:val="hy-AM"/>
        </w:rPr>
        <w:t>բովանդակությունը</w:t>
      </w:r>
      <w:r w:rsidR="00707521" w:rsidRPr="004F1D3E">
        <w:rPr>
          <w:rFonts w:ascii="Sylfaen" w:hAnsi="Sylfaen" w:cs="Arial Armenian"/>
          <w:sz w:val="22"/>
          <w:szCs w:val="22"/>
          <w:lang w:val="hy-AM"/>
        </w:rPr>
        <w:t xml:space="preserve"> </w:t>
      </w:r>
      <w:r w:rsidRPr="004F1D3E">
        <w:rPr>
          <w:rFonts w:ascii="Sylfaen" w:hAnsi="Sylfaen" w:cs="Arial Armenian"/>
          <w:sz w:val="22"/>
          <w:szCs w:val="22"/>
          <w:lang w:val="hy-AM"/>
        </w:rPr>
        <w:t>(</w:t>
      </w:r>
      <w:r w:rsidRPr="004F1D3E">
        <w:rPr>
          <w:rFonts w:ascii="Sylfaen" w:hAnsi="Sylfaen" w:cs="Sylfaen"/>
          <w:sz w:val="22"/>
          <w:szCs w:val="22"/>
          <w:lang w:val="hy-AM"/>
        </w:rPr>
        <w:t>բաժինների</w:t>
      </w:r>
      <w:r w:rsidR="00707521" w:rsidRPr="004F1D3E">
        <w:rPr>
          <w:rFonts w:ascii="Sylfaen" w:hAnsi="Sylfaen" w:cs="Sylfaen"/>
          <w:sz w:val="22"/>
          <w:szCs w:val="22"/>
          <w:lang w:val="hy-AM"/>
        </w:rPr>
        <w:t xml:space="preserve"> </w:t>
      </w:r>
      <w:r w:rsidRPr="004F1D3E">
        <w:rPr>
          <w:rFonts w:ascii="Sylfaen" w:hAnsi="Sylfaen" w:cs="Sylfaen"/>
          <w:sz w:val="22"/>
          <w:szCs w:val="22"/>
          <w:lang w:val="hy-AM"/>
        </w:rPr>
        <w:t>և</w:t>
      </w:r>
      <w:r w:rsidR="00707521" w:rsidRPr="004F1D3E">
        <w:rPr>
          <w:rFonts w:ascii="Sylfaen" w:hAnsi="Sylfaen" w:cs="Sylfaen"/>
          <w:sz w:val="22"/>
          <w:szCs w:val="22"/>
          <w:lang w:val="hy-AM"/>
        </w:rPr>
        <w:t xml:space="preserve"> </w:t>
      </w:r>
      <w:r w:rsidRPr="004F1D3E">
        <w:rPr>
          <w:rFonts w:ascii="Sylfaen" w:hAnsi="Sylfaen" w:cs="Sylfaen"/>
          <w:sz w:val="22"/>
          <w:szCs w:val="22"/>
          <w:lang w:val="hy-AM"/>
        </w:rPr>
        <w:t>մշակման</w:t>
      </w:r>
      <w:r w:rsidR="00707521" w:rsidRPr="004F1D3E">
        <w:rPr>
          <w:rFonts w:ascii="Sylfaen" w:hAnsi="Sylfaen" w:cs="Sylfaen"/>
          <w:sz w:val="22"/>
          <w:szCs w:val="22"/>
          <w:lang w:val="hy-AM"/>
        </w:rPr>
        <w:t xml:space="preserve"> </w:t>
      </w:r>
      <w:r w:rsidRPr="004F1D3E">
        <w:rPr>
          <w:rFonts w:ascii="Sylfaen" w:hAnsi="Sylfaen" w:cs="Sylfaen"/>
          <w:sz w:val="22"/>
          <w:szCs w:val="22"/>
          <w:lang w:val="hy-AM"/>
        </w:rPr>
        <w:t>ենթակա</w:t>
      </w:r>
      <w:r w:rsidR="00707521" w:rsidRPr="004F1D3E">
        <w:rPr>
          <w:rFonts w:ascii="Sylfaen" w:hAnsi="Sylfaen" w:cs="Sylfaen"/>
          <w:sz w:val="22"/>
          <w:szCs w:val="22"/>
          <w:lang w:val="hy-AM"/>
        </w:rPr>
        <w:t xml:space="preserve"> </w:t>
      </w:r>
      <w:r w:rsidRPr="004F1D3E">
        <w:rPr>
          <w:rFonts w:ascii="Sylfaen" w:hAnsi="Sylfaen" w:cs="Sylfaen"/>
          <w:sz w:val="22"/>
          <w:szCs w:val="22"/>
          <w:lang w:val="hy-AM"/>
        </w:rPr>
        <w:t>հարցերի</w:t>
      </w:r>
      <w:r w:rsidR="00707521" w:rsidRPr="004F1D3E">
        <w:rPr>
          <w:rFonts w:ascii="Sylfaen" w:hAnsi="Sylfaen" w:cs="Sylfaen"/>
          <w:sz w:val="22"/>
          <w:szCs w:val="22"/>
          <w:lang w:val="hy-AM"/>
        </w:rPr>
        <w:t xml:space="preserve"> </w:t>
      </w:r>
      <w:r w:rsidRPr="004F1D3E">
        <w:rPr>
          <w:rFonts w:ascii="Sylfaen" w:hAnsi="Sylfaen" w:cs="Sylfaen"/>
          <w:sz w:val="22"/>
          <w:szCs w:val="22"/>
          <w:lang w:val="hy-AM"/>
        </w:rPr>
        <w:t>թվարկմամբ</w:t>
      </w:r>
      <w:r w:rsidRPr="004F1D3E">
        <w:rPr>
          <w:rFonts w:ascii="Sylfaen" w:hAnsi="Sylfaen" w:cs="Arial Armenian"/>
          <w:sz w:val="22"/>
          <w:szCs w:val="22"/>
          <w:lang w:val="hy-AM"/>
        </w:rPr>
        <w:t>)</w:t>
      </w:r>
    </w:p>
    <w:p w14:paraId="624A34B6" w14:textId="11A00577" w:rsidR="0074113F" w:rsidRPr="004F1D3E" w:rsidRDefault="0074113F" w:rsidP="001A11DA">
      <w:pPr>
        <w:spacing w:line="276" w:lineRule="auto"/>
        <w:ind w:right="-1"/>
        <w:rPr>
          <w:rFonts w:ascii="Sylfaen" w:hAnsi="Sylfaen" w:cs="Sylfaen"/>
          <w:bCs/>
          <w:i/>
          <w:iCs/>
          <w:color w:val="000000"/>
          <w:u w:val="single"/>
          <w:lang w:val="hy-AM"/>
        </w:rPr>
      </w:pPr>
      <w:r w:rsidRPr="004F1D3E">
        <w:rPr>
          <w:rFonts w:ascii="Sylfaen" w:hAnsi="Sylfaen" w:cs="Sylfaen"/>
          <w:i/>
          <w:iCs/>
          <w:color w:val="000000"/>
          <w:u w:val="single"/>
          <w:lang w:val="hy-AM"/>
        </w:rPr>
        <w:t>Ներածություն, Գրականության ակնարկ,</w:t>
      </w:r>
      <w:r w:rsidR="00AB1C36" w:rsidRPr="004F1D3E">
        <w:rPr>
          <w:rFonts w:ascii="Sylfaen" w:hAnsi="Sylfaen" w:cs="Sylfaen"/>
          <w:i/>
          <w:iCs/>
          <w:color w:val="000000"/>
          <w:u w:val="single"/>
          <w:lang w:val="hy-AM"/>
        </w:rPr>
        <w:t xml:space="preserve"> Խնդրի դրվածք,</w:t>
      </w:r>
      <w:r w:rsidRPr="004F1D3E">
        <w:rPr>
          <w:rFonts w:ascii="Sylfaen" w:hAnsi="Sylfaen" w:cs="Sylfaen"/>
          <w:i/>
          <w:iCs/>
          <w:color w:val="000000"/>
          <w:u w:val="single"/>
          <w:lang w:val="hy-AM"/>
        </w:rPr>
        <w:t xml:space="preserve"> Տեսական առնչություններ,</w:t>
      </w:r>
      <w:r w:rsidR="007A6771">
        <w:rPr>
          <w:rFonts w:ascii="Sylfaen" w:hAnsi="Sylfaen" w:cs="Sylfaen"/>
          <w:i/>
          <w:iCs/>
          <w:color w:val="000000"/>
          <w:u w:val="single"/>
          <w:lang w:val="hy-AM"/>
        </w:rPr>
        <w:t xml:space="preserve"> Ծրագրային իրականացում</w:t>
      </w:r>
      <w:r w:rsidR="00567DE1">
        <w:rPr>
          <w:rFonts w:ascii="Sylfaen" w:hAnsi="Sylfaen" w:cs="Sylfaen"/>
          <w:i/>
          <w:iCs/>
          <w:color w:val="000000"/>
          <w:u w:val="single"/>
          <w:lang w:val="hy-AM"/>
        </w:rPr>
        <w:t>,</w:t>
      </w:r>
      <w:r w:rsidRPr="004F1D3E">
        <w:rPr>
          <w:rFonts w:ascii="Sylfaen" w:hAnsi="Sylfaen" w:cs="Sylfaen"/>
          <w:i/>
          <w:iCs/>
          <w:color w:val="000000"/>
          <w:u w:val="single"/>
          <w:lang w:val="hy-AM"/>
        </w:rPr>
        <w:t xml:space="preserve"> </w:t>
      </w:r>
      <w:r w:rsidR="00BA6CBB" w:rsidRPr="004F1D3E">
        <w:rPr>
          <w:rFonts w:ascii="Sylfaen" w:hAnsi="Sylfaen" w:cs="Sylfaen"/>
          <w:i/>
          <w:iCs/>
          <w:color w:val="000000"/>
          <w:u w:val="single"/>
          <w:lang w:val="hy-AM"/>
        </w:rPr>
        <w:t>Գրաֆիկական ինտերֆեյս</w:t>
      </w:r>
      <w:r w:rsidRPr="004F1D3E">
        <w:rPr>
          <w:rFonts w:ascii="Sylfaen" w:hAnsi="Sylfaen" w:cs="Sylfaen"/>
          <w:i/>
          <w:iCs/>
          <w:color w:val="000000"/>
          <w:u w:val="single"/>
          <w:lang w:val="hy-AM"/>
        </w:rPr>
        <w:t>, Փորձ</w:t>
      </w:r>
      <w:r w:rsidR="00104CAF" w:rsidRPr="004F1D3E">
        <w:rPr>
          <w:rFonts w:ascii="Sylfaen" w:hAnsi="Sylfaen" w:cs="Sylfaen"/>
          <w:i/>
          <w:iCs/>
          <w:color w:val="000000"/>
          <w:u w:val="single"/>
          <w:lang w:val="hy-AM"/>
        </w:rPr>
        <w:t>նական հետազոտություններ</w:t>
      </w:r>
      <w:r w:rsidRPr="004F1D3E">
        <w:rPr>
          <w:rFonts w:ascii="Sylfaen" w:hAnsi="Sylfaen" w:cs="Sylfaen"/>
          <w:i/>
          <w:iCs/>
          <w:color w:val="000000"/>
          <w:u w:val="single"/>
          <w:lang w:val="hy-AM"/>
        </w:rPr>
        <w:t>,</w:t>
      </w:r>
      <w:r w:rsidR="0017040E" w:rsidRPr="004F1D3E">
        <w:rPr>
          <w:rFonts w:ascii="Sylfaen" w:hAnsi="Sylfaen" w:cs="Sylfaen"/>
          <w:i/>
          <w:iCs/>
          <w:color w:val="000000"/>
          <w:u w:val="single"/>
          <w:lang w:val="hy-AM"/>
        </w:rPr>
        <w:t xml:space="preserve"> </w:t>
      </w:r>
      <w:r w:rsidRPr="004F1D3E">
        <w:rPr>
          <w:rFonts w:ascii="Sylfaen" w:hAnsi="Sylfaen" w:cs="Sylfaen"/>
          <w:i/>
          <w:iCs/>
          <w:color w:val="000000"/>
          <w:u w:val="single"/>
          <w:lang w:val="hy-AM"/>
        </w:rPr>
        <w:t>Տնտեսագիտության, Կենսագործունեության անվտանգության,</w:t>
      </w:r>
      <w:r w:rsidR="0017040E" w:rsidRPr="004F1D3E">
        <w:rPr>
          <w:rFonts w:ascii="Sylfaen" w:hAnsi="Sylfaen" w:cs="Sylfaen"/>
          <w:i/>
          <w:iCs/>
          <w:color w:val="000000"/>
          <w:u w:val="single"/>
          <w:lang w:val="hy-AM"/>
        </w:rPr>
        <w:t xml:space="preserve"> </w:t>
      </w:r>
      <w:r w:rsidRPr="004F1D3E">
        <w:rPr>
          <w:rFonts w:ascii="Sylfaen" w:hAnsi="Sylfaen" w:cs="Sylfaen"/>
          <w:i/>
          <w:iCs/>
          <w:color w:val="000000"/>
          <w:u w:val="single"/>
          <w:lang w:val="hy-AM"/>
        </w:rPr>
        <w:t xml:space="preserve">Բնապահպանության  </w:t>
      </w:r>
      <w:r w:rsidR="00104CAF" w:rsidRPr="004F1D3E">
        <w:rPr>
          <w:rFonts w:ascii="Sylfaen" w:hAnsi="Sylfaen" w:cs="Sylfaen"/>
          <w:i/>
          <w:iCs/>
          <w:color w:val="000000"/>
          <w:u w:val="single"/>
          <w:lang w:val="hy-AM"/>
        </w:rPr>
        <w:t>բաժին</w:t>
      </w:r>
      <w:r w:rsidR="00D844C8">
        <w:rPr>
          <w:rFonts w:ascii="Sylfaen" w:hAnsi="Sylfaen" w:cs="Sylfaen"/>
          <w:i/>
          <w:iCs/>
          <w:color w:val="000000"/>
          <w:u w:val="single"/>
          <w:lang w:val="hy-AM"/>
        </w:rPr>
        <w:t>ներ</w:t>
      </w:r>
      <w:r w:rsidRPr="004F1D3E">
        <w:rPr>
          <w:rFonts w:ascii="Sylfaen" w:hAnsi="Sylfaen" w:cs="Sylfaen"/>
          <w:i/>
          <w:iCs/>
          <w:color w:val="000000"/>
          <w:u w:val="single"/>
          <w:lang w:val="hy-AM"/>
        </w:rPr>
        <w:t>, Եզրակացություն,  Գրականության ցանկ</w:t>
      </w:r>
      <w:r w:rsidRPr="004F1D3E">
        <w:rPr>
          <w:rFonts w:ascii="Sylfaen" w:hAnsi="Sylfaen" w:cs="Sylfaen"/>
          <w:bCs/>
          <w:i/>
          <w:iCs/>
          <w:color w:val="000000"/>
          <w:u w:val="single"/>
          <w:lang w:val="hy-AM"/>
        </w:rPr>
        <w:t>:</w:t>
      </w:r>
    </w:p>
    <w:p w14:paraId="54DA138B" w14:textId="1E27B9D2" w:rsidR="0098760D" w:rsidRPr="004F1D3E" w:rsidRDefault="0098760D" w:rsidP="0015316C">
      <w:pPr>
        <w:spacing w:line="276" w:lineRule="auto"/>
        <w:ind w:right="-1"/>
        <w:rPr>
          <w:rFonts w:ascii="Sylfaen" w:hAnsi="Sylfaen"/>
          <w:sz w:val="22"/>
          <w:szCs w:val="22"/>
          <w:lang w:val="hy-AM"/>
        </w:rPr>
      </w:pPr>
      <w:r w:rsidRPr="004F1D3E">
        <w:rPr>
          <w:rFonts w:ascii="Sylfaen" w:hAnsi="Sylfaen"/>
          <w:sz w:val="22"/>
          <w:szCs w:val="22"/>
          <w:lang w:val="hy-AM"/>
        </w:rPr>
        <w:t xml:space="preserve">4. </w:t>
      </w:r>
      <w:r w:rsidRPr="004F1D3E">
        <w:rPr>
          <w:rFonts w:ascii="Sylfaen" w:hAnsi="Sylfaen" w:cs="Sylfaen"/>
          <w:sz w:val="22"/>
          <w:szCs w:val="22"/>
          <w:lang w:val="hy-AM"/>
        </w:rPr>
        <w:t>Գրաֆիկական</w:t>
      </w:r>
      <w:r w:rsidR="00BF3C50" w:rsidRPr="004F1D3E">
        <w:rPr>
          <w:rFonts w:ascii="Sylfaen" w:hAnsi="Sylfaen" w:cs="Sylfaen"/>
          <w:sz w:val="22"/>
          <w:szCs w:val="22"/>
          <w:lang w:val="hy-AM"/>
        </w:rPr>
        <w:t xml:space="preserve"> </w:t>
      </w:r>
      <w:r w:rsidRPr="004F1D3E">
        <w:rPr>
          <w:rFonts w:ascii="Sylfaen" w:hAnsi="Sylfaen" w:cs="Sylfaen"/>
          <w:sz w:val="22"/>
          <w:szCs w:val="22"/>
          <w:lang w:val="hy-AM"/>
        </w:rPr>
        <w:t>մասի</w:t>
      </w:r>
      <w:r w:rsidR="00C05F4B" w:rsidRPr="004F1D3E">
        <w:rPr>
          <w:rFonts w:ascii="Sylfaen" w:hAnsi="Sylfaen" w:cs="Sylfaen"/>
          <w:sz w:val="22"/>
          <w:szCs w:val="22"/>
          <w:lang w:val="hy-AM"/>
        </w:rPr>
        <w:t xml:space="preserve"> </w:t>
      </w:r>
      <w:r w:rsidRPr="004F1D3E">
        <w:rPr>
          <w:rFonts w:ascii="Sylfaen" w:hAnsi="Sylfaen" w:cs="Sylfaen"/>
          <w:sz w:val="22"/>
          <w:szCs w:val="22"/>
          <w:lang w:val="hy-AM"/>
        </w:rPr>
        <w:t>ծավալը</w:t>
      </w:r>
      <w:r w:rsidRPr="004F1D3E">
        <w:rPr>
          <w:rFonts w:ascii="Sylfaen" w:hAnsi="Sylfaen" w:cs="Arial Armenian"/>
          <w:sz w:val="22"/>
          <w:szCs w:val="22"/>
          <w:lang w:val="hy-AM"/>
        </w:rPr>
        <w:t xml:space="preserve"> (</w:t>
      </w:r>
      <w:r w:rsidRPr="004F1D3E">
        <w:rPr>
          <w:rFonts w:ascii="Sylfaen" w:hAnsi="Sylfaen" w:cs="Sylfaen"/>
          <w:sz w:val="22"/>
          <w:szCs w:val="22"/>
          <w:lang w:val="hy-AM"/>
        </w:rPr>
        <w:t>պարտադիր</w:t>
      </w:r>
      <w:r w:rsidR="00BF3C50" w:rsidRPr="004F1D3E">
        <w:rPr>
          <w:rFonts w:ascii="Sylfaen" w:hAnsi="Sylfaen" w:cs="Sylfaen"/>
          <w:sz w:val="22"/>
          <w:szCs w:val="22"/>
          <w:lang w:val="hy-AM"/>
        </w:rPr>
        <w:t xml:space="preserve"> </w:t>
      </w:r>
      <w:r w:rsidRPr="004F1D3E">
        <w:rPr>
          <w:rFonts w:ascii="Sylfaen" w:hAnsi="Sylfaen" w:cs="Sylfaen"/>
          <w:sz w:val="22"/>
          <w:szCs w:val="22"/>
          <w:lang w:val="hy-AM"/>
        </w:rPr>
        <w:t>գծագրերի</w:t>
      </w:r>
      <w:r w:rsidR="00BF3C50" w:rsidRPr="004F1D3E">
        <w:rPr>
          <w:rFonts w:ascii="Sylfaen" w:hAnsi="Sylfaen" w:cs="Sylfaen"/>
          <w:sz w:val="22"/>
          <w:szCs w:val="22"/>
          <w:lang w:val="hy-AM"/>
        </w:rPr>
        <w:t xml:space="preserve"> </w:t>
      </w:r>
      <w:r w:rsidRPr="004F1D3E">
        <w:rPr>
          <w:rFonts w:ascii="Sylfaen" w:hAnsi="Sylfaen" w:cs="Sylfaen"/>
          <w:sz w:val="22"/>
          <w:szCs w:val="22"/>
          <w:lang w:val="hy-AM"/>
        </w:rPr>
        <w:t>թվարկմամբ</w:t>
      </w:r>
      <w:r w:rsidRPr="004F1D3E">
        <w:rPr>
          <w:rFonts w:ascii="Sylfaen" w:hAnsi="Sylfaen"/>
          <w:sz w:val="22"/>
          <w:szCs w:val="22"/>
          <w:lang w:val="hy-AM"/>
        </w:rPr>
        <w:t>)</w:t>
      </w:r>
    </w:p>
    <w:p w14:paraId="0A9D12D2" w14:textId="2E309286" w:rsidR="00D622B1" w:rsidRPr="004F1D3E" w:rsidRDefault="0098760D" w:rsidP="00F7574C">
      <w:pPr>
        <w:ind w:right="-1"/>
        <w:jc w:val="both"/>
        <w:rPr>
          <w:rFonts w:ascii="Sylfaen" w:hAnsi="Sylfaen"/>
          <w:i/>
          <w:iCs/>
          <w:color w:val="000000"/>
          <w:u w:val="single"/>
          <w:lang w:val="hy-AM"/>
        </w:rPr>
        <w:sectPr w:rsidR="00D622B1" w:rsidRPr="004F1D3E" w:rsidSect="0007783D">
          <w:footerReference w:type="default" r:id="rId8"/>
          <w:pgSz w:w="11906" w:h="16838" w:code="9"/>
          <w:pgMar w:top="1138" w:right="562" w:bottom="1411" w:left="1699" w:header="720" w:footer="720" w:gutter="0"/>
          <w:cols w:space="720"/>
          <w:docGrid w:linePitch="360"/>
        </w:sectPr>
      </w:pPr>
      <w:r w:rsidRPr="004F1D3E">
        <w:rPr>
          <w:rFonts w:ascii="Sylfaen" w:hAnsi="Sylfaen"/>
          <w:i/>
          <w:iCs/>
          <w:color w:val="000000"/>
          <w:u w:val="single"/>
          <w:lang w:val="hy-AM"/>
        </w:rPr>
        <w:t xml:space="preserve">Ներածություն, </w:t>
      </w:r>
      <w:r w:rsidR="005207A4" w:rsidRPr="004F1D3E">
        <w:rPr>
          <w:rFonts w:ascii="Sylfaen" w:hAnsi="Sylfaen" w:cs="Sylfaen"/>
          <w:i/>
          <w:iCs/>
          <w:color w:val="000000"/>
          <w:u w:val="single"/>
          <w:lang w:val="hy-AM"/>
        </w:rPr>
        <w:t>Գրականության ակնարկ</w:t>
      </w:r>
      <w:r w:rsidR="005207A4" w:rsidRPr="004F1D3E">
        <w:rPr>
          <w:rFonts w:ascii="Sylfaen" w:hAnsi="Sylfaen"/>
          <w:i/>
          <w:iCs/>
          <w:color w:val="000000"/>
          <w:u w:val="single"/>
          <w:lang w:val="hy-AM"/>
        </w:rPr>
        <w:t xml:space="preserve">, </w:t>
      </w:r>
      <w:r w:rsidRPr="004F1D3E">
        <w:rPr>
          <w:rFonts w:ascii="Sylfaen" w:hAnsi="Sylfaen"/>
          <w:i/>
          <w:iCs/>
          <w:color w:val="000000"/>
          <w:u w:val="single"/>
          <w:lang w:val="hy-AM"/>
        </w:rPr>
        <w:t xml:space="preserve">Խնդրի դրվածք, </w:t>
      </w:r>
      <w:r w:rsidR="00BF3C50" w:rsidRPr="004F1D3E">
        <w:rPr>
          <w:rFonts w:ascii="Sylfaen" w:hAnsi="Sylfaen"/>
          <w:i/>
          <w:iCs/>
          <w:color w:val="000000"/>
          <w:u w:val="single"/>
          <w:lang w:val="hy-AM"/>
        </w:rPr>
        <w:t>Տեսական առնչություն</w:t>
      </w:r>
      <w:r w:rsidRPr="004F1D3E">
        <w:rPr>
          <w:rFonts w:ascii="Sylfaen" w:hAnsi="Sylfaen"/>
          <w:i/>
          <w:iCs/>
          <w:color w:val="000000"/>
          <w:u w:val="single"/>
          <w:lang w:val="hy-AM"/>
        </w:rPr>
        <w:t xml:space="preserve">, </w:t>
      </w:r>
      <w:r w:rsidR="00A719A2">
        <w:rPr>
          <w:rFonts w:ascii="Sylfaen" w:hAnsi="Sylfaen"/>
          <w:i/>
          <w:iCs/>
          <w:color w:val="000000"/>
          <w:u w:val="single"/>
          <w:lang w:val="hy-AM"/>
        </w:rPr>
        <w:t>Ծրագրային իրականացում,</w:t>
      </w:r>
      <w:r w:rsidR="00A77F90">
        <w:rPr>
          <w:rFonts w:ascii="Sylfaen" w:hAnsi="Sylfaen"/>
          <w:i/>
          <w:iCs/>
          <w:color w:val="000000"/>
          <w:u w:val="single"/>
          <w:lang w:val="hy-AM"/>
        </w:rPr>
        <w:t xml:space="preserve"> </w:t>
      </w:r>
      <w:r w:rsidR="00060CFE" w:rsidRPr="004F1D3E">
        <w:rPr>
          <w:rFonts w:ascii="Sylfaen" w:hAnsi="Sylfaen"/>
          <w:i/>
          <w:iCs/>
          <w:color w:val="000000"/>
          <w:u w:val="single"/>
          <w:lang w:val="hy-AM"/>
        </w:rPr>
        <w:t>Գրաֆիկական ինտերֆեյս</w:t>
      </w:r>
      <w:r w:rsidR="00BF3C50" w:rsidRPr="004F1D3E">
        <w:rPr>
          <w:rFonts w:ascii="Sylfaen" w:hAnsi="Sylfaen"/>
          <w:i/>
          <w:iCs/>
          <w:color w:val="000000"/>
          <w:u w:val="single"/>
          <w:lang w:val="hy-AM"/>
        </w:rPr>
        <w:t>,</w:t>
      </w:r>
      <w:r w:rsidR="00874B6E" w:rsidRPr="004F1D3E">
        <w:rPr>
          <w:rFonts w:ascii="Sylfaen" w:hAnsi="Sylfaen"/>
          <w:i/>
          <w:iCs/>
          <w:color w:val="000000"/>
          <w:u w:val="single"/>
          <w:lang w:val="hy-AM"/>
        </w:rPr>
        <w:t xml:space="preserve"> </w:t>
      </w:r>
      <w:r w:rsidR="00932238" w:rsidRPr="004F1D3E">
        <w:rPr>
          <w:rFonts w:ascii="Sylfaen" w:hAnsi="Sylfaen"/>
          <w:i/>
          <w:iCs/>
          <w:color w:val="000000"/>
          <w:u w:val="single"/>
          <w:lang w:val="hy-AM"/>
        </w:rPr>
        <w:t>Փորձնական հետազոտություններ</w:t>
      </w:r>
      <w:r w:rsidR="00F42585" w:rsidRPr="004F1D3E">
        <w:rPr>
          <w:rFonts w:ascii="Sylfaen" w:hAnsi="Sylfaen"/>
          <w:i/>
          <w:iCs/>
          <w:color w:val="000000"/>
          <w:u w:val="single"/>
          <w:lang w:val="hy-AM"/>
        </w:rPr>
        <w:t>,</w:t>
      </w:r>
      <w:r w:rsidR="00E1328F" w:rsidRPr="004F1D3E">
        <w:rPr>
          <w:rFonts w:ascii="Sylfaen" w:hAnsi="Sylfaen"/>
          <w:i/>
          <w:iCs/>
          <w:color w:val="000000"/>
          <w:u w:val="single"/>
          <w:lang w:val="hy-AM"/>
        </w:rPr>
        <w:t xml:space="preserve"> </w:t>
      </w:r>
      <w:r w:rsidRPr="004F1D3E">
        <w:rPr>
          <w:rFonts w:ascii="Sylfaen" w:hAnsi="Sylfaen"/>
          <w:i/>
          <w:iCs/>
          <w:color w:val="000000"/>
          <w:u w:val="single"/>
          <w:lang w:val="hy-AM"/>
        </w:rPr>
        <w:t xml:space="preserve">Եզրակացություն, </w:t>
      </w:r>
      <w:r w:rsidR="00BF3C50" w:rsidRPr="004F1D3E">
        <w:rPr>
          <w:rFonts w:ascii="Sylfaen" w:hAnsi="Sylfaen"/>
          <w:i/>
          <w:iCs/>
          <w:color w:val="000000"/>
          <w:u w:val="single"/>
          <w:lang w:val="hy-AM"/>
        </w:rPr>
        <w:t>Գրականության ցանկ</w:t>
      </w:r>
      <w:r w:rsidRPr="004F1D3E">
        <w:rPr>
          <w:rFonts w:ascii="Sylfaen" w:hAnsi="Sylfaen"/>
          <w:i/>
          <w:iCs/>
          <w:color w:val="000000"/>
          <w:u w:val="single"/>
          <w:lang w:val="hy-AM"/>
        </w:rPr>
        <w:t>։</w:t>
      </w:r>
    </w:p>
    <w:p w14:paraId="54DA138E" w14:textId="5886E30F" w:rsidR="0098760D" w:rsidRPr="004F1D3E" w:rsidRDefault="0098760D" w:rsidP="0098760D">
      <w:pPr>
        <w:rPr>
          <w:rFonts w:ascii="Sylfaen" w:hAnsi="Sylfaen"/>
          <w:sz w:val="22"/>
          <w:szCs w:val="22"/>
          <w:lang w:val="hy-AM"/>
        </w:rPr>
      </w:pPr>
      <w:r w:rsidRPr="004F1D3E">
        <w:rPr>
          <w:rFonts w:ascii="Sylfaen" w:hAnsi="Sylfaen"/>
          <w:sz w:val="22"/>
          <w:szCs w:val="22"/>
          <w:lang w:val="hy-AM"/>
        </w:rPr>
        <w:lastRenderedPageBreak/>
        <w:t xml:space="preserve">5. </w:t>
      </w:r>
      <w:r w:rsidRPr="004F1D3E">
        <w:rPr>
          <w:rFonts w:ascii="Sylfaen" w:hAnsi="Sylfaen" w:cs="Sylfaen"/>
          <w:sz w:val="22"/>
          <w:szCs w:val="22"/>
          <w:lang w:val="hy-AM"/>
        </w:rPr>
        <w:t>Աշխատանքի</w:t>
      </w:r>
      <w:r w:rsidR="00BF3C50" w:rsidRPr="004F1D3E">
        <w:rPr>
          <w:rFonts w:ascii="Sylfaen" w:hAnsi="Sylfaen" w:cs="Sylfaen"/>
          <w:sz w:val="22"/>
          <w:szCs w:val="22"/>
          <w:lang w:val="hy-AM"/>
        </w:rPr>
        <w:t xml:space="preserve"> </w:t>
      </w:r>
      <w:r w:rsidRPr="004F1D3E">
        <w:rPr>
          <w:rFonts w:ascii="Sylfaen" w:hAnsi="Sylfaen" w:cs="Sylfaen"/>
          <w:sz w:val="22"/>
          <w:szCs w:val="22"/>
          <w:lang w:val="hy-AM"/>
        </w:rPr>
        <w:t>կատարման</w:t>
      </w:r>
      <w:r w:rsidR="00BF3C50" w:rsidRPr="004F1D3E">
        <w:rPr>
          <w:rFonts w:ascii="Sylfaen" w:hAnsi="Sylfaen" w:cs="Sylfaen"/>
          <w:sz w:val="22"/>
          <w:szCs w:val="22"/>
          <w:lang w:val="hy-AM"/>
        </w:rPr>
        <w:t xml:space="preserve"> </w:t>
      </w:r>
      <w:r w:rsidRPr="004F1D3E">
        <w:rPr>
          <w:rFonts w:ascii="Sylfaen" w:hAnsi="Sylfaen" w:cs="Sylfaen"/>
          <w:sz w:val="22"/>
          <w:szCs w:val="22"/>
          <w:lang w:val="hy-AM"/>
        </w:rPr>
        <w:t>օրացուցային</w:t>
      </w:r>
      <w:r w:rsidR="00BF3C50" w:rsidRPr="004F1D3E">
        <w:rPr>
          <w:rFonts w:ascii="Sylfaen" w:hAnsi="Sylfaen" w:cs="Sylfaen"/>
          <w:sz w:val="22"/>
          <w:szCs w:val="22"/>
          <w:lang w:val="hy-AM"/>
        </w:rPr>
        <w:t xml:space="preserve"> </w:t>
      </w:r>
      <w:r w:rsidRPr="004F1D3E">
        <w:rPr>
          <w:rFonts w:ascii="Sylfaen" w:hAnsi="Sylfaen" w:cs="Sylfaen"/>
          <w:sz w:val="22"/>
          <w:szCs w:val="22"/>
          <w:lang w:val="hy-AM"/>
        </w:rPr>
        <w:t>պլան</w:t>
      </w:r>
    </w:p>
    <w:p w14:paraId="54DA138F" w14:textId="77777777" w:rsidR="0098760D" w:rsidRPr="004F1D3E" w:rsidRDefault="0098760D" w:rsidP="0098760D">
      <w:pPr>
        <w:rPr>
          <w:rFonts w:ascii="Sylfaen" w:hAnsi="Sylfaen"/>
          <w:color w:val="FF0000"/>
          <w:sz w:val="16"/>
          <w:szCs w:val="16"/>
          <w:lang w:val="hy-AM"/>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6"/>
        <w:gridCol w:w="4484"/>
        <w:gridCol w:w="1727"/>
        <w:gridCol w:w="1220"/>
        <w:gridCol w:w="1628"/>
      </w:tblGrid>
      <w:tr w:rsidR="004448AA" w:rsidRPr="004F1D3E" w14:paraId="54DA1393" w14:textId="77777777" w:rsidTr="008903CF">
        <w:trPr>
          <w:trHeight w:val="380"/>
        </w:trPr>
        <w:tc>
          <w:tcPr>
            <w:tcW w:w="299" w:type="pct"/>
            <w:vMerge w:val="restart"/>
            <w:vAlign w:val="center"/>
          </w:tcPr>
          <w:p w14:paraId="54DA1390" w14:textId="77777777" w:rsidR="0098760D" w:rsidRPr="004F1D3E" w:rsidRDefault="0098760D" w:rsidP="006D5040">
            <w:pPr>
              <w:jc w:val="center"/>
              <w:rPr>
                <w:rFonts w:ascii="Sylfaen" w:hAnsi="Sylfaen" w:cs="Sylfaen"/>
                <w:sz w:val="20"/>
                <w:szCs w:val="20"/>
                <w:lang w:val="hy-AM"/>
              </w:rPr>
            </w:pPr>
            <w:r w:rsidRPr="004F1D3E">
              <w:rPr>
                <w:rFonts w:ascii="Sylfaen" w:hAnsi="Sylfaen" w:cs="Sylfaen"/>
                <w:sz w:val="20"/>
                <w:szCs w:val="20"/>
                <w:lang w:val="hy-AM"/>
              </w:rPr>
              <w:t>թիվ</w:t>
            </w:r>
          </w:p>
        </w:tc>
        <w:tc>
          <w:tcPr>
            <w:tcW w:w="3856" w:type="pct"/>
            <w:gridSpan w:val="3"/>
            <w:vAlign w:val="center"/>
          </w:tcPr>
          <w:p w14:paraId="54DA1391" w14:textId="77777777" w:rsidR="0098760D" w:rsidRPr="004F1D3E" w:rsidRDefault="0098760D" w:rsidP="006D5040">
            <w:pPr>
              <w:jc w:val="center"/>
              <w:rPr>
                <w:rFonts w:ascii="Sylfaen" w:hAnsi="Sylfaen" w:cs="Sylfaen"/>
                <w:sz w:val="20"/>
                <w:szCs w:val="20"/>
                <w:lang w:val="hy-AM"/>
              </w:rPr>
            </w:pPr>
            <w:r w:rsidRPr="004F1D3E">
              <w:rPr>
                <w:rFonts w:ascii="Sylfaen" w:hAnsi="Sylfaen" w:cs="Sylfaen"/>
                <w:sz w:val="20"/>
                <w:szCs w:val="20"/>
                <w:lang w:val="hy-AM"/>
              </w:rPr>
              <w:t>Աշխատանքի</w:t>
            </w:r>
            <w:r w:rsidR="00BF3C50" w:rsidRPr="004F1D3E">
              <w:rPr>
                <w:rFonts w:ascii="Sylfaen" w:hAnsi="Sylfaen" w:cs="Sylfaen"/>
                <w:sz w:val="20"/>
                <w:szCs w:val="20"/>
                <w:lang w:val="hy-AM"/>
              </w:rPr>
              <w:t xml:space="preserve"> </w:t>
            </w:r>
            <w:r w:rsidRPr="004F1D3E">
              <w:rPr>
                <w:rFonts w:ascii="Sylfaen" w:hAnsi="Sylfaen" w:cs="Sylfaen"/>
                <w:sz w:val="20"/>
                <w:szCs w:val="20"/>
                <w:lang w:val="hy-AM"/>
              </w:rPr>
              <w:t>կատարման</w:t>
            </w:r>
            <w:r w:rsidR="00BF3C50" w:rsidRPr="004F1D3E">
              <w:rPr>
                <w:rFonts w:ascii="Sylfaen" w:hAnsi="Sylfaen" w:cs="Sylfaen"/>
                <w:sz w:val="20"/>
                <w:szCs w:val="20"/>
                <w:lang w:val="hy-AM"/>
              </w:rPr>
              <w:t xml:space="preserve"> </w:t>
            </w:r>
            <w:r w:rsidRPr="004F1D3E">
              <w:rPr>
                <w:rFonts w:ascii="Sylfaen" w:hAnsi="Sylfaen" w:cs="Sylfaen"/>
                <w:sz w:val="20"/>
                <w:szCs w:val="20"/>
                <w:lang w:val="hy-AM"/>
              </w:rPr>
              <w:t>փուլերը</w:t>
            </w:r>
          </w:p>
        </w:tc>
        <w:tc>
          <w:tcPr>
            <w:tcW w:w="845" w:type="pct"/>
            <w:vMerge w:val="restart"/>
            <w:vAlign w:val="center"/>
          </w:tcPr>
          <w:p w14:paraId="54DA1392" w14:textId="77777777" w:rsidR="0098760D" w:rsidRPr="004F1D3E" w:rsidRDefault="0098760D" w:rsidP="006D5040">
            <w:pPr>
              <w:ind w:right="-235" w:hanging="108"/>
              <w:jc w:val="center"/>
              <w:rPr>
                <w:rFonts w:ascii="Sylfaen" w:hAnsi="Sylfaen"/>
                <w:sz w:val="20"/>
                <w:szCs w:val="20"/>
                <w:lang w:val="hy-AM"/>
              </w:rPr>
            </w:pPr>
            <w:r w:rsidRPr="004F1D3E">
              <w:rPr>
                <w:rFonts w:ascii="Sylfaen" w:hAnsi="Sylfaen" w:cs="Sylfaen"/>
                <w:sz w:val="20"/>
                <w:szCs w:val="20"/>
                <w:lang w:val="hy-AM"/>
              </w:rPr>
              <w:t>Ծանոթություն</w:t>
            </w:r>
          </w:p>
        </w:tc>
      </w:tr>
      <w:tr w:rsidR="004448AA" w:rsidRPr="004F1D3E" w14:paraId="54DA1399" w14:textId="77777777" w:rsidTr="008903CF">
        <w:trPr>
          <w:trHeight w:val="380"/>
        </w:trPr>
        <w:tc>
          <w:tcPr>
            <w:tcW w:w="299" w:type="pct"/>
            <w:vMerge/>
            <w:vAlign w:val="center"/>
          </w:tcPr>
          <w:p w14:paraId="54DA1394" w14:textId="77777777" w:rsidR="0098760D" w:rsidRPr="004F1D3E" w:rsidRDefault="0098760D" w:rsidP="006D5040">
            <w:pPr>
              <w:jc w:val="center"/>
              <w:rPr>
                <w:rFonts w:ascii="Sylfaen" w:hAnsi="Sylfaen" w:cs="Sylfaen"/>
                <w:sz w:val="20"/>
                <w:szCs w:val="20"/>
                <w:lang w:val="hy-AM"/>
              </w:rPr>
            </w:pPr>
          </w:p>
        </w:tc>
        <w:tc>
          <w:tcPr>
            <w:tcW w:w="2327" w:type="pct"/>
            <w:vAlign w:val="center"/>
          </w:tcPr>
          <w:p w14:paraId="54DA1395" w14:textId="77777777" w:rsidR="0098760D" w:rsidRPr="004F1D3E" w:rsidRDefault="0098760D" w:rsidP="006D5040">
            <w:pPr>
              <w:jc w:val="center"/>
              <w:rPr>
                <w:rFonts w:ascii="Sylfaen" w:hAnsi="Sylfaen" w:cs="Sylfaen"/>
                <w:sz w:val="20"/>
                <w:szCs w:val="20"/>
                <w:lang w:val="hy-AM"/>
              </w:rPr>
            </w:pPr>
            <w:r w:rsidRPr="004F1D3E">
              <w:rPr>
                <w:rFonts w:ascii="Sylfaen" w:hAnsi="Sylfaen" w:cs="Sylfaen"/>
                <w:sz w:val="20"/>
                <w:szCs w:val="20"/>
                <w:lang w:val="hy-AM"/>
              </w:rPr>
              <w:t>Անվանումը</w:t>
            </w:r>
          </w:p>
        </w:tc>
        <w:tc>
          <w:tcPr>
            <w:tcW w:w="896" w:type="pct"/>
            <w:vAlign w:val="center"/>
          </w:tcPr>
          <w:p w14:paraId="54DA1396" w14:textId="77777777" w:rsidR="0098760D" w:rsidRPr="004F1D3E" w:rsidRDefault="0098760D" w:rsidP="006D5040">
            <w:pPr>
              <w:ind w:right="-108" w:hanging="108"/>
              <w:jc w:val="center"/>
              <w:rPr>
                <w:rFonts w:ascii="Sylfaen" w:hAnsi="Sylfaen"/>
                <w:sz w:val="20"/>
                <w:szCs w:val="20"/>
                <w:lang w:val="hy-AM"/>
              </w:rPr>
            </w:pPr>
            <w:r w:rsidRPr="004F1D3E">
              <w:rPr>
                <w:rFonts w:ascii="Sylfaen" w:hAnsi="Sylfaen" w:cs="Sylfaen"/>
                <w:sz w:val="20"/>
                <w:szCs w:val="20"/>
                <w:lang w:val="hy-AM"/>
              </w:rPr>
              <w:t>կատ</w:t>
            </w:r>
            <w:r w:rsidRPr="004F1D3E">
              <w:rPr>
                <w:rFonts w:ascii="Sylfaen" w:hAnsi="Sylfaen" w:cs="Arial Armenian"/>
                <w:sz w:val="20"/>
                <w:szCs w:val="20"/>
                <w:lang w:val="hy-AM"/>
              </w:rPr>
              <w:t xml:space="preserve">. </w:t>
            </w:r>
            <w:r w:rsidRPr="004F1D3E">
              <w:rPr>
                <w:rFonts w:ascii="Sylfaen" w:hAnsi="Sylfaen" w:cs="Sylfaen"/>
                <w:sz w:val="20"/>
                <w:szCs w:val="20"/>
                <w:lang w:val="hy-AM"/>
              </w:rPr>
              <w:t>ժամկ</w:t>
            </w:r>
            <w:r w:rsidRPr="004F1D3E">
              <w:rPr>
                <w:rFonts w:ascii="Sylfaen" w:hAnsi="Sylfaen"/>
                <w:sz w:val="20"/>
                <w:szCs w:val="20"/>
                <w:lang w:val="hy-AM"/>
              </w:rPr>
              <w:t>.</w:t>
            </w:r>
          </w:p>
        </w:tc>
        <w:tc>
          <w:tcPr>
            <w:tcW w:w="633" w:type="pct"/>
            <w:vAlign w:val="center"/>
          </w:tcPr>
          <w:p w14:paraId="54DA1397" w14:textId="77777777" w:rsidR="0098760D" w:rsidRPr="004F1D3E" w:rsidRDefault="0098760D" w:rsidP="006D5040">
            <w:pPr>
              <w:ind w:right="-108" w:hanging="108"/>
              <w:jc w:val="center"/>
              <w:rPr>
                <w:rFonts w:ascii="Sylfaen" w:hAnsi="Sylfaen"/>
                <w:sz w:val="20"/>
                <w:szCs w:val="20"/>
                <w:lang w:val="hy-AM"/>
              </w:rPr>
            </w:pPr>
            <w:r w:rsidRPr="004F1D3E">
              <w:rPr>
                <w:rFonts w:ascii="Sylfaen" w:hAnsi="Sylfaen" w:cs="Sylfaen"/>
                <w:sz w:val="20"/>
                <w:szCs w:val="20"/>
                <w:lang w:val="hy-AM"/>
              </w:rPr>
              <w:t>հաշվ</w:t>
            </w:r>
            <w:r w:rsidRPr="004F1D3E">
              <w:rPr>
                <w:rFonts w:ascii="Sylfaen" w:hAnsi="Sylfaen" w:cs="Arial Armenian"/>
                <w:sz w:val="20"/>
                <w:szCs w:val="20"/>
                <w:lang w:val="hy-AM"/>
              </w:rPr>
              <w:t xml:space="preserve">. </w:t>
            </w:r>
            <w:r w:rsidRPr="004F1D3E">
              <w:rPr>
                <w:rFonts w:ascii="Sylfaen" w:hAnsi="Sylfaen" w:cs="Sylfaen"/>
                <w:sz w:val="20"/>
                <w:szCs w:val="20"/>
                <w:lang w:val="hy-AM"/>
              </w:rPr>
              <w:t>ձևը</w:t>
            </w:r>
          </w:p>
        </w:tc>
        <w:tc>
          <w:tcPr>
            <w:tcW w:w="845" w:type="pct"/>
            <w:vMerge/>
            <w:vAlign w:val="center"/>
          </w:tcPr>
          <w:p w14:paraId="54DA1398" w14:textId="77777777" w:rsidR="0098760D" w:rsidRPr="004F1D3E" w:rsidRDefault="0098760D" w:rsidP="006D5040">
            <w:pPr>
              <w:jc w:val="center"/>
              <w:rPr>
                <w:rFonts w:ascii="Sylfaen" w:hAnsi="Sylfaen"/>
                <w:lang w:val="hy-AM"/>
              </w:rPr>
            </w:pPr>
          </w:p>
        </w:tc>
      </w:tr>
      <w:tr w:rsidR="004448AA" w:rsidRPr="004F1D3E" w14:paraId="54DA13A0" w14:textId="77777777" w:rsidTr="008903CF">
        <w:trPr>
          <w:trHeight w:val="480"/>
        </w:trPr>
        <w:tc>
          <w:tcPr>
            <w:tcW w:w="299" w:type="pct"/>
          </w:tcPr>
          <w:p w14:paraId="54DA139A" w14:textId="77777777" w:rsidR="0098760D" w:rsidRPr="004F1D3E" w:rsidRDefault="0098760D" w:rsidP="006D5040">
            <w:pPr>
              <w:rPr>
                <w:rFonts w:ascii="Sylfaen" w:hAnsi="Sylfaen"/>
                <w:b/>
                <w:i/>
                <w:sz w:val="20"/>
                <w:szCs w:val="20"/>
                <w:lang w:val="hy-AM"/>
              </w:rPr>
            </w:pPr>
            <w:r w:rsidRPr="004F1D3E">
              <w:rPr>
                <w:rFonts w:ascii="Sylfaen" w:hAnsi="Sylfaen"/>
                <w:b/>
                <w:i/>
                <w:sz w:val="20"/>
                <w:szCs w:val="20"/>
                <w:lang w:val="hy-AM"/>
              </w:rPr>
              <w:t>1.</w:t>
            </w:r>
          </w:p>
        </w:tc>
        <w:tc>
          <w:tcPr>
            <w:tcW w:w="2327" w:type="pct"/>
            <w:vAlign w:val="center"/>
          </w:tcPr>
          <w:p w14:paraId="54DA139B" w14:textId="77777777" w:rsidR="0098760D" w:rsidRPr="00C54C05" w:rsidRDefault="0098760D" w:rsidP="006D5040">
            <w:pPr>
              <w:jc w:val="both"/>
              <w:rPr>
                <w:rFonts w:ascii="Sylfaen" w:hAnsi="Sylfaen"/>
                <w:sz w:val="18"/>
                <w:szCs w:val="18"/>
                <w:lang w:val="hy-AM"/>
              </w:rPr>
            </w:pPr>
            <w:r w:rsidRPr="00C54C05">
              <w:rPr>
                <w:rFonts w:ascii="Sylfaen" w:eastAsia="Sylfaen" w:hAnsi="Sylfaen"/>
                <w:sz w:val="20"/>
                <w:szCs w:val="20"/>
                <w:lang w:val="hy-AM"/>
              </w:rPr>
              <w:t>Ավարտական աշխատանքի թեմայի</w:t>
            </w:r>
            <w:r w:rsidR="00BF3C50" w:rsidRPr="00C54C05">
              <w:rPr>
                <w:rFonts w:ascii="Sylfaen" w:eastAsia="Sylfaen" w:hAnsi="Sylfaen"/>
                <w:sz w:val="20"/>
                <w:szCs w:val="20"/>
                <w:lang w:val="hy-AM"/>
              </w:rPr>
              <w:t xml:space="preserve"> </w:t>
            </w:r>
            <w:r w:rsidRPr="00C54C05">
              <w:rPr>
                <w:rFonts w:ascii="Sylfaen" w:eastAsia="Sylfaen" w:hAnsi="Sylfaen"/>
                <w:w w:val="99"/>
                <w:sz w:val="20"/>
                <w:szCs w:val="20"/>
                <w:lang w:val="hy-AM"/>
              </w:rPr>
              <w:t>ընտրություն</w:t>
            </w:r>
          </w:p>
        </w:tc>
        <w:tc>
          <w:tcPr>
            <w:tcW w:w="896" w:type="pct"/>
            <w:vMerge w:val="restart"/>
            <w:vAlign w:val="center"/>
          </w:tcPr>
          <w:p w14:paraId="54DA139C" w14:textId="28B7331D" w:rsidR="0098760D" w:rsidRPr="004F1D3E" w:rsidRDefault="0026083B" w:rsidP="006D5040">
            <w:pPr>
              <w:jc w:val="center"/>
              <w:rPr>
                <w:rFonts w:ascii="Sylfaen" w:hAnsi="Sylfaen"/>
                <w:b/>
                <w:sz w:val="20"/>
                <w:szCs w:val="20"/>
                <w:lang w:val="hy-AM"/>
              </w:rPr>
            </w:pPr>
            <w:r w:rsidRPr="004F1D3E">
              <w:rPr>
                <w:rFonts w:ascii="Sylfaen" w:hAnsi="Sylfaen"/>
                <w:b/>
                <w:sz w:val="20"/>
                <w:szCs w:val="20"/>
                <w:lang w:val="hy-AM"/>
              </w:rPr>
              <w:t>21</w:t>
            </w:r>
            <w:r w:rsidR="0098760D" w:rsidRPr="004F1D3E">
              <w:rPr>
                <w:rFonts w:ascii="Sylfaen" w:hAnsi="Sylfaen"/>
                <w:b/>
                <w:sz w:val="20"/>
                <w:szCs w:val="20"/>
                <w:lang w:val="hy-AM"/>
              </w:rPr>
              <w:t>.0</w:t>
            </w:r>
            <w:r w:rsidRPr="004F1D3E">
              <w:rPr>
                <w:rFonts w:ascii="Sylfaen" w:hAnsi="Sylfaen"/>
                <w:b/>
                <w:sz w:val="20"/>
                <w:szCs w:val="20"/>
                <w:lang w:val="hy-AM"/>
              </w:rPr>
              <w:t>6</w:t>
            </w:r>
            <w:r w:rsidR="0098760D" w:rsidRPr="004F1D3E">
              <w:rPr>
                <w:rFonts w:ascii="Sylfaen" w:hAnsi="Sylfaen"/>
                <w:b/>
                <w:sz w:val="20"/>
                <w:szCs w:val="20"/>
                <w:lang w:val="hy-AM"/>
              </w:rPr>
              <w:t>.202</w:t>
            </w:r>
            <w:r w:rsidRPr="004F1D3E">
              <w:rPr>
                <w:rFonts w:ascii="Sylfaen" w:hAnsi="Sylfaen"/>
                <w:b/>
                <w:sz w:val="20"/>
                <w:szCs w:val="20"/>
                <w:lang w:val="hy-AM"/>
              </w:rPr>
              <w:t>5</w:t>
            </w:r>
            <w:r w:rsidR="0098760D" w:rsidRPr="004F1D3E">
              <w:rPr>
                <w:rFonts w:ascii="Sylfaen" w:hAnsi="Sylfaen"/>
                <w:b/>
                <w:sz w:val="20"/>
                <w:szCs w:val="20"/>
                <w:lang w:val="hy-AM"/>
              </w:rPr>
              <w:t>թ.-</w:t>
            </w:r>
          </w:p>
          <w:p w14:paraId="54DA139D" w14:textId="0CEB1CA1" w:rsidR="0098760D" w:rsidRPr="004F1D3E" w:rsidRDefault="002B0BDD" w:rsidP="006D5040">
            <w:pPr>
              <w:jc w:val="center"/>
              <w:rPr>
                <w:rFonts w:ascii="Sylfaen" w:hAnsi="Sylfaen"/>
                <w:lang w:val="hy-AM"/>
              </w:rPr>
            </w:pPr>
            <w:r w:rsidRPr="004F1D3E">
              <w:rPr>
                <w:rFonts w:ascii="Sylfaen" w:hAnsi="Sylfaen"/>
                <w:b/>
                <w:sz w:val="20"/>
                <w:szCs w:val="20"/>
                <w:lang w:val="hy-AM"/>
              </w:rPr>
              <w:t>2</w:t>
            </w:r>
            <w:r w:rsidR="00B117C2" w:rsidRPr="004F1D3E">
              <w:rPr>
                <w:rFonts w:ascii="Sylfaen" w:hAnsi="Sylfaen"/>
                <w:b/>
                <w:sz w:val="20"/>
                <w:szCs w:val="20"/>
                <w:lang w:val="hy-AM"/>
              </w:rPr>
              <w:t>5</w:t>
            </w:r>
            <w:r w:rsidRPr="004F1D3E">
              <w:rPr>
                <w:rFonts w:ascii="Sylfaen" w:hAnsi="Sylfaen"/>
                <w:b/>
                <w:sz w:val="20"/>
                <w:szCs w:val="20"/>
                <w:lang w:val="hy-AM"/>
              </w:rPr>
              <w:t>.0</w:t>
            </w:r>
            <w:r w:rsidR="00B117C2" w:rsidRPr="004F1D3E">
              <w:rPr>
                <w:rFonts w:ascii="Sylfaen" w:hAnsi="Sylfaen"/>
                <w:b/>
                <w:sz w:val="20"/>
                <w:szCs w:val="20"/>
                <w:lang w:val="hy-AM"/>
              </w:rPr>
              <w:t>8</w:t>
            </w:r>
            <w:r w:rsidRPr="004F1D3E">
              <w:rPr>
                <w:rFonts w:ascii="Sylfaen" w:hAnsi="Sylfaen"/>
                <w:b/>
                <w:sz w:val="20"/>
                <w:szCs w:val="20"/>
                <w:lang w:val="hy-AM"/>
              </w:rPr>
              <w:t>.202</w:t>
            </w:r>
            <w:r w:rsidR="0026083B" w:rsidRPr="004F1D3E">
              <w:rPr>
                <w:rFonts w:ascii="Sylfaen" w:hAnsi="Sylfaen"/>
                <w:b/>
                <w:sz w:val="20"/>
                <w:szCs w:val="20"/>
                <w:lang w:val="hy-AM"/>
              </w:rPr>
              <w:t>5</w:t>
            </w:r>
            <w:r w:rsidR="0098760D" w:rsidRPr="004F1D3E">
              <w:rPr>
                <w:rFonts w:ascii="Sylfaen" w:hAnsi="Sylfaen"/>
                <w:b/>
                <w:sz w:val="20"/>
                <w:szCs w:val="20"/>
                <w:lang w:val="hy-AM"/>
              </w:rPr>
              <w:t>թ.</w:t>
            </w:r>
          </w:p>
        </w:tc>
        <w:tc>
          <w:tcPr>
            <w:tcW w:w="633" w:type="pct"/>
            <w:vMerge w:val="restart"/>
            <w:vAlign w:val="center"/>
          </w:tcPr>
          <w:p w14:paraId="54DA139E" w14:textId="77777777" w:rsidR="0098760D" w:rsidRPr="004F1D3E" w:rsidRDefault="0098760D" w:rsidP="006D5040">
            <w:pPr>
              <w:jc w:val="center"/>
              <w:rPr>
                <w:rFonts w:ascii="Sylfaen" w:hAnsi="Sylfaen"/>
                <w:sz w:val="18"/>
                <w:szCs w:val="18"/>
                <w:lang w:val="hy-AM"/>
              </w:rPr>
            </w:pPr>
            <w:r w:rsidRPr="004F1D3E">
              <w:rPr>
                <w:rFonts w:ascii="Sylfaen" w:hAnsi="Sylfaen"/>
                <w:b/>
                <w:i/>
                <w:sz w:val="18"/>
                <w:szCs w:val="18"/>
                <w:lang w:val="hy-AM"/>
              </w:rPr>
              <w:t>Տպագրված</w:t>
            </w:r>
            <w:r w:rsidR="002B0BDD" w:rsidRPr="004F1D3E">
              <w:rPr>
                <w:rFonts w:ascii="Sylfaen" w:hAnsi="Sylfaen"/>
                <w:b/>
                <w:i/>
                <w:sz w:val="18"/>
                <w:szCs w:val="18"/>
                <w:lang w:val="hy-AM"/>
              </w:rPr>
              <w:t xml:space="preserve"> </w:t>
            </w:r>
            <w:r w:rsidRPr="004F1D3E">
              <w:rPr>
                <w:rFonts w:ascii="Sylfaen" w:hAnsi="Sylfaen"/>
                <w:b/>
                <w:i/>
                <w:sz w:val="18"/>
                <w:szCs w:val="18"/>
                <w:lang w:val="hy-AM"/>
              </w:rPr>
              <w:t>սևագիր</w:t>
            </w:r>
            <w:r w:rsidR="002B0BDD" w:rsidRPr="004F1D3E">
              <w:rPr>
                <w:rFonts w:ascii="Sylfaen" w:hAnsi="Sylfaen"/>
                <w:b/>
                <w:i/>
                <w:sz w:val="18"/>
                <w:szCs w:val="18"/>
                <w:lang w:val="hy-AM"/>
              </w:rPr>
              <w:t xml:space="preserve"> </w:t>
            </w:r>
            <w:r w:rsidRPr="004F1D3E">
              <w:rPr>
                <w:rFonts w:ascii="Sylfaen" w:hAnsi="Sylfaen"/>
                <w:b/>
                <w:i/>
                <w:sz w:val="18"/>
                <w:szCs w:val="18"/>
                <w:lang w:val="hy-AM"/>
              </w:rPr>
              <w:t>տարբերակ</w:t>
            </w:r>
          </w:p>
        </w:tc>
        <w:tc>
          <w:tcPr>
            <w:tcW w:w="845" w:type="pct"/>
          </w:tcPr>
          <w:p w14:paraId="54DA139F" w14:textId="77777777" w:rsidR="0098760D" w:rsidRPr="004F1D3E" w:rsidRDefault="0098760D" w:rsidP="006D5040">
            <w:pPr>
              <w:rPr>
                <w:rFonts w:ascii="Sylfaen" w:hAnsi="Sylfaen"/>
                <w:lang w:val="hy-AM"/>
              </w:rPr>
            </w:pPr>
          </w:p>
        </w:tc>
      </w:tr>
      <w:tr w:rsidR="004448AA" w:rsidRPr="004F1D3E" w14:paraId="54DA13A6" w14:textId="77777777" w:rsidTr="008903CF">
        <w:trPr>
          <w:trHeight w:val="480"/>
        </w:trPr>
        <w:tc>
          <w:tcPr>
            <w:tcW w:w="299" w:type="pct"/>
          </w:tcPr>
          <w:p w14:paraId="54DA13A1" w14:textId="77777777" w:rsidR="0098760D" w:rsidRPr="004F1D3E" w:rsidRDefault="0098760D" w:rsidP="006D5040">
            <w:pPr>
              <w:rPr>
                <w:rFonts w:ascii="Sylfaen" w:hAnsi="Sylfaen"/>
                <w:b/>
                <w:i/>
                <w:sz w:val="20"/>
                <w:szCs w:val="20"/>
                <w:lang w:val="hy-AM"/>
              </w:rPr>
            </w:pPr>
            <w:r w:rsidRPr="004F1D3E">
              <w:rPr>
                <w:rFonts w:ascii="Sylfaen" w:hAnsi="Sylfaen"/>
                <w:b/>
                <w:i/>
                <w:sz w:val="20"/>
                <w:szCs w:val="20"/>
                <w:lang w:val="hy-AM"/>
              </w:rPr>
              <w:t>2.</w:t>
            </w:r>
          </w:p>
        </w:tc>
        <w:tc>
          <w:tcPr>
            <w:tcW w:w="2327" w:type="pct"/>
          </w:tcPr>
          <w:p w14:paraId="54DA13A2" w14:textId="07E6D50A" w:rsidR="0098760D" w:rsidRPr="00C54C05" w:rsidRDefault="0098760D" w:rsidP="006D5040">
            <w:pPr>
              <w:rPr>
                <w:rFonts w:ascii="Sylfaen" w:hAnsi="Sylfaen"/>
                <w:b/>
                <w:i/>
                <w:sz w:val="20"/>
                <w:szCs w:val="20"/>
                <w:lang w:val="hy-AM"/>
              </w:rPr>
            </w:pPr>
            <w:r w:rsidRPr="00C54C05">
              <w:rPr>
                <w:rFonts w:ascii="Sylfaen" w:eastAsia="Sylfaen" w:hAnsi="Sylfaen"/>
                <w:w w:val="99"/>
                <w:sz w:val="20"/>
                <w:szCs w:val="20"/>
                <w:lang w:val="hy-AM"/>
              </w:rPr>
              <w:t>Գրականության</w:t>
            </w:r>
            <w:r w:rsidR="00BF3C50" w:rsidRPr="00C54C05">
              <w:rPr>
                <w:rFonts w:ascii="Sylfaen" w:eastAsia="Sylfaen" w:hAnsi="Sylfaen"/>
                <w:w w:val="99"/>
                <w:sz w:val="20"/>
                <w:szCs w:val="20"/>
                <w:lang w:val="hy-AM"/>
              </w:rPr>
              <w:t xml:space="preserve"> </w:t>
            </w:r>
            <w:r w:rsidRPr="00C54C05">
              <w:rPr>
                <w:rFonts w:ascii="Sylfaen" w:eastAsia="Sylfaen" w:hAnsi="Sylfaen"/>
                <w:w w:val="99"/>
                <w:sz w:val="20"/>
                <w:szCs w:val="20"/>
                <w:lang w:val="hy-AM"/>
              </w:rPr>
              <w:t>ընտրություն և ուսումնասիրո</w:t>
            </w:r>
            <w:r w:rsidR="00AA44CE" w:rsidRPr="00C54C05">
              <w:rPr>
                <w:rFonts w:ascii="Sylfaen" w:eastAsia="Sylfaen" w:hAnsi="Sylfaen"/>
                <w:w w:val="99"/>
                <w:sz w:val="20"/>
                <w:szCs w:val="20"/>
                <w:lang w:val="hy-AM"/>
              </w:rPr>
              <w:t>ւթյուն</w:t>
            </w:r>
          </w:p>
        </w:tc>
        <w:tc>
          <w:tcPr>
            <w:tcW w:w="896" w:type="pct"/>
            <w:vMerge/>
            <w:vAlign w:val="center"/>
          </w:tcPr>
          <w:p w14:paraId="54DA13A3" w14:textId="77777777" w:rsidR="0098760D" w:rsidRPr="004F1D3E" w:rsidRDefault="0098760D" w:rsidP="006D5040">
            <w:pPr>
              <w:jc w:val="center"/>
              <w:rPr>
                <w:rFonts w:ascii="Sylfaen" w:hAnsi="Sylfaen"/>
                <w:lang w:val="hy-AM"/>
              </w:rPr>
            </w:pPr>
          </w:p>
        </w:tc>
        <w:tc>
          <w:tcPr>
            <w:tcW w:w="633" w:type="pct"/>
            <w:vMerge/>
            <w:vAlign w:val="center"/>
          </w:tcPr>
          <w:p w14:paraId="54DA13A4" w14:textId="77777777" w:rsidR="0098760D" w:rsidRPr="004F1D3E" w:rsidRDefault="0098760D" w:rsidP="006D5040">
            <w:pPr>
              <w:jc w:val="center"/>
              <w:rPr>
                <w:rFonts w:ascii="Sylfaen" w:hAnsi="Sylfaen"/>
                <w:lang w:val="hy-AM"/>
              </w:rPr>
            </w:pPr>
          </w:p>
        </w:tc>
        <w:tc>
          <w:tcPr>
            <w:tcW w:w="845" w:type="pct"/>
            <w:vAlign w:val="center"/>
          </w:tcPr>
          <w:p w14:paraId="54DA13A5" w14:textId="77777777" w:rsidR="0098760D" w:rsidRPr="004F1D3E" w:rsidRDefault="0098760D" w:rsidP="006D5040">
            <w:pPr>
              <w:rPr>
                <w:rFonts w:ascii="Sylfaen" w:hAnsi="Sylfaen"/>
                <w:lang w:val="hy-AM"/>
              </w:rPr>
            </w:pPr>
          </w:p>
        </w:tc>
      </w:tr>
      <w:tr w:rsidR="004448AA" w:rsidRPr="004F1D3E" w14:paraId="54DA13AD" w14:textId="77777777" w:rsidTr="008903CF">
        <w:trPr>
          <w:trHeight w:val="300"/>
        </w:trPr>
        <w:tc>
          <w:tcPr>
            <w:tcW w:w="299" w:type="pct"/>
          </w:tcPr>
          <w:p w14:paraId="54DA13A7" w14:textId="77777777" w:rsidR="0098760D" w:rsidRPr="004F1D3E" w:rsidRDefault="0098760D" w:rsidP="006D5040">
            <w:pPr>
              <w:rPr>
                <w:rFonts w:ascii="Sylfaen" w:hAnsi="Sylfaen"/>
                <w:lang w:val="hy-AM"/>
              </w:rPr>
            </w:pPr>
          </w:p>
        </w:tc>
        <w:tc>
          <w:tcPr>
            <w:tcW w:w="2327" w:type="pct"/>
          </w:tcPr>
          <w:p w14:paraId="54DA13A8" w14:textId="77777777" w:rsidR="0098760D" w:rsidRPr="004F1D3E" w:rsidRDefault="0098760D" w:rsidP="006D5040">
            <w:pPr>
              <w:jc w:val="center"/>
              <w:rPr>
                <w:rFonts w:ascii="Sylfaen" w:hAnsi="Sylfaen"/>
                <w:b/>
                <w:lang w:val="hy-AM"/>
              </w:rPr>
            </w:pPr>
            <w:r w:rsidRPr="004F1D3E">
              <w:rPr>
                <w:rFonts w:ascii="Sylfaen" w:hAnsi="Sylfaen"/>
                <w:b/>
                <w:lang w:val="hy-AM"/>
              </w:rPr>
              <w:t xml:space="preserve">I </w:t>
            </w:r>
            <w:r w:rsidRPr="004F1D3E">
              <w:rPr>
                <w:rFonts w:ascii="Sylfaen" w:hAnsi="Sylfaen" w:cs="Sylfaen"/>
                <w:b/>
                <w:lang w:val="hy-AM"/>
              </w:rPr>
              <w:t>ատեստավորում</w:t>
            </w:r>
          </w:p>
        </w:tc>
        <w:tc>
          <w:tcPr>
            <w:tcW w:w="896" w:type="pct"/>
            <w:vAlign w:val="center"/>
          </w:tcPr>
          <w:p w14:paraId="54DA13A9" w14:textId="4A4BD1FA" w:rsidR="0098760D" w:rsidRPr="004F1D3E" w:rsidRDefault="00A645E1" w:rsidP="006D5040">
            <w:pPr>
              <w:jc w:val="center"/>
              <w:rPr>
                <w:rFonts w:ascii="Sylfaen" w:hAnsi="Sylfaen"/>
                <w:b/>
                <w:sz w:val="20"/>
                <w:szCs w:val="20"/>
                <w:lang w:val="hy-AM"/>
              </w:rPr>
            </w:pPr>
            <w:r w:rsidRPr="004F1D3E">
              <w:rPr>
                <w:rFonts w:ascii="Sylfaen" w:hAnsi="Sylfaen"/>
                <w:b/>
                <w:sz w:val="20"/>
                <w:szCs w:val="20"/>
                <w:lang w:val="hy-AM"/>
              </w:rPr>
              <w:t>0</w:t>
            </w:r>
            <w:r w:rsidR="00B117C2" w:rsidRPr="004F1D3E">
              <w:rPr>
                <w:rFonts w:ascii="Sylfaen" w:hAnsi="Sylfaen"/>
                <w:b/>
                <w:sz w:val="20"/>
                <w:szCs w:val="20"/>
                <w:lang w:val="hy-AM"/>
              </w:rPr>
              <w:t>1</w:t>
            </w:r>
            <w:r w:rsidR="002B0BDD" w:rsidRPr="004F1D3E">
              <w:rPr>
                <w:rFonts w:ascii="Sylfaen" w:hAnsi="Sylfaen"/>
                <w:b/>
                <w:sz w:val="20"/>
                <w:szCs w:val="20"/>
                <w:lang w:val="hy-AM"/>
              </w:rPr>
              <w:t>.1</w:t>
            </w:r>
            <w:r w:rsidRPr="004F1D3E">
              <w:rPr>
                <w:rFonts w:ascii="Sylfaen" w:hAnsi="Sylfaen"/>
                <w:b/>
                <w:sz w:val="20"/>
                <w:szCs w:val="20"/>
                <w:lang w:val="hy-AM"/>
              </w:rPr>
              <w:t>2</w:t>
            </w:r>
            <w:r w:rsidR="002B0BDD" w:rsidRPr="004F1D3E">
              <w:rPr>
                <w:rFonts w:ascii="Sylfaen" w:hAnsi="Sylfaen"/>
                <w:b/>
                <w:sz w:val="20"/>
                <w:szCs w:val="20"/>
                <w:lang w:val="hy-AM"/>
              </w:rPr>
              <w:t>.202</w:t>
            </w:r>
            <w:r w:rsidR="00B117C2" w:rsidRPr="004F1D3E">
              <w:rPr>
                <w:rFonts w:ascii="Sylfaen" w:hAnsi="Sylfaen"/>
                <w:b/>
                <w:sz w:val="20"/>
                <w:szCs w:val="20"/>
                <w:lang w:val="hy-AM"/>
              </w:rPr>
              <w:t>5</w:t>
            </w:r>
            <w:r w:rsidR="0098760D" w:rsidRPr="004F1D3E">
              <w:rPr>
                <w:rFonts w:ascii="Sylfaen" w:hAnsi="Sylfaen"/>
                <w:b/>
                <w:sz w:val="20"/>
                <w:szCs w:val="20"/>
                <w:lang w:val="hy-AM"/>
              </w:rPr>
              <w:t>թ.-0</w:t>
            </w:r>
            <w:r w:rsidR="00B117C2" w:rsidRPr="004F1D3E">
              <w:rPr>
                <w:rFonts w:ascii="Sylfaen" w:hAnsi="Sylfaen"/>
                <w:b/>
                <w:sz w:val="20"/>
                <w:szCs w:val="20"/>
                <w:lang w:val="hy-AM"/>
              </w:rPr>
              <w:t>5</w:t>
            </w:r>
            <w:r w:rsidR="0098760D" w:rsidRPr="004F1D3E">
              <w:rPr>
                <w:rFonts w:ascii="Sylfaen" w:hAnsi="Sylfaen"/>
                <w:b/>
                <w:sz w:val="20"/>
                <w:szCs w:val="20"/>
                <w:lang w:val="hy-AM"/>
              </w:rPr>
              <w:t>.12.20</w:t>
            </w:r>
            <w:r w:rsidR="002B0BDD" w:rsidRPr="004F1D3E">
              <w:rPr>
                <w:rFonts w:ascii="Sylfaen" w:hAnsi="Sylfaen"/>
                <w:b/>
                <w:sz w:val="20"/>
                <w:szCs w:val="20"/>
                <w:lang w:val="hy-AM"/>
              </w:rPr>
              <w:t>2</w:t>
            </w:r>
            <w:r w:rsidR="00B117C2" w:rsidRPr="004F1D3E">
              <w:rPr>
                <w:rFonts w:ascii="Sylfaen" w:hAnsi="Sylfaen"/>
                <w:b/>
                <w:sz w:val="20"/>
                <w:szCs w:val="20"/>
                <w:lang w:val="hy-AM"/>
              </w:rPr>
              <w:t>5</w:t>
            </w:r>
            <w:r w:rsidR="0098760D" w:rsidRPr="004F1D3E">
              <w:rPr>
                <w:rFonts w:ascii="Sylfaen" w:hAnsi="Sylfaen"/>
                <w:b/>
                <w:sz w:val="20"/>
                <w:szCs w:val="20"/>
                <w:lang w:val="hy-AM"/>
              </w:rPr>
              <w:t>թ.</w:t>
            </w:r>
          </w:p>
        </w:tc>
        <w:tc>
          <w:tcPr>
            <w:tcW w:w="633" w:type="pct"/>
            <w:vMerge/>
            <w:vAlign w:val="center"/>
          </w:tcPr>
          <w:p w14:paraId="54DA13AA" w14:textId="77777777" w:rsidR="0098760D" w:rsidRPr="004F1D3E" w:rsidRDefault="0098760D" w:rsidP="006D5040">
            <w:pPr>
              <w:jc w:val="center"/>
              <w:rPr>
                <w:rFonts w:ascii="Sylfaen" w:hAnsi="Sylfaen"/>
                <w:lang w:val="hy-AM"/>
              </w:rPr>
            </w:pPr>
          </w:p>
        </w:tc>
        <w:tc>
          <w:tcPr>
            <w:tcW w:w="845" w:type="pct"/>
            <w:vAlign w:val="center"/>
          </w:tcPr>
          <w:p w14:paraId="54DA13AB" w14:textId="77777777" w:rsidR="0098760D" w:rsidRPr="004F1D3E" w:rsidRDefault="0098760D" w:rsidP="006D5040">
            <w:pPr>
              <w:rPr>
                <w:rFonts w:ascii="Sylfaen" w:hAnsi="Sylfaen"/>
                <w:b/>
                <w:sz w:val="20"/>
                <w:szCs w:val="20"/>
                <w:lang w:val="hy-AM"/>
              </w:rPr>
            </w:pPr>
            <w:r w:rsidRPr="004F1D3E">
              <w:rPr>
                <w:rFonts w:ascii="Sylfaen" w:hAnsi="Sylfaen"/>
                <w:b/>
                <w:sz w:val="20"/>
                <w:szCs w:val="20"/>
                <w:lang w:val="hy-AM"/>
              </w:rPr>
              <w:t xml:space="preserve">40%, </w:t>
            </w:r>
          </w:p>
          <w:p w14:paraId="54DA13AC" w14:textId="77777777" w:rsidR="0098760D" w:rsidRPr="004F1D3E" w:rsidRDefault="0098760D" w:rsidP="006D5040">
            <w:pPr>
              <w:rPr>
                <w:rFonts w:ascii="Sylfaen" w:hAnsi="Sylfaen"/>
                <w:sz w:val="18"/>
                <w:szCs w:val="18"/>
                <w:lang w:val="hy-AM"/>
              </w:rPr>
            </w:pPr>
            <w:r w:rsidRPr="004F1D3E">
              <w:rPr>
                <w:rFonts w:ascii="Sylfaen" w:hAnsi="Sylfaen"/>
                <w:b/>
                <w:sz w:val="20"/>
                <w:szCs w:val="20"/>
                <w:lang w:val="hy-AM"/>
              </w:rPr>
              <w:t>(10 միավոր)</w:t>
            </w:r>
          </w:p>
        </w:tc>
      </w:tr>
      <w:tr w:rsidR="004448AA" w:rsidRPr="004F1D3E" w14:paraId="54DA13B4" w14:textId="77777777" w:rsidTr="008903CF">
        <w:trPr>
          <w:trHeight w:val="480"/>
        </w:trPr>
        <w:tc>
          <w:tcPr>
            <w:tcW w:w="299" w:type="pct"/>
          </w:tcPr>
          <w:p w14:paraId="54DA13AE" w14:textId="77777777" w:rsidR="0098760D" w:rsidRPr="004F1D3E" w:rsidRDefault="0098760D" w:rsidP="006D5040">
            <w:pPr>
              <w:rPr>
                <w:rFonts w:ascii="Sylfaen" w:hAnsi="Sylfaen"/>
                <w:b/>
                <w:i/>
                <w:sz w:val="18"/>
                <w:szCs w:val="18"/>
                <w:lang w:val="hy-AM"/>
              </w:rPr>
            </w:pPr>
            <w:r w:rsidRPr="004F1D3E">
              <w:rPr>
                <w:rFonts w:ascii="Sylfaen" w:hAnsi="Sylfaen"/>
                <w:b/>
                <w:i/>
                <w:sz w:val="18"/>
                <w:szCs w:val="18"/>
                <w:lang w:val="hy-AM"/>
              </w:rPr>
              <w:t>3 .</w:t>
            </w:r>
          </w:p>
        </w:tc>
        <w:tc>
          <w:tcPr>
            <w:tcW w:w="2327" w:type="pct"/>
          </w:tcPr>
          <w:p w14:paraId="54DA13AF" w14:textId="5355A97C" w:rsidR="0098760D" w:rsidRPr="004F1D3E" w:rsidRDefault="008903CF" w:rsidP="00BF3C50">
            <w:pPr>
              <w:rPr>
                <w:rFonts w:ascii="Sylfaen" w:hAnsi="Sylfaen"/>
                <w:b/>
                <w:i/>
                <w:color w:val="FF0000"/>
                <w:sz w:val="20"/>
                <w:szCs w:val="20"/>
                <w:lang w:val="hy-AM"/>
              </w:rPr>
            </w:pPr>
            <w:r w:rsidRPr="004F1D3E">
              <w:rPr>
                <w:rFonts w:ascii="Sylfaen" w:hAnsi="Sylfaen"/>
                <w:bCs/>
                <w:iCs/>
                <w:sz w:val="20"/>
                <w:szCs w:val="20"/>
                <w:lang w:val="hy-AM"/>
              </w:rPr>
              <w:t>Նեյրոնային ցանցի սեղմման ալգորիթմի ընտրություն</w:t>
            </w:r>
          </w:p>
        </w:tc>
        <w:tc>
          <w:tcPr>
            <w:tcW w:w="896" w:type="pct"/>
            <w:vMerge w:val="restart"/>
            <w:vAlign w:val="center"/>
          </w:tcPr>
          <w:p w14:paraId="54DA13B0" w14:textId="6D00204D" w:rsidR="0098760D" w:rsidRPr="004F1D3E" w:rsidRDefault="0098760D" w:rsidP="006D5040">
            <w:pPr>
              <w:jc w:val="center"/>
              <w:rPr>
                <w:rFonts w:ascii="Sylfaen" w:hAnsi="Sylfaen"/>
                <w:b/>
                <w:sz w:val="20"/>
                <w:szCs w:val="20"/>
                <w:lang w:val="hy-AM"/>
              </w:rPr>
            </w:pPr>
            <w:r w:rsidRPr="004F1D3E">
              <w:rPr>
                <w:rFonts w:ascii="Sylfaen" w:hAnsi="Sylfaen"/>
                <w:b/>
                <w:sz w:val="20"/>
                <w:szCs w:val="20"/>
                <w:lang w:val="hy-AM"/>
              </w:rPr>
              <w:t>0</w:t>
            </w:r>
            <w:r w:rsidR="00E317DC" w:rsidRPr="004F1D3E">
              <w:rPr>
                <w:rFonts w:ascii="Sylfaen" w:hAnsi="Sylfaen"/>
                <w:b/>
                <w:sz w:val="20"/>
                <w:szCs w:val="20"/>
                <w:lang w:val="hy-AM"/>
              </w:rPr>
              <w:t>6</w:t>
            </w:r>
            <w:r w:rsidRPr="004F1D3E">
              <w:rPr>
                <w:rFonts w:ascii="Sylfaen" w:hAnsi="Sylfaen"/>
                <w:b/>
                <w:sz w:val="20"/>
                <w:szCs w:val="20"/>
                <w:lang w:val="hy-AM"/>
              </w:rPr>
              <w:t>.12.202</w:t>
            </w:r>
            <w:r w:rsidR="00E317DC" w:rsidRPr="004F1D3E">
              <w:rPr>
                <w:rFonts w:ascii="Sylfaen" w:hAnsi="Sylfaen"/>
                <w:b/>
                <w:sz w:val="20"/>
                <w:szCs w:val="20"/>
                <w:lang w:val="hy-AM"/>
              </w:rPr>
              <w:t>5</w:t>
            </w:r>
            <w:r w:rsidRPr="004F1D3E">
              <w:rPr>
                <w:rFonts w:ascii="Sylfaen" w:hAnsi="Sylfaen"/>
                <w:b/>
                <w:sz w:val="20"/>
                <w:szCs w:val="20"/>
                <w:lang w:val="hy-AM"/>
              </w:rPr>
              <w:t>թ.-</w:t>
            </w:r>
          </w:p>
          <w:p w14:paraId="54DA13B1" w14:textId="50455DE6" w:rsidR="0098760D" w:rsidRPr="004F1D3E" w:rsidRDefault="002B0BDD" w:rsidP="006D5040">
            <w:pPr>
              <w:jc w:val="center"/>
              <w:rPr>
                <w:rFonts w:ascii="Sylfaen" w:hAnsi="Sylfaen"/>
                <w:lang w:val="hy-AM"/>
              </w:rPr>
            </w:pPr>
            <w:r w:rsidRPr="004F1D3E">
              <w:rPr>
                <w:rFonts w:ascii="Sylfaen" w:hAnsi="Sylfaen"/>
                <w:b/>
                <w:sz w:val="20"/>
                <w:szCs w:val="20"/>
                <w:lang w:val="hy-AM"/>
              </w:rPr>
              <w:t>20.0</w:t>
            </w:r>
            <w:r w:rsidR="00E317DC" w:rsidRPr="004F1D3E">
              <w:rPr>
                <w:rFonts w:ascii="Sylfaen" w:hAnsi="Sylfaen"/>
                <w:b/>
                <w:sz w:val="20"/>
                <w:szCs w:val="20"/>
                <w:lang w:val="hy-AM"/>
              </w:rPr>
              <w:t>2</w:t>
            </w:r>
            <w:r w:rsidRPr="004F1D3E">
              <w:rPr>
                <w:rFonts w:ascii="Sylfaen" w:hAnsi="Sylfaen"/>
                <w:b/>
                <w:sz w:val="20"/>
                <w:szCs w:val="20"/>
                <w:lang w:val="hy-AM"/>
              </w:rPr>
              <w:t>.202</w:t>
            </w:r>
            <w:r w:rsidR="00E317DC" w:rsidRPr="004F1D3E">
              <w:rPr>
                <w:rFonts w:ascii="Sylfaen" w:hAnsi="Sylfaen"/>
                <w:b/>
                <w:sz w:val="20"/>
                <w:szCs w:val="20"/>
                <w:lang w:val="hy-AM"/>
              </w:rPr>
              <w:t>6</w:t>
            </w:r>
            <w:r w:rsidR="0098760D" w:rsidRPr="004F1D3E">
              <w:rPr>
                <w:rFonts w:ascii="Sylfaen" w:hAnsi="Sylfaen"/>
                <w:b/>
                <w:sz w:val="20"/>
                <w:szCs w:val="20"/>
                <w:lang w:val="hy-AM"/>
              </w:rPr>
              <w:t>թ.</w:t>
            </w:r>
          </w:p>
        </w:tc>
        <w:tc>
          <w:tcPr>
            <w:tcW w:w="633" w:type="pct"/>
            <w:vMerge w:val="restart"/>
            <w:vAlign w:val="center"/>
          </w:tcPr>
          <w:p w14:paraId="54DA13B2" w14:textId="77777777" w:rsidR="0098760D" w:rsidRPr="004F1D3E" w:rsidRDefault="0098760D" w:rsidP="006D5040">
            <w:pPr>
              <w:jc w:val="center"/>
              <w:rPr>
                <w:rFonts w:ascii="Sylfaen" w:hAnsi="Sylfaen"/>
                <w:sz w:val="18"/>
                <w:szCs w:val="18"/>
                <w:lang w:val="hy-AM"/>
              </w:rPr>
            </w:pPr>
            <w:r w:rsidRPr="004F1D3E">
              <w:rPr>
                <w:rFonts w:ascii="Sylfaen" w:hAnsi="Sylfaen"/>
                <w:b/>
                <w:i/>
                <w:sz w:val="18"/>
                <w:szCs w:val="18"/>
                <w:lang w:val="hy-AM"/>
              </w:rPr>
              <w:t>Տպագրված</w:t>
            </w:r>
            <w:r w:rsidR="002B0BDD" w:rsidRPr="004F1D3E">
              <w:rPr>
                <w:rFonts w:ascii="Sylfaen" w:hAnsi="Sylfaen"/>
                <w:b/>
                <w:i/>
                <w:sz w:val="18"/>
                <w:szCs w:val="18"/>
                <w:lang w:val="hy-AM"/>
              </w:rPr>
              <w:t xml:space="preserve"> </w:t>
            </w:r>
            <w:r w:rsidRPr="004F1D3E">
              <w:rPr>
                <w:rFonts w:ascii="Sylfaen" w:hAnsi="Sylfaen"/>
                <w:b/>
                <w:i/>
                <w:sz w:val="18"/>
                <w:szCs w:val="18"/>
                <w:lang w:val="hy-AM"/>
              </w:rPr>
              <w:t>սևագիր</w:t>
            </w:r>
            <w:r w:rsidR="002B0BDD" w:rsidRPr="004F1D3E">
              <w:rPr>
                <w:rFonts w:ascii="Sylfaen" w:hAnsi="Sylfaen"/>
                <w:b/>
                <w:i/>
                <w:sz w:val="18"/>
                <w:szCs w:val="18"/>
                <w:lang w:val="hy-AM"/>
              </w:rPr>
              <w:t xml:space="preserve"> </w:t>
            </w:r>
            <w:r w:rsidRPr="004F1D3E">
              <w:rPr>
                <w:rFonts w:ascii="Sylfaen" w:hAnsi="Sylfaen"/>
                <w:b/>
                <w:i/>
                <w:sz w:val="18"/>
                <w:szCs w:val="18"/>
                <w:lang w:val="hy-AM"/>
              </w:rPr>
              <w:t>տարբերակ</w:t>
            </w:r>
          </w:p>
        </w:tc>
        <w:tc>
          <w:tcPr>
            <w:tcW w:w="845" w:type="pct"/>
            <w:vAlign w:val="center"/>
          </w:tcPr>
          <w:p w14:paraId="54DA13B3" w14:textId="77777777" w:rsidR="0098760D" w:rsidRPr="004F1D3E" w:rsidRDefault="0098760D" w:rsidP="006D5040">
            <w:pPr>
              <w:rPr>
                <w:rFonts w:ascii="Sylfaen" w:hAnsi="Sylfaen"/>
                <w:lang w:val="hy-AM"/>
              </w:rPr>
            </w:pPr>
          </w:p>
        </w:tc>
      </w:tr>
      <w:tr w:rsidR="008903CF" w:rsidRPr="004F1D3E" w14:paraId="54DA13BA" w14:textId="77777777" w:rsidTr="008903CF">
        <w:trPr>
          <w:trHeight w:val="480"/>
        </w:trPr>
        <w:tc>
          <w:tcPr>
            <w:tcW w:w="299" w:type="pct"/>
          </w:tcPr>
          <w:p w14:paraId="54DA13B5" w14:textId="77777777" w:rsidR="008903CF" w:rsidRPr="004F1D3E" w:rsidRDefault="008903CF" w:rsidP="008903CF">
            <w:pPr>
              <w:jc w:val="both"/>
              <w:rPr>
                <w:rFonts w:ascii="Sylfaen" w:hAnsi="Sylfaen"/>
                <w:lang w:val="hy-AM"/>
              </w:rPr>
            </w:pPr>
            <w:r w:rsidRPr="004F1D3E">
              <w:rPr>
                <w:rFonts w:ascii="Sylfaen" w:hAnsi="Sylfaen"/>
                <w:b/>
                <w:i/>
                <w:sz w:val="18"/>
                <w:szCs w:val="18"/>
                <w:lang w:val="hy-AM"/>
              </w:rPr>
              <w:t>4.</w:t>
            </w:r>
          </w:p>
        </w:tc>
        <w:tc>
          <w:tcPr>
            <w:tcW w:w="2327" w:type="pct"/>
            <w:vAlign w:val="center"/>
          </w:tcPr>
          <w:p w14:paraId="54DA13B6" w14:textId="4FFEFED2" w:rsidR="008903CF" w:rsidRPr="004F1D3E" w:rsidRDefault="008903CF" w:rsidP="008903CF">
            <w:pPr>
              <w:rPr>
                <w:rFonts w:ascii="Sylfaen" w:hAnsi="Sylfaen"/>
                <w:color w:val="FF0000"/>
                <w:sz w:val="20"/>
                <w:szCs w:val="20"/>
                <w:lang w:val="hy-AM"/>
              </w:rPr>
            </w:pPr>
            <w:r w:rsidRPr="004F1D3E">
              <w:rPr>
                <w:rFonts w:ascii="Sylfaen" w:hAnsi="Sylfaen"/>
                <w:bCs/>
                <w:iCs/>
                <w:sz w:val="20"/>
                <w:szCs w:val="20"/>
                <w:lang w:val="hy-AM"/>
              </w:rPr>
              <w:t>Ալգորիթմի իրագործում տարբեր մեթոդներով</w:t>
            </w:r>
          </w:p>
        </w:tc>
        <w:tc>
          <w:tcPr>
            <w:tcW w:w="896" w:type="pct"/>
            <w:vMerge/>
            <w:vAlign w:val="center"/>
          </w:tcPr>
          <w:p w14:paraId="54DA13B7" w14:textId="77777777" w:rsidR="008903CF" w:rsidRPr="004F1D3E" w:rsidRDefault="008903CF" w:rsidP="008903CF">
            <w:pPr>
              <w:jc w:val="center"/>
              <w:rPr>
                <w:rFonts w:ascii="Sylfaen" w:hAnsi="Sylfaen"/>
                <w:lang w:val="hy-AM"/>
              </w:rPr>
            </w:pPr>
          </w:p>
        </w:tc>
        <w:tc>
          <w:tcPr>
            <w:tcW w:w="633" w:type="pct"/>
            <w:vMerge/>
            <w:vAlign w:val="center"/>
          </w:tcPr>
          <w:p w14:paraId="54DA13B8" w14:textId="77777777" w:rsidR="008903CF" w:rsidRPr="004F1D3E" w:rsidRDefault="008903CF" w:rsidP="008903CF">
            <w:pPr>
              <w:jc w:val="center"/>
              <w:rPr>
                <w:rFonts w:ascii="Sylfaen" w:hAnsi="Sylfaen"/>
                <w:lang w:val="hy-AM"/>
              </w:rPr>
            </w:pPr>
          </w:p>
        </w:tc>
        <w:tc>
          <w:tcPr>
            <w:tcW w:w="845" w:type="pct"/>
            <w:vAlign w:val="center"/>
          </w:tcPr>
          <w:p w14:paraId="54DA13B9" w14:textId="77777777" w:rsidR="008903CF" w:rsidRPr="004F1D3E" w:rsidRDefault="008903CF" w:rsidP="008903CF">
            <w:pPr>
              <w:rPr>
                <w:rFonts w:ascii="Sylfaen" w:hAnsi="Sylfaen"/>
                <w:lang w:val="hy-AM"/>
              </w:rPr>
            </w:pPr>
          </w:p>
        </w:tc>
      </w:tr>
      <w:tr w:rsidR="008903CF" w:rsidRPr="004F1D3E" w14:paraId="54DA13C0" w14:textId="77777777" w:rsidTr="008903CF">
        <w:trPr>
          <w:trHeight w:val="480"/>
        </w:trPr>
        <w:tc>
          <w:tcPr>
            <w:tcW w:w="299" w:type="pct"/>
          </w:tcPr>
          <w:p w14:paraId="54DA13BB" w14:textId="77777777" w:rsidR="008903CF" w:rsidRPr="004F1D3E" w:rsidRDefault="008903CF" w:rsidP="008903CF">
            <w:pPr>
              <w:jc w:val="both"/>
              <w:rPr>
                <w:rFonts w:ascii="Sylfaen" w:hAnsi="Sylfaen"/>
                <w:b/>
                <w:i/>
                <w:sz w:val="18"/>
                <w:szCs w:val="18"/>
                <w:lang w:val="hy-AM"/>
              </w:rPr>
            </w:pPr>
            <w:r w:rsidRPr="004F1D3E">
              <w:rPr>
                <w:rFonts w:ascii="Sylfaen" w:hAnsi="Sylfaen"/>
                <w:b/>
                <w:i/>
                <w:sz w:val="18"/>
                <w:szCs w:val="18"/>
                <w:lang w:val="hy-AM"/>
              </w:rPr>
              <w:t xml:space="preserve">5. </w:t>
            </w:r>
          </w:p>
        </w:tc>
        <w:tc>
          <w:tcPr>
            <w:tcW w:w="2327" w:type="pct"/>
          </w:tcPr>
          <w:p w14:paraId="54DA13BC" w14:textId="77777777" w:rsidR="008903CF" w:rsidRPr="004F1D3E" w:rsidRDefault="008903CF" w:rsidP="008903CF">
            <w:pPr>
              <w:rPr>
                <w:rFonts w:ascii="Sylfaen" w:hAnsi="Sylfaen"/>
                <w:b/>
                <w:i/>
                <w:sz w:val="20"/>
                <w:szCs w:val="20"/>
                <w:lang w:val="hy-AM"/>
              </w:rPr>
            </w:pPr>
            <w:r w:rsidRPr="004F1D3E">
              <w:rPr>
                <w:rFonts w:ascii="Sylfaen" w:eastAsia="Sylfaen" w:hAnsi="Sylfaen"/>
                <w:sz w:val="20"/>
                <w:szCs w:val="20"/>
                <w:lang w:val="hy-AM"/>
              </w:rPr>
              <w:t>Հաշվեբացատագրի խմբագրում</w:t>
            </w:r>
          </w:p>
        </w:tc>
        <w:tc>
          <w:tcPr>
            <w:tcW w:w="896" w:type="pct"/>
            <w:vMerge/>
            <w:vAlign w:val="center"/>
          </w:tcPr>
          <w:p w14:paraId="54DA13BD" w14:textId="77777777" w:rsidR="008903CF" w:rsidRPr="004F1D3E" w:rsidRDefault="008903CF" w:rsidP="008903CF">
            <w:pPr>
              <w:jc w:val="center"/>
              <w:rPr>
                <w:rFonts w:ascii="Sylfaen" w:hAnsi="Sylfaen"/>
                <w:lang w:val="hy-AM"/>
              </w:rPr>
            </w:pPr>
          </w:p>
        </w:tc>
        <w:tc>
          <w:tcPr>
            <w:tcW w:w="633" w:type="pct"/>
            <w:vMerge/>
            <w:vAlign w:val="center"/>
          </w:tcPr>
          <w:p w14:paraId="54DA13BE" w14:textId="77777777" w:rsidR="008903CF" w:rsidRPr="004F1D3E" w:rsidRDefault="008903CF" w:rsidP="008903CF">
            <w:pPr>
              <w:jc w:val="center"/>
              <w:rPr>
                <w:rFonts w:ascii="Sylfaen" w:hAnsi="Sylfaen"/>
                <w:lang w:val="hy-AM"/>
              </w:rPr>
            </w:pPr>
          </w:p>
        </w:tc>
        <w:tc>
          <w:tcPr>
            <w:tcW w:w="845" w:type="pct"/>
            <w:vAlign w:val="center"/>
          </w:tcPr>
          <w:p w14:paraId="54DA13BF" w14:textId="77777777" w:rsidR="008903CF" w:rsidRPr="004F1D3E" w:rsidRDefault="008903CF" w:rsidP="008903CF">
            <w:pPr>
              <w:rPr>
                <w:rFonts w:ascii="Sylfaen" w:hAnsi="Sylfaen"/>
                <w:lang w:val="hy-AM"/>
              </w:rPr>
            </w:pPr>
          </w:p>
        </w:tc>
      </w:tr>
      <w:tr w:rsidR="008903CF" w:rsidRPr="004F1D3E" w14:paraId="54DA13C6" w14:textId="77777777" w:rsidTr="008903CF">
        <w:trPr>
          <w:trHeight w:val="242"/>
        </w:trPr>
        <w:tc>
          <w:tcPr>
            <w:tcW w:w="299" w:type="pct"/>
          </w:tcPr>
          <w:p w14:paraId="54DA13C1" w14:textId="77777777" w:rsidR="008903CF" w:rsidRPr="004F1D3E" w:rsidRDefault="008903CF" w:rsidP="008903CF">
            <w:pPr>
              <w:rPr>
                <w:rFonts w:ascii="Sylfaen" w:hAnsi="Sylfaen"/>
                <w:lang w:val="hy-AM"/>
              </w:rPr>
            </w:pPr>
          </w:p>
        </w:tc>
        <w:tc>
          <w:tcPr>
            <w:tcW w:w="2327" w:type="pct"/>
          </w:tcPr>
          <w:p w14:paraId="54DA13C2" w14:textId="77777777" w:rsidR="008903CF" w:rsidRPr="004F1D3E" w:rsidRDefault="008903CF" w:rsidP="008903CF">
            <w:pPr>
              <w:jc w:val="center"/>
              <w:rPr>
                <w:rFonts w:ascii="Sylfaen" w:hAnsi="Sylfaen"/>
                <w:b/>
                <w:sz w:val="16"/>
                <w:szCs w:val="16"/>
                <w:lang w:val="hy-AM"/>
              </w:rPr>
            </w:pPr>
            <w:r w:rsidRPr="004F1D3E">
              <w:rPr>
                <w:rFonts w:ascii="Sylfaen" w:hAnsi="Sylfaen" w:cs="Sylfaen"/>
                <w:b/>
                <w:sz w:val="22"/>
                <w:szCs w:val="22"/>
                <w:lang w:val="hy-AM"/>
              </w:rPr>
              <w:t>II ատեստավորում</w:t>
            </w:r>
          </w:p>
        </w:tc>
        <w:tc>
          <w:tcPr>
            <w:tcW w:w="896" w:type="pct"/>
            <w:vAlign w:val="center"/>
          </w:tcPr>
          <w:p w14:paraId="54DA13C3" w14:textId="7167C8F1" w:rsidR="008903CF" w:rsidRPr="004F1D3E" w:rsidRDefault="008903CF" w:rsidP="008903CF">
            <w:pPr>
              <w:jc w:val="center"/>
              <w:rPr>
                <w:rFonts w:ascii="Sylfaen" w:hAnsi="Sylfaen"/>
                <w:b/>
                <w:sz w:val="20"/>
                <w:szCs w:val="20"/>
                <w:lang w:val="hy-AM"/>
              </w:rPr>
            </w:pPr>
            <w:r w:rsidRPr="004F1D3E">
              <w:rPr>
                <w:rFonts w:ascii="Sylfaen" w:hAnsi="Sylfaen"/>
                <w:b/>
                <w:sz w:val="20"/>
                <w:szCs w:val="20"/>
                <w:lang w:val="hy-AM"/>
              </w:rPr>
              <w:t>0</w:t>
            </w:r>
            <w:r w:rsidR="00AF0C82" w:rsidRPr="004F1D3E">
              <w:rPr>
                <w:rFonts w:ascii="Sylfaen" w:hAnsi="Sylfaen"/>
                <w:b/>
                <w:sz w:val="20"/>
                <w:szCs w:val="20"/>
                <w:lang w:val="hy-AM"/>
              </w:rPr>
              <w:t>2</w:t>
            </w:r>
            <w:r w:rsidRPr="004F1D3E">
              <w:rPr>
                <w:rFonts w:ascii="Sylfaen" w:hAnsi="Sylfaen"/>
                <w:b/>
                <w:sz w:val="20"/>
                <w:szCs w:val="20"/>
                <w:lang w:val="hy-AM"/>
              </w:rPr>
              <w:t>.03.202</w:t>
            </w:r>
            <w:r w:rsidR="00AF0C82" w:rsidRPr="004F1D3E">
              <w:rPr>
                <w:rFonts w:ascii="Sylfaen" w:hAnsi="Sylfaen"/>
                <w:b/>
                <w:sz w:val="20"/>
                <w:szCs w:val="20"/>
                <w:lang w:val="hy-AM"/>
              </w:rPr>
              <w:t>6</w:t>
            </w:r>
            <w:r w:rsidRPr="004F1D3E">
              <w:rPr>
                <w:rFonts w:ascii="Sylfaen" w:hAnsi="Sylfaen"/>
                <w:b/>
                <w:sz w:val="20"/>
                <w:szCs w:val="20"/>
                <w:lang w:val="hy-AM"/>
              </w:rPr>
              <w:t>թ.-0</w:t>
            </w:r>
            <w:r w:rsidR="00AF0C82" w:rsidRPr="004F1D3E">
              <w:rPr>
                <w:rFonts w:ascii="Sylfaen" w:hAnsi="Sylfaen"/>
                <w:b/>
                <w:sz w:val="20"/>
                <w:szCs w:val="20"/>
                <w:lang w:val="hy-AM"/>
              </w:rPr>
              <w:t>6</w:t>
            </w:r>
            <w:r w:rsidRPr="004F1D3E">
              <w:rPr>
                <w:rFonts w:ascii="Sylfaen" w:hAnsi="Sylfaen"/>
                <w:b/>
                <w:sz w:val="20"/>
                <w:szCs w:val="20"/>
                <w:lang w:val="hy-AM"/>
              </w:rPr>
              <w:t>.03.202</w:t>
            </w:r>
            <w:r w:rsidR="00AF0C82" w:rsidRPr="004F1D3E">
              <w:rPr>
                <w:rFonts w:ascii="Sylfaen" w:hAnsi="Sylfaen"/>
                <w:b/>
                <w:sz w:val="20"/>
                <w:szCs w:val="20"/>
                <w:lang w:val="hy-AM"/>
              </w:rPr>
              <w:t>6</w:t>
            </w:r>
            <w:r w:rsidRPr="004F1D3E">
              <w:rPr>
                <w:rFonts w:ascii="Sylfaen" w:hAnsi="Sylfaen"/>
                <w:b/>
                <w:sz w:val="20"/>
                <w:szCs w:val="20"/>
                <w:lang w:val="hy-AM"/>
              </w:rPr>
              <w:t>թ.</w:t>
            </w:r>
          </w:p>
        </w:tc>
        <w:tc>
          <w:tcPr>
            <w:tcW w:w="633" w:type="pct"/>
            <w:vAlign w:val="center"/>
          </w:tcPr>
          <w:p w14:paraId="54DA13C4" w14:textId="77777777" w:rsidR="008903CF" w:rsidRPr="004F1D3E" w:rsidRDefault="008903CF" w:rsidP="008903CF">
            <w:pPr>
              <w:jc w:val="center"/>
              <w:rPr>
                <w:rFonts w:ascii="Sylfaen" w:hAnsi="Sylfaen"/>
                <w:lang w:val="hy-AM"/>
              </w:rPr>
            </w:pPr>
          </w:p>
        </w:tc>
        <w:tc>
          <w:tcPr>
            <w:tcW w:w="845" w:type="pct"/>
            <w:vAlign w:val="center"/>
          </w:tcPr>
          <w:p w14:paraId="54DA13C5" w14:textId="77777777" w:rsidR="008903CF" w:rsidRPr="004F1D3E" w:rsidRDefault="008903CF" w:rsidP="008903CF">
            <w:pPr>
              <w:rPr>
                <w:rFonts w:ascii="Sylfaen" w:hAnsi="Sylfaen"/>
                <w:b/>
                <w:sz w:val="18"/>
                <w:szCs w:val="18"/>
                <w:lang w:val="hy-AM"/>
              </w:rPr>
            </w:pPr>
            <w:r w:rsidRPr="004F1D3E">
              <w:rPr>
                <w:rFonts w:ascii="Sylfaen" w:hAnsi="Sylfaen"/>
                <w:b/>
                <w:sz w:val="20"/>
                <w:szCs w:val="20"/>
                <w:lang w:val="hy-AM"/>
              </w:rPr>
              <w:t>70%, (10միավոր)</w:t>
            </w:r>
          </w:p>
        </w:tc>
      </w:tr>
      <w:tr w:rsidR="008903CF" w:rsidRPr="004F1D3E" w14:paraId="54DA13CD" w14:textId="77777777" w:rsidTr="008903CF">
        <w:trPr>
          <w:trHeight w:val="480"/>
        </w:trPr>
        <w:tc>
          <w:tcPr>
            <w:tcW w:w="299" w:type="pct"/>
          </w:tcPr>
          <w:p w14:paraId="54DA13C7" w14:textId="77777777" w:rsidR="008903CF" w:rsidRPr="004F1D3E" w:rsidRDefault="008903CF" w:rsidP="008903CF">
            <w:pPr>
              <w:rPr>
                <w:rFonts w:ascii="Sylfaen" w:hAnsi="Sylfaen"/>
                <w:lang w:val="hy-AM"/>
              </w:rPr>
            </w:pPr>
            <w:r w:rsidRPr="004F1D3E">
              <w:rPr>
                <w:rFonts w:ascii="Sylfaen" w:hAnsi="Sylfaen"/>
                <w:b/>
                <w:i/>
                <w:sz w:val="18"/>
                <w:szCs w:val="18"/>
                <w:lang w:val="hy-AM"/>
              </w:rPr>
              <w:t>6.</w:t>
            </w:r>
          </w:p>
        </w:tc>
        <w:tc>
          <w:tcPr>
            <w:tcW w:w="2327" w:type="pct"/>
            <w:vAlign w:val="center"/>
          </w:tcPr>
          <w:p w14:paraId="54DA13C8" w14:textId="356BED44" w:rsidR="008903CF" w:rsidRPr="004F1D3E" w:rsidRDefault="008903CF" w:rsidP="008903CF">
            <w:pPr>
              <w:rPr>
                <w:rFonts w:ascii="Sylfaen" w:hAnsi="Sylfaen"/>
                <w:b/>
                <w:i/>
                <w:sz w:val="20"/>
                <w:szCs w:val="20"/>
                <w:lang w:val="hy-AM"/>
              </w:rPr>
            </w:pPr>
            <w:r w:rsidRPr="004F1D3E">
              <w:rPr>
                <w:rFonts w:ascii="Sylfaen" w:hAnsi="Sylfaen"/>
                <w:bCs/>
                <w:iCs/>
                <w:sz w:val="20"/>
                <w:szCs w:val="20"/>
                <w:lang w:val="hy-AM"/>
              </w:rPr>
              <w:t>Ծրագրի իրագործում և լավարկում</w:t>
            </w:r>
          </w:p>
        </w:tc>
        <w:tc>
          <w:tcPr>
            <w:tcW w:w="896" w:type="pct"/>
            <w:vMerge w:val="restart"/>
            <w:vAlign w:val="center"/>
          </w:tcPr>
          <w:p w14:paraId="54DA13C9" w14:textId="55257CE6" w:rsidR="008903CF" w:rsidRPr="004F1D3E" w:rsidRDefault="008903CF" w:rsidP="008903CF">
            <w:pPr>
              <w:jc w:val="center"/>
              <w:rPr>
                <w:rFonts w:ascii="Sylfaen" w:hAnsi="Sylfaen"/>
                <w:b/>
                <w:sz w:val="20"/>
                <w:szCs w:val="20"/>
                <w:lang w:val="hy-AM"/>
              </w:rPr>
            </w:pPr>
            <w:r w:rsidRPr="004F1D3E">
              <w:rPr>
                <w:rFonts w:ascii="Sylfaen" w:hAnsi="Sylfaen"/>
                <w:b/>
                <w:sz w:val="20"/>
                <w:szCs w:val="20"/>
                <w:lang w:val="hy-AM"/>
              </w:rPr>
              <w:t>0</w:t>
            </w:r>
            <w:r w:rsidR="00A7283A" w:rsidRPr="004F1D3E">
              <w:rPr>
                <w:rFonts w:ascii="Sylfaen" w:hAnsi="Sylfaen"/>
                <w:b/>
                <w:sz w:val="20"/>
                <w:szCs w:val="20"/>
                <w:lang w:val="hy-AM"/>
              </w:rPr>
              <w:t>7</w:t>
            </w:r>
            <w:r w:rsidRPr="004F1D3E">
              <w:rPr>
                <w:rFonts w:ascii="Sylfaen" w:hAnsi="Sylfaen"/>
                <w:b/>
                <w:sz w:val="20"/>
                <w:szCs w:val="20"/>
                <w:lang w:val="hy-AM"/>
              </w:rPr>
              <w:t>.03.202</w:t>
            </w:r>
            <w:r w:rsidR="00A7283A" w:rsidRPr="004F1D3E">
              <w:rPr>
                <w:rFonts w:ascii="Sylfaen" w:hAnsi="Sylfaen"/>
                <w:b/>
                <w:sz w:val="20"/>
                <w:szCs w:val="20"/>
                <w:lang w:val="hy-AM"/>
              </w:rPr>
              <w:t>6</w:t>
            </w:r>
            <w:r w:rsidRPr="004F1D3E">
              <w:rPr>
                <w:rFonts w:ascii="Sylfaen" w:hAnsi="Sylfaen"/>
                <w:b/>
                <w:sz w:val="20"/>
                <w:szCs w:val="20"/>
                <w:lang w:val="hy-AM"/>
              </w:rPr>
              <w:t>թ.-</w:t>
            </w:r>
          </w:p>
          <w:p w14:paraId="54DA13CA" w14:textId="0F211CC7" w:rsidR="008903CF" w:rsidRPr="004F1D3E" w:rsidRDefault="008903CF" w:rsidP="008903CF">
            <w:pPr>
              <w:jc w:val="center"/>
              <w:rPr>
                <w:rFonts w:ascii="Sylfaen" w:hAnsi="Sylfaen"/>
                <w:lang w:val="hy-AM"/>
              </w:rPr>
            </w:pPr>
            <w:r w:rsidRPr="004F1D3E">
              <w:rPr>
                <w:rFonts w:ascii="Sylfaen" w:hAnsi="Sylfaen"/>
                <w:b/>
                <w:sz w:val="20"/>
                <w:szCs w:val="20"/>
                <w:lang w:val="hy-AM"/>
              </w:rPr>
              <w:t>22.04.202</w:t>
            </w:r>
            <w:r w:rsidR="00A7283A" w:rsidRPr="004F1D3E">
              <w:rPr>
                <w:rFonts w:ascii="Sylfaen" w:hAnsi="Sylfaen"/>
                <w:b/>
                <w:sz w:val="20"/>
                <w:szCs w:val="20"/>
                <w:lang w:val="hy-AM"/>
              </w:rPr>
              <w:t>6</w:t>
            </w:r>
            <w:r w:rsidRPr="004F1D3E">
              <w:rPr>
                <w:rFonts w:ascii="Sylfaen" w:hAnsi="Sylfaen"/>
                <w:b/>
                <w:sz w:val="20"/>
                <w:szCs w:val="20"/>
                <w:lang w:val="hy-AM"/>
              </w:rPr>
              <w:t>թ.</w:t>
            </w:r>
          </w:p>
        </w:tc>
        <w:tc>
          <w:tcPr>
            <w:tcW w:w="633" w:type="pct"/>
            <w:vMerge w:val="restart"/>
            <w:vAlign w:val="center"/>
          </w:tcPr>
          <w:p w14:paraId="54DA13CB" w14:textId="77777777" w:rsidR="008903CF" w:rsidRPr="004F1D3E" w:rsidRDefault="008903CF" w:rsidP="008903CF">
            <w:pPr>
              <w:jc w:val="center"/>
              <w:rPr>
                <w:rFonts w:ascii="Sylfaen" w:hAnsi="Sylfaen"/>
                <w:lang w:val="hy-AM"/>
              </w:rPr>
            </w:pPr>
            <w:r w:rsidRPr="004F1D3E">
              <w:rPr>
                <w:rFonts w:ascii="Sylfaen" w:hAnsi="Sylfaen"/>
                <w:b/>
                <w:i/>
                <w:sz w:val="18"/>
                <w:szCs w:val="18"/>
                <w:lang w:val="hy-AM"/>
              </w:rPr>
              <w:t>Տպագրված սևագիր տարբերակ</w:t>
            </w:r>
          </w:p>
        </w:tc>
        <w:tc>
          <w:tcPr>
            <w:tcW w:w="845" w:type="pct"/>
            <w:vAlign w:val="center"/>
          </w:tcPr>
          <w:p w14:paraId="54DA13CC" w14:textId="77777777" w:rsidR="008903CF" w:rsidRPr="004F1D3E" w:rsidRDefault="008903CF" w:rsidP="008903CF">
            <w:pPr>
              <w:rPr>
                <w:rFonts w:ascii="Sylfaen" w:hAnsi="Sylfaen"/>
                <w:lang w:val="hy-AM"/>
              </w:rPr>
            </w:pPr>
          </w:p>
        </w:tc>
      </w:tr>
      <w:tr w:rsidR="008903CF" w:rsidRPr="004F1D3E" w14:paraId="54DA13D3" w14:textId="77777777" w:rsidTr="008903CF">
        <w:trPr>
          <w:trHeight w:val="480"/>
        </w:trPr>
        <w:tc>
          <w:tcPr>
            <w:tcW w:w="299" w:type="pct"/>
          </w:tcPr>
          <w:p w14:paraId="54DA13CE" w14:textId="77777777" w:rsidR="008903CF" w:rsidRPr="004F1D3E" w:rsidRDefault="008903CF" w:rsidP="008903CF">
            <w:pPr>
              <w:rPr>
                <w:rFonts w:ascii="Sylfaen" w:hAnsi="Sylfaen"/>
                <w:lang w:val="hy-AM"/>
              </w:rPr>
            </w:pPr>
            <w:r w:rsidRPr="004F1D3E">
              <w:rPr>
                <w:rFonts w:ascii="Sylfaen" w:hAnsi="Sylfaen"/>
                <w:b/>
                <w:i/>
                <w:sz w:val="18"/>
                <w:szCs w:val="18"/>
                <w:lang w:val="hy-AM"/>
              </w:rPr>
              <w:t>7.</w:t>
            </w:r>
          </w:p>
        </w:tc>
        <w:tc>
          <w:tcPr>
            <w:tcW w:w="2327" w:type="pct"/>
            <w:vAlign w:val="center"/>
          </w:tcPr>
          <w:p w14:paraId="54DA13CF" w14:textId="77777777" w:rsidR="008903CF" w:rsidRPr="004F1D3E" w:rsidRDefault="008903CF" w:rsidP="008903CF">
            <w:pPr>
              <w:rPr>
                <w:rFonts w:ascii="Sylfaen" w:hAnsi="Sylfaen"/>
                <w:i/>
                <w:sz w:val="20"/>
                <w:szCs w:val="20"/>
                <w:lang w:val="hy-AM"/>
              </w:rPr>
            </w:pPr>
            <w:r w:rsidRPr="004F1D3E">
              <w:rPr>
                <w:rFonts w:ascii="Sylfaen" w:eastAsia="Sylfaen" w:hAnsi="Sylfaen"/>
                <w:sz w:val="20"/>
                <w:szCs w:val="20"/>
                <w:lang w:val="hy-AM"/>
              </w:rPr>
              <w:t>Ստացված արդյունքների  համեմատում</w:t>
            </w:r>
          </w:p>
        </w:tc>
        <w:tc>
          <w:tcPr>
            <w:tcW w:w="896" w:type="pct"/>
            <w:vMerge/>
            <w:vAlign w:val="center"/>
          </w:tcPr>
          <w:p w14:paraId="54DA13D0" w14:textId="77777777" w:rsidR="008903CF" w:rsidRPr="004F1D3E" w:rsidRDefault="008903CF" w:rsidP="008903CF">
            <w:pPr>
              <w:jc w:val="center"/>
              <w:rPr>
                <w:rFonts w:ascii="Sylfaen" w:hAnsi="Sylfaen"/>
                <w:lang w:val="hy-AM"/>
              </w:rPr>
            </w:pPr>
          </w:p>
        </w:tc>
        <w:tc>
          <w:tcPr>
            <w:tcW w:w="633" w:type="pct"/>
            <w:vMerge/>
            <w:vAlign w:val="center"/>
          </w:tcPr>
          <w:p w14:paraId="54DA13D1" w14:textId="77777777" w:rsidR="008903CF" w:rsidRPr="004F1D3E" w:rsidRDefault="008903CF" w:rsidP="008903CF">
            <w:pPr>
              <w:jc w:val="center"/>
              <w:rPr>
                <w:rFonts w:ascii="Sylfaen" w:hAnsi="Sylfaen"/>
                <w:lang w:val="hy-AM"/>
              </w:rPr>
            </w:pPr>
          </w:p>
        </w:tc>
        <w:tc>
          <w:tcPr>
            <w:tcW w:w="845" w:type="pct"/>
            <w:vAlign w:val="center"/>
          </w:tcPr>
          <w:p w14:paraId="54DA13D2" w14:textId="77777777" w:rsidR="008903CF" w:rsidRPr="004F1D3E" w:rsidRDefault="008903CF" w:rsidP="008903CF">
            <w:pPr>
              <w:rPr>
                <w:rFonts w:ascii="Sylfaen" w:hAnsi="Sylfaen"/>
                <w:lang w:val="hy-AM"/>
              </w:rPr>
            </w:pPr>
          </w:p>
        </w:tc>
      </w:tr>
      <w:tr w:rsidR="008903CF" w:rsidRPr="004F1D3E" w14:paraId="54DA13D9" w14:textId="77777777" w:rsidTr="008903CF">
        <w:trPr>
          <w:trHeight w:val="480"/>
        </w:trPr>
        <w:tc>
          <w:tcPr>
            <w:tcW w:w="299" w:type="pct"/>
          </w:tcPr>
          <w:p w14:paraId="54DA13D4" w14:textId="77777777" w:rsidR="008903CF" w:rsidRPr="004F1D3E" w:rsidRDefault="008903CF" w:rsidP="008903CF">
            <w:pPr>
              <w:jc w:val="both"/>
              <w:rPr>
                <w:rFonts w:ascii="Sylfaen" w:hAnsi="Sylfaen"/>
                <w:lang w:val="hy-AM"/>
              </w:rPr>
            </w:pPr>
            <w:r w:rsidRPr="004F1D3E">
              <w:rPr>
                <w:rFonts w:ascii="Sylfaen" w:hAnsi="Sylfaen"/>
                <w:b/>
                <w:i/>
                <w:sz w:val="18"/>
                <w:szCs w:val="18"/>
                <w:lang w:val="hy-AM"/>
              </w:rPr>
              <w:t>8.</w:t>
            </w:r>
          </w:p>
        </w:tc>
        <w:tc>
          <w:tcPr>
            <w:tcW w:w="2327" w:type="pct"/>
            <w:vAlign w:val="center"/>
          </w:tcPr>
          <w:p w14:paraId="54DA13D5" w14:textId="77777777" w:rsidR="008903CF" w:rsidRPr="004F1D3E" w:rsidRDefault="008903CF" w:rsidP="008903CF">
            <w:pPr>
              <w:rPr>
                <w:rFonts w:ascii="Sylfaen" w:hAnsi="Sylfaen"/>
                <w:b/>
                <w:i/>
                <w:sz w:val="20"/>
                <w:szCs w:val="20"/>
                <w:lang w:val="hy-AM"/>
              </w:rPr>
            </w:pPr>
            <w:r w:rsidRPr="004F1D3E">
              <w:rPr>
                <w:rFonts w:ascii="Sylfaen" w:eastAsia="Sylfaen" w:hAnsi="Sylfaen"/>
                <w:sz w:val="20"/>
                <w:szCs w:val="20"/>
                <w:lang w:val="hy-AM"/>
              </w:rPr>
              <w:t>Հաշվեբացատագրի խմբագրում</w:t>
            </w:r>
          </w:p>
        </w:tc>
        <w:tc>
          <w:tcPr>
            <w:tcW w:w="896" w:type="pct"/>
            <w:vMerge/>
            <w:vAlign w:val="center"/>
          </w:tcPr>
          <w:p w14:paraId="54DA13D6" w14:textId="77777777" w:rsidR="008903CF" w:rsidRPr="004F1D3E" w:rsidRDefault="008903CF" w:rsidP="008903CF">
            <w:pPr>
              <w:jc w:val="center"/>
              <w:rPr>
                <w:rFonts w:ascii="Sylfaen" w:hAnsi="Sylfaen"/>
                <w:lang w:val="hy-AM"/>
              </w:rPr>
            </w:pPr>
          </w:p>
        </w:tc>
        <w:tc>
          <w:tcPr>
            <w:tcW w:w="633" w:type="pct"/>
            <w:vMerge/>
            <w:vAlign w:val="center"/>
          </w:tcPr>
          <w:p w14:paraId="54DA13D7" w14:textId="77777777" w:rsidR="008903CF" w:rsidRPr="004F1D3E" w:rsidRDefault="008903CF" w:rsidP="008903CF">
            <w:pPr>
              <w:jc w:val="center"/>
              <w:rPr>
                <w:rFonts w:ascii="Sylfaen" w:hAnsi="Sylfaen"/>
                <w:lang w:val="hy-AM"/>
              </w:rPr>
            </w:pPr>
          </w:p>
        </w:tc>
        <w:tc>
          <w:tcPr>
            <w:tcW w:w="845" w:type="pct"/>
            <w:vAlign w:val="center"/>
          </w:tcPr>
          <w:p w14:paraId="54DA13D8" w14:textId="77777777" w:rsidR="008903CF" w:rsidRPr="004F1D3E" w:rsidRDefault="008903CF" w:rsidP="008903CF">
            <w:pPr>
              <w:rPr>
                <w:rFonts w:ascii="Sylfaen" w:hAnsi="Sylfaen"/>
                <w:lang w:val="hy-AM"/>
              </w:rPr>
            </w:pPr>
          </w:p>
        </w:tc>
      </w:tr>
      <w:tr w:rsidR="008903CF" w:rsidRPr="004F1D3E" w14:paraId="54DA13DF" w14:textId="77777777" w:rsidTr="008903CF">
        <w:trPr>
          <w:trHeight w:val="264"/>
        </w:trPr>
        <w:tc>
          <w:tcPr>
            <w:tcW w:w="299" w:type="pct"/>
          </w:tcPr>
          <w:p w14:paraId="54DA13DA" w14:textId="77777777" w:rsidR="008903CF" w:rsidRPr="004F1D3E" w:rsidRDefault="008903CF" w:rsidP="008903CF">
            <w:pPr>
              <w:rPr>
                <w:rFonts w:ascii="Sylfaen" w:hAnsi="Sylfaen"/>
                <w:lang w:val="hy-AM"/>
              </w:rPr>
            </w:pPr>
          </w:p>
        </w:tc>
        <w:tc>
          <w:tcPr>
            <w:tcW w:w="2327" w:type="pct"/>
          </w:tcPr>
          <w:p w14:paraId="54DA13DB" w14:textId="77777777" w:rsidR="008903CF" w:rsidRPr="004F1D3E" w:rsidRDefault="008903CF" w:rsidP="008903CF">
            <w:pPr>
              <w:jc w:val="center"/>
              <w:rPr>
                <w:rFonts w:ascii="Sylfaen" w:hAnsi="Sylfaen"/>
                <w:b/>
                <w:sz w:val="16"/>
                <w:szCs w:val="16"/>
                <w:lang w:val="hy-AM"/>
              </w:rPr>
            </w:pPr>
            <w:r w:rsidRPr="004F1D3E">
              <w:rPr>
                <w:rFonts w:ascii="Sylfaen" w:hAnsi="Sylfaen" w:cs="Sylfaen"/>
                <w:b/>
                <w:sz w:val="22"/>
                <w:szCs w:val="22"/>
                <w:lang w:val="hy-AM"/>
              </w:rPr>
              <w:t>III ատեստավորում</w:t>
            </w:r>
          </w:p>
        </w:tc>
        <w:tc>
          <w:tcPr>
            <w:tcW w:w="896" w:type="pct"/>
            <w:vAlign w:val="center"/>
          </w:tcPr>
          <w:p w14:paraId="54DA13DC" w14:textId="35A97402" w:rsidR="008903CF" w:rsidRPr="004F1D3E" w:rsidRDefault="008903CF" w:rsidP="008903CF">
            <w:pPr>
              <w:jc w:val="center"/>
              <w:rPr>
                <w:rFonts w:ascii="Sylfaen" w:hAnsi="Sylfaen"/>
                <w:lang w:val="hy-AM"/>
              </w:rPr>
            </w:pPr>
            <w:r w:rsidRPr="004F1D3E">
              <w:rPr>
                <w:rFonts w:ascii="Sylfaen" w:hAnsi="Sylfaen"/>
                <w:b/>
                <w:sz w:val="20"/>
                <w:szCs w:val="20"/>
                <w:lang w:val="hy-AM"/>
              </w:rPr>
              <w:t>2</w:t>
            </w:r>
            <w:r w:rsidR="00A7283A" w:rsidRPr="004F1D3E">
              <w:rPr>
                <w:rFonts w:ascii="Sylfaen" w:hAnsi="Sylfaen"/>
                <w:b/>
                <w:sz w:val="20"/>
                <w:szCs w:val="20"/>
                <w:lang w:val="hy-AM"/>
              </w:rPr>
              <w:t>7</w:t>
            </w:r>
            <w:r w:rsidRPr="004F1D3E">
              <w:rPr>
                <w:rFonts w:ascii="Sylfaen" w:hAnsi="Sylfaen"/>
                <w:b/>
                <w:sz w:val="20"/>
                <w:szCs w:val="20"/>
                <w:lang w:val="hy-AM"/>
              </w:rPr>
              <w:t>.04.2025թ.-0</w:t>
            </w:r>
            <w:r w:rsidR="00A7283A" w:rsidRPr="004F1D3E">
              <w:rPr>
                <w:rFonts w:ascii="Sylfaen" w:hAnsi="Sylfaen"/>
                <w:b/>
                <w:sz w:val="20"/>
                <w:szCs w:val="20"/>
                <w:lang w:val="hy-AM"/>
              </w:rPr>
              <w:t>1</w:t>
            </w:r>
            <w:r w:rsidRPr="004F1D3E">
              <w:rPr>
                <w:rFonts w:ascii="Sylfaen" w:hAnsi="Sylfaen"/>
                <w:b/>
                <w:sz w:val="20"/>
                <w:szCs w:val="20"/>
                <w:lang w:val="hy-AM"/>
              </w:rPr>
              <w:t>.05.2025թ.</w:t>
            </w:r>
          </w:p>
        </w:tc>
        <w:tc>
          <w:tcPr>
            <w:tcW w:w="633" w:type="pct"/>
            <w:vAlign w:val="center"/>
          </w:tcPr>
          <w:p w14:paraId="54DA13DD" w14:textId="77777777" w:rsidR="008903CF" w:rsidRPr="004F1D3E" w:rsidRDefault="008903CF" w:rsidP="008903CF">
            <w:pPr>
              <w:jc w:val="center"/>
              <w:rPr>
                <w:rFonts w:ascii="Sylfaen" w:hAnsi="Sylfaen"/>
                <w:lang w:val="hy-AM"/>
              </w:rPr>
            </w:pPr>
          </w:p>
        </w:tc>
        <w:tc>
          <w:tcPr>
            <w:tcW w:w="845" w:type="pct"/>
            <w:vAlign w:val="center"/>
          </w:tcPr>
          <w:p w14:paraId="54DA13DE" w14:textId="77777777" w:rsidR="008903CF" w:rsidRPr="004F1D3E" w:rsidRDefault="008903CF" w:rsidP="008903CF">
            <w:pPr>
              <w:rPr>
                <w:rFonts w:ascii="Sylfaen" w:hAnsi="Sylfaen"/>
                <w:lang w:val="hy-AM"/>
              </w:rPr>
            </w:pPr>
            <w:r w:rsidRPr="004F1D3E">
              <w:rPr>
                <w:rFonts w:ascii="Sylfaen" w:hAnsi="Sylfaen"/>
                <w:b/>
                <w:sz w:val="20"/>
                <w:szCs w:val="20"/>
                <w:lang w:val="hy-AM"/>
              </w:rPr>
              <w:t>100%, (10միավոր)</w:t>
            </w:r>
          </w:p>
        </w:tc>
      </w:tr>
      <w:tr w:rsidR="008903CF" w:rsidRPr="004F1D3E" w14:paraId="54DA13E5" w14:textId="77777777" w:rsidTr="008903CF">
        <w:trPr>
          <w:trHeight w:val="480"/>
        </w:trPr>
        <w:tc>
          <w:tcPr>
            <w:tcW w:w="299" w:type="pct"/>
          </w:tcPr>
          <w:p w14:paraId="54DA13E0" w14:textId="77777777" w:rsidR="008903CF" w:rsidRPr="004F1D3E" w:rsidRDefault="008903CF" w:rsidP="008903CF">
            <w:pPr>
              <w:jc w:val="both"/>
              <w:rPr>
                <w:rFonts w:ascii="Sylfaen" w:hAnsi="Sylfaen"/>
                <w:b/>
                <w:i/>
                <w:sz w:val="18"/>
                <w:szCs w:val="18"/>
                <w:lang w:val="hy-AM"/>
              </w:rPr>
            </w:pPr>
            <w:r w:rsidRPr="004F1D3E">
              <w:rPr>
                <w:rFonts w:ascii="Sylfaen" w:hAnsi="Sylfaen"/>
                <w:b/>
                <w:i/>
                <w:sz w:val="18"/>
                <w:szCs w:val="18"/>
                <w:lang w:val="hy-AM"/>
              </w:rPr>
              <w:t>9</w:t>
            </w:r>
          </w:p>
        </w:tc>
        <w:tc>
          <w:tcPr>
            <w:tcW w:w="2327" w:type="pct"/>
          </w:tcPr>
          <w:p w14:paraId="54DA13E1" w14:textId="77777777" w:rsidR="008903CF" w:rsidRPr="004F1D3E" w:rsidRDefault="008903CF" w:rsidP="008903CF">
            <w:pPr>
              <w:rPr>
                <w:rFonts w:ascii="Sylfaen" w:hAnsi="Sylfaen"/>
                <w:sz w:val="20"/>
                <w:szCs w:val="20"/>
                <w:lang w:val="hy-AM"/>
              </w:rPr>
            </w:pPr>
            <w:r w:rsidRPr="004F1D3E">
              <w:rPr>
                <w:rFonts w:ascii="Sylfaen" w:eastAsia="Sylfaen" w:hAnsi="Sylfaen"/>
                <w:sz w:val="20"/>
                <w:szCs w:val="20"/>
                <w:lang w:val="hy-AM"/>
              </w:rPr>
              <w:t>Ստացված արդյունքների ամփոփում</w:t>
            </w:r>
          </w:p>
        </w:tc>
        <w:tc>
          <w:tcPr>
            <w:tcW w:w="896" w:type="pct"/>
            <w:vAlign w:val="center"/>
          </w:tcPr>
          <w:p w14:paraId="54DA13E2" w14:textId="236A0AC0" w:rsidR="008903CF" w:rsidRPr="004F1D3E" w:rsidRDefault="00C72CAD" w:rsidP="008903CF">
            <w:pPr>
              <w:jc w:val="center"/>
              <w:rPr>
                <w:rFonts w:ascii="Sylfaen" w:hAnsi="Sylfaen"/>
                <w:lang w:val="hy-AM"/>
              </w:rPr>
            </w:pPr>
            <w:r w:rsidRPr="004F1D3E">
              <w:rPr>
                <w:rFonts w:ascii="Sylfaen" w:hAnsi="Sylfaen"/>
                <w:b/>
                <w:sz w:val="20"/>
                <w:szCs w:val="20"/>
                <w:lang w:val="hy-AM"/>
              </w:rPr>
              <w:t>01</w:t>
            </w:r>
            <w:r w:rsidR="008903CF" w:rsidRPr="004F1D3E">
              <w:rPr>
                <w:rFonts w:ascii="Sylfaen" w:hAnsi="Sylfaen"/>
                <w:b/>
                <w:sz w:val="20"/>
                <w:szCs w:val="20"/>
                <w:lang w:val="hy-AM"/>
              </w:rPr>
              <w:t>.0</w:t>
            </w:r>
            <w:r w:rsidRPr="004F1D3E">
              <w:rPr>
                <w:rFonts w:ascii="Sylfaen" w:hAnsi="Sylfaen"/>
                <w:b/>
                <w:sz w:val="20"/>
                <w:szCs w:val="20"/>
                <w:lang w:val="hy-AM"/>
              </w:rPr>
              <w:t>5</w:t>
            </w:r>
            <w:r w:rsidR="008903CF" w:rsidRPr="004F1D3E">
              <w:rPr>
                <w:rFonts w:ascii="Sylfaen" w:hAnsi="Sylfaen"/>
                <w:b/>
                <w:sz w:val="20"/>
                <w:szCs w:val="20"/>
                <w:lang w:val="hy-AM"/>
              </w:rPr>
              <w:t>.202</w:t>
            </w:r>
            <w:r w:rsidRPr="004F1D3E">
              <w:rPr>
                <w:rFonts w:ascii="Sylfaen" w:hAnsi="Sylfaen"/>
                <w:b/>
                <w:sz w:val="20"/>
                <w:szCs w:val="20"/>
                <w:lang w:val="hy-AM"/>
              </w:rPr>
              <w:t>6</w:t>
            </w:r>
            <w:r w:rsidR="008903CF" w:rsidRPr="004F1D3E">
              <w:rPr>
                <w:rFonts w:ascii="Sylfaen" w:hAnsi="Sylfaen"/>
                <w:b/>
                <w:sz w:val="20"/>
                <w:szCs w:val="20"/>
                <w:lang w:val="hy-AM"/>
              </w:rPr>
              <w:t>թ.</w:t>
            </w:r>
          </w:p>
        </w:tc>
        <w:tc>
          <w:tcPr>
            <w:tcW w:w="633" w:type="pct"/>
            <w:vAlign w:val="center"/>
          </w:tcPr>
          <w:p w14:paraId="54DA13E3" w14:textId="77777777" w:rsidR="008903CF" w:rsidRPr="004F1D3E" w:rsidRDefault="008903CF" w:rsidP="008903CF">
            <w:pPr>
              <w:jc w:val="center"/>
              <w:rPr>
                <w:rFonts w:ascii="Sylfaen" w:hAnsi="Sylfaen"/>
                <w:lang w:val="hy-AM"/>
              </w:rPr>
            </w:pPr>
          </w:p>
        </w:tc>
        <w:tc>
          <w:tcPr>
            <w:tcW w:w="845" w:type="pct"/>
          </w:tcPr>
          <w:p w14:paraId="54DA13E4" w14:textId="77777777" w:rsidR="008903CF" w:rsidRPr="004F1D3E" w:rsidRDefault="008903CF" w:rsidP="008903CF">
            <w:pPr>
              <w:rPr>
                <w:rFonts w:ascii="Sylfaen" w:hAnsi="Sylfaen"/>
                <w:lang w:val="hy-AM"/>
              </w:rPr>
            </w:pPr>
          </w:p>
        </w:tc>
      </w:tr>
      <w:tr w:rsidR="008903CF" w:rsidRPr="004F1D3E" w14:paraId="54DA13EB" w14:textId="77777777" w:rsidTr="008903CF">
        <w:trPr>
          <w:trHeight w:val="480"/>
        </w:trPr>
        <w:tc>
          <w:tcPr>
            <w:tcW w:w="299" w:type="pct"/>
          </w:tcPr>
          <w:p w14:paraId="54DA13E6" w14:textId="77777777" w:rsidR="008903CF" w:rsidRPr="004F1D3E" w:rsidRDefault="008903CF" w:rsidP="008903CF">
            <w:pPr>
              <w:rPr>
                <w:rFonts w:ascii="Sylfaen" w:hAnsi="Sylfaen"/>
                <w:b/>
                <w:i/>
                <w:sz w:val="18"/>
                <w:szCs w:val="18"/>
                <w:lang w:val="hy-AM"/>
              </w:rPr>
            </w:pPr>
            <w:r w:rsidRPr="004F1D3E">
              <w:rPr>
                <w:rFonts w:ascii="Sylfaen" w:hAnsi="Sylfaen"/>
                <w:b/>
                <w:i/>
                <w:sz w:val="18"/>
                <w:szCs w:val="18"/>
                <w:lang w:val="hy-AM"/>
              </w:rPr>
              <w:t>10</w:t>
            </w:r>
          </w:p>
        </w:tc>
        <w:tc>
          <w:tcPr>
            <w:tcW w:w="2327" w:type="pct"/>
          </w:tcPr>
          <w:p w14:paraId="54DA13E7" w14:textId="77777777" w:rsidR="008903CF" w:rsidRPr="004F1D3E" w:rsidRDefault="008903CF" w:rsidP="008903CF">
            <w:pPr>
              <w:jc w:val="both"/>
              <w:rPr>
                <w:rFonts w:ascii="Sylfaen" w:hAnsi="Sylfaen"/>
                <w:sz w:val="20"/>
                <w:szCs w:val="20"/>
                <w:lang w:val="hy-AM"/>
              </w:rPr>
            </w:pPr>
            <w:r w:rsidRPr="004F1D3E">
              <w:rPr>
                <w:rFonts w:ascii="Sylfaen" w:eastAsia="Sylfaen" w:hAnsi="Sylfaen"/>
                <w:sz w:val="20"/>
                <w:szCs w:val="20"/>
                <w:lang w:val="hy-AM"/>
              </w:rPr>
              <w:t>Հաշվեբացատագրի խմբագրում</w:t>
            </w:r>
          </w:p>
        </w:tc>
        <w:tc>
          <w:tcPr>
            <w:tcW w:w="896" w:type="pct"/>
            <w:vAlign w:val="center"/>
          </w:tcPr>
          <w:p w14:paraId="54DA13E8" w14:textId="309A9C68" w:rsidR="008903CF" w:rsidRPr="004F1D3E" w:rsidRDefault="008903CF" w:rsidP="008903CF">
            <w:pPr>
              <w:jc w:val="center"/>
              <w:rPr>
                <w:rFonts w:ascii="Sylfaen" w:hAnsi="Sylfaen"/>
                <w:lang w:val="hy-AM"/>
              </w:rPr>
            </w:pPr>
            <w:r w:rsidRPr="004F1D3E">
              <w:rPr>
                <w:rFonts w:ascii="Sylfaen" w:hAnsi="Sylfaen"/>
                <w:b/>
                <w:sz w:val="20"/>
                <w:szCs w:val="20"/>
                <w:lang w:val="hy-AM"/>
              </w:rPr>
              <w:t>02.05.202</w:t>
            </w:r>
            <w:r w:rsidR="00C72CAD" w:rsidRPr="004F1D3E">
              <w:rPr>
                <w:rFonts w:ascii="Sylfaen" w:hAnsi="Sylfaen"/>
                <w:b/>
                <w:sz w:val="20"/>
                <w:szCs w:val="20"/>
                <w:lang w:val="hy-AM"/>
              </w:rPr>
              <w:t>6</w:t>
            </w:r>
            <w:r w:rsidRPr="004F1D3E">
              <w:rPr>
                <w:rFonts w:ascii="Sylfaen" w:hAnsi="Sylfaen"/>
                <w:b/>
                <w:sz w:val="20"/>
                <w:szCs w:val="20"/>
                <w:lang w:val="hy-AM"/>
              </w:rPr>
              <w:t>թ.</w:t>
            </w:r>
          </w:p>
        </w:tc>
        <w:tc>
          <w:tcPr>
            <w:tcW w:w="633" w:type="pct"/>
            <w:vAlign w:val="center"/>
          </w:tcPr>
          <w:p w14:paraId="54DA13E9" w14:textId="77777777" w:rsidR="008903CF" w:rsidRPr="004F1D3E" w:rsidRDefault="008903CF" w:rsidP="008903CF">
            <w:pPr>
              <w:jc w:val="center"/>
              <w:rPr>
                <w:rFonts w:ascii="Sylfaen" w:hAnsi="Sylfaen"/>
                <w:lang w:val="hy-AM"/>
              </w:rPr>
            </w:pPr>
          </w:p>
        </w:tc>
        <w:tc>
          <w:tcPr>
            <w:tcW w:w="845" w:type="pct"/>
          </w:tcPr>
          <w:p w14:paraId="54DA13EA" w14:textId="77777777" w:rsidR="008903CF" w:rsidRPr="004F1D3E" w:rsidRDefault="008903CF" w:rsidP="008903CF">
            <w:pPr>
              <w:rPr>
                <w:rFonts w:ascii="Sylfaen" w:hAnsi="Sylfaen"/>
                <w:lang w:val="hy-AM"/>
              </w:rPr>
            </w:pPr>
          </w:p>
        </w:tc>
      </w:tr>
      <w:tr w:rsidR="008903CF" w:rsidRPr="004F1D3E" w14:paraId="54DA13F1" w14:textId="77777777" w:rsidTr="008903CF">
        <w:trPr>
          <w:trHeight w:val="480"/>
        </w:trPr>
        <w:tc>
          <w:tcPr>
            <w:tcW w:w="299" w:type="pct"/>
          </w:tcPr>
          <w:p w14:paraId="54DA13EC" w14:textId="77777777" w:rsidR="008903CF" w:rsidRPr="004F1D3E" w:rsidRDefault="008903CF" w:rsidP="008903CF">
            <w:pPr>
              <w:rPr>
                <w:rFonts w:ascii="Sylfaen" w:hAnsi="Sylfaen"/>
                <w:b/>
                <w:i/>
                <w:sz w:val="18"/>
                <w:szCs w:val="18"/>
                <w:lang w:val="hy-AM"/>
              </w:rPr>
            </w:pPr>
            <w:r w:rsidRPr="004F1D3E">
              <w:rPr>
                <w:rFonts w:ascii="Sylfaen" w:hAnsi="Sylfaen"/>
                <w:b/>
                <w:i/>
                <w:sz w:val="18"/>
                <w:szCs w:val="18"/>
                <w:lang w:val="hy-AM"/>
              </w:rPr>
              <w:t>11.</w:t>
            </w:r>
          </w:p>
        </w:tc>
        <w:tc>
          <w:tcPr>
            <w:tcW w:w="2327" w:type="pct"/>
          </w:tcPr>
          <w:p w14:paraId="54DA13ED" w14:textId="77777777" w:rsidR="008903CF" w:rsidRPr="004F1D3E" w:rsidRDefault="008903CF" w:rsidP="008903CF">
            <w:pPr>
              <w:jc w:val="both"/>
              <w:rPr>
                <w:rFonts w:ascii="Sylfaen" w:hAnsi="Sylfaen"/>
                <w:b/>
                <w:i/>
                <w:sz w:val="20"/>
                <w:szCs w:val="20"/>
                <w:lang w:val="hy-AM"/>
              </w:rPr>
            </w:pPr>
            <w:r w:rsidRPr="004F1D3E">
              <w:rPr>
                <w:rFonts w:ascii="Sylfaen" w:hAnsi="Sylfaen" w:cs="Sylfaen"/>
                <w:b/>
                <w:sz w:val="20"/>
                <w:szCs w:val="20"/>
                <w:lang w:val="hy-AM"/>
              </w:rPr>
              <w:t>Նախնական պաշտպանություն</w:t>
            </w:r>
          </w:p>
        </w:tc>
        <w:tc>
          <w:tcPr>
            <w:tcW w:w="896" w:type="pct"/>
            <w:vAlign w:val="center"/>
          </w:tcPr>
          <w:p w14:paraId="54DA13EE" w14:textId="1097E144" w:rsidR="008903CF" w:rsidRPr="004F1D3E" w:rsidRDefault="008903CF" w:rsidP="008903CF">
            <w:pPr>
              <w:jc w:val="center"/>
              <w:rPr>
                <w:rFonts w:ascii="Sylfaen" w:hAnsi="Sylfaen"/>
                <w:b/>
                <w:sz w:val="20"/>
                <w:szCs w:val="20"/>
                <w:lang w:val="hy-AM"/>
              </w:rPr>
            </w:pPr>
            <w:r w:rsidRPr="004F1D3E">
              <w:rPr>
                <w:rFonts w:ascii="Sylfaen" w:hAnsi="Sylfaen"/>
                <w:b/>
                <w:sz w:val="20"/>
                <w:szCs w:val="20"/>
                <w:lang w:val="hy-AM"/>
              </w:rPr>
              <w:t>0</w:t>
            </w:r>
            <w:r w:rsidR="00C72CAD" w:rsidRPr="004F1D3E">
              <w:rPr>
                <w:rFonts w:ascii="Sylfaen" w:hAnsi="Sylfaen"/>
                <w:b/>
                <w:sz w:val="20"/>
                <w:szCs w:val="20"/>
                <w:lang w:val="hy-AM"/>
              </w:rPr>
              <w:t>5</w:t>
            </w:r>
            <w:r w:rsidRPr="004F1D3E">
              <w:rPr>
                <w:rFonts w:ascii="Sylfaen" w:hAnsi="Sylfaen"/>
                <w:b/>
                <w:sz w:val="20"/>
                <w:szCs w:val="20"/>
                <w:lang w:val="hy-AM"/>
              </w:rPr>
              <w:t>.05.202</w:t>
            </w:r>
            <w:r w:rsidR="00C72CAD" w:rsidRPr="004F1D3E">
              <w:rPr>
                <w:rFonts w:ascii="Sylfaen" w:hAnsi="Sylfaen"/>
                <w:b/>
                <w:sz w:val="20"/>
                <w:szCs w:val="20"/>
                <w:lang w:val="hy-AM"/>
              </w:rPr>
              <w:t>6</w:t>
            </w:r>
            <w:r w:rsidRPr="004F1D3E">
              <w:rPr>
                <w:rFonts w:ascii="Sylfaen" w:hAnsi="Sylfaen"/>
                <w:b/>
                <w:sz w:val="20"/>
                <w:szCs w:val="20"/>
                <w:lang w:val="hy-AM"/>
              </w:rPr>
              <w:t>թ.</w:t>
            </w:r>
          </w:p>
        </w:tc>
        <w:tc>
          <w:tcPr>
            <w:tcW w:w="633" w:type="pct"/>
            <w:vAlign w:val="center"/>
          </w:tcPr>
          <w:p w14:paraId="54DA13EF" w14:textId="77777777" w:rsidR="008903CF" w:rsidRPr="004F1D3E" w:rsidRDefault="008903CF" w:rsidP="008903CF">
            <w:pPr>
              <w:jc w:val="center"/>
              <w:rPr>
                <w:rFonts w:ascii="Sylfaen" w:hAnsi="Sylfaen"/>
                <w:lang w:val="hy-AM"/>
              </w:rPr>
            </w:pPr>
          </w:p>
        </w:tc>
        <w:tc>
          <w:tcPr>
            <w:tcW w:w="845" w:type="pct"/>
          </w:tcPr>
          <w:p w14:paraId="54DA13F0" w14:textId="77777777" w:rsidR="008903CF" w:rsidRPr="004F1D3E" w:rsidRDefault="008903CF" w:rsidP="008903CF">
            <w:pPr>
              <w:rPr>
                <w:rFonts w:ascii="Sylfaen" w:hAnsi="Sylfaen"/>
                <w:lang w:val="hy-AM"/>
              </w:rPr>
            </w:pPr>
          </w:p>
        </w:tc>
      </w:tr>
    </w:tbl>
    <w:p w14:paraId="54DA13F2" w14:textId="71BB05B6" w:rsidR="0098760D" w:rsidRPr="004F1D3E" w:rsidRDefault="0098760D" w:rsidP="0098760D">
      <w:pPr>
        <w:spacing w:before="240" w:after="120"/>
        <w:rPr>
          <w:rFonts w:ascii="Sylfaen" w:hAnsi="Sylfaen"/>
          <w:sz w:val="22"/>
          <w:szCs w:val="22"/>
          <w:lang w:val="hy-AM"/>
        </w:rPr>
      </w:pPr>
      <w:r w:rsidRPr="004F1D3E">
        <w:rPr>
          <w:rFonts w:ascii="Sylfaen" w:hAnsi="Sylfaen"/>
          <w:sz w:val="22"/>
          <w:szCs w:val="22"/>
          <w:lang w:val="hy-AM"/>
        </w:rPr>
        <w:t xml:space="preserve">6. </w:t>
      </w:r>
      <w:r w:rsidRPr="004F1D3E">
        <w:rPr>
          <w:rFonts w:ascii="Sylfaen" w:hAnsi="Sylfaen" w:cs="Sylfaen"/>
          <w:sz w:val="22"/>
          <w:szCs w:val="22"/>
          <w:lang w:val="hy-AM"/>
        </w:rPr>
        <w:t>Աշխատանքի</w:t>
      </w:r>
      <w:r w:rsidR="00F70C49" w:rsidRPr="004F1D3E">
        <w:rPr>
          <w:rFonts w:ascii="Sylfaen" w:hAnsi="Sylfaen" w:cs="Sylfaen"/>
          <w:sz w:val="22"/>
          <w:szCs w:val="22"/>
          <w:lang w:val="hy-AM"/>
        </w:rPr>
        <w:t xml:space="preserve"> </w:t>
      </w:r>
      <w:r w:rsidRPr="004F1D3E">
        <w:rPr>
          <w:rFonts w:ascii="Sylfaen" w:hAnsi="Sylfaen" w:cs="Sylfaen"/>
          <w:sz w:val="22"/>
          <w:szCs w:val="22"/>
          <w:lang w:val="hy-AM"/>
        </w:rPr>
        <w:t>պաշտպանության</w:t>
      </w:r>
      <w:r w:rsidR="00F70C49" w:rsidRPr="004F1D3E">
        <w:rPr>
          <w:rFonts w:ascii="Sylfaen" w:hAnsi="Sylfaen" w:cs="Sylfaen"/>
          <w:sz w:val="22"/>
          <w:szCs w:val="22"/>
          <w:lang w:val="hy-AM"/>
        </w:rPr>
        <w:t xml:space="preserve"> </w:t>
      </w:r>
      <w:r w:rsidRPr="004F1D3E">
        <w:rPr>
          <w:rFonts w:ascii="Sylfaen" w:hAnsi="Sylfaen" w:cs="Sylfaen"/>
          <w:sz w:val="22"/>
          <w:szCs w:val="22"/>
          <w:lang w:val="hy-AM"/>
        </w:rPr>
        <w:t>օրը</w:t>
      </w:r>
      <w:r w:rsidRPr="004F1D3E">
        <w:rPr>
          <w:rFonts w:ascii="Sylfaen" w:hAnsi="Sylfaen" w:cs="Arial Armenian"/>
          <w:sz w:val="22"/>
          <w:szCs w:val="22"/>
          <w:lang w:val="hy-AM"/>
        </w:rPr>
        <w:t>__</w:t>
      </w:r>
      <w:r w:rsidR="00482942" w:rsidRPr="004F1D3E">
        <w:rPr>
          <w:rFonts w:ascii="Sylfaen" w:hAnsi="Sylfaen" w:cs="Arial Armenian"/>
          <w:sz w:val="22"/>
          <w:szCs w:val="22"/>
        </w:rPr>
        <w:t>__</w:t>
      </w:r>
      <w:r w:rsidR="00E62646" w:rsidRPr="004F1D3E">
        <w:rPr>
          <w:rFonts w:ascii="Sylfaen" w:hAnsi="Sylfaen" w:cs="Arial Armenian"/>
          <w:sz w:val="22"/>
          <w:szCs w:val="22"/>
          <w:u w:val="single"/>
        </w:rPr>
        <w:t>1</w:t>
      </w:r>
      <w:r w:rsidR="00486B63" w:rsidRPr="004F1D3E">
        <w:rPr>
          <w:rFonts w:ascii="Sylfaen" w:hAnsi="Sylfaen" w:cs="Arial Armenian"/>
          <w:sz w:val="22"/>
          <w:szCs w:val="22"/>
          <w:u w:val="single"/>
        </w:rPr>
        <w:t>5</w:t>
      </w:r>
      <w:r w:rsidR="0012775E" w:rsidRPr="004F1D3E">
        <w:rPr>
          <w:rFonts w:ascii="Sylfaen" w:hAnsi="Sylfaen" w:cs="Arial Armenian"/>
          <w:sz w:val="22"/>
          <w:szCs w:val="22"/>
          <w:u w:val="single"/>
          <w:lang w:val="hy-AM"/>
        </w:rPr>
        <w:t>.05.202</w:t>
      </w:r>
      <w:r w:rsidR="00597A45" w:rsidRPr="004F1D3E">
        <w:rPr>
          <w:rFonts w:ascii="Sylfaen" w:hAnsi="Sylfaen" w:cs="Arial Armenian"/>
          <w:sz w:val="22"/>
          <w:szCs w:val="22"/>
          <w:u w:val="single"/>
          <w:lang w:val="hy-AM"/>
        </w:rPr>
        <w:t>6</w:t>
      </w:r>
      <w:r w:rsidRPr="004F1D3E">
        <w:rPr>
          <w:rFonts w:ascii="Sylfaen" w:hAnsi="Sylfaen" w:cs="Arial Armenian"/>
          <w:sz w:val="22"/>
          <w:szCs w:val="22"/>
          <w:u w:val="single"/>
          <w:lang w:val="hy-AM"/>
        </w:rPr>
        <w:t>թ</w:t>
      </w:r>
      <w:r w:rsidRPr="004F1D3E">
        <w:rPr>
          <w:rFonts w:ascii="MS Mincho" w:eastAsia="MS Mincho" w:hAnsi="MS Mincho" w:cs="MS Mincho" w:hint="eastAsia"/>
          <w:sz w:val="22"/>
          <w:szCs w:val="22"/>
          <w:u w:val="single"/>
          <w:lang w:val="hy-AM"/>
        </w:rPr>
        <w:t>․</w:t>
      </w:r>
      <w:r w:rsidRPr="004F1D3E">
        <w:rPr>
          <w:rFonts w:ascii="Sylfaen" w:hAnsi="Sylfaen" w:cs="Arial Armenian"/>
          <w:sz w:val="22"/>
          <w:szCs w:val="22"/>
          <w:lang w:val="hy-AM"/>
        </w:rPr>
        <w:t>_</w:t>
      </w:r>
      <w:r w:rsidR="00482942" w:rsidRPr="004F1D3E">
        <w:rPr>
          <w:rFonts w:ascii="Sylfaen" w:hAnsi="Sylfaen" w:cs="Arial Armenian"/>
          <w:sz w:val="22"/>
          <w:szCs w:val="22"/>
        </w:rPr>
        <w:t>________</w:t>
      </w:r>
      <w:r w:rsidRPr="004F1D3E">
        <w:rPr>
          <w:rFonts w:ascii="Sylfaen" w:hAnsi="Sylfaen" w:cs="Arial Armenian"/>
          <w:sz w:val="22"/>
          <w:szCs w:val="22"/>
          <w:lang w:val="hy-AM"/>
        </w:rPr>
        <w:t>_______</w:t>
      </w:r>
      <w:r w:rsidR="00CD5095" w:rsidRPr="004F1D3E">
        <w:rPr>
          <w:rFonts w:ascii="Sylfaen" w:hAnsi="Sylfaen" w:cs="Arial Armenian"/>
          <w:sz w:val="22"/>
          <w:szCs w:val="22"/>
          <w:u w:val="single"/>
          <w:lang w:val="hy-AM"/>
        </w:rPr>
        <w:t xml:space="preserve">  </w:t>
      </w:r>
      <w:r w:rsidRPr="004F1D3E">
        <w:rPr>
          <w:rFonts w:ascii="Sylfaen" w:hAnsi="Sylfaen" w:cs="Arial Armenian"/>
          <w:sz w:val="22"/>
          <w:szCs w:val="22"/>
          <w:lang w:val="hy-AM"/>
        </w:rPr>
        <w:t>__</w:t>
      </w:r>
      <w:r w:rsidR="00F70C49" w:rsidRPr="004F1D3E">
        <w:rPr>
          <w:rFonts w:ascii="Sylfaen" w:hAnsi="Sylfaen" w:cs="Arial Armenian"/>
          <w:sz w:val="22"/>
          <w:szCs w:val="22"/>
          <w:lang w:val="hy-AM"/>
        </w:rPr>
        <w:t>__</w:t>
      </w:r>
      <w:r w:rsidRPr="004F1D3E">
        <w:rPr>
          <w:rFonts w:ascii="Sylfaen" w:hAnsi="Sylfaen" w:cs="Arial Armenian"/>
          <w:sz w:val="22"/>
          <w:szCs w:val="22"/>
          <w:lang w:val="hy-AM"/>
        </w:rPr>
        <w:t>__</w:t>
      </w:r>
      <w:r w:rsidR="00446E1B" w:rsidRPr="004F1D3E">
        <w:rPr>
          <w:rFonts w:ascii="Sylfaen" w:hAnsi="Sylfaen" w:cs="Arial Armenian"/>
          <w:sz w:val="22"/>
          <w:szCs w:val="22"/>
          <w:lang w:val="hy-AM"/>
        </w:rPr>
        <w:t>___</w:t>
      </w:r>
      <w:r w:rsidRPr="004F1D3E">
        <w:rPr>
          <w:rFonts w:ascii="Sylfaen" w:hAnsi="Sylfaen" w:cs="Arial Armenian"/>
          <w:sz w:val="22"/>
          <w:szCs w:val="22"/>
          <w:lang w:val="hy-AM"/>
        </w:rPr>
        <w:t>_</w:t>
      </w:r>
      <w:r w:rsidR="00C63540" w:rsidRPr="004F1D3E">
        <w:rPr>
          <w:rFonts w:ascii="Sylfaen" w:hAnsi="Sylfaen" w:cs="Arial Armenian"/>
          <w:sz w:val="22"/>
          <w:szCs w:val="22"/>
          <w:lang w:val="hy-AM"/>
        </w:rPr>
        <w:t>____</w:t>
      </w:r>
      <w:r w:rsidRPr="004F1D3E">
        <w:rPr>
          <w:rFonts w:ascii="Sylfaen" w:hAnsi="Sylfaen" w:cs="Arial Armenian"/>
          <w:sz w:val="22"/>
          <w:szCs w:val="22"/>
          <w:lang w:val="hy-AM"/>
        </w:rPr>
        <w:t>_</w:t>
      </w:r>
      <w:r w:rsidR="0015316C" w:rsidRPr="004F1D3E">
        <w:rPr>
          <w:rFonts w:ascii="Sylfaen" w:hAnsi="Sylfaen" w:cs="Arial Armenian"/>
          <w:sz w:val="22"/>
          <w:szCs w:val="22"/>
          <w:lang w:val="hy-AM"/>
        </w:rPr>
        <w:t>_</w:t>
      </w:r>
      <w:r w:rsidR="00446E1B" w:rsidRPr="004F1D3E">
        <w:rPr>
          <w:rFonts w:ascii="Sylfaen" w:hAnsi="Sylfaen" w:cs="Arial Armenian"/>
          <w:sz w:val="22"/>
          <w:szCs w:val="22"/>
          <w:lang w:val="hy-AM"/>
        </w:rPr>
        <w:t>___</w:t>
      </w:r>
      <w:r w:rsidR="00482942" w:rsidRPr="004F1D3E">
        <w:rPr>
          <w:rFonts w:ascii="Sylfaen" w:hAnsi="Sylfaen" w:cs="Arial Armenian"/>
          <w:sz w:val="22"/>
          <w:szCs w:val="22"/>
          <w:lang w:val="hy-AM"/>
        </w:rPr>
        <w:br/>
      </w:r>
    </w:p>
    <w:p w14:paraId="54DA13F3" w14:textId="4600496E" w:rsidR="0098760D" w:rsidRPr="004F1D3E" w:rsidRDefault="0098760D" w:rsidP="0098760D">
      <w:pPr>
        <w:rPr>
          <w:rFonts w:ascii="Sylfaen" w:hAnsi="Sylfaen"/>
          <w:b/>
          <w:i/>
          <w:lang w:val="hy-AM"/>
        </w:rPr>
      </w:pPr>
      <w:r w:rsidRPr="004F1D3E">
        <w:rPr>
          <w:rFonts w:ascii="Sylfaen" w:hAnsi="Sylfaen"/>
          <w:sz w:val="22"/>
          <w:szCs w:val="22"/>
          <w:lang w:val="hy-AM"/>
        </w:rPr>
        <w:t xml:space="preserve">7. </w:t>
      </w:r>
      <w:r w:rsidRPr="004F1D3E">
        <w:rPr>
          <w:rFonts w:ascii="Sylfaen" w:hAnsi="Sylfaen" w:cs="Sylfaen"/>
          <w:sz w:val="22"/>
          <w:szCs w:val="22"/>
          <w:lang w:val="hy-AM"/>
        </w:rPr>
        <w:t>Ամբիոնի</w:t>
      </w:r>
      <w:r w:rsidR="0012775E" w:rsidRPr="004F1D3E">
        <w:rPr>
          <w:rFonts w:ascii="Sylfaen" w:hAnsi="Sylfaen" w:cs="Sylfaen"/>
          <w:sz w:val="22"/>
          <w:szCs w:val="22"/>
          <w:lang w:val="hy-AM"/>
        </w:rPr>
        <w:t xml:space="preserve"> </w:t>
      </w:r>
      <w:r w:rsidRPr="004F1D3E">
        <w:rPr>
          <w:rFonts w:ascii="Sylfaen" w:hAnsi="Sylfaen" w:cs="Sylfaen"/>
          <w:sz w:val="22"/>
          <w:szCs w:val="22"/>
          <w:lang w:val="hy-AM"/>
        </w:rPr>
        <w:t>վարիչ</w:t>
      </w:r>
      <w:r w:rsidR="0012775E" w:rsidRPr="004F1D3E">
        <w:rPr>
          <w:rFonts w:ascii="Sylfaen" w:hAnsi="Sylfaen" w:cs="Sylfaen"/>
          <w:sz w:val="22"/>
          <w:szCs w:val="22"/>
          <w:lang w:val="hy-AM"/>
        </w:rPr>
        <w:t xml:space="preserve"> </w:t>
      </w:r>
      <w:r w:rsidR="00B6329B" w:rsidRPr="004F1D3E">
        <w:rPr>
          <w:rFonts w:ascii="Sylfaen" w:hAnsi="Sylfaen" w:cs="Sylfaen"/>
          <w:sz w:val="22"/>
          <w:szCs w:val="22"/>
          <w:lang w:val="hy-AM"/>
        </w:rPr>
        <w:t xml:space="preserve"> </w:t>
      </w:r>
      <w:r w:rsidRPr="004F1D3E">
        <w:rPr>
          <w:rFonts w:ascii="Sylfaen" w:hAnsi="Sylfaen"/>
          <w:sz w:val="23"/>
          <w:szCs w:val="23"/>
          <w:u w:val="single"/>
          <w:lang w:val="hy-AM"/>
        </w:rPr>
        <w:t>Մելիքյան Վազգեն Շավարշի</w:t>
      </w:r>
      <w:r w:rsidRPr="004F1D3E">
        <w:rPr>
          <w:rFonts w:ascii="Sylfaen" w:hAnsi="Sylfaen"/>
          <w:bCs/>
          <w:iCs/>
          <w:lang w:val="hy-AM"/>
        </w:rPr>
        <w:t>________________</w:t>
      </w:r>
      <w:r w:rsidR="00F70C49" w:rsidRPr="004F1D3E">
        <w:rPr>
          <w:rFonts w:ascii="Sylfaen" w:hAnsi="Sylfaen"/>
          <w:bCs/>
          <w:iCs/>
          <w:lang w:val="hy-AM"/>
        </w:rPr>
        <w:t>_______</w:t>
      </w:r>
      <w:r w:rsidR="00CD5095" w:rsidRPr="004F1D3E">
        <w:rPr>
          <w:rFonts w:ascii="Sylfaen" w:hAnsi="Sylfaen"/>
          <w:bCs/>
          <w:iCs/>
          <w:u w:val="single"/>
          <w:lang w:val="hy-AM"/>
        </w:rPr>
        <w:t xml:space="preserve"> </w:t>
      </w:r>
      <w:r w:rsidR="00F70C49" w:rsidRPr="004F1D3E">
        <w:rPr>
          <w:rFonts w:ascii="Sylfaen" w:hAnsi="Sylfaen"/>
          <w:bCs/>
          <w:iCs/>
          <w:lang w:val="hy-AM"/>
        </w:rPr>
        <w:t>_________</w:t>
      </w:r>
      <w:r w:rsidR="00C63540" w:rsidRPr="004F1D3E">
        <w:rPr>
          <w:rFonts w:ascii="Sylfaen" w:hAnsi="Sylfaen"/>
          <w:bCs/>
          <w:iCs/>
          <w:lang w:val="hy-AM"/>
        </w:rPr>
        <w:t>_</w:t>
      </w:r>
      <w:r w:rsidR="00446E1B" w:rsidRPr="004F1D3E">
        <w:rPr>
          <w:rFonts w:ascii="Sylfaen" w:hAnsi="Sylfaen"/>
          <w:bCs/>
          <w:iCs/>
          <w:lang w:val="hy-AM"/>
        </w:rPr>
        <w:t>_</w:t>
      </w:r>
      <w:r w:rsidR="00E62646" w:rsidRPr="004F1D3E">
        <w:rPr>
          <w:rFonts w:ascii="Sylfaen" w:hAnsi="Sylfaen"/>
          <w:bCs/>
          <w:iCs/>
          <w:lang w:val="hy-AM"/>
        </w:rPr>
        <w:t>_</w:t>
      </w:r>
      <w:r w:rsidR="00446E1B" w:rsidRPr="004F1D3E">
        <w:rPr>
          <w:rFonts w:ascii="Sylfaen" w:hAnsi="Sylfaen"/>
          <w:bCs/>
          <w:iCs/>
          <w:lang w:val="hy-AM"/>
        </w:rPr>
        <w:t>_</w:t>
      </w:r>
      <w:r w:rsidR="0015316C" w:rsidRPr="004F1D3E">
        <w:rPr>
          <w:rFonts w:ascii="Sylfaen" w:hAnsi="Sylfaen"/>
          <w:bCs/>
          <w:iCs/>
          <w:lang w:val="hy-AM"/>
        </w:rPr>
        <w:t>_</w:t>
      </w:r>
      <w:r w:rsidR="00446E1B" w:rsidRPr="004F1D3E">
        <w:rPr>
          <w:rFonts w:ascii="Sylfaen" w:hAnsi="Sylfaen"/>
          <w:bCs/>
          <w:iCs/>
          <w:lang w:val="hy-AM"/>
        </w:rPr>
        <w:t>_</w:t>
      </w:r>
    </w:p>
    <w:p w14:paraId="54DA13F4" w14:textId="0C0C0FE8" w:rsidR="0098760D" w:rsidRPr="004F1D3E" w:rsidRDefault="00F70C49" w:rsidP="0098760D">
      <w:pPr>
        <w:spacing w:line="360" w:lineRule="auto"/>
        <w:rPr>
          <w:rFonts w:ascii="Sylfaen" w:hAnsi="Sylfaen"/>
          <w:sz w:val="16"/>
          <w:szCs w:val="16"/>
          <w:lang w:val="hy-AM"/>
        </w:rPr>
      </w:pPr>
      <w:r w:rsidRPr="004F1D3E">
        <w:rPr>
          <w:rFonts w:ascii="Sylfaen" w:hAnsi="Sylfaen" w:cs="Sylfaen"/>
          <w:sz w:val="16"/>
          <w:szCs w:val="16"/>
          <w:lang w:val="hy-AM"/>
        </w:rPr>
        <w:t xml:space="preserve">                                                                     </w:t>
      </w:r>
      <w:r w:rsidR="00111A6E" w:rsidRPr="004F1D3E">
        <w:rPr>
          <w:rFonts w:ascii="Sylfaen" w:hAnsi="Sylfaen" w:cs="Sylfaen"/>
          <w:sz w:val="16"/>
          <w:szCs w:val="16"/>
          <w:lang w:val="hy-AM"/>
        </w:rPr>
        <w:t xml:space="preserve">      </w:t>
      </w:r>
      <w:r w:rsidR="0098760D" w:rsidRPr="004F1D3E">
        <w:rPr>
          <w:rFonts w:ascii="Sylfaen" w:hAnsi="Sylfaen"/>
          <w:sz w:val="16"/>
          <w:szCs w:val="16"/>
          <w:lang w:val="hy-AM"/>
        </w:rPr>
        <w:t>(</w:t>
      </w:r>
      <w:r w:rsidR="0098760D" w:rsidRPr="004F1D3E">
        <w:rPr>
          <w:rFonts w:ascii="Sylfaen" w:hAnsi="Sylfaen" w:cs="Sylfaen"/>
          <w:sz w:val="16"/>
          <w:szCs w:val="16"/>
          <w:lang w:val="hy-AM"/>
        </w:rPr>
        <w:t>Ա</w:t>
      </w:r>
      <w:r w:rsidR="0098760D" w:rsidRPr="004F1D3E">
        <w:rPr>
          <w:rFonts w:ascii="Sylfaen" w:hAnsi="Sylfaen" w:cs="Arial Armenian"/>
          <w:sz w:val="16"/>
          <w:szCs w:val="16"/>
          <w:lang w:val="hy-AM"/>
        </w:rPr>
        <w:t>.</w:t>
      </w:r>
      <w:r w:rsidR="0098760D" w:rsidRPr="004F1D3E">
        <w:rPr>
          <w:rFonts w:ascii="Sylfaen" w:hAnsi="Sylfaen" w:cs="Sylfaen"/>
          <w:sz w:val="16"/>
          <w:szCs w:val="16"/>
          <w:lang w:val="hy-AM"/>
        </w:rPr>
        <w:t>Ա</w:t>
      </w:r>
      <w:r w:rsidR="0098760D" w:rsidRPr="004F1D3E">
        <w:rPr>
          <w:rFonts w:ascii="Sylfaen" w:hAnsi="Sylfaen" w:cs="Arial Armenian"/>
          <w:sz w:val="16"/>
          <w:szCs w:val="16"/>
          <w:lang w:val="hy-AM"/>
        </w:rPr>
        <w:t>.</w:t>
      </w:r>
      <w:r w:rsidR="0098760D" w:rsidRPr="004F1D3E">
        <w:rPr>
          <w:rFonts w:ascii="Sylfaen" w:hAnsi="Sylfaen" w:cs="Sylfaen"/>
          <w:sz w:val="16"/>
          <w:szCs w:val="16"/>
          <w:lang w:val="hy-AM"/>
        </w:rPr>
        <w:t>Հ)</w:t>
      </w:r>
      <w:r w:rsidRPr="004F1D3E">
        <w:rPr>
          <w:rFonts w:ascii="Sylfaen" w:hAnsi="Sylfaen" w:cs="Sylfaen"/>
          <w:sz w:val="16"/>
          <w:szCs w:val="16"/>
          <w:lang w:val="hy-AM"/>
        </w:rPr>
        <w:t xml:space="preserve">                    </w:t>
      </w:r>
      <w:r w:rsidR="00E62646" w:rsidRPr="004F1D3E">
        <w:rPr>
          <w:rFonts w:ascii="Sylfaen" w:hAnsi="Sylfaen" w:cs="Sylfaen"/>
          <w:sz w:val="16"/>
          <w:szCs w:val="16"/>
          <w:lang w:val="hy-AM"/>
        </w:rPr>
        <w:t xml:space="preserve">                   </w:t>
      </w:r>
      <w:r w:rsidRPr="004F1D3E">
        <w:rPr>
          <w:rFonts w:ascii="Sylfaen" w:hAnsi="Sylfaen" w:cs="Sylfaen"/>
          <w:sz w:val="16"/>
          <w:szCs w:val="16"/>
          <w:lang w:val="hy-AM"/>
        </w:rPr>
        <w:t xml:space="preserve">   </w:t>
      </w:r>
      <w:r w:rsidR="005329C1" w:rsidRPr="004F1D3E">
        <w:rPr>
          <w:rFonts w:ascii="Sylfaen" w:hAnsi="Sylfaen" w:cs="Sylfaen"/>
          <w:sz w:val="16"/>
          <w:szCs w:val="16"/>
          <w:lang w:val="hy-AM"/>
        </w:rPr>
        <w:t xml:space="preserve">                                     </w:t>
      </w:r>
      <w:r w:rsidRPr="004F1D3E">
        <w:rPr>
          <w:rFonts w:ascii="Sylfaen" w:hAnsi="Sylfaen" w:cs="Sylfaen"/>
          <w:sz w:val="16"/>
          <w:szCs w:val="16"/>
          <w:lang w:val="hy-AM"/>
        </w:rPr>
        <w:t xml:space="preserve"> </w:t>
      </w:r>
      <w:r w:rsidR="0098760D" w:rsidRPr="004F1D3E">
        <w:rPr>
          <w:rFonts w:ascii="Sylfaen" w:hAnsi="Sylfaen" w:cs="Sylfaen"/>
          <w:sz w:val="16"/>
          <w:szCs w:val="16"/>
          <w:lang w:val="hy-AM"/>
        </w:rPr>
        <w:t>(ստորագրություն</w:t>
      </w:r>
      <w:r w:rsidR="0098760D" w:rsidRPr="004F1D3E">
        <w:rPr>
          <w:rFonts w:ascii="Sylfaen" w:hAnsi="Sylfaen" w:cs="Arial Armenian"/>
          <w:sz w:val="16"/>
          <w:szCs w:val="16"/>
          <w:lang w:val="hy-AM"/>
        </w:rPr>
        <w:t xml:space="preserve">, </w:t>
      </w:r>
      <w:r w:rsidR="0098760D" w:rsidRPr="004F1D3E">
        <w:rPr>
          <w:rFonts w:ascii="Sylfaen" w:hAnsi="Sylfaen" w:cs="Sylfaen"/>
          <w:sz w:val="16"/>
          <w:szCs w:val="16"/>
          <w:lang w:val="hy-AM"/>
        </w:rPr>
        <w:t>ամսաթիվ</w:t>
      </w:r>
      <w:r w:rsidR="0098760D" w:rsidRPr="004F1D3E">
        <w:rPr>
          <w:rFonts w:ascii="Sylfaen" w:hAnsi="Sylfaen"/>
          <w:sz w:val="16"/>
          <w:szCs w:val="16"/>
          <w:lang w:val="hy-AM"/>
        </w:rPr>
        <w:t>)</w:t>
      </w:r>
    </w:p>
    <w:p w14:paraId="54DA13F5" w14:textId="19C21730" w:rsidR="0098760D" w:rsidRPr="004F1D3E" w:rsidRDefault="0098760D" w:rsidP="0098760D">
      <w:pPr>
        <w:rPr>
          <w:rFonts w:ascii="Sylfaen" w:hAnsi="Sylfaen"/>
          <w:b/>
          <w:i/>
          <w:lang w:val="hy-AM"/>
        </w:rPr>
      </w:pPr>
      <w:r w:rsidRPr="004F1D3E">
        <w:rPr>
          <w:rFonts w:ascii="Sylfaen" w:hAnsi="Sylfaen"/>
          <w:sz w:val="22"/>
          <w:szCs w:val="22"/>
          <w:lang w:val="hy-AM"/>
        </w:rPr>
        <w:t xml:space="preserve">8. </w:t>
      </w:r>
      <w:r w:rsidRPr="004F1D3E">
        <w:rPr>
          <w:rFonts w:ascii="Sylfaen" w:hAnsi="Sylfaen" w:cs="Sylfaen"/>
          <w:sz w:val="22"/>
          <w:szCs w:val="22"/>
          <w:lang w:val="hy-AM"/>
        </w:rPr>
        <w:t>Աշխատանքի</w:t>
      </w:r>
      <w:r w:rsidR="0012775E" w:rsidRPr="004F1D3E">
        <w:rPr>
          <w:rFonts w:ascii="Sylfaen" w:hAnsi="Sylfaen" w:cs="Sylfaen"/>
          <w:sz w:val="22"/>
          <w:szCs w:val="22"/>
          <w:lang w:val="hy-AM"/>
        </w:rPr>
        <w:t xml:space="preserve"> </w:t>
      </w:r>
      <w:r w:rsidRPr="004F1D3E">
        <w:rPr>
          <w:rFonts w:ascii="Sylfaen" w:hAnsi="Sylfaen" w:cs="Sylfaen"/>
          <w:sz w:val="22"/>
          <w:szCs w:val="22"/>
          <w:lang w:val="hy-AM"/>
        </w:rPr>
        <w:t>ղեկավար</w:t>
      </w:r>
      <w:r w:rsidR="00EB2E92" w:rsidRPr="004F1D3E">
        <w:rPr>
          <w:rFonts w:ascii="Sylfaen" w:hAnsi="Sylfaen" w:cs="Sylfaen"/>
          <w:sz w:val="22"/>
          <w:szCs w:val="22"/>
          <w:lang w:val="hy-AM"/>
        </w:rPr>
        <w:t xml:space="preserve"> </w:t>
      </w:r>
      <w:r w:rsidR="0012775E" w:rsidRPr="004F1D3E">
        <w:rPr>
          <w:rFonts w:ascii="Sylfaen" w:hAnsi="Sylfaen" w:cs="Sylfaen"/>
          <w:sz w:val="22"/>
          <w:szCs w:val="22"/>
          <w:lang w:val="hy-AM"/>
        </w:rPr>
        <w:t xml:space="preserve"> </w:t>
      </w:r>
      <w:r w:rsidR="00EB2E92" w:rsidRPr="004F1D3E">
        <w:rPr>
          <w:rFonts w:ascii="Sylfaen" w:eastAsia="MS Mincho" w:hAnsi="Sylfaen" w:cs="MS Mincho"/>
          <w:bCs/>
          <w:iCs/>
          <w:u w:val="single"/>
          <w:lang w:val="hy-AM"/>
        </w:rPr>
        <w:t>Տ</w:t>
      </w:r>
      <w:r w:rsidR="00E62646" w:rsidRPr="004F1D3E">
        <w:rPr>
          <w:rFonts w:ascii="Sylfaen" w:hAnsi="Sylfaen"/>
          <w:bCs/>
          <w:iCs/>
          <w:u w:val="single"/>
          <w:lang w:val="hy-AM"/>
        </w:rPr>
        <w:t xml:space="preserve">իգրան Բագրատի </w:t>
      </w:r>
      <w:r w:rsidR="00E62646" w:rsidRPr="004F1D3E">
        <w:rPr>
          <w:rFonts w:ascii="Sylfaen" w:hAnsi="Sylfaen"/>
          <w:bCs/>
          <w:iCs/>
          <w:sz w:val="22"/>
          <w:szCs w:val="22"/>
          <w:u w:val="single"/>
          <w:lang w:val="hy-AM"/>
        </w:rPr>
        <w:t>Խաչատրյան</w:t>
      </w:r>
      <w:r w:rsidR="00E62646" w:rsidRPr="004F1D3E">
        <w:rPr>
          <w:rFonts w:ascii="Sylfaen" w:hAnsi="Sylfaen" w:cs="Arial Armenian"/>
          <w:sz w:val="22"/>
          <w:szCs w:val="22"/>
          <w:lang w:val="it-IT"/>
        </w:rPr>
        <w:t>_________</w:t>
      </w:r>
      <w:r w:rsidR="00853F52" w:rsidRPr="004F1D3E">
        <w:rPr>
          <w:rFonts w:ascii="Sylfaen" w:hAnsi="Sylfaen" w:cs="Arial Armenian"/>
          <w:sz w:val="22"/>
          <w:szCs w:val="22"/>
          <w:u w:val="single"/>
          <w:lang w:val="it-IT"/>
        </w:rPr>
        <w:t xml:space="preserve"> </w:t>
      </w:r>
      <w:r w:rsidR="00470FE0" w:rsidRPr="004F1D3E">
        <w:rPr>
          <w:rFonts w:ascii="Sylfaen" w:hAnsi="Sylfaen" w:cs="Arial Armenian"/>
          <w:sz w:val="22"/>
          <w:szCs w:val="22"/>
          <w:u w:val="single"/>
          <w:lang w:val="it-IT"/>
        </w:rPr>
        <w:t xml:space="preserve">              </w:t>
      </w:r>
      <w:r w:rsidR="00CD5095" w:rsidRPr="004F1D3E">
        <w:rPr>
          <w:rFonts w:ascii="Sylfaen" w:hAnsi="Sylfaen" w:cs="Arial Armenian"/>
          <w:sz w:val="22"/>
          <w:szCs w:val="22"/>
          <w:u w:val="single"/>
          <w:lang w:val="it-IT"/>
        </w:rPr>
        <w:t xml:space="preserve"> </w:t>
      </w:r>
      <w:r w:rsidR="00470FE0" w:rsidRPr="004F1D3E">
        <w:rPr>
          <w:rFonts w:ascii="Sylfaen" w:hAnsi="Sylfaen" w:cs="Arial Armenian"/>
          <w:sz w:val="22"/>
          <w:szCs w:val="22"/>
          <w:u w:val="single"/>
          <w:lang w:val="it-IT"/>
        </w:rPr>
        <w:t xml:space="preserve">  </w:t>
      </w:r>
      <w:r w:rsidR="00E62646" w:rsidRPr="004F1D3E">
        <w:rPr>
          <w:rFonts w:ascii="Sylfaen" w:hAnsi="Sylfaen" w:cs="Arial Armenian"/>
          <w:sz w:val="22"/>
          <w:szCs w:val="22"/>
          <w:lang w:val="it-IT"/>
        </w:rPr>
        <w:t>_____________</w:t>
      </w:r>
    </w:p>
    <w:p w14:paraId="54DA13F6" w14:textId="1651D27E" w:rsidR="0098760D" w:rsidRPr="004F1D3E" w:rsidRDefault="00F70C49" w:rsidP="0098760D">
      <w:pPr>
        <w:spacing w:line="360" w:lineRule="auto"/>
        <w:rPr>
          <w:rFonts w:ascii="Sylfaen" w:hAnsi="Sylfaen"/>
          <w:sz w:val="16"/>
          <w:szCs w:val="16"/>
          <w:lang w:val="hy-AM"/>
        </w:rPr>
      </w:pPr>
      <w:r w:rsidRPr="004F1D3E">
        <w:rPr>
          <w:rFonts w:ascii="Sylfaen" w:hAnsi="Sylfaen"/>
          <w:sz w:val="16"/>
          <w:szCs w:val="16"/>
          <w:lang w:val="hy-AM"/>
        </w:rPr>
        <w:t xml:space="preserve">                                                                               </w:t>
      </w:r>
      <w:r w:rsidR="00446E1B" w:rsidRPr="004F1D3E">
        <w:rPr>
          <w:rFonts w:ascii="Sylfaen" w:hAnsi="Sylfaen"/>
          <w:sz w:val="16"/>
          <w:szCs w:val="16"/>
          <w:lang w:val="hy-AM"/>
        </w:rPr>
        <w:tab/>
      </w:r>
      <w:r w:rsidR="00446E1B" w:rsidRPr="004F1D3E">
        <w:rPr>
          <w:rFonts w:ascii="Sylfaen" w:hAnsi="Sylfaen"/>
          <w:sz w:val="16"/>
          <w:szCs w:val="16"/>
          <w:lang w:val="hy-AM"/>
        </w:rPr>
        <w:tab/>
      </w:r>
      <w:r w:rsidR="0098760D" w:rsidRPr="004F1D3E">
        <w:rPr>
          <w:rFonts w:ascii="Sylfaen" w:hAnsi="Sylfaen"/>
          <w:sz w:val="16"/>
          <w:szCs w:val="16"/>
          <w:lang w:val="hy-AM"/>
        </w:rPr>
        <w:t>(</w:t>
      </w:r>
      <w:r w:rsidR="0098760D" w:rsidRPr="004F1D3E">
        <w:rPr>
          <w:rFonts w:ascii="Sylfaen" w:hAnsi="Sylfaen" w:cs="Sylfaen"/>
          <w:sz w:val="16"/>
          <w:szCs w:val="16"/>
          <w:lang w:val="hy-AM"/>
        </w:rPr>
        <w:t>Ա</w:t>
      </w:r>
      <w:r w:rsidR="0098760D" w:rsidRPr="004F1D3E">
        <w:rPr>
          <w:rFonts w:ascii="Sylfaen" w:hAnsi="Sylfaen" w:cs="Arial Armenian"/>
          <w:sz w:val="16"/>
          <w:szCs w:val="16"/>
          <w:lang w:val="hy-AM"/>
        </w:rPr>
        <w:t>.</w:t>
      </w:r>
      <w:r w:rsidR="0098760D" w:rsidRPr="004F1D3E">
        <w:rPr>
          <w:rFonts w:ascii="Sylfaen" w:hAnsi="Sylfaen" w:cs="Sylfaen"/>
          <w:sz w:val="16"/>
          <w:szCs w:val="16"/>
          <w:lang w:val="hy-AM"/>
        </w:rPr>
        <w:t>Ա</w:t>
      </w:r>
      <w:r w:rsidR="0098760D" w:rsidRPr="004F1D3E">
        <w:rPr>
          <w:rFonts w:ascii="Sylfaen" w:hAnsi="Sylfaen" w:cs="Arial Armenian"/>
          <w:sz w:val="16"/>
          <w:szCs w:val="16"/>
          <w:lang w:val="hy-AM"/>
        </w:rPr>
        <w:t>.</w:t>
      </w:r>
      <w:r w:rsidR="0098760D" w:rsidRPr="004F1D3E">
        <w:rPr>
          <w:rFonts w:ascii="Sylfaen" w:hAnsi="Sylfaen" w:cs="Sylfaen"/>
          <w:sz w:val="16"/>
          <w:szCs w:val="16"/>
          <w:lang w:val="hy-AM"/>
        </w:rPr>
        <w:t xml:space="preserve">Հ)  </w:t>
      </w:r>
      <w:r w:rsidRPr="004F1D3E">
        <w:rPr>
          <w:rFonts w:ascii="Sylfaen" w:hAnsi="Sylfaen" w:cs="Sylfaen"/>
          <w:sz w:val="16"/>
          <w:szCs w:val="16"/>
          <w:lang w:val="hy-AM"/>
        </w:rPr>
        <w:t xml:space="preserve">    </w:t>
      </w:r>
      <w:r w:rsidR="0098760D" w:rsidRPr="004F1D3E">
        <w:rPr>
          <w:rFonts w:ascii="Sylfaen" w:hAnsi="Sylfaen" w:cs="Sylfaen"/>
          <w:sz w:val="16"/>
          <w:szCs w:val="16"/>
          <w:lang w:val="hy-AM"/>
        </w:rPr>
        <w:t xml:space="preserve">                     </w:t>
      </w:r>
      <w:r w:rsidR="005329C1" w:rsidRPr="004F1D3E">
        <w:rPr>
          <w:rFonts w:ascii="Sylfaen" w:hAnsi="Sylfaen" w:cs="Sylfaen"/>
          <w:sz w:val="16"/>
          <w:szCs w:val="16"/>
          <w:lang w:val="hy-AM"/>
        </w:rPr>
        <w:t xml:space="preserve">                  </w:t>
      </w:r>
      <w:r w:rsidR="0098760D" w:rsidRPr="004F1D3E">
        <w:rPr>
          <w:rFonts w:ascii="Sylfaen" w:hAnsi="Sylfaen" w:cs="Sylfaen"/>
          <w:sz w:val="16"/>
          <w:szCs w:val="16"/>
          <w:lang w:val="hy-AM"/>
        </w:rPr>
        <w:t xml:space="preserve"> </w:t>
      </w:r>
      <w:r w:rsidR="00330F13" w:rsidRPr="004F1D3E">
        <w:rPr>
          <w:rFonts w:ascii="Sylfaen" w:hAnsi="Sylfaen" w:cs="Sylfaen"/>
          <w:sz w:val="16"/>
          <w:szCs w:val="16"/>
          <w:lang w:val="hy-AM"/>
        </w:rPr>
        <w:t xml:space="preserve">  </w:t>
      </w:r>
      <w:r w:rsidR="0098760D" w:rsidRPr="004F1D3E">
        <w:rPr>
          <w:rFonts w:ascii="Sylfaen" w:hAnsi="Sylfaen" w:cs="Sylfaen"/>
          <w:sz w:val="16"/>
          <w:szCs w:val="16"/>
          <w:lang w:val="hy-AM"/>
        </w:rPr>
        <w:t>(ստորագրություն</w:t>
      </w:r>
      <w:r w:rsidR="0098760D" w:rsidRPr="004F1D3E">
        <w:rPr>
          <w:rFonts w:ascii="Sylfaen" w:hAnsi="Sylfaen" w:cs="Arial Armenian"/>
          <w:sz w:val="16"/>
          <w:szCs w:val="16"/>
          <w:lang w:val="hy-AM"/>
        </w:rPr>
        <w:t xml:space="preserve">, </w:t>
      </w:r>
      <w:r w:rsidR="0098760D" w:rsidRPr="004F1D3E">
        <w:rPr>
          <w:rFonts w:ascii="Sylfaen" w:hAnsi="Sylfaen" w:cs="Sylfaen"/>
          <w:sz w:val="16"/>
          <w:szCs w:val="16"/>
          <w:lang w:val="hy-AM"/>
        </w:rPr>
        <w:t>ամսաթիվ</w:t>
      </w:r>
      <w:r w:rsidR="0098760D" w:rsidRPr="004F1D3E">
        <w:rPr>
          <w:rFonts w:ascii="Sylfaen" w:hAnsi="Sylfaen"/>
          <w:sz w:val="16"/>
          <w:szCs w:val="16"/>
          <w:lang w:val="hy-AM"/>
        </w:rPr>
        <w:t>)</w:t>
      </w:r>
    </w:p>
    <w:p w14:paraId="54DA13F7" w14:textId="5C04F893" w:rsidR="0098760D" w:rsidRPr="004F1D3E" w:rsidRDefault="0098760D" w:rsidP="0098760D">
      <w:pPr>
        <w:spacing w:after="120" w:line="360" w:lineRule="auto"/>
        <w:rPr>
          <w:rFonts w:ascii="Sylfaen" w:hAnsi="Sylfaen"/>
          <w:sz w:val="22"/>
          <w:szCs w:val="22"/>
          <w:lang w:val="hy-AM"/>
        </w:rPr>
      </w:pPr>
      <w:r w:rsidRPr="004F1D3E">
        <w:rPr>
          <w:rFonts w:ascii="Sylfaen" w:hAnsi="Sylfaen"/>
          <w:sz w:val="22"/>
          <w:szCs w:val="22"/>
          <w:lang w:val="hy-AM"/>
        </w:rPr>
        <w:t xml:space="preserve">9. </w:t>
      </w:r>
      <w:r w:rsidRPr="004F1D3E">
        <w:rPr>
          <w:rFonts w:ascii="Sylfaen" w:hAnsi="Sylfaen" w:cs="Sylfaen"/>
          <w:sz w:val="22"/>
          <w:szCs w:val="22"/>
          <w:lang w:val="hy-AM"/>
        </w:rPr>
        <w:t>Աշխատանքի</w:t>
      </w:r>
      <w:r w:rsidR="0012775E" w:rsidRPr="004F1D3E">
        <w:rPr>
          <w:rFonts w:ascii="Sylfaen" w:hAnsi="Sylfaen" w:cs="Sylfaen"/>
          <w:sz w:val="22"/>
          <w:szCs w:val="22"/>
          <w:lang w:val="hy-AM"/>
        </w:rPr>
        <w:t xml:space="preserve"> </w:t>
      </w:r>
      <w:r w:rsidRPr="004F1D3E">
        <w:rPr>
          <w:rFonts w:ascii="Sylfaen" w:hAnsi="Sylfaen" w:cs="Sylfaen"/>
          <w:sz w:val="22"/>
          <w:szCs w:val="22"/>
          <w:lang w:val="hy-AM"/>
        </w:rPr>
        <w:t>բաժինների</w:t>
      </w:r>
      <w:r w:rsidR="0012775E" w:rsidRPr="004F1D3E">
        <w:rPr>
          <w:rFonts w:ascii="Sylfaen" w:hAnsi="Sylfaen" w:cs="Sylfaen"/>
          <w:sz w:val="22"/>
          <w:szCs w:val="22"/>
          <w:lang w:val="hy-AM"/>
        </w:rPr>
        <w:t xml:space="preserve"> </w:t>
      </w:r>
      <w:r w:rsidRPr="004F1D3E">
        <w:rPr>
          <w:rFonts w:ascii="Sylfaen" w:hAnsi="Sylfaen" w:cs="Sylfaen"/>
          <w:sz w:val="22"/>
          <w:szCs w:val="22"/>
          <w:lang w:val="hy-AM"/>
        </w:rPr>
        <w:t>խորհրդատուներ</w:t>
      </w:r>
      <w:r w:rsidR="00330F13" w:rsidRPr="004F1D3E">
        <w:rPr>
          <w:rFonts w:ascii="Sylfaen" w:hAnsi="Sylfaen" w:cs="Sylfaen"/>
          <w:sz w:val="22"/>
          <w:szCs w:val="22"/>
          <w:lang w:val="hy-AM"/>
        </w:rPr>
        <w:t xml:space="preserve"> </w:t>
      </w:r>
    </w:p>
    <w:p w14:paraId="54DA13F8" w14:textId="74A66248" w:rsidR="0098760D" w:rsidRPr="004F1D3E" w:rsidRDefault="0098760D" w:rsidP="0098760D">
      <w:pPr>
        <w:rPr>
          <w:rFonts w:ascii="Sylfaen" w:hAnsi="Sylfaen"/>
          <w:sz w:val="18"/>
          <w:szCs w:val="18"/>
          <w:lang w:val="hy-AM"/>
        </w:rPr>
      </w:pPr>
      <w:r w:rsidRPr="004F1D3E">
        <w:rPr>
          <w:rFonts w:ascii="Sylfaen" w:hAnsi="Sylfaen"/>
          <w:sz w:val="22"/>
          <w:szCs w:val="22"/>
          <w:lang w:val="hy-AM"/>
        </w:rPr>
        <w:t xml:space="preserve">9.1. </w:t>
      </w:r>
      <w:r w:rsidRPr="004F1D3E">
        <w:rPr>
          <w:rFonts w:ascii="Sylfaen" w:hAnsi="Sylfaen" w:cs="Sylfaen"/>
          <w:sz w:val="22"/>
          <w:szCs w:val="22"/>
          <w:lang w:val="hy-AM"/>
        </w:rPr>
        <w:t xml:space="preserve">Տնտեսագիտական  </w:t>
      </w:r>
      <w:r w:rsidRPr="004F1D3E">
        <w:rPr>
          <w:rFonts w:ascii="Sylfaen" w:hAnsi="Sylfaen"/>
          <w:sz w:val="23"/>
          <w:szCs w:val="23"/>
          <w:u w:val="single"/>
          <w:lang w:val="hy-AM"/>
        </w:rPr>
        <w:t>Աբրահամյան Արուսյակ Ալբերտի</w:t>
      </w:r>
      <w:r w:rsidR="00F70C49" w:rsidRPr="004F1D3E">
        <w:rPr>
          <w:rFonts w:ascii="Sylfaen" w:hAnsi="Sylfaen"/>
          <w:bCs/>
          <w:iCs/>
          <w:lang w:val="hy-AM"/>
        </w:rPr>
        <w:t>___</w:t>
      </w:r>
      <w:r w:rsidRPr="004F1D3E">
        <w:rPr>
          <w:rFonts w:ascii="Sylfaen" w:hAnsi="Sylfaen"/>
          <w:bCs/>
          <w:iCs/>
          <w:lang w:val="hy-AM"/>
        </w:rPr>
        <w:t>__</w:t>
      </w:r>
      <w:r w:rsidR="00CD5095" w:rsidRPr="004F1D3E">
        <w:rPr>
          <w:rFonts w:ascii="Sylfaen" w:hAnsi="Sylfaen"/>
          <w:bCs/>
          <w:iCs/>
          <w:u w:val="single"/>
          <w:lang w:val="hy-AM"/>
        </w:rPr>
        <w:t xml:space="preserve"> </w:t>
      </w:r>
      <w:r w:rsidRPr="004F1D3E">
        <w:rPr>
          <w:rFonts w:ascii="Sylfaen" w:hAnsi="Sylfaen"/>
          <w:bCs/>
          <w:iCs/>
          <w:lang w:val="hy-AM"/>
        </w:rPr>
        <w:t>_______</w:t>
      </w:r>
      <w:r w:rsidRPr="004F1D3E">
        <w:rPr>
          <w:rFonts w:ascii="Sylfaen" w:hAnsi="Sylfaen"/>
          <w:bCs/>
          <w:iCs/>
          <w:u w:val="single"/>
          <w:lang w:val="hy-AM"/>
        </w:rPr>
        <w:t>_</w:t>
      </w:r>
      <w:r w:rsidR="00CD5095" w:rsidRPr="004F1D3E">
        <w:rPr>
          <w:rFonts w:ascii="Sylfaen" w:hAnsi="Sylfaen"/>
          <w:bCs/>
          <w:iCs/>
          <w:u w:val="single"/>
          <w:lang w:val="hy-AM"/>
        </w:rPr>
        <w:t xml:space="preserve"> </w:t>
      </w:r>
      <w:r w:rsidR="00337EBD" w:rsidRPr="004F1D3E">
        <w:rPr>
          <w:rFonts w:ascii="Sylfaen" w:hAnsi="Sylfaen"/>
          <w:bCs/>
          <w:iCs/>
          <w:u w:val="single"/>
          <w:lang w:val="hy-AM"/>
        </w:rPr>
        <w:t xml:space="preserve"> </w:t>
      </w:r>
      <w:r w:rsidR="00CD5095" w:rsidRPr="004F1D3E">
        <w:rPr>
          <w:rFonts w:ascii="Sylfaen" w:hAnsi="Sylfaen"/>
          <w:bCs/>
          <w:iCs/>
          <w:u w:val="single"/>
          <w:lang w:val="hy-AM"/>
        </w:rPr>
        <w:t xml:space="preserve"> </w:t>
      </w:r>
      <w:r w:rsidRPr="004F1D3E">
        <w:rPr>
          <w:rFonts w:ascii="Sylfaen" w:hAnsi="Sylfaen"/>
          <w:bCs/>
          <w:iCs/>
          <w:lang w:val="hy-AM"/>
        </w:rPr>
        <w:t>_______</w:t>
      </w:r>
      <w:r w:rsidR="00446E1B" w:rsidRPr="004F1D3E">
        <w:rPr>
          <w:rFonts w:ascii="Sylfaen" w:hAnsi="Sylfaen"/>
          <w:bCs/>
          <w:iCs/>
          <w:lang w:val="hy-AM"/>
        </w:rPr>
        <w:t>______</w:t>
      </w:r>
      <w:r w:rsidR="00C63540" w:rsidRPr="004F1D3E">
        <w:rPr>
          <w:rFonts w:ascii="Sylfaen" w:hAnsi="Sylfaen"/>
          <w:bCs/>
          <w:iCs/>
          <w:lang w:val="hy-AM"/>
        </w:rPr>
        <w:t>__</w:t>
      </w:r>
    </w:p>
    <w:p w14:paraId="54DA13F9" w14:textId="2D50BD0D" w:rsidR="0098760D" w:rsidRPr="004F1D3E" w:rsidRDefault="00F70C49" w:rsidP="0098760D">
      <w:pPr>
        <w:spacing w:line="360" w:lineRule="auto"/>
        <w:rPr>
          <w:rFonts w:ascii="Sylfaen" w:hAnsi="Sylfaen"/>
          <w:sz w:val="16"/>
          <w:szCs w:val="16"/>
          <w:lang w:val="hy-AM"/>
        </w:rPr>
      </w:pPr>
      <w:r w:rsidRPr="004F1D3E">
        <w:rPr>
          <w:rFonts w:ascii="Sylfaen" w:hAnsi="Sylfaen"/>
          <w:sz w:val="16"/>
          <w:szCs w:val="16"/>
          <w:lang w:val="hy-AM"/>
        </w:rPr>
        <w:t xml:space="preserve">                                                                         </w:t>
      </w:r>
      <w:r w:rsidRPr="004F1D3E">
        <w:rPr>
          <w:rFonts w:ascii="Sylfaen" w:hAnsi="Sylfaen" w:cs="Sylfaen"/>
          <w:sz w:val="16"/>
          <w:szCs w:val="16"/>
          <w:lang w:val="hy-AM"/>
        </w:rPr>
        <w:t xml:space="preserve">      </w:t>
      </w:r>
      <w:r w:rsidR="00446E1B" w:rsidRPr="004F1D3E">
        <w:rPr>
          <w:rFonts w:ascii="Sylfaen" w:hAnsi="Sylfaen" w:cs="Sylfaen"/>
          <w:sz w:val="16"/>
          <w:szCs w:val="16"/>
          <w:lang w:val="hy-AM"/>
        </w:rPr>
        <w:tab/>
      </w:r>
      <w:r w:rsidR="00446E1B" w:rsidRPr="004F1D3E">
        <w:rPr>
          <w:rFonts w:ascii="Sylfaen" w:hAnsi="Sylfaen" w:cs="Sylfaen"/>
          <w:sz w:val="16"/>
          <w:szCs w:val="16"/>
          <w:lang w:val="hy-AM"/>
        </w:rPr>
        <w:tab/>
      </w:r>
      <w:r w:rsidR="0098760D" w:rsidRPr="004F1D3E">
        <w:rPr>
          <w:rFonts w:ascii="Sylfaen" w:hAnsi="Sylfaen"/>
          <w:sz w:val="16"/>
          <w:szCs w:val="16"/>
          <w:lang w:val="hy-AM"/>
        </w:rPr>
        <w:t>(</w:t>
      </w:r>
      <w:r w:rsidR="0098760D" w:rsidRPr="004F1D3E">
        <w:rPr>
          <w:rFonts w:ascii="Sylfaen" w:hAnsi="Sylfaen" w:cs="Sylfaen"/>
          <w:sz w:val="16"/>
          <w:szCs w:val="16"/>
          <w:lang w:val="hy-AM"/>
        </w:rPr>
        <w:t>Ա</w:t>
      </w:r>
      <w:r w:rsidR="0098760D" w:rsidRPr="004F1D3E">
        <w:rPr>
          <w:rFonts w:ascii="Sylfaen" w:hAnsi="Sylfaen" w:cs="Arial Armenian"/>
          <w:sz w:val="16"/>
          <w:szCs w:val="16"/>
          <w:lang w:val="hy-AM"/>
        </w:rPr>
        <w:t>.</w:t>
      </w:r>
      <w:r w:rsidR="0098760D" w:rsidRPr="004F1D3E">
        <w:rPr>
          <w:rFonts w:ascii="Sylfaen" w:hAnsi="Sylfaen" w:cs="Sylfaen"/>
          <w:sz w:val="16"/>
          <w:szCs w:val="16"/>
          <w:lang w:val="hy-AM"/>
        </w:rPr>
        <w:t>Ա</w:t>
      </w:r>
      <w:r w:rsidR="0098760D" w:rsidRPr="004F1D3E">
        <w:rPr>
          <w:rFonts w:ascii="Sylfaen" w:hAnsi="Sylfaen" w:cs="Arial Armenian"/>
          <w:sz w:val="16"/>
          <w:szCs w:val="16"/>
          <w:lang w:val="hy-AM"/>
        </w:rPr>
        <w:t>.</w:t>
      </w:r>
      <w:r w:rsidR="0098760D" w:rsidRPr="004F1D3E">
        <w:rPr>
          <w:rFonts w:ascii="Sylfaen" w:hAnsi="Sylfaen" w:cs="Sylfaen"/>
          <w:sz w:val="16"/>
          <w:szCs w:val="16"/>
          <w:lang w:val="hy-AM"/>
        </w:rPr>
        <w:t xml:space="preserve">Հ)       </w:t>
      </w:r>
      <w:r w:rsidRPr="004F1D3E">
        <w:rPr>
          <w:rFonts w:ascii="Sylfaen" w:hAnsi="Sylfaen" w:cs="Sylfaen"/>
          <w:sz w:val="16"/>
          <w:szCs w:val="16"/>
          <w:lang w:val="hy-AM"/>
        </w:rPr>
        <w:t xml:space="preserve">               </w:t>
      </w:r>
      <w:r w:rsidR="00E62646" w:rsidRPr="004F1D3E">
        <w:rPr>
          <w:rFonts w:ascii="Sylfaen" w:hAnsi="Sylfaen" w:cs="Sylfaen"/>
          <w:sz w:val="16"/>
          <w:szCs w:val="16"/>
          <w:lang w:val="hy-AM"/>
        </w:rPr>
        <w:t xml:space="preserve">       </w:t>
      </w:r>
      <w:r w:rsidRPr="004F1D3E">
        <w:rPr>
          <w:rFonts w:ascii="Sylfaen" w:hAnsi="Sylfaen" w:cs="Sylfaen"/>
          <w:sz w:val="16"/>
          <w:szCs w:val="16"/>
          <w:lang w:val="hy-AM"/>
        </w:rPr>
        <w:t xml:space="preserve">   </w:t>
      </w:r>
      <w:r w:rsidR="00ED323E" w:rsidRPr="004F1D3E">
        <w:rPr>
          <w:rFonts w:ascii="Sylfaen" w:hAnsi="Sylfaen" w:cs="Sylfaen"/>
          <w:sz w:val="16"/>
          <w:szCs w:val="16"/>
          <w:lang w:val="hy-AM"/>
        </w:rPr>
        <w:t xml:space="preserve">             </w:t>
      </w:r>
      <w:r w:rsidRPr="004F1D3E">
        <w:rPr>
          <w:rFonts w:ascii="Sylfaen" w:hAnsi="Sylfaen" w:cs="Sylfaen"/>
          <w:sz w:val="16"/>
          <w:szCs w:val="16"/>
          <w:lang w:val="hy-AM"/>
        </w:rPr>
        <w:t xml:space="preserve">  </w:t>
      </w:r>
      <w:r w:rsidR="0098760D" w:rsidRPr="004F1D3E">
        <w:rPr>
          <w:rFonts w:ascii="Sylfaen" w:hAnsi="Sylfaen" w:cs="Sylfaen"/>
          <w:sz w:val="16"/>
          <w:szCs w:val="16"/>
          <w:lang w:val="hy-AM"/>
        </w:rPr>
        <w:t>(</w:t>
      </w:r>
      <w:r w:rsidR="0098760D" w:rsidRPr="004F1D3E">
        <w:rPr>
          <w:rFonts w:ascii="Sylfaen" w:hAnsi="Sylfaen" w:cs="Arial Armenian"/>
          <w:sz w:val="16"/>
          <w:szCs w:val="16"/>
          <w:lang w:val="hy-AM"/>
        </w:rPr>
        <w:t>ս</w:t>
      </w:r>
      <w:r w:rsidR="0098760D" w:rsidRPr="004F1D3E">
        <w:rPr>
          <w:rFonts w:ascii="Sylfaen" w:hAnsi="Sylfaen" w:cs="Sylfaen"/>
          <w:sz w:val="16"/>
          <w:szCs w:val="16"/>
          <w:lang w:val="hy-AM"/>
        </w:rPr>
        <w:t>տորագրություն</w:t>
      </w:r>
      <w:r w:rsidR="0098760D" w:rsidRPr="004F1D3E">
        <w:rPr>
          <w:rFonts w:ascii="Sylfaen" w:hAnsi="Sylfaen" w:cs="Arial Armenian"/>
          <w:sz w:val="16"/>
          <w:szCs w:val="16"/>
          <w:lang w:val="hy-AM"/>
        </w:rPr>
        <w:t xml:space="preserve">, </w:t>
      </w:r>
      <w:r w:rsidR="0098760D" w:rsidRPr="004F1D3E">
        <w:rPr>
          <w:rFonts w:ascii="Sylfaen" w:hAnsi="Sylfaen" w:cs="Sylfaen"/>
          <w:sz w:val="16"/>
          <w:szCs w:val="16"/>
          <w:lang w:val="hy-AM"/>
        </w:rPr>
        <w:t>ամսաթիվ</w:t>
      </w:r>
      <w:r w:rsidR="0098760D" w:rsidRPr="004F1D3E">
        <w:rPr>
          <w:rFonts w:ascii="Sylfaen" w:hAnsi="Sylfaen"/>
          <w:sz w:val="16"/>
          <w:szCs w:val="16"/>
          <w:lang w:val="hy-AM"/>
        </w:rPr>
        <w:t>)</w:t>
      </w:r>
    </w:p>
    <w:p w14:paraId="54DA13FA" w14:textId="7618343E" w:rsidR="0098760D" w:rsidRPr="004F1D3E" w:rsidRDefault="0098760D" w:rsidP="0098760D">
      <w:pPr>
        <w:ind w:right="113"/>
        <w:rPr>
          <w:rFonts w:ascii="Sylfaen" w:hAnsi="Sylfaen"/>
          <w:lang w:val="hy-AM"/>
        </w:rPr>
      </w:pPr>
      <w:r w:rsidRPr="004F1D3E">
        <w:rPr>
          <w:rFonts w:ascii="Sylfaen" w:hAnsi="Sylfaen"/>
          <w:sz w:val="22"/>
          <w:szCs w:val="22"/>
          <w:lang w:val="hy-AM"/>
        </w:rPr>
        <w:t xml:space="preserve">9.2. </w:t>
      </w:r>
      <w:r w:rsidRPr="004F1D3E">
        <w:rPr>
          <w:rFonts w:ascii="Sylfaen" w:hAnsi="Sylfaen" w:cs="Sylfaen"/>
          <w:sz w:val="22"/>
          <w:szCs w:val="22"/>
          <w:lang w:val="hy-AM"/>
        </w:rPr>
        <w:t>Կենսա</w:t>
      </w:r>
      <w:r w:rsidR="00AC067D" w:rsidRPr="004F1D3E">
        <w:rPr>
          <w:rFonts w:ascii="Sylfaen" w:hAnsi="Sylfaen"/>
          <w:color w:val="000000"/>
          <w:sz w:val="22"/>
          <w:szCs w:val="22"/>
          <w:lang w:val="hy-AM"/>
        </w:rPr>
        <w:t>գործունե</w:t>
      </w:r>
      <w:r w:rsidRPr="004F1D3E">
        <w:rPr>
          <w:rFonts w:ascii="Sylfaen" w:hAnsi="Sylfaen" w:cs="Sylfaen"/>
          <w:sz w:val="22"/>
          <w:szCs w:val="22"/>
          <w:lang w:val="hy-AM"/>
        </w:rPr>
        <w:t>ության</w:t>
      </w:r>
      <w:r w:rsidR="0012775E" w:rsidRPr="004F1D3E">
        <w:rPr>
          <w:rFonts w:ascii="Sylfaen" w:hAnsi="Sylfaen" w:cs="Sylfaen"/>
          <w:sz w:val="22"/>
          <w:szCs w:val="22"/>
          <w:lang w:val="hy-AM"/>
        </w:rPr>
        <w:t xml:space="preserve"> </w:t>
      </w:r>
      <w:r w:rsidRPr="004F1D3E">
        <w:rPr>
          <w:rFonts w:ascii="Sylfaen" w:hAnsi="Sylfaen" w:cs="Sylfaen"/>
          <w:sz w:val="22"/>
          <w:szCs w:val="22"/>
          <w:lang w:val="hy-AM"/>
        </w:rPr>
        <w:t>անվտանգության</w:t>
      </w:r>
      <w:r w:rsidR="0012775E" w:rsidRPr="004F1D3E">
        <w:rPr>
          <w:rFonts w:ascii="Sylfaen" w:hAnsi="Sylfaen" w:cs="Sylfaen"/>
          <w:sz w:val="22"/>
          <w:szCs w:val="22"/>
          <w:lang w:val="hy-AM"/>
        </w:rPr>
        <w:t xml:space="preserve"> </w:t>
      </w:r>
      <w:r w:rsidR="0012775E" w:rsidRPr="004F1D3E">
        <w:rPr>
          <w:rFonts w:ascii="Sylfaen" w:hAnsi="Sylfaen"/>
          <w:sz w:val="23"/>
          <w:szCs w:val="23"/>
          <w:u w:val="single"/>
          <w:lang w:val="hy-AM"/>
        </w:rPr>
        <w:t>Ակարմազյան Հայկ</w:t>
      </w:r>
      <w:r w:rsidR="00351D97" w:rsidRPr="004F1D3E">
        <w:rPr>
          <w:rFonts w:ascii="Sylfaen" w:hAnsi="Sylfaen"/>
          <w:sz w:val="23"/>
          <w:szCs w:val="23"/>
          <w:u w:val="single"/>
          <w:lang w:val="hy-AM"/>
        </w:rPr>
        <w:t xml:space="preserve"> </w:t>
      </w:r>
      <w:r w:rsidR="0012775E" w:rsidRPr="004F1D3E">
        <w:rPr>
          <w:rFonts w:ascii="Sylfaen" w:hAnsi="Sylfaen"/>
          <w:sz w:val="23"/>
          <w:szCs w:val="23"/>
          <w:u w:val="single"/>
          <w:lang w:val="hy-AM"/>
        </w:rPr>
        <w:t>Սահակի</w:t>
      </w:r>
      <w:r w:rsidRPr="004F1D3E">
        <w:rPr>
          <w:rFonts w:ascii="Sylfaen" w:hAnsi="Sylfaen"/>
          <w:bCs/>
          <w:iCs/>
          <w:lang w:val="hy-AM"/>
        </w:rPr>
        <w:t>___</w:t>
      </w:r>
      <w:r w:rsidR="00CD5095" w:rsidRPr="004F1D3E">
        <w:rPr>
          <w:rFonts w:ascii="Sylfaen" w:hAnsi="Sylfaen"/>
          <w:bCs/>
          <w:iCs/>
          <w:u w:val="single"/>
          <w:lang w:val="hy-AM"/>
        </w:rPr>
        <w:t xml:space="preserve">  </w:t>
      </w:r>
      <w:r w:rsidR="00446E1B" w:rsidRPr="004F1D3E">
        <w:rPr>
          <w:rFonts w:ascii="Sylfaen" w:hAnsi="Sylfaen"/>
          <w:bCs/>
          <w:iCs/>
          <w:lang w:val="hy-AM"/>
        </w:rPr>
        <w:t>___</w:t>
      </w:r>
      <w:r w:rsidRPr="004F1D3E">
        <w:rPr>
          <w:rFonts w:ascii="Sylfaen" w:hAnsi="Sylfaen"/>
          <w:bCs/>
          <w:iCs/>
          <w:lang w:val="hy-AM"/>
        </w:rPr>
        <w:t>___</w:t>
      </w:r>
      <w:r w:rsidR="0015316C" w:rsidRPr="004F1D3E">
        <w:rPr>
          <w:rFonts w:ascii="Sylfaen" w:hAnsi="Sylfaen"/>
          <w:bCs/>
          <w:iCs/>
          <w:lang w:val="hy-AM"/>
        </w:rPr>
        <w:t>__</w:t>
      </w:r>
      <w:r w:rsidR="00C05F4B" w:rsidRPr="004F1D3E">
        <w:rPr>
          <w:rFonts w:ascii="Sylfaen" w:hAnsi="Sylfaen"/>
          <w:bCs/>
          <w:iCs/>
          <w:lang w:val="hy-AM"/>
        </w:rPr>
        <w:t>_</w:t>
      </w:r>
      <w:r w:rsidR="00C63540" w:rsidRPr="004F1D3E">
        <w:rPr>
          <w:rFonts w:ascii="Sylfaen" w:hAnsi="Sylfaen"/>
          <w:bCs/>
          <w:iCs/>
          <w:lang w:val="hy-AM"/>
        </w:rPr>
        <w:t>_</w:t>
      </w:r>
      <w:r w:rsidR="00C05F4B" w:rsidRPr="004F1D3E">
        <w:rPr>
          <w:rFonts w:ascii="Sylfaen" w:hAnsi="Sylfaen"/>
          <w:bCs/>
          <w:iCs/>
          <w:lang w:val="hy-AM"/>
        </w:rPr>
        <w:t>__</w:t>
      </w:r>
    </w:p>
    <w:p w14:paraId="54DA13FB" w14:textId="363EE9C3" w:rsidR="0098760D" w:rsidRPr="004F1D3E" w:rsidRDefault="00F70C49" w:rsidP="0098760D">
      <w:pPr>
        <w:spacing w:line="360" w:lineRule="auto"/>
        <w:rPr>
          <w:rFonts w:ascii="Sylfaen" w:hAnsi="Sylfaen"/>
          <w:sz w:val="16"/>
          <w:szCs w:val="16"/>
          <w:lang w:val="hy-AM"/>
        </w:rPr>
      </w:pPr>
      <w:r w:rsidRPr="004F1D3E">
        <w:rPr>
          <w:rFonts w:ascii="Sylfaen" w:hAnsi="Sylfaen"/>
          <w:sz w:val="16"/>
          <w:szCs w:val="16"/>
          <w:lang w:val="hy-AM"/>
        </w:rPr>
        <w:t xml:space="preserve">                                                                                                     </w:t>
      </w:r>
      <w:r w:rsidR="00176098" w:rsidRPr="004F1D3E">
        <w:rPr>
          <w:rFonts w:ascii="Sylfaen" w:hAnsi="Sylfaen"/>
          <w:sz w:val="16"/>
          <w:szCs w:val="16"/>
          <w:lang w:val="hy-AM"/>
        </w:rPr>
        <w:t xml:space="preserve">             </w:t>
      </w:r>
      <w:r w:rsidRPr="004F1D3E">
        <w:rPr>
          <w:rFonts w:ascii="Sylfaen" w:hAnsi="Sylfaen"/>
          <w:sz w:val="16"/>
          <w:szCs w:val="16"/>
          <w:lang w:val="hy-AM"/>
        </w:rPr>
        <w:t xml:space="preserve"> </w:t>
      </w:r>
      <w:r w:rsidR="0098760D" w:rsidRPr="004F1D3E">
        <w:rPr>
          <w:rFonts w:ascii="Sylfaen" w:hAnsi="Sylfaen"/>
          <w:sz w:val="16"/>
          <w:szCs w:val="16"/>
          <w:lang w:val="hy-AM"/>
        </w:rPr>
        <w:t>(</w:t>
      </w:r>
      <w:r w:rsidR="0098760D" w:rsidRPr="004F1D3E">
        <w:rPr>
          <w:rFonts w:ascii="Sylfaen" w:hAnsi="Sylfaen" w:cs="Sylfaen"/>
          <w:sz w:val="16"/>
          <w:szCs w:val="16"/>
          <w:lang w:val="hy-AM"/>
        </w:rPr>
        <w:t>Ա</w:t>
      </w:r>
      <w:r w:rsidR="0098760D" w:rsidRPr="004F1D3E">
        <w:rPr>
          <w:rFonts w:ascii="Sylfaen" w:hAnsi="Sylfaen" w:cs="Arial Armenian"/>
          <w:sz w:val="16"/>
          <w:szCs w:val="16"/>
          <w:lang w:val="hy-AM"/>
        </w:rPr>
        <w:t>.</w:t>
      </w:r>
      <w:r w:rsidR="0098760D" w:rsidRPr="004F1D3E">
        <w:rPr>
          <w:rFonts w:ascii="Sylfaen" w:hAnsi="Sylfaen" w:cs="Sylfaen"/>
          <w:sz w:val="16"/>
          <w:szCs w:val="16"/>
          <w:lang w:val="hy-AM"/>
        </w:rPr>
        <w:t>Ա</w:t>
      </w:r>
      <w:r w:rsidR="0098760D" w:rsidRPr="004F1D3E">
        <w:rPr>
          <w:rFonts w:ascii="Sylfaen" w:hAnsi="Sylfaen" w:cs="Arial Armenian"/>
          <w:sz w:val="16"/>
          <w:szCs w:val="16"/>
          <w:lang w:val="hy-AM"/>
        </w:rPr>
        <w:t>.</w:t>
      </w:r>
      <w:r w:rsidR="0098760D" w:rsidRPr="004F1D3E">
        <w:rPr>
          <w:rFonts w:ascii="Sylfaen" w:hAnsi="Sylfaen" w:cs="Sylfaen"/>
          <w:sz w:val="16"/>
          <w:szCs w:val="16"/>
          <w:lang w:val="hy-AM"/>
        </w:rPr>
        <w:t xml:space="preserve">Հ)  </w:t>
      </w:r>
      <w:r w:rsidRPr="004F1D3E">
        <w:rPr>
          <w:rFonts w:ascii="Sylfaen" w:hAnsi="Sylfaen"/>
          <w:sz w:val="16"/>
          <w:szCs w:val="16"/>
          <w:lang w:val="hy-AM"/>
        </w:rPr>
        <w:t xml:space="preserve">        </w:t>
      </w:r>
      <w:r w:rsidR="00E62646" w:rsidRPr="004F1D3E">
        <w:rPr>
          <w:rFonts w:ascii="Sylfaen" w:hAnsi="Sylfaen"/>
          <w:sz w:val="16"/>
          <w:szCs w:val="16"/>
          <w:lang w:val="hy-AM"/>
        </w:rPr>
        <w:t xml:space="preserve">                        </w:t>
      </w:r>
      <w:r w:rsidR="00B42194" w:rsidRPr="004F1D3E">
        <w:rPr>
          <w:rFonts w:ascii="Sylfaen" w:hAnsi="Sylfaen"/>
          <w:sz w:val="16"/>
          <w:szCs w:val="16"/>
          <w:lang w:val="hy-AM"/>
        </w:rPr>
        <w:tab/>
      </w:r>
      <w:r w:rsidR="00176098" w:rsidRPr="004F1D3E">
        <w:rPr>
          <w:rFonts w:ascii="Sylfaen" w:hAnsi="Sylfaen"/>
          <w:sz w:val="16"/>
          <w:szCs w:val="16"/>
          <w:lang w:val="hy-AM"/>
        </w:rPr>
        <w:t xml:space="preserve"> </w:t>
      </w:r>
      <w:r w:rsidR="00CD5095" w:rsidRPr="004F1D3E">
        <w:rPr>
          <w:rFonts w:ascii="Sylfaen" w:hAnsi="Sylfaen"/>
          <w:sz w:val="16"/>
          <w:szCs w:val="16"/>
          <w:lang w:val="hy-AM"/>
        </w:rPr>
        <w:t xml:space="preserve"> </w:t>
      </w:r>
      <w:r w:rsidR="0098760D" w:rsidRPr="004F1D3E">
        <w:rPr>
          <w:rFonts w:ascii="Sylfaen" w:hAnsi="Sylfaen" w:cs="Sylfaen"/>
          <w:sz w:val="16"/>
          <w:szCs w:val="16"/>
          <w:lang w:val="hy-AM"/>
        </w:rPr>
        <w:t>(ստորագրություն</w:t>
      </w:r>
      <w:r w:rsidR="0098760D" w:rsidRPr="004F1D3E">
        <w:rPr>
          <w:rFonts w:ascii="Sylfaen" w:hAnsi="Sylfaen" w:cs="Arial Armenian"/>
          <w:sz w:val="16"/>
          <w:szCs w:val="16"/>
          <w:lang w:val="hy-AM"/>
        </w:rPr>
        <w:t xml:space="preserve">, </w:t>
      </w:r>
      <w:r w:rsidR="0098760D" w:rsidRPr="004F1D3E">
        <w:rPr>
          <w:rFonts w:ascii="Sylfaen" w:hAnsi="Sylfaen" w:cs="Sylfaen"/>
          <w:sz w:val="16"/>
          <w:szCs w:val="16"/>
          <w:lang w:val="hy-AM"/>
        </w:rPr>
        <w:t>ամսաթիվ</w:t>
      </w:r>
      <w:r w:rsidR="0098760D" w:rsidRPr="004F1D3E">
        <w:rPr>
          <w:rFonts w:ascii="Sylfaen" w:hAnsi="Sylfaen"/>
          <w:sz w:val="16"/>
          <w:szCs w:val="16"/>
          <w:lang w:val="hy-AM"/>
        </w:rPr>
        <w:t>)</w:t>
      </w:r>
    </w:p>
    <w:p w14:paraId="54DA13FC" w14:textId="19D01290" w:rsidR="0098760D" w:rsidRPr="004F1D3E" w:rsidRDefault="0098760D" w:rsidP="0098760D">
      <w:pPr>
        <w:rPr>
          <w:rFonts w:ascii="Sylfaen" w:hAnsi="Sylfaen"/>
          <w:b/>
          <w:i/>
          <w:lang w:val="hy-AM"/>
        </w:rPr>
      </w:pPr>
      <w:r w:rsidRPr="004F1D3E">
        <w:rPr>
          <w:rFonts w:ascii="Sylfaen" w:hAnsi="Sylfaen"/>
          <w:sz w:val="22"/>
          <w:szCs w:val="22"/>
          <w:lang w:val="hy-AM"/>
        </w:rPr>
        <w:t xml:space="preserve">9.3. </w:t>
      </w:r>
      <w:r w:rsidRPr="004F1D3E">
        <w:rPr>
          <w:rFonts w:ascii="Sylfaen" w:hAnsi="Sylfaen" w:cs="Sylfaen"/>
          <w:sz w:val="22"/>
          <w:szCs w:val="22"/>
          <w:lang w:val="hy-AM"/>
        </w:rPr>
        <w:t>Բնապահպանության</w:t>
      </w:r>
      <w:r w:rsidR="0012775E" w:rsidRPr="004F1D3E">
        <w:rPr>
          <w:rFonts w:ascii="Sylfaen" w:hAnsi="Sylfaen" w:cs="Sylfaen"/>
          <w:sz w:val="22"/>
          <w:szCs w:val="22"/>
          <w:lang w:val="hy-AM"/>
        </w:rPr>
        <w:t xml:space="preserve"> </w:t>
      </w:r>
      <w:r w:rsidR="0012775E" w:rsidRPr="004F1D3E">
        <w:rPr>
          <w:rFonts w:ascii="Sylfaen" w:hAnsi="Sylfaen"/>
          <w:sz w:val="23"/>
          <w:szCs w:val="23"/>
          <w:u w:val="single"/>
          <w:lang w:val="hy-AM"/>
        </w:rPr>
        <w:t>Թադևոսյան Արտաշես Վահանի</w:t>
      </w:r>
      <w:r w:rsidRPr="004F1D3E">
        <w:rPr>
          <w:rFonts w:ascii="Sylfaen" w:hAnsi="Sylfaen"/>
          <w:bCs/>
          <w:iCs/>
          <w:lang w:val="hy-AM"/>
        </w:rPr>
        <w:t>________________</w:t>
      </w:r>
      <w:r w:rsidR="005E0A15" w:rsidRPr="004F1D3E">
        <w:rPr>
          <w:rFonts w:ascii="Sylfaen" w:hAnsi="Sylfaen"/>
          <w:bCs/>
          <w:iCs/>
          <w:u w:val="single"/>
          <w:lang w:val="hy-AM"/>
        </w:rPr>
        <w:t xml:space="preserve">   </w:t>
      </w:r>
      <w:r w:rsidR="003E249B" w:rsidRPr="004F1D3E">
        <w:rPr>
          <w:rFonts w:ascii="Sylfaen" w:hAnsi="Sylfaen"/>
          <w:bCs/>
          <w:iCs/>
          <w:u w:val="single"/>
          <w:lang w:val="hy-AM"/>
        </w:rPr>
        <w:t xml:space="preserve"> </w:t>
      </w:r>
      <w:r w:rsidR="00C05F4B" w:rsidRPr="004F1D3E">
        <w:rPr>
          <w:rFonts w:ascii="Sylfaen" w:hAnsi="Sylfaen"/>
          <w:bCs/>
          <w:iCs/>
          <w:lang w:val="hy-AM"/>
        </w:rPr>
        <w:t>__</w:t>
      </w:r>
      <w:r w:rsidR="00446E1B" w:rsidRPr="004F1D3E">
        <w:rPr>
          <w:rFonts w:ascii="Sylfaen" w:hAnsi="Sylfaen"/>
          <w:bCs/>
          <w:iCs/>
          <w:lang w:val="hy-AM"/>
        </w:rPr>
        <w:t>_____</w:t>
      </w:r>
      <w:r w:rsidR="00C63540" w:rsidRPr="004F1D3E">
        <w:rPr>
          <w:rFonts w:ascii="Sylfaen" w:hAnsi="Sylfaen"/>
          <w:bCs/>
          <w:iCs/>
          <w:lang w:val="hy-AM"/>
        </w:rPr>
        <w:t>__</w:t>
      </w:r>
      <w:r w:rsidR="00446E1B" w:rsidRPr="004F1D3E">
        <w:rPr>
          <w:rFonts w:ascii="Sylfaen" w:hAnsi="Sylfaen"/>
          <w:bCs/>
          <w:iCs/>
          <w:lang w:val="hy-AM"/>
        </w:rPr>
        <w:t>_</w:t>
      </w:r>
      <w:r w:rsidR="00C05F4B" w:rsidRPr="004F1D3E">
        <w:rPr>
          <w:rFonts w:ascii="Sylfaen" w:hAnsi="Sylfaen"/>
          <w:bCs/>
          <w:iCs/>
          <w:lang w:val="hy-AM"/>
        </w:rPr>
        <w:t>__</w:t>
      </w:r>
    </w:p>
    <w:p w14:paraId="54DA13FD" w14:textId="7AE9B73E" w:rsidR="0098760D" w:rsidRPr="004F1D3E" w:rsidRDefault="00446E1B" w:rsidP="0098760D">
      <w:pPr>
        <w:spacing w:line="360" w:lineRule="auto"/>
        <w:rPr>
          <w:rFonts w:ascii="Sylfaen" w:hAnsi="Sylfaen"/>
          <w:sz w:val="16"/>
          <w:szCs w:val="16"/>
          <w:lang w:val="hy-AM"/>
        </w:rPr>
      </w:pPr>
      <w:r w:rsidRPr="004F1D3E">
        <w:rPr>
          <w:rFonts w:ascii="Sylfaen" w:hAnsi="Sylfaen"/>
          <w:sz w:val="16"/>
          <w:szCs w:val="16"/>
          <w:lang w:val="hy-AM"/>
        </w:rPr>
        <w:tab/>
      </w:r>
      <w:r w:rsidRPr="004F1D3E">
        <w:rPr>
          <w:rFonts w:ascii="Sylfaen" w:hAnsi="Sylfaen"/>
          <w:sz w:val="16"/>
          <w:szCs w:val="16"/>
          <w:lang w:val="hy-AM"/>
        </w:rPr>
        <w:tab/>
      </w:r>
      <w:r w:rsidRPr="004F1D3E">
        <w:rPr>
          <w:rFonts w:ascii="Sylfaen" w:hAnsi="Sylfaen"/>
          <w:sz w:val="16"/>
          <w:szCs w:val="16"/>
          <w:lang w:val="hy-AM"/>
        </w:rPr>
        <w:tab/>
      </w:r>
      <w:r w:rsidRPr="004F1D3E">
        <w:rPr>
          <w:rFonts w:ascii="Sylfaen" w:hAnsi="Sylfaen"/>
          <w:sz w:val="16"/>
          <w:szCs w:val="16"/>
          <w:lang w:val="hy-AM"/>
        </w:rPr>
        <w:tab/>
      </w:r>
      <w:r w:rsidRPr="004F1D3E">
        <w:rPr>
          <w:rFonts w:ascii="Sylfaen" w:hAnsi="Sylfaen"/>
          <w:sz w:val="16"/>
          <w:szCs w:val="16"/>
          <w:lang w:val="hy-AM"/>
        </w:rPr>
        <w:tab/>
      </w:r>
      <w:r w:rsidR="0098760D" w:rsidRPr="004F1D3E">
        <w:rPr>
          <w:rFonts w:ascii="Sylfaen" w:hAnsi="Sylfaen"/>
          <w:sz w:val="16"/>
          <w:szCs w:val="16"/>
          <w:lang w:val="hy-AM"/>
        </w:rPr>
        <w:t>(</w:t>
      </w:r>
      <w:r w:rsidR="0098760D" w:rsidRPr="004F1D3E">
        <w:rPr>
          <w:rFonts w:ascii="Sylfaen" w:hAnsi="Sylfaen" w:cs="Sylfaen"/>
          <w:sz w:val="16"/>
          <w:szCs w:val="16"/>
          <w:lang w:val="hy-AM"/>
        </w:rPr>
        <w:t>Ա</w:t>
      </w:r>
      <w:r w:rsidR="0098760D" w:rsidRPr="004F1D3E">
        <w:rPr>
          <w:rFonts w:ascii="Sylfaen" w:hAnsi="Sylfaen" w:cs="Arial Armenian"/>
          <w:sz w:val="16"/>
          <w:szCs w:val="16"/>
          <w:lang w:val="hy-AM"/>
        </w:rPr>
        <w:t>.</w:t>
      </w:r>
      <w:r w:rsidR="0098760D" w:rsidRPr="004F1D3E">
        <w:rPr>
          <w:rFonts w:ascii="Sylfaen" w:hAnsi="Sylfaen" w:cs="Sylfaen"/>
          <w:sz w:val="16"/>
          <w:szCs w:val="16"/>
          <w:lang w:val="hy-AM"/>
        </w:rPr>
        <w:t>Ա</w:t>
      </w:r>
      <w:r w:rsidR="0098760D" w:rsidRPr="004F1D3E">
        <w:rPr>
          <w:rFonts w:ascii="Sylfaen" w:hAnsi="Sylfaen" w:cs="Arial Armenian"/>
          <w:sz w:val="16"/>
          <w:szCs w:val="16"/>
          <w:lang w:val="hy-AM"/>
        </w:rPr>
        <w:t>.</w:t>
      </w:r>
      <w:r w:rsidR="0098760D" w:rsidRPr="004F1D3E">
        <w:rPr>
          <w:rFonts w:ascii="Sylfaen" w:hAnsi="Sylfaen" w:cs="Sylfaen"/>
          <w:sz w:val="16"/>
          <w:szCs w:val="16"/>
          <w:lang w:val="hy-AM"/>
        </w:rPr>
        <w:t xml:space="preserve">Հ)             </w:t>
      </w:r>
      <w:r w:rsidR="00E62646" w:rsidRPr="004F1D3E">
        <w:rPr>
          <w:rFonts w:ascii="Sylfaen" w:hAnsi="Sylfaen" w:cs="Sylfaen"/>
          <w:sz w:val="16"/>
          <w:szCs w:val="16"/>
          <w:lang w:val="hy-AM"/>
        </w:rPr>
        <w:t xml:space="preserve">                                      </w:t>
      </w:r>
      <w:r w:rsidR="0098760D" w:rsidRPr="004F1D3E">
        <w:rPr>
          <w:rFonts w:ascii="Sylfaen" w:hAnsi="Sylfaen" w:cs="Sylfaen"/>
          <w:sz w:val="16"/>
          <w:szCs w:val="16"/>
          <w:lang w:val="hy-AM"/>
        </w:rPr>
        <w:t xml:space="preserve">        </w:t>
      </w:r>
      <w:r w:rsidR="00F70C49" w:rsidRPr="004F1D3E">
        <w:rPr>
          <w:rFonts w:ascii="Sylfaen" w:hAnsi="Sylfaen" w:cs="Sylfaen"/>
          <w:sz w:val="16"/>
          <w:szCs w:val="16"/>
          <w:lang w:val="hy-AM"/>
        </w:rPr>
        <w:t xml:space="preserve">    </w:t>
      </w:r>
      <w:r w:rsidR="00544B2E" w:rsidRPr="004F1D3E">
        <w:rPr>
          <w:rFonts w:ascii="Sylfaen" w:hAnsi="Sylfaen" w:cs="Sylfaen"/>
          <w:sz w:val="16"/>
          <w:szCs w:val="16"/>
          <w:lang w:val="hy-AM"/>
        </w:rPr>
        <w:t xml:space="preserve"> </w:t>
      </w:r>
      <w:r w:rsidR="0098760D" w:rsidRPr="004F1D3E">
        <w:rPr>
          <w:rFonts w:ascii="Sylfaen" w:hAnsi="Sylfaen" w:cs="Sylfaen"/>
          <w:sz w:val="16"/>
          <w:szCs w:val="16"/>
          <w:lang w:val="hy-AM"/>
        </w:rPr>
        <w:t xml:space="preserve"> (ստորագրություն</w:t>
      </w:r>
      <w:r w:rsidR="0098760D" w:rsidRPr="004F1D3E">
        <w:rPr>
          <w:rFonts w:ascii="Sylfaen" w:hAnsi="Sylfaen" w:cs="Arial Armenian"/>
          <w:sz w:val="16"/>
          <w:szCs w:val="16"/>
          <w:lang w:val="hy-AM"/>
        </w:rPr>
        <w:t xml:space="preserve">, </w:t>
      </w:r>
      <w:r w:rsidR="0098760D" w:rsidRPr="004F1D3E">
        <w:rPr>
          <w:rFonts w:ascii="Sylfaen" w:hAnsi="Sylfaen" w:cs="Sylfaen"/>
          <w:sz w:val="16"/>
          <w:szCs w:val="16"/>
          <w:lang w:val="hy-AM"/>
        </w:rPr>
        <w:t>ամսաթիվ</w:t>
      </w:r>
      <w:r w:rsidR="0098760D" w:rsidRPr="004F1D3E">
        <w:rPr>
          <w:rFonts w:ascii="Sylfaen" w:hAnsi="Sylfaen"/>
          <w:sz w:val="16"/>
          <w:szCs w:val="16"/>
          <w:lang w:val="hy-AM"/>
        </w:rPr>
        <w:t>)</w:t>
      </w:r>
    </w:p>
    <w:p w14:paraId="54DA13FE" w14:textId="09D5B3E7" w:rsidR="0098760D" w:rsidRPr="004F1D3E" w:rsidRDefault="0098760D" w:rsidP="005D6007">
      <w:pPr>
        <w:rPr>
          <w:rFonts w:ascii="Sylfaen" w:hAnsi="Sylfaen"/>
          <w:sz w:val="22"/>
          <w:szCs w:val="22"/>
          <w:u w:val="single"/>
          <w:lang w:val="hy-AM"/>
        </w:rPr>
      </w:pPr>
      <w:r w:rsidRPr="004F1D3E">
        <w:rPr>
          <w:rFonts w:ascii="Sylfaen" w:hAnsi="Sylfaen"/>
          <w:sz w:val="22"/>
          <w:szCs w:val="22"/>
          <w:lang w:val="hy-AM"/>
        </w:rPr>
        <w:t xml:space="preserve">10. </w:t>
      </w:r>
      <w:r w:rsidRPr="004F1D3E">
        <w:rPr>
          <w:rFonts w:ascii="Sylfaen" w:hAnsi="Sylfaen" w:cs="Sylfaen"/>
          <w:sz w:val="22"/>
          <w:szCs w:val="22"/>
          <w:lang w:val="hy-AM"/>
        </w:rPr>
        <w:t>Աշխատանքի</w:t>
      </w:r>
      <w:r w:rsidR="0012775E" w:rsidRPr="004F1D3E">
        <w:rPr>
          <w:rFonts w:ascii="Sylfaen" w:hAnsi="Sylfaen" w:cs="Sylfaen"/>
          <w:sz w:val="22"/>
          <w:szCs w:val="22"/>
          <w:lang w:val="hy-AM"/>
        </w:rPr>
        <w:t xml:space="preserve"> </w:t>
      </w:r>
      <w:r w:rsidRPr="004F1D3E">
        <w:rPr>
          <w:rFonts w:ascii="Sylfaen" w:hAnsi="Sylfaen" w:cs="Sylfaen"/>
          <w:sz w:val="22"/>
          <w:szCs w:val="22"/>
          <w:lang w:val="hy-AM"/>
        </w:rPr>
        <w:t>առաջադրանքը</w:t>
      </w:r>
      <w:r w:rsidR="0012775E" w:rsidRPr="004F1D3E">
        <w:rPr>
          <w:rFonts w:ascii="Sylfaen" w:hAnsi="Sylfaen" w:cs="Sylfaen"/>
          <w:sz w:val="22"/>
          <w:szCs w:val="22"/>
          <w:lang w:val="hy-AM"/>
        </w:rPr>
        <w:t xml:space="preserve"> </w:t>
      </w:r>
      <w:r w:rsidRPr="004F1D3E">
        <w:rPr>
          <w:rFonts w:ascii="Sylfaen" w:hAnsi="Sylfaen" w:cs="Sylfaen"/>
          <w:sz w:val="22"/>
          <w:szCs w:val="22"/>
          <w:lang w:val="hy-AM"/>
        </w:rPr>
        <w:t>ստացա</w:t>
      </w:r>
      <w:r w:rsidR="0012775E" w:rsidRPr="004F1D3E">
        <w:rPr>
          <w:rFonts w:ascii="Sylfaen" w:hAnsi="Sylfaen" w:cs="Arial Armenian"/>
          <w:sz w:val="22"/>
          <w:szCs w:val="22"/>
          <w:lang w:val="hy-AM"/>
        </w:rPr>
        <w:t xml:space="preserve"> </w:t>
      </w:r>
      <w:r w:rsidR="00431AF7" w:rsidRPr="004F1D3E">
        <w:rPr>
          <w:rFonts w:ascii="Sylfaen" w:hAnsi="Sylfaen" w:cs="Arial Armenian"/>
          <w:sz w:val="22"/>
          <w:szCs w:val="22"/>
          <w:u w:val="single"/>
          <w:lang w:val="hy-AM"/>
        </w:rPr>
        <w:t xml:space="preserve">                                              </w:t>
      </w:r>
      <w:r w:rsidR="00544B2E" w:rsidRPr="004F1D3E">
        <w:rPr>
          <w:rFonts w:ascii="Sylfaen" w:hAnsi="Sylfaen" w:cs="Arial Armenian"/>
          <w:sz w:val="22"/>
          <w:szCs w:val="22"/>
          <w:u w:val="single"/>
          <w:lang w:val="hy-AM"/>
        </w:rPr>
        <w:t xml:space="preserve">      </w:t>
      </w:r>
      <w:r w:rsidR="00BD17FD" w:rsidRPr="004F1D3E">
        <w:rPr>
          <w:rFonts w:ascii="Sylfaen" w:hAnsi="Sylfaen" w:cs="Arial Armenian"/>
          <w:sz w:val="22"/>
          <w:szCs w:val="22"/>
          <w:u w:val="single"/>
          <w:lang w:val="hy-AM"/>
        </w:rPr>
        <w:t xml:space="preserve">     </w:t>
      </w:r>
      <w:r w:rsidR="00544B2E" w:rsidRPr="004F1D3E">
        <w:rPr>
          <w:rFonts w:ascii="Sylfaen" w:hAnsi="Sylfaen" w:cs="Arial Armenian"/>
          <w:sz w:val="22"/>
          <w:szCs w:val="22"/>
          <w:u w:val="single"/>
          <w:lang w:val="hy-AM"/>
        </w:rPr>
        <w:t xml:space="preserve">             </w:t>
      </w:r>
      <w:r w:rsidR="00431AF7" w:rsidRPr="004F1D3E">
        <w:rPr>
          <w:rFonts w:ascii="Sylfaen" w:hAnsi="Sylfaen" w:cs="Arial Armenian"/>
          <w:sz w:val="22"/>
          <w:szCs w:val="22"/>
          <w:u w:val="single"/>
          <w:lang w:val="hy-AM"/>
        </w:rPr>
        <w:t xml:space="preserve">      </w:t>
      </w:r>
      <w:r w:rsidR="00111A6E" w:rsidRPr="004F1D3E">
        <w:rPr>
          <w:rFonts w:ascii="Sylfaen" w:hAnsi="Sylfaen" w:cs="Arial"/>
          <w:b/>
          <w:sz w:val="22"/>
          <w:szCs w:val="22"/>
          <w:u w:val="single"/>
          <w:lang w:val="hy-AM"/>
        </w:rPr>
        <w:t>27</w:t>
      </w:r>
      <w:r w:rsidR="002B0BDD" w:rsidRPr="004F1D3E">
        <w:rPr>
          <w:rFonts w:ascii="Sylfaen" w:hAnsi="Sylfaen" w:cs="Arial"/>
          <w:b/>
          <w:sz w:val="22"/>
          <w:szCs w:val="22"/>
          <w:u w:val="single"/>
          <w:lang w:val="hy-AM"/>
        </w:rPr>
        <w:t>.0</w:t>
      </w:r>
      <w:r w:rsidR="00111A6E" w:rsidRPr="004F1D3E">
        <w:rPr>
          <w:rFonts w:ascii="Sylfaen" w:hAnsi="Sylfaen" w:cs="Arial"/>
          <w:b/>
          <w:sz w:val="22"/>
          <w:szCs w:val="22"/>
          <w:u w:val="single"/>
          <w:lang w:val="hy-AM"/>
        </w:rPr>
        <w:t>6</w:t>
      </w:r>
      <w:r w:rsidRPr="004F1D3E">
        <w:rPr>
          <w:rFonts w:ascii="Sylfaen" w:hAnsi="Sylfaen" w:cs="Arial"/>
          <w:b/>
          <w:sz w:val="22"/>
          <w:szCs w:val="22"/>
          <w:u w:val="single"/>
          <w:lang w:val="hy-AM"/>
        </w:rPr>
        <w:t>.20</w:t>
      </w:r>
      <w:r w:rsidR="002B0BDD" w:rsidRPr="004F1D3E">
        <w:rPr>
          <w:rFonts w:ascii="Sylfaen" w:hAnsi="Sylfaen" w:cs="Arial"/>
          <w:b/>
          <w:sz w:val="22"/>
          <w:szCs w:val="22"/>
          <w:u w:val="single"/>
          <w:lang w:val="hy-AM"/>
        </w:rPr>
        <w:t>2</w:t>
      </w:r>
      <w:r w:rsidR="00E02875" w:rsidRPr="004F1D3E">
        <w:rPr>
          <w:rFonts w:ascii="Sylfaen" w:hAnsi="Sylfaen" w:cs="Arial"/>
          <w:b/>
          <w:sz w:val="22"/>
          <w:szCs w:val="22"/>
          <w:u w:val="single"/>
          <w:lang w:val="hy-AM"/>
        </w:rPr>
        <w:t>5</w:t>
      </w:r>
      <w:r w:rsidRPr="004F1D3E">
        <w:rPr>
          <w:rFonts w:ascii="Sylfaen" w:hAnsi="Sylfaen" w:cs="Sylfaen"/>
          <w:b/>
          <w:sz w:val="22"/>
          <w:szCs w:val="22"/>
          <w:u w:val="single"/>
          <w:lang w:val="hy-AM"/>
        </w:rPr>
        <w:t>թ</w:t>
      </w:r>
      <w:r w:rsidR="00E02875" w:rsidRPr="004F1D3E">
        <w:rPr>
          <w:rFonts w:ascii="Sylfaen" w:hAnsi="Sylfaen" w:cs="Sylfaen"/>
          <w:b/>
          <w:sz w:val="22"/>
          <w:szCs w:val="22"/>
          <w:u w:val="single"/>
          <w:lang w:val="hy-AM"/>
        </w:rPr>
        <w:t>.</w:t>
      </w:r>
    </w:p>
    <w:p w14:paraId="48A832E1" w14:textId="528DF76E" w:rsidR="00B91854" w:rsidRPr="004F1D3E" w:rsidRDefault="00F70C49" w:rsidP="00B91854">
      <w:pPr>
        <w:rPr>
          <w:rFonts w:ascii="Sylfaen" w:hAnsi="Sylfaen"/>
          <w:sz w:val="16"/>
          <w:szCs w:val="16"/>
          <w:lang w:val="hy-AM"/>
        </w:rPr>
        <w:sectPr w:rsidR="00B91854" w:rsidRPr="004F1D3E" w:rsidSect="0007783D">
          <w:footerReference w:type="default" r:id="rId9"/>
          <w:pgSz w:w="11906" w:h="16838" w:code="9"/>
          <w:pgMar w:top="1138" w:right="562" w:bottom="1411" w:left="1699" w:header="720" w:footer="720" w:gutter="0"/>
          <w:cols w:space="720"/>
          <w:docGrid w:linePitch="360"/>
        </w:sectPr>
      </w:pPr>
      <w:r w:rsidRPr="004F1D3E">
        <w:rPr>
          <w:rFonts w:ascii="Sylfaen" w:hAnsi="Sylfaen"/>
          <w:sz w:val="16"/>
          <w:szCs w:val="16"/>
          <w:lang w:val="hy-AM"/>
        </w:rPr>
        <w:t xml:space="preserve">                                                                                       </w:t>
      </w:r>
      <w:r w:rsidR="00544B2E" w:rsidRPr="004F1D3E">
        <w:rPr>
          <w:rFonts w:ascii="Sylfaen" w:hAnsi="Sylfaen"/>
          <w:sz w:val="16"/>
          <w:szCs w:val="16"/>
          <w:lang w:val="hy-AM"/>
        </w:rPr>
        <w:t xml:space="preserve">                     </w:t>
      </w:r>
      <w:r w:rsidRPr="004F1D3E">
        <w:rPr>
          <w:rFonts w:ascii="Sylfaen" w:hAnsi="Sylfaen"/>
          <w:sz w:val="16"/>
          <w:szCs w:val="16"/>
          <w:lang w:val="hy-AM"/>
        </w:rPr>
        <w:t xml:space="preserve"> </w:t>
      </w:r>
      <w:r w:rsidR="00093356" w:rsidRPr="004F1D3E">
        <w:rPr>
          <w:rFonts w:ascii="Sylfaen" w:hAnsi="Sylfaen"/>
          <w:sz w:val="16"/>
          <w:szCs w:val="16"/>
          <w:lang w:val="hy-AM"/>
        </w:rPr>
        <w:t xml:space="preserve">         </w:t>
      </w:r>
      <w:r w:rsidR="0098760D" w:rsidRPr="004F1D3E">
        <w:rPr>
          <w:rFonts w:ascii="Sylfaen" w:hAnsi="Sylfaen"/>
          <w:sz w:val="16"/>
          <w:szCs w:val="16"/>
          <w:lang w:val="hy-AM"/>
        </w:rPr>
        <w:t>(</w:t>
      </w:r>
      <w:r w:rsidR="0098760D" w:rsidRPr="004F1D3E">
        <w:rPr>
          <w:rFonts w:ascii="Sylfaen" w:hAnsi="Sylfaen" w:cs="Sylfaen"/>
          <w:sz w:val="16"/>
          <w:szCs w:val="16"/>
          <w:lang w:val="hy-AM"/>
        </w:rPr>
        <w:t>Ուսանողի</w:t>
      </w:r>
      <w:r w:rsidR="00B42194" w:rsidRPr="004F1D3E">
        <w:rPr>
          <w:rFonts w:ascii="Sylfaen" w:hAnsi="Sylfaen" w:cs="Sylfaen"/>
          <w:sz w:val="16"/>
          <w:szCs w:val="16"/>
          <w:lang w:val="hy-AM"/>
        </w:rPr>
        <w:t xml:space="preserve"> ս</w:t>
      </w:r>
      <w:r w:rsidR="0098760D" w:rsidRPr="004F1D3E">
        <w:rPr>
          <w:rFonts w:ascii="Sylfaen" w:hAnsi="Sylfaen" w:cs="Sylfaen"/>
          <w:sz w:val="16"/>
          <w:szCs w:val="16"/>
          <w:lang w:val="hy-AM"/>
        </w:rPr>
        <w:t xml:space="preserve">տորագրություն)   </w:t>
      </w:r>
      <w:r w:rsidR="00431AF7" w:rsidRPr="004F1D3E">
        <w:rPr>
          <w:rFonts w:ascii="Sylfaen" w:hAnsi="Sylfaen" w:cs="Sylfaen"/>
          <w:sz w:val="16"/>
          <w:szCs w:val="16"/>
          <w:lang w:val="hy-AM"/>
        </w:rPr>
        <w:t xml:space="preserve">                           </w:t>
      </w:r>
      <w:r w:rsidR="0098760D" w:rsidRPr="004F1D3E">
        <w:rPr>
          <w:rFonts w:ascii="Sylfaen" w:hAnsi="Sylfaen" w:cs="Sylfaen"/>
          <w:sz w:val="16"/>
          <w:szCs w:val="16"/>
          <w:lang w:val="hy-AM"/>
        </w:rPr>
        <w:t xml:space="preserve">      (ամսաթի</w:t>
      </w:r>
      <w:r w:rsidR="00801662" w:rsidRPr="004F1D3E">
        <w:rPr>
          <w:rFonts w:ascii="Sylfaen" w:hAnsi="Sylfaen" w:cs="Sylfaen"/>
          <w:sz w:val="16"/>
          <w:szCs w:val="16"/>
          <w:lang w:val="hy-AM"/>
        </w:rPr>
        <w:t>վ</w:t>
      </w:r>
      <w:r w:rsidR="00254947" w:rsidRPr="004F1D3E">
        <w:rPr>
          <w:rFonts w:ascii="Sylfaen" w:hAnsi="Sylfaen" w:cs="Sylfaen"/>
          <w:sz w:val="16"/>
          <w:szCs w:val="16"/>
          <w:lang w:val="hy-AM"/>
        </w:rPr>
        <w:t>)</w:t>
      </w:r>
    </w:p>
    <w:p w14:paraId="28318E10" w14:textId="4834BEAF" w:rsidR="00604DCE" w:rsidRPr="004F1D3E" w:rsidRDefault="00604DCE" w:rsidP="00603C33">
      <w:pPr>
        <w:rPr>
          <w:rFonts w:ascii="Sylfaen" w:hAnsi="Sylfaen"/>
          <w:lang w:val="hy-AM"/>
        </w:rPr>
      </w:pPr>
      <w:bookmarkStart w:id="0" w:name="_Toc195915784"/>
      <w:bookmarkStart w:id="1" w:name="_Toc225605507"/>
      <w:bookmarkStart w:id="2" w:name="_Toc225605684"/>
    </w:p>
    <w:sdt>
      <w:sdtPr>
        <w:rPr>
          <w:rFonts w:ascii="Sylfaen" w:eastAsia="Times New Roman" w:hAnsi="Sylfaen" w:cs="Times New Roman"/>
          <w:b w:val="0"/>
          <w:color w:val="auto"/>
          <w:sz w:val="24"/>
          <w:szCs w:val="24"/>
        </w:rPr>
        <w:id w:val="559670547"/>
        <w:docPartObj>
          <w:docPartGallery w:val="Table of Contents"/>
          <w:docPartUnique/>
        </w:docPartObj>
      </w:sdtPr>
      <w:sdtEndPr>
        <w:rPr>
          <w:bCs/>
          <w:noProof/>
        </w:rPr>
      </w:sdtEndPr>
      <w:sdtContent>
        <w:p w14:paraId="15B69071" w14:textId="034B6277" w:rsidR="0082571C" w:rsidRPr="004F1D3E" w:rsidRDefault="0057358C">
          <w:pPr>
            <w:pStyle w:val="TOCHeading"/>
            <w:rPr>
              <w:rFonts w:ascii="Sylfaen" w:hAnsi="Sylfaen"/>
            </w:rPr>
          </w:pPr>
          <w:r w:rsidRPr="004F1D3E">
            <w:rPr>
              <w:rFonts w:ascii="Sylfaen" w:hAnsi="Sylfaen"/>
            </w:rPr>
            <w:t>ԲՈՎԱՆԴԱԿՈՒԹՅՈՒՆ</w:t>
          </w:r>
        </w:p>
        <w:p w14:paraId="6F76225F" w14:textId="43462408" w:rsidR="0004754D" w:rsidRDefault="0082571C">
          <w:pPr>
            <w:pStyle w:val="TOC1"/>
            <w:rPr>
              <w:rFonts w:asciiTheme="minorHAnsi" w:eastAsiaTheme="minorEastAsia" w:hAnsiTheme="minorHAnsi" w:cstheme="minorBidi"/>
              <w:b w:val="0"/>
              <w:bCs w:val="0"/>
              <w:kern w:val="2"/>
              <w:lang w:val="en-US"/>
              <w14:ligatures w14:val="standardContextual"/>
            </w:rPr>
          </w:pPr>
          <w:r w:rsidRPr="00BB00BE">
            <w:fldChar w:fldCharType="begin"/>
          </w:r>
          <w:r w:rsidRPr="00BB00BE">
            <w:instrText xml:space="preserve"> TOC \o "1-3" \h \z \u </w:instrText>
          </w:r>
          <w:r w:rsidRPr="00BB00BE">
            <w:fldChar w:fldCharType="separate"/>
          </w:r>
          <w:hyperlink w:anchor="_Toc227056375" w:history="1">
            <w:r w:rsidR="0004754D" w:rsidRPr="00E64B4F">
              <w:rPr>
                <w:rStyle w:val="Hyperlink"/>
                <w:rFonts w:eastAsia="MS Mincho"/>
              </w:rPr>
              <w:t>ՆԵՐԱԾՈՒԹՅՈՒՆ</w:t>
            </w:r>
            <w:r w:rsidR="0004754D">
              <w:rPr>
                <w:webHidden/>
              </w:rPr>
              <w:tab/>
            </w:r>
            <w:r w:rsidR="0004754D">
              <w:rPr>
                <w:webHidden/>
              </w:rPr>
              <w:fldChar w:fldCharType="begin"/>
            </w:r>
            <w:r w:rsidR="0004754D">
              <w:rPr>
                <w:webHidden/>
              </w:rPr>
              <w:instrText xml:space="preserve"> PAGEREF _Toc227056375 \h </w:instrText>
            </w:r>
            <w:r w:rsidR="0004754D">
              <w:rPr>
                <w:webHidden/>
              </w:rPr>
            </w:r>
            <w:r w:rsidR="0004754D">
              <w:rPr>
                <w:webHidden/>
              </w:rPr>
              <w:fldChar w:fldCharType="separate"/>
            </w:r>
            <w:r w:rsidR="0004754D">
              <w:rPr>
                <w:webHidden/>
              </w:rPr>
              <w:t>6</w:t>
            </w:r>
            <w:r w:rsidR="0004754D">
              <w:rPr>
                <w:webHidden/>
              </w:rPr>
              <w:fldChar w:fldCharType="end"/>
            </w:r>
          </w:hyperlink>
        </w:p>
        <w:p w14:paraId="22118136" w14:textId="7AAF5CB2" w:rsidR="0004754D" w:rsidRDefault="0004754D">
          <w:pPr>
            <w:pStyle w:val="TOC1"/>
            <w:rPr>
              <w:rFonts w:asciiTheme="minorHAnsi" w:eastAsiaTheme="minorEastAsia" w:hAnsiTheme="minorHAnsi" w:cstheme="minorBidi"/>
              <w:b w:val="0"/>
              <w:bCs w:val="0"/>
              <w:kern w:val="2"/>
              <w:lang w:val="en-US"/>
              <w14:ligatures w14:val="standardContextual"/>
            </w:rPr>
          </w:pPr>
          <w:hyperlink w:anchor="_Toc227056376" w:history="1">
            <w:r w:rsidRPr="00E64B4F">
              <w:rPr>
                <w:rStyle w:val="Hyperlink"/>
              </w:rPr>
              <w:t>ԳԼՈՒԽ 1</w:t>
            </w:r>
            <w:r w:rsidRPr="00E64B4F">
              <w:rPr>
                <w:rStyle w:val="Hyperlink"/>
                <w:rFonts w:ascii="MS Mincho" w:eastAsia="MS Mincho" w:hAnsi="MS Mincho" w:cs="MS Mincho"/>
              </w:rPr>
              <w:t>․</w:t>
            </w:r>
            <w:r w:rsidRPr="00E64B4F">
              <w:rPr>
                <w:rStyle w:val="Hyperlink"/>
              </w:rPr>
              <w:t>ԳՐԱԿԱՆՈՒԹՅԱՆ ԱԿՆԱՐԿ</w:t>
            </w:r>
            <w:r>
              <w:rPr>
                <w:webHidden/>
              </w:rPr>
              <w:tab/>
            </w:r>
            <w:r>
              <w:rPr>
                <w:webHidden/>
              </w:rPr>
              <w:fldChar w:fldCharType="begin"/>
            </w:r>
            <w:r>
              <w:rPr>
                <w:webHidden/>
              </w:rPr>
              <w:instrText xml:space="preserve"> PAGEREF _Toc227056376 \h </w:instrText>
            </w:r>
            <w:r>
              <w:rPr>
                <w:webHidden/>
              </w:rPr>
            </w:r>
            <w:r>
              <w:rPr>
                <w:webHidden/>
              </w:rPr>
              <w:fldChar w:fldCharType="separate"/>
            </w:r>
            <w:r>
              <w:rPr>
                <w:webHidden/>
              </w:rPr>
              <w:t>7</w:t>
            </w:r>
            <w:r>
              <w:rPr>
                <w:webHidden/>
              </w:rPr>
              <w:fldChar w:fldCharType="end"/>
            </w:r>
          </w:hyperlink>
        </w:p>
        <w:p w14:paraId="1496C146" w14:textId="48C0E528" w:rsidR="0004754D" w:rsidRDefault="0004754D">
          <w:pPr>
            <w:pStyle w:val="TOC2"/>
            <w:rPr>
              <w:rFonts w:asciiTheme="minorHAnsi" w:eastAsiaTheme="minorEastAsia" w:hAnsiTheme="minorHAnsi"/>
              <w:kern w:val="2"/>
              <w:sz w:val="24"/>
              <w:szCs w:val="24"/>
              <w:lang w:val="en-US"/>
              <w14:ligatures w14:val="standardContextual"/>
            </w:rPr>
          </w:pPr>
          <w:hyperlink w:anchor="_Toc227056377" w:history="1">
            <w:r w:rsidRPr="00E64B4F">
              <w:rPr>
                <w:rStyle w:val="Hyperlink"/>
              </w:rPr>
              <w:t>1.1</w:t>
            </w:r>
            <w:r w:rsidRPr="00E64B4F">
              <w:rPr>
                <w:rStyle w:val="Hyperlink"/>
                <w:rFonts w:ascii="MS Mincho" w:eastAsia="MS Mincho" w:hAnsi="MS Mincho" w:cs="MS Mincho"/>
              </w:rPr>
              <w:t xml:space="preserve">․ </w:t>
            </w:r>
            <w:r w:rsidRPr="00E64B4F">
              <w:rPr>
                <w:rStyle w:val="Hyperlink"/>
              </w:rPr>
              <w:t>Մեքենայական ուսուցումը էլեկտրոնային նախագծման ավտոմատացման ոլորտում</w:t>
            </w:r>
            <w:r>
              <w:rPr>
                <w:webHidden/>
              </w:rPr>
              <w:tab/>
            </w:r>
            <w:r>
              <w:rPr>
                <w:webHidden/>
              </w:rPr>
              <w:fldChar w:fldCharType="begin"/>
            </w:r>
            <w:r>
              <w:rPr>
                <w:webHidden/>
              </w:rPr>
              <w:instrText xml:space="preserve"> PAGEREF _Toc227056377 \h </w:instrText>
            </w:r>
            <w:r>
              <w:rPr>
                <w:webHidden/>
              </w:rPr>
            </w:r>
            <w:r>
              <w:rPr>
                <w:webHidden/>
              </w:rPr>
              <w:fldChar w:fldCharType="separate"/>
            </w:r>
            <w:r>
              <w:rPr>
                <w:webHidden/>
              </w:rPr>
              <w:t>7</w:t>
            </w:r>
            <w:r>
              <w:rPr>
                <w:webHidden/>
              </w:rPr>
              <w:fldChar w:fldCharType="end"/>
            </w:r>
          </w:hyperlink>
        </w:p>
        <w:p w14:paraId="768146EF" w14:textId="20F86E24" w:rsidR="0004754D" w:rsidRDefault="0004754D">
          <w:pPr>
            <w:pStyle w:val="TOC2"/>
            <w:rPr>
              <w:rFonts w:asciiTheme="minorHAnsi" w:eastAsiaTheme="minorEastAsia" w:hAnsiTheme="minorHAnsi"/>
              <w:kern w:val="2"/>
              <w:sz w:val="24"/>
              <w:szCs w:val="24"/>
              <w:lang w:val="en-US"/>
              <w14:ligatures w14:val="standardContextual"/>
            </w:rPr>
          </w:pPr>
          <w:hyperlink w:anchor="_Toc227056378" w:history="1">
            <w:r w:rsidRPr="00E64B4F">
              <w:rPr>
                <w:rStyle w:val="Hyperlink"/>
              </w:rPr>
              <w:t>1.2</w:t>
            </w:r>
            <w:r w:rsidRPr="00E64B4F">
              <w:rPr>
                <w:rStyle w:val="Hyperlink"/>
                <w:rFonts w:ascii="MS Mincho" w:eastAsia="MS Mincho" w:hAnsi="MS Mincho" w:cs="MS Mincho"/>
              </w:rPr>
              <w:t xml:space="preserve">․ </w:t>
            </w:r>
            <w:r w:rsidRPr="00E64B4F">
              <w:rPr>
                <w:rStyle w:val="Hyperlink"/>
              </w:rPr>
              <w:t>Նախագծման կանոնների խախտումների հայտնաբերումը ՝ կիրառելով ՓՆՑ</w:t>
            </w:r>
            <w:r>
              <w:rPr>
                <w:webHidden/>
              </w:rPr>
              <w:tab/>
            </w:r>
            <w:r>
              <w:rPr>
                <w:webHidden/>
              </w:rPr>
              <w:fldChar w:fldCharType="begin"/>
            </w:r>
            <w:r>
              <w:rPr>
                <w:webHidden/>
              </w:rPr>
              <w:instrText xml:space="preserve"> PAGEREF _Toc227056378 \h </w:instrText>
            </w:r>
            <w:r>
              <w:rPr>
                <w:webHidden/>
              </w:rPr>
            </w:r>
            <w:r>
              <w:rPr>
                <w:webHidden/>
              </w:rPr>
              <w:fldChar w:fldCharType="separate"/>
            </w:r>
            <w:r>
              <w:rPr>
                <w:webHidden/>
              </w:rPr>
              <w:t>8</w:t>
            </w:r>
            <w:r>
              <w:rPr>
                <w:webHidden/>
              </w:rPr>
              <w:fldChar w:fldCharType="end"/>
            </w:r>
          </w:hyperlink>
        </w:p>
        <w:p w14:paraId="588B3AFB" w14:textId="0320DA5E" w:rsidR="0004754D" w:rsidRDefault="0004754D">
          <w:pPr>
            <w:pStyle w:val="TOC2"/>
            <w:rPr>
              <w:rFonts w:asciiTheme="minorHAnsi" w:eastAsiaTheme="minorEastAsia" w:hAnsiTheme="minorHAnsi"/>
              <w:kern w:val="2"/>
              <w:sz w:val="24"/>
              <w:szCs w:val="24"/>
              <w:lang w:val="en-US"/>
              <w14:ligatures w14:val="standardContextual"/>
            </w:rPr>
          </w:pPr>
          <w:hyperlink w:anchor="_Toc227056379" w:history="1">
            <w:r w:rsidRPr="00E64B4F">
              <w:rPr>
                <w:rStyle w:val="Hyperlink"/>
              </w:rPr>
              <w:t>1.3</w:t>
            </w:r>
            <w:r w:rsidRPr="00E64B4F">
              <w:rPr>
                <w:rStyle w:val="Hyperlink"/>
                <w:rFonts w:ascii="MS Mincho" w:eastAsia="MS Mincho" w:hAnsi="MS Mincho" w:cs="MS Mincho"/>
              </w:rPr>
              <w:t xml:space="preserve">․ </w:t>
            </w:r>
            <w:r w:rsidRPr="00E64B4F">
              <w:rPr>
                <w:rStyle w:val="Hyperlink"/>
                <w:rFonts w:eastAsia="MS Mincho" w:cs="MS Mincho"/>
              </w:rPr>
              <w:t xml:space="preserve">ՓՆՑ-ով և ԳՆՑ-ով </w:t>
            </w:r>
            <w:r w:rsidRPr="00E64B4F">
              <w:rPr>
                <w:rStyle w:val="Hyperlink"/>
              </w:rPr>
              <w:t>նախագծման կանոնների խախտումների հայտնաբերումը</w:t>
            </w:r>
            <w:r>
              <w:rPr>
                <w:webHidden/>
              </w:rPr>
              <w:tab/>
            </w:r>
            <w:r>
              <w:rPr>
                <w:webHidden/>
              </w:rPr>
              <w:fldChar w:fldCharType="begin"/>
            </w:r>
            <w:r>
              <w:rPr>
                <w:webHidden/>
              </w:rPr>
              <w:instrText xml:space="preserve"> PAGEREF _Toc227056379 \h </w:instrText>
            </w:r>
            <w:r>
              <w:rPr>
                <w:webHidden/>
              </w:rPr>
            </w:r>
            <w:r>
              <w:rPr>
                <w:webHidden/>
              </w:rPr>
              <w:fldChar w:fldCharType="separate"/>
            </w:r>
            <w:r>
              <w:rPr>
                <w:webHidden/>
              </w:rPr>
              <w:t>11</w:t>
            </w:r>
            <w:r>
              <w:rPr>
                <w:webHidden/>
              </w:rPr>
              <w:fldChar w:fldCharType="end"/>
            </w:r>
          </w:hyperlink>
        </w:p>
        <w:p w14:paraId="70628845" w14:textId="49C3772E" w:rsidR="0004754D" w:rsidRDefault="0004754D">
          <w:pPr>
            <w:pStyle w:val="TOC3"/>
            <w:rPr>
              <w:rFonts w:asciiTheme="minorHAnsi" w:hAnsiTheme="minorHAnsi"/>
              <w:iCs w:val="0"/>
              <w:color w:val="auto"/>
              <w:kern w:val="2"/>
              <w:sz w:val="24"/>
              <w:szCs w:val="24"/>
              <w:lang w:val="en-US"/>
              <w14:ligatures w14:val="standardContextual"/>
            </w:rPr>
          </w:pPr>
          <w:hyperlink w:anchor="_Toc227056380" w:history="1">
            <w:r w:rsidRPr="00E64B4F">
              <w:rPr>
                <w:rStyle w:val="Hyperlink"/>
                <w:rFonts w:ascii="Sylfaen" w:eastAsia="MS Mincho" w:hAnsi="Sylfaen"/>
              </w:rPr>
              <w:t>1.3.1</w:t>
            </w:r>
            <w:r w:rsidRPr="00E64B4F">
              <w:rPr>
                <w:rStyle w:val="Hyperlink"/>
                <w:rFonts w:ascii="MS Mincho" w:eastAsia="MS Mincho" w:hAnsi="MS Mincho" w:cs="MS Mincho"/>
              </w:rPr>
              <w:t xml:space="preserve">․ </w:t>
            </w:r>
            <w:r w:rsidRPr="00E64B4F">
              <w:rPr>
                <w:rStyle w:val="Hyperlink"/>
                <w:rFonts w:ascii="Sylfaen" w:eastAsia="MS Mincho" w:hAnsi="Sylfaen"/>
              </w:rPr>
              <w:t>Ջերմային կետերի հայտնաբերում ՝ U-Net ճարտարապետության կիրառմամբ</w:t>
            </w:r>
            <w:r>
              <w:rPr>
                <w:webHidden/>
              </w:rPr>
              <w:tab/>
            </w:r>
            <w:r>
              <w:rPr>
                <w:webHidden/>
              </w:rPr>
              <w:fldChar w:fldCharType="begin"/>
            </w:r>
            <w:r>
              <w:rPr>
                <w:webHidden/>
              </w:rPr>
              <w:instrText xml:space="preserve"> PAGEREF _Toc227056380 \h </w:instrText>
            </w:r>
            <w:r>
              <w:rPr>
                <w:webHidden/>
              </w:rPr>
            </w:r>
            <w:r>
              <w:rPr>
                <w:webHidden/>
              </w:rPr>
              <w:fldChar w:fldCharType="separate"/>
            </w:r>
            <w:r>
              <w:rPr>
                <w:webHidden/>
              </w:rPr>
              <w:t>11</w:t>
            </w:r>
            <w:r>
              <w:rPr>
                <w:webHidden/>
              </w:rPr>
              <w:fldChar w:fldCharType="end"/>
            </w:r>
          </w:hyperlink>
        </w:p>
        <w:p w14:paraId="0F12BE26" w14:textId="5F6B63B3" w:rsidR="0004754D" w:rsidRDefault="0004754D">
          <w:pPr>
            <w:pStyle w:val="TOC3"/>
            <w:rPr>
              <w:rFonts w:asciiTheme="minorHAnsi" w:hAnsiTheme="minorHAnsi"/>
              <w:iCs w:val="0"/>
              <w:color w:val="auto"/>
              <w:kern w:val="2"/>
              <w:sz w:val="24"/>
              <w:szCs w:val="24"/>
              <w:lang w:val="en-US"/>
              <w14:ligatures w14:val="standardContextual"/>
            </w:rPr>
          </w:pPr>
          <w:hyperlink w:anchor="_Toc227056381" w:history="1">
            <w:r w:rsidRPr="00E64B4F">
              <w:rPr>
                <w:rStyle w:val="Hyperlink"/>
                <w:rFonts w:ascii="Sylfaen" w:eastAsia="MS Mincho" w:hAnsi="Sylfaen"/>
              </w:rPr>
              <w:t>1.3.2</w:t>
            </w:r>
            <w:r w:rsidRPr="00E64B4F">
              <w:rPr>
                <w:rStyle w:val="Hyperlink"/>
                <w:rFonts w:ascii="MS Mincho" w:eastAsia="MS Mincho" w:hAnsi="MS Mincho" w:cs="MS Mincho"/>
              </w:rPr>
              <w:t xml:space="preserve">․ </w:t>
            </w:r>
            <w:r w:rsidRPr="00E64B4F">
              <w:rPr>
                <w:rStyle w:val="Hyperlink"/>
                <w:rFonts w:ascii="Sylfaen" w:eastAsia="MS Mincho" w:hAnsi="Sylfaen" w:cs="MS Mincho"/>
              </w:rPr>
              <w:t xml:space="preserve">Ֆիզիկական </w:t>
            </w:r>
            <w:r w:rsidRPr="00E64B4F">
              <w:rPr>
                <w:rStyle w:val="Hyperlink"/>
                <w:rFonts w:ascii="Sylfaen" w:eastAsia="MS Mincho" w:hAnsi="Sylfaen"/>
              </w:rPr>
              <w:t>նախագծման խախտումների կանխատեսման արդյունավետ մեթոդ՝ հաջորդական խորը ուսուցման մոդելի միջոցով</w:t>
            </w:r>
            <w:r>
              <w:rPr>
                <w:webHidden/>
              </w:rPr>
              <w:tab/>
            </w:r>
            <w:r>
              <w:rPr>
                <w:webHidden/>
              </w:rPr>
              <w:fldChar w:fldCharType="begin"/>
            </w:r>
            <w:r>
              <w:rPr>
                <w:webHidden/>
              </w:rPr>
              <w:instrText xml:space="preserve"> PAGEREF _Toc227056381 \h </w:instrText>
            </w:r>
            <w:r>
              <w:rPr>
                <w:webHidden/>
              </w:rPr>
            </w:r>
            <w:r>
              <w:rPr>
                <w:webHidden/>
              </w:rPr>
              <w:fldChar w:fldCharType="separate"/>
            </w:r>
            <w:r>
              <w:rPr>
                <w:webHidden/>
              </w:rPr>
              <w:t>13</w:t>
            </w:r>
            <w:r>
              <w:rPr>
                <w:webHidden/>
              </w:rPr>
              <w:fldChar w:fldCharType="end"/>
            </w:r>
          </w:hyperlink>
        </w:p>
        <w:p w14:paraId="5D156DAD" w14:textId="6D02E7C2" w:rsidR="0004754D" w:rsidRDefault="0004754D">
          <w:pPr>
            <w:pStyle w:val="TOC1"/>
            <w:rPr>
              <w:rFonts w:asciiTheme="minorHAnsi" w:eastAsiaTheme="minorEastAsia" w:hAnsiTheme="minorHAnsi" w:cstheme="minorBidi"/>
              <w:b w:val="0"/>
              <w:bCs w:val="0"/>
              <w:kern w:val="2"/>
              <w:lang w:val="en-US"/>
              <w14:ligatures w14:val="standardContextual"/>
            </w:rPr>
          </w:pPr>
          <w:hyperlink w:anchor="_Toc227056382" w:history="1">
            <w:r w:rsidRPr="00E64B4F">
              <w:rPr>
                <w:rStyle w:val="Hyperlink"/>
              </w:rPr>
              <w:t>ԽՆԴՐԻ ԴՐՎԱԾՔԸ</w:t>
            </w:r>
            <w:r>
              <w:rPr>
                <w:webHidden/>
              </w:rPr>
              <w:tab/>
            </w:r>
            <w:r>
              <w:rPr>
                <w:webHidden/>
              </w:rPr>
              <w:fldChar w:fldCharType="begin"/>
            </w:r>
            <w:r>
              <w:rPr>
                <w:webHidden/>
              </w:rPr>
              <w:instrText xml:space="preserve"> PAGEREF _Toc227056382 \h </w:instrText>
            </w:r>
            <w:r>
              <w:rPr>
                <w:webHidden/>
              </w:rPr>
            </w:r>
            <w:r>
              <w:rPr>
                <w:webHidden/>
              </w:rPr>
              <w:fldChar w:fldCharType="separate"/>
            </w:r>
            <w:r>
              <w:rPr>
                <w:webHidden/>
              </w:rPr>
              <w:t>17</w:t>
            </w:r>
            <w:r>
              <w:rPr>
                <w:webHidden/>
              </w:rPr>
              <w:fldChar w:fldCharType="end"/>
            </w:r>
          </w:hyperlink>
        </w:p>
        <w:p w14:paraId="1A1D76B1" w14:textId="494D57A8" w:rsidR="0004754D" w:rsidRDefault="0004754D">
          <w:pPr>
            <w:pStyle w:val="TOC1"/>
            <w:rPr>
              <w:rFonts w:asciiTheme="minorHAnsi" w:eastAsiaTheme="minorEastAsia" w:hAnsiTheme="minorHAnsi" w:cstheme="minorBidi"/>
              <w:b w:val="0"/>
              <w:bCs w:val="0"/>
              <w:kern w:val="2"/>
              <w:lang w:val="en-US"/>
              <w14:ligatures w14:val="standardContextual"/>
            </w:rPr>
          </w:pPr>
          <w:hyperlink w:anchor="_Toc227056383" w:history="1">
            <w:r w:rsidRPr="00E64B4F">
              <w:rPr>
                <w:rStyle w:val="Hyperlink"/>
              </w:rPr>
              <w:t xml:space="preserve">ԳԼՈՒԽ 2. </w:t>
            </w:r>
            <w:r w:rsidRPr="00E64B4F">
              <w:rPr>
                <w:rStyle w:val="Hyperlink"/>
                <w:rFonts w:eastAsia="MS Mincho"/>
              </w:rPr>
              <w:t>ՏԵՍԱԿԱՆ ԱՌՆՉՈՒԹՅՈՒՆՆԵՐ</w:t>
            </w:r>
            <w:r>
              <w:rPr>
                <w:webHidden/>
              </w:rPr>
              <w:tab/>
            </w:r>
            <w:r>
              <w:rPr>
                <w:webHidden/>
              </w:rPr>
              <w:fldChar w:fldCharType="begin"/>
            </w:r>
            <w:r>
              <w:rPr>
                <w:webHidden/>
              </w:rPr>
              <w:instrText xml:space="preserve"> PAGEREF _Toc227056383 \h </w:instrText>
            </w:r>
            <w:r>
              <w:rPr>
                <w:webHidden/>
              </w:rPr>
            </w:r>
            <w:r>
              <w:rPr>
                <w:webHidden/>
              </w:rPr>
              <w:fldChar w:fldCharType="separate"/>
            </w:r>
            <w:r>
              <w:rPr>
                <w:webHidden/>
              </w:rPr>
              <w:t>18</w:t>
            </w:r>
            <w:r>
              <w:rPr>
                <w:webHidden/>
              </w:rPr>
              <w:fldChar w:fldCharType="end"/>
            </w:r>
          </w:hyperlink>
        </w:p>
        <w:p w14:paraId="775F2CE7" w14:textId="2B07EE82" w:rsidR="0004754D" w:rsidRDefault="0004754D">
          <w:pPr>
            <w:pStyle w:val="TOC2"/>
            <w:rPr>
              <w:rFonts w:asciiTheme="minorHAnsi" w:eastAsiaTheme="minorEastAsia" w:hAnsiTheme="minorHAnsi"/>
              <w:kern w:val="2"/>
              <w:sz w:val="24"/>
              <w:szCs w:val="24"/>
              <w:lang w:val="en-US"/>
              <w14:ligatures w14:val="standardContextual"/>
            </w:rPr>
          </w:pPr>
          <w:hyperlink w:anchor="_Toc227056384" w:history="1">
            <w:r w:rsidRPr="00E64B4F">
              <w:rPr>
                <w:rStyle w:val="Hyperlink"/>
              </w:rPr>
              <w:t>2.1</w:t>
            </w:r>
            <w:r w:rsidRPr="00E64B4F">
              <w:rPr>
                <w:rStyle w:val="Hyperlink"/>
                <w:rFonts w:ascii="MS Mincho" w:eastAsia="MS Mincho" w:hAnsi="MS Mincho" w:cs="MS Mincho"/>
              </w:rPr>
              <w:t xml:space="preserve">․ </w:t>
            </w:r>
            <w:r w:rsidRPr="00E64B4F">
              <w:rPr>
                <w:rStyle w:val="Hyperlink"/>
                <w:rFonts w:eastAsia="MS Mincho"/>
              </w:rPr>
              <w:t>Նեյրոնային ցանցեր</w:t>
            </w:r>
            <w:r>
              <w:rPr>
                <w:webHidden/>
              </w:rPr>
              <w:tab/>
            </w:r>
            <w:r>
              <w:rPr>
                <w:webHidden/>
              </w:rPr>
              <w:fldChar w:fldCharType="begin"/>
            </w:r>
            <w:r>
              <w:rPr>
                <w:webHidden/>
              </w:rPr>
              <w:instrText xml:space="preserve"> PAGEREF _Toc227056384 \h </w:instrText>
            </w:r>
            <w:r>
              <w:rPr>
                <w:webHidden/>
              </w:rPr>
            </w:r>
            <w:r>
              <w:rPr>
                <w:webHidden/>
              </w:rPr>
              <w:fldChar w:fldCharType="separate"/>
            </w:r>
            <w:r>
              <w:rPr>
                <w:webHidden/>
              </w:rPr>
              <w:t>18</w:t>
            </w:r>
            <w:r>
              <w:rPr>
                <w:webHidden/>
              </w:rPr>
              <w:fldChar w:fldCharType="end"/>
            </w:r>
          </w:hyperlink>
        </w:p>
        <w:p w14:paraId="194A9A7F" w14:textId="743D2C4F" w:rsidR="0004754D" w:rsidRDefault="0004754D">
          <w:pPr>
            <w:pStyle w:val="TOC2"/>
            <w:rPr>
              <w:rFonts w:asciiTheme="minorHAnsi" w:eastAsiaTheme="minorEastAsia" w:hAnsiTheme="minorHAnsi"/>
              <w:kern w:val="2"/>
              <w:sz w:val="24"/>
              <w:szCs w:val="24"/>
              <w:lang w:val="en-US"/>
              <w14:ligatures w14:val="standardContextual"/>
            </w:rPr>
          </w:pPr>
          <w:hyperlink w:anchor="_Toc227056385" w:history="1">
            <w:r w:rsidRPr="00E64B4F">
              <w:rPr>
                <w:rStyle w:val="Hyperlink"/>
                <w:rFonts w:eastAsia="MS Mincho"/>
              </w:rPr>
              <w:t>2.2</w:t>
            </w:r>
            <w:r w:rsidRPr="00E64B4F">
              <w:rPr>
                <w:rStyle w:val="Hyperlink"/>
                <w:rFonts w:ascii="MS Mincho" w:eastAsia="MS Mincho" w:hAnsi="MS Mincho" w:cs="MS Mincho"/>
              </w:rPr>
              <w:t>․</w:t>
            </w:r>
            <w:r w:rsidRPr="00E64B4F">
              <w:rPr>
                <w:rStyle w:val="Hyperlink"/>
                <w:rFonts w:eastAsia="MS Mincho"/>
              </w:rPr>
              <w:t xml:space="preserve"> Ակտիվացման ֆունկցիաներ</w:t>
            </w:r>
            <w:r>
              <w:rPr>
                <w:webHidden/>
              </w:rPr>
              <w:tab/>
            </w:r>
            <w:r>
              <w:rPr>
                <w:webHidden/>
              </w:rPr>
              <w:fldChar w:fldCharType="begin"/>
            </w:r>
            <w:r>
              <w:rPr>
                <w:webHidden/>
              </w:rPr>
              <w:instrText xml:space="preserve"> PAGEREF _Toc227056385 \h </w:instrText>
            </w:r>
            <w:r>
              <w:rPr>
                <w:webHidden/>
              </w:rPr>
            </w:r>
            <w:r>
              <w:rPr>
                <w:webHidden/>
              </w:rPr>
              <w:fldChar w:fldCharType="separate"/>
            </w:r>
            <w:r>
              <w:rPr>
                <w:webHidden/>
              </w:rPr>
              <w:t>21</w:t>
            </w:r>
            <w:r>
              <w:rPr>
                <w:webHidden/>
              </w:rPr>
              <w:fldChar w:fldCharType="end"/>
            </w:r>
          </w:hyperlink>
        </w:p>
        <w:p w14:paraId="5E15C849" w14:textId="611B80AA" w:rsidR="0004754D" w:rsidRDefault="0004754D">
          <w:pPr>
            <w:pStyle w:val="TOC3"/>
            <w:rPr>
              <w:rFonts w:asciiTheme="minorHAnsi" w:hAnsiTheme="minorHAnsi"/>
              <w:iCs w:val="0"/>
              <w:color w:val="auto"/>
              <w:kern w:val="2"/>
              <w:sz w:val="24"/>
              <w:szCs w:val="24"/>
              <w:lang w:val="en-US"/>
              <w14:ligatures w14:val="standardContextual"/>
            </w:rPr>
          </w:pPr>
          <w:hyperlink w:anchor="_Toc227056386" w:history="1">
            <w:r w:rsidRPr="00E64B4F">
              <w:rPr>
                <w:rStyle w:val="Hyperlink"/>
                <w:rFonts w:ascii="Sylfaen" w:eastAsia="MS Mincho" w:hAnsi="Sylfaen"/>
              </w:rPr>
              <w:t>2.2.1</w:t>
            </w:r>
            <w:r w:rsidRPr="00E64B4F">
              <w:rPr>
                <w:rStyle w:val="Hyperlink"/>
                <w:rFonts w:ascii="MS Mincho" w:eastAsia="MS Mincho" w:hAnsi="MS Mincho" w:cs="MS Mincho"/>
              </w:rPr>
              <w:t>․</w:t>
            </w:r>
            <w:r w:rsidRPr="00E64B4F">
              <w:rPr>
                <w:rStyle w:val="Hyperlink"/>
                <w:rFonts w:ascii="Sylfaen" w:eastAsia="MS Mincho" w:hAnsi="Sylfaen"/>
              </w:rPr>
              <w:t xml:space="preserve"> LeakyReLU</w:t>
            </w:r>
            <w:r>
              <w:rPr>
                <w:webHidden/>
              </w:rPr>
              <w:tab/>
            </w:r>
            <w:r>
              <w:rPr>
                <w:webHidden/>
              </w:rPr>
              <w:fldChar w:fldCharType="begin"/>
            </w:r>
            <w:r>
              <w:rPr>
                <w:webHidden/>
              </w:rPr>
              <w:instrText xml:space="preserve"> PAGEREF _Toc227056386 \h </w:instrText>
            </w:r>
            <w:r>
              <w:rPr>
                <w:webHidden/>
              </w:rPr>
            </w:r>
            <w:r>
              <w:rPr>
                <w:webHidden/>
              </w:rPr>
              <w:fldChar w:fldCharType="separate"/>
            </w:r>
            <w:r>
              <w:rPr>
                <w:webHidden/>
              </w:rPr>
              <w:t>21</w:t>
            </w:r>
            <w:r>
              <w:rPr>
                <w:webHidden/>
              </w:rPr>
              <w:fldChar w:fldCharType="end"/>
            </w:r>
          </w:hyperlink>
        </w:p>
        <w:p w14:paraId="04B183AC" w14:textId="386A58DC" w:rsidR="0004754D" w:rsidRDefault="0004754D">
          <w:pPr>
            <w:pStyle w:val="TOC3"/>
            <w:rPr>
              <w:rFonts w:asciiTheme="minorHAnsi" w:hAnsiTheme="minorHAnsi"/>
              <w:iCs w:val="0"/>
              <w:color w:val="auto"/>
              <w:kern w:val="2"/>
              <w:sz w:val="24"/>
              <w:szCs w:val="24"/>
              <w:lang w:val="en-US"/>
              <w14:ligatures w14:val="standardContextual"/>
            </w:rPr>
          </w:pPr>
          <w:hyperlink w:anchor="_Toc227056387" w:history="1">
            <w:r w:rsidRPr="00E64B4F">
              <w:rPr>
                <w:rStyle w:val="Hyperlink"/>
                <w:rFonts w:ascii="Sylfaen" w:eastAsia="MS Mincho" w:hAnsi="Sylfaen"/>
              </w:rPr>
              <w:t>2.2.2</w:t>
            </w:r>
            <w:r w:rsidRPr="00E64B4F">
              <w:rPr>
                <w:rStyle w:val="Hyperlink"/>
                <w:rFonts w:ascii="MS Mincho" w:eastAsia="MS Mincho" w:hAnsi="MS Mincho" w:cs="MS Mincho"/>
              </w:rPr>
              <w:t>․</w:t>
            </w:r>
            <w:r w:rsidRPr="00E64B4F">
              <w:rPr>
                <w:rStyle w:val="Hyperlink"/>
                <w:rFonts w:ascii="Sylfaen" w:eastAsia="MS Mincho" w:hAnsi="Sylfaen"/>
              </w:rPr>
              <w:t xml:space="preserve"> Tanh</w:t>
            </w:r>
            <w:r>
              <w:rPr>
                <w:webHidden/>
              </w:rPr>
              <w:tab/>
            </w:r>
            <w:r>
              <w:rPr>
                <w:webHidden/>
              </w:rPr>
              <w:fldChar w:fldCharType="begin"/>
            </w:r>
            <w:r>
              <w:rPr>
                <w:webHidden/>
              </w:rPr>
              <w:instrText xml:space="preserve"> PAGEREF _Toc227056387 \h </w:instrText>
            </w:r>
            <w:r>
              <w:rPr>
                <w:webHidden/>
              </w:rPr>
            </w:r>
            <w:r>
              <w:rPr>
                <w:webHidden/>
              </w:rPr>
              <w:fldChar w:fldCharType="separate"/>
            </w:r>
            <w:r>
              <w:rPr>
                <w:webHidden/>
              </w:rPr>
              <w:t>22</w:t>
            </w:r>
            <w:r>
              <w:rPr>
                <w:webHidden/>
              </w:rPr>
              <w:fldChar w:fldCharType="end"/>
            </w:r>
          </w:hyperlink>
        </w:p>
        <w:p w14:paraId="29150739" w14:textId="3FEFBCA1" w:rsidR="0004754D" w:rsidRDefault="0004754D">
          <w:pPr>
            <w:pStyle w:val="TOC3"/>
            <w:rPr>
              <w:rFonts w:asciiTheme="minorHAnsi" w:hAnsiTheme="minorHAnsi"/>
              <w:iCs w:val="0"/>
              <w:color w:val="auto"/>
              <w:kern w:val="2"/>
              <w:sz w:val="24"/>
              <w:szCs w:val="24"/>
              <w:lang w:val="en-US"/>
              <w14:ligatures w14:val="standardContextual"/>
            </w:rPr>
          </w:pPr>
          <w:hyperlink w:anchor="_Toc227056388" w:history="1">
            <w:r w:rsidRPr="00E64B4F">
              <w:rPr>
                <w:rStyle w:val="Hyperlink"/>
                <w:rFonts w:ascii="Sylfaen" w:eastAsia="MS Mincho" w:hAnsi="Sylfaen"/>
              </w:rPr>
              <w:t>2.2.3</w:t>
            </w:r>
            <w:r w:rsidRPr="00E64B4F">
              <w:rPr>
                <w:rStyle w:val="Hyperlink"/>
                <w:rFonts w:ascii="MS Mincho" w:eastAsia="MS Mincho" w:hAnsi="MS Mincho" w:cs="MS Mincho"/>
              </w:rPr>
              <w:t>․</w:t>
            </w:r>
            <w:r w:rsidRPr="00E64B4F">
              <w:rPr>
                <w:rStyle w:val="Hyperlink"/>
                <w:rFonts w:ascii="Sylfaen" w:eastAsia="MS Mincho" w:hAnsi="Sylfaen"/>
              </w:rPr>
              <w:t xml:space="preserve"> Սիգմոիդ</w:t>
            </w:r>
            <w:r>
              <w:rPr>
                <w:webHidden/>
              </w:rPr>
              <w:tab/>
            </w:r>
            <w:r>
              <w:rPr>
                <w:webHidden/>
              </w:rPr>
              <w:fldChar w:fldCharType="begin"/>
            </w:r>
            <w:r>
              <w:rPr>
                <w:webHidden/>
              </w:rPr>
              <w:instrText xml:space="preserve"> PAGEREF _Toc227056388 \h </w:instrText>
            </w:r>
            <w:r>
              <w:rPr>
                <w:webHidden/>
              </w:rPr>
            </w:r>
            <w:r>
              <w:rPr>
                <w:webHidden/>
              </w:rPr>
              <w:fldChar w:fldCharType="separate"/>
            </w:r>
            <w:r>
              <w:rPr>
                <w:webHidden/>
              </w:rPr>
              <w:t>22</w:t>
            </w:r>
            <w:r>
              <w:rPr>
                <w:webHidden/>
              </w:rPr>
              <w:fldChar w:fldCharType="end"/>
            </w:r>
          </w:hyperlink>
        </w:p>
        <w:p w14:paraId="26C2CFDA" w14:textId="6B6B4203" w:rsidR="0004754D" w:rsidRDefault="0004754D">
          <w:pPr>
            <w:pStyle w:val="TOC3"/>
            <w:rPr>
              <w:rFonts w:asciiTheme="minorHAnsi" w:hAnsiTheme="minorHAnsi"/>
              <w:iCs w:val="0"/>
              <w:color w:val="auto"/>
              <w:kern w:val="2"/>
              <w:sz w:val="24"/>
              <w:szCs w:val="24"/>
              <w:lang w:val="en-US"/>
              <w14:ligatures w14:val="standardContextual"/>
            </w:rPr>
          </w:pPr>
          <w:hyperlink w:anchor="_Toc227056389" w:history="1">
            <w:r w:rsidRPr="00E64B4F">
              <w:rPr>
                <w:rStyle w:val="Hyperlink"/>
                <w:rFonts w:ascii="Sylfaen" w:eastAsia="MS Mincho" w:hAnsi="Sylfaen"/>
              </w:rPr>
              <w:t>2.2.4</w:t>
            </w:r>
            <w:r w:rsidRPr="00E64B4F">
              <w:rPr>
                <w:rStyle w:val="Hyperlink"/>
                <w:rFonts w:ascii="MS Mincho" w:eastAsia="MS Mincho" w:hAnsi="MS Mincho" w:cs="MS Mincho"/>
              </w:rPr>
              <w:t xml:space="preserve">․ </w:t>
            </w:r>
            <w:r w:rsidRPr="00E64B4F">
              <w:rPr>
                <w:rStyle w:val="Hyperlink"/>
                <w:rFonts w:ascii="Sylfaen" w:eastAsia="MS Mincho" w:hAnsi="Sylfaen" w:cs="MS Mincho"/>
              </w:rPr>
              <w:t>Գրադիենտային անկում</w:t>
            </w:r>
            <w:r>
              <w:rPr>
                <w:webHidden/>
              </w:rPr>
              <w:tab/>
            </w:r>
            <w:r>
              <w:rPr>
                <w:webHidden/>
              </w:rPr>
              <w:fldChar w:fldCharType="begin"/>
            </w:r>
            <w:r>
              <w:rPr>
                <w:webHidden/>
              </w:rPr>
              <w:instrText xml:space="preserve"> PAGEREF _Toc227056389 \h </w:instrText>
            </w:r>
            <w:r>
              <w:rPr>
                <w:webHidden/>
              </w:rPr>
            </w:r>
            <w:r>
              <w:rPr>
                <w:webHidden/>
              </w:rPr>
              <w:fldChar w:fldCharType="separate"/>
            </w:r>
            <w:r>
              <w:rPr>
                <w:webHidden/>
              </w:rPr>
              <w:t>23</w:t>
            </w:r>
            <w:r>
              <w:rPr>
                <w:webHidden/>
              </w:rPr>
              <w:fldChar w:fldCharType="end"/>
            </w:r>
          </w:hyperlink>
        </w:p>
        <w:p w14:paraId="1AACB63D" w14:textId="2E96DAB1" w:rsidR="0004754D" w:rsidRDefault="0004754D">
          <w:pPr>
            <w:pStyle w:val="TOC2"/>
            <w:rPr>
              <w:rFonts w:asciiTheme="minorHAnsi" w:eastAsiaTheme="minorEastAsia" w:hAnsiTheme="minorHAnsi"/>
              <w:kern w:val="2"/>
              <w:sz w:val="24"/>
              <w:szCs w:val="24"/>
              <w:lang w:val="en-US"/>
              <w14:ligatures w14:val="standardContextual"/>
            </w:rPr>
          </w:pPr>
          <w:hyperlink w:anchor="_Toc227056390" w:history="1">
            <w:r w:rsidRPr="00E64B4F">
              <w:rPr>
                <w:rStyle w:val="Hyperlink"/>
                <w:rFonts w:eastAsia="MS Mincho"/>
              </w:rPr>
              <w:t>2.3</w:t>
            </w:r>
            <w:r w:rsidRPr="00E64B4F">
              <w:rPr>
                <w:rStyle w:val="Hyperlink"/>
                <w:rFonts w:ascii="MS Mincho" w:eastAsia="MS Mincho" w:hAnsi="MS Mincho" w:cs="MS Mincho"/>
              </w:rPr>
              <w:t xml:space="preserve">․ </w:t>
            </w:r>
            <w:r w:rsidRPr="00E64B4F">
              <w:rPr>
                <w:rStyle w:val="Hyperlink"/>
                <w:rFonts w:eastAsia="MS Mincho" w:cs="MS Mincho"/>
              </w:rPr>
              <w:t>Կորստի ֆունկցիա</w:t>
            </w:r>
            <w:r>
              <w:rPr>
                <w:webHidden/>
              </w:rPr>
              <w:tab/>
            </w:r>
            <w:r>
              <w:rPr>
                <w:webHidden/>
              </w:rPr>
              <w:fldChar w:fldCharType="begin"/>
            </w:r>
            <w:r>
              <w:rPr>
                <w:webHidden/>
              </w:rPr>
              <w:instrText xml:space="preserve"> PAGEREF _Toc227056390 \h </w:instrText>
            </w:r>
            <w:r>
              <w:rPr>
                <w:webHidden/>
              </w:rPr>
            </w:r>
            <w:r>
              <w:rPr>
                <w:webHidden/>
              </w:rPr>
              <w:fldChar w:fldCharType="separate"/>
            </w:r>
            <w:r>
              <w:rPr>
                <w:webHidden/>
              </w:rPr>
              <w:t>24</w:t>
            </w:r>
            <w:r>
              <w:rPr>
                <w:webHidden/>
              </w:rPr>
              <w:fldChar w:fldCharType="end"/>
            </w:r>
          </w:hyperlink>
        </w:p>
        <w:p w14:paraId="6ED8060B" w14:textId="65DE9078" w:rsidR="0004754D" w:rsidRDefault="0004754D">
          <w:pPr>
            <w:pStyle w:val="TOC2"/>
            <w:rPr>
              <w:rFonts w:asciiTheme="minorHAnsi" w:eastAsiaTheme="minorEastAsia" w:hAnsiTheme="minorHAnsi"/>
              <w:kern w:val="2"/>
              <w:sz w:val="24"/>
              <w:szCs w:val="24"/>
              <w:lang w:val="en-US"/>
              <w14:ligatures w14:val="standardContextual"/>
            </w:rPr>
          </w:pPr>
          <w:hyperlink w:anchor="_Toc227056391" w:history="1">
            <w:r w:rsidRPr="00E64B4F">
              <w:rPr>
                <w:rStyle w:val="Hyperlink"/>
                <w:rFonts w:eastAsia="MS Mincho" w:cs="MS Mincho"/>
              </w:rPr>
              <w:t>2.4</w:t>
            </w:r>
            <w:r w:rsidRPr="00E64B4F">
              <w:rPr>
                <w:rStyle w:val="Hyperlink"/>
                <w:rFonts w:ascii="MS Mincho" w:eastAsia="MS Mincho" w:hAnsi="MS Mincho" w:cs="MS Mincho"/>
              </w:rPr>
              <w:t xml:space="preserve">․ </w:t>
            </w:r>
            <w:r w:rsidRPr="00E64B4F">
              <w:rPr>
                <w:rStyle w:val="Hyperlink"/>
                <w:rFonts w:eastAsia="MS Mincho" w:cs="MS Mincho"/>
              </w:rPr>
              <w:t>Կանոնակարգում</w:t>
            </w:r>
            <w:r>
              <w:rPr>
                <w:webHidden/>
              </w:rPr>
              <w:tab/>
            </w:r>
            <w:r>
              <w:rPr>
                <w:webHidden/>
              </w:rPr>
              <w:fldChar w:fldCharType="begin"/>
            </w:r>
            <w:r>
              <w:rPr>
                <w:webHidden/>
              </w:rPr>
              <w:instrText xml:space="preserve"> PAGEREF _Toc227056391 \h </w:instrText>
            </w:r>
            <w:r>
              <w:rPr>
                <w:webHidden/>
              </w:rPr>
            </w:r>
            <w:r>
              <w:rPr>
                <w:webHidden/>
              </w:rPr>
              <w:fldChar w:fldCharType="separate"/>
            </w:r>
            <w:r>
              <w:rPr>
                <w:webHidden/>
              </w:rPr>
              <w:t>25</w:t>
            </w:r>
            <w:r>
              <w:rPr>
                <w:webHidden/>
              </w:rPr>
              <w:fldChar w:fldCharType="end"/>
            </w:r>
          </w:hyperlink>
        </w:p>
        <w:p w14:paraId="706CC390" w14:textId="489B7B5A" w:rsidR="0004754D" w:rsidRDefault="0004754D">
          <w:pPr>
            <w:pStyle w:val="TOC2"/>
            <w:rPr>
              <w:rFonts w:asciiTheme="minorHAnsi" w:eastAsiaTheme="minorEastAsia" w:hAnsiTheme="minorHAnsi"/>
              <w:kern w:val="2"/>
              <w:sz w:val="24"/>
              <w:szCs w:val="24"/>
              <w:lang w:val="en-US"/>
              <w14:ligatures w14:val="standardContextual"/>
            </w:rPr>
          </w:pPr>
          <w:hyperlink w:anchor="_Toc227056392" w:history="1">
            <w:r w:rsidRPr="00E64B4F">
              <w:rPr>
                <w:rStyle w:val="Hyperlink"/>
                <w:rFonts w:eastAsia="MS Mincho"/>
              </w:rPr>
              <w:t>2.5</w:t>
            </w:r>
            <w:r w:rsidRPr="00E64B4F">
              <w:rPr>
                <w:rStyle w:val="Hyperlink"/>
                <w:rFonts w:ascii="MS Mincho" w:eastAsia="MS Mincho" w:hAnsi="MS Mincho" w:cs="MS Mincho"/>
              </w:rPr>
              <w:t xml:space="preserve">․ </w:t>
            </w:r>
            <w:r w:rsidRPr="00E64B4F">
              <w:rPr>
                <w:rStyle w:val="Hyperlink"/>
                <w:rFonts w:eastAsia="MS Mincho" w:cs="MS Mincho"/>
              </w:rPr>
              <w:t>Փաթույթային նեյրոնային ցանցեր</w:t>
            </w:r>
            <w:r>
              <w:rPr>
                <w:webHidden/>
              </w:rPr>
              <w:tab/>
            </w:r>
            <w:r>
              <w:rPr>
                <w:webHidden/>
              </w:rPr>
              <w:fldChar w:fldCharType="begin"/>
            </w:r>
            <w:r>
              <w:rPr>
                <w:webHidden/>
              </w:rPr>
              <w:instrText xml:space="preserve"> PAGEREF _Toc227056392 \h </w:instrText>
            </w:r>
            <w:r>
              <w:rPr>
                <w:webHidden/>
              </w:rPr>
            </w:r>
            <w:r>
              <w:rPr>
                <w:webHidden/>
              </w:rPr>
              <w:fldChar w:fldCharType="separate"/>
            </w:r>
            <w:r>
              <w:rPr>
                <w:webHidden/>
              </w:rPr>
              <w:t>28</w:t>
            </w:r>
            <w:r>
              <w:rPr>
                <w:webHidden/>
              </w:rPr>
              <w:fldChar w:fldCharType="end"/>
            </w:r>
          </w:hyperlink>
        </w:p>
        <w:p w14:paraId="179756FD" w14:textId="6FA3900E" w:rsidR="0004754D" w:rsidRDefault="0004754D">
          <w:pPr>
            <w:pStyle w:val="TOC2"/>
            <w:rPr>
              <w:rFonts w:asciiTheme="minorHAnsi" w:eastAsiaTheme="minorEastAsia" w:hAnsiTheme="minorHAnsi"/>
              <w:kern w:val="2"/>
              <w:sz w:val="24"/>
              <w:szCs w:val="24"/>
              <w:lang w:val="en-US"/>
              <w14:ligatures w14:val="standardContextual"/>
            </w:rPr>
          </w:pPr>
          <w:hyperlink w:anchor="_Toc227056393" w:history="1">
            <w:r w:rsidRPr="00E64B4F">
              <w:rPr>
                <w:rStyle w:val="Hyperlink"/>
                <w:rFonts w:eastAsia="MS Mincho" w:cs="MS Mincho"/>
              </w:rPr>
              <w:t>2.6</w:t>
            </w:r>
            <w:r w:rsidRPr="00E64B4F">
              <w:rPr>
                <w:rStyle w:val="Hyperlink"/>
                <w:rFonts w:ascii="MS Mincho" w:eastAsia="MS Mincho" w:hAnsi="MS Mincho" w:cs="MS Mincho"/>
              </w:rPr>
              <w:t xml:space="preserve">․ </w:t>
            </w:r>
            <w:r w:rsidRPr="00E64B4F">
              <w:rPr>
                <w:rStyle w:val="Hyperlink"/>
                <w:rFonts w:eastAsia="MS Mincho" w:cs="MS Mincho"/>
              </w:rPr>
              <w:t>U-Net ճարտարապետությունը</w:t>
            </w:r>
            <w:r>
              <w:rPr>
                <w:webHidden/>
              </w:rPr>
              <w:tab/>
            </w:r>
            <w:r>
              <w:rPr>
                <w:webHidden/>
              </w:rPr>
              <w:fldChar w:fldCharType="begin"/>
            </w:r>
            <w:r>
              <w:rPr>
                <w:webHidden/>
              </w:rPr>
              <w:instrText xml:space="preserve"> PAGEREF _Toc227056393 \h </w:instrText>
            </w:r>
            <w:r>
              <w:rPr>
                <w:webHidden/>
              </w:rPr>
            </w:r>
            <w:r>
              <w:rPr>
                <w:webHidden/>
              </w:rPr>
              <w:fldChar w:fldCharType="separate"/>
            </w:r>
            <w:r>
              <w:rPr>
                <w:webHidden/>
              </w:rPr>
              <w:t>32</w:t>
            </w:r>
            <w:r>
              <w:rPr>
                <w:webHidden/>
              </w:rPr>
              <w:fldChar w:fldCharType="end"/>
            </w:r>
          </w:hyperlink>
        </w:p>
        <w:p w14:paraId="23F0DC23" w14:textId="067348B8" w:rsidR="0004754D" w:rsidRDefault="0004754D">
          <w:pPr>
            <w:pStyle w:val="TOC1"/>
            <w:rPr>
              <w:rFonts w:asciiTheme="minorHAnsi" w:eastAsiaTheme="minorEastAsia" w:hAnsiTheme="minorHAnsi" w:cstheme="minorBidi"/>
              <w:b w:val="0"/>
              <w:bCs w:val="0"/>
              <w:kern w:val="2"/>
              <w:lang w:val="en-US"/>
              <w14:ligatures w14:val="standardContextual"/>
            </w:rPr>
          </w:pPr>
          <w:hyperlink w:anchor="_Toc227056394" w:history="1">
            <w:r w:rsidRPr="00E64B4F">
              <w:rPr>
                <w:rStyle w:val="Hyperlink"/>
                <w:rFonts w:eastAsia="MS Mincho"/>
              </w:rPr>
              <w:t>ԳԼՈՒԽ 3</w:t>
            </w:r>
            <w:r w:rsidRPr="00E64B4F">
              <w:rPr>
                <w:rStyle w:val="Hyperlink"/>
                <w:rFonts w:ascii="MS Mincho" w:eastAsia="MS Mincho" w:hAnsi="MS Mincho" w:cs="MS Mincho"/>
              </w:rPr>
              <w:t>․</w:t>
            </w:r>
            <w:r w:rsidRPr="00E64B4F">
              <w:rPr>
                <w:rStyle w:val="Hyperlink"/>
                <w:rFonts w:eastAsia="MS Mincho"/>
              </w:rPr>
              <w:t xml:space="preserve"> ԾՐԱԳՐԱՅԻՆ ԻՐԱԿԱՆԱՑՈՒՄ</w:t>
            </w:r>
            <w:r>
              <w:rPr>
                <w:webHidden/>
              </w:rPr>
              <w:tab/>
            </w:r>
            <w:r>
              <w:rPr>
                <w:webHidden/>
              </w:rPr>
              <w:fldChar w:fldCharType="begin"/>
            </w:r>
            <w:r>
              <w:rPr>
                <w:webHidden/>
              </w:rPr>
              <w:instrText xml:space="preserve"> PAGEREF _Toc227056394 \h </w:instrText>
            </w:r>
            <w:r>
              <w:rPr>
                <w:webHidden/>
              </w:rPr>
            </w:r>
            <w:r>
              <w:rPr>
                <w:webHidden/>
              </w:rPr>
              <w:fldChar w:fldCharType="separate"/>
            </w:r>
            <w:r>
              <w:rPr>
                <w:webHidden/>
              </w:rPr>
              <w:t>34</w:t>
            </w:r>
            <w:r>
              <w:rPr>
                <w:webHidden/>
              </w:rPr>
              <w:fldChar w:fldCharType="end"/>
            </w:r>
          </w:hyperlink>
        </w:p>
        <w:p w14:paraId="6A39F557" w14:textId="584E4B83" w:rsidR="0004754D" w:rsidRDefault="0004754D">
          <w:pPr>
            <w:pStyle w:val="TOC2"/>
            <w:rPr>
              <w:rFonts w:asciiTheme="minorHAnsi" w:eastAsiaTheme="minorEastAsia" w:hAnsiTheme="minorHAnsi"/>
              <w:kern w:val="2"/>
              <w:sz w:val="24"/>
              <w:szCs w:val="24"/>
              <w:lang w:val="en-US"/>
              <w14:ligatures w14:val="standardContextual"/>
            </w:rPr>
          </w:pPr>
          <w:hyperlink w:anchor="_Toc227056395" w:history="1">
            <w:r w:rsidRPr="00E64B4F">
              <w:rPr>
                <w:rStyle w:val="Hyperlink"/>
                <w:rFonts w:eastAsia="MS Mincho"/>
              </w:rPr>
              <w:t>3.1</w:t>
            </w:r>
            <w:r w:rsidRPr="00E64B4F">
              <w:rPr>
                <w:rStyle w:val="Hyperlink"/>
                <w:rFonts w:ascii="MS Mincho" w:eastAsia="MS Mincho" w:hAnsi="MS Mincho" w:cs="MS Mincho"/>
              </w:rPr>
              <w:t>․</w:t>
            </w:r>
            <w:r w:rsidRPr="00E64B4F">
              <w:rPr>
                <w:rStyle w:val="Hyperlink"/>
                <w:rFonts w:eastAsia="MS Mincho" w:cs="MS Mincho"/>
              </w:rPr>
              <w:t xml:space="preserve"> CircuitNet տվյալների հավաքածուն</w:t>
            </w:r>
            <w:r>
              <w:rPr>
                <w:webHidden/>
              </w:rPr>
              <w:tab/>
            </w:r>
            <w:r>
              <w:rPr>
                <w:webHidden/>
              </w:rPr>
              <w:fldChar w:fldCharType="begin"/>
            </w:r>
            <w:r>
              <w:rPr>
                <w:webHidden/>
              </w:rPr>
              <w:instrText xml:space="preserve"> PAGEREF _Toc227056395 \h </w:instrText>
            </w:r>
            <w:r>
              <w:rPr>
                <w:webHidden/>
              </w:rPr>
            </w:r>
            <w:r>
              <w:rPr>
                <w:webHidden/>
              </w:rPr>
              <w:fldChar w:fldCharType="separate"/>
            </w:r>
            <w:r>
              <w:rPr>
                <w:webHidden/>
              </w:rPr>
              <w:t>34</w:t>
            </w:r>
            <w:r>
              <w:rPr>
                <w:webHidden/>
              </w:rPr>
              <w:fldChar w:fldCharType="end"/>
            </w:r>
          </w:hyperlink>
        </w:p>
        <w:p w14:paraId="4C860783" w14:textId="6048DC87" w:rsidR="0004754D" w:rsidRDefault="0004754D">
          <w:pPr>
            <w:pStyle w:val="TOC2"/>
            <w:rPr>
              <w:rFonts w:asciiTheme="minorHAnsi" w:eastAsiaTheme="minorEastAsia" w:hAnsiTheme="minorHAnsi"/>
              <w:kern w:val="2"/>
              <w:sz w:val="24"/>
              <w:szCs w:val="24"/>
              <w:lang w:val="en-US"/>
              <w14:ligatures w14:val="standardContextual"/>
            </w:rPr>
          </w:pPr>
          <w:hyperlink w:anchor="_Toc227056396" w:history="1">
            <w:r w:rsidRPr="00E64B4F">
              <w:rPr>
                <w:rStyle w:val="Hyperlink"/>
                <w:rFonts w:eastAsia="MS Mincho"/>
              </w:rPr>
              <w:t>3.2</w:t>
            </w:r>
            <w:r w:rsidRPr="00E64B4F">
              <w:rPr>
                <w:rStyle w:val="Hyperlink"/>
                <w:rFonts w:ascii="MS Mincho" w:eastAsia="MS Mincho" w:hAnsi="MS Mincho" w:cs="MS Mincho"/>
              </w:rPr>
              <w:t>․</w:t>
            </w:r>
            <w:r w:rsidRPr="00E64B4F">
              <w:rPr>
                <w:rStyle w:val="Hyperlink"/>
                <w:rFonts w:eastAsia="MS Mincho" w:cs="MS Mincho"/>
              </w:rPr>
              <w:t xml:space="preserve"> ՓՆՑ մոդելի ընտրությունը</w:t>
            </w:r>
            <w:r>
              <w:rPr>
                <w:webHidden/>
              </w:rPr>
              <w:tab/>
            </w:r>
            <w:r>
              <w:rPr>
                <w:webHidden/>
              </w:rPr>
              <w:fldChar w:fldCharType="begin"/>
            </w:r>
            <w:r>
              <w:rPr>
                <w:webHidden/>
              </w:rPr>
              <w:instrText xml:space="preserve"> PAGEREF _Toc227056396 \h </w:instrText>
            </w:r>
            <w:r>
              <w:rPr>
                <w:webHidden/>
              </w:rPr>
            </w:r>
            <w:r>
              <w:rPr>
                <w:webHidden/>
              </w:rPr>
              <w:fldChar w:fldCharType="separate"/>
            </w:r>
            <w:r>
              <w:rPr>
                <w:webHidden/>
              </w:rPr>
              <w:t>35</w:t>
            </w:r>
            <w:r>
              <w:rPr>
                <w:webHidden/>
              </w:rPr>
              <w:fldChar w:fldCharType="end"/>
            </w:r>
          </w:hyperlink>
        </w:p>
        <w:p w14:paraId="4CDAFE90" w14:textId="6927549D" w:rsidR="0004754D" w:rsidRDefault="0004754D">
          <w:pPr>
            <w:pStyle w:val="TOC2"/>
            <w:rPr>
              <w:rFonts w:asciiTheme="minorHAnsi" w:eastAsiaTheme="minorEastAsia" w:hAnsiTheme="minorHAnsi"/>
              <w:kern w:val="2"/>
              <w:sz w:val="24"/>
              <w:szCs w:val="24"/>
              <w:lang w:val="en-US"/>
              <w14:ligatures w14:val="standardContextual"/>
            </w:rPr>
          </w:pPr>
          <w:hyperlink w:anchor="_Toc227056397" w:history="1">
            <w:r w:rsidRPr="00E64B4F">
              <w:rPr>
                <w:rStyle w:val="Hyperlink"/>
                <w:rFonts w:eastAsia="MS Mincho"/>
              </w:rPr>
              <w:t>3.3</w:t>
            </w:r>
            <w:r w:rsidRPr="00E64B4F">
              <w:rPr>
                <w:rStyle w:val="Hyperlink"/>
                <w:rFonts w:ascii="MS Mincho" w:eastAsia="MS Mincho" w:hAnsi="MS Mincho" w:cs="MS Mincho"/>
              </w:rPr>
              <w:t>․</w:t>
            </w:r>
            <w:r w:rsidRPr="00E64B4F">
              <w:rPr>
                <w:rStyle w:val="Hyperlink"/>
                <w:rFonts w:eastAsia="MS Mincho" w:cs="MS Mincho"/>
              </w:rPr>
              <w:t xml:space="preserve"> Մոդելի ուսուցումը</w:t>
            </w:r>
            <w:r>
              <w:rPr>
                <w:webHidden/>
              </w:rPr>
              <w:tab/>
            </w:r>
            <w:r>
              <w:rPr>
                <w:webHidden/>
              </w:rPr>
              <w:fldChar w:fldCharType="begin"/>
            </w:r>
            <w:r>
              <w:rPr>
                <w:webHidden/>
              </w:rPr>
              <w:instrText xml:space="preserve"> PAGEREF _Toc227056397 \h </w:instrText>
            </w:r>
            <w:r>
              <w:rPr>
                <w:webHidden/>
              </w:rPr>
            </w:r>
            <w:r>
              <w:rPr>
                <w:webHidden/>
              </w:rPr>
              <w:fldChar w:fldCharType="separate"/>
            </w:r>
            <w:r>
              <w:rPr>
                <w:webHidden/>
              </w:rPr>
              <w:t>36</w:t>
            </w:r>
            <w:r>
              <w:rPr>
                <w:webHidden/>
              </w:rPr>
              <w:fldChar w:fldCharType="end"/>
            </w:r>
          </w:hyperlink>
        </w:p>
        <w:p w14:paraId="0864A937" w14:textId="25029A99" w:rsidR="0004754D" w:rsidRDefault="0004754D">
          <w:pPr>
            <w:pStyle w:val="TOC2"/>
            <w:rPr>
              <w:rFonts w:asciiTheme="minorHAnsi" w:eastAsiaTheme="minorEastAsia" w:hAnsiTheme="minorHAnsi"/>
              <w:kern w:val="2"/>
              <w:sz w:val="24"/>
              <w:szCs w:val="24"/>
              <w:lang w:val="en-US"/>
              <w14:ligatures w14:val="standardContextual"/>
            </w:rPr>
          </w:pPr>
          <w:hyperlink w:anchor="_Toc227056398" w:history="1">
            <w:r w:rsidRPr="00E64B4F">
              <w:rPr>
                <w:rStyle w:val="Hyperlink"/>
                <w:rFonts w:eastAsia="MS Mincho"/>
              </w:rPr>
              <w:t>3.4</w:t>
            </w:r>
            <w:r w:rsidRPr="00E64B4F">
              <w:rPr>
                <w:rStyle w:val="Hyperlink"/>
                <w:rFonts w:ascii="MS Mincho" w:eastAsia="MS Mincho" w:hAnsi="MS Mincho"/>
              </w:rPr>
              <w:t>․</w:t>
            </w:r>
            <w:r w:rsidRPr="00E64B4F">
              <w:rPr>
                <w:rStyle w:val="Hyperlink"/>
                <w:rFonts w:eastAsia="MS Mincho"/>
              </w:rPr>
              <w:t xml:space="preserve"> Թեստավորում և գնահատում</w:t>
            </w:r>
            <w:r>
              <w:rPr>
                <w:webHidden/>
              </w:rPr>
              <w:tab/>
            </w:r>
            <w:r>
              <w:rPr>
                <w:webHidden/>
              </w:rPr>
              <w:fldChar w:fldCharType="begin"/>
            </w:r>
            <w:r>
              <w:rPr>
                <w:webHidden/>
              </w:rPr>
              <w:instrText xml:space="preserve"> PAGEREF _Toc227056398 \h </w:instrText>
            </w:r>
            <w:r>
              <w:rPr>
                <w:webHidden/>
              </w:rPr>
            </w:r>
            <w:r>
              <w:rPr>
                <w:webHidden/>
              </w:rPr>
              <w:fldChar w:fldCharType="separate"/>
            </w:r>
            <w:r>
              <w:rPr>
                <w:webHidden/>
              </w:rPr>
              <w:t>37</w:t>
            </w:r>
            <w:r>
              <w:rPr>
                <w:webHidden/>
              </w:rPr>
              <w:fldChar w:fldCharType="end"/>
            </w:r>
          </w:hyperlink>
        </w:p>
        <w:p w14:paraId="18BC60B9" w14:textId="23AEA096" w:rsidR="0004754D" w:rsidRDefault="0004754D">
          <w:pPr>
            <w:pStyle w:val="TOC1"/>
            <w:rPr>
              <w:rFonts w:asciiTheme="minorHAnsi" w:eastAsiaTheme="minorEastAsia" w:hAnsiTheme="minorHAnsi" w:cstheme="minorBidi"/>
              <w:b w:val="0"/>
              <w:bCs w:val="0"/>
              <w:kern w:val="2"/>
              <w:lang w:val="en-US"/>
              <w14:ligatures w14:val="standardContextual"/>
            </w:rPr>
          </w:pPr>
          <w:hyperlink w:anchor="_Toc227056399" w:history="1">
            <w:r w:rsidRPr="00E64B4F">
              <w:rPr>
                <w:rStyle w:val="Hyperlink"/>
                <w:rFonts w:eastAsia="MS Mincho"/>
              </w:rPr>
              <w:t>ԳԼՈՒԽ 4</w:t>
            </w:r>
            <w:r w:rsidRPr="00E64B4F">
              <w:rPr>
                <w:rStyle w:val="Hyperlink"/>
                <w:rFonts w:ascii="MS Mincho" w:eastAsia="MS Mincho" w:hAnsi="MS Mincho" w:cs="MS Mincho"/>
              </w:rPr>
              <w:t xml:space="preserve">․ </w:t>
            </w:r>
            <w:r w:rsidRPr="00E64B4F">
              <w:rPr>
                <w:rStyle w:val="Hyperlink"/>
                <w:rFonts w:eastAsia="MS Mincho"/>
              </w:rPr>
              <w:t>ԳՐԱՖԻԿԱԿԱՆ ԻՆՏԵՐՖԵՅՍ</w:t>
            </w:r>
            <w:r>
              <w:rPr>
                <w:webHidden/>
              </w:rPr>
              <w:tab/>
            </w:r>
            <w:r>
              <w:rPr>
                <w:webHidden/>
              </w:rPr>
              <w:fldChar w:fldCharType="begin"/>
            </w:r>
            <w:r>
              <w:rPr>
                <w:webHidden/>
              </w:rPr>
              <w:instrText xml:space="preserve"> PAGEREF _Toc227056399 \h </w:instrText>
            </w:r>
            <w:r>
              <w:rPr>
                <w:webHidden/>
              </w:rPr>
            </w:r>
            <w:r>
              <w:rPr>
                <w:webHidden/>
              </w:rPr>
              <w:fldChar w:fldCharType="separate"/>
            </w:r>
            <w:r>
              <w:rPr>
                <w:webHidden/>
              </w:rPr>
              <w:t>38</w:t>
            </w:r>
            <w:r>
              <w:rPr>
                <w:webHidden/>
              </w:rPr>
              <w:fldChar w:fldCharType="end"/>
            </w:r>
          </w:hyperlink>
        </w:p>
        <w:p w14:paraId="0DD76676" w14:textId="0266D7CD" w:rsidR="0004754D" w:rsidRDefault="0004754D">
          <w:pPr>
            <w:pStyle w:val="TOC2"/>
            <w:rPr>
              <w:rFonts w:asciiTheme="minorHAnsi" w:eastAsiaTheme="minorEastAsia" w:hAnsiTheme="minorHAnsi"/>
              <w:kern w:val="2"/>
              <w:sz w:val="24"/>
              <w:szCs w:val="24"/>
              <w:lang w:val="en-US"/>
              <w14:ligatures w14:val="standardContextual"/>
            </w:rPr>
          </w:pPr>
          <w:hyperlink w:anchor="_Toc227056400" w:history="1">
            <w:r w:rsidRPr="00E64B4F">
              <w:rPr>
                <w:rStyle w:val="Hyperlink"/>
                <w:rFonts w:eastAsia="MS Mincho"/>
              </w:rPr>
              <w:t>4.1</w:t>
            </w:r>
            <w:r w:rsidRPr="00E64B4F">
              <w:rPr>
                <w:rStyle w:val="Hyperlink"/>
                <w:rFonts w:ascii="MS Mincho" w:eastAsia="MS Mincho" w:hAnsi="MS Mincho" w:cs="MS Mincho"/>
              </w:rPr>
              <w:t>․</w:t>
            </w:r>
            <w:r w:rsidRPr="00E64B4F">
              <w:rPr>
                <w:rStyle w:val="Hyperlink"/>
                <w:rFonts w:eastAsia="MS Mincho"/>
              </w:rPr>
              <w:t xml:space="preserve"> Qt գրադարան</w:t>
            </w:r>
            <w:r>
              <w:rPr>
                <w:webHidden/>
              </w:rPr>
              <w:tab/>
            </w:r>
            <w:r>
              <w:rPr>
                <w:webHidden/>
              </w:rPr>
              <w:fldChar w:fldCharType="begin"/>
            </w:r>
            <w:r>
              <w:rPr>
                <w:webHidden/>
              </w:rPr>
              <w:instrText xml:space="preserve"> PAGEREF _Toc227056400 \h </w:instrText>
            </w:r>
            <w:r>
              <w:rPr>
                <w:webHidden/>
              </w:rPr>
            </w:r>
            <w:r>
              <w:rPr>
                <w:webHidden/>
              </w:rPr>
              <w:fldChar w:fldCharType="separate"/>
            </w:r>
            <w:r>
              <w:rPr>
                <w:webHidden/>
              </w:rPr>
              <w:t>38</w:t>
            </w:r>
            <w:r>
              <w:rPr>
                <w:webHidden/>
              </w:rPr>
              <w:fldChar w:fldCharType="end"/>
            </w:r>
          </w:hyperlink>
        </w:p>
        <w:p w14:paraId="1B827AC3" w14:textId="23EB6E9C" w:rsidR="0004754D" w:rsidRDefault="0004754D">
          <w:pPr>
            <w:pStyle w:val="TOC2"/>
            <w:rPr>
              <w:rFonts w:asciiTheme="minorHAnsi" w:eastAsiaTheme="minorEastAsia" w:hAnsiTheme="minorHAnsi"/>
              <w:kern w:val="2"/>
              <w:sz w:val="24"/>
              <w:szCs w:val="24"/>
              <w:lang w:val="en-US"/>
              <w14:ligatures w14:val="standardContextual"/>
            </w:rPr>
          </w:pPr>
          <w:hyperlink w:anchor="_Toc227056401" w:history="1">
            <w:r w:rsidRPr="00E64B4F">
              <w:rPr>
                <w:rStyle w:val="Hyperlink"/>
                <w:rFonts w:eastAsia="MS Mincho"/>
              </w:rPr>
              <w:t>4.2</w:t>
            </w:r>
            <w:r w:rsidRPr="00E64B4F">
              <w:rPr>
                <w:rStyle w:val="Hyperlink"/>
                <w:rFonts w:ascii="MS Mincho" w:eastAsia="MS Mincho" w:hAnsi="MS Mincho" w:cs="MS Mincho"/>
              </w:rPr>
              <w:t>․</w:t>
            </w:r>
            <w:r w:rsidRPr="00E64B4F">
              <w:rPr>
                <w:rStyle w:val="Hyperlink"/>
                <w:rFonts w:eastAsia="MS Mincho"/>
              </w:rPr>
              <w:t xml:space="preserve"> Ողջույնի պատուհան</w:t>
            </w:r>
            <w:r>
              <w:rPr>
                <w:webHidden/>
              </w:rPr>
              <w:tab/>
            </w:r>
            <w:r>
              <w:rPr>
                <w:webHidden/>
              </w:rPr>
              <w:fldChar w:fldCharType="begin"/>
            </w:r>
            <w:r>
              <w:rPr>
                <w:webHidden/>
              </w:rPr>
              <w:instrText xml:space="preserve"> PAGEREF _Toc227056401 \h </w:instrText>
            </w:r>
            <w:r>
              <w:rPr>
                <w:webHidden/>
              </w:rPr>
            </w:r>
            <w:r>
              <w:rPr>
                <w:webHidden/>
              </w:rPr>
              <w:fldChar w:fldCharType="separate"/>
            </w:r>
            <w:r>
              <w:rPr>
                <w:webHidden/>
              </w:rPr>
              <w:t>38</w:t>
            </w:r>
            <w:r>
              <w:rPr>
                <w:webHidden/>
              </w:rPr>
              <w:fldChar w:fldCharType="end"/>
            </w:r>
          </w:hyperlink>
        </w:p>
        <w:p w14:paraId="77AC3FA9" w14:textId="6AD2E757" w:rsidR="0004754D" w:rsidRDefault="0004754D">
          <w:pPr>
            <w:pStyle w:val="TOC2"/>
            <w:rPr>
              <w:rFonts w:asciiTheme="minorHAnsi" w:eastAsiaTheme="minorEastAsia" w:hAnsiTheme="minorHAnsi"/>
              <w:kern w:val="2"/>
              <w:sz w:val="24"/>
              <w:szCs w:val="24"/>
              <w:lang w:val="en-US"/>
              <w14:ligatures w14:val="standardContextual"/>
            </w:rPr>
          </w:pPr>
          <w:hyperlink w:anchor="_Toc227056402" w:history="1">
            <w:r w:rsidRPr="00E64B4F">
              <w:rPr>
                <w:rStyle w:val="Hyperlink"/>
                <w:rFonts w:eastAsia="MS Mincho"/>
              </w:rPr>
              <w:t>4.3</w:t>
            </w:r>
            <w:r w:rsidRPr="00E64B4F">
              <w:rPr>
                <w:rStyle w:val="Hyperlink"/>
                <w:rFonts w:ascii="MS Mincho" w:eastAsia="MS Mincho" w:hAnsi="MS Mincho" w:cs="MS Mincho"/>
              </w:rPr>
              <w:t>․</w:t>
            </w:r>
            <w:r w:rsidRPr="00E64B4F">
              <w:rPr>
                <w:rStyle w:val="Hyperlink"/>
                <w:rFonts w:eastAsia="MS Mincho"/>
              </w:rPr>
              <w:t xml:space="preserve"> Աշխատանքային պատուհան</w:t>
            </w:r>
            <w:r>
              <w:rPr>
                <w:webHidden/>
              </w:rPr>
              <w:tab/>
            </w:r>
            <w:r>
              <w:rPr>
                <w:webHidden/>
              </w:rPr>
              <w:fldChar w:fldCharType="begin"/>
            </w:r>
            <w:r>
              <w:rPr>
                <w:webHidden/>
              </w:rPr>
              <w:instrText xml:space="preserve"> PAGEREF _Toc227056402 \h </w:instrText>
            </w:r>
            <w:r>
              <w:rPr>
                <w:webHidden/>
              </w:rPr>
            </w:r>
            <w:r>
              <w:rPr>
                <w:webHidden/>
              </w:rPr>
              <w:fldChar w:fldCharType="separate"/>
            </w:r>
            <w:r>
              <w:rPr>
                <w:webHidden/>
              </w:rPr>
              <w:t>39</w:t>
            </w:r>
            <w:r>
              <w:rPr>
                <w:webHidden/>
              </w:rPr>
              <w:fldChar w:fldCharType="end"/>
            </w:r>
          </w:hyperlink>
        </w:p>
        <w:p w14:paraId="261338C6" w14:textId="3DDD1DBD" w:rsidR="0004754D" w:rsidRDefault="0004754D">
          <w:pPr>
            <w:pStyle w:val="TOC2"/>
            <w:rPr>
              <w:rFonts w:asciiTheme="minorHAnsi" w:eastAsiaTheme="minorEastAsia" w:hAnsiTheme="minorHAnsi"/>
              <w:kern w:val="2"/>
              <w:sz w:val="24"/>
              <w:szCs w:val="24"/>
              <w:lang w:val="en-US"/>
              <w14:ligatures w14:val="standardContextual"/>
            </w:rPr>
          </w:pPr>
          <w:hyperlink w:anchor="_Toc227056403" w:history="1">
            <w:r w:rsidRPr="00E64B4F">
              <w:rPr>
                <w:rStyle w:val="Hyperlink"/>
                <w:rFonts w:eastAsia="MS Mincho"/>
              </w:rPr>
              <w:t>4.4</w:t>
            </w:r>
            <w:r w:rsidRPr="00E64B4F">
              <w:rPr>
                <w:rStyle w:val="Hyperlink"/>
                <w:rFonts w:ascii="MS Mincho" w:eastAsia="MS Mincho" w:hAnsi="MS Mincho" w:cs="MS Mincho"/>
              </w:rPr>
              <w:t>․</w:t>
            </w:r>
            <w:r w:rsidRPr="00E64B4F">
              <w:rPr>
                <w:rStyle w:val="Hyperlink"/>
                <w:rFonts w:eastAsia="MS Mincho"/>
              </w:rPr>
              <w:t xml:space="preserve"> Նախագծման կանոնների խախտումների կանխատեսման պատուհան</w:t>
            </w:r>
            <w:r>
              <w:rPr>
                <w:webHidden/>
              </w:rPr>
              <w:tab/>
            </w:r>
            <w:r>
              <w:rPr>
                <w:webHidden/>
              </w:rPr>
              <w:fldChar w:fldCharType="begin"/>
            </w:r>
            <w:r>
              <w:rPr>
                <w:webHidden/>
              </w:rPr>
              <w:instrText xml:space="preserve"> PAGEREF _Toc227056403 \h </w:instrText>
            </w:r>
            <w:r>
              <w:rPr>
                <w:webHidden/>
              </w:rPr>
            </w:r>
            <w:r>
              <w:rPr>
                <w:webHidden/>
              </w:rPr>
              <w:fldChar w:fldCharType="separate"/>
            </w:r>
            <w:r>
              <w:rPr>
                <w:webHidden/>
              </w:rPr>
              <w:t>42</w:t>
            </w:r>
            <w:r>
              <w:rPr>
                <w:webHidden/>
              </w:rPr>
              <w:fldChar w:fldCharType="end"/>
            </w:r>
          </w:hyperlink>
        </w:p>
        <w:p w14:paraId="4A75B981" w14:textId="075FFB2C" w:rsidR="0004754D" w:rsidRDefault="0004754D">
          <w:pPr>
            <w:pStyle w:val="TOC3"/>
            <w:rPr>
              <w:rFonts w:asciiTheme="minorHAnsi" w:hAnsiTheme="minorHAnsi"/>
              <w:iCs w:val="0"/>
              <w:color w:val="auto"/>
              <w:kern w:val="2"/>
              <w:sz w:val="24"/>
              <w:szCs w:val="24"/>
              <w:lang w:val="en-US"/>
              <w14:ligatures w14:val="standardContextual"/>
            </w:rPr>
          </w:pPr>
          <w:hyperlink w:anchor="_Toc227056404" w:history="1">
            <w:r w:rsidRPr="00E64B4F">
              <w:rPr>
                <w:rStyle w:val="Hyperlink"/>
              </w:rPr>
              <w:t>4.4.1</w:t>
            </w:r>
            <w:r w:rsidRPr="00E64B4F">
              <w:rPr>
                <w:rStyle w:val="Hyperlink"/>
                <w:rFonts w:ascii="MS Mincho" w:eastAsia="MS Mincho" w:hAnsi="MS Mincho"/>
              </w:rPr>
              <w:t xml:space="preserve">․ </w:t>
            </w:r>
            <w:r w:rsidRPr="00E64B4F">
              <w:rPr>
                <w:rStyle w:val="Hyperlink"/>
                <w:rFonts w:eastAsia="MS Mincho"/>
              </w:rPr>
              <w:t>Ստացված կանխատեսման պատկերը</w:t>
            </w:r>
            <w:r>
              <w:rPr>
                <w:webHidden/>
              </w:rPr>
              <w:tab/>
            </w:r>
            <w:r>
              <w:rPr>
                <w:webHidden/>
              </w:rPr>
              <w:fldChar w:fldCharType="begin"/>
            </w:r>
            <w:r>
              <w:rPr>
                <w:webHidden/>
              </w:rPr>
              <w:instrText xml:space="preserve"> PAGEREF _Toc227056404 \h </w:instrText>
            </w:r>
            <w:r>
              <w:rPr>
                <w:webHidden/>
              </w:rPr>
            </w:r>
            <w:r>
              <w:rPr>
                <w:webHidden/>
              </w:rPr>
              <w:fldChar w:fldCharType="separate"/>
            </w:r>
            <w:r>
              <w:rPr>
                <w:webHidden/>
              </w:rPr>
              <w:t>42</w:t>
            </w:r>
            <w:r>
              <w:rPr>
                <w:webHidden/>
              </w:rPr>
              <w:fldChar w:fldCharType="end"/>
            </w:r>
          </w:hyperlink>
        </w:p>
        <w:p w14:paraId="215A5ED6" w14:textId="3783CE58" w:rsidR="0004754D" w:rsidRDefault="0004754D">
          <w:pPr>
            <w:pStyle w:val="TOC3"/>
            <w:rPr>
              <w:rFonts w:asciiTheme="minorHAnsi" w:hAnsiTheme="minorHAnsi"/>
              <w:iCs w:val="0"/>
              <w:color w:val="auto"/>
              <w:kern w:val="2"/>
              <w:sz w:val="24"/>
              <w:szCs w:val="24"/>
              <w:lang w:val="en-US"/>
              <w14:ligatures w14:val="standardContextual"/>
            </w:rPr>
          </w:pPr>
          <w:hyperlink w:anchor="_Toc227056405" w:history="1">
            <w:r w:rsidRPr="00E64B4F">
              <w:rPr>
                <w:rStyle w:val="Hyperlink"/>
                <w:rFonts w:ascii="Sylfaen" w:hAnsi="Sylfaen"/>
              </w:rPr>
              <w:t>4.4.2</w:t>
            </w:r>
            <w:r w:rsidRPr="00E64B4F">
              <w:rPr>
                <w:rStyle w:val="Hyperlink"/>
                <w:rFonts w:ascii="MS Mincho" w:eastAsia="MS Mincho" w:hAnsi="MS Mincho" w:cs="MS Mincho"/>
              </w:rPr>
              <w:t>․</w:t>
            </w:r>
            <w:r w:rsidRPr="00E64B4F">
              <w:rPr>
                <w:rStyle w:val="Hyperlink"/>
                <w:rFonts w:ascii="Sylfaen" w:hAnsi="Sylfaen"/>
              </w:rPr>
              <w:t xml:space="preserve"> Կանխատեսման չափանիշները</w:t>
            </w:r>
            <w:r>
              <w:rPr>
                <w:webHidden/>
              </w:rPr>
              <w:tab/>
            </w:r>
            <w:r>
              <w:rPr>
                <w:webHidden/>
              </w:rPr>
              <w:fldChar w:fldCharType="begin"/>
            </w:r>
            <w:r>
              <w:rPr>
                <w:webHidden/>
              </w:rPr>
              <w:instrText xml:space="preserve"> PAGEREF _Toc227056405 \h </w:instrText>
            </w:r>
            <w:r>
              <w:rPr>
                <w:webHidden/>
              </w:rPr>
            </w:r>
            <w:r>
              <w:rPr>
                <w:webHidden/>
              </w:rPr>
              <w:fldChar w:fldCharType="separate"/>
            </w:r>
            <w:r>
              <w:rPr>
                <w:webHidden/>
              </w:rPr>
              <w:t>43</w:t>
            </w:r>
            <w:r>
              <w:rPr>
                <w:webHidden/>
              </w:rPr>
              <w:fldChar w:fldCharType="end"/>
            </w:r>
          </w:hyperlink>
        </w:p>
        <w:p w14:paraId="22F4EA79" w14:textId="6905744F" w:rsidR="0004754D" w:rsidRDefault="0004754D">
          <w:pPr>
            <w:pStyle w:val="TOC1"/>
            <w:rPr>
              <w:rFonts w:asciiTheme="minorHAnsi" w:eastAsiaTheme="minorEastAsia" w:hAnsiTheme="minorHAnsi" w:cstheme="minorBidi"/>
              <w:b w:val="0"/>
              <w:bCs w:val="0"/>
              <w:kern w:val="2"/>
              <w:lang w:val="en-US"/>
              <w14:ligatures w14:val="standardContextual"/>
            </w:rPr>
          </w:pPr>
          <w:hyperlink w:anchor="_Toc227056406" w:history="1">
            <w:r w:rsidRPr="00E64B4F">
              <w:rPr>
                <w:rStyle w:val="Hyperlink"/>
              </w:rPr>
              <w:t>ԳԼՈՒԽ 5. ՓՈՐՁՆԱԿԱՆ ՀԵՏԱԶՈՏՈՒԹՅՈՒՆՆԵՐ</w:t>
            </w:r>
            <w:r>
              <w:rPr>
                <w:webHidden/>
              </w:rPr>
              <w:tab/>
            </w:r>
            <w:r>
              <w:rPr>
                <w:webHidden/>
              </w:rPr>
              <w:fldChar w:fldCharType="begin"/>
            </w:r>
            <w:r>
              <w:rPr>
                <w:webHidden/>
              </w:rPr>
              <w:instrText xml:space="preserve"> PAGEREF _Toc227056406 \h </w:instrText>
            </w:r>
            <w:r>
              <w:rPr>
                <w:webHidden/>
              </w:rPr>
            </w:r>
            <w:r>
              <w:rPr>
                <w:webHidden/>
              </w:rPr>
              <w:fldChar w:fldCharType="separate"/>
            </w:r>
            <w:r>
              <w:rPr>
                <w:webHidden/>
              </w:rPr>
              <w:t>44</w:t>
            </w:r>
            <w:r>
              <w:rPr>
                <w:webHidden/>
              </w:rPr>
              <w:fldChar w:fldCharType="end"/>
            </w:r>
          </w:hyperlink>
        </w:p>
        <w:p w14:paraId="28D3D650" w14:textId="2744CB5D" w:rsidR="0004754D" w:rsidRDefault="0004754D">
          <w:pPr>
            <w:pStyle w:val="TOC1"/>
            <w:rPr>
              <w:rFonts w:asciiTheme="minorHAnsi" w:eastAsiaTheme="minorEastAsia" w:hAnsiTheme="minorHAnsi" w:cstheme="minorBidi"/>
              <w:b w:val="0"/>
              <w:bCs w:val="0"/>
              <w:kern w:val="2"/>
              <w:lang w:val="en-US"/>
              <w14:ligatures w14:val="standardContextual"/>
            </w:rPr>
          </w:pPr>
          <w:hyperlink w:anchor="_Toc227056407" w:history="1">
            <w:r w:rsidRPr="00E64B4F">
              <w:rPr>
                <w:rStyle w:val="Hyperlink"/>
              </w:rPr>
              <w:t>ԳԼՈՒԽ 6</w:t>
            </w:r>
            <w:r w:rsidRPr="00E64B4F">
              <w:rPr>
                <w:rStyle w:val="Hyperlink"/>
                <w:rFonts w:ascii="MS Mincho" w:eastAsia="MS Mincho" w:hAnsi="MS Mincho" w:cs="MS Mincho"/>
              </w:rPr>
              <w:t>․</w:t>
            </w:r>
            <w:r w:rsidRPr="00E64B4F">
              <w:rPr>
                <w:rStyle w:val="Hyperlink"/>
              </w:rPr>
              <w:t xml:space="preserve"> ՏՆՏԵՍԱԳԻՏՈՒԹՅՈՒՆ</w:t>
            </w:r>
            <w:r>
              <w:rPr>
                <w:webHidden/>
              </w:rPr>
              <w:tab/>
            </w:r>
            <w:r>
              <w:rPr>
                <w:webHidden/>
              </w:rPr>
              <w:fldChar w:fldCharType="begin"/>
            </w:r>
            <w:r>
              <w:rPr>
                <w:webHidden/>
              </w:rPr>
              <w:instrText xml:space="preserve"> PAGEREF _Toc227056407 \h </w:instrText>
            </w:r>
            <w:r>
              <w:rPr>
                <w:webHidden/>
              </w:rPr>
            </w:r>
            <w:r>
              <w:rPr>
                <w:webHidden/>
              </w:rPr>
              <w:fldChar w:fldCharType="separate"/>
            </w:r>
            <w:r>
              <w:rPr>
                <w:webHidden/>
              </w:rPr>
              <w:t>48</w:t>
            </w:r>
            <w:r>
              <w:rPr>
                <w:webHidden/>
              </w:rPr>
              <w:fldChar w:fldCharType="end"/>
            </w:r>
          </w:hyperlink>
        </w:p>
        <w:p w14:paraId="61D170EF" w14:textId="7FC9689D" w:rsidR="0004754D" w:rsidRDefault="0004754D">
          <w:pPr>
            <w:pStyle w:val="TOC2"/>
            <w:rPr>
              <w:rFonts w:asciiTheme="minorHAnsi" w:eastAsiaTheme="minorEastAsia" w:hAnsiTheme="minorHAnsi"/>
              <w:kern w:val="2"/>
              <w:sz w:val="24"/>
              <w:szCs w:val="24"/>
              <w:lang w:val="en-US"/>
              <w14:ligatures w14:val="standardContextual"/>
            </w:rPr>
          </w:pPr>
          <w:hyperlink w:anchor="_Toc227056408" w:history="1">
            <w:r w:rsidRPr="00E64B4F">
              <w:rPr>
                <w:rStyle w:val="Hyperlink"/>
              </w:rPr>
              <w:t>6.</w:t>
            </w:r>
            <w:r w:rsidRPr="00E64B4F">
              <w:rPr>
                <w:rStyle w:val="Hyperlink"/>
                <w:lang w:val="ru-RU"/>
              </w:rPr>
              <w:t>1</w:t>
            </w:r>
            <w:r w:rsidRPr="00E64B4F">
              <w:rPr>
                <w:rStyle w:val="Hyperlink"/>
                <w:rFonts w:ascii="MS Mincho" w:eastAsia="MS Mincho" w:hAnsi="MS Mincho" w:cs="MS Mincho"/>
              </w:rPr>
              <w:t xml:space="preserve">․ </w:t>
            </w:r>
            <w:r w:rsidRPr="00E64B4F">
              <w:rPr>
                <w:rStyle w:val="Hyperlink"/>
                <w:lang w:val="ru-RU"/>
              </w:rPr>
              <w:t>Համալրող առարկաների ծախսի հաշվարկ</w:t>
            </w:r>
            <w:r>
              <w:rPr>
                <w:webHidden/>
              </w:rPr>
              <w:tab/>
            </w:r>
            <w:r>
              <w:rPr>
                <w:webHidden/>
              </w:rPr>
              <w:fldChar w:fldCharType="begin"/>
            </w:r>
            <w:r>
              <w:rPr>
                <w:webHidden/>
              </w:rPr>
              <w:instrText xml:space="preserve"> PAGEREF _Toc227056408 \h </w:instrText>
            </w:r>
            <w:r>
              <w:rPr>
                <w:webHidden/>
              </w:rPr>
            </w:r>
            <w:r>
              <w:rPr>
                <w:webHidden/>
              </w:rPr>
              <w:fldChar w:fldCharType="separate"/>
            </w:r>
            <w:r>
              <w:rPr>
                <w:webHidden/>
              </w:rPr>
              <w:t>49</w:t>
            </w:r>
            <w:r>
              <w:rPr>
                <w:webHidden/>
              </w:rPr>
              <w:fldChar w:fldCharType="end"/>
            </w:r>
          </w:hyperlink>
        </w:p>
        <w:p w14:paraId="3AE671AB" w14:textId="03F07615" w:rsidR="0004754D" w:rsidRDefault="0004754D">
          <w:pPr>
            <w:pStyle w:val="TOC2"/>
            <w:rPr>
              <w:rFonts w:asciiTheme="minorHAnsi" w:eastAsiaTheme="minorEastAsia" w:hAnsiTheme="minorHAnsi"/>
              <w:kern w:val="2"/>
              <w:sz w:val="24"/>
              <w:szCs w:val="24"/>
              <w:lang w:val="en-US"/>
              <w14:ligatures w14:val="standardContextual"/>
            </w:rPr>
          </w:pPr>
          <w:hyperlink w:anchor="_Toc227056409" w:history="1">
            <w:r w:rsidRPr="00E64B4F">
              <w:rPr>
                <w:rStyle w:val="Hyperlink"/>
              </w:rPr>
              <w:t>6</w:t>
            </w:r>
            <w:r w:rsidRPr="00E64B4F">
              <w:rPr>
                <w:rStyle w:val="Hyperlink"/>
                <w:lang w:val="ru-RU"/>
              </w:rPr>
              <w:t>.2</w:t>
            </w:r>
            <w:r w:rsidRPr="00E64B4F">
              <w:rPr>
                <w:rStyle w:val="Hyperlink"/>
                <w:rFonts w:ascii="MS Mincho" w:eastAsia="MS Mincho" w:hAnsi="MS Mincho" w:cs="MS Mincho"/>
              </w:rPr>
              <w:t xml:space="preserve">․ </w:t>
            </w:r>
            <w:r w:rsidRPr="00E64B4F">
              <w:rPr>
                <w:rStyle w:val="Hyperlink"/>
                <w:lang w:val="ru-RU"/>
              </w:rPr>
              <w:t>Էլեկտրաէներգիայի ծախսի հաշվարկ</w:t>
            </w:r>
            <w:r>
              <w:rPr>
                <w:webHidden/>
              </w:rPr>
              <w:tab/>
            </w:r>
            <w:r>
              <w:rPr>
                <w:webHidden/>
              </w:rPr>
              <w:fldChar w:fldCharType="begin"/>
            </w:r>
            <w:r>
              <w:rPr>
                <w:webHidden/>
              </w:rPr>
              <w:instrText xml:space="preserve"> PAGEREF _Toc227056409 \h </w:instrText>
            </w:r>
            <w:r>
              <w:rPr>
                <w:webHidden/>
              </w:rPr>
            </w:r>
            <w:r>
              <w:rPr>
                <w:webHidden/>
              </w:rPr>
              <w:fldChar w:fldCharType="separate"/>
            </w:r>
            <w:r>
              <w:rPr>
                <w:webHidden/>
              </w:rPr>
              <w:t>50</w:t>
            </w:r>
            <w:r>
              <w:rPr>
                <w:webHidden/>
              </w:rPr>
              <w:fldChar w:fldCharType="end"/>
            </w:r>
          </w:hyperlink>
        </w:p>
        <w:p w14:paraId="35A375BA" w14:textId="7554BD0F" w:rsidR="0004754D" w:rsidRDefault="0004754D">
          <w:pPr>
            <w:pStyle w:val="TOC2"/>
            <w:rPr>
              <w:rFonts w:asciiTheme="minorHAnsi" w:eastAsiaTheme="minorEastAsia" w:hAnsiTheme="minorHAnsi"/>
              <w:kern w:val="2"/>
              <w:sz w:val="24"/>
              <w:szCs w:val="24"/>
              <w:lang w:val="en-US"/>
              <w14:ligatures w14:val="standardContextual"/>
            </w:rPr>
          </w:pPr>
          <w:hyperlink w:anchor="_Toc227056410" w:history="1">
            <w:r w:rsidRPr="00E64B4F">
              <w:rPr>
                <w:rStyle w:val="Hyperlink"/>
              </w:rPr>
              <w:t>6.3</w:t>
            </w:r>
            <w:r w:rsidRPr="00E64B4F">
              <w:rPr>
                <w:rStyle w:val="Hyperlink"/>
                <w:rFonts w:ascii="MS Mincho" w:eastAsia="MS Mincho" w:hAnsi="MS Mincho" w:cs="MS Mincho"/>
              </w:rPr>
              <w:t xml:space="preserve">․ </w:t>
            </w:r>
            <w:r w:rsidRPr="00E64B4F">
              <w:rPr>
                <w:rStyle w:val="Hyperlink"/>
              </w:rPr>
              <w:t>Աշխատողների հիմնական աշխատավարձի հաշվարկը</w:t>
            </w:r>
            <w:r>
              <w:rPr>
                <w:webHidden/>
              </w:rPr>
              <w:tab/>
            </w:r>
            <w:r>
              <w:rPr>
                <w:webHidden/>
              </w:rPr>
              <w:fldChar w:fldCharType="begin"/>
            </w:r>
            <w:r>
              <w:rPr>
                <w:webHidden/>
              </w:rPr>
              <w:instrText xml:space="preserve"> PAGEREF _Toc227056410 \h </w:instrText>
            </w:r>
            <w:r>
              <w:rPr>
                <w:webHidden/>
              </w:rPr>
            </w:r>
            <w:r>
              <w:rPr>
                <w:webHidden/>
              </w:rPr>
              <w:fldChar w:fldCharType="separate"/>
            </w:r>
            <w:r>
              <w:rPr>
                <w:webHidden/>
              </w:rPr>
              <w:t>50</w:t>
            </w:r>
            <w:r>
              <w:rPr>
                <w:webHidden/>
              </w:rPr>
              <w:fldChar w:fldCharType="end"/>
            </w:r>
          </w:hyperlink>
        </w:p>
        <w:p w14:paraId="5AE83AC8" w14:textId="66575230" w:rsidR="0004754D" w:rsidRDefault="0004754D">
          <w:pPr>
            <w:pStyle w:val="TOC2"/>
            <w:rPr>
              <w:rFonts w:asciiTheme="minorHAnsi" w:eastAsiaTheme="minorEastAsia" w:hAnsiTheme="minorHAnsi"/>
              <w:kern w:val="2"/>
              <w:sz w:val="24"/>
              <w:szCs w:val="24"/>
              <w:lang w:val="en-US"/>
              <w14:ligatures w14:val="standardContextual"/>
            </w:rPr>
          </w:pPr>
          <w:hyperlink w:anchor="_Toc227056411" w:history="1">
            <w:r w:rsidRPr="00E64B4F">
              <w:rPr>
                <w:rStyle w:val="Hyperlink"/>
              </w:rPr>
              <w:t>6.4</w:t>
            </w:r>
            <w:r w:rsidRPr="00E64B4F">
              <w:rPr>
                <w:rStyle w:val="Hyperlink"/>
                <w:rFonts w:ascii="MS Mincho" w:eastAsia="MS Mincho" w:hAnsi="MS Mincho" w:cs="MS Mincho"/>
              </w:rPr>
              <w:t xml:space="preserve">․ </w:t>
            </w:r>
            <w:r w:rsidRPr="00E64B4F">
              <w:rPr>
                <w:rStyle w:val="Hyperlink"/>
              </w:rPr>
              <w:t>Աշխատողների լրացուցիչ աշխատավարձի հաշվարկը</w:t>
            </w:r>
            <w:r>
              <w:rPr>
                <w:webHidden/>
              </w:rPr>
              <w:tab/>
            </w:r>
            <w:r>
              <w:rPr>
                <w:webHidden/>
              </w:rPr>
              <w:fldChar w:fldCharType="begin"/>
            </w:r>
            <w:r>
              <w:rPr>
                <w:webHidden/>
              </w:rPr>
              <w:instrText xml:space="preserve"> PAGEREF _Toc227056411 \h </w:instrText>
            </w:r>
            <w:r>
              <w:rPr>
                <w:webHidden/>
              </w:rPr>
            </w:r>
            <w:r>
              <w:rPr>
                <w:webHidden/>
              </w:rPr>
              <w:fldChar w:fldCharType="separate"/>
            </w:r>
            <w:r>
              <w:rPr>
                <w:webHidden/>
              </w:rPr>
              <w:t>51</w:t>
            </w:r>
            <w:r>
              <w:rPr>
                <w:webHidden/>
              </w:rPr>
              <w:fldChar w:fldCharType="end"/>
            </w:r>
          </w:hyperlink>
        </w:p>
        <w:p w14:paraId="1A23FF2C" w14:textId="6D231F0E" w:rsidR="0004754D" w:rsidRDefault="0004754D">
          <w:pPr>
            <w:pStyle w:val="TOC2"/>
            <w:rPr>
              <w:rFonts w:asciiTheme="minorHAnsi" w:eastAsiaTheme="minorEastAsia" w:hAnsiTheme="minorHAnsi"/>
              <w:kern w:val="2"/>
              <w:sz w:val="24"/>
              <w:szCs w:val="24"/>
              <w:lang w:val="en-US"/>
              <w14:ligatures w14:val="standardContextual"/>
            </w:rPr>
          </w:pPr>
          <w:hyperlink w:anchor="_Toc227056412" w:history="1">
            <w:r w:rsidRPr="00E64B4F">
              <w:rPr>
                <w:rStyle w:val="Hyperlink"/>
              </w:rPr>
              <w:t>6.5</w:t>
            </w:r>
            <w:r w:rsidRPr="00E64B4F">
              <w:rPr>
                <w:rStyle w:val="Hyperlink"/>
                <w:rFonts w:ascii="MS Mincho" w:eastAsia="MS Mincho" w:hAnsi="MS Mincho" w:cs="MS Mincho"/>
              </w:rPr>
              <w:t xml:space="preserve">․ </w:t>
            </w:r>
            <w:r w:rsidRPr="00E64B4F">
              <w:rPr>
                <w:rStyle w:val="Hyperlink"/>
              </w:rPr>
              <w:t>Սարքավորումների պահպանման և շահագործման ծախսերի հաշվարկը</w:t>
            </w:r>
            <w:r>
              <w:rPr>
                <w:webHidden/>
              </w:rPr>
              <w:tab/>
            </w:r>
            <w:r>
              <w:rPr>
                <w:webHidden/>
              </w:rPr>
              <w:fldChar w:fldCharType="begin"/>
            </w:r>
            <w:r>
              <w:rPr>
                <w:webHidden/>
              </w:rPr>
              <w:instrText xml:space="preserve"> PAGEREF _Toc227056412 \h </w:instrText>
            </w:r>
            <w:r>
              <w:rPr>
                <w:webHidden/>
              </w:rPr>
            </w:r>
            <w:r>
              <w:rPr>
                <w:webHidden/>
              </w:rPr>
              <w:fldChar w:fldCharType="separate"/>
            </w:r>
            <w:r>
              <w:rPr>
                <w:webHidden/>
              </w:rPr>
              <w:t>52</w:t>
            </w:r>
            <w:r>
              <w:rPr>
                <w:webHidden/>
              </w:rPr>
              <w:fldChar w:fldCharType="end"/>
            </w:r>
          </w:hyperlink>
        </w:p>
        <w:p w14:paraId="7200FFC4" w14:textId="6A2292D6" w:rsidR="0004754D" w:rsidRDefault="0004754D">
          <w:pPr>
            <w:pStyle w:val="TOC2"/>
            <w:rPr>
              <w:rFonts w:asciiTheme="minorHAnsi" w:eastAsiaTheme="minorEastAsia" w:hAnsiTheme="minorHAnsi"/>
              <w:kern w:val="2"/>
              <w:sz w:val="24"/>
              <w:szCs w:val="24"/>
              <w:lang w:val="en-US"/>
              <w14:ligatures w14:val="standardContextual"/>
            </w:rPr>
          </w:pPr>
          <w:hyperlink w:anchor="_Toc227056413" w:history="1">
            <w:r w:rsidRPr="00E64B4F">
              <w:rPr>
                <w:rStyle w:val="Hyperlink"/>
              </w:rPr>
              <w:t>6</w:t>
            </w:r>
            <w:r w:rsidRPr="00E64B4F">
              <w:rPr>
                <w:rStyle w:val="Hyperlink"/>
                <w:lang w:val="ru-RU"/>
              </w:rPr>
              <w:t>.6</w:t>
            </w:r>
            <w:r w:rsidRPr="00E64B4F">
              <w:rPr>
                <w:rStyle w:val="Hyperlink"/>
                <w:rFonts w:ascii="MS Mincho" w:eastAsia="MS Mincho" w:hAnsi="MS Mincho" w:cs="MS Mincho"/>
              </w:rPr>
              <w:t xml:space="preserve">․ </w:t>
            </w:r>
            <w:r w:rsidRPr="00E64B4F">
              <w:rPr>
                <w:rStyle w:val="Hyperlink"/>
                <w:lang w:val="ru-RU"/>
              </w:rPr>
              <w:t>Տարածքի վարձակալության ծախսի հաշվարկը</w:t>
            </w:r>
            <w:r>
              <w:rPr>
                <w:webHidden/>
              </w:rPr>
              <w:tab/>
            </w:r>
            <w:r>
              <w:rPr>
                <w:webHidden/>
              </w:rPr>
              <w:fldChar w:fldCharType="begin"/>
            </w:r>
            <w:r>
              <w:rPr>
                <w:webHidden/>
              </w:rPr>
              <w:instrText xml:space="preserve"> PAGEREF _Toc227056413 \h </w:instrText>
            </w:r>
            <w:r>
              <w:rPr>
                <w:webHidden/>
              </w:rPr>
            </w:r>
            <w:r>
              <w:rPr>
                <w:webHidden/>
              </w:rPr>
              <w:fldChar w:fldCharType="separate"/>
            </w:r>
            <w:r>
              <w:rPr>
                <w:webHidden/>
              </w:rPr>
              <w:t>53</w:t>
            </w:r>
            <w:r>
              <w:rPr>
                <w:webHidden/>
              </w:rPr>
              <w:fldChar w:fldCharType="end"/>
            </w:r>
          </w:hyperlink>
        </w:p>
        <w:p w14:paraId="2B60F8AB" w14:textId="70788D73" w:rsidR="0004754D" w:rsidRDefault="0004754D">
          <w:pPr>
            <w:pStyle w:val="TOC2"/>
            <w:rPr>
              <w:rFonts w:asciiTheme="minorHAnsi" w:eastAsiaTheme="minorEastAsia" w:hAnsiTheme="minorHAnsi"/>
              <w:kern w:val="2"/>
              <w:sz w:val="24"/>
              <w:szCs w:val="24"/>
              <w:lang w:val="en-US"/>
              <w14:ligatures w14:val="standardContextual"/>
            </w:rPr>
          </w:pPr>
          <w:hyperlink w:anchor="_Toc227056414" w:history="1">
            <w:r w:rsidRPr="00E64B4F">
              <w:rPr>
                <w:rStyle w:val="Hyperlink"/>
              </w:rPr>
              <w:t>6.7</w:t>
            </w:r>
            <w:r w:rsidRPr="00E64B4F">
              <w:rPr>
                <w:rStyle w:val="Hyperlink"/>
                <w:rFonts w:ascii="MS Mincho" w:eastAsia="MS Mincho" w:hAnsi="MS Mincho" w:cs="MS Mincho"/>
              </w:rPr>
              <w:t xml:space="preserve">․ </w:t>
            </w:r>
            <w:r w:rsidRPr="00E64B4F">
              <w:rPr>
                <w:rStyle w:val="Hyperlink"/>
              </w:rPr>
              <w:t>Ընդհանուր տնտեսական ծախսերի հաշվարկը</w:t>
            </w:r>
            <w:r>
              <w:rPr>
                <w:webHidden/>
              </w:rPr>
              <w:tab/>
            </w:r>
            <w:r>
              <w:rPr>
                <w:webHidden/>
              </w:rPr>
              <w:fldChar w:fldCharType="begin"/>
            </w:r>
            <w:r>
              <w:rPr>
                <w:webHidden/>
              </w:rPr>
              <w:instrText xml:space="preserve"> PAGEREF _Toc227056414 \h </w:instrText>
            </w:r>
            <w:r>
              <w:rPr>
                <w:webHidden/>
              </w:rPr>
            </w:r>
            <w:r>
              <w:rPr>
                <w:webHidden/>
              </w:rPr>
              <w:fldChar w:fldCharType="separate"/>
            </w:r>
            <w:r>
              <w:rPr>
                <w:webHidden/>
              </w:rPr>
              <w:t>54</w:t>
            </w:r>
            <w:r>
              <w:rPr>
                <w:webHidden/>
              </w:rPr>
              <w:fldChar w:fldCharType="end"/>
            </w:r>
          </w:hyperlink>
        </w:p>
        <w:p w14:paraId="42307257" w14:textId="734DD753" w:rsidR="0004754D" w:rsidRDefault="0004754D">
          <w:pPr>
            <w:pStyle w:val="TOC2"/>
            <w:rPr>
              <w:rFonts w:asciiTheme="minorHAnsi" w:eastAsiaTheme="minorEastAsia" w:hAnsiTheme="minorHAnsi"/>
              <w:kern w:val="2"/>
              <w:sz w:val="24"/>
              <w:szCs w:val="24"/>
              <w:lang w:val="en-US"/>
              <w14:ligatures w14:val="standardContextual"/>
            </w:rPr>
          </w:pPr>
          <w:hyperlink w:anchor="_Toc227056415" w:history="1">
            <w:r w:rsidRPr="00E64B4F">
              <w:rPr>
                <w:rStyle w:val="Hyperlink"/>
              </w:rPr>
              <w:t>6.8</w:t>
            </w:r>
            <w:r w:rsidRPr="00E64B4F">
              <w:rPr>
                <w:rStyle w:val="Hyperlink"/>
                <w:rFonts w:ascii="MS Mincho" w:eastAsia="MS Mincho" w:hAnsi="MS Mincho" w:cs="MS Mincho"/>
              </w:rPr>
              <w:t xml:space="preserve">․ </w:t>
            </w:r>
            <w:r w:rsidRPr="00E64B4F">
              <w:rPr>
                <w:rStyle w:val="Hyperlink"/>
              </w:rPr>
              <w:t>Փաթեթի ընդհանուր ինքնարժեքի կալկուլացիան</w:t>
            </w:r>
            <w:r>
              <w:rPr>
                <w:webHidden/>
              </w:rPr>
              <w:tab/>
            </w:r>
            <w:r>
              <w:rPr>
                <w:webHidden/>
              </w:rPr>
              <w:fldChar w:fldCharType="begin"/>
            </w:r>
            <w:r>
              <w:rPr>
                <w:webHidden/>
              </w:rPr>
              <w:instrText xml:space="preserve"> PAGEREF _Toc227056415 \h </w:instrText>
            </w:r>
            <w:r>
              <w:rPr>
                <w:webHidden/>
              </w:rPr>
            </w:r>
            <w:r>
              <w:rPr>
                <w:webHidden/>
              </w:rPr>
              <w:fldChar w:fldCharType="separate"/>
            </w:r>
            <w:r>
              <w:rPr>
                <w:webHidden/>
              </w:rPr>
              <w:t>54</w:t>
            </w:r>
            <w:r>
              <w:rPr>
                <w:webHidden/>
              </w:rPr>
              <w:fldChar w:fldCharType="end"/>
            </w:r>
          </w:hyperlink>
        </w:p>
        <w:p w14:paraId="579F529D" w14:textId="21CB5F80" w:rsidR="0004754D" w:rsidRDefault="0004754D">
          <w:pPr>
            <w:pStyle w:val="TOC2"/>
            <w:rPr>
              <w:rFonts w:asciiTheme="minorHAnsi" w:eastAsiaTheme="minorEastAsia" w:hAnsiTheme="minorHAnsi"/>
              <w:kern w:val="2"/>
              <w:sz w:val="24"/>
              <w:szCs w:val="24"/>
              <w:lang w:val="en-US"/>
              <w14:ligatures w14:val="standardContextual"/>
            </w:rPr>
          </w:pPr>
          <w:hyperlink w:anchor="_Toc227056416" w:history="1">
            <w:r w:rsidRPr="00E64B4F">
              <w:rPr>
                <w:rStyle w:val="Hyperlink"/>
              </w:rPr>
              <w:t>6.9</w:t>
            </w:r>
            <w:r w:rsidRPr="00E64B4F">
              <w:rPr>
                <w:rStyle w:val="Hyperlink"/>
                <w:rFonts w:ascii="MS Mincho" w:eastAsia="MS Mincho" w:hAnsi="MS Mincho" w:cs="MS Mincho"/>
              </w:rPr>
              <w:t xml:space="preserve">․ </w:t>
            </w:r>
            <w:r w:rsidRPr="00E64B4F">
              <w:rPr>
                <w:rStyle w:val="Hyperlink"/>
              </w:rPr>
              <w:t>Շահույթի և միավոր գնի հաշվարկը</w:t>
            </w:r>
            <w:r>
              <w:rPr>
                <w:webHidden/>
              </w:rPr>
              <w:tab/>
            </w:r>
            <w:r>
              <w:rPr>
                <w:webHidden/>
              </w:rPr>
              <w:fldChar w:fldCharType="begin"/>
            </w:r>
            <w:r>
              <w:rPr>
                <w:webHidden/>
              </w:rPr>
              <w:instrText xml:space="preserve"> PAGEREF _Toc227056416 \h </w:instrText>
            </w:r>
            <w:r>
              <w:rPr>
                <w:webHidden/>
              </w:rPr>
            </w:r>
            <w:r>
              <w:rPr>
                <w:webHidden/>
              </w:rPr>
              <w:fldChar w:fldCharType="separate"/>
            </w:r>
            <w:r>
              <w:rPr>
                <w:webHidden/>
              </w:rPr>
              <w:t>55</w:t>
            </w:r>
            <w:r>
              <w:rPr>
                <w:webHidden/>
              </w:rPr>
              <w:fldChar w:fldCharType="end"/>
            </w:r>
          </w:hyperlink>
        </w:p>
        <w:p w14:paraId="1631372A" w14:textId="446189ED" w:rsidR="0004754D" w:rsidRDefault="0004754D">
          <w:pPr>
            <w:pStyle w:val="TOC1"/>
            <w:rPr>
              <w:rFonts w:asciiTheme="minorHAnsi" w:eastAsiaTheme="minorEastAsia" w:hAnsiTheme="minorHAnsi" w:cstheme="minorBidi"/>
              <w:b w:val="0"/>
              <w:bCs w:val="0"/>
              <w:kern w:val="2"/>
              <w:lang w:val="en-US"/>
              <w14:ligatures w14:val="standardContextual"/>
            </w:rPr>
          </w:pPr>
          <w:hyperlink w:anchor="_Toc227056417" w:history="1">
            <w:r w:rsidRPr="00E64B4F">
              <w:rPr>
                <w:rStyle w:val="Hyperlink"/>
              </w:rPr>
              <w:t>ԳԼՈՒԽ 7. ԿԵՆՍԱԳՈՐԾՈՒՆԵՈՒԹՅԱՆ ԱՆՎՏԱՆԳՈՒԹՅՈՒՆ</w:t>
            </w:r>
            <w:r>
              <w:rPr>
                <w:webHidden/>
              </w:rPr>
              <w:tab/>
            </w:r>
            <w:r>
              <w:rPr>
                <w:webHidden/>
              </w:rPr>
              <w:fldChar w:fldCharType="begin"/>
            </w:r>
            <w:r>
              <w:rPr>
                <w:webHidden/>
              </w:rPr>
              <w:instrText xml:space="preserve"> PAGEREF _Toc227056417 \h </w:instrText>
            </w:r>
            <w:r>
              <w:rPr>
                <w:webHidden/>
              </w:rPr>
            </w:r>
            <w:r>
              <w:rPr>
                <w:webHidden/>
              </w:rPr>
              <w:fldChar w:fldCharType="separate"/>
            </w:r>
            <w:r>
              <w:rPr>
                <w:webHidden/>
              </w:rPr>
              <w:t>58</w:t>
            </w:r>
            <w:r>
              <w:rPr>
                <w:webHidden/>
              </w:rPr>
              <w:fldChar w:fldCharType="end"/>
            </w:r>
          </w:hyperlink>
        </w:p>
        <w:p w14:paraId="791E0FD6" w14:textId="133603C5" w:rsidR="0004754D" w:rsidRDefault="0004754D">
          <w:pPr>
            <w:pStyle w:val="TOC2"/>
            <w:rPr>
              <w:rFonts w:asciiTheme="minorHAnsi" w:eastAsiaTheme="minorEastAsia" w:hAnsiTheme="minorHAnsi"/>
              <w:kern w:val="2"/>
              <w:sz w:val="24"/>
              <w:szCs w:val="24"/>
              <w:lang w:val="en-US"/>
              <w14:ligatures w14:val="standardContextual"/>
            </w:rPr>
          </w:pPr>
          <w:hyperlink w:anchor="_Toc227056418" w:history="1">
            <w:r w:rsidRPr="00E64B4F">
              <w:rPr>
                <w:rStyle w:val="Hyperlink"/>
              </w:rPr>
              <w:t>7.1</w:t>
            </w:r>
            <w:r w:rsidRPr="00E64B4F">
              <w:rPr>
                <w:rStyle w:val="Hyperlink"/>
                <w:rFonts w:ascii="MS Mincho" w:eastAsia="MS Mincho" w:hAnsi="MS Mincho" w:cs="MS Mincho"/>
              </w:rPr>
              <w:t xml:space="preserve">․ </w:t>
            </w:r>
            <w:r w:rsidRPr="00E64B4F">
              <w:rPr>
                <w:rStyle w:val="Hyperlink"/>
              </w:rPr>
              <w:t>Վերլուծական մաս</w:t>
            </w:r>
            <w:r>
              <w:rPr>
                <w:webHidden/>
              </w:rPr>
              <w:tab/>
            </w:r>
            <w:r>
              <w:rPr>
                <w:webHidden/>
              </w:rPr>
              <w:fldChar w:fldCharType="begin"/>
            </w:r>
            <w:r>
              <w:rPr>
                <w:webHidden/>
              </w:rPr>
              <w:instrText xml:space="preserve"> PAGEREF _Toc227056418 \h </w:instrText>
            </w:r>
            <w:r>
              <w:rPr>
                <w:webHidden/>
              </w:rPr>
            </w:r>
            <w:r>
              <w:rPr>
                <w:webHidden/>
              </w:rPr>
              <w:fldChar w:fldCharType="separate"/>
            </w:r>
            <w:r>
              <w:rPr>
                <w:webHidden/>
              </w:rPr>
              <w:t>58</w:t>
            </w:r>
            <w:r>
              <w:rPr>
                <w:webHidden/>
              </w:rPr>
              <w:fldChar w:fldCharType="end"/>
            </w:r>
          </w:hyperlink>
        </w:p>
        <w:p w14:paraId="11526CD2" w14:textId="6EFF18BD" w:rsidR="0004754D" w:rsidRDefault="0004754D">
          <w:pPr>
            <w:pStyle w:val="TOC3"/>
            <w:rPr>
              <w:rFonts w:asciiTheme="minorHAnsi" w:hAnsiTheme="minorHAnsi"/>
              <w:iCs w:val="0"/>
              <w:color w:val="auto"/>
              <w:kern w:val="2"/>
              <w:sz w:val="24"/>
              <w:szCs w:val="24"/>
              <w:lang w:val="en-US"/>
              <w14:ligatures w14:val="standardContextual"/>
            </w:rPr>
          </w:pPr>
          <w:hyperlink w:anchor="_Toc227056419" w:history="1">
            <w:r w:rsidRPr="00E64B4F">
              <w:rPr>
                <w:rStyle w:val="Hyperlink"/>
                <w:rFonts w:ascii="Sylfaen" w:hAnsi="Sylfaen"/>
              </w:rPr>
              <w:t>7.1.1</w:t>
            </w:r>
            <w:r w:rsidRPr="00E64B4F">
              <w:rPr>
                <w:rStyle w:val="Hyperlink"/>
                <w:rFonts w:ascii="MS Mincho" w:eastAsia="MS Mincho" w:hAnsi="MS Mincho" w:cs="MS Mincho"/>
              </w:rPr>
              <w:t xml:space="preserve">․ </w:t>
            </w:r>
            <w:r w:rsidRPr="00E64B4F">
              <w:rPr>
                <w:rStyle w:val="Hyperlink"/>
                <w:rFonts w:ascii="Sylfaen" w:hAnsi="Sylfaen"/>
              </w:rPr>
              <w:t>Ծրագրային սխալների տեսակներ և դրանց առաջացման պատճառները</w:t>
            </w:r>
            <w:r>
              <w:rPr>
                <w:webHidden/>
              </w:rPr>
              <w:tab/>
            </w:r>
            <w:r>
              <w:rPr>
                <w:webHidden/>
              </w:rPr>
              <w:fldChar w:fldCharType="begin"/>
            </w:r>
            <w:r>
              <w:rPr>
                <w:webHidden/>
              </w:rPr>
              <w:instrText xml:space="preserve"> PAGEREF _Toc227056419 \h </w:instrText>
            </w:r>
            <w:r>
              <w:rPr>
                <w:webHidden/>
              </w:rPr>
            </w:r>
            <w:r>
              <w:rPr>
                <w:webHidden/>
              </w:rPr>
              <w:fldChar w:fldCharType="separate"/>
            </w:r>
            <w:r>
              <w:rPr>
                <w:webHidden/>
              </w:rPr>
              <w:t>58</w:t>
            </w:r>
            <w:r>
              <w:rPr>
                <w:webHidden/>
              </w:rPr>
              <w:fldChar w:fldCharType="end"/>
            </w:r>
          </w:hyperlink>
        </w:p>
        <w:p w14:paraId="2225734E" w14:textId="7996091F" w:rsidR="0004754D" w:rsidRDefault="0004754D">
          <w:pPr>
            <w:pStyle w:val="TOC3"/>
            <w:rPr>
              <w:rFonts w:asciiTheme="minorHAnsi" w:hAnsiTheme="minorHAnsi"/>
              <w:iCs w:val="0"/>
              <w:color w:val="auto"/>
              <w:kern w:val="2"/>
              <w:sz w:val="24"/>
              <w:szCs w:val="24"/>
              <w:lang w:val="en-US"/>
              <w14:ligatures w14:val="standardContextual"/>
            </w:rPr>
          </w:pPr>
          <w:hyperlink w:anchor="_Toc227056420" w:history="1">
            <w:r w:rsidRPr="00E64B4F">
              <w:rPr>
                <w:rStyle w:val="Hyperlink"/>
                <w:rFonts w:ascii="Sylfaen" w:eastAsiaTheme="majorEastAsia" w:hAnsi="Sylfaen"/>
              </w:rPr>
              <w:t>7.1.2</w:t>
            </w:r>
            <w:r w:rsidRPr="00E64B4F">
              <w:rPr>
                <w:rStyle w:val="Hyperlink"/>
                <w:rFonts w:ascii="MS Mincho" w:eastAsia="MS Mincho" w:hAnsi="MS Mincho" w:cs="MS Mincho"/>
              </w:rPr>
              <w:t xml:space="preserve">․ </w:t>
            </w:r>
            <w:r w:rsidRPr="00E64B4F">
              <w:rPr>
                <w:rStyle w:val="Hyperlink"/>
                <w:rFonts w:ascii="Sylfaen" w:eastAsiaTheme="majorEastAsia" w:hAnsi="Sylfaen"/>
              </w:rPr>
              <w:t>Ծրագրային սխալների հետևանքներ և դրանց վտանգներ</w:t>
            </w:r>
            <w:r>
              <w:rPr>
                <w:webHidden/>
              </w:rPr>
              <w:tab/>
            </w:r>
            <w:r>
              <w:rPr>
                <w:webHidden/>
              </w:rPr>
              <w:fldChar w:fldCharType="begin"/>
            </w:r>
            <w:r>
              <w:rPr>
                <w:webHidden/>
              </w:rPr>
              <w:instrText xml:space="preserve"> PAGEREF _Toc227056420 \h </w:instrText>
            </w:r>
            <w:r>
              <w:rPr>
                <w:webHidden/>
              </w:rPr>
            </w:r>
            <w:r>
              <w:rPr>
                <w:webHidden/>
              </w:rPr>
              <w:fldChar w:fldCharType="separate"/>
            </w:r>
            <w:r>
              <w:rPr>
                <w:webHidden/>
              </w:rPr>
              <w:t>58</w:t>
            </w:r>
            <w:r>
              <w:rPr>
                <w:webHidden/>
              </w:rPr>
              <w:fldChar w:fldCharType="end"/>
            </w:r>
          </w:hyperlink>
        </w:p>
        <w:p w14:paraId="11C547F6" w14:textId="01130D6F" w:rsidR="0004754D" w:rsidRDefault="0004754D">
          <w:pPr>
            <w:pStyle w:val="TOC3"/>
            <w:rPr>
              <w:rFonts w:asciiTheme="minorHAnsi" w:hAnsiTheme="minorHAnsi"/>
              <w:iCs w:val="0"/>
              <w:color w:val="auto"/>
              <w:kern w:val="2"/>
              <w:sz w:val="24"/>
              <w:szCs w:val="24"/>
              <w:lang w:val="en-US"/>
              <w14:ligatures w14:val="standardContextual"/>
            </w:rPr>
          </w:pPr>
          <w:hyperlink w:anchor="_Toc227056421" w:history="1">
            <w:r w:rsidRPr="00E64B4F">
              <w:rPr>
                <w:rStyle w:val="Hyperlink"/>
                <w:rFonts w:ascii="Sylfaen" w:eastAsia="Sylfaen" w:hAnsi="Sylfaen"/>
              </w:rPr>
              <w:t>7.1.3</w:t>
            </w:r>
            <w:r w:rsidRPr="00E64B4F">
              <w:rPr>
                <w:rStyle w:val="Hyperlink"/>
                <w:rFonts w:ascii="MS Mincho" w:eastAsia="MS Mincho" w:hAnsi="MS Mincho" w:cs="MS Mincho"/>
              </w:rPr>
              <w:t xml:space="preserve">․ </w:t>
            </w:r>
            <w:r w:rsidRPr="00E64B4F">
              <w:rPr>
                <w:rStyle w:val="Hyperlink"/>
                <w:rFonts w:ascii="Sylfaen" w:eastAsia="Sylfaen" w:hAnsi="Sylfaen"/>
              </w:rPr>
              <w:t>Ծրագրային սխալների հետևանքով առաջացող ֆիզիկական վտանգներ</w:t>
            </w:r>
            <w:r>
              <w:rPr>
                <w:webHidden/>
              </w:rPr>
              <w:tab/>
            </w:r>
            <w:r>
              <w:rPr>
                <w:webHidden/>
              </w:rPr>
              <w:fldChar w:fldCharType="begin"/>
            </w:r>
            <w:r>
              <w:rPr>
                <w:webHidden/>
              </w:rPr>
              <w:instrText xml:space="preserve"> PAGEREF _Toc227056421 \h </w:instrText>
            </w:r>
            <w:r>
              <w:rPr>
                <w:webHidden/>
              </w:rPr>
            </w:r>
            <w:r>
              <w:rPr>
                <w:webHidden/>
              </w:rPr>
              <w:fldChar w:fldCharType="separate"/>
            </w:r>
            <w:r>
              <w:rPr>
                <w:webHidden/>
              </w:rPr>
              <w:t>59</w:t>
            </w:r>
            <w:r>
              <w:rPr>
                <w:webHidden/>
              </w:rPr>
              <w:fldChar w:fldCharType="end"/>
            </w:r>
          </w:hyperlink>
        </w:p>
        <w:p w14:paraId="58666CED" w14:textId="698CD0D4" w:rsidR="0004754D" w:rsidRDefault="0004754D">
          <w:pPr>
            <w:pStyle w:val="TOC2"/>
            <w:rPr>
              <w:rFonts w:asciiTheme="minorHAnsi" w:eastAsiaTheme="minorEastAsia" w:hAnsiTheme="minorHAnsi"/>
              <w:kern w:val="2"/>
              <w:sz w:val="24"/>
              <w:szCs w:val="24"/>
              <w:lang w:val="en-US"/>
              <w14:ligatures w14:val="standardContextual"/>
            </w:rPr>
          </w:pPr>
          <w:hyperlink w:anchor="_Toc227056422" w:history="1">
            <w:r w:rsidRPr="00E64B4F">
              <w:rPr>
                <w:rStyle w:val="Hyperlink"/>
              </w:rPr>
              <w:t>7.2</w:t>
            </w:r>
            <w:r w:rsidRPr="00E64B4F">
              <w:rPr>
                <w:rStyle w:val="Hyperlink"/>
                <w:rFonts w:ascii="MS Mincho" w:eastAsia="MS Mincho" w:hAnsi="MS Mincho" w:cs="MS Mincho"/>
              </w:rPr>
              <w:t xml:space="preserve">․ </w:t>
            </w:r>
            <w:r w:rsidRPr="00E64B4F">
              <w:rPr>
                <w:rStyle w:val="Hyperlink"/>
              </w:rPr>
              <w:t>Կատարողական մաս</w:t>
            </w:r>
            <w:r>
              <w:rPr>
                <w:webHidden/>
              </w:rPr>
              <w:tab/>
            </w:r>
            <w:r>
              <w:rPr>
                <w:webHidden/>
              </w:rPr>
              <w:fldChar w:fldCharType="begin"/>
            </w:r>
            <w:r>
              <w:rPr>
                <w:webHidden/>
              </w:rPr>
              <w:instrText xml:space="preserve"> PAGEREF _Toc227056422 \h </w:instrText>
            </w:r>
            <w:r>
              <w:rPr>
                <w:webHidden/>
              </w:rPr>
            </w:r>
            <w:r>
              <w:rPr>
                <w:webHidden/>
              </w:rPr>
              <w:fldChar w:fldCharType="separate"/>
            </w:r>
            <w:r>
              <w:rPr>
                <w:webHidden/>
              </w:rPr>
              <w:t>60</w:t>
            </w:r>
            <w:r>
              <w:rPr>
                <w:webHidden/>
              </w:rPr>
              <w:fldChar w:fldCharType="end"/>
            </w:r>
          </w:hyperlink>
        </w:p>
        <w:p w14:paraId="6C6DA1A7" w14:textId="1FCB0FAA" w:rsidR="0004754D" w:rsidRDefault="0004754D">
          <w:pPr>
            <w:pStyle w:val="TOC3"/>
            <w:rPr>
              <w:rFonts w:asciiTheme="minorHAnsi" w:hAnsiTheme="minorHAnsi"/>
              <w:iCs w:val="0"/>
              <w:color w:val="auto"/>
              <w:kern w:val="2"/>
              <w:sz w:val="24"/>
              <w:szCs w:val="24"/>
              <w:lang w:val="en-US"/>
              <w14:ligatures w14:val="standardContextual"/>
            </w:rPr>
          </w:pPr>
          <w:hyperlink w:anchor="_Toc227056423" w:history="1">
            <w:r w:rsidRPr="00E64B4F">
              <w:rPr>
                <w:rStyle w:val="Hyperlink"/>
                <w:rFonts w:ascii="Sylfaen" w:eastAsiaTheme="majorEastAsia" w:hAnsi="Sylfaen"/>
              </w:rPr>
              <w:t>7.2.1</w:t>
            </w:r>
            <w:r w:rsidRPr="00E64B4F">
              <w:rPr>
                <w:rStyle w:val="Hyperlink"/>
                <w:rFonts w:ascii="MS Mincho" w:eastAsia="MS Mincho" w:hAnsi="MS Mincho" w:cs="MS Mincho"/>
              </w:rPr>
              <w:t xml:space="preserve">․ </w:t>
            </w:r>
            <w:r w:rsidRPr="00E64B4F">
              <w:rPr>
                <w:rStyle w:val="Hyperlink"/>
                <w:rFonts w:ascii="Sylfaen" w:eastAsiaTheme="majorEastAsia" w:hAnsi="Sylfaen"/>
              </w:rPr>
              <w:t>Ծրագրային սխալների կանխարգելման ճարտարագիտական միջոցառումներ</w:t>
            </w:r>
            <w:r>
              <w:rPr>
                <w:webHidden/>
              </w:rPr>
              <w:tab/>
            </w:r>
            <w:r>
              <w:rPr>
                <w:webHidden/>
              </w:rPr>
              <w:fldChar w:fldCharType="begin"/>
            </w:r>
            <w:r>
              <w:rPr>
                <w:webHidden/>
              </w:rPr>
              <w:instrText xml:space="preserve"> PAGEREF _Toc227056423 \h </w:instrText>
            </w:r>
            <w:r>
              <w:rPr>
                <w:webHidden/>
              </w:rPr>
            </w:r>
            <w:r>
              <w:rPr>
                <w:webHidden/>
              </w:rPr>
              <w:fldChar w:fldCharType="separate"/>
            </w:r>
            <w:r>
              <w:rPr>
                <w:webHidden/>
              </w:rPr>
              <w:t>60</w:t>
            </w:r>
            <w:r>
              <w:rPr>
                <w:webHidden/>
              </w:rPr>
              <w:fldChar w:fldCharType="end"/>
            </w:r>
          </w:hyperlink>
        </w:p>
        <w:p w14:paraId="44DF708A" w14:textId="345D6CE2" w:rsidR="0004754D" w:rsidRDefault="0004754D">
          <w:pPr>
            <w:pStyle w:val="TOC3"/>
            <w:rPr>
              <w:rFonts w:asciiTheme="minorHAnsi" w:hAnsiTheme="minorHAnsi"/>
              <w:iCs w:val="0"/>
              <w:color w:val="auto"/>
              <w:kern w:val="2"/>
              <w:sz w:val="24"/>
              <w:szCs w:val="24"/>
              <w:lang w:val="en-US"/>
              <w14:ligatures w14:val="standardContextual"/>
            </w:rPr>
          </w:pPr>
          <w:hyperlink w:anchor="_Toc227056424" w:history="1">
            <w:r w:rsidRPr="00E64B4F">
              <w:rPr>
                <w:rStyle w:val="Hyperlink"/>
                <w:rFonts w:ascii="Sylfaen" w:eastAsiaTheme="majorEastAsia" w:hAnsi="Sylfaen"/>
                <w:bCs/>
              </w:rPr>
              <w:t>7.2.2</w:t>
            </w:r>
            <w:r w:rsidRPr="00E64B4F">
              <w:rPr>
                <w:rStyle w:val="Hyperlink"/>
                <w:rFonts w:ascii="MS Mincho" w:eastAsia="MS Mincho" w:hAnsi="MS Mincho" w:cs="MS Mincho"/>
              </w:rPr>
              <w:t xml:space="preserve">․ </w:t>
            </w:r>
            <w:r w:rsidRPr="00E64B4F">
              <w:rPr>
                <w:rStyle w:val="Hyperlink"/>
                <w:rFonts w:ascii="Sylfaen" w:eastAsiaTheme="majorEastAsia" w:hAnsi="Sylfaen"/>
              </w:rPr>
              <w:t>Կազմակերպչական միջոցառումներ</w:t>
            </w:r>
            <w:r>
              <w:rPr>
                <w:webHidden/>
              </w:rPr>
              <w:tab/>
            </w:r>
            <w:r>
              <w:rPr>
                <w:webHidden/>
              </w:rPr>
              <w:fldChar w:fldCharType="begin"/>
            </w:r>
            <w:r>
              <w:rPr>
                <w:webHidden/>
              </w:rPr>
              <w:instrText xml:space="preserve"> PAGEREF _Toc227056424 \h </w:instrText>
            </w:r>
            <w:r>
              <w:rPr>
                <w:webHidden/>
              </w:rPr>
            </w:r>
            <w:r>
              <w:rPr>
                <w:webHidden/>
              </w:rPr>
              <w:fldChar w:fldCharType="separate"/>
            </w:r>
            <w:r>
              <w:rPr>
                <w:webHidden/>
              </w:rPr>
              <w:t>61</w:t>
            </w:r>
            <w:r>
              <w:rPr>
                <w:webHidden/>
              </w:rPr>
              <w:fldChar w:fldCharType="end"/>
            </w:r>
          </w:hyperlink>
        </w:p>
        <w:p w14:paraId="4AED3520" w14:textId="137D80D5" w:rsidR="0004754D" w:rsidRDefault="0004754D">
          <w:pPr>
            <w:pStyle w:val="TOC2"/>
            <w:rPr>
              <w:rFonts w:asciiTheme="minorHAnsi" w:eastAsiaTheme="minorEastAsia" w:hAnsiTheme="minorHAnsi"/>
              <w:kern w:val="2"/>
              <w:sz w:val="24"/>
              <w:szCs w:val="24"/>
              <w:lang w:val="en-US"/>
              <w14:ligatures w14:val="standardContextual"/>
            </w:rPr>
          </w:pPr>
          <w:hyperlink w:anchor="_Toc227056425" w:history="1">
            <w:r w:rsidRPr="00E64B4F">
              <w:rPr>
                <w:rStyle w:val="Hyperlink"/>
              </w:rPr>
              <w:t>Եզրակացություն</w:t>
            </w:r>
            <w:r>
              <w:rPr>
                <w:webHidden/>
              </w:rPr>
              <w:tab/>
            </w:r>
            <w:r>
              <w:rPr>
                <w:webHidden/>
              </w:rPr>
              <w:fldChar w:fldCharType="begin"/>
            </w:r>
            <w:r>
              <w:rPr>
                <w:webHidden/>
              </w:rPr>
              <w:instrText xml:space="preserve"> PAGEREF _Toc227056425 \h </w:instrText>
            </w:r>
            <w:r>
              <w:rPr>
                <w:webHidden/>
              </w:rPr>
            </w:r>
            <w:r>
              <w:rPr>
                <w:webHidden/>
              </w:rPr>
              <w:fldChar w:fldCharType="separate"/>
            </w:r>
            <w:r>
              <w:rPr>
                <w:webHidden/>
              </w:rPr>
              <w:t>62</w:t>
            </w:r>
            <w:r>
              <w:rPr>
                <w:webHidden/>
              </w:rPr>
              <w:fldChar w:fldCharType="end"/>
            </w:r>
          </w:hyperlink>
        </w:p>
        <w:p w14:paraId="091BE20C" w14:textId="0DB596AF" w:rsidR="0004754D" w:rsidRDefault="0004754D">
          <w:pPr>
            <w:pStyle w:val="TOC1"/>
            <w:rPr>
              <w:rFonts w:asciiTheme="minorHAnsi" w:eastAsiaTheme="minorEastAsia" w:hAnsiTheme="minorHAnsi" w:cstheme="minorBidi"/>
              <w:b w:val="0"/>
              <w:bCs w:val="0"/>
              <w:kern w:val="2"/>
              <w:lang w:val="en-US"/>
              <w14:ligatures w14:val="standardContextual"/>
            </w:rPr>
          </w:pPr>
          <w:hyperlink w:anchor="_Toc227056426" w:history="1">
            <w:r w:rsidRPr="00E64B4F">
              <w:rPr>
                <w:rStyle w:val="Hyperlink"/>
              </w:rPr>
              <w:t>ԳԼՈՒԽ 8. ԲՆԱՊԱՀՊԱՆՈՒԹՅՈՒՆ</w:t>
            </w:r>
            <w:r>
              <w:rPr>
                <w:webHidden/>
              </w:rPr>
              <w:tab/>
            </w:r>
            <w:r>
              <w:rPr>
                <w:webHidden/>
              </w:rPr>
              <w:fldChar w:fldCharType="begin"/>
            </w:r>
            <w:r>
              <w:rPr>
                <w:webHidden/>
              </w:rPr>
              <w:instrText xml:space="preserve"> PAGEREF _Toc227056426 \h </w:instrText>
            </w:r>
            <w:r>
              <w:rPr>
                <w:webHidden/>
              </w:rPr>
            </w:r>
            <w:r>
              <w:rPr>
                <w:webHidden/>
              </w:rPr>
              <w:fldChar w:fldCharType="separate"/>
            </w:r>
            <w:r>
              <w:rPr>
                <w:webHidden/>
              </w:rPr>
              <w:t>65</w:t>
            </w:r>
            <w:r>
              <w:rPr>
                <w:webHidden/>
              </w:rPr>
              <w:fldChar w:fldCharType="end"/>
            </w:r>
          </w:hyperlink>
        </w:p>
        <w:p w14:paraId="0DBB9C89" w14:textId="7D9D58C9" w:rsidR="0004754D" w:rsidRDefault="0004754D">
          <w:pPr>
            <w:pStyle w:val="TOC2"/>
            <w:rPr>
              <w:rFonts w:asciiTheme="minorHAnsi" w:eastAsiaTheme="minorEastAsia" w:hAnsiTheme="minorHAnsi"/>
              <w:kern w:val="2"/>
              <w:sz w:val="24"/>
              <w:szCs w:val="24"/>
              <w:lang w:val="en-US"/>
              <w14:ligatures w14:val="standardContextual"/>
            </w:rPr>
          </w:pPr>
          <w:hyperlink w:anchor="_Toc227056427" w:history="1">
            <w:r w:rsidRPr="00E64B4F">
              <w:rPr>
                <w:rStyle w:val="Hyperlink"/>
                <w:rFonts w:eastAsia="Sylfaen"/>
                <w:lang w:val="lt-LT"/>
              </w:rPr>
              <w:t>Ներածություն</w:t>
            </w:r>
            <w:r>
              <w:rPr>
                <w:webHidden/>
              </w:rPr>
              <w:tab/>
            </w:r>
            <w:r>
              <w:rPr>
                <w:webHidden/>
              </w:rPr>
              <w:fldChar w:fldCharType="begin"/>
            </w:r>
            <w:r>
              <w:rPr>
                <w:webHidden/>
              </w:rPr>
              <w:instrText xml:space="preserve"> PAGEREF _Toc227056427 \h </w:instrText>
            </w:r>
            <w:r>
              <w:rPr>
                <w:webHidden/>
              </w:rPr>
            </w:r>
            <w:r>
              <w:rPr>
                <w:webHidden/>
              </w:rPr>
              <w:fldChar w:fldCharType="separate"/>
            </w:r>
            <w:r>
              <w:rPr>
                <w:webHidden/>
              </w:rPr>
              <w:t>65</w:t>
            </w:r>
            <w:r>
              <w:rPr>
                <w:webHidden/>
              </w:rPr>
              <w:fldChar w:fldCharType="end"/>
            </w:r>
          </w:hyperlink>
        </w:p>
        <w:p w14:paraId="7170F3C1" w14:textId="53E42B8E" w:rsidR="0004754D" w:rsidRDefault="0004754D">
          <w:pPr>
            <w:pStyle w:val="TOC2"/>
            <w:rPr>
              <w:rFonts w:asciiTheme="minorHAnsi" w:eastAsiaTheme="minorEastAsia" w:hAnsiTheme="minorHAnsi"/>
              <w:kern w:val="2"/>
              <w:sz w:val="24"/>
              <w:szCs w:val="24"/>
              <w:lang w:val="en-US"/>
              <w14:ligatures w14:val="standardContextual"/>
            </w:rPr>
          </w:pPr>
          <w:hyperlink w:anchor="_Toc227056428" w:history="1">
            <w:r w:rsidRPr="00E64B4F">
              <w:rPr>
                <w:rStyle w:val="Hyperlink"/>
                <w:lang w:val="lt-LT"/>
              </w:rPr>
              <w:t xml:space="preserve">8.1. </w:t>
            </w:r>
            <w:r w:rsidRPr="00E64B4F">
              <w:rPr>
                <w:rStyle w:val="Hyperlink"/>
              </w:rPr>
              <w:t>Ինֆորմացիոն</w:t>
            </w:r>
            <w:r w:rsidRPr="00E64B4F">
              <w:rPr>
                <w:rStyle w:val="Hyperlink"/>
                <w:lang w:val="lt-LT"/>
              </w:rPr>
              <w:t xml:space="preserve"> </w:t>
            </w:r>
            <w:r w:rsidRPr="00E64B4F">
              <w:rPr>
                <w:rStyle w:val="Hyperlink"/>
              </w:rPr>
              <w:t>տեխնոլոգիաների</w:t>
            </w:r>
            <w:r w:rsidRPr="00E64B4F">
              <w:rPr>
                <w:rStyle w:val="Hyperlink"/>
                <w:lang w:val="lt-LT"/>
              </w:rPr>
              <w:t xml:space="preserve"> </w:t>
            </w:r>
            <w:r w:rsidRPr="00E64B4F">
              <w:rPr>
                <w:rStyle w:val="Hyperlink"/>
              </w:rPr>
              <w:t>էներգետիկ</w:t>
            </w:r>
            <w:r w:rsidRPr="00E64B4F">
              <w:rPr>
                <w:rStyle w:val="Hyperlink"/>
                <w:lang w:val="lt-LT"/>
              </w:rPr>
              <w:t xml:space="preserve"> </w:t>
            </w:r>
            <w:r w:rsidRPr="00E64B4F">
              <w:rPr>
                <w:rStyle w:val="Hyperlink"/>
              </w:rPr>
              <w:t>ազդեցությունը</w:t>
            </w:r>
            <w:r>
              <w:rPr>
                <w:webHidden/>
              </w:rPr>
              <w:tab/>
            </w:r>
            <w:r>
              <w:rPr>
                <w:webHidden/>
              </w:rPr>
              <w:fldChar w:fldCharType="begin"/>
            </w:r>
            <w:r>
              <w:rPr>
                <w:webHidden/>
              </w:rPr>
              <w:instrText xml:space="preserve"> PAGEREF _Toc227056428 \h </w:instrText>
            </w:r>
            <w:r>
              <w:rPr>
                <w:webHidden/>
              </w:rPr>
            </w:r>
            <w:r>
              <w:rPr>
                <w:webHidden/>
              </w:rPr>
              <w:fldChar w:fldCharType="separate"/>
            </w:r>
            <w:r>
              <w:rPr>
                <w:webHidden/>
              </w:rPr>
              <w:t>65</w:t>
            </w:r>
            <w:r>
              <w:rPr>
                <w:webHidden/>
              </w:rPr>
              <w:fldChar w:fldCharType="end"/>
            </w:r>
          </w:hyperlink>
        </w:p>
        <w:p w14:paraId="154437F7" w14:textId="6FF47442" w:rsidR="0004754D" w:rsidRDefault="0004754D">
          <w:pPr>
            <w:pStyle w:val="TOC2"/>
            <w:rPr>
              <w:rFonts w:asciiTheme="minorHAnsi" w:eastAsiaTheme="minorEastAsia" w:hAnsiTheme="minorHAnsi"/>
              <w:kern w:val="2"/>
              <w:sz w:val="24"/>
              <w:szCs w:val="24"/>
              <w:lang w:val="en-US"/>
              <w14:ligatures w14:val="standardContextual"/>
            </w:rPr>
          </w:pPr>
          <w:hyperlink w:anchor="_Toc227056429" w:history="1">
            <w:r w:rsidRPr="00E64B4F">
              <w:rPr>
                <w:rStyle w:val="Hyperlink"/>
              </w:rPr>
              <w:t>8.2. Արհեստական ինտելեկտի ազդեցությունը շրջակա միջավայրի վրա</w:t>
            </w:r>
            <w:r>
              <w:rPr>
                <w:webHidden/>
              </w:rPr>
              <w:tab/>
            </w:r>
            <w:r>
              <w:rPr>
                <w:webHidden/>
              </w:rPr>
              <w:fldChar w:fldCharType="begin"/>
            </w:r>
            <w:r>
              <w:rPr>
                <w:webHidden/>
              </w:rPr>
              <w:instrText xml:space="preserve"> PAGEREF _Toc227056429 \h </w:instrText>
            </w:r>
            <w:r>
              <w:rPr>
                <w:webHidden/>
              </w:rPr>
            </w:r>
            <w:r>
              <w:rPr>
                <w:webHidden/>
              </w:rPr>
              <w:fldChar w:fldCharType="separate"/>
            </w:r>
            <w:r>
              <w:rPr>
                <w:webHidden/>
              </w:rPr>
              <w:t>66</w:t>
            </w:r>
            <w:r>
              <w:rPr>
                <w:webHidden/>
              </w:rPr>
              <w:fldChar w:fldCharType="end"/>
            </w:r>
          </w:hyperlink>
        </w:p>
        <w:p w14:paraId="7523B427" w14:textId="4035137B" w:rsidR="0004754D" w:rsidRDefault="0004754D">
          <w:pPr>
            <w:pStyle w:val="TOC2"/>
            <w:rPr>
              <w:rFonts w:asciiTheme="minorHAnsi" w:eastAsiaTheme="minorEastAsia" w:hAnsiTheme="minorHAnsi"/>
              <w:kern w:val="2"/>
              <w:sz w:val="24"/>
              <w:szCs w:val="24"/>
              <w:lang w:val="en-US"/>
              <w14:ligatures w14:val="standardContextual"/>
            </w:rPr>
          </w:pPr>
          <w:hyperlink w:anchor="_Toc227056430" w:history="1">
            <w:r w:rsidRPr="00E64B4F">
              <w:rPr>
                <w:rStyle w:val="Hyperlink"/>
              </w:rPr>
              <w:t>8.3. Էլեկտրոնային թափոններ և սարքավորումների կյանքի ցիկլ</w:t>
            </w:r>
            <w:r>
              <w:rPr>
                <w:webHidden/>
              </w:rPr>
              <w:tab/>
            </w:r>
            <w:r>
              <w:rPr>
                <w:webHidden/>
              </w:rPr>
              <w:fldChar w:fldCharType="begin"/>
            </w:r>
            <w:r>
              <w:rPr>
                <w:webHidden/>
              </w:rPr>
              <w:instrText xml:space="preserve"> PAGEREF _Toc227056430 \h </w:instrText>
            </w:r>
            <w:r>
              <w:rPr>
                <w:webHidden/>
              </w:rPr>
            </w:r>
            <w:r>
              <w:rPr>
                <w:webHidden/>
              </w:rPr>
              <w:fldChar w:fldCharType="separate"/>
            </w:r>
            <w:r>
              <w:rPr>
                <w:webHidden/>
              </w:rPr>
              <w:t>67</w:t>
            </w:r>
            <w:r>
              <w:rPr>
                <w:webHidden/>
              </w:rPr>
              <w:fldChar w:fldCharType="end"/>
            </w:r>
          </w:hyperlink>
        </w:p>
        <w:p w14:paraId="75C3298F" w14:textId="611A4B41" w:rsidR="0004754D" w:rsidRDefault="0004754D">
          <w:pPr>
            <w:pStyle w:val="TOC2"/>
            <w:rPr>
              <w:rFonts w:asciiTheme="minorHAnsi" w:eastAsiaTheme="minorEastAsia" w:hAnsiTheme="minorHAnsi"/>
              <w:kern w:val="2"/>
              <w:sz w:val="24"/>
              <w:szCs w:val="24"/>
              <w:lang w:val="en-US"/>
              <w14:ligatures w14:val="standardContextual"/>
            </w:rPr>
          </w:pPr>
          <w:hyperlink w:anchor="_Toc227056431" w:history="1">
            <w:r w:rsidRPr="00E64B4F">
              <w:rPr>
                <w:rStyle w:val="Hyperlink"/>
              </w:rPr>
              <w:t>8.4. Կանաչ ինֆորմացիոն տեխնոլոգիաներ և կայուն լուծումներ</w:t>
            </w:r>
            <w:r>
              <w:rPr>
                <w:webHidden/>
              </w:rPr>
              <w:tab/>
            </w:r>
            <w:r>
              <w:rPr>
                <w:webHidden/>
              </w:rPr>
              <w:fldChar w:fldCharType="begin"/>
            </w:r>
            <w:r>
              <w:rPr>
                <w:webHidden/>
              </w:rPr>
              <w:instrText xml:space="preserve"> PAGEREF _Toc227056431 \h </w:instrText>
            </w:r>
            <w:r>
              <w:rPr>
                <w:webHidden/>
              </w:rPr>
            </w:r>
            <w:r>
              <w:rPr>
                <w:webHidden/>
              </w:rPr>
              <w:fldChar w:fldCharType="separate"/>
            </w:r>
            <w:r>
              <w:rPr>
                <w:webHidden/>
              </w:rPr>
              <w:t>67</w:t>
            </w:r>
            <w:r>
              <w:rPr>
                <w:webHidden/>
              </w:rPr>
              <w:fldChar w:fldCharType="end"/>
            </w:r>
          </w:hyperlink>
        </w:p>
        <w:p w14:paraId="5B1E5AA5" w14:textId="6A5BFF51" w:rsidR="0004754D" w:rsidRDefault="0004754D">
          <w:pPr>
            <w:pStyle w:val="TOC2"/>
            <w:rPr>
              <w:rFonts w:asciiTheme="minorHAnsi" w:eastAsiaTheme="minorEastAsia" w:hAnsiTheme="minorHAnsi"/>
              <w:kern w:val="2"/>
              <w:sz w:val="24"/>
              <w:szCs w:val="24"/>
              <w:lang w:val="en-US"/>
              <w14:ligatures w14:val="standardContextual"/>
            </w:rPr>
          </w:pPr>
          <w:hyperlink w:anchor="_Toc227056432" w:history="1">
            <w:r w:rsidRPr="00E64B4F">
              <w:rPr>
                <w:rStyle w:val="Hyperlink"/>
              </w:rPr>
              <w:t>8.5. ԻՏ-ի դրական էկոլոգիական ազդեցությունը</w:t>
            </w:r>
            <w:r>
              <w:rPr>
                <w:webHidden/>
              </w:rPr>
              <w:tab/>
            </w:r>
            <w:r>
              <w:rPr>
                <w:webHidden/>
              </w:rPr>
              <w:fldChar w:fldCharType="begin"/>
            </w:r>
            <w:r>
              <w:rPr>
                <w:webHidden/>
              </w:rPr>
              <w:instrText xml:space="preserve"> PAGEREF _Toc227056432 \h </w:instrText>
            </w:r>
            <w:r>
              <w:rPr>
                <w:webHidden/>
              </w:rPr>
            </w:r>
            <w:r>
              <w:rPr>
                <w:webHidden/>
              </w:rPr>
              <w:fldChar w:fldCharType="separate"/>
            </w:r>
            <w:r>
              <w:rPr>
                <w:webHidden/>
              </w:rPr>
              <w:t>68</w:t>
            </w:r>
            <w:r>
              <w:rPr>
                <w:webHidden/>
              </w:rPr>
              <w:fldChar w:fldCharType="end"/>
            </w:r>
          </w:hyperlink>
        </w:p>
        <w:p w14:paraId="368843FC" w14:textId="5AD1D8DC" w:rsidR="0004754D" w:rsidRDefault="0004754D">
          <w:pPr>
            <w:pStyle w:val="TOC2"/>
            <w:rPr>
              <w:rFonts w:asciiTheme="minorHAnsi" w:eastAsiaTheme="minorEastAsia" w:hAnsiTheme="minorHAnsi"/>
              <w:kern w:val="2"/>
              <w:sz w:val="24"/>
              <w:szCs w:val="24"/>
              <w:lang w:val="en-US"/>
              <w14:ligatures w14:val="standardContextual"/>
            </w:rPr>
          </w:pPr>
          <w:hyperlink w:anchor="_Toc227056433" w:history="1">
            <w:r w:rsidRPr="00E64B4F">
              <w:rPr>
                <w:rStyle w:val="Hyperlink"/>
              </w:rPr>
              <w:t>Եզրակացություն</w:t>
            </w:r>
            <w:r>
              <w:rPr>
                <w:webHidden/>
              </w:rPr>
              <w:tab/>
            </w:r>
            <w:r>
              <w:rPr>
                <w:webHidden/>
              </w:rPr>
              <w:fldChar w:fldCharType="begin"/>
            </w:r>
            <w:r>
              <w:rPr>
                <w:webHidden/>
              </w:rPr>
              <w:instrText xml:space="preserve"> PAGEREF _Toc227056433 \h </w:instrText>
            </w:r>
            <w:r>
              <w:rPr>
                <w:webHidden/>
              </w:rPr>
            </w:r>
            <w:r>
              <w:rPr>
                <w:webHidden/>
              </w:rPr>
              <w:fldChar w:fldCharType="separate"/>
            </w:r>
            <w:r>
              <w:rPr>
                <w:webHidden/>
              </w:rPr>
              <w:t>69</w:t>
            </w:r>
            <w:r>
              <w:rPr>
                <w:webHidden/>
              </w:rPr>
              <w:fldChar w:fldCharType="end"/>
            </w:r>
          </w:hyperlink>
        </w:p>
        <w:p w14:paraId="24A4DE6F" w14:textId="2DF80E05" w:rsidR="0004754D" w:rsidRDefault="0004754D">
          <w:pPr>
            <w:pStyle w:val="TOC1"/>
            <w:rPr>
              <w:rFonts w:asciiTheme="minorHAnsi" w:eastAsiaTheme="minorEastAsia" w:hAnsiTheme="minorHAnsi" w:cstheme="minorBidi"/>
              <w:b w:val="0"/>
              <w:bCs w:val="0"/>
              <w:kern w:val="2"/>
              <w:lang w:val="en-US"/>
              <w14:ligatures w14:val="standardContextual"/>
            </w:rPr>
          </w:pPr>
          <w:hyperlink w:anchor="_Toc227056434" w:history="1">
            <w:r w:rsidRPr="00E64B4F">
              <w:rPr>
                <w:rStyle w:val="Hyperlink"/>
              </w:rPr>
              <w:t>ԵԶՐԱԿԱՑՈՒԹՅՈՒՆ</w:t>
            </w:r>
            <w:r>
              <w:rPr>
                <w:webHidden/>
              </w:rPr>
              <w:tab/>
            </w:r>
            <w:r>
              <w:rPr>
                <w:webHidden/>
              </w:rPr>
              <w:fldChar w:fldCharType="begin"/>
            </w:r>
            <w:r>
              <w:rPr>
                <w:webHidden/>
              </w:rPr>
              <w:instrText xml:space="preserve"> PAGEREF _Toc227056434 \h </w:instrText>
            </w:r>
            <w:r>
              <w:rPr>
                <w:webHidden/>
              </w:rPr>
            </w:r>
            <w:r>
              <w:rPr>
                <w:webHidden/>
              </w:rPr>
              <w:fldChar w:fldCharType="separate"/>
            </w:r>
            <w:r>
              <w:rPr>
                <w:webHidden/>
              </w:rPr>
              <w:t>70</w:t>
            </w:r>
            <w:r>
              <w:rPr>
                <w:webHidden/>
              </w:rPr>
              <w:fldChar w:fldCharType="end"/>
            </w:r>
          </w:hyperlink>
        </w:p>
        <w:p w14:paraId="63F61187" w14:textId="1B1A28EE" w:rsidR="0004754D" w:rsidRDefault="0004754D">
          <w:pPr>
            <w:pStyle w:val="TOC1"/>
            <w:rPr>
              <w:rFonts w:asciiTheme="minorHAnsi" w:eastAsiaTheme="minorEastAsia" w:hAnsiTheme="minorHAnsi" w:cstheme="minorBidi"/>
              <w:b w:val="0"/>
              <w:bCs w:val="0"/>
              <w:kern w:val="2"/>
              <w:lang w:val="en-US"/>
              <w14:ligatures w14:val="standardContextual"/>
            </w:rPr>
          </w:pPr>
          <w:hyperlink w:anchor="_Toc227056435" w:history="1">
            <w:r w:rsidRPr="00E64B4F">
              <w:rPr>
                <w:rStyle w:val="Hyperlink"/>
              </w:rPr>
              <w:t>ԳՐԱԿԱՆՈՒԹՅԱՆ ՑԱՆԿ</w:t>
            </w:r>
            <w:r>
              <w:rPr>
                <w:webHidden/>
              </w:rPr>
              <w:tab/>
            </w:r>
            <w:r>
              <w:rPr>
                <w:webHidden/>
              </w:rPr>
              <w:fldChar w:fldCharType="begin"/>
            </w:r>
            <w:r>
              <w:rPr>
                <w:webHidden/>
              </w:rPr>
              <w:instrText xml:space="preserve"> PAGEREF _Toc227056435 \h </w:instrText>
            </w:r>
            <w:r>
              <w:rPr>
                <w:webHidden/>
              </w:rPr>
            </w:r>
            <w:r>
              <w:rPr>
                <w:webHidden/>
              </w:rPr>
              <w:fldChar w:fldCharType="separate"/>
            </w:r>
            <w:r>
              <w:rPr>
                <w:webHidden/>
              </w:rPr>
              <w:t>71</w:t>
            </w:r>
            <w:r>
              <w:rPr>
                <w:webHidden/>
              </w:rPr>
              <w:fldChar w:fldCharType="end"/>
            </w:r>
          </w:hyperlink>
        </w:p>
        <w:p w14:paraId="2917A5F3" w14:textId="720B53A3" w:rsidR="00603C33" w:rsidRPr="00AE19E0" w:rsidRDefault="0082571C" w:rsidP="00AE19E0">
          <w:pPr>
            <w:rPr>
              <w:rFonts w:ascii="Sylfaen" w:hAnsi="Sylfaen"/>
            </w:rPr>
          </w:pPr>
          <w:r w:rsidRPr="00BB00BE">
            <w:rPr>
              <w:rFonts w:ascii="Sylfaen" w:hAnsi="Sylfaen"/>
              <w:b/>
              <w:bCs/>
              <w:noProof/>
            </w:rPr>
            <w:fldChar w:fldCharType="end"/>
          </w:r>
        </w:p>
      </w:sdtContent>
    </w:sdt>
    <w:p w14:paraId="616B3D9E" w14:textId="0B461A5F" w:rsidR="00EB5CA2" w:rsidRPr="004F1D3E" w:rsidRDefault="006E6E11" w:rsidP="00603C33">
      <w:pPr>
        <w:pStyle w:val="Heading1"/>
        <w:rPr>
          <w:rFonts w:ascii="Sylfaen" w:eastAsia="MS Mincho" w:hAnsi="Sylfaen"/>
          <w:noProof/>
          <w:sz w:val="32"/>
          <w:szCs w:val="22"/>
          <w:lang w:val="hy-AM"/>
        </w:rPr>
      </w:pPr>
      <w:bookmarkStart w:id="3" w:name="_Toc227056375"/>
      <w:r w:rsidRPr="004F1D3E">
        <w:rPr>
          <w:rFonts w:ascii="Sylfaen" w:eastAsia="MS Mincho" w:hAnsi="Sylfaen"/>
          <w:noProof/>
          <w:sz w:val="32"/>
          <w:szCs w:val="22"/>
          <w:lang w:val="hy-AM"/>
        </w:rPr>
        <w:lastRenderedPageBreak/>
        <w:t>ՆԵՐ</w:t>
      </w:r>
      <w:r w:rsidR="00EB5CA2" w:rsidRPr="004F1D3E">
        <w:rPr>
          <w:rFonts w:ascii="Sylfaen" w:eastAsia="MS Mincho" w:hAnsi="Sylfaen"/>
          <w:noProof/>
          <w:sz w:val="32"/>
          <w:szCs w:val="22"/>
          <w:lang w:val="hy-AM"/>
        </w:rPr>
        <w:t>ԱԾՈՒԹՅՈՒՆ</w:t>
      </w:r>
      <w:bookmarkEnd w:id="0"/>
      <w:bookmarkEnd w:id="1"/>
      <w:bookmarkEnd w:id="2"/>
      <w:bookmarkEnd w:id="3"/>
    </w:p>
    <w:p w14:paraId="72B8AA6A" w14:textId="77777777" w:rsidR="000A42C8" w:rsidRPr="004F1D3E" w:rsidRDefault="000A42C8" w:rsidP="000A42C8">
      <w:pPr>
        <w:rPr>
          <w:rFonts w:ascii="Sylfaen" w:eastAsia="MS Mincho" w:hAnsi="Sylfaen"/>
          <w:lang w:val="hy-AM"/>
        </w:rPr>
      </w:pPr>
    </w:p>
    <w:p w14:paraId="2DBD514F" w14:textId="77E9E43D" w:rsidR="00EF7E63" w:rsidRPr="004F1D3E" w:rsidRDefault="000A3ED8" w:rsidP="00EF7E63">
      <w:pPr>
        <w:spacing w:line="360" w:lineRule="auto"/>
        <w:ind w:firstLine="720"/>
        <w:contextualSpacing/>
        <w:jc w:val="both"/>
        <w:rPr>
          <w:rFonts w:ascii="Sylfaen" w:hAnsi="Sylfaen"/>
          <w:lang w:val="hy-AM" w:eastAsia="ru-RU"/>
        </w:rPr>
      </w:pPr>
      <w:r w:rsidRPr="004F1D3E">
        <w:rPr>
          <w:rFonts w:ascii="Sylfaen" w:hAnsi="Sylfaen"/>
          <w:lang w:val="hy-AM" w:eastAsia="ru-RU"/>
        </w:rPr>
        <w:t xml:space="preserve">Ժամանակակից </w:t>
      </w:r>
      <w:r w:rsidR="0037436A" w:rsidRPr="004F1D3E">
        <w:rPr>
          <w:rFonts w:ascii="Sylfaen" w:hAnsi="Sylfaen"/>
          <w:lang w:val="hy-AM" w:eastAsia="ru-RU"/>
        </w:rPr>
        <w:t>ի</w:t>
      </w:r>
      <w:r w:rsidRPr="004F1D3E">
        <w:rPr>
          <w:rFonts w:ascii="Sylfaen" w:hAnsi="Sylfaen"/>
          <w:lang w:val="hy-AM" w:eastAsia="ru-RU"/>
        </w:rPr>
        <w:t xml:space="preserve">նտեգրալ </w:t>
      </w:r>
      <w:r w:rsidR="0037436A" w:rsidRPr="004F1D3E">
        <w:rPr>
          <w:rFonts w:ascii="Sylfaen" w:hAnsi="Sylfaen"/>
          <w:lang w:val="hy-AM" w:eastAsia="ru-RU"/>
        </w:rPr>
        <w:t>ս</w:t>
      </w:r>
      <w:r w:rsidRPr="004F1D3E">
        <w:rPr>
          <w:rFonts w:ascii="Sylfaen" w:hAnsi="Sylfaen"/>
          <w:lang w:val="hy-AM" w:eastAsia="ru-RU"/>
        </w:rPr>
        <w:t xml:space="preserve">խեմաներում հիմնական նպատակն է ապահովել, որ ինտեգրալ սխեմաների ֆիզիկական նախագծումը համապատասխանի արտադրական գործընթացի պահանջներին և խուսափել արտադրական թերություններից: Ամբողջական </w:t>
      </w:r>
      <w:r w:rsidR="00C054A8" w:rsidRPr="004F1D3E">
        <w:rPr>
          <w:rFonts w:ascii="Sylfaen" w:hAnsi="Sylfaen"/>
          <w:lang w:val="hy-AM" w:eastAsia="ru-RU"/>
        </w:rPr>
        <w:t>ինտեգրալ սխեմայի</w:t>
      </w:r>
      <w:r w:rsidRPr="004F1D3E">
        <w:rPr>
          <w:rFonts w:ascii="Sylfaen" w:hAnsi="Sylfaen"/>
          <w:lang w:val="hy-AM" w:eastAsia="ru-RU"/>
        </w:rPr>
        <w:t xml:space="preserve"> մակարդակի բարդ նախագծերի համար ստուգման գործընթացը կարող է տևել մի քանի ժամ կամ նույնիսկ օրեր, ուստի մինչև վերջնական ստուգումները խախտումների կանխատեսումը կարող է նվազեցնել նախագծման ժամանակը: Այդ պատճառով առաջարկվում է օգտագործել ջերմային քարտեզ, որ</w:t>
      </w:r>
      <w:r w:rsidR="008C5756" w:rsidRPr="004F1D3E">
        <w:rPr>
          <w:rFonts w:ascii="Sylfaen" w:hAnsi="Sylfaen"/>
          <w:lang w:val="hy-AM" w:eastAsia="ru-RU"/>
        </w:rPr>
        <w:t>ն</w:t>
      </w:r>
      <w:r w:rsidRPr="004F1D3E">
        <w:rPr>
          <w:rFonts w:ascii="Sylfaen" w:hAnsi="Sylfaen"/>
          <w:lang w:val="hy-AM" w:eastAsia="ru-RU"/>
        </w:rPr>
        <w:t xml:space="preserve"> ընդգծում է ֆիզիկական նախագծման այն շրջանները, որոնք, ամենայն հավանականությամբ, պարունակում են </w:t>
      </w:r>
      <w:r w:rsidR="00AD39EA" w:rsidRPr="004F1D3E">
        <w:rPr>
          <w:rFonts w:ascii="Sylfaen" w:hAnsi="Sylfaen"/>
          <w:lang w:val="hy-AM" w:eastAsia="ru-RU"/>
        </w:rPr>
        <w:t>ն</w:t>
      </w:r>
      <w:r w:rsidRPr="004F1D3E">
        <w:rPr>
          <w:rFonts w:ascii="Sylfaen" w:hAnsi="Sylfaen"/>
          <w:lang w:val="hy-AM" w:eastAsia="ru-RU"/>
        </w:rPr>
        <w:t xml:space="preserve">ախագծման կանոնների խախտումներ։ </w:t>
      </w:r>
      <w:r w:rsidR="00EF7E63" w:rsidRPr="004F1D3E">
        <w:rPr>
          <w:rFonts w:ascii="Sylfaen" w:hAnsi="Sylfaen"/>
          <w:lang w:val="hy-AM" w:eastAsia="ru-RU"/>
        </w:rPr>
        <w:t>Այս դեպքում աշխատանքը ունենում է հետևյալ տեսքը ՝</w:t>
      </w:r>
    </w:p>
    <w:p w14:paraId="5EDB20EB" w14:textId="3637B77E" w:rsidR="00EF7E63" w:rsidRPr="004F1D3E" w:rsidRDefault="00EF7E63" w:rsidP="009E3864">
      <w:pPr>
        <w:pStyle w:val="ListParagraph"/>
        <w:numPr>
          <w:ilvl w:val="0"/>
          <w:numId w:val="23"/>
        </w:numPr>
        <w:spacing w:line="360" w:lineRule="auto"/>
        <w:jc w:val="both"/>
        <w:rPr>
          <w:rFonts w:ascii="Sylfaen" w:hAnsi="Sylfaen"/>
          <w:sz w:val="24"/>
          <w:szCs w:val="24"/>
          <w:lang w:val="hy-AM" w:eastAsia="ru-RU"/>
        </w:rPr>
      </w:pPr>
      <w:r w:rsidRPr="004F1D3E">
        <w:rPr>
          <w:rFonts w:ascii="Sylfaen" w:hAnsi="Sylfaen"/>
          <w:sz w:val="24"/>
          <w:szCs w:val="24"/>
          <w:lang w:val="hy-AM" w:eastAsia="ru-RU"/>
        </w:rPr>
        <w:t>Տրամաբանական սինթեզ</w:t>
      </w:r>
    </w:p>
    <w:p w14:paraId="178AAD51" w14:textId="77777777" w:rsidR="00EF7E63" w:rsidRPr="004F1D3E" w:rsidRDefault="00EF7E63" w:rsidP="009E3864">
      <w:pPr>
        <w:pStyle w:val="ListParagraph"/>
        <w:numPr>
          <w:ilvl w:val="0"/>
          <w:numId w:val="23"/>
        </w:numPr>
        <w:spacing w:line="360" w:lineRule="auto"/>
        <w:jc w:val="both"/>
        <w:rPr>
          <w:rFonts w:ascii="Sylfaen" w:hAnsi="Sylfaen"/>
          <w:sz w:val="24"/>
          <w:szCs w:val="24"/>
          <w:lang w:val="hy-AM" w:eastAsia="ru-RU"/>
        </w:rPr>
      </w:pPr>
      <w:r w:rsidRPr="004F1D3E">
        <w:rPr>
          <w:rFonts w:ascii="Sylfaen" w:hAnsi="Sylfaen"/>
          <w:sz w:val="24"/>
          <w:szCs w:val="24"/>
          <w:lang w:val="hy-AM" w:eastAsia="ru-RU"/>
        </w:rPr>
        <w:t>Բաժանում</w:t>
      </w:r>
    </w:p>
    <w:p w14:paraId="1256971D" w14:textId="77777777" w:rsidR="00EF7E63" w:rsidRPr="004F1D3E" w:rsidRDefault="00EF7E63" w:rsidP="009E3864">
      <w:pPr>
        <w:pStyle w:val="ListParagraph"/>
        <w:numPr>
          <w:ilvl w:val="0"/>
          <w:numId w:val="23"/>
        </w:numPr>
        <w:spacing w:line="360" w:lineRule="auto"/>
        <w:jc w:val="both"/>
        <w:rPr>
          <w:rFonts w:ascii="Sylfaen" w:hAnsi="Sylfaen"/>
          <w:sz w:val="24"/>
          <w:szCs w:val="24"/>
          <w:lang w:val="hy-AM" w:eastAsia="ru-RU"/>
        </w:rPr>
      </w:pPr>
      <w:r w:rsidRPr="004F1D3E">
        <w:rPr>
          <w:rFonts w:ascii="Sylfaen" w:hAnsi="Sylfaen"/>
          <w:sz w:val="24"/>
          <w:szCs w:val="24"/>
          <w:lang w:val="hy-AM" w:eastAsia="ru-RU"/>
        </w:rPr>
        <w:t>Հատակաբաժնի տեղադրում</w:t>
      </w:r>
    </w:p>
    <w:p w14:paraId="74B3F9C4" w14:textId="05431D68" w:rsidR="00EF7E63" w:rsidRPr="004F1D3E" w:rsidRDefault="00EF7E63" w:rsidP="009E3864">
      <w:pPr>
        <w:pStyle w:val="ListParagraph"/>
        <w:numPr>
          <w:ilvl w:val="0"/>
          <w:numId w:val="23"/>
        </w:numPr>
        <w:spacing w:line="360" w:lineRule="auto"/>
        <w:jc w:val="both"/>
        <w:rPr>
          <w:rFonts w:ascii="Sylfaen" w:hAnsi="Sylfaen"/>
          <w:sz w:val="24"/>
          <w:szCs w:val="24"/>
          <w:lang w:val="hy-AM" w:eastAsia="ru-RU"/>
        </w:rPr>
      </w:pPr>
      <w:r w:rsidRPr="004F1D3E">
        <w:rPr>
          <w:rFonts w:ascii="Sylfaen" w:hAnsi="Sylfaen"/>
          <w:sz w:val="24"/>
          <w:szCs w:val="24"/>
          <w:lang w:val="hy-AM" w:eastAsia="ru-RU"/>
        </w:rPr>
        <w:t>Նախագծման կանոնների ստուգման ջերմային կետի կանխատեսում</w:t>
      </w:r>
    </w:p>
    <w:p w14:paraId="6BC844E5" w14:textId="64B636ED" w:rsidR="00EF7E63" w:rsidRPr="004F1D3E" w:rsidRDefault="00EF7E63" w:rsidP="009E3864">
      <w:pPr>
        <w:pStyle w:val="ListParagraph"/>
        <w:numPr>
          <w:ilvl w:val="0"/>
          <w:numId w:val="23"/>
        </w:numPr>
        <w:spacing w:line="360" w:lineRule="auto"/>
        <w:jc w:val="both"/>
        <w:rPr>
          <w:rFonts w:ascii="Sylfaen" w:hAnsi="Sylfaen"/>
          <w:sz w:val="24"/>
          <w:szCs w:val="24"/>
          <w:lang w:val="hy-AM" w:eastAsia="ru-RU"/>
        </w:rPr>
      </w:pPr>
      <w:r w:rsidRPr="004F1D3E">
        <w:rPr>
          <w:rFonts w:ascii="Sylfaen" w:hAnsi="Sylfaen"/>
          <w:sz w:val="24"/>
          <w:szCs w:val="24"/>
          <w:lang w:val="hy-AM" w:eastAsia="ru-RU"/>
        </w:rPr>
        <w:t>Նախագծման կանոնների խախտումների ստուգում</w:t>
      </w:r>
    </w:p>
    <w:p w14:paraId="7D07F80E" w14:textId="3D6616FC" w:rsidR="00EF7E63" w:rsidRPr="004F1D3E" w:rsidRDefault="00EF7E63" w:rsidP="009E3864">
      <w:pPr>
        <w:pStyle w:val="ListParagraph"/>
        <w:numPr>
          <w:ilvl w:val="0"/>
          <w:numId w:val="23"/>
        </w:numPr>
        <w:spacing w:line="360" w:lineRule="auto"/>
        <w:jc w:val="both"/>
        <w:rPr>
          <w:rFonts w:ascii="Sylfaen" w:hAnsi="Sylfaen"/>
          <w:sz w:val="24"/>
          <w:szCs w:val="24"/>
          <w:lang w:val="hy-AM" w:eastAsia="ru-RU"/>
        </w:rPr>
      </w:pPr>
      <w:r w:rsidRPr="004F1D3E">
        <w:rPr>
          <w:rFonts w:ascii="Sylfaen" w:hAnsi="Sylfaen"/>
          <w:sz w:val="24"/>
          <w:szCs w:val="24"/>
          <w:lang w:val="hy-AM" w:eastAsia="ru-RU"/>
        </w:rPr>
        <w:t>Երթուղավորում (գլոբալ և մանրամասն)</w:t>
      </w:r>
    </w:p>
    <w:p w14:paraId="525A0C34" w14:textId="419BEA2B" w:rsidR="00061975" w:rsidRPr="004F1D3E" w:rsidRDefault="00061975" w:rsidP="00061975">
      <w:pPr>
        <w:spacing w:line="360" w:lineRule="auto"/>
        <w:ind w:firstLine="720"/>
        <w:jc w:val="both"/>
        <w:rPr>
          <w:rFonts w:ascii="Sylfaen" w:hAnsi="Sylfaen"/>
          <w:lang w:val="hy-AM"/>
        </w:rPr>
      </w:pPr>
      <w:r>
        <w:rPr>
          <w:rFonts w:ascii="Sylfaen" w:hAnsi="Sylfaen"/>
          <w:lang w:val="hy-AM"/>
        </w:rPr>
        <w:t>Ի</w:t>
      </w:r>
      <w:r w:rsidRPr="004F1D3E">
        <w:rPr>
          <w:rFonts w:ascii="Sylfaen" w:hAnsi="Sylfaen"/>
          <w:lang w:val="hy-AM"/>
        </w:rPr>
        <w:t xml:space="preserve">նտեգրալ սխեման պարունակում է միլիարդավոր տրանզիստորներ, որոնք փոխկապակցված են ավելի քան մեկ տասնյակ մետաղական շերտերով: Որպեսզի նման ինտեգրալ սխեման ճիշտ աշխատի արտադրությունից հետո, դրա </w:t>
      </w:r>
      <w:r>
        <w:rPr>
          <w:rFonts w:ascii="Sylfaen" w:hAnsi="Sylfaen"/>
          <w:lang w:val="hy-AM"/>
        </w:rPr>
        <w:t>նախագծման</w:t>
      </w:r>
      <w:r w:rsidRPr="004F1D3E">
        <w:rPr>
          <w:rFonts w:ascii="Sylfaen" w:hAnsi="Sylfaen"/>
          <w:lang w:val="hy-AM"/>
        </w:rPr>
        <w:t xml:space="preserve"> յուրաքանչյուր երկրաչափական ձև պետք է համապատասխանի</w:t>
      </w:r>
      <w:r>
        <w:rPr>
          <w:rFonts w:ascii="Sylfaen" w:hAnsi="Sylfaen"/>
          <w:lang w:val="hy-AM"/>
        </w:rPr>
        <w:t xml:space="preserve"> </w:t>
      </w:r>
      <w:r w:rsidRPr="004F1D3E">
        <w:rPr>
          <w:rFonts w:ascii="Sylfaen" w:hAnsi="Sylfaen"/>
          <w:lang w:val="hy-AM"/>
        </w:rPr>
        <w:t>սահմանված արտադրական սահմանափակումների խիստ շարքին: Այս սահմանափակումները կոչվում են նախագծման կանոններ, և ստուգելու գործընթացը, որ</w:t>
      </w:r>
      <w:r w:rsidR="00CF2175">
        <w:rPr>
          <w:rFonts w:ascii="Sylfaen" w:hAnsi="Sylfaen"/>
          <w:lang w:val="hy-AM"/>
        </w:rPr>
        <w:t>ով</w:t>
      </w:r>
      <w:r w:rsidRPr="004F1D3E">
        <w:rPr>
          <w:rFonts w:ascii="Sylfaen" w:hAnsi="Sylfaen"/>
          <w:lang w:val="hy-AM"/>
        </w:rPr>
        <w:t xml:space="preserve"> </w:t>
      </w:r>
      <w:r w:rsidR="00160F18">
        <w:rPr>
          <w:rFonts w:ascii="Sylfaen" w:hAnsi="Sylfaen"/>
          <w:lang w:val="hy-AM"/>
        </w:rPr>
        <w:t>նախագիծը</w:t>
      </w:r>
      <w:r w:rsidRPr="004F1D3E">
        <w:rPr>
          <w:rFonts w:ascii="Sylfaen" w:hAnsi="Sylfaen"/>
          <w:lang w:val="hy-AM"/>
        </w:rPr>
        <w:t xml:space="preserve"> բավարարում է դրանց բոլորին, կոչվում է </w:t>
      </w:r>
      <w:r>
        <w:rPr>
          <w:rFonts w:ascii="Sylfaen" w:hAnsi="Sylfaen"/>
          <w:lang w:val="hy-AM"/>
        </w:rPr>
        <w:t>ն</w:t>
      </w:r>
      <w:r w:rsidRPr="004F1D3E">
        <w:rPr>
          <w:rFonts w:ascii="Sylfaen" w:hAnsi="Sylfaen"/>
          <w:lang w:val="hy-AM"/>
        </w:rPr>
        <w:t>ախագծման կանոնների ստուգում (DRC):</w:t>
      </w:r>
    </w:p>
    <w:p w14:paraId="0D00020B" w14:textId="6D9457E9" w:rsidR="00141FDF" w:rsidRPr="006743B3" w:rsidRDefault="00AE5568" w:rsidP="006743B3">
      <w:pPr>
        <w:spacing w:line="360" w:lineRule="auto"/>
        <w:ind w:firstLine="720"/>
        <w:jc w:val="both"/>
        <w:rPr>
          <w:rFonts w:ascii="Sylfaen" w:hAnsi="Sylfaen"/>
          <w:vertAlign w:val="superscript"/>
          <w:lang w:val="hy-AM"/>
        </w:rPr>
      </w:pPr>
      <w:r w:rsidRPr="004F1D3E">
        <w:rPr>
          <w:rFonts w:ascii="Sylfaen" w:hAnsi="Sylfaen"/>
          <w:lang w:val="hy-AM"/>
        </w:rPr>
        <w:t>Ֆիզիկական նախագծման կանոնների խախտումները պատահական չեն առաջանում ինտեգրալ սխեմայի ֆիզիկական նախագծման մեջ: Նրանք հակված են խմբավորվել կոնկրետ տարածաշրջաններում, որոնք կոչվում են ջերմային կետեր</w:t>
      </w:r>
      <w:r>
        <w:rPr>
          <w:rFonts w:ascii="Sylfaen" w:hAnsi="Sylfaen"/>
          <w:lang w:val="hy-AM"/>
        </w:rPr>
        <w:t>։</w:t>
      </w:r>
      <w:r w:rsidRPr="004F1D3E">
        <w:rPr>
          <w:rFonts w:ascii="Sylfaen" w:hAnsi="Sylfaen"/>
          <w:lang w:val="hy-AM"/>
        </w:rPr>
        <w:t xml:space="preserve"> Ջերմային կետերի ընդհանուր պատճառները ներառում են նեղ բացվածքները խոշոր մակրոբլոկների միջև</w:t>
      </w:r>
      <w:r w:rsidR="006743B3">
        <w:rPr>
          <w:rFonts w:ascii="Sylfaen" w:hAnsi="Sylfaen"/>
          <w:lang w:val="hy-AM"/>
        </w:rPr>
        <w:t>:</w:t>
      </w:r>
      <w:r w:rsidRPr="004F1D3E">
        <w:rPr>
          <w:rFonts w:ascii="Sylfaen" w:hAnsi="Sylfaen"/>
          <w:lang w:val="hy-AM"/>
        </w:rPr>
        <w:t xml:space="preserve"> </w:t>
      </w:r>
      <w:hyperlink r:id="rId10" w:history="1">
        <w:r w:rsidRPr="006A470D">
          <w:rPr>
            <w:rStyle w:val="Hyperlink"/>
            <w:rFonts w:ascii="Sylfaen" w:hAnsi="Sylfaen"/>
            <w:sz w:val="28"/>
            <w:szCs w:val="28"/>
            <w:vertAlign w:val="superscript"/>
            <w:lang w:val="hy-AM"/>
          </w:rPr>
          <w:t>[1]</w:t>
        </w:r>
      </w:hyperlink>
    </w:p>
    <w:p w14:paraId="1168D6F5" w14:textId="74463DFE" w:rsidR="005E09C6" w:rsidRPr="004F1D3E" w:rsidRDefault="00752790" w:rsidP="000C4F27">
      <w:pPr>
        <w:pStyle w:val="Heading1"/>
        <w:rPr>
          <w:rFonts w:ascii="Sylfaen" w:hAnsi="Sylfaen"/>
          <w:sz w:val="32"/>
          <w:lang w:val="hy-AM"/>
        </w:rPr>
      </w:pPr>
      <w:bookmarkStart w:id="4" w:name="_Toc225605508"/>
      <w:bookmarkStart w:id="5" w:name="_Toc225605685"/>
      <w:bookmarkStart w:id="6" w:name="_Toc227056376"/>
      <w:r w:rsidRPr="004F1D3E">
        <w:rPr>
          <w:rFonts w:ascii="Sylfaen" w:hAnsi="Sylfaen"/>
          <w:sz w:val="32"/>
          <w:lang w:val="hy-AM"/>
        </w:rPr>
        <w:lastRenderedPageBreak/>
        <w:t>ԳԼՈՒԽ 1</w:t>
      </w:r>
      <w:r w:rsidR="00A053A2">
        <w:rPr>
          <w:rFonts w:asciiTheme="minorHAnsi" w:eastAsia="MS Mincho" w:hAnsiTheme="minorHAnsi" w:cs="MS Mincho"/>
          <w:sz w:val="32"/>
          <w:lang w:val="hy-AM"/>
        </w:rPr>
        <w:t xml:space="preserve">․ </w:t>
      </w:r>
      <w:r w:rsidR="008A1946" w:rsidRPr="004F1D3E">
        <w:rPr>
          <w:rFonts w:ascii="Sylfaen" w:hAnsi="Sylfaen"/>
          <w:sz w:val="32"/>
          <w:lang w:val="hy-AM"/>
        </w:rPr>
        <w:t>ԳՐԱԿԱՆՈՒԹՅԱՆ ԱԿՆԱՐԿ</w:t>
      </w:r>
      <w:bookmarkEnd w:id="4"/>
      <w:bookmarkEnd w:id="5"/>
      <w:bookmarkEnd w:id="6"/>
    </w:p>
    <w:p w14:paraId="7B9AD87B" w14:textId="77777777" w:rsidR="000A42C8" w:rsidRPr="004F1D3E" w:rsidRDefault="000A42C8" w:rsidP="000A42C8">
      <w:pPr>
        <w:rPr>
          <w:rFonts w:ascii="Sylfaen" w:hAnsi="Sylfaen"/>
          <w:lang w:val="hy-AM"/>
        </w:rPr>
      </w:pPr>
    </w:p>
    <w:p w14:paraId="589194EE" w14:textId="7864EF59" w:rsidR="00A860EF" w:rsidRPr="004F1D3E" w:rsidRDefault="0093307B" w:rsidP="009F64F6">
      <w:pPr>
        <w:pStyle w:val="Heading2"/>
        <w:jc w:val="center"/>
        <w:rPr>
          <w:rFonts w:ascii="Sylfaen" w:hAnsi="Sylfaen"/>
          <w:lang w:val="hy-AM"/>
        </w:rPr>
      </w:pPr>
      <w:bookmarkStart w:id="7" w:name="_Toc227056377"/>
      <w:r w:rsidRPr="004F1D3E">
        <w:rPr>
          <w:rFonts w:ascii="Sylfaen" w:hAnsi="Sylfaen"/>
          <w:lang w:val="hy-AM"/>
        </w:rPr>
        <w:t>1.</w:t>
      </w:r>
      <w:r w:rsidR="009C21FC" w:rsidRPr="007F157D">
        <w:rPr>
          <w:rFonts w:ascii="Sylfaen" w:hAnsi="Sylfaen"/>
          <w:lang w:val="hy-AM"/>
        </w:rPr>
        <w:t>1</w:t>
      </w:r>
      <w:r w:rsidR="00782165">
        <w:rPr>
          <w:rFonts w:ascii="MS Mincho" w:eastAsia="MS Mincho" w:hAnsi="MS Mincho" w:cs="MS Mincho" w:hint="eastAsia"/>
          <w:lang w:val="hy-AM"/>
        </w:rPr>
        <w:t>․</w:t>
      </w:r>
      <w:r w:rsidR="00782165">
        <w:rPr>
          <w:rFonts w:ascii="MS Mincho" w:eastAsia="MS Mincho" w:hAnsi="MS Mincho" w:cs="MS Mincho"/>
          <w:lang w:val="hy-AM"/>
        </w:rPr>
        <w:t xml:space="preserve"> </w:t>
      </w:r>
      <w:r w:rsidRPr="004F1D3E">
        <w:rPr>
          <w:rFonts w:ascii="Sylfaen" w:hAnsi="Sylfaen"/>
          <w:lang w:val="hy-AM"/>
        </w:rPr>
        <w:t xml:space="preserve">Մեքենայական ուսուցումը </w:t>
      </w:r>
      <w:r w:rsidR="00800DC0" w:rsidRPr="004F1D3E">
        <w:rPr>
          <w:rFonts w:ascii="Sylfaen" w:hAnsi="Sylfaen"/>
          <w:lang w:val="hy-AM"/>
        </w:rPr>
        <w:t>էլեկտրոնային նախագծման ավտոմատացման ոլորտում</w:t>
      </w:r>
      <w:bookmarkEnd w:id="7"/>
    </w:p>
    <w:p w14:paraId="53A37D29" w14:textId="77777777" w:rsidR="00A860EF" w:rsidRPr="004F1D3E" w:rsidRDefault="00A860EF" w:rsidP="00A860EF">
      <w:pPr>
        <w:rPr>
          <w:rFonts w:ascii="Sylfaen" w:hAnsi="Sylfaen"/>
          <w:lang w:val="hy-AM"/>
        </w:rPr>
      </w:pPr>
    </w:p>
    <w:p w14:paraId="03CCE7DD" w14:textId="6AF313B0" w:rsidR="00A860EF" w:rsidRPr="004F1D3E" w:rsidRDefault="00A860EF" w:rsidP="00385075">
      <w:pPr>
        <w:spacing w:line="360" w:lineRule="auto"/>
        <w:ind w:firstLine="720"/>
        <w:jc w:val="both"/>
        <w:rPr>
          <w:rFonts w:ascii="Sylfaen" w:hAnsi="Sylfaen"/>
          <w:lang w:val="hy-AM"/>
        </w:rPr>
      </w:pPr>
      <w:r w:rsidRPr="004F1D3E">
        <w:rPr>
          <w:rFonts w:ascii="Sylfaen" w:hAnsi="Sylfaen"/>
          <w:lang w:val="hy-AM"/>
        </w:rPr>
        <w:t xml:space="preserve">Էլեկտրոնային </w:t>
      </w:r>
      <w:r w:rsidR="001E2B19" w:rsidRPr="004F1D3E">
        <w:rPr>
          <w:rFonts w:ascii="Sylfaen" w:hAnsi="Sylfaen"/>
          <w:lang w:val="hy-AM"/>
        </w:rPr>
        <w:t>նախագծման</w:t>
      </w:r>
      <w:r w:rsidRPr="004F1D3E">
        <w:rPr>
          <w:rFonts w:ascii="Sylfaen" w:hAnsi="Sylfaen"/>
          <w:lang w:val="hy-AM"/>
        </w:rPr>
        <w:t xml:space="preserve"> ավտոմատացումը (EDA) ներառում է ծրագրային գործիքներ, որոնք օգտագործվում են ինտեգրալ սխեմաների նախագծման, ստուգման, մոդելավորման և արտադրության համար:</w:t>
      </w:r>
      <w:r w:rsidR="00445F33">
        <w:rPr>
          <w:rFonts w:ascii="Sylfaen" w:hAnsi="Sylfaen"/>
          <w:lang w:val="hy-AM"/>
        </w:rPr>
        <w:t xml:space="preserve"> </w:t>
      </w:r>
      <w:r w:rsidRPr="004F1D3E">
        <w:rPr>
          <w:rFonts w:ascii="Sylfaen" w:hAnsi="Sylfaen"/>
          <w:lang w:val="hy-AM"/>
        </w:rPr>
        <w:t xml:space="preserve">Մեքենայական ուսուցումը հայտնվել է որպես </w:t>
      </w:r>
      <w:r w:rsidR="00445F33">
        <w:rPr>
          <w:rFonts w:ascii="Sylfaen" w:hAnsi="Sylfaen"/>
          <w:lang w:val="hy-AM"/>
        </w:rPr>
        <w:t>էվրիստիկական</w:t>
      </w:r>
      <w:r w:rsidRPr="004F1D3E">
        <w:rPr>
          <w:rFonts w:ascii="Sylfaen" w:hAnsi="Sylfaen"/>
          <w:lang w:val="hy-AM"/>
        </w:rPr>
        <w:t xml:space="preserve"> ալգորիթմների հզոր լրացում, որն առաջարկում է </w:t>
      </w:r>
      <w:r w:rsidR="001318F5" w:rsidRPr="004F1D3E">
        <w:rPr>
          <w:rFonts w:ascii="Sylfaen" w:hAnsi="Sylfaen"/>
          <w:lang w:val="hy-AM"/>
        </w:rPr>
        <w:t>նախագծման</w:t>
      </w:r>
      <w:r w:rsidRPr="004F1D3E">
        <w:rPr>
          <w:rFonts w:ascii="Sylfaen" w:hAnsi="Sylfaen"/>
          <w:lang w:val="hy-AM"/>
        </w:rPr>
        <w:t xml:space="preserve"> պատմական տվյալներից սովորելու և</w:t>
      </w:r>
      <w:r w:rsidR="003E4598" w:rsidRPr="004F1D3E">
        <w:rPr>
          <w:rFonts w:ascii="Sylfaen" w:hAnsi="Sylfaen"/>
          <w:lang w:val="hy-AM"/>
        </w:rPr>
        <w:t xml:space="preserve"> </w:t>
      </w:r>
      <w:r w:rsidRPr="004F1D3E">
        <w:rPr>
          <w:rFonts w:ascii="Sylfaen" w:hAnsi="Sylfaen"/>
          <w:lang w:val="hy-AM"/>
        </w:rPr>
        <w:t>որակի չափանիշների վերաբերյալ արագ կանխատեսումներ անելու հնարավորություն:</w:t>
      </w:r>
      <w:r w:rsidR="009460DD" w:rsidRPr="004F1D3E">
        <w:rPr>
          <w:rFonts w:ascii="Sylfaen" w:hAnsi="Sylfaen"/>
          <w:lang w:val="hy-AM"/>
        </w:rPr>
        <w:t xml:space="preserve"> </w:t>
      </w:r>
      <w:r w:rsidR="00310884" w:rsidRPr="004F1D3E">
        <w:rPr>
          <w:rFonts w:ascii="Sylfaen" w:hAnsi="Sylfaen"/>
          <w:lang w:val="hy-AM"/>
        </w:rPr>
        <w:t>Kahng-ը</w:t>
      </w:r>
      <w:r w:rsidR="000F766E" w:rsidRPr="004F1D3E">
        <w:rPr>
          <w:rFonts w:ascii="Sylfaen" w:hAnsi="Sylfaen"/>
          <w:lang w:val="hy-AM"/>
        </w:rPr>
        <w:t xml:space="preserve"> </w:t>
      </w:r>
      <w:r w:rsidRPr="004F1D3E">
        <w:rPr>
          <w:rFonts w:ascii="Sylfaen" w:hAnsi="Sylfaen"/>
          <w:lang w:val="hy-AM"/>
        </w:rPr>
        <w:t xml:space="preserve">ուսումնասիրեց ուսուցման վրա հիմնված </w:t>
      </w:r>
      <w:r w:rsidR="003E4598" w:rsidRPr="004F1D3E">
        <w:rPr>
          <w:rFonts w:ascii="Sylfaen" w:hAnsi="Sylfaen"/>
          <w:lang w:val="hy-AM"/>
        </w:rPr>
        <w:t>ինտեգրալ սխեմաների</w:t>
      </w:r>
      <w:r w:rsidRPr="004F1D3E">
        <w:rPr>
          <w:rFonts w:ascii="Sylfaen" w:hAnsi="Sylfaen"/>
          <w:lang w:val="hy-AM"/>
        </w:rPr>
        <w:t xml:space="preserve"> նախագծման գործիքնե</w:t>
      </w:r>
      <w:r w:rsidR="00195685" w:rsidRPr="004F1D3E">
        <w:rPr>
          <w:rFonts w:ascii="Sylfaen" w:hAnsi="Sylfaen"/>
          <w:lang w:val="hy-AM"/>
        </w:rPr>
        <w:t xml:space="preserve">րը </w:t>
      </w:r>
      <w:r w:rsidRPr="004F1D3E">
        <w:rPr>
          <w:rFonts w:ascii="Sylfaen" w:hAnsi="Sylfaen"/>
          <w:lang w:val="hy-AM"/>
        </w:rPr>
        <w:t xml:space="preserve"> և հայտնաբերեց մեքենայական ուսուցման հավելվածները ամբողջ </w:t>
      </w:r>
      <w:r w:rsidR="00167F39" w:rsidRPr="004F1D3E">
        <w:rPr>
          <w:rFonts w:ascii="Sylfaen" w:hAnsi="Sylfaen"/>
          <w:lang w:val="hy-AM"/>
        </w:rPr>
        <w:t>ն</w:t>
      </w:r>
      <w:r w:rsidR="00510997" w:rsidRPr="004F1D3E">
        <w:rPr>
          <w:rFonts w:ascii="Sylfaen" w:hAnsi="Sylfaen"/>
          <w:lang w:val="hy-AM"/>
        </w:rPr>
        <w:t>ախագծման</w:t>
      </w:r>
      <w:r w:rsidRPr="004F1D3E">
        <w:rPr>
          <w:rFonts w:ascii="Sylfaen" w:hAnsi="Sylfaen"/>
          <w:lang w:val="hy-AM"/>
        </w:rPr>
        <w:t xml:space="preserve"> հոսքի մեջ՝ տրամաբանական սինթեզից մինչև ֆիզիկական </w:t>
      </w:r>
      <w:r w:rsidR="00510997" w:rsidRPr="004F1D3E">
        <w:rPr>
          <w:rFonts w:ascii="Sylfaen" w:hAnsi="Sylfaen"/>
          <w:lang w:val="hy-AM"/>
        </w:rPr>
        <w:t>նախագծում</w:t>
      </w:r>
      <w:r w:rsidR="00C6525D" w:rsidRPr="004F1D3E">
        <w:rPr>
          <w:rFonts w:ascii="Sylfaen" w:hAnsi="Sylfaen"/>
          <w:lang w:val="hy-AM"/>
        </w:rPr>
        <w:t xml:space="preserve"> և այնուհետև</w:t>
      </w:r>
      <w:r w:rsidR="00B9739C" w:rsidRPr="004F1D3E">
        <w:rPr>
          <w:rFonts w:ascii="Sylfaen" w:hAnsi="Sylfaen"/>
          <w:lang w:val="hy-AM"/>
        </w:rPr>
        <w:t>`</w:t>
      </w:r>
      <w:r w:rsidR="00C6525D" w:rsidRPr="004F1D3E">
        <w:rPr>
          <w:rFonts w:ascii="Sylfaen" w:hAnsi="Sylfaen"/>
          <w:lang w:val="hy-AM"/>
        </w:rPr>
        <w:t xml:space="preserve"> </w:t>
      </w:r>
      <w:r w:rsidRPr="004F1D3E">
        <w:rPr>
          <w:rFonts w:ascii="Sylfaen" w:hAnsi="Sylfaen"/>
          <w:lang w:val="hy-AM"/>
        </w:rPr>
        <w:t>արտադրություն: Հարցումը փաստեց, որ մեքենայական ուսուցման տեխնիկան՝ սկսած դասական մեթոդներից</w:t>
      </w:r>
      <w:r w:rsidR="000C7D83">
        <w:rPr>
          <w:rFonts w:ascii="Sylfaen" w:hAnsi="Sylfaen"/>
          <w:lang w:val="hy-AM"/>
        </w:rPr>
        <w:t>,</w:t>
      </w:r>
      <w:r w:rsidR="00D64A4C" w:rsidRPr="004F1D3E">
        <w:rPr>
          <w:rFonts w:ascii="Sylfaen" w:hAnsi="Sylfaen"/>
          <w:lang w:val="hy-AM"/>
        </w:rPr>
        <w:t xml:space="preserve"> </w:t>
      </w:r>
      <w:r w:rsidRPr="004F1D3E">
        <w:rPr>
          <w:rFonts w:ascii="Sylfaen" w:hAnsi="Sylfaen"/>
          <w:lang w:val="hy-AM"/>
        </w:rPr>
        <w:t xml:space="preserve">խոստումնալից արդյունքների են հասել բազմաթիվ EDA տիրույթներում: Հայտնաբերված հիմնական կիրառական ոլորտները ներառում են լիտոգրաֆիայի </w:t>
      </w:r>
      <w:r w:rsidR="00715BC1" w:rsidRPr="004F1D3E">
        <w:rPr>
          <w:rFonts w:ascii="Sylfaen" w:hAnsi="Sylfaen"/>
          <w:lang w:val="hy-AM"/>
        </w:rPr>
        <w:t>ջերմային</w:t>
      </w:r>
      <w:r w:rsidRPr="004F1D3E">
        <w:rPr>
          <w:rFonts w:ascii="Sylfaen" w:hAnsi="Sylfaen"/>
          <w:lang w:val="hy-AM"/>
        </w:rPr>
        <w:t xml:space="preserve"> կետերի հայտնաբերումը, տեղաբաշխման որակի կանխատեսումը, երթուղային գերբնակվածության գնահատումը, ժամանակի վերլուծությունը, հզորության գնահատումը և </w:t>
      </w:r>
      <w:r w:rsidR="000D044B" w:rsidRPr="004F1D3E">
        <w:rPr>
          <w:rFonts w:ascii="Sylfaen" w:hAnsi="Sylfaen"/>
          <w:lang w:val="hy-AM"/>
        </w:rPr>
        <w:t>նախագծի</w:t>
      </w:r>
      <w:r w:rsidRPr="004F1D3E">
        <w:rPr>
          <w:rFonts w:ascii="Sylfaen" w:hAnsi="Sylfaen"/>
          <w:lang w:val="hy-AM"/>
        </w:rPr>
        <w:t xml:space="preserve"> փորձարկման հնարավորությունը:</w:t>
      </w:r>
      <w:r w:rsidR="00841ADD">
        <w:rPr>
          <w:rFonts w:ascii="Sylfaen" w:hAnsi="Sylfaen"/>
          <w:lang w:val="hy-AM"/>
        </w:rPr>
        <w:t xml:space="preserve"> </w:t>
      </w:r>
      <w:hyperlink r:id="rId11" w:history="1">
        <w:r w:rsidR="00E67281" w:rsidRPr="006A470D">
          <w:rPr>
            <w:rStyle w:val="Hyperlink"/>
            <w:rFonts w:ascii="Sylfaen" w:hAnsi="Sylfaen"/>
            <w:sz w:val="28"/>
            <w:szCs w:val="28"/>
            <w:vertAlign w:val="superscript"/>
            <w:lang w:val="hy-AM"/>
          </w:rPr>
          <w:t>[</w:t>
        </w:r>
        <w:r w:rsidR="00841ADD" w:rsidRPr="006A470D">
          <w:rPr>
            <w:rStyle w:val="Hyperlink"/>
            <w:rFonts w:ascii="Sylfaen" w:hAnsi="Sylfaen"/>
            <w:sz w:val="28"/>
            <w:szCs w:val="28"/>
            <w:vertAlign w:val="superscript"/>
            <w:lang w:val="hy-AM"/>
          </w:rPr>
          <w:t>2</w:t>
        </w:r>
        <w:r w:rsidR="00E67281" w:rsidRPr="006A470D">
          <w:rPr>
            <w:rStyle w:val="Hyperlink"/>
            <w:rFonts w:ascii="Sylfaen" w:hAnsi="Sylfaen"/>
            <w:sz w:val="28"/>
            <w:szCs w:val="28"/>
            <w:vertAlign w:val="superscript"/>
            <w:lang w:val="hy-AM"/>
          </w:rPr>
          <w:t>]</w:t>
        </w:r>
      </w:hyperlink>
    </w:p>
    <w:p w14:paraId="2590066A" w14:textId="5268FC15" w:rsidR="00D23CF0" w:rsidRDefault="00A860EF" w:rsidP="00D23CF0">
      <w:pPr>
        <w:spacing w:line="360" w:lineRule="auto"/>
        <w:ind w:firstLine="720"/>
        <w:jc w:val="both"/>
        <w:rPr>
          <w:rFonts w:ascii="Sylfaen" w:hAnsi="Sylfaen"/>
          <w:lang w:val="hy-AM"/>
        </w:rPr>
      </w:pPr>
      <w:r w:rsidRPr="004F1D3E">
        <w:rPr>
          <w:rFonts w:ascii="Sylfaen" w:hAnsi="Sylfaen"/>
          <w:lang w:val="hy-AM"/>
        </w:rPr>
        <w:t xml:space="preserve">Ֆիզիկական </w:t>
      </w:r>
      <w:r w:rsidR="000D044B" w:rsidRPr="004F1D3E">
        <w:rPr>
          <w:rFonts w:ascii="Sylfaen" w:hAnsi="Sylfaen"/>
          <w:lang w:val="hy-AM"/>
        </w:rPr>
        <w:t>նախագծման</w:t>
      </w:r>
      <w:r w:rsidRPr="004F1D3E">
        <w:rPr>
          <w:rFonts w:ascii="Sylfaen" w:hAnsi="Sylfaen"/>
          <w:lang w:val="hy-AM"/>
        </w:rPr>
        <w:t xml:space="preserve"> կանխատեսման առաջադրանքների համար խորը ուսուցման, մասնավորապես </w:t>
      </w:r>
      <w:r w:rsidR="00E276A2" w:rsidRPr="004F1D3E">
        <w:rPr>
          <w:rFonts w:ascii="Sylfaen" w:hAnsi="Sylfaen"/>
          <w:lang w:val="hy-AM"/>
        </w:rPr>
        <w:t xml:space="preserve">փաթույթային նեյրոնային ցանցերի </w:t>
      </w:r>
      <w:r w:rsidR="000D29FA" w:rsidRPr="004F1D3E">
        <w:rPr>
          <w:rFonts w:ascii="Sylfaen" w:hAnsi="Sylfaen"/>
          <w:lang w:val="hy-AM"/>
        </w:rPr>
        <w:t>(ՓՆՑ)</w:t>
      </w:r>
      <w:r w:rsidRPr="004F1D3E">
        <w:rPr>
          <w:rFonts w:ascii="Sylfaen" w:hAnsi="Sylfaen"/>
          <w:lang w:val="hy-AM"/>
        </w:rPr>
        <w:t xml:space="preserve"> ընդունումը առաջ է քաշվել Xie-ի և այլոց կողմից</w:t>
      </w:r>
      <w:r w:rsidR="0058584C" w:rsidRPr="004F1D3E">
        <w:rPr>
          <w:rFonts w:ascii="Sylfaen" w:hAnsi="Sylfaen"/>
          <w:lang w:val="hy-AM"/>
        </w:rPr>
        <w:t xml:space="preserve"> </w:t>
      </w:r>
      <w:r w:rsidRPr="004F1D3E">
        <w:rPr>
          <w:rFonts w:ascii="Sylfaen" w:hAnsi="Sylfaen"/>
          <w:lang w:val="hy-AM"/>
        </w:rPr>
        <w:t>RouteNet</w:t>
      </w:r>
      <w:r w:rsidR="00FC24A7" w:rsidRPr="004F1D3E">
        <w:rPr>
          <w:rFonts w:ascii="Sylfaen" w:hAnsi="Sylfaen"/>
          <w:lang w:val="hy-AM"/>
        </w:rPr>
        <w:t xml:space="preserve"> ճարտարապետության</w:t>
      </w:r>
      <w:r w:rsidRPr="004F1D3E">
        <w:rPr>
          <w:rFonts w:ascii="Sylfaen" w:hAnsi="Sylfaen"/>
          <w:lang w:val="hy-AM"/>
        </w:rPr>
        <w:t xml:space="preserve"> ներդրմամբ: Հիմնական պատկերացումն այն էր, որ </w:t>
      </w:r>
      <w:r w:rsidR="00C054A8" w:rsidRPr="004F1D3E">
        <w:rPr>
          <w:rFonts w:ascii="Sylfaen" w:hAnsi="Sylfaen"/>
          <w:lang w:val="hy-AM"/>
        </w:rPr>
        <w:t>ինտեգրալ սխեմաների</w:t>
      </w:r>
      <w:r w:rsidRPr="004F1D3E">
        <w:rPr>
          <w:rFonts w:ascii="Sylfaen" w:hAnsi="Sylfaen"/>
          <w:lang w:val="hy-AM"/>
        </w:rPr>
        <w:t xml:space="preserve"> </w:t>
      </w:r>
      <w:r w:rsidR="00161E0C">
        <w:rPr>
          <w:rFonts w:ascii="Sylfaen" w:hAnsi="Sylfaen"/>
          <w:lang w:val="hy-AM"/>
        </w:rPr>
        <w:t>նախագծման</w:t>
      </w:r>
      <w:r w:rsidRPr="004F1D3E">
        <w:rPr>
          <w:rFonts w:ascii="Sylfaen" w:hAnsi="Sylfaen"/>
          <w:lang w:val="hy-AM"/>
        </w:rPr>
        <w:t xml:space="preserve"> տեղեկատվությունը` բջիջների խտությունները, երթուղա</w:t>
      </w:r>
      <w:r w:rsidR="003E67B7" w:rsidRPr="004F1D3E">
        <w:rPr>
          <w:rFonts w:ascii="Sylfaen" w:hAnsi="Sylfaen"/>
          <w:lang w:val="hy-AM"/>
        </w:rPr>
        <w:t>վորման</w:t>
      </w:r>
      <w:r w:rsidRPr="004F1D3E">
        <w:rPr>
          <w:rFonts w:ascii="Sylfaen" w:hAnsi="Sylfaen"/>
          <w:lang w:val="hy-AM"/>
        </w:rPr>
        <w:t xml:space="preserve"> պահանջարկի քարտեզները, գերբեռնվածության քարտեզները, կարող են ներկայացվել որպես բազմա</w:t>
      </w:r>
      <w:r w:rsidR="00B33BB1" w:rsidRPr="004F1D3E">
        <w:rPr>
          <w:rFonts w:ascii="Sylfaen" w:hAnsi="Sylfaen"/>
          <w:lang w:val="hy-AM"/>
        </w:rPr>
        <w:t>ա</w:t>
      </w:r>
      <w:r w:rsidRPr="004F1D3E">
        <w:rPr>
          <w:rFonts w:ascii="Sylfaen" w:hAnsi="Sylfaen"/>
          <w:lang w:val="hy-AM"/>
        </w:rPr>
        <w:t xml:space="preserve">լիքային տարածական առանձնահատկությունների քարտեզներ, որոնք </w:t>
      </w:r>
      <w:r w:rsidR="003C3EB1" w:rsidRPr="004F1D3E">
        <w:rPr>
          <w:rFonts w:ascii="Sylfaen" w:hAnsi="Sylfaen"/>
          <w:lang w:val="hy-AM"/>
        </w:rPr>
        <w:t>իմաստային</w:t>
      </w:r>
      <w:r w:rsidRPr="004F1D3E">
        <w:rPr>
          <w:rFonts w:ascii="Sylfaen" w:hAnsi="Sylfaen"/>
          <w:lang w:val="hy-AM"/>
        </w:rPr>
        <w:t xml:space="preserve"> նման են բազմաալիք պատկերներին:</w:t>
      </w:r>
      <w:r w:rsidR="003C127A">
        <w:rPr>
          <w:rFonts w:ascii="Sylfaen" w:hAnsi="Sylfaen"/>
          <w:lang w:val="hy-AM"/>
        </w:rPr>
        <w:t xml:space="preserve"> </w:t>
      </w:r>
      <w:hyperlink r:id="rId12" w:history="1">
        <w:r w:rsidR="00934C72" w:rsidRPr="006A470D">
          <w:rPr>
            <w:rStyle w:val="Hyperlink"/>
            <w:rFonts w:ascii="Sylfaen" w:hAnsi="Sylfaen"/>
            <w:sz w:val="28"/>
            <w:szCs w:val="28"/>
            <w:vertAlign w:val="superscript"/>
            <w:lang w:val="hy-AM"/>
          </w:rPr>
          <w:t>[</w:t>
        </w:r>
        <w:r w:rsidR="003C127A" w:rsidRPr="006A470D">
          <w:rPr>
            <w:rStyle w:val="Hyperlink"/>
            <w:rFonts w:ascii="Sylfaen" w:hAnsi="Sylfaen"/>
            <w:sz w:val="28"/>
            <w:szCs w:val="28"/>
            <w:vertAlign w:val="superscript"/>
            <w:lang w:val="hy-AM"/>
          </w:rPr>
          <w:t>3</w:t>
        </w:r>
        <w:r w:rsidR="00934C72" w:rsidRPr="006A470D">
          <w:rPr>
            <w:rStyle w:val="Hyperlink"/>
            <w:rFonts w:ascii="Sylfaen" w:hAnsi="Sylfaen"/>
            <w:sz w:val="28"/>
            <w:szCs w:val="28"/>
            <w:vertAlign w:val="superscript"/>
            <w:lang w:val="hy-AM"/>
          </w:rPr>
          <w:t>]</w:t>
        </w:r>
      </w:hyperlink>
      <w:r w:rsidRPr="004F1D3E">
        <w:rPr>
          <w:rFonts w:ascii="Sylfaen" w:hAnsi="Sylfaen"/>
          <w:lang w:val="hy-AM"/>
        </w:rPr>
        <w:t xml:space="preserve"> </w:t>
      </w:r>
      <w:r w:rsidR="004F5DBF" w:rsidRPr="004F1D3E">
        <w:rPr>
          <w:rFonts w:ascii="Sylfaen" w:hAnsi="Sylfaen"/>
          <w:lang w:val="hy-AM"/>
        </w:rPr>
        <w:t>ՓՆՑ</w:t>
      </w:r>
      <w:r w:rsidRPr="004F1D3E">
        <w:rPr>
          <w:rFonts w:ascii="Sylfaen" w:hAnsi="Sylfaen"/>
          <w:lang w:val="hy-AM"/>
        </w:rPr>
        <w:t xml:space="preserve">-ի ճարտարապետությունները, որոնք հատուկ մշակվել են պատկերի տվյալներից հիերարխիկ տարածական </w:t>
      </w:r>
      <w:r w:rsidRPr="004F1D3E">
        <w:rPr>
          <w:rFonts w:ascii="Sylfaen" w:hAnsi="Sylfaen"/>
          <w:lang w:val="hy-AM"/>
        </w:rPr>
        <w:lastRenderedPageBreak/>
        <w:t>առանձնահատկությունները հանելու համար, հետևաբար,</w:t>
      </w:r>
      <w:r w:rsidR="002016A7" w:rsidRPr="004F1D3E">
        <w:rPr>
          <w:rFonts w:ascii="Sylfaen" w:hAnsi="Sylfaen"/>
          <w:lang w:val="hy-AM"/>
        </w:rPr>
        <w:t xml:space="preserve"> </w:t>
      </w:r>
      <w:r w:rsidRPr="004F1D3E">
        <w:rPr>
          <w:rFonts w:ascii="Sylfaen" w:hAnsi="Sylfaen"/>
          <w:lang w:val="hy-AM"/>
        </w:rPr>
        <w:t xml:space="preserve">հարմար են այս </w:t>
      </w:r>
      <w:r w:rsidR="00377835" w:rsidRPr="004F1D3E">
        <w:rPr>
          <w:rFonts w:ascii="Sylfaen" w:hAnsi="Sylfaen"/>
          <w:lang w:val="hy-AM"/>
        </w:rPr>
        <w:t>ֆիզիկական նա</w:t>
      </w:r>
      <w:r w:rsidR="002B512F" w:rsidRPr="004F1D3E">
        <w:rPr>
          <w:rFonts w:ascii="Sylfaen" w:hAnsi="Sylfaen"/>
          <w:lang w:val="hy-AM"/>
        </w:rPr>
        <w:t>խագծման</w:t>
      </w:r>
      <w:r w:rsidRPr="004F1D3E">
        <w:rPr>
          <w:rFonts w:ascii="Sylfaen" w:hAnsi="Sylfaen"/>
          <w:lang w:val="hy-AM"/>
        </w:rPr>
        <w:t xml:space="preserve"> ներկայացումները մշակելու համար:</w:t>
      </w:r>
    </w:p>
    <w:p w14:paraId="3937B8C2" w14:textId="77777777" w:rsidR="00343B63" w:rsidRPr="004F1D3E" w:rsidRDefault="00343B63" w:rsidP="00D23CF0">
      <w:pPr>
        <w:spacing w:line="360" w:lineRule="auto"/>
        <w:ind w:firstLine="720"/>
        <w:jc w:val="both"/>
        <w:rPr>
          <w:rFonts w:ascii="Sylfaen" w:hAnsi="Sylfaen"/>
          <w:lang w:val="hy-AM"/>
        </w:rPr>
      </w:pPr>
    </w:p>
    <w:p w14:paraId="7B796AE8" w14:textId="0A9F189D" w:rsidR="003B7D72" w:rsidRDefault="003B7D72" w:rsidP="003B7D72">
      <w:pPr>
        <w:pStyle w:val="Heading2"/>
        <w:jc w:val="center"/>
        <w:rPr>
          <w:rFonts w:ascii="Sylfaen" w:hAnsi="Sylfaen"/>
          <w:lang w:val="hy-AM"/>
        </w:rPr>
      </w:pPr>
      <w:bookmarkStart w:id="8" w:name="_Toc227056378"/>
      <w:r w:rsidRPr="004254CB">
        <w:rPr>
          <w:rFonts w:ascii="Sylfaen" w:hAnsi="Sylfaen"/>
          <w:lang w:val="hy-AM"/>
        </w:rPr>
        <w:t>1.2</w:t>
      </w:r>
      <w:r w:rsidRPr="004254CB">
        <w:rPr>
          <w:rFonts w:ascii="MS Mincho" w:eastAsia="MS Mincho" w:hAnsi="MS Mincho" w:cs="MS Mincho" w:hint="eastAsia"/>
          <w:lang w:val="hy-AM"/>
        </w:rPr>
        <w:t>․</w:t>
      </w:r>
      <w:r w:rsidRPr="004254CB">
        <w:rPr>
          <w:rFonts w:ascii="MS Mincho" w:eastAsia="MS Mincho" w:hAnsi="MS Mincho" w:cs="MS Mincho"/>
          <w:lang w:val="hy-AM"/>
        </w:rPr>
        <w:t xml:space="preserve"> </w:t>
      </w:r>
      <w:r w:rsidRPr="004254CB">
        <w:rPr>
          <w:rFonts w:ascii="Sylfaen" w:hAnsi="Sylfaen"/>
          <w:lang w:val="hy-AM"/>
        </w:rPr>
        <w:t>Նախագծման կանոնների խախտումների հայտնաբերումը ՝ կիրառելով ՓՆՑ</w:t>
      </w:r>
      <w:bookmarkEnd w:id="8"/>
    </w:p>
    <w:p w14:paraId="7C072E5A" w14:textId="77777777" w:rsidR="003B7D72" w:rsidRPr="00AF6CC9" w:rsidRDefault="003B7D72" w:rsidP="003B7D72">
      <w:pPr>
        <w:rPr>
          <w:lang w:val="hy-AM"/>
        </w:rPr>
      </w:pPr>
    </w:p>
    <w:p w14:paraId="1F24A9BE" w14:textId="67864557" w:rsidR="006F6333" w:rsidRPr="006F6333" w:rsidRDefault="006F6333" w:rsidP="006F6333">
      <w:pPr>
        <w:spacing w:before="200" w:after="100" w:line="360" w:lineRule="auto"/>
        <w:ind w:firstLine="720"/>
        <w:jc w:val="both"/>
        <w:rPr>
          <w:rFonts w:ascii="Sylfaen" w:hAnsi="Sylfaen"/>
          <w:lang w:val="hy-AM"/>
        </w:rPr>
      </w:pPr>
      <w:r w:rsidRPr="006F6333">
        <w:rPr>
          <w:rFonts w:ascii="Sylfaen" w:hAnsi="Sylfaen"/>
          <w:lang w:val="hy-AM"/>
        </w:rPr>
        <w:t>Ժամանակակից ինտեգրալ սխեմաների ֆիզիկական նախագծման հոսքը պահանջում է, որ երթուղավորումը պետք է ավարտվի առանց որևէ նախագծման կանոնների խախտման մինչև</w:t>
      </w:r>
      <w:r w:rsidR="006017B6">
        <w:rPr>
          <w:rFonts w:ascii="Sylfaen" w:hAnsi="Sylfaen"/>
          <w:lang w:val="hy-AM"/>
        </w:rPr>
        <w:t xml:space="preserve"> թողարկումը</w:t>
      </w:r>
      <w:r w:rsidRPr="006F6333">
        <w:rPr>
          <w:rFonts w:ascii="Sylfaen" w:hAnsi="Sylfaen"/>
          <w:lang w:val="hy-AM"/>
        </w:rPr>
        <w:t xml:space="preserve">: Այնուամենայնիվ, </w:t>
      </w:r>
      <w:r w:rsidR="00B5494C">
        <w:rPr>
          <w:rFonts w:ascii="Sylfaen" w:hAnsi="Sylfaen"/>
          <w:lang w:val="hy-AM"/>
        </w:rPr>
        <w:t>երթուղավորման</w:t>
      </w:r>
      <w:r w:rsidRPr="006F6333">
        <w:rPr>
          <w:rFonts w:ascii="Sylfaen" w:hAnsi="Sylfaen"/>
          <w:lang w:val="hy-AM"/>
        </w:rPr>
        <w:t xml:space="preserve"> հասնելը դժվար է, երբ այն </w:t>
      </w:r>
      <w:r w:rsidR="00540CE6" w:rsidRPr="006F6333">
        <w:rPr>
          <w:rFonts w:ascii="Sylfaen" w:hAnsi="Sylfaen"/>
          <w:lang w:val="hy-AM"/>
        </w:rPr>
        <w:t xml:space="preserve">հաշվի </w:t>
      </w:r>
      <w:r w:rsidRPr="006F6333">
        <w:rPr>
          <w:rFonts w:ascii="Sylfaen" w:hAnsi="Sylfaen"/>
          <w:lang w:val="hy-AM"/>
        </w:rPr>
        <w:t>չի առնվում նախագծման վաղ փուլերում: RouteNet</w:t>
      </w:r>
      <w:r w:rsidR="00A003B6">
        <w:rPr>
          <w:rFonts w:ascii="Sylfaen" w:hAnsi="Sylfaen"/>
          <w:lang w:val="hy-AM"/>
        </w:rPr>
        <w:t xml:space="preserve"> մոդելից</w:t>
      </w:r>
      <w:r w:rsidRPr="006F6333">
        <w:rPr>
          <w:rFonts w:ascii="Sylfaen" w:hAnsi="Sylfaen"/>
          <w:lang w:val="hy-AM"/>
        </w:rPr>
        <w:t xml:space="preserve"> առաջ տեխնոլոգիայի մակարդակը հիմնված էր արագ փորձարկման գլոբալ երթուղավորման վրա երթուղայնության կանխատեսման համար, բայց այս մոտեցումը չափազանց դանդաղ է, երբ բազմիցս կանչվում է տեղադրման օպտիմալացման ընթացքում: Հավանականային կանխատեսման մեթոդներն ավելի արագ են, բայց զոհաբերում են զգալի ճշգրտություն: </w:t>
      </w:r>
      <w:r w:rsidR="00D01B27">
        <w:rPr>
          <w:rFonts w:ascii="Sylfaen" w:hAnsi="Sylfaen"/>
          <w:lang w:val="hy-AM"/>
        </w:rPr>
        <w:t>Լ</w:t>
      </w:r>
      <w:r w:rsidRPr="006F6333">
        <w:rPr>
          <w:rFonts w:ascii="Sylfaen" w:hAnsi="Sylfaen"/>
          <w:lang w:val="hy-AM"/>
        </w:rPr>
        <w:t>ոգիստիկ ռեգրեսիայի միջոցով մեքենայական ուսուցման այլընտրանքներ էին ուսումնասիրվել, բայց ոչ մեկը չէր կարող հաղթահարել մեծ մակրոբլոկներ պարունակող խառը չափի նախագծերի կարևորագույն մարտահրավերը, որը գրեթե բոլոր ժամանակակից արդյունաբերական չիպերի նախագծերի հիմնարար բնութագիր է:</w:t>
      </w:r>
    </w:p>
    <w:p w14:paraId="41D4B90F" w14:textId="77777777" w:rsidR="00C83B95" w:rsidRDefault="00EF69DD" w:rsidP="006F6333">
      <w:pPr>
        <w:spacing w:before="200" w:after="100" w:line="360" w:lineRule="auto"/>
        <w:ind w:firstLine="720"/>
        <w:jc w:val="both"/>
        <w:rPr>
          <w:rFonts w:ascii="Sylfaen" w:hAnsi="Sylfaen"/>
          <w:lang w:val="hy-AM"/>
        </w:rPr>
      </w:pPr>
      <w:r>
        <w:rPr>
          <w:rFonts w:ascii="Sylfaen" w:hAnsi="Sylfaen"/>
          <w:lang w:val="hy-AM"/>
        </w:rPr>
        <w:t>Այս աշխատանքի մեջ ներկայացված է</w:t>
      </w:r>
      <w:r w:rsidR="006F6333" w:rsidRPr="006F6333">
        <w:rPr>
          <w:rFonts w:ascii="Sylfaen" w:hAnsi="Sylfaen"/>
          <w:lang w:val="hy-AM"/>
        </w:rPr>
        <w:t xml:space="preserve"> </w:t>
      </w:r>
      <w:r w:rsidR="00061AF5">
        <w:rPr>
          <w:rFonts w:ascii="Sylfaen" w:hAnsi="Sylfaen"/>
          <w:lang w:val="hy-AM"/>
        </w:rPr>
        <w:t>երկու հիմնական խնդիր ՝</w:t>
      </w:r>
      <w:r w:rsidR="006F6333" w:rsidRPr="006F6333">
        <w:rPr>
          <w:rFonts w:ascii="Sylfaen" w:hAnsi="Sylfaen"/>
          <w:lang w:val="hy-AM"/>
        </w:rPr>
        <w:t xml:space="preserve"> նախագծման կանոնների խախտումների ընդհանուր թվի բավականաչափ արագ կանխատեսում բջիջների տեղադրումը ուղղորդելու համար</w:t>
      </w:r>
      <w:r w:rsidR="00A004D6">
        <w:rPr>
          <w:rFonts w:ascii="Sylfaen" w:hAnsi="Sylfaen"/>
          <w:lang w:val="hy-AM"/>
        </w:rPr>
        <w:t xml:space="preserve"> </w:t>
      </w:r>
      <w:r w:rsidR="006F6333" w:rsidRPr="006F6333">
        <w:rPr>
          <w:rFonts w:ascii="Sylfaen" w:hAnsi="Sylfaen"/>
          <w:lang w:val="hy-AM"/>
        </w:rPr>
        <w:t>և</w:t>
      </w:r>
      <w:r w:rsidR="00A004D6">
        <w:rPr>
          <w:rFonts w:ascii="Sylfaen" w:hAnsi="Sylfaen"/>
          <w:lang w:val="hy-AM"/>
        </w:rPr>
        <w:t xml:space="preserve"> </w:t>
      </w:r>
      <w:r w:rsidR="00DA043F">
        <w:rPr>
          <w:rFonts w:ascii="Sylfaen" w:hAnsi="Sylfaen"/>
          <w:lang w:val="hy-AM"/>
        </w:rPr>
        <w:t>նախագծման կանոնների խախտումների</w:t>
      </w:r>
      <w:r w:rsidR="006F6333" w:rsidRPr="006F6333">
        <w:rPr>
          <w:rFonts w:ascii="Sylfaen" w:hAnsi="Sylfaen"/>
          <w:lang w:val="hy-AM"/>
        </w:rPr>
        <w:t xml:space="preserve"> </w:t>
      </w:r>
      <w:r w:rsidR="00DA043F">
        <w:rPr>
          <w:rFonts w:ascii="Sylfaen" w:hAnsi="Sylfaen" w:cs="Sylfaen"/>
          <w:lang w:val="hy-AM"/>
        </w:rPr>
        <w:t>ջերմային</w:t>
      </w:r>
      <w:r w:rsidR="006F6333" w:rsidRPr="006F6333">
        <w:rPr>
          <w:rFonts w:ascii="Sylfaen" w:hAnsi="Sylfaen"/>
          <w:lang w:val="hy-AM"/>
        </w:rPr>
        <w:t xml:space="preserve"> </w:t>
      </w:r>
      <w:r w:rsidR="006F6333" w:rsidRPr="006F6333">
        <w:rPr>
          <w:rFonts w:ascii="Sylfaen" w:hAnsi="Sylfaen" w:cs="Sylfaen"/>
          <w:lang w:val="hy-AM"/>
        </w:rPr>
        <w:t>կետերի</w:t>
      </w:r>
      <w:r w:rsidR="006F6333" w:rsidRPr="006F6333">
        <w:rPr>
          <w:rFonts w:ascii="Sylfaen" w:hAnsi="Sylfaen"/>
          <w:lang w:val="hy-AM"/>
        </w:rPr>
        <w:t xml:space="preserve"> </w:t>
      </w:r>
      <w:r w:rsidR="006F6333" w:rsidRPr="006F6333">
        <w:rPr>
          <w:rFonts w:ascii="Sylfaen" w:hAnsi="Sylfaen" w:cs="Sylfaen"/>
          <w:lang w:val="hy-AM"/>
        </w:rPr>
        <w:t>կոնկրետ</w:t>
      </w:r>
      <w:r w:rsidR="006F6333" w:rsidRPr="006F6333">
        <w:rPr>
          <w:rFonts w:ascii="Sylfaen" w:hAnsi="Sylfaen"/>
          <w:lang w:val="hy-AM"/>
        </w:rPr>
        <w:t xml:space="preserve"> </w:t>
      </w:r>
      <w:r w:rsidR="006F6333" w:rsidRPr="006F6333">
        <w:rPr>
          <w:rFonts w:ascii="Sylfaen" w:hAnsi="Sylfaen" w:cs="Sylfaen"/>
          <w:lang w:val="hy-AM"/>
        </w:rPr>
        <w:t>տարածական</w:t>
      </w:r>
      <w:r w:rsidR="006F6333" w:rsidRPr="006F6333">
        <w:rPr>
          <w:rFonts w:ascii="Sylfaen" w:hAnsi="Sylfaen"/>
          <w:lang w:val="hy-AM"/>
        </w:rPr>
        <w:t xml:space="preserve"> </w:t>
      </w:r>
      <w:r w:rsidR="006F6333" w:rsidRPr="006F6333">
        <w:rPr>
          <w:rFonts w:ascii="Sylfaen" w:hAnsi="Sylfaen" w:cs="Sylfaen"/>
          <w:lang w:val="hy-AM"/>
        </w:rPr>
        <w:t>տեղակայումները</w:t>
      </w:r>
      <w:r w:rsidR="006F6333" w:rsidRPr="006F6333">
        <w:rPr>
          <w:rFonts w:ascii="Sylfaen" w:hAnsi="Sylfaen"/>
          <w:lang w:val="hy-AM"/>
        </w:rPr>
        <w:t xml:space="preserve"> </w:t>
      </w:r>
      <w:r w:rsidR="006F6333" w:rsidRPr="006F6333">
        <w:rPr>
          <w:rFonts w:ascii="Sylfaen" w:hAnsi="Sylfaen" w:cs="Sylfaen"/>
          <w:lang w:val="hy-AM"/>
        </w:rPr>
        <w:t>կանխատեսել</w:t>
      </w:r>
      <w:r w:rsidR="006F6333" w:rsidRPr="006F6333">
        <w:rPr>
          <w:rFonts w:ascii="Sylfaen" w:hAnsi="Sylfaen"/>
          <w:lang w:val="hy-AM"/>
        </w:rPr>
        <w:t xml:space="preserve"> </w:t>
      </w:r>
      <w:r w:rsidR="006F6333" w:rsidRPr="006F6333">
        <w:rPr>
          <w:rFonts w:ascii="Sylfaen" w:hAnsi="Sylfaen" w:cs="Sylfaen"/>
          <w:lang w:val="hy-AM"/>
        </w:rPr>
        <w:t>բավականաչափ</w:t>
      </w:r>
      <w:r w:rsidR="006F6333" w:rsidRPr="006F6333">
        <w:rPr>
          <w:rFonts w:ascii="Sylfaen" w:hAnsi="Sylfaen"/>
          <w:lang w:val="hy-AM"/>
        </w:rPr>
        <w:t xml:space="preserve"> </w:t>
      </w:r>
      <w:r w:rsidR="006F6333" w:rsidRPr="006F6333">
        <w:rPr>
          <w:rFonts w:ascii="Sylfaen" w:hAnsi="Sylfaen" w:cs="Sylfaen"/>
          <w:lang w:val="hy-AM"/>
        </w:rPr>
        <w:t>ճշգրտությամբ՝</w:t>
      </w:r>
      <w:r w:rsidR="00C263DD">
        <w:rPr>
          <w:rFonts w:ascii="Sylfaen" w:hAnsi="Sylfaen"/>
          <w:lang w:val="hy-AM"/>
        </w:rPr>
        <w:t xml:space="preserve"> </w:t>
      </w:r>
      <w:r w:rsidR="006F6333" w:rsidRPr="006F6333">
        <w:rPr>
          <w:rFonts w:ascii="Sylfaen" w:hAnsi="Sylfaen" w:cs="Sylfaen"/>
          <w:lang w:val="hy-AM"/>
        </w:rPr>
        <w:t>կանխարգելիչ</w:t>
      </w:r>
      <w:r w:rsidR="006F6333" w:rsidRPr="006F6333">
        <w:rPr>
          <w:rFonts w:ascii="Sylfaen" w:hAnsi="Sylfaen"/>
          <w:lang w:val="hy-AM"/>
        </w:rPr>
        <w:t xml:space="preserve"> </w:t>
      </w:r>
      <w:r w:rsidR="006F6333" w:rsidRPr="006F6333">
        <w:rPr>
          <w:rFonts w:ascii="Sylfaen" w:hAnsi="Sylfaen" w:cs="Sylfaen"/>
          <w:lang w:val="hy-AM"/>
        </w:rPr>
        <w:t>ուղղում</w:t>
      </w:r>
      <w:r w:rsidR="006F6333" w:rsidRPr="006F6333">
        <w:rPr>
          <w:rFonts w:ascii="Sylfaen" w:hAnsi="Sylfaen"/>
          <w:lang w:val="hy-AM"/>
        </w:rPr>
        <w:t xml:space="preserve"> </w:t>
      </w:r>
      <w:r w:rsidR="006F6333" w:rsidRPr="006F6333">
        <w:rPr>
          <w:rFonts w:ascii="Sylfaen" w:hAnsi="Sylfaen" w:cs="Sylfaen"/>
          <w:lang w:val="hy-AM"/>
        </w:rPr>
        <w:t>թույլ</w:t>
      </w:r>
      <w:r w:rsidR="006F6333" w:rsidRPr="006F6333">
        <w:rPr>
          <w:rFonts w:ascii="Sylfaen" w:hAnsi="Sylfaen"/>
          <w:lang w:val="hy-AM"/>
        </w:rPr>
        <w:t xml:space="preserve"> </w:t>
      </w:r>
      <w:r w:rsidR="006F6333" w:rsidRPr="006F6333">
        <w:rPr>
          <w:rFonts w:ascii="Sylfaen" w:hAnsi="Sylfaen" w:cs="Sylfaen"/>
          <w:lang w:val="hy-AM"/>
        </w:rPr>
        <w:t>տալու</w:t>
      </w:r>
      <w:r w:rsidR="006F6333" w:rsidRPr="006F6333">
        <w:rPr>
          <w:rFonts w:ascii="Sylfaen" w:hAnsi="Sylfaen"/>
          <w:lang w:val="hy-AM"/>
        </w:rPr>
        <w:t xml:space="preserve"> </w:t>
      </w:r>
      <w:r w:rsidR="006F6333" w:rsidRPr="006F6333">
        <w:rPr>
          <w:rFonts w:ascii="Sylfaen" w:hAnsi="Sylfaen" w:cs="Sylfaen"/>
          <w:lang w:val="hy-AM"/>
        </w:rPr>
        <w:t>համար</w:t>
      </w:r>
      <w:r w:rsidR="006F6333" w:rsidRPr="006F6333">
        <w:rPr>
          <w:rFonts w:ascii="Sylfaen" w:hAnsi="Sylfaen"/>
          <w:lang w:val="hy-AM"/>
        </w:rPr>
        <w:t xml:space="preserve">: </w:t>
      </w:r>
      <w:r w:rsidR="006F6333" w:rsidRPr="006F6333">
        <w:rPr>
          <w:rFonts w:ascii="Sylfaen" w:hAnsi="Sylfaen" w:cs="Sylfaen"/>
          <w:lang w:val="hy-AM"/>
        </w:rPr>
        <w:t>Նախկինում</w:t>
      </w:r>
      <w:r w:rsidR="006F6333" w:rsidRPr="006F6333">
        <w:rPr>
          <w:rFonts w:ascii="Sylfaen" w:hAnsi="Sylfaen"/>
          <w:lang w:val="hy-AM"/>
        </w:rPr>
        <w:t xml:space="preserve"> </w:t>
      </w:r>
      <w:r w:rsidR="006F6333" w:rsidRPr="006F6333">
        <w:rPr>
          <w:rFonts w:ascii="Sylfaen" w:hAnsi="Sylfaen" w:cs="Sylfaen"/>
          <w:lang w:val="hy-AM"/>
        </w:rPr>
        <w:t>ոչ</w:t>
      </w:r>
      <w:r w:rsidR="006F6333" w:rsidRPr="006F6333">
        <w:rPr>
          <w:rFonts w:ascii="Sylfaen" w:hAnsi="Sylfaen"/>
          <w:lang w:val="hy-AM"/>
        </w:rPr>
        <w:t xml:space="preserve"> </w:t>
      </w:r>
      <w:r w:rsidR="006F6333" w:rsidRPr="006F6333">
        <w:rPr>
          <w:rFonts w:ascii="Sylfaen" w:hAnsi="Sylfaen" w:cs="Sylfaen"/>
          <w:lang w:val="hy-AM"/>
        </w:rPr>
        <w:t>մի</w:t>
      </w:r>
      <w:r w:rsidR="006F6333" w:rsidRPr="006F6333">
        <w:rPr>
          <w:rFonts w:ascii="Sylfaen" w:hAnsi="Sylfaen"/>
          <w:lang w:val="hy-AM"/>
        </w:rPr>
        <w:t xml:space="preserve"> </w:t>
      </w:r>
      <w:r w:rsidR="006F6333" w:rsidRPr="006F6333">
        <w:rPr>
          <w:rFonts w:ascii="Sylfaen" w:hAnsi="Sylfaen" w:cs="Sylfaen"/>
          <w:lang w:val="hy-AM"/>
        </w:rPr>
        <w:t>աշխատանք</w:t>
      </w:r>
      <w:r w:rsidR="006F6333" w:rsidRPr="006F6333">
        <w:rPr>
          <w:rFonts w:ascii="Sylfaen" w:hAnsi="Sylfaen"/>
          <w:lang w:val="hy-AM"/>
        </w:rPr>
        <w:t xml:space="preserve"> </w:t>
      </w:r>
      <w:r w:rsidR="006F6333" w:rsidRPr="006F6333">
        <w:rPr>
          <w:rFonts w:ascii="Sylfaen" w:hAnsi="Sylfaen" w:cs="Sylfaen"/>
          <w:lang w:val="hy-AM"/>
        </w:rPr>
        <w:t>միաժամանակ</w:t>
      </w:r>
      <w:r w:rsidR="006F6333" w:rsidRPr="006F6333">
        <w:rPr>
          <w:rFonts w:ascii="Sylfaen" w:hAnsi="Sylfaen"/>
          <w:lang w:val="hy-AM"/>
        </w:rPr>
        <w:t xml:space="preserve"> </w:t>
      </w:r>
      <w:r w:rsidR="006F6333" w:rsidRPr="006F6333">
        <w:rPr>
          <w:rFonts w:ascii="Sylfaen" w:hAnsi="Sylfaen" w:cs="Sylfaen"/>
          <w:lang w:val="hy-AM"/>
        </w:rPr>
        <w:t>չէր</w:t>
      </w:r>
      <w:r w:rsidR="006F6333" w:rsidRPr="006F6333">
        <w:rPr>
          <w:rFonts w:ascii="Sylfaen" w:hAnsi="Sylfaen"/>
          <w:lang w:val="hy-AM"/>
        </w:rPr>
        <w:t xml:space="preserve"> </w:t>
      </w:r>
      <w:r w:rsidR="006F6333" w:rsidRPr="006F6333">
        <w:rPr>
          <w:rFonts w:ascii="Sylfaen" w:hAnsi="Sylfaen" w:cs="Sylfaen"/>
          <w:lang w:val="hy-AM"/>
        </w:rPr>
        <w:t>լուծել</w:t>
      </w:r>
      <w:r w:rsidR="006F6333" w:rsidRPr="006F6333">
        <w:rPr>
          <w:rFonts w:ascii="Sylfaen" w:hAnsi="Sylfaen"/>
          <w:lang w:val="hy-AM"/>
        </w:rPr>
        <w:t xml:space="preserve"> </w:t>
      </w:r>
      <w:r w:rsidR="006F6333" w:rsidRPr="006F6333">
        <w:rPr>
          <w:rFonts w:ascii="Sylfaen" w:hAnsi="Sylfaen" w:cs="Sylfaen"/>
          <w:lang w:val="hy-AM"/>
        </w:rPr>
        <w:t>երկու</w:t>
      </w:r>
      <w:r w:rsidR="006F6333" w:rsidRPr="006F6333">
        <w:rPr>
          <w:rFonts w:ascii="Sylfaen" w:hAnsi="Sylfaen"/>
          <w:lang w:val="hy-AM"/>
        </w:rPr>
        <w:t xml:space="preserve"> </w:t>
      </w:r>
      <w:r w:rsidR="006F6333" w:rsidRPr="006F6333">
        <w:rPr>
          <w:rFonts w:ascii="Sylfaen" w:hAnsi="Sylfaen" w:cs="Sylfaen"/>
          <w:lang w:val="hy-AM"/>
        </w:rPr>
        <w:t>խնդիրները</w:t>
      </w:r>
      <w:r w:rsidR="006F6333" w:rsidRPr="006F6333">
        <w:rPr>
          <w:rFonts w:ascii="Sylfaen" w:hAnsi="Sylfaen"/>
          <w:lang w:val="hy-AM"/>
        </w:rPr>
        <w:t xml:space="preserve">, </w:t>
      </w:r>
      <w:r w:rsidR="006F6333" w:rsidRPr="006F6333">
        <w:rPr>
          <w:rFonts w:ascii="Sylfaen" w:hAnsi="Sylfaen" w:cs="Sylfaen"/>
          <w:lang w:val="hy-AM"/>
        </w:rPr>
        <w:t>մասնավորապես՝</w:t>
      </w:r>
      <w:r w:rsidR="006F6333" w:rsidRPr="006F6333">
        <w:rPr>
          <w:rFonts w:ascii="Sylfaen" w:hAnsi="Sylfaen"/>
          <w:lang w:val="hy-AM"/>
        </w:rPr>
        <w:t xml:space="preserve"> </w:t>
      </w:r>
      <w:r w:rsidR="006F6333" w:rsidRPr="006F6333">
        <w:rPr>
          <w:rFonts w:ascii="Sylfaen" w:hAnsi="Sylfaen" w:cs="Sylfaen"/>
          <w:lang w:val="hy-AM"/>
        </w:rPr>
        <w:t>մակրոբլոկների</w:t>
      </w:r>
      <w:r w:rsidR="006F6333" w:rsidRPr="006F6333">
        <w:rPr>
          <w:rFonts w:ascii="Sylfaen" w:hAnsi="Sylfaen"/>
          <w:lang w:val="hy-AM"/>
        </w:rPr>
        <w:t xml:space="preserve"> </w:t>
      </w:r>
      <w:r w:rsidR="006F6333" w:rsidRPr="006F6333">
        <w:rPr>
          <w:rFonts w:ascii="Sylfaen" w:hAnsi="Sylfaen" w:cs="Sylfaen"/>
          <w:lang w:val="hy-AM"/>
        </w:rPr>
        <w:t>առկայության</w:t>
      </w:r>
      <w:r w:rsidR="006F6333" w:rsidRPr="006F6333">
        <w:rPr>
          <w:rFonts w:ascii="Sylfaen" w:hAnsi="Sylfaen"/>
          <w:lang w:val="hy-AM"/>
        </w:rPr>
        <w:t xml:space="preserve"> </w:t>
      </w:r>
      <w:r w:rsidR="006F6333" w:rsidRPr="006F6333">
        <w:rPr>
          <w:rFonts w:ascii="Sylfaen" w:hAnsi="Sylfaen" w:cs="Sylfaen"/>
          <w:lang w:val="hy-AM"/>
        </w:rPr>
        <w:t>դեպքում</w:t>
      </w:r>
      <w:r w:rsidR="006F6333" w:rsidRPr="006F6333">
        <w:rPr>
          <w:rFonts w:ascii="Sylfaen" w:hAnsi="Sylfaen"/>
          <w:lang w:val="hy-AM"/>
        </w:rPr>
        <w:t xml:space="preserve">: </w:t>
      </w:r>
    </w:p>
    <w:p w14:paraId="26D64C86" w14:textId="577A8E94" w:rsidR="001575FA" w:rsidRDefault="006F6333" w:rsidP="001575FA">
      <w:pPr>
        <w:spacing w:before="200" w:after="100" w:line="360" w:lineRule="auto"/>
        <w:ind w:firstLine="720"/>
        <w:jc w:val="both"/>
        <w:rPr>
          <w:rFonts w:ascii="Sylfaen" w:hAnsi="Sylfaen"/>
          <w:sz w:val="28"/>
          <w:szCs w:val="28"/>
          <w:vertAlign w:val="superscript"/>
          <w:lang w:val="hy-AM"/>
        </w:rPr>
      </w:pPr>
      <w:r w:rsidRPr="006F6333">
        <w:rPr>
          <w:rFonts w:ascii="Sylfaen" w:hAnsi="Sylfaen" w:cs="Sylfaen"/>
          <w:lang w:val="hy-AM"/>
        </w:rPr>
        <w:t>Այս</w:t>
      </w:r>
      <w:r w:rsidRPr="006F6333">
        <w:rPr>
          <w:rFonts w:ascii="Sylfaen" w:hAnsi="Sylfaen"/>
          <w:lang w:val="hy-AM"/>
        </w:rPr>
        <w:t xml:space="preserve"> </w:t>
      </w:r>
      <w:r w:rsidRPr="006F6333">
        <w:rPr>
          <w:rFonts w:ascii="Sylfaen" w:hAnsi="Sylfaen" w:cs="Sylfaen"/>
          <w:lang w:val="hy-AM"/>
        </w:rPr>
        <w:t>հոդվածում</w:t>
      </w:r>
      <w:r w:rsidRPr="006F6333">
        <w:rPr>
          <w:rFonts w:ascii="Sylfaen" w:hAnsi="Sylfaen"/>
          <w:lang w:val="hy-AM"/>
        </w:rPr>
        <w:t xml:space="preserve"> RouteNet-</w:t>
      </w:r>
      <w:r w:rsidRPr="006F6333">
        <w:rPr>
          <w:rFonts w:ascii="Sylfaen" w:hAnsi="Sylfaen" w:cs="Sylfaen"/>
          <w:lang w:val="hy-AM"/>
        </w:rPr>
        <w:t>ը</w:t>
      </w:r>
      <w:r w:rsidRPr="006F6333">
        <w:rPr>
          <w:rFonts w:ascii="Sylfaen" w:hAnsi="Sylfaen"/>
          <w:lang w:val="hy-AM"/>
        </w:rPr>
        <w:t xml:space="preserve"> </w:t>
      </w:r>
      <w:r w:rsidRPr="006F6333">
        <w:rPr>
          <w:rFonts w:ascii="Sylfaen" w:hAnsi="Sylfaen" w:cs="Sylfaen"/>
          <w:lang w:val="hy-AM"/>
        </w:rPr>
        <w:t>ներկայացված</w:t>
      </w:r>
      <w:r w:rsidRPr="006F6333">
        <w:rPr>
          <w:rFonts w:ascii="Sylfaen" w:hAnsi="Sylfaen"/>
          <w:lang w:val="hy-AM"/>
        </w:rPr>
        <w:t xml:space="preserve"> </w:t>
      </w:r>
      <w:r w:rsidRPr="006F6333">
        <w:rPr>
          <w:rFonts w:ascii="Sylfaen" w:hAnsi="Sylfaen" w:cs="Sylfaen"/>
          <w:lang w:val="hy-AM"/>
        </w:rPr>
        <w:t>է</w:t>
      </w:r>
      <w:r w:rsidRPr="006F6333">
        <w:rPr>
          <w:rFonts w:ascii="Sylfaen" w:hAnsi="Sylfaen"/>
          <w:lang w:val="hy-AM"/>
        </w:rPr>
        <w:t xml:space="preserve"> </w:t>
      </w:r>
      <w:r w:rsidRPr="006F6333">
        <w:rPr>
          <w:rFonts w:ascii="Sylfaen" w:hAnsi="Sylfaen" w:cs="Sylfaen"/>
          <w:lang w:val="hy-AM"/>
        </w:rPr>
        <w:t>որպես</w:t>
      </w:r>
      <w:r w:rsidRPr="006F6333">
        <w:rPr>
          <w:rFonts w:ascii="Sylfaen" w:hAnsi="Sylfaen"/>
          <w:lang w:val="hy-AM"/>
        </w:rPr>
        <w:t xml:space="preserve"> </w:t>
      </w:r>
      <w:r w:rsidR="00921185">
        <w:rPr>
          <w:rFonts w:ascii="Sylfaen" w:hAnsi="Sylfaen"/>
          <w:lang w:val="hy-AM"/>
        </w:rPr>
        <w:t>ՓՆՑ</w:t>
      </w:r>
      <w:r w:rsidRPr="006F6333">
        <w:rPr>
          <w:rFonts w:ascii="Sylfaen" w:hAnsi="Sylfaen"/>
          <w:lang w:val="hy-AM"/>
        </w:rPr>
        <w:t>-</w:t>
      </w:r>
      <w:r w:rsidRPr="006F6333">
        <w:rPr>
          <w:rFonts w:ascii="Sylfaen" w:hAnsi="Sylfaen" w:cs="Sylfaen"/>
          <w:lang w:val="hy-AM"/>
        </w:rPr>
        <w:t>ի</w:t>
      </w:r>
      <w:r w:rsidRPr="006F6333">
        <w:rPr>
          <w:rFonts w:ascii="Sylfaen" w:hAnsi="Sylfaen"/>
          <w:lang w:val="hy-AM"/>
        </w:rPr>
        <w:t xml:space="preserve"> </w:t>
      </w:r>
      <w:r w:rsidRPr="006F6333">
        <w:rPr>
          <w:rFonts w:ascii="Sylfaen" w:hAnsi="Sylfaen" w:cs="Sylfaen"/>
          <w:lang w:val="hy-AM"/>
        </w:rPr>
        <w:t>վրա</w:t>
      </w:r>
      <w:r w:rsidRPr="006F6333">
        <w:rPr>
          <w:rFonts w:ascii="Sylfaen" w:hAnsi="Sylfaen"/>
          <w:lang w:val="hy-AM"/>
        </w:rPr>
        <w:t xml:space="preserve"> </w:t>
      </w:r>
      <w:r w:rsidRPr="006F6333">
        <w:rPr>
          <w:rFonts w:ascii="Sylfaen" w:hAnsi="Sylfaen" w:cs="Sylfaen"/>
          <w:lang w:val="hy-AM"/>
        </w:rPr>
        <w:t>հիմնված</w:t>
      </w:r>
      <w:r w:rsidRPr="006F6333">
        <w:rPr>
          <w:rFonts w:ascii="Sylfaen" w:hAnsi="Sylfaen"/>
          <w:lang w:val="hy-AM"/>
        </w:rPr>
        <w:t xml:space="preserve"> </w:t>
      </w:r>
      <w:r w:rsidRPr="006F6333">
        <w:rPr>
          <w:rFonts w:ascii="Sylfaen" w:hAnsi="Sylfaen" w:cs="Sylfaen"/>
          <w:lang w:val="hy-AM"/>
        </w:rPr>
        <w:t>երթուղայ</w:t>
      </w:r>
      <w:r w:rsidRPr="006F6333">
        <w:rPr>
          <w:rFonts w:ascii="Sylfaen" w:hAnsi="Sylfaen"/>
          <w:lang w:val="hy-AM"/>
        </w:rPr>
        <w:t xml:space="preserve">նության կանխատեսման առաջին համակարգված ուսումնասիրություն՝ պնդելով, որ չիպի </w:t>
      </w:r>
      <w:r w:rsidR="00161E0C">
        <w:rPr>
          <w:rFonts w:ascii="Sylfaen" w:hAnsi="Sylfaen"/>
          <w:lang w:val="hy-AM"/>
        </w:rPr>
        <w:t>նախագծման</w:t>
      </w:r>
      <w:r w:rsidRPr="006F6333">
        <w:rPr>
          <w:rFonts w:ascii="Sylfaen" w:hAnsi="Sylfaen"/>
          <w:lang w:val="hy-AM"/>
        </w:rPr>
        <w:t xml:space="preserve"> տեղեկատվությունը՝ </w:t>
      </w:r>
      <w:r w:rsidR="005D2960">
        <w:rPr>
          <w:rFonts w:ascii="Sylfaen" w:hAnsi="Sylfaen"/>
          <w:lang w:val="hy-AM"/>
        </w:rPr>
        <w:t>ելուստնե</w:t>
      </w:r>
      <w:r w:rsidR="005D370A">
        <w:rPr>
          <w:rFonts w:ascii="Sylfaen" w:hAnsi="Sylfaen"/>
          <w:lang w:val="hy-AM"/>
        </w:rPr>
        <w:t>րի</w:t>
      </w:r>
      <w:r w:rsidRPr="006F6333">
        <w:rPr>
          <w:rFonts w:ascii="Sylfaen" w:hAnsi="Sylfaen"/>
          <w:lang w:val="hy-AM"/>
        </w:rPr>
        <w:t xml:space="preserve"> խտությունը, </w:t>
      </w:r>
      <w:r w:rsidRPr="006F6333">
        <w:rPr>
          <w:rFonts w:ascii="Sylfaen" w:hAnsi="Sylfaen"/>
          <w:lang w:val="hy-AM"/>
        </w:rPr>
        <w:lastRenderedPageBreak/>
        <w:t>երթուղայնացման պահանջարկի քարտեզները, գերբեռնվածության քարտեզները, կարող են բնականաբար դիտարկվել որպես բազմ</w:t>
      </w:r>
      <w:r w:rsidR="00481257">
        <w:rPr>
          <w:rFonts w:ascii="Sylfaen" w:hAnsi="Sylfaen"/>
          <w:lang w:val="hy-AM"/>
        </w:rPr>
        <w:t>ա</w:t>
      </w:r>
      <w:r w:rsidRPr="006F6333">
        <w:rPr>
          <w:rFonts w:ascii="Sylfaen" w:hAnsi="Sylfaen"/>
          <w:lang w:val="hy-AM"/>
        </w:rPr>
        <w:t xml:space="preserve">ալիք պատկերներ, ինչը </w:t>
      </w:r>
      <w:r w:rsidR="00FE4A5A">
        <w:rPr>
          <w:rFonts w:ascii="Sylfaen" w:hAnsi="Sylfaen"/>
          <w:lang w:val="hy-AM"/>
        </w:rPr>
        <w:t>ՓՆՑ</w:t>
      </w:r>
      <w:r w:rsidRPr="006F6333">
        <w:rPr>
          <w:rFonts w:ascii="Sylfaen" w:hAnsi="Sylfaen"/>
          <w:lang w:val="hy-AM"/>
        </w:rPr>
        <w:t>-</w:t>
      </w:r>
      <w:r w:rsidR="00FE4A5A">
        <w:rPr>
          <w:rFonts w:ascii="Sylfaen" w:hAnsi="Sylfaen"/>
          <w:lang w:val="hy-AM"/>
        </w:rPr>
        <w:t>ն</w:t>
      </w:r>
      <w:r w:rsidRPr="006F6333">
        <w:rPr>
          <w:rFonts w:ascii="Sylfaen" w:hAnsi="Sylfaen"/>
          <w:lang w:val="hy-AM"/>
        </w:rPr>
        <w:t xml:space="preserve"> դարձնում է իդեալական այս խնդրի համար։</w:t>
      </w:r>
      <w:r w:rsidR="00495420">
        <w:rPr>
          <w:rFonts w:ascii="Sylfaen" w:hAnsi="Sylfaen"/>
          <w:lang w:val="hy-AM"/>
        </w:rPr>
        <w:t xml:space="preserve"> </w:t>
      </w:r>
      <w:hyperlink r:id="rId13" w:history="1">
        <w:r w:rsidR="00495420" w:rsidRPr="00495420">
          <w:rPr>
            <w:rStyle w:val="Hyperlink"/>
            <w:rFonts w:ascii="Sylfaen" w:hAnsi="Sylfaen"/>
            <w:sz w:val="28"/>
            <w:szCs w:val="28"/>
            <w:vertAlign w:val="superscript"/>
            <w:lang w:val="hy-AM"/>
          </w:rPr>
          <w:t>[3]</w:t>
        </w:r>
      </w:hyperlink>
    </w:p>
    <w:p w14:paraId="1A7D5157" w14:textId="19DF4E94" w:rsidR="00EF1483" w:rsidRPr="001575FA" w:rsidRDefault="00EF1483" w:rsidP="001575FA">
      <w:pPr>
        <w:spacing w:before="200" w:after="100" w:line="360" w:lineRule="auto"/>
        <w:ind w:firstLine="720"/>
        <w:jc w:val="both"/>
        <w:rPr>
          <w:rFonts w:ascii="Sylfaen" w:hAnsi="Sylfaen"/>
          <w:sz w:val="28"/>
          <w:szCs w:val="28"/>
          <w:vertAlign w:val="superscript"/>
          <w:lang w:val="hy-AM"/>
        </w:rPr>
      </w:pPr>
      <w:r w:rsidRPr="00EF1483">
        <w:rPr>
          <w:rFonts w:ascii="Sylfaen" w:hAnsi="Sylfaen"/>
          <w:lang w:val="hy-AM"/>
        </w:rPr>
        <w:t>RouteNet-ը լուծում է երկու տարբեր խնդիրներ՝ օգտագործելով երկու տարբեր ենթաճարտարապետություններ: Նախագծման կանոնների խախտման ընդհանուր կանխատեսման համար RouteNet-ը օգտագործում է փոխանցման ուսուցում նախապես պատրաստված 18-շերտ</w:t>
      </w:r>
      <w:r w:rsidR="007D371C">
        <w:rPr>
          <w:rFonts w:ascii="Sylfaen" w:hAnsi="Sylfaen"/>
          <w:lang w:val="hy-AM"/>
        </w:rPr>
        <w:t>ից բաղկացա</w:t>
      </w:r>
      <w:r w:rsidR="00185A81">
        <w:rPr>
          <w:rFonts w:ascii="Sylfaen" w:hAnsi="Sylfaen"/>
          <w:lang w:val="hy-AM"/>
        </w:rPr>
        <w:t>ծ</w:t>
      </w:r>
      <w:r w:rsidRPr="00EF1483">
        <w:rPr>
          <w:rFonts w:ascii="Sylfaen" w:hAnsi="Sylfaen"/>
          <w:lang w:val="hy-AM"/>
        </w:rPr>
        <w:t xml:space="preserve"> ResNet ճարտարապետությունից: Երեք առանձնահատկություններ (մակրո շրջան, գլոբալ հեռահար RUDY, գլոբալ RUDY </w:t>
      </w:r>
      <w:r w:rsidR="00ED6D09">
        <w:rPr>
          <w:rFonts w:ascii="Sylfaen" w:hAnsi="Sylfaen"/>
          <w:lang w:val="hy-AM"/>
        </w:rPr>
        <w:t>ելուստն</w:t>
      </w:r>
      <w:r w:rsidRPr="00EF1483">
        <w:rPr>
          <w:rFonts w:ascii="Sylfaen" w:hAnsi="Sylfaen"/>
          <w:lang w:val="hy-AM"/>
        </w:rPr>
        <w:t xml:space="preserve">եր) ընտրվում և չափափոխվում են մինչև 224x224x3՝ ImageNet մուտքային ձևաչափին համապատասխանելու համար: Վերջնական դասակարգման շերտը փոխարինվում է </w:t>
      </w:r>
      <w:r w:rsidR="009B7C35">
        <w:rPr>
          <w:rFonts w:ascii="Sylfaen" w:hAnsi="Sylfaen"/>
          <w:lang w:val="hy-AM"/>
        </w:rPr>
        <w:t>նախագծման կանոնների խախտումների</w:t>
      </w:r>
      <w:r w:rsidRPr="00EF1483">
        <w:rPr>
          <w:rFonts w:ascii="Sylfaen" w:hAnsi="Sylfaen"/>
          <w:lang w:val="hy-AM"/>
        </w:rPr>
        <w:t xml:space="preserve"> մակարդակի </w:t>
      </w:r>
      <w:r w:rsidR="0027512D">
        <w:rPr>
          <w:rFonts w:ascii="Sylfaen" w:hAnsi="Sylfaen"/>
          <w:lang w:val="hy-AM"/>
        </w:rPr>
        <w:t>մասը</w:t>
      </w:r>
      <w:r w:rsidRPr="00EF1483">
        <w:rPr>
          <w:rFonts w:ascii="Sylfaen" w:hAnsi="Sylfaen"/>
          <w:lang w:val="hy-AM"/>
        </w:rPr>
        <w:t xml:space="preserve"> կանխատեսող մեկ ելքային միավորով: </w:t>
      </w:r>
      <w:r w:rsidR="00C12A0C">
        <w:rPr>
          <w:rFonts w:ascii="Sylfaen" w:hAnsi="Sylfaen"/>
          <w:lang w:val="hy-AM"/>
        </w:rPr>
        <w:t xml:space="preserve">Կարգավորման համար օգտագործվում </w:t>
      </w:r>
      <w:r w:rsidR="00982E1B">
        <w:rPr>
          <w:rFonts w:ascii="Sylfaen" w:hAnsi="Sylfaen"/>
          <w:lang w:val="hy-AM"/>
        </w:rPr>
        <w:t xml:space="preserve">է միջին քառակուսային սխալի կորստի ֆունկցիան ՝ </w:t>
      </w:r>
      <w:r w:rsidR="00C12A0C">
        <w:rPr>
          <w:rFonts w:ascii="Sylfaen" w:hAnsi="Sylfaen"/>
          <w:lang w:val="hy-AM"/>
        </w:rPr>
        <w:t xml:space="preserve"> </w:t>
      </w:r>
      <w:r w:rsidR="00B71D54">
        <w:rPr>
          <w:rFonts w:ascii="Sylfaen" w:hAnsi="Sylfaen"/>
          <w:lang w:val="hy-AM"/>
        </w:rPr>
        <w:t>կիրառելով</w:t>
      </w:r>
      <w:r w:rsidR="00982E1B">
        <w:rPr>
          <w:rFonts w:ascii="Sylfaen" w:hAnsi="Sylfaen"/>
          <w:lang w:val="hy-AM"/>
        </w:rPr>
        <w:t xml:space="preserve"> </w:t>
      </w:r>
      <w:r w:rsidR="00C12A0C">
        <w:rPr>
          <w:rFonts w:ascii="Sylfaen" w:hAnsi="Sylfaen"/>
          <w:lang w:val="hy-AM"/>
        </w:rPr>
        <w:t>գրադիենտային անկում</w:t>
      </w:r>
      <w:r w:rsidR="00B71D54">
        <w:rPr>
          <w:rFonts w:ascii="Sylfaen" w:hAnsi="Sylfaen"/>
          <w:lang w:val="hy-AM"/>
        </w:rPr>
        <w:t xml:space="preserve"> օպտիմիզատորը։</w:t>
      </w:r>
    </w:p>
    <w:p w14:paraId="262CE6F7" w14:textId="77777777" w:rsidR="001575FA" w:rsidRDefault="001A03F0" w:rsidP="003118A3">
      <w:pPr>
        <w:spacing w:line="360" w:lineRule="auto"/>
        <w:ind w:firstLine="720"/>
        <w:jc w:val="both"/>
        <w:rPr>
          <w:rFonts w:ascii="Sylfaen" w:hAnsi="Sylfaen"/>
          <w:lang w:val="hy-AM"/>
        </w:rPr>
      </w:pPr>
      <w:r>
        <w:rPr>
          <w:rFonts w:ascii="Sylfaen" w:hAnsi="Sylfaen"/>
          <w:lang w:val="hy-AM"/>
        </w:rPr>
        <w:t>Նախագծման կանոնների</w:t>
      </w:r>
      <w:r w:rsidR="00EF1483" w:rsidRPr="00EF1483">
        <w:rPr>
          <w:rFonts w:ascii="Sylfaen" w:hAnsi="Sylfaen"/>
          <w:lang w:val="hy-AM"/>
        </w:rPr>
        <w:t xml:space="preserve"> </w:t>
      </w:r>
      <w:r>
        <w:rPr>
          <w:rFonts w:ascii="Sylfaen" w:hAnsi="Sylfaen"/>
          <w:lang w:val="hy-AM"/>
        </w:rPr>
        <w:t>ջերմային</w:t>
      </w:r>
      <w:r w:rsidR="00EF1483" w:rsidRPr="00EF1483">
        <w:rPr>
          <w:rFonts w:ascii="Sylfaen" w:hAnsi="Sylfaen"/>
          <w:lang w:val="hy-AM"/>
        </w:rPr>
        <w:t xml:space="preserve"> կետերի տարածական հայտնաբերման համար RouteNet-ը օգտագործում է լիովին </w:t>
      </w:r>
      <w:r w:rsidR="007B2893">
        <w:rPr>
          <w:rFonts w:ascii="Sylfaen" w:hAnsi="Sylfaen"/>
          <w:lang w:val="hy-AM"/>
        </w:rPr>
        <w:t>միացված</w:t>
      </w:r>
      <w:r w:rsidR="00EF1483" w:rsidRPr="00EF1483">
        <w:rPr>
          <w:rFonts w:ascii="Sylfaen" w:hAnsi="Sylfaen"/>
          <w:lang w:val="hy-AM"/>
        </w:rPr>
        <w:t xml:space="preserve"> ցանցի (FCN) կոդավորիչ-</w:t>
      </w:r>
      <w:r w:rsidR="007B2893">
        <w:rPr>
          <w:rFonts w:ascii="Sylfaen" w:hAnsi="Sylfaen"/>
          <w:lang w:val="hy-AM"/>
        </w:rPr>
        <w:t>վերծանիչ</w:t>
      </w:r>
      <w:r w:rsidR="00EF1483" w:rsidRPr="00EF1483">
        <w:rPr>
          <w:rFonts w:ascii="Sylfaen" w:hAnsi="Sylfaen"/>
          <w:lang w:val="hy-AM"/>
        </w:rPr>
        <w:t xml:space="preserve"> ճարտարապետություն: </w:t>
      </w:r>
    </w:p>
    <w:p w14:paraId="3E2E2B81" w14:textId="77777777" w:rsidR="001575FA" w:rsidRDefault="001575FA" w:rsidP="003118A3">
      <w:pPr>
        <w:spacing w:line="360" w:lineRule="auto"/>
        <w:ind w:firstLine="720"/>
        <w:jc w:val="both"/>
        <w:rPr>
          <w:rFonts w:ascii="Sylfaen" w:hAnsi="Sylfaen"/>
          <w:lang w:val="hy-AM"/>
        </w:rPr>
      </w:pPr>
    </w:p>
    <w:p w14:paraId="1AFA3EC7" w14:textId="7850D802" w:rsidR="001575FA" w:rsidRDefault="001575FA" w:rsidP="001575FA">
      <w:pPr>
        <w:spacing w:line="360" w:lineRule="auto"/>
        <w:jc w:val="center"/>
        <w:rPr>
          <w:rFonts w:ascii="Sylfaen" w:hAnsi="Sylfaen"/>
          <w:lang w:val="hy-AM"/>
        </w:rPr>
      </w:pPr>
      <w:r>
        <w:rPr>
          <w:rFonts w:ascii="Sylfaen" w:hAnsi="Sylfaen"/>
          <w:noProof/>
          <w:lang w:val="hy-AM"/>
        </w:rPr>
        <w:drawing>
          <wp:inline distT="0" distB="0" distL="0" distR="0" wp14:anchorId="507BBD49" wp14:editId="4DB256A4">
            <wp:extent cx="6124575" cy="2023745"/>
            <wp:effectExtent l="0" t="0" r="9525" b="0"/>
            <wp:docPr id="2604065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06573"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6124575" cy="2023745"/>
                    </a:xfrm>
                    <a:prstGeom prst="rect">
                      <a:avLst/>
                    </a:prstGeom>
                  </pic:spPr>
                </pic:pic>
              </a:graphicData>
            </a:graphic>
          </wp:inline>
        </w:drawing>
      </w:r>
    </w:p>
    <w:p w14:paraId="66B1D208" w14:textId="037C66C4" w:rsidR="001575FA" w:rsidRPr="001575FA" w:rsidRDefault="001575FA" w:rsidP="001575FA">
      <w:pPr>
        <w:spacing w:line="360" w:lineRule="auto"/>
        <w:ind w:firstLine="720"/>
        <w:jc w:val="center"/>
        <w:rPr>
          <w:rFonts w:ascii="Sylfaen" w:eastAsia="MS Mincho" w:hAnsi="Sylfaen"/>
          <w:i/>
          <w:iCs/>
          <w:lang w:val="hy-AM"/>
        </w:rPr>
      </w:pPr>
      <w:r w:rsidRPr="00F118BE">
        <w:rPr>
          <w:rFonts w:ascii="Sylfaen" w:eastAsia="MS Mincho" w:hAnsi="Sylfaen"/>
          <w:i/>
          <w:iCs/>
          <w:lang w:val="hy-AM"/>
        </w:rPr>
        <w:t xml:space="preserve">Նկ </w:t>
      </w:r>
      <w:r>
        <w:rPr>
          <w:rFonts w:ascii="Sylfaen" w:eastAsia="MS Mincho" w:hAnsi="Sylfaen"/>
          <w:i/>
          <w:iCs/>
          <w:lang w:val="hy-AM"/>
        </w:rPr>
        <w:t>1.2.1</w:t>
      </w:r>
      <w:r w:rsidRPr="00F118BE">
        <w:rPr>
          <w:rFonts w:ascii="Sylfaen" w:eastAsia="MS Mincho" w:hAnsi="Sylfaen"/>
          <w:i/>
          <w:iCs/>
          <w:lang w:val="hy-AM"/>
        </w:rPr>
        <w:t xml:space="preserve"> </w:t>
      </w:r>
      <w:r>
        <w:rPr>
          <w:rFonts w:ascii="Sylfaen" w:eastAsia="MS Mincho" w:hAnsi="Sylfaen"/>
          <w:i/>
          <w:iCs/>
          <w:lang w:val="hy-AM"/>
        </w:rPr>
        <w:t xml:space="preserve">Նախագծման կանոնների խախտումների հայտնաբերման համար լիովին միացված շերտերի վրա հիմնված մոդելի տեսքը  </w:t>
      </w:r>
      <w:hyperlink r:id="rId15" w:history="1">
        <w:r w:rsidRPr="00E41967">
          <w:rPr>
            <w:rStyle w:val="Hyperlink"/>
            <w:rFonts w:ascii="Sylfaen" w:eastAsia="MS Mincho" w:hAnsi="Sylfaen"/>
            <w:i/>
            <w:iCs/>
            <w:sz w:val="28"/>
            <w:szCs w:val="28"/>
            <w:vertAlign w:val="superscript"/>
            <w:lang w:val="hy-AM"/>
          </w:rPr>
          <w:t>[3]</w:t>
        </w:r>
      </w:hyperlink>
    </w:p>
    <w:p w14:paraId="1EBBF7A7" w14:textId="77777777" w:rsidR="001575FA" w:rsidRDefault="001575FA" w:rsidP="003118A3">
      <w:pPr>
        <w:spacing w:line="360" w:lineRule="auto"/>
        <w:ind w:firstLine="720"/>
        <w:jc w:val="both"/>
        <w:rPr>
          <w:rFonts w:ascii="Sylfaen" w:hAnsi="Sylfaen"/>
          <w:lang w:val="hy-AM"/>
        </w:rPr>
      </w:pPr>
    </w:p>
    <w:p w14:paraId="54A64521" w14:textId="117B3CC0" w:rsidR="00EF1483" w:rsidRPr="00EF1483" w:rsidRDefault="00EF1483" w:rsidP="00AC615B">
      <w:pPr>
        <w:spacing w:line="360" w:lineRule="auto"/>
        <w:ind w:firstLine="720"/>
        <w:jc w:val="both"/>
        <w:rPr>
          <w:rFonts w:ascii="Sylfaen" w:hAnsi="Sylfaen"/>
          <w:lang w:val="hy-AM"/>
        </w:rPr>
      </w:pPr>
      <w:r w:rsidRPr="00EF1483">
        <w:rPr>
          <w:rFonts w:ascii="Sylfaen" w:hAnsi="Sylfaen"/>
          <w:lang w:val="hy-AM"/>
        </w:rPr>
        <w:lastRenderedPageBreak/>
        <w:t>Սա ընդունում է ձևի թենզո</w:t>
      </w:r>
      <w:r w:rsidR="008F1961">
        <w:rPr>
          <w:rFonts w:ascii="Sylfaen" w:hAnsi="Sylfaen"/>
          <w:lang w:val="hy-AM"/>
        </w:rPr>
        <w:t>ր</w:t>
      </w:r>
      <w:r w:rsidRPr="00EF1483">
        <w:rPr>
          <w:rFonts w:ascii="Sylfaen" w:hAnsi="Sylfaen"/>
          <w:lang w:val="hy-AM"/>
        </w:rPr>
        <w:t xml:space="preserve">, որտեղ F-ը մուտքային առանձնահատկությունների ալիքների քանակն է, և ստեղծում է նույն տարածական չափերի երկչափ ելքային քարտեզ, որն ուղղակիորեն ցույց է տալիս </w:t>
      </w:r>
      <w:r w:rsidR="00E270B3">
        <w:rPr>
          <w:rFonts w:ascii="Sylfaen" w:hAnsi="Sylfaen"/>
          <w:lang w:val="hy-AM"/>
        </w:rPr>
        <w:t>ջերմային</w:t>
      </w:r>
      <w:r w:rsidRPr="00EF1483">
        <w:rPr>
          <w:rFonts w:ascii="Sylfaen" w:hAnsi="Sylfaen"/>
          <w:lang w:val="hy-AM"/>
        </w:rPr>
        <w:t xml:space="preserve"> կետերի տեղակայումները: Ճարտարապետությունն ունի կարճ ճանապարհ (</w:t>
      </w:r>
      <w:r w:rsidR="00EE3F7E">
        <w:rPr>
          <w:rFonts w:ascii="Sylfaen" w:hAnsi="Sylfaen"/>
          <w:lang w:val="hy-AM"/>
        </w:rPr>
        <w:t xml:space="preserve">կապերի </w:t>
      </w:r>
      <w:r w:rsidRPr="00EF1483">
        <w:rPr>
          <w:rFonts w:ascii="Sylfaen" w:hAnsi="Sylfaen"/>
          <w:lang w:val="hy-AM"/>
        </w:rPr>
        <w:t>բաց թողն</w:t>
      </w:r>
      <w:r w:rsidR="00EE3F7E">
        <w:rPr>
          <w:rFonts w:ascii="Sylfaen" w:hAnsi="Sylfaen"/>
          <w:lang w:val="hy-AM"/>
        </w:rPr>
        <w:t>ում</w:t>
      </w:r>
      <w:r w:rsidRPr="00EF1483">
        <w:rPr>
          <w:rFonts w:ascii="Sylfaen" w:hAnsi="Sylfaen"/>
          <w:lang w:val="hy-AM"/>
        </w:rPr>
        <w:t xml:space="preserve">) երկրորդ կոդավորիչի շերտից մինչև յոթերորդ </w:t>
      </w:r>
      <w:r w:rsidR="00F446B1">
        <w:rPr>
          <w:rFonts w:ascii="Sylfaen" w:hAnsi="Sylfaen"/>
          <w:lang w:val="hy-AM"/>
        </w:rPr>
        <w:t>վերծանիչի</w:t>
      </w:r>
      <w:r w:rsidRPr="00EF1483">
        <w:rPr>
          <w:rFonts w:ascii="Sylfaen" w:hAnsi="Sylfaen"/>
          <w:lang w:val="hy-AM"/>
        </w:rPr>
        <w:t xml:space="preserve"> շերտ, ապահովելով ինչպես մակերեսային, այնպես էլ խորը տեղեկատվական ուղիներ: Երկու MaxPooling շերտերը սեղմում են տարածական չափերը մինչև h/4 x w/4, ապա երկու տեղափոխված </w:t>
      </w:r>
      <w:r w:rsidR="00CB7866">
        <w:rPr>
          <w:rFonts w:ascii="Sylfaen" w:hAnsi="Sylfaen"/>
          <w:lang w:val="hy-AM"/>
        </w:rPr>
        <w:t>փաթույթային</w:t>
      </w:r>
      <w:r w:rsidR="00AC615B">
        <w:rPr>
          <w:rFonts w:ascii="Sylfaen" w:hAnsi="Sylfaen"/>
          <w:lang w:val="hy-AM"/>
        </w:rPr>
        <w:t xml:space="preserve"> </w:t>
      </w:r>
      <w:r w:rsidRPr="00EF1483">
        <w:rPr>
          <w:rFonts w:ascii="Sylfaen" w:hAnsi="Sylfaen"/>
          <w:lang w:val="hy-AM"/>
        </w:rPr>
        <w:t xml:space="preserve">շերտերը վերականգնում են լուծաչափը: Մեծ </w:t>
      </w:r>
      <w:r w:rsidR="00DA3FFB">
        <w:rPr>
          <w:rFonts w:ascii="Sylfaen" w:hAnsi="Sylfaen"/>
          <w:lang w:val="hy-AM"/>
        </w:rPr>
        <w:t>զտիչ մատրիցի</w:t>
      </w:r>
      <w:r w:rsidRPr="00EF1483">
        <w:rPr>
          <w:rFonts w:ascii="Sylfaen" w:hAnsi="Sylfaen"/>
          <w:lang w:val="hy-AM"/>
        </w:rPr>
        <w:t xml:space="preserve"> չափերը (9x9, 7x7) օգտագործվում են յուրաքանչյուր ելքային նեյրոնի ընկալիչ դաշտը զգալիորեն մեծացնելու համար, թույլ տալով հարևան մակրոբլոկների մասին գլոբալ համատեքստին ազդել տեղական </w:t>
      </w:r>
      <w:r w:rsidR="00937C6A">
        <w:rPr>
          <w:rFonts w:ascii="Sylfaen" w:hAnsi="Sylfaen"/>
          <w:lang w:val="hy-AM"/>
        </w:rPr>
        <w:t>ջերմային</w:t>
      </w:r>
      <w:r w:rsidRPr="00EF1483">
        <w:rPr>
          <w:rFonts w:ascii="Sylfaen" w:hAnsi="Sylfaen"/>
          <w:lang w:val="hy-AM"/>
        </w:rPr>
        <w:t xml:space="preserve"> կետերի կանխատեսումների վրա։</w:t>
      </w:r>
    </w:p>
    <w:p w14:paraId="308218BA" w14:textId="4DDA7653" w:rsidR="00EF1483" w:rsidRDefault="00BB1B37" w:rsidP="003118A3">
      <w:pPr>
        <w:spacing w:line="360" w:lineRule="auto"/>
        <w:ind w:firstLine="720"/>
        <w:jc w:val="both"/>
        <w:rPr>
          <w:rFonts w:ascii="Sylfaen" w:hAnsi="Sylfaen"/>
          <w:lang w:val="hy-AM"/>
        </w:rPr>
      </w:pPr>
      <w:r>
        <w:rPr>
          <w:rFonts w:ascii="Sylfaen" w:hAnsi="Sylfaen"/>
          <w:lang w:val="hy-AM"/>
        </w:rPr>
        <w:t>Ինը</w:t>
      </w:r>
      <w:r w:rsidR="00EF1483" w:rsidRPr="00EF1483">
        <w:rPr>
          <w:rFonts w:ascii="Sylfaen" w:hAnsi="Sylfaen"/>
          <w:lang w:val="hy-AM"/>
        </w:rPr>
        <w:t xml:space="preserve"> մուտքային հատկանիշները ներառում են մակրո շրջան, բջիջների խտություն, RUDY_long, RUDY_short, RUDY_pin_long և գերբեռնվածության քարտեզներ՝ ինչպես վաղ գլոբալ երթուղավորումից, այնպես էլ լրիվ գլոբալ երթուղավորումից: Կորստի ֆունկցիան համատեղում է պիքսելային էվկլիդ</w:t>
      </w:r>
      <w:r w:rsidR="00D619A7">
        <w:rPr>
          <w:rFonts w:ascii="Sylfaen" w:hAnsi="Sylfaen"/>
          <w:lang w:val="hy-AM"/>
        </w:rPr>
        <w:t>յան</w:t>
      </w:r>
      <w:r w:rsidR="00EF1483" w:rsidRPr="00EF1483">
        <w:rPr>
          <w:rFonts w:ascii="Sylfaen" w:hAnsi="Sylfaen"/>
          <w:lang w:val="hy-AM"/>
        </w:rPr>
        <w:t xml:space="preserve"> հեռավորությունը L2 </w:t>
      </w:r>
      <w:r w:rsidR="00D619A7">
        <w:rPr>
          <w:rFonts w:ascii="Sylfaen" w:hAnsi="Sylfaen"/>
          <w:lang w:val="hy-AM"/>
        </w:rPr>
        <w:t>կանոնակարգման</w:t>
      </w:r>
      <w:r w:rsidR="00EF1483" w:rsidRPr="00EF1483">
        <w:rPr>
          <w:rFonts w:ascii="Sylfaen" w:hAnsi="Sylfaen"/>
          <w:lang w:val="hy-AM"/>
        </w:rPr>
        <w:t xml:space="preserve"> հետ: Adam օպտիմիզատորն օգտագործվում է </w:t>
      </w:r>
      <w:r w:rsidR="00D619A7">
        <w:rPr>
          <w:rFonts w:ascii="Sylfaen" w:hAnsi="Sylfaen"/>
          <w:lang w:val="hy-AM"/>
        </w:rPr>
        <w:t>ուսուցման</w:t>
      </w:r>
      <w:r w:rsidR="00EF1483" w:rsidRPr="00EF1483">
        <w:rPr>
          <w:rFonts w:ascii="Sylfaen" w:hAnsi="Sylfaen"/>
          <w:lang w:val="hy-AM"/>
        </w:rPr>
        <w:t xml:space="preserve"> համար: Պիտակները կտրվում են </w:t>
      </w:r>
      <w:r w:rsidR="000F4959">
        <w:rPr>
          <w:rFonts w:ascii="Sylfaen" w:hAnsi="Sylfaen"/>
          <w:lang w:val="hy-AM"/>
        </w:rPr>
        <w:t xml:space="preserve">ինչ-որ </w:t>
      </w:r>
      <w:r w:rsidR="000F4959" w:rsidRPr="000F4959">
        <w:rPr>
          <w:rFonts w:ascii="Sylfaen" w:hAnsi="Sylfaen"/>
          <w:lang w:val="hy-AM"/>
        </w:rPr>
        <w:t xml:space="preserve">c </w:t>
      </w:r>
      <w:r w:rsidR="00EF1483" w:rsidRPr="00EF1483">
        <w:rPr>
          <w:rFonts w:ascii="Sylfaen" w:hAnsi="Sylfaen"/>
          <w:lang w:val="hy-AM"/>
        </w:rPr>
        <w:t>շեմ</w:t>
      </w:r>
      <w:r w:rsidR="000F4959">
        <w:rPr>
          <w:rFonts w:ascii="Sylfaen" w:hAnsi="Sylfaen"/>
          <w:lang w:val="hy-AM"/>
        </w:rPr>
        <w:t>ի</w:t>
      </w:r>
      <w:r w:rsidR="00EF1483" w:rsidRPr="00EF1483">
        <w:rPr>
          <w:rFonts w:ascii="Sylfaen" w:hAnsi="Sylfaen"/>
          <w:lang w:val="hy-AM"/>
        </w:rPr>
        <w:t xml:space="preserve"> վրա՝ կանխելու համար, որ բարձր խախտմամբ սալիկները </w:t>
      </w:r>
      <w:r w:rsidR="001A407E">
        <w:rPr>
          <w:rFonts w:ascii="Sylfaen" w:hAnsi="Sylfaen"/>
          <w:lang w:val="hy-AM"/>
        </w:rPr>
        <w:t>չ</w:t>
      </w:r>
      <w:r w:rsidR="00EF1483" w:rsidRPr="00EF1483">
        <w:rPr>
          <w:rFonts w:ascii="Sylfaen" w:hAnsi="Sylfaen"/>
          <w:lang w:val="hy-AM"/>
        </w:rPr>
        <w:t>գերիշխեն կորստի վրա:</w:t>
      </w:r>
    </w:p>
    <w:p w14:paraId="68F1D497" w14:textId="71B0A011" w:rsidR="003B7D72" w:rsidRPr="00B95FDE" w:rsidRDefault="005D49E9" w:rsidP="00B95FDE">
      <w:pPr>
        <w:spacing w:line="360" w:lineRule="auto"/>
        <w:ind w:firstLine="720"/>
        <w:jc w:val="both"/>
        <w:rPr>
          <w:rFonts w:ascii="Sylfaen" w:hAnsi="Sylfaen"/>
          <w:lang w:val="hy-AM"/>
        </w:rPr>
      </w:pPr>
      <w:r w:rsidRPr="005D49E9">
        <w:rPr>
          <w:rFonts w:ascii="Sylfaen" w:hAnsi="Sylfaen"/>
          <w:lang w:val="hy-AM"/>
        </w:rPr>
        <w:t xml:space="preserve"> </w:t>
      </w:r>
      <w:r w:rsidR="002C79AE" w:rsidRPr="002C79AE">
        <w:rPr>
          <w:rFonts w:ascii="Sylfaen" w:hAnsi="Sylfaen"/>
          <w:lang w:val="hy-AM"/>
        </w:rPr>
        <w:t>Փորձարկումներ են իրականացվել ISPD 2015-ի չափանիշներից հինգ նախագծերի վրա՝ des_perf, edit_dist, fft, matrix_mult_a և matrix_mult_b: Յուրաքանչյուր նախագիծ ունի 300-ից 600 տարբեր հատակագծի տեղադրում, ընդհանուր առմամբ ավելի քան 1800 ուսումնական օրինակ: Օգտագործվում է խաչաձև</w:t>
      </w:r>
      <w:r w:rsidR="002C79AE">
        <w:rPr>
          <w:rFonts w:ascii="Sylfaen" w:hAnsi="Sylfaen"/>
          <w:lang w:val="hy-AM"/>
        </w:rPr>
        <w:t xml:space="preserve"> նախագծման</w:t>
      </w:r>
      <w:r w:rsidR="002C79AE" w:rsidRPr="002C79AE">
        <w:rPr>
          <w:rFonts w:ascii="Sylfaen" w:hAnsi="Sylfaen"/>
          <w:lang w:val="hy-AM"/>
        </w:rPr>
        <w:t xml:space="preserve"> գնահատման արձանագրությունը՝ չորս նախագծերի վրա ուսուցում և հինգերորդի վրա փորձարկում ապահովելով, որ փորձարկման նախագիծը լիովին անտեսանելի լինի:</w:t>
      </w:r>
      <w:r w:rsidR="002C79AE">
        <w:rPr>
          <w:rFonts w:ascii="Sylfaen" w:hAnsi="Sylfaen"/>
          <w:lang w:val="hy-AM"/>
        </w:rPr>
        <w:t xml:space="preserve"> </w:t>
      </w:r>
      <w:r w:rsidR="00772427">
        <w:rPr>
          <w:rFonts w:ascii="Sylfaen" w:hAnsi="Sylfaen"/>
          <w:lang w:val="hy-AM"/>
        </w:rPr>
        <w:t>Նախագծման</w:t>
      </w:r>
      <w:r w:rsidR="008E1B28">
        <w:rPr>
          <w:rFonts w:ascii="Sylfaen" w:hAnsi="Sylfaen"/>
          <w:lang w:val="hy-AM"/>
        </w:rPr>
        <w:t xml:space="preserve"> կանոնների խախտումների</w:t>
      </w:r>
      <w:r w:rsidRPr="005D49E9">
        <w:rPr>
          <w:rFonts w:ascii="Sylfaen" w:hAnsi="Sylfaen"/>
          <w:lang w:val="hy-AM"/>
        </w:rPr>
        <w:t xml:space="preserve"> կանխատեսման համար RouteNet-ը հասնում է համեմատելի ճշգրտության փորձնական գլոբալ երթուղավորման հետ (76% ընդդեմ 77%)՝ միաժամանակ իրականացնելով մեծության կարգերի ավելի արագ աշխատանք</w:t>
      </w:r>
      <w:r w:rsidR="00BE1293">
        <w:rPr>
          <w:rFonts w:ascii="Sylfaen" w:hAnsi="Sylfaen"/>
          <w:lang w:val="hy-AM"/>
        </w:rPr>
        <w:t>։ Ն</w:t>
      </w:r>
      <w:r w:rsidRPr="005D49E9">
        <w:rPr>
          <w:rFonts w:ascii="Sylfaen" w:hAnsi="Sylfaen"/>
          <w:lang w:val="hy-AM"/>
        </w:rPr>
        <w:t xml:space="preserve">ույնիսկ </w:t>
      </w:r>
      <w:r w:rsidR="00BE1293">
        <w:rPr>
          <w:rFonts w:ascii="Sylfaen" w:hAnsi="Sylfaen"/>
          <w:lang w:val="hy-AM"/>
        </w:rPr>
        <w:t>ուսուցման</w:t>
      </w:r>
      <w:r w:rsidRPr="005D49E9">
        <w:rPr>
          <w:rFonts w:ascii="Sylfaen" w:hAnsi="Sylfaen"/>
          <w:lang w:val="hy-AM"/>
        </w:rPr>
        <w:t xml:space="preserve"> ժամանակը հաշվի առնելով, </w:t>
      </w:r>
      <w:r w:rsidR="0029706B">
        <w:rPr>
          <w:rFonts w:ascii="Sylfaen" w:hAnsi="Sylfaen"/>
          <w:lang w:val="hy-AM"/>
        </w:rPr>
        <w:t>վերջնական աշխատանքը</w:t>
      </w:r>
      <w:r w:rsidRPr="005D49E9">
        <w:rPr>
          <w:rFonts w:ascii="Sylfaen" w:hAnsi="Sylfaen"/>
          <w:lang w:val="hy-AM"/>
        </w:rPr>
        <w:t xml:space="preserve"> տևում է մեկ վայրկյանից պակաս յուրաքանչյուր տեղադրման համար:</w:t>
      </w:r>
    </w:p>
    <w:p w14:paraId="5D1D799A" w14:textId="7FE5E3CD" w:rsidR="00B95FDE" w:rsidRDefault="00970D30" w:rsidP="005B55D1">
      <w:pPr>
        <w:spacing w:after="180" w:line="360" w:lineRule="auto"/>
        <w:ind w:firstLine="720"/>
        <w:jc w:val="both"/>
        <w:rPr>
          <w:rFonts w:ascii="Sylfaen" w:hAnsi="Sylfaen"/>
          <w:lang w:val="hy-AM"/>
        </w:rPr>
      </w:pPr>
      <w:r>
        <w:rPr>
          <w:rFonts w:ascii="Sylfaen" w:hAnsi="Sylfaen"/>
          <w:lang w:val="hy-AM"/>
        </w:rPr>
        <w:lastRenderedPageBreak/>
        <w:t>Նախագծման կանոնների խախտումների ջերմային</w:t>
      </w:r>
      <w:r w:rsidR="005B55D1" w:rsidRPr="005B55D1">
        <w:rPr>
          <w:rFonts w:ascii="Sylfaen" w:hAnsi="Sylfaen"/>
          <w:lang w:val="hy-AM"/>
        </w:rPr>
        <w:t xml:space="preserve"> կետերի հայտնաբերման համար RouteNet-ը հասնում է 62% իրական դրական արդյունքի</w:t>
      </w:r>
      <w:r w:rsidR="00CB641B">
        <w:rPr>
          <w:rFonts w:ascii="Sylfaen" w:hAnsi="Sylfaen"/>
          <w:lang w:val="hy-AM"/>
        </w:rPr>
        <w:t xml:space="preserve"> </w:t>
      </w:r>
      <w:r w:rsidR="00CB641B" w:rsidRPr="00CB641B">
        <w:rPr>
          <w:rFonts w:ascii="Sylfaen" w:hAnsi="Sylfaen"/>
          <w:lang w:val="hy-AM"/>
        </w:rPr>
        <w:t>(</w:t>
      </w:r>
      <w:r w:rsidR="00CB641B">
        <w:rPr>
          <w:rFonts w:ascii="Sylfaen" w:hAnsi="Sylfaen"/>
          <w:lang w:val="hy-AM"/>
        </w:rPr>
        <w:t>TPR</w:t>
      </w:r>
      <w:r w:rsidR="00CB641B" w:rsidRPr="00CB641B">
        <w:rPr>
          <w:rFonts w:ascii="Sylfaen" w:hAnsi="Sylfaen"/>
          <w:lang w:val="hy-AM"/>
        </w:rPr>
        <w:t>)</w:t>
      </w:r>
      <w:r w:rsidR="005B55D1" w:rsidRPr="005B55D1">
        <w:rPr>
          <w:rFonts w:ascii="Sylfaen" w:hAnsi="Sylfaen"/>
          <w:lang w:val="hy-AM"/>
        </w:rPr>
        <w:t>՝ 0.5%-ից ցածր կեղծ դրական արդյունքի դեպքում, համեմատած գլոբալ երթուղավորման 41%-ի, լոգիստիկ ռեգրեսիայի</w:t>
      </w:r>
      <w:r w:rsidR="006F5236">
        <w:rPr>
          <w:rFonts w:ascii="Sylfaen" w:hAnsi="Sylfaen"/>
          <w:lang w:val="hy-AM"/>
        </w:rPr>
        <w:t xml:space="preserve"> </w:t>
      </w:r>
      <w:r w:rsidR="006F5236" w:rsidRPr="006F5236">
        <w:rPr>
          <w:rFonts w:ascii="Sylfaen" w:hAnsi="Sylfaen"/>
          <w:lang w:val="hy-AM"/>
        </w:rPr>
        <w:t>(</w:t>
      </w:r>
      <w:r w:rsidR="006F5236">
        <w:rPr>
          <w:rFonts w:ascii="Sylfaen" w:hAnsi="Sylfaen"/>
          <w:lang w:val="hy-AM"/>
        </w:rPr>
        <w:t>LR</w:t>
      </w:r>
      <w:r w:rsidR="006F5236" w:rsidRPr="006F5236">
        <w:rPr>
          <w:rFonts w:ascii="Sylfaen" w:hAnsi="Sylfaen"/>
          <w:lang w:val="hy-AM"/>
        </w:rPr>
        <w:t>)</w:t>
      </w:r>
      <w:r w:rsidR="005B55D1" w:rsidRPr="005B55D1">
        <w:rPr>
          <w:rFonts w:ascii="Sylfaen" w:hAnsi="Sylfaen"/>
          <w:lang w:val="hy-AM"/>
        </w:rPr>
        <w:t xml:space="preserve"> 44%-ի և </w:t>
      </w:r>
      <w:r w:rsidR="008861CD">
        <w:rPr>
          <w:rFonts w:ascii="Sylfaen" w:hAnsi="Sylfaen"/>
          <w:lang w:val="hy-AM"/>
        </w:rPr>
        <w:t>ա</w:t>
      </w:r>
      <w:r w:rsidR="00AD0EB8">
        <w:rPr>
          <w:rFonts w:ascii="Sylfaen" w:hAnsi="Sylfaen"/>
          <w:lang w:val="hy-AM"/>
        </w:rPr>
        <w:t xml:space="preserve">ջակցության վեկտորական մեքենայի </w:t>
      </w:r>
      <w:r w:rsidR="00AD0EB8" w:rsidRPr="00AD0EB8">
        <w:rPr>
          <w:rFonts w:ascii="Sylfaen" w:hAnsi="Sylfaen"/>
          <w:lang w:val="hy-AM"/>
        </w:rPr>
        <w:t>(</w:t>
      </w:r>
      <w:r w:rsidR="005B55D1" w:rsidRPr="005B55D1">
        <w:rPr>
          <w:rFonts w:ascii="Sylfaen" w:hAnsi="Sylfaen"/>
          <w:lang w:val="hy-AM"/>
        </w:rPr>
        <w:t>SVM</w:t>
      </w:r>
      <w:r w:rsidR="00AD0EB8">
        <w:rPr>
          <w:rFonts w:ascii="Sylfaen" w:hAnsi="Sylfaen"/>
          <w:lang w:val="hy-AM"/>
        </w:rPr>
        <w:t>) չափանիշը</w:t>
      </w:r>
      <w:r w:rsidR="005B55D1" w:rsidRPr="005B55D1">
        <w:rPr>
          <w:rFonts w:ascii="Sylfaen" w:hAnsi="Sylfaen"/>
          <w:lang w:val="hy-AM"/>
        </w:rPr>
        <w:t xml:space="preserve"> 27%-ի հետ նույն </w:t>
      </w:r>
      <w:r w:rsidR="00AC242F">
        <w:rPr>
          <w:rFonts w:ascii="Sylfaen" w:hAnsi="Sylfaen"/>
          <w:lang w:val="hy-AM"/>
        </w:rPr>
        <w:t>կեղծ</w:t>
      </w:r>
      <w:r w:rsidR="00502E35">
        <w:rPr>
          <w:rFonts w:ascii="Sylfaen" w:hAnsi="Sylfaen"/>
          <w:lang w:val="hy-AM"/>
        </w:rPr>
        <w:t xml:space="preserve"> </w:t>
      </w:r>
      <w:r w:rsidR="00F255E8">
        <w:rPr>
          <w:rFonts w:ascii="Sylfaen" w:hAnsi="Sylfaen"/>
          <w:lang w:val="hy-AM"/>
        </w:rPr>
        <w:t>դրական</w:t>
      </w:r>
      <w:r w:rsidR="00697CF9">
        <w:rPr>
          <w:rFonts w:ascii="Sylfaen" w:hAnsi="Sylfaen"/>
          <w:lang w:val="hy-AM"/>
        </w:rPr>
        <w:t>ների</w:t>
      </w:r>
      <w:r w:rsidR="00502E35">
        <w:rPr>
          <w:rFonts w:ascii="Sylfaen" w:hAnsi="Sylfaen"/>
          <w:lang w:val="hy-AM"/>
        </w:rPr>
        <w:t xml:space="preserve"> </w:t>
      </w:r>
      <w:r w:rsidR="00697CF9">
        <w:rPr>
          <w:rFonts w:ascii="Sylfaen" w:hAnsi="Sylfaen"/>
          <w:lang w:val="hy-AM"/>
        </w:rPr>
        <w:t>մակարդակի</w:t>
      </w:r>
      <w:r w:rsidR="005B55D1" w:rsidRPr="005B55D1">
        <w:rPr>
          <w:rFonts w:ascii="Sylfaen" w:hAnsi="Sylfaen"/>
          <w:lang w:val="hy-AM"/>
        </w:rPr>
        <w:t xml:space="preserve"> </w:t>
      </w:r>
      <w:r w:rsidR="00CB641B">
        <w:rPr>
          <w:rFonts w:ascii="Sylfaen" w:hAnsi="Sylfaen"/>
          <w:lang w:val="hy-AM"/>
        </w:rPr>
        <w:t xml:space="preserve">(FPR) </w:t>
      </w:r>
      <w:r w:rsidR="005B55D1" w:rsidRPr="005B55D1">
        <w:rPr>
          <w:rFonts w:ascii="Sylfaen" w:hAnsi="Sylfaen"/>
          <w:lang w:val="hy-AM"/>
        </w:rPr>
        <w:t>սահմանափակման դեպքում: Սա ներկայացնում է 50% բարելավում գլոբալ երթուղավորման ճշգրտության համեմատ: Հոդվածը նաև ցույց է տալիս</w:t>
      </w:r>
      <w:r w:rsidR="008827AD">
        <w:rPr>
          <w:rFonts w:ascii="Sylfaen" w:hAnsi="Sylfaen"/>
          <w:lang w:val="hy-AM"/>
        </w:rPr>
        <w:t xml:space="preserve"> այն</w:t>
      </w:r>
      <w:r w:rsidR="005B55D1" w:rsidRPr="005B55D1">
        <w:rPr>
          <w:rFonts w:ascii="Sylfaen" w:hAnsi="Sylfaen"/>
          <w:lang w:val="hy-AM"/>
        </w:rPr>
        <w:t xml:space="preserve">, որ և՛ </w:t>
      </w:r>
      <w:r w:rsidR="00E25679">
        <w:rPr>
          <w:rFonts w:ascii="Sylfaen" w:hAnsi="Sylfaen"/>
          <w:lang w:val="hy-AM"/>
        </w:rPr>
        <w:t xml:space="preserve">կապերի բաց թողնված </w:t>
      </w:r>
      <w:r w:rsidR="00CB641B">
        <w:rPr>
          <w:rFonts w:ascii="Sylfaen" w:hAnsi="Sylfaen"/>
          <w:lang w:val="hy-AM"/>
        </w:rPr>
        <w:t>կապերը</w:t>
      </w:r>
      <w:r w:rsidR="005B55D1" w:rsidRPr="005B55D1">
        <w:rPr>
          <w:rFonts w:ascii="Sylfaen" w:hAnsi="Sylfaen"/>
          <w:lang w:val="hy-AM"/>
        </w:rPr>
        <w:t>, և՛ մեծ ընկալող դաշտը կարևոր են</w:t>
      </w:r>
      <w:r w:rsidR="008827AD">
        <w:rPr>
          <w:rFonts w:ascii="Sylfaen" w:hAnsi="Sylfaen"/>
          <w:lang w:val="hy-AM"/>
        </w:rPr>
        <w:t>։</w:t>
      </w:r>
      <w:r w:rsidR="00020336">
        <w:rPr>
          <w:rFonts w:ascii="Sylfaen" w:hAnsi="Sylfaen"/>
          <w:lang w:val="hy-AM"/>
        </w:rPr>
        <w:t xml:space="preserve"> </w:t>
      </w:r>
      <w:r w:rsidR="00CB641B">
        <w:rPr>
          <w:rFonts w:ascii="Sylfaen" w:hAnsi="Sylfaen"/>
          <w:lang w:val="hy-AM"/>
        </w:rPr>
        <w:t>Բ</w:t>
      </w:r>
      <w:r w:rsidR="005B55D1" w:rsidRPr="005B55D1">
        <w:rPr>
          <w:rFonts w:ascii="Sylfaen" w:hAnsi="Sylfaen"/>
          <w:lang w:val="hy-AM"/>
        </w:rPr>
        <w:t xml:space="preserve">աց թողնված </w:t>
      </w:r>
      <w:r w:rsidR="00CB641B">
        <w:rPr>
          <w:rFonts w:ascii="Sylfaen" w:hAnsi="Sylfaen"/>
          <w:lang w:val="hy-AM"/>
        </w:rPr>
        <w:t>կապերի</w:t>
      </w:r>
      <w:r w:rsidR="005B55D1" w:rsidRPr="005B55D1">
        <w:rPr>
          <w:rFonts w:ascii="Sylfaen" w:hAnsi="Sylfaen"/>
          <w:lang w:val="hy-AM"/>
        </w:rPr>
        <w:t xml:space="preserve"> հեռացումը </w:t>
      </w:r>
      <w:r w:rsidR="00CB641B">
        <w:rPr>
          <w:rFonts w:ascii="Sylfaen" w:hAnsi="Sylfaen"/>
          <w:lang w:val="hy-AM"/>
        </w:rPr>
        <w:t>վատացնում</w:t>
      </w:r>
      <w:r w:rsidR="005B55D1" w:rsidRPr="005B55D1">
        <w:rPr>
          <w:rFonts w:ascii="Sylfaen" w:hAnsi="Sylfaen"/>
          <w:lang w:val="hy-AM"/>
        </w:rPr>
        <w:t xml:space="preserve"> է TPR-ը 62%-ից մինչև 60%, մինչդեռ ընկալող դաշտի կրճատումը (առանց շերտերի կուտակման) այն էլ ավելի է վատթարացնում մինչև 57%:</w:t>
      </w:r>
    </w:p>
    <w:p w14:paraId="738A91B5" w14:textId="77777777" w:rsidR="00B95FDE" w:rsidRDefault="00B95FDE" w:rsidP="005B55D1">
      <w:pPr>
        <w:spacing w:after="180" w:line="360" w:lineRule="auto"/>
        <w:ind w:firstLine="720"/>
        <w:jc w:val="both"/>
        <w:rPr>
          <w:rFonts w:ascii="Sylfaen" w:hAnsi="Sylfaen"/>
          <w:lang w:val="hy-AM"/>
        </w:rPr>
      </w:pPr>
    </w:p>
    <w:p w14:paraId="16494D02" w14:textId="6567E087" w:rsidR="005B55D1" w:rsidRPr="005B55D1" w:rsidRDefault="00B95FDE" w:rsidP="00B95FDE">
      <w:pPr>
        <w:spacing w:after="180" w:line="360" w:lineRule="auto"/>
        <w:ind w:firstLine="720"/>
        <w:jc w:val="center"/>
        <w:rPr>
          <w:rFonts w:ascii="Sylfaen" w:hAnsi="Sylfaen"/>
          <w:lang w:val="hy-AM"/>
        </w:rPr>
      </w:pPr>
      <w:r>
        <w:rPr>
          <w:rFonts w:ascii="Sylfaen" w:hAnsi="Sylfaen"/>
          <w:noProof/>
        </w:rPr>
        <w:drawing>
          <wp:inline distT="0" distB="0" distL="0" distR="0" wp14:anchorId="427CF49E" wp14:editId="4D16F749">
            <wp:extent cx="4691641" cy="1828762"/>
            <wp:effectExtent l="0" t="0" r="0" b="635"/>
            <wp:docPr id="4753398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39837" name="Picture 7"/>
                    <pic:cNvPicPr/>
                  </pic:nvPicPr>
                  <pic:blipFill rotWithShape="1">
                    <a:blip r:embed="rId16">
                      <a:extLst>
                        <a:ext uri="{28A0092B-C50C-407E-A947-70E740481C1C}">
                          <a14:useLocalDpi xmlns:a14="http://schemas.microsoft.com/office/drawing/2010/main" val="0"/>
                        </a:ext>
                      </a:extLst>
                    </a:blip>
                    <a:srcRect l="715" t="944" r="1071" b="944"/>
                    <a:stretch>
                      <a:fillRect/>
                    </a:stretch>
                  </pic:blipFill>
                  <pic:spPr bwMode="auto">
                    <a:xfrm>
                      <a:off x="0" y="0"/>
                      <a:ext cx="4692393" cy="1829055"/>
                    </a:xfrm>
                    <a:prstGeom prst="rect">
                      <a:avLst/>
                    </a:prstGeom>
                    <a:ln>
                      <a:noFill/>
                    </a:ln>
                    <a:extLst>
                      <a:ext uri="{53640926-AAD7-44D8-BBD7-CCE9431645EC}">
                        <a14:shadowObscured xmlns:a14="http://schemas.microsoft.com/office/drawing/2010/main"/>
                      </a:ext>
                    </a:extLst>
                  </pic:spPr>
                </pic:pic>
              </a:graphicData>
            </a:graphic>
          </wp:inline>
        </w:drawing>
      </w:r>
    </w:p>
    <w:p w14:paraId="66AE0338" w14:textId="06C51DB1" w:rsidR="00B95FDE" w:rsidRDefault="00B95FDE" w:rsidP="00B95FDE">
      <w:pPr>
        <w:spacing w:line="360" w:lineRule="auto"/>
        <w:ind w:firstLine="720"/>
        <w:jc w:val="center"/>
        <w:rPr>
          <w:rFonts w:ascii="Sylfaen" w:eastAsia="MS Mincho" w:hAnsi="Sylfaen"/>
          <w:i/>
          <w:iCs/>
          <w:lang w:val="hy-AM"/>
        </w:rPr>
      </w:pPr>
      <w:r w:rsidRPr="00F118BE">
        <w:rPr>
          <w:rFonts w:ascii="Sylfaen" w:eastAsia="MS Mincho" w:hAnsi="Sylfaen"/>
          <w:i/>
          <w:iCs/>
          <w:lang w:val="hy-AM"/>
        </w:rPr>
        <w:t xml:space="preserve">Նկ </w:t>
      </w:r>
      <w:r w:rsidRPr="00B95FDE">
        <w:rPr>
          <w:rFonts w:ascii="Sylfaen" w:eastAsia="MS Mincho" w:hAnsi="Sylfaen"/>
          <w:i/>
          <w:iCs/>
          <w:lang w:val="hy-AM"/>
        </w:rPr>
        <w:t>1.2.2</w:t>
      </w:r>
      <w:r w:rsidRPr="00F118BE">
        <w:rPr>
          <w:rFonts w:ascii="Sylfaen" w:eastAsia="MS Mincho" w:hAnsi="Sylfaen"/>
          <w:i/>
          <w:iCs/>
          <w:lang w:val="hy-AM"/>
        </w:rPr>
        <w:t xml:space="preserve"> </w:t>
      </w:r>
      <w:r>
        <w:rPr>
          <w:rFonts w:ascii="Sylfaen" w:eastAsia="MS Mincho" w:hAnsi="Sylfaen"/>
          <w:i/>
          <w:iCs/>
          <w:lang w:val="hy-AM"/>
        </w:rPr>
        <w:t xml:space="preserve">ՓՆՑ մոդելի վրա հիմնված աշխատանքի ստացված կանխատեսման արդյունքները  </w:t>
      </w:r>
      <w:hyperlink r:id="rId17" w:history="1">
        <w:r w:rsidRPr="00D81518">
          <w:rPr>
            <w:rStyle w:val="Hyperlink"/>
            <w:rFonts w:ascii="Sylfaen" w:eastAsia="MS Mincho" w:hAnsi="Sylfaen"/>
            <w:i/>
            <w:iCs/>
            <w:sz w:val="28"/>
            <w:szCs w:val="28"/>
            <w:vertAlign w:val="superscript"/>
            <w:lang w:val="hy-AM"/>
          </w:rPr>
          <w:t>[3]</w:t>
        </w:r>
      </w:hyperlink>
    </w:p>
    <w:p w14:paraId="45F3139E" w14:textId="77777777" w:rsidR="00B95FDE" w:rsidRPr="00B95FDE" w:rsidRDefault="00B95FDE" w:rsidP="00B95FDE">
      <w:pPr>
        <w:spacing w:line="360" w:lineRule="auto"/>
        <w:ind w:firstLine="720"/>
        <w:jc w:val="center"/>
        <w:rPr>
          <w:rFonts w:ascii="Sylfaen" w:eastAsia="MS Mincho" w:hAnsi="Sylfaen"/>
          <w:i/>
          <w:iCs/>
          <w:lang w:val="hy-AM"/>
        </w:rPr>
      </w:pPr>
    </w:p>
    <w:p w14:paraId="1A7A8736" w14:textId="655DEDE7" w:rsidR="003B7D72" w:rsidRPr="004F1D3E" w:rsidRDefault="003B7D72" w:rsidP="003B7D72">
      <w:pPr>
        <w:pStyle w:val="Heading2"/>
        <w:jc w:val="center"/>
        <w:rPr>
          <w:rFonts w:ascii="Sylfaen" w:hAnsi="Sylfaen"/>
          <w:lang w:val="hy-AM"/>
        </w:rPr>
      </w:pPr>
      <w:bookmarkStart w:id="9" w:name="_Toc227056379"/>
      <w:r w:rsidRPr="00465302">
        <w:rPr>
          <w:rFonts w:ascii="Sylfaen" w:hAnsi="Sylfaen"/>
          <w:lang w:val="hy-AM"/>
        </w:rPr>
        <w:t>1.</w:t>
      </w:r>
      <w:r w:rsidR="00D735B1" w:rsidRPr="00D735B1">
        <w:rPr>
          <w:rFonts w:ascii="Sylfaen" w:hAnsi="Sylfaen"/>
          <w:lang w:val="hy-AM"/>
        </w:rPr>
        <w:t>3</w:t>
      </w:r>
      <w:r w:rsidRPr="00465302">
        <w:rPr>
          <w:rFonts w:ascii="MS Mincho" w:eastAsia="MS Mincho" w:hAnsi="MS Mincho" w:cs="MS Mincho" w:hint="eastAsia"/>
          <w:lang w:val="hy-AM"/>
        </w:rPr>
        <w:t>․</w:t>
      </w:r>
      <w:r w:rsidRPr="00465302">
        <w:rPr>
          <w:rFonts w:ascii="MS Mincho" w:eastAsia="MS Mincho" w:hAnsi="MS Mincho" w:cs="MS Mincho"/>
          <w:lang w:val="hy-AM"/>
        </w:rPr>
        <w:t xml:space="preserve"> </w:t>
      </w:r>
      <w:r w:rsidR="00AB1517">
        <w:rPr>
          <w:rFonts w:ascii="Sylfaen" w:eastAsia="MS Mincho" w:hAnsi="Sylfaen" w:cs="MS Mincho"/>
          <w:lang w:val="hy-AM"/>
        </w:rPr>
        <w:t xml:space="preserve">ՓՆՑ-ով և ԳՆՑ-ով </w:t>
      </w:r>
      <w:r w:rsidR="00AB1517">
        <w:rPr>
          <w:rFonts w:ascii="Sylfaen" w:hAnsi="Sylfaen"/>
          <w:lang w:val="hy-AM"/>
        </w:rPr>
        <w:t>ն</w:t>
      </w:r>
      <w:r w:rsidRPr="00465302">
        <w:rPr>
          <w:rFonts w:ascii="Sylfaen" w:hAnsi="Sylfaen"/>
          <w:lang w:val="hy-AM"/>
        </w:rPr>
        <w:t>ախագծման կանոնների խախտումների հայտնաբերում</w:t>
      </w:r>
      <w:r w:rsidR="00AB1517">
        <w:rPr>
          <w:rFonts w:ascii="Sylfaen" w:hAnsi="Sylfaen"/>
          <w:lang w:val="hy-AM"/>
        </w:rPr>
        <w:t>ը</w:t>
      </w:r>
      <w:bookmarkEnd w:id="9"/>
    </w:p>
    <w:p w14:paraId="69A1F376" w14:textId="77777777" w:rsidR="003B7D72" w:rsidRDefault="003B7D72" w:rsidP="003B7D72">
      <w:pPr>
        <w:rPr>
          <w:rFonts w:ascii="Sylfaen" w:eastAsia="MS Mincho" w:hAnsi="Sylfaen"/>
          <w:lang w:val="hy-AM"/>
        </w:rPr>
      </w:pPr>
    </w:p>
    <w:p w14:paraId="1927EC43" w14:textId="4E1CB6D9" w:rsidR="00055177" w:rsidRPr="00FE7EB0" w:rsidRDefault="00567839" w:rsidP="00055177">
      <w:pPr>
        <w:pStyle w:val="Heading3"/>
        <w:rPr>
          <w:rFonts w:ascii="Sylfaen" w:eastAsia="MS Mincho" w:hAnsi="Sylfaen"/>
          <w:lang w:val="hy-AM"/>
        </w:rPr>
      </w:pPr>
      <w:bookmarkStart w:id="10" w:name="_Toc227056380"/>
      <w:r w:rsidRPr="00567839">
        <w:rPr>
          <w:rFonts w:ascii="Sylfaen" w:eastAsia="MS Mincho" w:hAnsi="Sylfaen"/>
          <w:lang w:val="hy-AM"/>
        </w:rPr>
        <w:t>1.</w:t>
      </w:r>
      <w:r w:rsidR="00D735B1">
        <w:rPr>
          <w:rFonts w:ascii="Sylfaen" w:eastAsia="MS Mincho" w:hAnsi="Sylfaen"/>
          <w:lang w:val="hy-AM"/>
        </w:rPr>
        <w:t>3</w:t>
      </w:r>
      <w:r>
        <w:rPr>
          <w:rFonts w:ascii="Sylfaen" w:eastAsia="MS Mincho" w:hAnsi="Sylfaen"/>
          <w:lang w:val="hy-AM"/>
        </w:rPr>
        <w:t>.1</w:t>
      </w:r>
      <w:r>
        <w:rPr>
          <w:rFonts w:ascii="MS Mincho" w:eastAsia="MS Mincho" w:hAnsi="MS Mincho" w:cs="MS Mincho"/>
          <w:lang w:val="hy-AM"/>
        </w:rPr>
        <w:t xml:space="preserve">․ </w:t>
      </w:r>
      <w:r w:rsidR="00055177">
        <w:rPr>
          <w:rFonts w:ascii="Sylfaen" w:eastAsia="MS Mincho" w:hAnsi="Sylfaen"/>
          <w:lang w:val="hy-AM"/>
        </w:rPr>
        <w:t>Ջերմային</w:t>
      </w:r>
      <w:r w:rsidR="00055177" w:rsidRPr="00055177">
        <w:rPr>
          <w:rFonts w:ascii="Sylfaen" w:eastAsia="MS Mincho" w:hAnsi="Sylfaen"/>
          <w:lang w:val="hy-AM"/>
        </w:rPr>
        <w:t xml:space="preserve"> կետ</w:t>
      </w:r>
      <w:r w:rsidR="00FE7EB0">
        <w:rPr>
          <w:rFonts w:ascii="Sylfaen" w:eastAsia="MS Mincho" w:hAnsi="Sylfaen"/>
          <w:lang w:val="hy-AM"/>
        </w:rPr>
        <w:t>երի</w:t>
      </w:r>
      <w:r w:rsidR="00055177" w:rsidRPr="00055177">
        <w:rPr>
          <w:rFonts w:ascii="Sylfaen" w:eastAsia="MS Mincho" w:hAnsi="Sylfaen"/>
          <w:lang w:val="hy-AM"/>
        </w:rPr>
        <w:t xml:space="preserve"> հայտնաբերում </w:t>
      </w:r>
      <w:r w:rsidR="00FE7EB0">
        <w:rPr>
          <w:rFonts w:ascii="Sylfaen" w:eastAsia="MS Mincho" w:hAnsi="Sylfaen"/>
          <w:lang w:val="hy-AM"/>
        </w:rPr>
        <w:t xml:space="preserve">՝ </w:t>
      </w:r>
      <w:r w:rsidR="00FE7EB0" w:rsidRPr="00FE7EB0">
        <w:rPr>
          <w:rFonts w:ascii="Sylfaen" w:eastAsia="MS Mincho" w:hAnsi="Sylfaen"/>
          <w:lang w:val="hy-AM"/>
        </w:rPr>
        <w:t>U-N</w:t>
      </w:r>
      <w:r w:rsidR="00FE7EB0">
        <w:rPr>
          <w:rFonts w:ascii="Sylfaen" w:eastAsia="MS Mincho" w:hAnsi="Sylfaen"/>
          <w:lang w:val="hy-AM"/>
        </w:rPr>
        <w:t>et ճարտարապետության կիրառմամբ</w:t>
      </w:r>
      <w:bookmarkEnd w:id="10"/>
    </w:p>
    <w:p w14:paraId="43D8F1AC" w14:textId="77777777" w:rsidR="00055177" w:rsidRPr="00055177" w:rsidRDefault="00055177" w:rsidP="00055177">
      <w:pPr>
        <w:rPr>
          <w:lang w:val="hy-AM"/>
        </w:rPr>
      </w:pPr>
    </w:p>
    <w:p w14:paraId="4A92FD1C" w14:textId="77777777" w:rsidR="005D57ED" w:rsidRDefault="00365ADA" w:rsidP="00261A7A">
      <w:pPr>
        <w:spacing w:after="180" w:line="360" w:lineRule="auto"/>
        <w:ind w:firstLine="720"/>
        <w:jc w:val="both"/>
        <w:rPr>
          <w:rFonts w:ascii="Sylfaen" w:hAnsi="Sylfaen"/>
          <w:lang w:val="hy-AM"/>
        </w:rPr>
      </w:pPr>
      <w:r w:rsidRPr="00365ADA">
        <w:rPr>
          <w:rFonts w:ascii="Sylfaen" w:hAnsi="Sylfaen"/>
          <w:lang w:val="hy-AM"/>
        </w:rPr>
        <w:t xml:space="preserve">Նախագծման կանոնների խախտումների </w:t>
      </w:r>
      <w:r w:rsidR="00261A7A" w:rsidRPr="00365ADA">
        <w:rPr>
          <w:rFonts w:ascii="Sylfaen" w:hAnsi="Sylfaen"/>
          <w:lang w:val="hy-AM"/>
        </w:rPr>
        <w:t xml:space="preserve">կանխատեսման մեթոդները կարելի է լայնորեն բաժանել պատկերի վրա հիմնված և գրաֆի վրա հիմնված մոտեցումների: Պատկերի վրա հիմնված մոտեցումները </w:t>
      </w:r>
      <w:r w:rsidR="0042001D">
        <w:rPr>
          <w:rFonts w:ascii="Sylfaen" w:hAnsi="Sylfaen"/>
          <w:lang w:val="hy-AM"/>
        </w:rPr>
        <w:t>ինտեգրալ սխեմայի</w:t>
      </w:r>
      <w:r w:rsidR="00261A7A" w:rsidRPr="00365ADA">
        <w:rPr>
          <w:rFonts w:ascii="Sylfaen" w:hAnsi="Sylfaen"/>
          <w:lang w:val="hy-AM"/>
        </w:rPr>
        <w:t xml:space="preserve"> </w:t>
      </w:r>
      <w:r w:rsidR="0042001D">
        <w:rPr>
          <w:rFonts w:ascii="Sylfaen" w:hAnsi="Sylfaen"/>
          <w:lang w:val="hy-AM"/>
        </w:rPr>
        <w:t xml:space="preserve">նախագիծը </w:t>
      </w:r>
      <w:r w:rsidR="00261A7A" w:rsidRPr="00365ADA">
        <w:rPr>
          <w:rFonts w:ascii="Sylfaen" w:hAnsi="Sylfaen"/>
          <w:lang w:val="hy-AM"/>
        </w:rPr>
        <w:t xml:space="preserve">դիտարկում են որպես տարածական ցանց և օգտագործում են </w:t>
      </w:r>
      <w:r w:rsidR="0042001D">
        <w:rPr>
          <w:rFonts w:ascii="Sylfaen" w:hAnsi="Sylfaen"/>
          <w:lang w:val="hy-AM"/>
        </w:rPr>
        <w:t>փաթույթ</w:t>
      </w:r>
      <w:r w:rsidR="00261A7A" w:rsidRPr="00365ADA">
        <w:rPr>
          <w:rFonts w:ascii="Sylfaen" w:hAnsi="Sylfaen"/>
          <w:lang w:val="hy-AM"/>
        </w:rPr>
        <w:t xml:space="preserve"> գործողություններ՝ </w:t>
      </w:r>
      <w:r w:rsidR="00ED50CA">
        <w:rPr>
          <w:rFonts w:ascii="Sylfaen" w:hAnsi="Sylfaen"/>
          <w:lang w:val="hy-AM"/>
        </w:rPr>
        <w:t>ջերմային</w:t>
      </w:r>
      <w:r w:rsidR="00261A7A" w:rsidRPr="00365ADA">
        <w:rPr>
          <w:rFonts w:ascii="Sylfaen" w:hAnsi="Sylfaen"/>
          <w:lang w:val="hy-AM"/>
        </w:rPr>
        <w:t xml:space="preserve"> կետերի օրինաչափությունները հայտնաբերելու համար, բայց </w:t>
      </w:r>
      <w:r w:rsidR="00ED50CA">
        <w:rPr>
          <w:rFonts w:ascii="Sylfaen" w:hAnsi="Sylfaen"/>
          <w:lang w:val="hy-AM"/>
        </w:rPr>
        <w:t>վեկտորական</w:t>
      </w:r>
      <w:r w:rsidR="00261A7A" w:rsidRPr="00365ADA">
        <w:rPr>
          <w:rFonts w:ascii="Sylfaen" w:hAnsi="Sylfaen"/>
          <w:lang w:val="hy-AM"/>
        </w:rPr>
        <w:t xml:space="preserve"> </w:t>
      </w:r>
      <w:r w:rsidR="00ED50CA">
        <w:rPr>
          <w:rFonts w:ascii="Sylfaen" w:hAnsi="Sylfaen"/>
          <w:lang w:val="hy-AM"/>
        </w:rPr>
        <w:t>նախագիծը</w:t>
      </w:r>
      <w:r w:rsidR="00261A7A" w:rsidRPr="00365ADA">
        <w:rPr>
          <w:rFonts w:ascii="Sylfaen" w:hAnsi="Sylfaen"/>
          <w:lang w:val="hy-AM"/>
        </w:rPr>
        <w:t xml:space="preserve"> </w:t>
      </w:r>
      <w:r w:rsidR="00954F0F">
        <w:rPr>
          <w:rFonts w:ascii="Sylfaen" w:hAnsi="Sylfaen"/>
          <w:lang w:val="hy-AM"/>
        </w:rPr>
        <w:lastRenderedPageBreak/>
        <w:t>պատկերացանցային</w:t>
      </w:r>
      <w:r w:rsidR="00261A7A" w:rsidRPr="00365ADA">
        <w:rPr>
          <w:rFonts w:ascii="Sylfaen" w:hAnsi="Sylfaen"/>
          <w:lang w:val="hy-AM"/>
        </w:rPr>
        <w:t xml:space="preserve"> </w:t>
      </w:r>
      <w:r w:rsidR="00954F0F">
        <w:rPr>
          <w:rFonts w:ascii="Sylfaen" w:hAnsi="Sylfaen"/>
          <w:lang w:val="hy-AM"/>
        </w:rPr>
        <w:t>տեսքի</w:t>
      </w:r>
      <w:r w:rsidR="00261A7A" w:rsidRPr="00365ADA">
        <w:rPr>
          <w:rFonts w:ascii="Sylfaen" w:hAnsi="Sylfaen"/>
          <w:lang w:val="hy-AM"/>
        </w:rPr>
        <w:t xml:space="preserve"> վերածելիս կորցնում են տոպոլոգիական տեղեկատվություն: Գրաֆի վրա հիմնված մոտեցումները պահպանում են կապի տեղեկատվությունը, բայց ստեղծում են յուրաքանչյուր հանգույցի կանխատեսումներ, որոնք դժվար է հետ վերածել տարածական </w:t>
      </w:r>
      <w:r w:rsidR="00F3383A">
        <w:rPr>
          <w:rFonts w:ascii="Sylfaen" w:hAnsi="Sylfaen"/>
          <w:lang w:val="hy-AM"/>
        </w:rPr>
        <w:t>ջերմային</w:t>
      </w:r>
      <w:r w:rsidR="00261A7A" w:rsidRPr="00365ADA">
        <w:rPr>
          <w:rFonts w:ascii="Sylfaen" w:hAnsi="Sylfaen"/>
          <w:lang w:val="hy-AM"/>
        </w:rPr>
        <w:t xml:space="preserve"> կետերի քարտեզի: </w:t>
      </w:r>
    </w:p>
    <w:p w14:paraId="1CC54893" w14:textId="281862CC" w:rsidR="001C4C6A" w:rsidRDefault="00261A7A" w:rsidP="00261A7A">
      <w:pPr>
        <w:spacing w:after="180" w:line="360" w:lineRule="auto"/>
        <w:ind w:firstLine="720"/>
        <w:jc w:val="both"/>
        <w:rPr>
          <w:rFonts w:ascii="Sylfaen" w:hAnsi="Sylfaen"/>
          <w:lang w:val="hy-AM"/>
        </w:rPr>
      </w:pPr>
      <w:r w:rsidRPr="00365ADA">
        <w:rPr>
          <w:rFonts w:ascii="Sylfaen" w:hAnsi="Sylfaen"/>
          <w:lang w:val="hy-AM"/>
        </w:rPr>
        <w:t xml:space="preserve">Այս հոդվածը առաջարկում է </w:t>
      </w:r>
      <w:r w:rsidR="00004F56">
        <w:rPr>
          <w:rFonts w:ascii="Sylfaen" w:hAnsi="Sylfaen"/>
          <w:lang w:val="hy-AM"/>
        </w:rPr>
        <w:t>ելուստի</w:t>
      </w:r>
      <w:r w:rsidR="00AE22EF">
        <w:rPr>
          <w:rFonts w:ascii="Sylfaen" w:hAnsi="Sylfaen"/>
          <w:lang w:val="hy-AM"/>
        </w:rPr>
        <w:t xml:space="preserve"> մոտիկության գրաֆային նեյրոնային ցանցը</w:t>
      </w:r>
      <w:r w:rsidRPr="00365ADA">
        <w:rPr>
          <w:rFonts w:ascii="Sylfaen" w:hAnsi="Sylfaen"/>
          <w:lang w:val="hy-AM"/>
        </w:rPr>
        <w:t xml:space="preserve"> (PGNN)՝ նորարարական հիբրիդային ճարտարապետություն, որը սերտորեն ինտեգրում է </w:t>
      </w:r>
      <w:r w:rsidR="00FB1865">
        <w:rPr>
          <w:rFonts w:ascii="Sylfaen" w:hAnsi="Sylfaen"/>
          <w:lang w:val="hy-AM"/>
        </w:rPr>
        <w:t>ԳՆՑ</w:t>
      </w:r>
      <w:r w:rsidRPr="00365ADA">
        <w:rPr>
          <w:rFonts w:ascii="Sylfaen" w:hAnsi="Sylfaen"/>
          <w:lang w:val="hy-AM"/>
        </w:rPr>
        <w:t>-</w:t>
      </w:r>
      <w:r w:rsidR="00FB1865">
        <w:rPr>
          <w:rFonts w:ascii="Sylfaen" w:hAnsi="Sylfaen"/>
          <w:lang w:val="hy-AM"/>
        </w:rPr>
        <w:t>ն</w:t>
      </w:r>
      <w:r w:rsidRPr="00365ADA">
        <w:rPr>
          <w:rFonts w:ascii="Sylfaen" w:hAnsi="Sylfaen"/>
          <w:lang w:val="hy-AM"/>
        </w:rPr>
        <w:t xml:space="preserve"> և U-Net</w:t>
      </w:r>
      <w:r w:rsidR="00FB1865">
        <w:rPr>
          <w:rFonts w:ascii="Sylfaen" w:hAnsi="Sylfaen"/>
          <w:lang w:val="hy-AM"/>
        </w:rPr>
        <w:t xml:space="preserve"> ճարտարապետությունը</w:t>
      </w:r>
      <w:r w:rsidRPr="00365ADA">
        <w:rPr>
          <w:rFonts w:ascii="Sylfaen" w:hAnsi="Sylfaen"/>
          <w:lang w:val="hy-AM"/>
        </w:rPr>
        <w:t xml:space="preserve">: Հիմնական գաղափարն այն է, որ </w:t>
      </w:r>
      <w:r w:rsidR="00FB1865">
        <w:rPr>
          <w:rFonts w:ascii="Sylfaen" w:hAnsi="Sylfaen"/>
          <w:lang w:val="hy-AM"/>
        </w:rPr>
        <w:t>ԳՆՑ</w:t>
      </w:r>
      <w:r w:rsidRPr="00365ADA">
        <w:rPr>
          <w:rFonts w:ascii="Sylfaen" w:hAnsi="Sylfaen"/>
          <w:lang w:val="hy-AM"/>
        </w:rPr>
        <w:t>-</w:t>
      </w:r>
      <w:r w:rsidR="00FB1865">
        <w:rPr>
          <w:rFonts w:ascii="Sylfaen" w:hAnsi="Sylfaen"/>
          <w:lang w:val="hy-AM"/>
        </w:rPr>
        <w:t>ն</w:t>
      </w:r>
      <w:r w:rsidRPr="00365ADA">
        <w:rPr>
          <w:rFonts w:ascii="Sylfaen" w:hAnsi="Sylfaen"/>
          <w:lang w:val="hy-AM"/>
        </w:rPr>
        <w:t xml:space="preserve"> օգտագործվի այն բանի համար, ինչն այն լավագույն</w:t>
      </w:r>
      <w:r w:rsidR="00777385">
        <w:rPr>
          <w:rFonts w:ascii="Sylfaen" w:hAnsi="Sylfaen"/>
          <w:lang w:val="hy-AM"/>
        </w:rPr>
        <w:t>ն է</w:t>
      </w:r>
      <w:r w:rsidRPr="00365ADA">
        <w:rPr>
          <w:rFonts w:ascii="Sylfaen" w:hAnsi="Sylfaen"/>
          <w:lang w:val="hy-AM"/>
        </w:rPr>
        <w:t xml:space="preserve"> անում ՝ </w:t>
      </w:r>
      <w:r w:rsidR="005B3E2A">
        <w:rPr>
          <w:rFonts w:ascii="Sylfaen" w:hAnsi="Sylfaen"/>
          <w:lang w:val="hy-AM"/>
        </w:rPr>
        <w:t>ըմբռնել</w:t>
      </w:r>
      <w:r w:rsidRPr="00365ADA">
        <w:rPr>
          <w:rFonts w:ascii="Sylfaen" w:hAnsi="Sylfaen"/>
          <w:lang w:val="hy-AM"/>
        </w:rPr>
        <w:t xml:space="preserve"> </w:t>
      </w:r>
      <w:r w:rsidR="005B3E2A">
        <w:rPr>
          <w:rFonts w:ascii="Sylfaen" w:hAnsi="Sylfaen"/>
          <w:lang w:val="hy-AM"/>
        </w:rPr>
        <w:t>ելուստներին</w:t>
      </w:r>
      <w:r w:rsidRPr="00365ADA">
        <w:rPr>
          <w:rFonts w:ascii="Sylfaen" w:hAnsi="Sylfaen"/>
          <w:lang w:val="hy-AM"/>
        </w:rPr>
        <w:t xml:space="preserve"> հասանելիությունը և </w:t>
      </w:r>
      <w:r w:rsidR="00331852">
        <w:rPr>
          <w:rFonts w:ascii="Sylfaen" w:hAnsi="Sylfaen"/>
          <w:lang w:val="hy-AM"/>
        </w:rPr>
        <w:t>ելուստից ելուստ</w:t>
      </w:r>
      <w:r w:rsidRPr="00365ADA">
        <w:rPr>
          <w:rFonts w:ascii="Sylfaen" w:hAnsi="Sylfaen"/>
          <w:lang w:val="hy-AM"/>
        </w:rPr>
        <w:t xml:space="preserve"> միջամտությ</w:t>
      </w:r>
      <w:r w:rsidR="00331852">
        <w:rPr>
          <w:rFonts w:ascii="Sylfaen" w:hAnsi="Sylfaen"/>
          <w:lang w:val="hy-AM"/>
        </w:rPr>
        <w:t>ունների</w:t>
      </w:r>
      <w:r w:rsidRPr="00365ADA">
        <w:rPr>
          <w:rFonts w:ascii="Sylfaen" w:hAnsi="Sylfaen"/>
          <w:lang w:val="hy-AM"/>
        </w:rPr>
        <w:t xml:space="preserve"> հարաբերությունները՝ միաժամանակ օգտագործելով U-Net-ը</w:t>
      </w:r>
      <w:r w:rsidR="00331852">
        <w:rPr>
          <w:rFonts w:ascii="Sylfaen" w:hAnsi="Sylfaen"/>
          <w:lang w:val="hy-AM"/>
        </w:rPr>
        <w:t xml:space="preserve"> </w:t>
      </w:r>
      <w:r w:rsidRPr="00365ADA">
        <w:rPr>
          <w:rFonts w:ascii="Sylfaen" w:hAnsi="Sylfaen"/>
          <w:lang w:val="hy-AM"/>
        </w:rPr>
        <w:t xml:space="preserve">՝ ցանցային հատկանիշներից տարածական երթուղայնացման գերբեռնվածության օրինաչափություններ արդյունահանելու և լիարժեք լուծաչափով տարածական </w:t>
      </w:r>
      <w:r w:rsidR="007F7F79">
        <w:rPr>
          <w:rFonts w:ascii="Sylfaen" w:hAnsi="Sylfaen"/>
          <w:lang w:val="hy-AM"/>
        </w:rPr>
        <w:t>ջերմային</w:t>
      </w:r>
      <w:r w:rsidRPr="00365ADA">
        <w:rPr>
          <w:rFonts w:ascii="Sylfaen" w:hAnsi="Sylfaen"/>
          <w:lang w:val="hy-AM"/>
        </w:rPr>
        <w:t xml:space="preserve"> կետերի քարտեզ ստեղծելու համար: </w:t>
      </w:r>
      <w:r w:rsidR="001C4C6A">
        <w:rPr>
          <w:rFonts w:ascii="Sylfaen" w:hAnsi="Sylfaen"/>
          <w:lang w:val="hy-AM"/>
        </w:rPr>
        <w:t xml:space="preserve">    </w:t>
      </w:r>
    </w:p>
    <w:p w14:paraId="37FEA3C7" w14:textId="27EBE725" w:rsidR="00261A7A" w:rsidRPr="00365ADA" w:rsidRDefault="00261A7A" w:rsidP="00261A7A">
      <w:pPr>
        <w:spacing w:after="180" w:line="360" w:lineRule="auto"/>
        <w:ind w:firstLine="720"/>
        <w:jc w:val="both"/>
        <w:rPr>
          <w:rFonts w:ascii="Sylfaen" w:hAnsi="Sylfaen"/>
          <w:lang w:val="hy-AM"/>
        </w:rPr>
      </w:pPr>
      <w:r w:rsidRPr="00365ADA">
        <w:rPr>
          <w:rFonts w:ascii="Sylfaen" w:hAnsi="Sylfaen"/>
          <w:lang w:val="hy-AM"/>
        </w:rPr>
        <w:t>Հեղինակները նախագծում են գրաֆ, որը մոդելավորում է տեղեկատվության երկու կարևոր մասեր</w:t>
      </w:r>
      <w:r w:rsidR="00116A76">
        <w:rPr>
          <w:rFonts w:ascii="Sylfaen" w:hAnsi="Sylfaen"/>
          <w:lang w:val="hy-AM"/>
        </w:rPr>
        <w:t>։ Գ</w:t>
      </w:r>
      <w:r w:rsidRPr="00365ADA">
        <w:rPr>
          <w:rFonts w:ascii="Sylfaen" w:hAnsi="Sylfaen"/>
          <w:lang w:val="hy-AM"/>
        </w:rPr>
        <w:t xml:space="preserve">րաֆը մոդելավորում է բջջային մուտքի/ելքի </w:t>
      </w:r>
      <w:r w:rsidR="00EE19E9">
        <w:rPr>
          <w:rFonts w:ascii="Sylfaen" w:hAnsi="Sylfaen"/>
          <w:lang w:val="hy-AM"/>
        </w:rPr>
        <w:t>ելուստների</w:t>
      </w:r>
      <w:r w:rsidRPr="00365ADA">
        <w:rPr>
          <w:rFonts w:ascii="Sylfaen" w:hAnsi="Sylfaen"/>
          <w:lang w:val="hy-AM"/>
        </w:rPr>
        <w:t xml:space="preserve"> տարածական դիրքերը և թե որքան խիտ են դրանք կենտրոնացած յուրաքանչյուր ցանցի սալիկում: </w:t>
      </w:r>
      <w:r w:rsidR="00EE19E9">
        <w:rPr>
          <w:rFonts w:ascii="Sylfaen" w:hAnsi="Sylfaen"/>
          <w:lang w:val="hy-AM"/>
        </w:rPr>
        <w:t>Այն նաև</w:t>
      </w:r>
      <w:r w:rsidRPr="00365ADA">
        <w:rPr>
          <w:rFonts w:ascii="Sylfaen" w:hAnsi="Sylfaen"/>
          <w:lang w:val="hy-AM"/>
        </w:rPr>
        <w:t xml:space="preserve"> մոդելավորում է </w:t>
      </w:r>
      <w:r w:rsidR="0061386C">
        <w:rPr>
          <w:rFonts w:ascii="Sylfaen" w:hAnsi="Sylfaen"/>
          <w:lang w:val="hy-AM"/>
        </w:rPr>
        <w:t>ելուստից ելուստ</w:t>
      </w:r>
      <w:r w:rsidRPr="00365ADA">
        <w:rPr>
          <w:rFonts w:ascii="Sylfaen" w:hAnsi="Sylfaen"/>
          <w:lang w:val="hy-AM"/>
        </w:rPr>
        <w:t xml:space="preserve"> խանգարման հարաբերությունները</w:t>
      </w:r>
      <w:r w:rsidR="0061386C">
        <w:rPr>
          <w:rFonts w:ascii="Sylfaen" w:hAnsi="Sylfaen"/>
          <w:lang w:val="hy-AM"/>
        </w:rPr>
        <w:t>։ Ե</w:t>
      </w:r>
      <w:r w:rsidRPr="00365ADA">
        <w:rPr>
          <w:rFonts w:ascii="Sylfaen" w:hAnsi="Sylfaen"/>
          <w:lang w:val="hy-AM"/>
        </w:rPr>
        <w:t xml:space="preserve">րբ տարբեր ցանցերից երկու </w:t>
      </w:r>
      <w:r w:rsidR="0061386C">
        <w:rPr>
          <w:rFonts w:ascii="Sylfaen" w:hAnsi="Sylfaen"/>
          <w:lang w:val="hy-AM"/>
        </w:rPr>
        <w:t>ելուստներ</w:t>
      </w:r>
      <w:r w:rsidRPr="00365ADA">
        <w:rPr>
          <w:rFonts w:ascii="Sylfaen" w:hAnsi="Sylfaen"/>
          <w:lang w:val="hy-AM"/>
        </w:rPr>
        <w:t xml:space="preserve"> շատ մոտ են միմյանց, դրանք խանգարում են միմյանց </w:t>
      </w:r>
      <w:r w:rsidR="0061386C">
        <w:rPr>
          <w:rFonts w:ascii="Sylfaen" w:hAnsi="Sylfaen"/>
          <w:lang w:val="hy-AM"/>
        </w:rPr>
        <w:t>երթուղավորմանը</w:t>
      </w:r>
      <w:r w:rsidRPr="00365ADA">
        <w:rPr>
          <w:rFonts w:ascii="Sylfaen" w:hAnsi="Sylfaen"/>
          <w:lang w:val="hy-AM"/>
        </w:rPr>
        <w:t xml:space="preserve">, մեծացնելով </w:t>
      </w:r>
      <w:r w:rsidR="00E92EA2">
        <w:rPr>
          <w:rFonts w:ascii="Sylfaen" w:hAnsi="Sylfaen"/>
          <w:lang w:val="hy-AM"/>
        </w:rPr>
        <w:t>նախագծման կանոնների խախտումների</w:t>
      </w:r>
      <w:r w:rsidRPr="00365ADA">
        <w:rPr>
          <w:rFonts w:ascii="Sylfaen" w:hAnsi="Sylfaen"/>
          <w:lang w:val="hy-AM"/>
        </w:rPr>
        <w:t xml:space="preserve"> ռիսկը: </w:t>
      </w:r>
      <w:r w:rsidR="00E92EA2">
        <w:rPr>
          <w:rFonts w:ascii="Sylfaen" w:hAnsi="Sylfaen"/>
          <w:lang w:val="hy-AM"/>
        </w:rPr>
        <w:t>Այս</w:t>
      </w:r>
      <w:r w:rsidRPr="00365ADA">
        <w:rPr>
          <w:rFonts w:ascii="Sylfaen" w:hAnsi="Sylfaen"/>
          <w:lang w:val="hy-AM"/>
        </w:rPr>
        <w:t xml:space="preserve"> գրաֆ</w:t>
      </w:r>
      <w:r w:rsidR="00E92EA2">
        <w:rPr>
          <w:rFonts w:ascii="Sylfaen" w:hAnsi="Sylfaen"/>
          <w:lang w:val="hy-AM"/>
        </w:rPr>
        <w:t>ը</w:t>
      </w:r>
      <w:r w:rsidRPr="00365ADA">
        <w:rPr>
          <w:rFonts w:ascii="Sylfaen" w:hAnsi="Sylfaen"/>
          <w:lang w:val="hy-AM"/>
        </w:rPr>
        <w:t xml:space="preserve"> կառուցվում է յուրաքանչյուր </w:t>
      </w:r>
      <w:r w:rsidR="00E92EA2">
        <w:rPr>
          <w:rFonts w:ascii="Sylfaen" w:hAnsi="Sylfaen"/>
          <w:lang w:val="hy-AM"/>
        </w:rPr>
        <w:t>ելուստի</w:t>
      </w:r>
      <w:r w:rsidRPr="00365ADA">
        <w:rPr>
          <w:rFonts w:ascii="Sylfaen" w:hAnsi="Sylfaen"/>
          <w:lang w:val="hy-AM"/>
        </w:rPr>
        <w:t xml:space="preserve"> համար հանգույց տեղադրելով և տարածականորեն մոտ գտնվող հանգույցները միացնելով: Բազմաշերտ </w:t>
      </w:r>
      <w:r w:rsidR="00EB073C">
        <w:rPr>
          <w:rFonts w:ascii="Sylfaen" w:hAnsi="Sylfaen"/>
          <w:lang w:val="hy-AM"/>
        </w:rPr>
        <w:t>ԳՆՑ</w:t>
      </w:r>
      <w:r w:rsidRPr="00365ADA">
        <w:rPr>
          <w:rFonts w:ascii="Sylfaen" w:hAnsi="Sylfaen"/>
          <w:lang w:val="hy-AM"/>
        </w:rPr>
        <w:t>-</w:t>
      </w:r>
      <w:r w:rsidR="00EB073C">
        <w:rPr>
          <w:rFonts w:ascii="Sylfaen" w:hAnsi="Sylfaen"/>
          <w:lang w:val="hy-AM"/>
        </w:rPr>
        <w:t>ն</w:t>
      </w:r>
      <w:r w:rsidRPr="00365ADA">
        <w:rPr>
          <w:rFonts w:ascii="Sylfaen" w:hAnsi="Sylfaen"/>
          <w:lang w:val="hy-AM"/>
        </w:rPr>
        <w:t xml:space="preserve"> մշակում է այս գրաֆ</w:t>
      </w:r>
      <w:r w:rsidR="00EB073C">
        <w:rPr>
          <w:rFonts w:ascii="Sylfaen" w:hAnsi="Sylfaen"/>
          <w:lang w:val="hy-AM"/>
        </w:rPr>
        <w:t>ը</w:t>
      </w:r>
      <w:r w:rsidRPr="00365ADA">
        <w:rPr>
          <w:rFonts w:ascii="Sylfaen" w:hAnsi="Sylfaen"/>
          <w:lang w:val="hy-AM"/>
        </w:rPr>
        <w:t xml:space="preserve">՝ յուրաքանչյուր սալիկի համար ներդրվածություն ստեղծելու համար, որը ամփոփում է յուրաքանչյուր սալիկի </w:t>
      </w:r>
      <w:r w:rsidR="00EB073C">
        <w:rPr>
          <w:rFonts w:ascii="Sylfaen" w:hAnsi="Sylfaen"/>
          <w:lang w:val="hy-AM"/>
        </w:rPr>
        <w:t>ելուստի</w:t>
      </w:r>
      <w:r w:rsidRPr="00365ADA">
        <w:rPr>
          <w:rFonts w:ascii="Sylfaen" w:hAnsi="Sylfaen"/>
          <w:lang w:val="hy-AM"/>
        </w:rPr>
        <w:t xml:space="preserve"> հասանելիության որակը: </w:t>
      </w:r>
      <w:r w:rsidR="00EB073C">
        <w:rPr>
          <w:rFonts w:ascii="Sylfaen" w:hAnsi="Sylfaen"/>
          <w:lang w:val="hy-AM"/>
        </w:rPr>
        <w:t>ԳՆՑ</w:t>
      </w:r>
      <w:r w:rsidRPr="00365ADA">
        <w:rPr>
          <w:rFonts w:ascii="Sylfaen" w:hAnsi="Sylfaen"/>
          <w:lang w:val="hy-AM"/>
        </w:rPr>
        <w:t>-ից ստացված ներդրվածությունները ավելացվում են որպես լրացուցիչ առանձնահատկությունների ալիքներ U-Net կոդավորիչի կողմից օգտագործվող ստանդարտ տարածական առանձնահատկությունների քարտեզներին: Այնուհետև U-Net-ը մշակում է այս բազմա</w:t>
      </w:r>
      <w:r w:rsidR="00597716">
        <w:rPr>
          <w:rFonts w:ascii="Sylfaen" w:hAnsi="Sylfaen"/>
          <w:lang w:val="hy-AM"/>
        </w:rPr>
        <w:t>ա</w:t>
      </w:r>
      <w:r w:rsidRPr="00365ADA">
        <w:rPr>
          <w:rFonts w:ascii="Sylfaen" w:hAnsi="Sylfaen"/>
          <w:lang w:val="hy-AM"/>
        </w:rPr>
        <w:t xml:space="preserve">լիք մուտքը՝ վերջնական </w:t>
      </w:r>
      <w:r w:rsidR="00597716">
        <w:rPr>
          <w:rFonts w:ascii="Sylfaen" w:hAnsi="Sylfaen"/>
          <w:lang w:val="hy-AM"/>
        </w:rPr>
        <w:t>ջերմային</w:t>
      </w:r>
      <w:r w:rsidRPr="00365ADA">
        <w:rPr>
          <w:rFonts w:ascii="Sylfaen" w:hAnsi="Sylfaen"/>
          <w:lang w:val="hy-AM"/>
        </w:rPr>
        <w:t xml:space="preserve"> կետի կանխատեսման քարտեզը ստեղծելու համար: U-Net ճարտարապետությունն օգտագործում է չորս կոդավորիչի բլոկ, մեկ </w:t>
      </w:r>
      <w:r w:rsidR="00090273">
        <w:rPr>
          <w:rFonts w:ascii="Sylfaen" w:hAnsi="Sylfaen"/>
          <w:lang w:val="hy-AM"/>
        </w:rPr>
        <w:t>խցան</w:t>
      </w:r>
      <w:r w:rsidRPr="00365ADA">
        <w:rPr>
          <w:rFonts w:ascii="Sylfaen" w:hAnsi="Sylfaen"/>
          <w:lang w:val="hy-AM"/>
        </w:rPr>
        <w:t xml:space="preserve"> և չորս </w:t>
      </w:r>
      <w:r w:rsidR="00090273">
        <w:rPr>
          <w:rFonts w:ascii="Sylfaen" w:hAnsi="Sylfaen"/>
          <w:lang w:val="hy-AM"/>
        </w:rPr>
        <w:t>վերծանիչի</w:t>
      </w:r>
      <w:r w:rsidRPr="00365ADA">
        <w:rPr>
          <w:rFonts w:ascii="Sylfaen" w:hAnsi="Sylfaen"/>
          <w:lang w:val="hy-AM"/>
        </w:rPr>
        <w:t xml:space="preserve"> բլոկ՝ յուրաքանչյուր մակարդակում բաց թողնված </w:t>
      </w:r>
      <w:r w:rsidR="00090273">
        <w:rPr>
          <w:rFonts w:ascii="Sylfaen" w:hAnsi="Sylfaen"/>
          <w:lang w:val="hy-AM"/>
        </w:rPr>
        <w:t>կապերով</w:t>
      </w:r>
      <w:r w:rsidRPr="00365ADA">
        <w:rPr>
          <w:rFonts w:ascii="Sylfaen" w:hAnsi="Sylfaen"/>
          <w:lang w:val="hy-AM"/>
        </w:rPr>
        <w:t xml:space="preserve"> </w:t>
      </w:r>
      <w:hyperlink r:id="rId18" w:history="1">
        <w:r w:rsidRPr="00753976">
          <w:rPr>
            <w:rStyle w:val="Hyperlink"/>
            <w:rFonts w:ascii="Sylfaen" w:hAnsi="Sylfaen"/>
            <w:sz w:val="28"/>
            <w:szCs w:val="28"/>
            <w:vertAlign w:val="superscript"/>
            <w:lang w:val="hy-AM"/>
          </w:rPr>
          <w:t>[</w:t>
        </w:r>
        <w:r w:rsidR="00472BDB">
          <w:rPr>
            <w:rStyle w:val="Hyperlink"/>
            <w:rFonts w:ascii="Sylfaen" w:hAnsi="Sylfaen"/>
            <w:sz w:val="28"/>
            <w:szCs w:val="28"/>
            <w:vertAlign w:val="superscript"/>
            <w:lang w:val="hy-AM"/>
          </w:rPr>
          <w:t>4</w:t>
        </w:r>
        <w:r w:rsidRPr="00753976">
          <w:rPr>
            <w:rStyle w:val="Hyperlink"/>
            <w:rFonts w:ascii="Sylfaen" w:hAnsi="Sylfaen"/>
            <w:sz w:val="28"/>
            <w:szCs w:val="28"/>
            <w:vertAlign w:val="superscript"/>
            <w:lang w:val="hy-AM"/>
          </w:rPr>
          <w:t>]</w:t>
        </w:r>
      </w:hyperlink>
      <w:r w:rsidRPr="00365ADA">
        <w:rPr>
          <w:rFonts w:ascii="Sylfaen" w:hAnsi="Sylfaen"/>
          <w:lang w:val="hy-AM"/>
        </w:rPr>
        <w:t>:</w:t>
      </w:r>
    </w:p>
    <w:p w14:paraId="76C660C9" w14:textId="77777777" w:rsidR="00A93CCF" w:rsidRDefault="00261A7A" w:rsidP="003A3D78">
      <w:pPr>
        <w:spacing w:after="180" w:line="360" w:lineRule="auto"/>
        <w:ind w:firstLine="720"/>
        <w:jc w:val="both"/>
        <w:rPr>
          <w:rFonts w:ascii="Sylfaen" w:hAnsi="Sylfaen"/>
          <w:lang w:val="hy-AM"/>
        </w:rPr>
      </w:pPr>
      <w:r w:rsidRPr="00365ADA">
        <w:rPr>
          <w:rFonts w:ascii="Sylfaen" w:hAnsi="Sylfaen"/>
          <w:lang w:val="hy-AM"/>
        </w:rPr>
        <w:lastRenderedPageBreak/>
        <w:t xml:space="preserve">Մեթոդը զգալիորեն գերազանցում է մաքուր </w:t>
      </w:r>
      <w:r w:rsidR="008B5D5E">
        <w:rPr>
          <w:rFonts w:ascii="Sylfaen" w:hAnsi="Sylfaen"/>
          <w:lang w:val="hy-AM"/>
        </w:rPr>
        <w:t>ՓՆՑ</w:t>
      </w:r>
      <w:r w:rsidR="00757509">
        <w:rPr>
          <w:rFonts w:ascii="Sylfaen" w:hAnsi="Sylfaen"/>
          <w:lang w:val="hy-AM"/>
        </w:rPr>
        <w:t xml:space="preserve"> </w:t>
      </w:r>
      <w:r w:rsidRPr="00365ADA">
        <w:rPr>
          <w:rFonts w:ascii="Sylfaen" w:hAnsi="Sylfaen"/>
          <w:lang w:val="hy-AM"/>
        </w:rPr>
        <w:t>և</w:t>
      </w:r>
      <w:r w:rsidR="00757509">
        <w:rPr>
          <w:rFonts w:ascii="Sylfaen" w:hAnsi="Sylfaen"/>
          <w:lang w:val="hy-AM"/>
        </w:rPr>
        <w:t xml:space="preserve"> ԳՆՑ</w:t>
      </w:r>
      <w:r w:rsidRPr="00365ADA">
        <w:rPr>
          <w:rFonts w:ascii="Sylfaen" w:hAnsi="Sylfaen"/>
          <w:lang w:val="hy-AM"/>
        </w:rPr>
        <w:t xml:space="preserve"> բազային գծերին՝ հաստատելով, որ համադրությունը իսկապես լրացնում է: PGNN-ը ցույց է տալիս, որ մասնավորապես </w:t>
      </w:r>
      <w:r w:rsidR="009B4BB0">
        <w:rPr>
          <w:rFonts w:ascii="Sylfaen" w:hAnsi="Sylfaen"/>
          <w:lang w:val="hy-AM"/>
        </w:rPr>
        <w:t>նախագծման կանոնների խախտումների</w:t>
      </w:r>
      <w:r w:rsidRPr="00365ADA">
        <w:rPr>
          <w:rFonts w:ascii="Sylfaen" w:hAnsi="Sylfaen"/>
          <w:lang w:val="hy-AM"/>
        </w:rPr>
        <w:t xml:space="preserve"> </w:t>
      </w:r>
      <w:r w:rsidR="009B4BB0">
        <w:rPr>
          <w:rFonts w:ascii="Sylfaen" w:hAnsi="Sylfaen"/>
          <w:lang w:val="hy-AM"/>
        </w:rPr>
        <w:t>ջերմային</w:t>
      </w:r>
      <w:r w:rsidRPr="00365ADA">
        <w:rPr>
          <w:rFonts w:ascii="Sylfaen" w:hAnsi="Sylfaen"/>
          <w:lang w:val="hy-AM"/>
        </w:rPr>
        <w:t xml:space="preserve"> կետերի կանխատեսման համար </w:t>
      </w:r>
      <w:r w:rsidR="009B4BB0">
        <w:rPr>
          <w:rFonts w:ascii="Sylfaen" w:hAnsi="Sylfaen"/>
          <w:lang w:val="hy-AM"/>
        </w:rPr>
        <w:t>ԳՆՑ</w:t>
      </w:r>
      <w:r w:rsidRPr="00365ADA">
        <w:rPr>
          <w:rFonts w:ascii="Sylfaen" w:hAnsi="Sylfaen"/>
          <w:lang w:val="hy-AM"/>
        </w:rPr>
        <w:t>-ի</w:t>
      </w:r>
      <w:r w:rsidR="009B4BB0">
        <w:rPr>
          <w:rFonts w:ascii="Sylfaen" w:hAnsi="Sylfaen"/>
          <w:lang w:val="hy-AM"/>
        </w:rPr>
        <w:t xml:space="preserve"> </w:t>
      </w:r>
      <w:r w:rsidRPr="00365ADA">
        <w:rPr>
          <w:rFonts w:ascii="Sylfaen" w:hAnsi="Sylfaen"/>
          <w:lang w:val="hy-AM"/>
        </w:rPr>
        <w:t xml:space="preserve">և U-Net-ի  համադրությունն ավելի հզոր է, քան առանձին վերցրած երկու ճարտարապետությունները։ </w:t>
      </w:r>
    </w:p>
    <w:p w14:paraId="3D58843F" w14:textId="6C1BF9C6" w:rsidR="00F06621" w:rsidRPr="00843A87" w:rsidRDefault="00261A7A" w:rsidP="00F06621">
      <w:pPr>
        <w:spacing w:after="180" w:line="360" w:lineRule="auto"/>
        <w:ind w:firstLine="720"/>
        <w:jc w:val="both"/>
        <w:rPr>
          <w:rFonts w:ascii="Sylfaen" w:hAnsi="Sylfaen"/>
          <w:lang w:val="hy-AM"/>
        </w:rPr>
      </w:pPr>
      <w:r w:rsidRPr="00843A87">
        <w:rPr>
          <w:rFonts w:ascii="Sylfaen" w:hAnsi="Sylfaen"/>
          <w:lang w:val="hy-AM"/>
        </w:rPr>
        <w:t xml:space="preserve">Այս հոդվածը ուղղակիորեն կապված է այս </w:t>
      </w:r>
      <w:r w:rsidR="00A93CCF">
        <w:rPr>
          <w:rFonts w:ascii="Sylfaen" w:hAnsi="Sylfaen"/>
          <w:lang w:val="hy-AM"/>
        </w:rPr>
        <w:t>ավարտական</w:t>
      </w:r>
      <w:r w:rsidRPr="00843A87">
        <w:rPr>
          <w:rFonts w:ascii="Sylfaen" w:hAnsi="Sylfaen"/>
          <w:lang w:val="hy-AM"/>
        </w:rPr>
        <w:t xml:space="preserve"> </w:t>
      </w:r>
      <w:r w:rsidR="00A93CCF">
        <w:rPr>
          <w:rFonts w:ascii="Sylfaen" w:hAnsi="Sylfaen"/>
          <w:lang w:val="hy-AM"/>
        </w:rPr>
        <w:t>աշխատանքի</w:t>
      </w:r>
      <w:r w:rsidRPr="00843A87">
        <w:rPr>
          <w:rFonts w:ascii="Sylfaen" w:hAnsi="Sylfaen"/>
          <w:lang w:val="hy-AM"/>
        </w:rPr>
        <w:t xml:space="preserve"> հետ, քանի որ</w:t>
      </w:r>
      <w:r w:rsidR="006425B7">
        <w:rPr>
          <w:rFonts w:ascii="Sylfaen" w:hAnsi="Sylfaen"/>
          <w:lang w:val="hy-AM"/>
        </w:rPr>
        <w:t xml:space="preserve"> այն ցույց է տալիս, որ </w:t>
      </w:r>
      <w:r w:rsidR="00903E48">
        <w:rPr>
          <w:rFonts w:ascii="Sylfaen" w:hAnsi="Sylfaen"/>
          <w:lang w:val="hy-AM"/>
        </w:rPr>
        <w:t>ԳՆՑ</w:t>
      </w:r>
      <w:r w:rsidR="006425B7" w:rsidRPr="006425B7">
        <w:rPr>
          <w:rFonts w:ascii="Sylfaen" w:hAnsi="Sylfaen"/>
          <w:lang w:val="hy-AM"/>
        </w:rPr>
        <w:t>-</w:t>
      </w:r>
      <w:r w:rsidR="00903E48">
        <w:rPr>
          <w:rFonts w:ascii="Sylfaen" w:hAnsi="Sylfaen"/>
          <w:lang w:val="hy-AM"/>
        </w:rPr>
        <w:t>ն</w:t>
      </w:r>
      <w:r w:rsidR="006425B7" w:rsidRPr="006425B7">
        <w:rPr>
          <w:rFonts w:ascii="Sylfaen" w:hAnsi="Sylfaen"/>
          <w:lang w:val="hy-AM"/>
        </w:rPr>
        <w:t xml:space="preserve"> ներառում է </w:t>
      </w:r>
      <w:r w:rsidR="00903E48">
        <w:rPr>
          <w:rFonts w:ascii="Sylfaen" w:hAnsi="Sylfaen"/>
          <w:lang w:val="hy-AM"/>
        </w:rPr>
        <w:t>լիովին միացված ցանցի</w:t>
      </w:r>
      <w:r w:rsidR="006425B7" w:rsidRPr="006425B7">
        <w:rPr>
          <w:rFonts w:ascii="Sylfaen" w:hAnsi="Sylfaen"/>
          <w:lang w:val="hy-AM"/>
        </w:rPr>
        <w:t xml:space="preserve"> կոդավորիչ-</w:t>
      </w:r>
      <w:r w:rsidR="00903E48">
        <w:rPr>
          <w:rFonts w:ascii="Sylfaen" w:hAnsi="Sylfaen"/>
          <w:lang w:val="hy-AM"/>
        </w:rPr>
        <w:t>վերծանիչ</w:t>
      </w:r>
      <w:r w:rsidR="006425B7" w:rsidRPr="006425B7">
        <w:rPr>
          <w:rFonts w:ascii="Sylfaen" w:hAnsi="Sylfaen"/>
          <w:lang w:val="hy-AM"/>
        </w:rPr>
        <w:t xml:space="preserve"> լրացուցիչ մուտքեր</w:t>
      </w:r>
      <w:r w:rsidRPr="00843A87">
        <w:rPr>
          <w:rFonts w:ascii="Sylfaen" w:hAnsi="Sylfaen"/>
          <w:lang w:val="hy-AM"/>
        </w:rPr>
        <w:t xml:space="preserve"> </w:t>
      </w:r>
      <w:r w:rsidR="00903E48">
        <w:rPr>
          <w:rFonts w:ascii="Sylfaen" w:hAnsi="Sylfaen"/>
          <w:lang w:val="hy-AM"/>
        </w:rPr>
        <w:t>և</w:t>
      </w:r>
      <w:r w:rsidRPr="00843A87">
        <w:rPr>
          <w:rFonts w:ascii="Sylfaen" w:hAnsi="Sylfaen"/>
          <w:lang w:val="hy-AM"/>
        </w:rPr>
        <w:t xml:space="preserve"> հիմնավորում է U-Net-ի ընտրությունը, երբ </w:t>
      </w:r>
      <w:r w:rsidR="007363E6">
        <w:rPr>
          <w:rFonts w:ascii="Sylfaen" w:hAnsi="Sylfaen"/>
          <w:lang w:val="hy-AM"/>
        </w:rPr>
        <w:t>ելուստների</w:t>
      </w:r>
      <w:r w:rsidRPr="00843A87">
        <w:rPr>
          <w:rFonts w:ascii="Sylfaen" w:hAnsi="Sylfaen"/>
          <w:lang w:val="hy-AM"/>
        </w:rPr>
        <w:t xml:space="preserve"> հասանելիության մասին տեղեկատվությունը հասանելի է, քանի որ U-Net-ի չորս մակարդակի բացթողումային կապերը ապահովում են ավելի լավ տարածական տեղայնացում </w:t>
      </w:r>
      <w:r w:rsidR="00903E48">
        <w:rPr>
          <w:rFonts w:ascii="Sylfaen" w:hAnsi="Sylfaen"/>
          <w:lang w:val="hy-AM"/>
        </w:rPr>
        <w:t>ջերմային</w:t>
      </w:r>
      <w:r w:rsidRPr="00843A87">
        <w:rPr>
          <w:rFonts w:ascii="Sylfaen" w:hAnsi="Sylfaen"/>
          <w:lang w:val="hy-AM"/>
        </w:rPr>
        <w:t xml:space="preserve"> կետերի սահմանների համար։</w:t>
      </w:r>
    </w:p>
    <w:p w14:paraId="2B1E8E60" w14:textId="77777777" w:rsidR="00991C07" w:rsidRDefault="00991C07" w:rsidP="00991C07">
      <w:pPr>
        <w:rPr>
          <w:rFonts w:eastAsia="MS Mincho"/>
          <w:lang w:val="hy-AM"/>
        </w:rPr>
      </w:pPr>
    </w:p>
    <w:p w14:paraId="05057CFE" w14:textId="07E61F81" w:rsidR="000B0BEA" w:rsidRPr="005E5EC5" w:rsidRDefault="00D31EF4" w:rsidP="00D31EF4">
      <w:pPr>
        <w:pStyle w:val="Heading3"/>
        <w:rPr>
          <w:rFonts w:ascii="Sylfaen" w:eastAsia="MS Mincho" w:hAnsi="Sylfaen"/>
          <w:lang w:val="hy-AM"/>
        </w:rPr>
      </w:pPr>
      <w:bookmarkStart w:id="11" w:name="_Toc227056381"/>
      <w:r w:rsidRPr="005E5EC5">
        <w:rPr>
          <w:rFonts w:ascii="Sylfaen" w:eastAsia="MS Mincho" w:hAnsi="Sylfaen"/>
          <w:lang w:val="hy-AM"/>
        </w:rPr>
        <w:t>1.</w:t>
      </w:r>
      <w:r w:rsidR="00D735B1">
        <w:rPr>
          <w:rFonts w:ascii="Sylfaen" w:eastAsia="MS Mincho" w:hAnsi="Sylfaen"/>
          <w:lang w:val="hy-AM"/>
        </w:rPr>
        <w:t>3</w:t>
      </w:r>
      <w:r w:rsidRPr="005E5EC5">
        <w:rPr>
          <w:rFonts w:ascii="Sylfaen" w:eastAsia="MS Mincho" w:hAnsi="Sylfaen"/>
          <w:lang w:val="hy-AM"/>
        </w:rPr>
        <w:t>.</w:t>
      </w:r>
      <w:r w:rsidR="00567839" w:rsidRPr="005E5EC5">
        <w:rPr>
          <w:rFonts w:ascii="Sylfaen" w:eastAsia="MS Mincho" w:hAnsi="Sylfaen"/>
          <w:lang w:val="hy-AM"/>
        </w:rPr>
        <w:t>2</w:t>
      </w:r>
      <w:r>
        <w:rPr>
          <w:rFonts w:ascii="MS Mincho" w:eastAsia="MS Mincho" w:hAnsi="MS Mincho" w:cs="MS Mincho"/>
          <w:lang w:val="hy-AM"/>
        </w:rPr>
        <w:t xml:space="preserve">․ </w:t>
      </w:r>
      <w:r w:rsidR="00CB2DEB">
        <w:rPr>
          <w:rFonts w:ascii="Sylfaen" w:eastAsia="MS Mincho" w:hAnsi="Sylfaen" w:cs="MS Mincho"/>
          <w:lang w:val="hy-AM"/>
        </w:rPr>
        <w:t xml:space="preserve">Ֆիզիկական </w:t>
      </w:r>
      <w:r w:rsidR="00CB2DEB">
        <w:rPr>
          <w:rFonts w:ascii="Sylfaen" w:eastAsia="MS Mincho" w:hAnsi="Sylfaen"/>
          <w:lang w:val="hy-AM"/>
        </w:rPr>
        <w:t>նախագծման</w:t>
      </w:r>
      <w:r w:rsidR="005A2CA3" w:rsidRPr="005E5EC5">
        <w:rPr>
          <w:rFonts w:ascii="Sylfaen" w:eastAsia="MS Mincho" w:hAnsi="Sylfaen"/>
          <w:lang w:val="hy-AM"/>
        </w:rPr>
        <w:t xml:space="preserve"> խախտումների կանխատեսման արդյունավետ մեթոդ՝ </w:t>
      </w:r>
      <w:r w:rsidR="005E5EC5" w:rsidRPr="005E5EC5">
        <w:rPr>
          <w:rFonts w:ascii="Sylfaen" w:eastAsia="MS Mincho" w:hAnsi="Sylfaen"/>
          <w:lang w:val="hy-AM"/>
        </w:rPr>
        <w:t>հաջորդական</w:t>
      </w:r>
      <w:r w:rsidR="005A2CA3" w:rsidRPr="005E5EC5">
        <w:rPr>
          <w:rFonts w:ascii="Sylfaen" w:eastAsia="MS Mincho" w:hAnsi="Sylfaen"/>
          <w:lang w:val="hy-AM"/>
        </w:rPr>
        <w:t xml:space="preserve"> խորը ուսուցման մոդելի միջոցով</w:t>
      </w:r>
      <w:bookmarkEnd w:id="11"/>
    </w:p>
    <w:p w14:paraId="0A9169B1" w14:textId="77777777" w:rsidR="00AF63AB" w:rsidRPr="005E5EC5" w:rsidRDefault="00AF63AB" w:rsidP="00AF63AB">
      <w:pPr>
        <w:rPr>
          <w:rFonts w:eastAsia="MS Mincho"/>
          <w:lang w:val="hy-AM"/>
        </w:rPr>
      </w:pPr>
    </w:p>
    <w:p w14:paraId="6B9F71B9" w14:textId="67BC9B2B" w:rsidR="00CA612A" w:rsidRDefault="00CA612A" w:rsidP="00734C4C">
      <w:pPr>
        <w:spacing w:after="180" w:line="360" w:lineRule="auto"/>
        <w:ind w:firstLine="720"/>
        <w:jc w:val="both"/>
        <w:rPr>
          <w:rFonts w:ascii="Sylfaen" w:hAnsi="Sylfaen"/>
          <w:lang w:val="hy-AM"/>
        </w:rPr>
      </w:pPr>
      <w:r w:rsidRPr="00CA612A">
        <w:rPr>
          <w:rFonts w:ascii="Sylfaen" w:hAnsi="Sylfaen"/>
          <w:lang w:val="hy-AM"/>
        </w:rPr>
        <w:t xml:space="preserve">Քանի որ տեխնոլոգիական հանգույցները զարգանում են 7 նմ-ից ցածր, նախագծման կանոնների քանակը և բարդությունը կտրուկ աճում են, ինչը </w:t>
      </w:r>
      <w:r w:rsidR="00A04D6C">
        <w:rPr>
          <w:rFonts w:ascii="Sylfaen" w:hAnsi="Sylfaen"/>
          <w:lang w:val="hy-AM"/>
        </w:rPr>
        <w:t>նախագծման կանոնների</w:t>
      </w:r>
      <w:r w:rsidRPr="00CA612A">
        <w:rPr>
          <w:rFonts w:ascii="Sylfaen" w:hAnsi="Sylfaen"/>
          <w:lang w:val="hy-AM"/>
        </w:rPr>
        <w:t xml:space="preserve"> խախտումների կանխատեսումը դարձնում է ավելի ու ավելի կարևոր: </w:t>
      </w:r>
      <w:r w:rsidR="00A04D6C">
        <w:rPr>
          <w:rFonts w:ascii="Sylfaen" w:hAnsi="Sylfaen"/>
          <w:lang w:val="hy-AM"/>
        </w:rPr>
        <w:t>ՓՆՑ</w:t>
      </w:r>
      <w:r w:rsidRPr="00CA612A">
        <w:rPr>
          <w:rFonts w:ascii="Sylfaen" w:hAnsi="Sylfaen"/>
          <w:lang w:val="hy-AM"/>
        </w:rPr>
        <w:t xml:space="preserve">-ի վրա հիմնված ավանդական մոտեցումները խնդիրը դիտարկում են որպես զուտ տարածական պատկերի կանխատեսման խնդիր՝ մշակելով </w:t>
      </w:r>
      <w:r w:rsidR="00A04D6C">
        <w:rPr>
          <w:rFonts w:ascii="Sylfaen" w:hAnsi="Sylfaen"/>
          <w:lang w:val="hy-AM"/>
        </w:rPr>
        <w:t>նախագծման</w:t>
      </w:r>
      <w:r w:rsidRPr="00CA612A">
        <w:rPr>
          <w:rFonts w:ascii="Sylfaen" w:hAnsi="Sylfaen"/>
          <w:lang w:val="hy-AM"/>
        </w:rPr>
        <w:t xml:space="preserve"> առանձնահատկությունները որպես բազմա</w:t>
      </w:r>
      <w:r w:rsidR="00A04D6C">
        <w:rPr>
          <w:rFonts w:ascii="Sylfaen" w:hAnsi="Sylfaen"/>
          <w:lang w:val="hy-AM"/>
        </w:rPr>
        <w:t>ա</w:t>
      </w:r>
      <w:r w:rsidRPr="00CA612A">
        <w:rPr>
          <w:rFonts w:ascii="Sylfaen" w:hAnsi="Sylfaen"/>
          <w:lang w:val="hy-AM"/>
        </w:rPr>
        <w:t>լիքային ցանցային քարտեզներ: Թեև արդյունավետ են, այս մեթոդներն ունեն հիմնարար սահմանափակում</w:t>
      </w:r>
      <w:r w:rsidR="00A04D6C">
        <w:rPr>
          <w:rFonts w:ascii="Sylfaen" w:hAnsi="Sylfaen"/>
          <w:lang w:val="hy-AM"/>
        </w:rPr>
        <w:t>։</w:t>
      </w:r>
      <w:r w:rsidRPr="00CA612A">
        <w:rPr>
          <w:rFonts w:ascii="Sylfaen" w:hAnsi="Sylfaen"/>
          <w:lang w:val="hy-AM"/>
        </w:rPr>
        <w:t xml:space="preserve"> </w:t>
      </w:r>
      <w:r w:rsidR="00A04D6C">
        <w:rPr>
          <w:rFonts w:ascii="Sylfaen" w:hAnsi="Sylfaen"/>
          <w:lang w:val="hy-AM"/>
        </w:rPr>
        <w:t>Դ</w:t>
      </w:r>
      <w:r w:rsidRPr="00CA612A">
        <w:rPr>
          <w:rFonts w:ascii="Sylfaen" w:hAnsi="Sylfaen"/>
          <w:lang w:val="hy-AM"/>
        </w:rPr>
        <w:t xml:space="preserve">րանք կարող են գրանցել միայն սահմանափակ ընկալիչ դաշտի ներսում տեղային տարածական օրինաչափությունները: </w:t>
      </w:r>
      <w:r w:rsidR="00A04D6C">
        <w:rPr>
          <w:rFonts w:ascii="Sylfaen" w:hAnsi="Sylfaen"/>
          <w:lang w:val="hy-AM"/>
        </w:rPr>
        <w:t>Ֆիզիկական նախագծման կանոնների</w:t>
      </w:r>
      <w:r w:rsidRPr="00CA612A">
        <w:rPr>
          <w:rFonts w:ascii="Sylfaen" w:hAnsi="Sylfaen"/>
          <w:lang w:val="hy-AM"/>
        </w:rPr>
        <w:t xml:space="preserve"> խախտումները, սակայն, հաճախ որոշվում են շղթայի տարրերի միջև կապի հարաբերություններով՝ որ միացումը որ ցանցին է միանում, ինչպես են </w:t>
      </w:r>
      <w:r w:rsidR="00A04D6C">
        <w:rPr>
          <w:rFonts w:ascii="Sylfaen" w:hAnsi="Sylfaen"/>
          <w:lang w:val="hy-AM"/>
        </w:rPr>
        <w:t>երթւողավորման</w:t>
      </w:r>
      <w:r w:rsidRPr="00CA612A">
        <w:rPr>
          <w:rFonts w:ascii="Sylfaen" w:hAnsi="Sylfaen"/>
          <w:lang w:val="hy-AM"/>
        </w:rPr>
        <w:t xml:space="preserve"> ռեսուրսները բաշխվում համընկնող ցանցերի միջև՝ տեղեկատվություն, որը բնույթով տոպոլոգիական է, այլ ոչ թե տարածական:</w:t>
      </w:r>
    </w:p>
    <w:p w14:paraId="7B622BAC" w14:textId="1E573AA9" w:rsidR="00FA62F6" w:rsidRDefault="005E5EC5" w:rsidP="00734C4C">
      <w:pPr>
        <w:spacing w:after="180" w:line="360" w:lineRule="auto"/>
        <w:ind w:firstLine="720"/>
        <w:jc w:val="both"/>
        <w:rPr>
          <w:rFonts w:ascii="Sylfaen" w:hAnsi="Sylfaen"/>
          <w:lang w:val="hy-AM"/>
        </w:rPr>
      </w:pPr>
      <w:r w:rsidRPr="009D22F9">
        <w:rPr>
          <w:rFonts w:ascii="Sylfaen" w:hAnsi="Sylfaen"/>
          <w:lang w:val="hy-AM"/>
        </w:rPr>
        <w:t xml:space="preserve">Այս հոդվածը առաջարկում է հաջորդական խորը ուսուցման մոդել, որը համատեղում է Գրաֆային </w:t>
      </w:r>
      <w:r w:rsidR="00447995" w:rsidRPr="009D22F9">
        <w:rPr>
          <w:rFonts w:ascii="Sylfaen" w:hAnsi="Sylfaen"/>
          <w:lang w:val="hy-AM"/>
        </w:rPr>
        <w:t>Փա</w:t>
      </w:r>
      <w:r w:rsidR="00874608" w:rsidRPr="009D22F9">
        <w:rPr>
          <w:rFonts w:ascii="Sylfaen" w:hAnsi="Sylfaen"/>
          <w:lang w:val="hy-AM"/>
        </w:rPr>
        <w:t>թույթային</w:t>
      </w:r>
      <w:r w:rsidRPr="009D22F9">
        <w:rPr>
          <w:rFonts w:ascii="Sylfaen" w:hAnsi="Sylfaen"/>
          <w:lang w:val="hy-AM"/>
        </w:rPr>
        <w:t xml:space="preserve"> </w:t>
      </w:r>
      <w:r w:rsidR="00644943">
        <w:rPr>
          <w:rFonts w:ascii="Sylfaen" w:hAnsi="Sylfaen"/>
          <w:lang w:val="hy-AM"/>
        </w:rPr>
        <w:t>Ց</w:t>
      </w:r>
      <w:r w:rsidRPr="009D22F9">
        <w:rPr>
          <w:rFonts w:ascii="Sylfaen" w:hAnsi="Sylfaen"/>
          <w:lang w:val="hy-AM"/>
        </w:rPr>
        <w:t xml:space="preserve">անցերը (GCN) </w:t>
      </w:r>
      <w:r w:rsidR="00874608" w:rsidRPr="009D22F9">
        <w:rPr>
          <w:rFonts w:ascii="Sylfaen" w:hAnsi="Sylfaen"/>
          <w:lang w:val="hy-AM"/>
        </w:rPr>
        <w:t>ՓՆՑ</w:t>
      </w:r>
      <w:r w:rsidRPr="009D22F9">
        <w:rPr>
          <w:rFonts w:ascii="Sylfaen" w:hAnsi="Sylfaen"/>
          <w:lang w:val="hy-AM"/>
        </w:rPr>
        <w:t xml:space="preserve">-ի հետ։ </w:t>
      </w:r>
      <w:r w:rsidR="007A0D49">
        <w:rPr>
          <w:rFonts w:ascii="Sylfaen" w:hAnsi="Sylfaen"/>
          <w:lang w:val="hy-AM"/>
        </w:rPr>
        <w:t xml:space="preserve">Իմաստը նրանում </w:t>
      </w:r>
      <w:r w:rsidR="007A0D49">
        <w:rPr>
          <w:rFonts w:ascii="Sylfaen" w:hAnsi="Sylfaen"/>
          <w:lang w:val="hy-AM"/>
        </w:rPr>
        <w:lastRenderedPageBreak/>
        <w:t>է</w:t>
      </w:r>
      <w:r w:rsidRPr="009D22F9">
        <w:rPr>
          <w:rFonts w:ascii="Sylfaen" w:hAnsi="Sylfaen"/>
          <w:lang w:val="hy-AM"/>
        </w:rPr>
        <w:t xml:space="preserve">, որ GCN-ը կարող է արդյունահանել կառուցվածքային առանձնահատկություններ, որոնք գրանցում են </w:t>
      </w:r>
      <w:r w:rsidR="00644943">
        <w:rPr>
          <w:rFonts w:ascii="Sylfaen" w:hAnsi="Sylfaen"/>
          <w:lang w:val="hy-AM"/>
        </w:rPr>
        <w:t>ելուստների</w:t>
      </w:r>
      <w:r w:rsidRPr="009D22F9">
        <w:rPr>
          <w:rFonts w:ascii="Sylfaen" w:hAnsi="Sylfaen"/>
          <w:lang w:val="hy-AM"/>
        </w:rPr>
        <w:t xml:space="preserve"> կապի հարաբերությունները, մինչդեռ </w:t>
      </w:r>
      <w:r w:rsidR="00780848">
        <w:rPr>
          <w:rFonts w:ascii="Sylfaen" w:hAnsi="Sylfaen"/>
          <w:lang w:val="hy-AM"/>
        </w:rPr>
        <w:t>ՓՆՑ</w:t>
      </w:r>
      <w:r w:rsidRPr="009D22F9">
        <w:rPr>
          <w:rFonts w:ascii="Sylfaen" w:hAnsi="Sylfaen"/>
          <w:lang w:val="hy-AM"/>
        </w:rPr>
        <w:t>-</w:t>
      </w:r>
      <w:r w:rsidR="00780848">
        <w:rPr>
          <w:rFonts w:ascii="Sylfaen" w:hAnsi="Sylfaen"/>
          <w:lang w:val="hy-AM"/>
        </w:rPr>
        <w:t>ն</w:t>
      </w:r>
      <w:r w:rsidRPr="009D22F9">
        <w:rPr>
          <w:rFonts w:ascii="Sylfaen" w:hAnsi="Sylfaen"/>
          <w:lang w:val="hy-AM"/>
        </w:rPr>
        <w:t xml:space="preserve"> արդյունահանում է տարածական առանձնահատկություններ ցանցային </w:t>
      </w:r>
      <w:r w:rsidR="00780848">
        <w:rPr>
          <w:rFonts w:ascii="Sylfaen" w:hAnsi="Sylfaen"/>
          <w:lang w:val="hy-AM"/>
        </w:rPr>
        <w:t>նախագծման</w:t>
      </w:r>
      <w:r w:rsidRPr="009D22F9">
        <w:rPr>
          <w:rFonts w:ascii="Sylfaen" w:hAnsi="Sylfaen"/>
          <w:lang w:val="hy-AM"/>
        </w:rPr>
        <w:t xml:space="preserve"> քարտեզներից։ </w:t>
      </w:r>
      <w:r w:rsidR="00E27407">
        <w:rPr>
          <w:rFonts w:ascii="Sylfaen" w:hAnsi="Sylfaen"/>
          <w:lang w:val="hy-AM"/>
        </w:rPr>
        <w:t>ՓՆՑ</w:t>
      </w:r>
      <w:r w:rsidRPr="009D22F9">
        <w:rPr>
          <w:rFonts w:ascii="Sylfaen" w:hAnsi="Sylfaen"/>
          <w:lang w:val="hy-AM"/>
        </w:rPr>
        <w:t xml:space="preserve">-ին </w:t>
      </w:r>
      <w:r w:rsidR="00B55E44" w:rsidRPr="009D22F9">
        <w:rPr>
          <w:rFonts w:ascii="Sylfaen" w:hAnsi="Sylfaen"/>
          <w:lang w:val="hy-AM"/>
        </w:rPr>
        <w:t>տրամադրելով</w:t>
      </w:r>
      <w:r w:rsidR="00B55E44">
        <w:rPr>
          <w:rFonts w:ascii="Sylfaen" w:hAnsi="Sylfaen"/>
          <w:lang w:val="hy-AM"/>
        </w:rPr>
        <w:t xml:space="preserve"> </w:t>
      </w:r>
      <w:r w:rsidR="00E27407">
        <w:rPr>
          <w:rFonts w:ascii="Sylfaen" w:hAnsi="Sylfaen"/>
          <w:lang w:val="hy-AM"/>
        </w:rPr>
        <w:t>ԳՓՑ</w:t>
      </w:r>
      <w:r w:rsidRPr="009D22F9">
        <w:rPr>
          <w:rFonts w:ascii="Sylfaen" w:hAnsi="Sylfaen"/>
          <w:lang w:val="hy-AM"/>
        </w:rPr>
        <w:t>-ից ստացված առանձնահատկությունները որպես լրացուցիչ մուտքային ալիքներ</w:t>
      </w:r>
      <w:r w:rsidR="00B55E44">
        <w:rPr>
          <w:rFonts w:ascii="Sylfaen" w:hAnsi="Sylfaen"/>
          <w:lang w:val="hy-AM"/>
        </w:rPr>
        <w:t xml:space="preserve"> </w:t>
      </w:r>
      <w:r w:rsidRPr="009D22F9">
        <w:rPr>
          <w:rFonts w:ascii="Sylfaen" w:hAnsi="Sylfaen"/>
          <w:lang w:val="hy-AM"/>
        </w:rPr>
        <w:t xml:space="preserve">մոդելը ստանում է ավելի հարուստ ներկայացումներ, որոնք բարելավում են կանխատեսման ճշգրտությունը՝ գերազանցելով այն, ինչ յուրաքանչյուր ճարտարապետություն առանձին է </w:t>
      </w:r>
      <w:r w:rsidR="00E27407">
        <w:rPr>
          <w:rFonts w:ascii="Sylfaen" w:hAnsi="Sylfaen"/>
          <w:lang w:val="hy-AM"/>
        </w:rPr>
        <w:t>ստանում</w:t>
      </w:r>
      <w:r w:rsidRPr="009D22F9">
        <w:rPr>
          <w:rFonts w:ascii="Sylfaen" w:hAnsi="Sylfaen"/>
          <w:lang w:val="hy-AM"/>
        </w:rPr>
        <w:t xml:space="preserve">։ </w:t>
      </w:r>
    </w:p>
    <w:p w14:paraId="58C36BD8" w14:textId="3ECDE1F4" w:rsidR="005D5BD8" w:rsidRDefault="005E5EC5" w:rsidP="00734C4C">
      <w:pPr>
        <w:spacing w:after="180" w:line="360" w:lineRule="auto"/>
        <w:ind w:firstLine="720"/>
        <w:jc w:val="both"/>
        <w:rPr>
          <w:rFonts w:ascii="Sylfaen" w:hAnsi="Sylfaen"/>
          <w:lang w:val="hy-AM"/>
        </w:rPr>
      </w:pPr>
      <w:r w:rsidRPr="009D22F9">
        <w:rPr>
          <w:rFonts w:ascii="Sylfaen" w:hAnsi="Sylfaen"/>
          <w:lang w:val="hy-AM"/>
        </w:rPr>
        <w:t xml:space="preserve">Առաջարկվող մոդելը գործում է երկու հաջորդական փուլերով։ Առաջին փուլում </w:t>
      </w:r>
      <w:r w:rsidR="00E16658">
        <w:rPr>
          <w:rFonts w:ascii="Sylfaen" w:hAnsi="Sylfaen"/>
          <w:lang w:val="hy-AM"/>
        </w:rPr>
        <w:t xml:space="preserve">ԳՓՑ-ն </w:t>
      </w:r>
      <w:r w:rsidRPr="009D22F9">
        <w:rPr>
          <w:rFonts w:ascii="Sylfaen" w:hAnsi="Sylfaen"/>
          <w:lang w:val="hy-AM"/>
        </w:rPr>
        <w:t xml:space="preserve">մշակում է միացման ցանցային ցանկը որպես գրաֆ, որտեղ հանգույցները ներկայացնում են </w:t>
      </w:r>
      <w:r w:rsidR="00E16658">
        <w:rPr>
          <w:rFonts w:ascii="Sylfaen" w:hAnsi="Sylfaen"/>
          <w:lang w:val="hy-AM"/>
        </w:rPr>
        <w:t>ելուստներ</w:t>
      </w:r>
      <w:r w:rsidRPr="009D22F9">
        <w:rPr>
          <w:rFonts w:ascii="Sylfaen" w:hAnsi="Sylfaen"/>
          <w:lang w:val="hy-AM"/>
        </w:rPr>
        <w:t xml:space="preserve"> և բջիջներ, իսկ եզրերը՝ դրանց միջև կապեր։ Կիրառվում է սահող պատուհանի տեխնիկա՝ գրաֆը սահմանափակելու յուրաքանչյուր ցանցային սալիկի ներսում տեղական համապատասխան կապով, ինչը</w:t>
      </w:r>
      <w:r w:rsidR="00391826">
        <w:rPr>
          <w:rFonts w:ascii="Sylfaen" w:hAnsi="Sylfaen"/>
          <w:lang w:val="hy-AM"/>
        </w:rPr>
        <w:t xml:space="preserve"> ԳՓՑ-ն</w:t>
      </w:r>
      <w:r w:rsidRPr="009D22F9">
        <w:rPr>
          <w:rFonts w:ascii="Sylfaen" w:hAnsi="Sylfaen"/>
          <w:lang w:val="hy-AM"/>
        </w:rPr>
        <w:t xml:space="preserve"> հաշվարկը դարձնում է կառավարելի մեծ նախագծերի համար։ </w:t>
      </w:r>
      <w:r w:rsidR="00421B1A">
        <w:rPr>
          <w:rFonts w:ascii="Sylfaen" w:hAnsi="Sylfaen"/>
          <w:lang w:val="hy-AM"/>
        </w:rPr>
        <w:t>ԳՓՑ-ն</w:t>
      </w:r>
      <w:r w:rsidRPr="009D22F9">
        <w:rPr>
          <w:rFonts w:ascii="Sylfaen" w:hAnsi="Sylfaen"/>
          <w:lang w:val="hy-AM"/>
        </w:rPr>
        <w:t xml:space="preserve"> արդյունահանում է յուրաքանչյուր սալիկի կառուցվածքային առանձնահատկություններ, որոնք գրանցում են pin-երի հասանելիության մասին տեղեկատվություն՝ քանի ցանց է անցնում սալիկի միջով, որքանով է սահմանափակված երթուղին տոպոլոգիապես։</w:t>
      </w:r>
      <w:r w:rsidR="00421B1A">
        <w:rPr>
          <w:rFonts w:ascii="Sylfaen" w:hAnsi="Sylfaen"/>
          <w:lang w:val="hy-AM"/>
        </w:rPr>
        <w:t xml:space="preserve"> </w:t>
      </w:r>
      <w:r w:rsidRPr="00421B1A">
        <w:rPr>
          <w:rFonts w:ascii="Sylfaen" w:hAnsi="Sylfaen"/>
          <w:lang w:val="hy-AM"/>
        </w:rPr>
        <w:t xml:space="preserve">Երկրորդ փուլում </w:t>
      </w:r>
      <w:r w:rsidR="00421B1A">
        <w:rPr>
          <w:rFonts w:ascii="Sylfaen" w:hAnsi="Sylfaen"/>
          <w:lang w:val="hy-AM"/>
        </w:rPr>
        <w:t>ԳՓՑ</w:t>
      </w:r>
      <w:r w:rsidRPr="00421B1A">
        <w:rPr>
          <w:rFonts w:ascii="Sylfaen" w:hAnsi="Sylfaen"/>
          <w:lang w:val="hy-AM"/>
        </w:rPr>
        <w:t xml:space="preserve">-ից ստացված այս կառուցվածքային առանձնահատկությունները համակցվում են ավանդական </w:t>
      </w:r>
      <w:r w:rsidR="00421B1A">
        <w:rPr>
          <w:rFonts w:ascii="Sylfaen" w:hAnsi="Sylfaen"/>
          <w:lang w:val="hy-AM"/>
        </w:rPr>
        <w:t>նախագծման</w:t>
      </w:r>
      <w:r w:rsidRPr="00421B1A">
        <w:rPr>
          <w:rFonts w:ascii="Sylfaen" w:hAnsi="Sylfaen"/>
          <w:lang w:val="hy-AM"/>
        </w:rPr>
        <w:t xml:space="preserve"> առանձնահատկությունների հետ և ներմուծվում են </w:t>
      </w:r>
      <w:r w:rsidR="00421B1A">
        <w:rPr>
          <w:rFonts w:ascii="Sylfaen" w:hAnsi="Sylfaen"/>
          <w:lang w:val="hy-AM"/>
        </w:rPr>
        <w:t>ՓՆՑ</w:t>
      </w:r>
      <w:r w:rsidRPr="00421B1A">
        <w:rPr>
          <w:rFonts w:ascii="Sylfaen" w:hAnsi="Sylfaen"/>
          <w:lang w:val="hy-AM"/>
        </w:rPr>
        <w:t xml:space="preserve"> մոդելի մեջ։ Այնուհետև </w:t>
      </w:r>
      <w:r w:rsidR="00421B1A">
        <w:rPr>
          <w:rFonts w:ascii="Sylfaen" w:hAnsi="Sylfaen"/>
          <w:lang w:val="hy-AM"/>
        </w:rPr>
        <w:t>ՓՆՑ</w:t>
      </w:r>
      <w:r w:rsidRPr="00421B1A">
        <w:rPr>
          <w:rFonts w:ascii="Sylfaen" w:hAnsi="Sylfaen"/>
          <w:lang w:val="hy-AM"/>
        </w:rPr>
        <w:t>-</w:t>
      </w:r>
      <w:r w:rsidR="00421B1A">
        <w:rPr>
          <w:rFonts w:ascii="Sylfaen" w:hAnsi="Sylfaen"/>
          <w:lang w:val="hy-AM"/>
        </w:rPr>
        <w:t>ն</w:t>
      </w:r>
      <w:r w:rsidRPr="00421B1A">
        <w:rPr>
          <w:rFonts w:ascii="Sylfaen" w:hAnsi="Sylfaen"/>
          <w:lang w:val="hy-AM"/>
        </w:rPr>
        <w:t xml:space="preserve"> կատարում է </w:t>
      </w:r>
      <w:r w:rsidR="00FE61EC">
        <w:rPr>
          <w:rFonts w:ascii="Sylfaen" w:hAnsi="Sylfaen"/>
          <w:lang w:val="hy-AM"/>
        </w:rPr>
        <w:t>նախագծման կանոնների</w:t>
      </w:r>
      <w:r w:rsidRPr="00421B1A">
        <w:rPr>
          <w:rFonts w:ascii="Sylfaen" w:hAnsi="Sylfaen"/>
          <w:lang w:val="hy-AM"/>
        </w:rPr>
        <w:t xml:space="preserve"> խախտման կետերի վերջնական տարածական կանխատեսումը: Համադրությունը նախագծված է այնպես, որ </w:t>
      </w:r>
      <w:r w:rsidR="00FE61EC">
        <w:rPr>
          <w:rFonts w:ascii="Sylfaen" w:hAnsi="Sylfaen"/>
          <w:lang w:val="hy-AM"/>
        </w:rPr>
        <w:t>ԳՓՑ</w:t>
      </w:r>
      <w:r w:rsidRPr="00421B1A">
        <w:rPr>
          <w:rFonts w:ascii="Sylfaen" w:hAnsi="Sylfaen"/>
          <w:lang w:val="hy-AM"/>
        </w:rPr>
        <w:t>-</w:t>
      </w:r>
      <w:r w:rsidR="00FE61EC">
        <w:rPr>
          <w:rFonts w:ascii="Sylfaen" w:hAnsi="Sylfaen"/>
          <w:lang w:val="hy-AM"/>
        </w:rPr>
        <w:t>ն</w:t>
      </w:r>
      <w:r w:rsidRPr="00421B1A">
        <w:rPr>
          <w:rFonts w:ascii="Sylfaen" w:hAnsi="Sylfaen"/>
          <w:lang w:val="hy-AM"/>
        </w:rPr>
        <w:t xml:space="preserve"> կարգավորի այն, ինչ </w:t>
      </w:r>
      <w:r w:rsidR="004F02CF">
        <w:rPr>
          <w:rFonts w:ascii="Sylfaen" w:hAnsi="Sylfaen"/>
          <w:lang w:val="hy-AM"/>
        </w:rPr>
        <w:t>ՓՆՑ</w:t>
      </w:r>
      <w:r w:rsidRPr="00421B1A">
        <w:rPr>
          <w:rFonts w:ascii="Sylfaen" w:hAnsi="Sylfaen"/>
          <w:lang w:val="hy-AM"/>
        </w:rPr>
        <w:t>-</w:t>
      </w:r>
      <w:r w:rsidR="004F02CF">
        <w:rPr>
          <w:rFonts w:ascii="Sylfaen" w:hAnsi="Sylfaen"/>
          <w:lang w:val="hy-AM"/>
        </w:rPr>
        <w:t>ն</w:t>
      </w:r>
      <w:r w:rsidRPr="00421B1A">
        <w:rPr>
          <w:rFonts w:ascii="Sylfaen" w:hAnsi="Sylfaen"/>
          <w:lang w:val="hy-AM"/>
        </w:rPr>
        <w:t xml:space="preserve"> չի կարող՝ գլոբալ կապի հարաբերություններ և տոպոլոգիական երթուղայնացման սահմանափակումներ</w:t>
      </w:r>
      <w:r w:rsidR="00734C4C">
        <w:rPr>
          <w:rFonts w:ascii="Sylfaen" w:hAnsi="Sylfaen"/>
          <w:lang w:val="hy-AM"/>
        </w:rPr>
        <w:t xml:space="preserve"> և հակառակը։</w:t>
      </w:r>
      <w:r w:rsidRPr="00421B1A">
        <w:rPr>
          <w:rFonts w:ascii="Sylfaen" w:hAnsi="Sylfaen"/>
          <w:lang w:val="hy-AM"/>
        </w:rPr>
        <w:t xml:space="preserve"> Ուսուցումն օգտագործում է ստանդարտ վերահսկվող ուսուցում՝ երկուական խաչաձև էնտրոպիայի կորստով և Ադամի օպտիմալացմամբ:</w:t>
      </w:r>
    </w:p>
    <w:p w14:paraId="1B9009FA" w14:textId="77777777" w:rsidR="00956D9B" w:rsidRPr="00421B1A" w:rsidRDefault="00956D9B" w:rsidP="00734C4C">
      <w:pPr>
        <w:spacing w:after="180" w:line="360" w:lineRule="auto"/>
        <w:ind w:firstLine="720"/>
        <w:jc w:val="both"/>
        <w:rPr>
          <w:rFonts w:ascii="Sylfaen" w:hAnsi="Sylfaen"/>
          <w:lang w:val="hy-AM"/>
        </w:rPr>
      </w:pPr>
    </w:p>
    <w:p w14:paraId="1198C2F6" w14:textId="04D136C3" w:rsidR="005D5BD8" w:rsidRDefault="005D5BD8" w:rsidP="00D31EF4">
      <w:pPr>
        <w:spacing w:after="180" w:line="360" w:lineRule="auto"/>
        <w:ind w:firstLine="720"/>
        <w:jc w:val="both"/>
        <w:rPr>
          <w:rFonts w:ascii="Sylfaen" w:hAnsi="Sylfaen"/>
        </w:rPr>
      </w:pPr>
      <w:r>
        <w:rPr>
          <w:rFonts w:ascii="Sylfaen" w:hAnsi="Sylfaen"/>
          <w:noProof/>
        </w:rPr>
        <w:lastRenderedPageBreak/>
        <w:drawing>
          <wp:inline distT="0" distB="0" distL="0" distR="0" wp14:anchorId="692E8C09" wp14:editId="39BF3420">
            <wp:extent cx="5615454" cy="2584710"/>
            <wp:effectExtent l="0" t="0" r="4445" b="6350"/>
            <wp:docPr id="2805993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99337" name="Picture 8"/>
                    <pic:cNvPicPr/>
                  </pic:nvPicPr>
                  <pic:blipFill>
                    <a:blip r:embed="rId19">
                      <a:extLst>
                        <a:ext uri="{28A0092B-C50C-407E-A947-70E740481C1C}">
                          <a14:useLocalDpi xmlns:a14="http://schemas.microsoft.com/office/drawing/2010/main" val="0"/>
                        </a:ext>
                      </a:extLst>
                    </a:blip>
                    <a:srcRect t="695" b="695"/>
                    <a:stretch>
                      <a:fillRect/>
                    </a:stretch>
                  </pic:blipFill>
                  <pic:spPr bwMode="auto">
                    <a:xfrm>
                      <a:off x="0" y="0"/>
                      <a:ext cx="5615454" cy="2584710"/>
                    </a:xfrm>
                    <a:prstGeom prst="rect">
                      <a:avLst/>
                    </a:prstGeom>
                    <a:ln>
                      <a:noFill/>
                    </a:ln>
                    <a:extLst>
                      <a:ext uri="{53640926-AAD7-44D8-BBD7-CCE9431645EC}">
                        <a14:shadowObscured xmlns:a14="http://schemas.microsoft.com/office/drawing/2010/main"/>
                      </a:ext>
                    </a:extLst>
                  </pic:spPr>
                </pic:pic>
              </a:graphicData>
            </a:graphic>
          </wp:inline>
        </w:drawing>
      </w:r>
    </w:p>
    <w:p w14:paraId="3AA55E7D" w14:textId="376CEF27" w:rsidR="005D5BD8" w:rsidRDefault="005D5BD8" w:rsidP="005D5BD8">
      <w:pPr>
        <w:spacing w:line="360" w:lineRule="auto"/>
        <w:ind w:firstLine="720"/>
        <w:jc w:val="center"/>
        <w:rPr>
          <w:rFonts w:ascii="Sylfaen" w:eastAsia="MS Mincho" w:hAnsi="Sylfaen"/>
          <w:i/>
          <w:iCs/>
          <w:lang w:val="hy-AM"/>
        </w:rPr>
      </w:pPr>
      <w:r w:rsidRPr="00F118BE">
        <w:rPr>
          <w:rFonts w:ascii="Sylfaen" w:eastAsia="MS Mincho" w:hAnsi="Sylfaen"/>
          <w:i/>
          <w:iCs/>
          <w:lang w:val="hy-AM"/>
        </w:rPr>
        <w:t xml:space="preserve">Նկ </w:t>
      </w:r>
      <w:r>
        <w:rPr>
          <w:rFonts w:ascii="Sylfaen" w:eastAsia="MS Mincho" w:hAnsi="Sylfaen"/>
          <w:i/>
          <w:iCs/>
          <w:lang w:val="hy-AM"/>
        </w:rPr>
        <w:t xml:space="preserve">1.2.3 Մեկ ԳՓՑ շերտի ճարտարապետության տեսքը </w:t>
      </w:r>
      <w:hyperlink r:id="rId20" w:history="1">
        <w:r w:rsidRPr="00010344">
          <w:rPr>
            <w:rStyle w:val="Hyperlink"/>
            <w:rFonts w:ascii="Sylfaen" w:eastAsia="MS Mincho" w:hAnsi="Sylfaen"/>
            <w:i/>
            <w:iCs/>
            <w:sz w:val="28"/>
            <w:szCs w:val="28"/>
            <w:vertAlign w:val="superscript"/>
            <w:lang w:val="hy-AM"/>
          </w:rPr>
          <w:t>[</w:t>
        </w:r>
        <w:r w:rsidR="00523B2B">
          <w:rPr>
            <w:rStyle w:val="Hyperlink"/>
            <w:rFonts w:ascii="Sylfaen" w:eastAsia="MS Mincho" w:hAnsi="Sylfaen"/>
            <w:i/>
            <w:iCs/>
            <w:sz w:val="28"/>
            <w:szCs w:val="28"/>
            <w:vertAlign w:val="superscript"/>
            <w:lang w:val="hy-AM"/>
          </w:rPr>
          <w:t>5</w:t>
        </w:r>
        <w:r w:rsidRPr="00010344">
          <w:rPr>
            <w:rStyle w:val="Hyperlink"/>
            <w:rFonts w:ascii="Sylfaen" w:eastAsia="MS Mincho" w:hAnsi="Sylfaen"/>
            <w:i/>
            <w:iCs/>
            <w:sz w:val="28"/>
            <w:szCs w:val="28"/>
            <w:vertAlign w:val="superscript"/>
            <w:lang w:val="hy-AM"/>
          </w:rPr>
          <w:t>]</w:t>
        </w:r>
      </w:hyperlink>
    </w:p>
    <w:p w14:paraId="32EDD9B7" w14:textId="77777777" w:rsidR="005D5BD8" w:rsidRPr="005D5BD8" w:rsidRDefault="005D5BD8" w:rsidP="005D5BD8">
      <w:pPr>
        <w:spacing w:line="360" w:lineRule="auto"/>
        <w:ind w:firstLine="720"/>
        <w:jc w:val="center"/>
        <w:rPr>
          <w:rFonts w:ascii="Sylfaen" w:eastAsia="MS Mincho" w:hAnsi="Sylfaen"/>
          <w:i/>
          <w:iCs/>
          <w:lang w:val="hy-AM"/>
        </w:rPr>
      </w:pPr>
    </w:p>
    <w:p w14:paraId="126A90A1" w14:textId="59279F0B" w:rsidR="00487552" w:rsidRDefault="00F62D3F" w:rsidP="00D31EF4">
      <w:pPr>
        <w:spacing w:after="180" w:line="360" w:lineRule="auto"/>
        <w:ind w:firstLine="720"/>
        <w:jc w:val="both"/>
        <w:rPr>
          <w:rFonts w:ascii="Sylfaen" w:hAnsi="Sylfaen"/>
          <w:lang w:val="hy-AM"/>
        </w:rPr>
      </w:pPr>
      <w:r w:rsidRPr="00F62D3F">
        <w:rPr>
          <w:rFonts w:ascii="Sylfaen" w:hAnsi="Sylfaen"/>
          <w:lang w:val="hy-AM"/>
        </w:rPr>
        <w:t xml:space="preserve">Փորձարարական գնահատումը ցույց է տալիս, որ մոդելը հաջողությամբ նույնականացնում է </w:t>
      </w:r>
      <w:r w:rsidR="00D7123E">
        <w:rPr>
          <w:rFonts w:ascii="Sylfaen" w:hAnsi="Sylfaen"/>
          <w:lang w:val="hy-AM"/>
        </w:rPr>
        <w:t>նախագծման կանոնների</w:t>
      </w:r>
      <w:r w:rsidRPr="00F62D3F">
        <w:rPr>
          <w:rFonts w:ascii="Sylfaen" w:hAnsi="Sylfaen"/>
          <w:lang w:val="hy-AM"/>
        </w:rPr>
        <w:t xml:space="preserve"> խախտումների 95.78%-ը՝ ընդամենը 4.17% կեղծ տագնապի մակարդակով: Սա զգալի բարելավում է միայն </w:t>
      </w:r>
      <w:r w:rsidR="00D7123E">
        <w:rPr>
          <w:rFonts w:ascii="Sylfaen" w:hAnsi="Sylfaen"/>
          <w:lang w:val="hy-AM"/>
        </w:rPr>
        <w:t>ՓՆՑ</w:t>
      </w:r>
      <w:r w:rsidRPr="00F62D3F">
        <w:rPr>
          <w:rFonts w:ascii="Sylfaen" w:hAnsi="Sylfaen"/>
          <w:lang w:val="hy-AM"/>
        </w:rPr>
        <w:t xml:space="preserve">-ի բազային ցուցանիշների համեմատ: Հոդվածը ցույց է տալիս, որ </w:t>
      </w:r>
      <w:r w:rsidR="00D7123E">
        <w:rPr>
          <w:rFonts w:ascii="Sylfaen" w:hAnsi="Sylfaen"/>
          <w:lang w:val="hy-AM"/>
        </w:rPr>
        <w:t>ԳՓՑ</w:t>
      </w:r>
      <w:r w:rsidRPr="00F62D3F">
        <w:rPr>
          <w:rFonts w:ascii="Sylfaen" w:hAnsi="Sylfaen"/>
          <w:lang w:val="hy-AM"/>
        </w:rPr>
        <w:t xml:space="preserve">-ի կողմից արդյունահանված կառուցվածքային առանձնահատկությունները իսկապես լրացնում են </w:t>
      </w:r>
      <w:r w:rsidR="00D7123E">
        <w:rPr>
          <w:rFonts w:ascii="Sylfaen" w:hAnsi="Sylfaen"/>
          <w:lang w:val="hy-AM"/>
        </w:rPr>
        <w:t>ՓՆՑ</w:t>
      </w:r>
      <w:r w:rsidRPr="00F62D3F">
        <w:rPr>
          <w:rFonts w:ascii="Sylfaen" w:hAnsi="Sylfaen"/>
          <w:lang w:val="hy-AM"/>
        </w:rPr>
        <w:t>-ի կողմից օգտագործվող տարածական առանձնահատկությունները</w:t>
      </w:r>
      <w:r w:rsidR="00D7123E">
        <w:rPr>
          <w:rFonts w:ascii="Sylfaen" w:hAnsi="Sylfaen"/>
          <w:lang w:val="hy-AM"/>
        </w:rPr>
        <w:t xml:space="preserve">։ </w:t>
      </w:r>
    </w:p>
    <w:p w14:paraId="532470BA" w14:textId="77777777" w:rsidR="00CA612A" w:rsidRPr="00F62D3F" w:rsidRDefault="00CA612A" w:rsidP="00BF3682">
      <w:pPr>
        <w:spacing w:after="180" w:line="360" w:lineRule="auto"/>
        <w:jc w:val="both"/>
        <w:rPr>
          <w:rFonts w:ascii="Sylfaen" w:hAnsi="Sylfaen"/>
          <w:lang w:val="hy-AM"/>
        </w:rPr>
      </w:pPr>
    </w:p>
    <w:p w14:paraId="7D36A2F0" w14:textId="42B2EACC" w:rsidR="00487552" w:rsidRPr="009C7909" w:rsidRDefault="00487552" w:rsidP="00487552">
      <w:pPr>
        <w:spacing w:after="180" w:line="360" w:lineRule="auto"/>
        <w:jc w:val="center"/>
        <w:rPr>
          <w:rFonts w:ascii="Sylfaen" w:hAnsi="Sylfaen"/>
        </w:rPr>
      </w:pPr>
      <w:r>
        <w:rPr>
          <w:rFonts w:ascii="Sylfaen" w:hAnsi="Sylfaen"/>
          <w:noProof/>
        </w:rPr>
        <w:lastRenderedPageBreak/>
        <w:drawing>
          <wp:inline distT="0" distB="0" distL="0" distR="0" wp14:anchorId="64E67B5C" wp14:editId="00A9BA80">
            <wp:extent cx="4099389" cy="3443947"/>
            <wp:effectExtent l="0" t="0" r="0" b="4445"/>
            <wp:docPr id="19698923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92335" name="Picture 9"/>
                    <pic:cNvPicPr/>
                  </pic:nvPicPr>
                  <pic:blipFill>
                    <a:blip r:embed="rId21">
                      <a:extLst>
                        <a:ext uri="{28A0092B-C50C-407E-A947-70E740481C1C}">
                          <a14:useLocalDpi xmlns:a14="http://schemas.microsoft.com/office/drawing/2010/main" val="0"/>
                        </a:ext>
                      </a:extLst>
                    </a:blip>
                    <a:stretch>
                      <a:fillRect/>
                    </a:stretch>
                  </pic:blipFill>
                  <pic:spPr>
                    <a:xfrm>
                      <a:off x="0" y="0"/>
                      <a:ext cx="4116461" cy="3458289"/>
                    </a:xfrm>
                    <a:prstGeom prst="rect">
                      <a:avLst/>
                    </a:prstGeom>
                  </pic:spPr>
                </pic:pic>
              </a:graphicData>
            </a:graphic>
          </wp:inline>
        </w:drawing>
      </w:r>
    </w:p>
    <w:p w14:paraId="29186017" w14:textId="04999BD0" w:rsidR="00487552" w:rsidRDefault="00487552" w:rsidP="005D5BD8">
      <w:pPr>
        <w:spacing w:line="360" w:lineRule="auto"/>
        <w:ind w:firstLine="720"/>
        <w:jc w:val="center"/>
        <w:rPr>
          <w:rFonts w:ascii="Sylfaen" w:eastAsia="MS Mincho" w:hAnsi="Sylfaen"/>
          <w:i/>
          <w:iCs/>
          <w:lang w:val="hy-AM"/>
        </w:rPr>
      </w:pPr>
      <w:r w:rsidRPr="00F118BE">
        <w:rPr>
          <w:rFonts w:ascii="Sylfaen" w:eastAsia="MS Mincho" w:hAnsi="Sylfaen"/>
          <w:i/>
          <w:iCs/>
          <w:lang w:val="hy-AM"/>
        </w:rPr>
        <w:t xml:space="preserve">Նկ </w:t>
      </w:r>
      <w:r w:rsidR="00E92F20">
        <w:rPr>
          <w:rFonts w:ascii="Sylfaen" w:eastAsia="MS Mincho" w:hAnsi="Sylfaen"/>
          <w:i/>
          <w:iCs/>
          <w:lang w:val="hy-AM"/>
        </w:rPr>
        <w:t>1.2.4</w:t>
      </w:r>
      <w:r w:rsidRPr="00F118BE">
        <w:rPr>
          <w:rFonts w:ascii="Sylfaen" w:eastAsia="MS Mincho" w:hAnsi="Sylfaen"/>
          <w:i/>
          <w:iCs/>
          <w:lang w:val="hy-AM"/>
        </w:rPr>
        <w:t xml:space="preserve"> </w:t>
      </w:r>
      <w:r w:rsidR="004F6116">
        <w:rPr>
          <w:rFonts w:ascii="Sylfaen" w:eastAsia="MS Mincho" w:hAnsi="Sylfaen"/>
          <w:i/>
          <w:iCs/>
          <w:lang w:val="hy-AM"/>
        </w:rPr>
        <w:t>Ա</w:t>
      </w:r>
      <w:r>
        <w:rPr>
          <w:rFonts w:ascii="Sylfaen" w:eastAsia="MS Mincho" w:hAnsi="Sylfaen"/>
          <w:i/>
          <w:iCs/>
          <w:lang w:val="hy-AM"/>
        </w:rPr>
        <w:t xml:space="preserve">շխատանքի ստացված </w:t>
      </w:r>
      <w:r w:rsidR="004F6116">
        <w:rPr>
          <w:rFonts w:ascii="Sylfaen" w:eastAsia="MS Mincho" w:hAnsi="Sylfaen"/>
          <w:i/>
          <w:iCs/>
          <w:lang w:val="hy-AM"/>
        </w:rPr>
        <w:t>նախագծման խախտումնե</w:t>
      </w:r>
      <w:r w:rsidR="0080195D">
        <w:rPr>
          <w:rFonts w:ascii="Sylfaen" w:eastAsia="MS Mincho" w:hAnsi="Sylfaen"/>
          <w:i/>
          <w:iCs/>
          <w:lang w:val="hy-AM"/>
        </w:rPr>
        <w:t xml:space="preserve">րի </w:t>
      </w:r>
      <w:r>
        <w:rPr>
          <w:rFonts w:ascii="Sylfaen" w:eastAsia="MS Mincho" w:hAnsi="Sylfaen"/>
          <w:i/>
          <w:iCs/>
          <w:lang w:val="hy-AM"/>
        </w:rPr>
        <w:t xml:space="preserve">կանխատեսման արդյունքները  </w:t>
      </w:r>
      <w:hyperlink r:id="rId22" w:history="1">
        <w:r w:rsidRPr="00171797">
          <w:rPr>
            <w:rStyle w:val="Hyperlink"/>
            <w:rFonts w:ascii="Sylfaen" w:eastAsia="MS Mincho" w:hAnsi="Sylfaen"/>
            <w:i/>
            <w:iCs/>
            <w:sz w:val="28"/>
            <w:szCs w:val="28"/>
            <w:vertAlign w:val="superscript"/>
            <w:lang w:val="hy-AM"/>
          </w:rPr>
          <w:t>[</w:t>
        </w:r>
        <w:r w:rsidR="00523B2B">
          <w:rPr>
            <w:rStyle w:val="Hyperlink"/>
            <w:rFonts w:ascii="Sylfaen" w:eastAsia="MS Mincho" w:hAnsi="Sylfaen"/>
            <w:i/>
            <w:iCs/>
            <w:sz w:val="28"/>
            <w:szCs w:val="28"/>
            <w:vertAlign w:val="superscript"/>
            <w:lang w:val="hy-AM"/>
          </w:rPr>
          <w:t>5</w:t>
        </w:r>
        <w:r w:rsidRPr="00171797">
          <w:rPr>
            <w:rStyle w:val="Hyperlink"/>
            <w:rFonts w:ascii="Sylfaen" w:eastAsia="MS Mincho" w:hAnsi="Sylfaen"/>
            <w:i/>
            <w:iCs/>
            <w:sz w:val="28"/>
            <w:szCs w:val="28"/>
            <w:vertAlign w:val="superscript"/>
            <w:lang w:val="hy-AM"/>
          </w:rPr>
          <w:t>]</w:t>
        </w:r>
      </w:hyperlink>
    </w:p>
    <w:p w14:paraId="311DD642" w14:textId="77777777" w:rsidR="005D5BD8" w:rsidRPr="005D5BD8" w:rsidRDefault="005D5BD8" w:rsidP="005D5BD8">
      <w:pPr>
        <w:spacing w:line="360" w:lineRule="auto"/>
        <w:ind w:firstLine="720"/>
        <w:jc w:val="center"/>
        <w:rPr>
          <w:rFonts w:ascii="Sylfaen" w:eastAsia="MS Mincho" w:hAnsi="Sylfaen"/>
          <w:i/>
          <w:iCs/>
          <w:lang w:val="hy-AM"/>
        </w:rPr>
      </w:pPr>
    </w:p>
    <w:p w14:paraId="377EA634" w14:textId="6D62AA8A" w:rsidR="00AF5CBC" w:rsidRPr="00702D31" w:rsidRDefault="00DE4483" w:rsidP="00AF5CBC">
      <w:pPr>
        <w:spacing w:after="180" w:line="360" w:lineRule="auto"/>
        <w:ind w:firstLine="720"/>
        <w:jc w:val="both"/>
        <w:rPr>
          <w:rFonts w:ascii="Sylfaen" w:hAnsi="Sylfaen"/>
          <w:lang w:val="hy-AM"/>
        </w:rPr>
      </w:pPr>
      <w:r w:rsidRPr="00702D31">
        <w:rPr>
          <w:rFonts w:ascii="Sylfaen" w:hAnsi="Sylfaen"/>
          <w:lang w:val="hy-AM"/>
        </w:rPr>
        <w:t xml:space="preserve">Այս աշխատանքը ներկայացնում է ավելի բարդ մոտեցում, քան այս </w:t>
      </w:r>
      <w:r w:rsidR="00702D31">
        <w:rPr>
          <w:rFonts w:ascii="Sylfaen" w:hAnsi="Sylfaen"/>
          <w:lang w:val="hy-AM"/>
        </w:rPr>
        <w:t>ավարտական</w:t>
      </w:r>
      <w:r w:rsidRPr="00702D31">
        <w:rPr>
          <w:rFonts w:ascii="Sylfaen" w:hAnsi="Sylfaen"/>
          <w:lang w:val="hy-AM"/>
        </w:rPr>
        <w:t xml:space="preserve"> </w:t>
      </w:r>
      <w:r w:rsidR="00702D31">
        <w:rPr>
          <w:rFonts w:ascii="Sylfaen" w:hAnsi="Sylfaen"/>
          <w:lang w:val="hy-AM"/>
        </w:rPr>
        <w:t>աշխատանքում</w:t>
      </w:r>
      <w:r w:rsidRPr="00702D31">
        <w:rPr>
          <w:rFonts w:ascii="Sylfaen" w:hAnsi="Sylfaen"/>
          <w:lang w:val="hy-AM"/>
        </w:rPr>
        <w:t xml:space="preserve"> օգտագործվածը: 95.78% կեղծ տագնապի մակարդակի դեպքում 4.17% -ը բարենպաստորեն համեմատվում է RouteNet-ի 62% </w:t>
      </w:r>
      <w:r w:rsidR="0073605B">
        <w:rPr>
          <w:rFonts w:ascii="Sylfaen" w:hAnsi="Sylfaen"/>
          <w:lang w:val="hy-AM"/>
        </w:rPr>
        <w:t>իրական դրական արդյունքի</w:t>
      </w:r>
      <w:r w:rsidRPr="00702D31">
        <w:rPr>
          <w:rFonts w:ascii="Sylfaen" w:hAnsi="Sylfaen"/>
          <w:lang w:val="hy-AM"/>
        </w:rPr>
        <w:t xml:space="preserve"> հետ՝ 0.5% </w:t>
      </w:r>
      <w:r w:rsidR="00697CF9">
        <w:rPr>
          <w:rFonts w:ascii="Sylfaen" w:hAnsi="Sylfaen"/>
          <w:lang w:val="hy-AM"/>
        </w:rPr>
        <w:t xml:space="preserve">կեղծ </w:t>
      </w:r>
      <w:r w:rsidR="00F255E8">
        <w:rPr>
          <w:rFonts w:ascii="Sylfaen" w:hAnsi="Sylfaen"/>
          <w:lang w:val="hy-AM"/>
        </w:rPr>
        <w:t>դրական</w:t>
      </w:r>
      <w:r w:rsidR="00697CF9">
        <w:rPr>
          <w:rFonts w:ascii="Sylfaen" w:hAnsi="Sylfaen"/>
          <w:lang w:val="hy-AM"/>
        </w:rPr>
        <w:t>ների</w:t>
      </w:r>
      <w:r w:rsidRPr="00702D31">
        <w:rPr>
          <w:rFonts w:ascii="Sylfaen" w:hAnsi="Sylfaen"/>
          <w:lang w:val="hy-AM"/>
        </w:rPr>
        <w:t xml:space="preserve"> դեպքում, չնայած համեմատությունը ուղղակի չէ՝ տարբեր տվյալների հավաքածուների և </w:t>
      </w:r>
      <w:r w:rsidR="00697CF9">
        <w:rPr>
          <w:rFonts w:ascii="Sylfaen" w:hAnsi="Sylfaen"/>
          <w:lang w:val="hy-AM"/>
        </w:rPr>
        <w:t>կեղծ</w:t>
      </w:r>
      <w:r w:rsidR="00421D5F">
        <w:rPr>
          <w:rFonts w:ascii="Sylfaen" w:hAnsi="Sylfaen"/>
          <w:lang w:val="hy-AM"/>
        </w:rPr>
        <w:t xml:space="preserve"> դրական մակարդակի</w:t>
      </w:r>
      <w:r w:rsidRPr="00702D31">
        <w:rPr>
          <w:rFonts w:ascii="Sylfaen" w:hAnsi="Sylfaen"/>
          <w:lang w:val="hy-AM"/>
        </w:rPr>
        <w:t xml:space="preserve"> գործառնական կետերի պատճառով: </w:t>
      </w:r>
    </w:p>
    <w:p w14:paraId="2DD73082" w14:textId="79FE8B0B" w:rsidR="001E201B" w:rsidRPr="00956D9B" w:rsidRDefault="00956D9B" w:rsidP="00956D9B">
      <w:pPr>
        <w:spacing w:line="360" w:lineRule="auto"/>
        <w:jc w:val="both"/>
        <w:rPr>
          <w:rFonts w:ascii="Sylfaen" w:hAnsi="Sylfaen"/>
          <w:lang w:val="hy-AM"/>
        </w:rPr>
      </w:pPr>
      <w:r>
        <w:rPr>
          <w:lang w:val="hy-AM"/>
        </w:rPr>
        <w:tab/>
      </w:r>
      <w:r w:rsidR="00AF5CBC" w:rsidRPr="00956D9B">
        <w:rPr>
          <w:rFonts w:ascii="Sylfaen" w:hAnsi="Sylfaen"/>
          <w:lang w:val="hy-AM"/>
        </w:rPr>
        <w:br w:type="page"/>
      </w:r>
    </w:p>
    <w:p w14:paraId="35EC6023" w14:textId="55526849" w:rsidR="00140436" w:rsidRDefault="00140436" w:rsidP="00403BD5">
      <w:pPr>
        <w:pStyle w:val="Heading1"/>
        <w:rPr>
          <w:rFonts w:ascii="Sylfaen" w:hAnsi="Sylfaen"/>
          <w:sz w:val="32"/>
          <w:lang w:val="hy-AM"/>
        </w:rPr>
      </w:pPr>
      <w:bookmarkStart w:id="12" w:name="_Toc225605510"/>
      <w:bookmarkStart w:id="13" w:name="_Toc225605687"/>
      <w:bookmarkStart w:id="14" w:name="_Toc227056382"/>
      <w:r w:rsidRPr="004F1D3E">
        <w:rPr>
          <w:rFonts w:ascii="Sylfaen" w:hAnsi="Sylfaen"/>
          <w:sz w:val="32"/>
          <w:lang w:val="hy-AM"/>
        </w:rPr>
        <w:lastRenderedPageBreak/>
        <w:t>ԽՆԴՐԻ ԴՐՎԱԾՔ</w:t>
      </w:r>
      <w:bookmarkEnd w:id="12"/>
      <w:bookmarkEnd w:id="13"/>
      <w:r w:rsidR="001F0F07">
        <w:rPr>
          <w:rFonts w:ascii="Sylfaen" w:hAnsi="Sylfaen"/>
          <w:sz w:val="32"/>
          <w:lang w:val="hy-AM"/>
        </w:rPr>
        <w:t>Ը</w:t>
      </w:r>
      <w:bookmarkEnd w:id="14"/>
    </w:p>
    <w:p w14:paraId="0080A4E7" w14:textId="77777777" w:rsidR="00DF32B5" w:rsidRPr="00DF32B5" w:rsidRDefault="00DF32B5" w:rsidP="00DF32B5">
      <w:pPr>
        <w:rPr>
          <w:lang w:val="hy-AM"/>
        </w:rPr>
      </w:pPr>
    </w:p>
    <w:p w14:paraId="542308D5" w14:textId="17818557" w:rsidR="00DF32B5" w:rsidRDefault="00DF32B5" w:rsidP="00DF32B5">
      <w:pPr>
        <w:spacing w:line="360" w:lineRule="auto"/>
        <w:ind w:firstLine="720"/>
        <w:rPr>
          <w:rFonts w:ascii="Sylfaen" w:eastAsia="MS Mincho" w:hAnsi="Sylfaen"/>
          <w:lang w:val="hy-AM"/>
        </w:rPr>
      </w:pPr>
      <w:r w:rsidRPr="00DF32B5">
        <w:rPr>
          <w:rFonts w:ascii="Sylfaen" w:eastAsia="MS Mincho" w:hAnsi="Sylfaen"/>
          <w:lang w:val="hy-AM"/>
        </w:rPr>
        <w:t>Խնդրի դրվածքն է մշակել փաթույթային նեյրոնային ցանցերի վրա հիմնված ծրագրային միջոց օգտագործելով Ro</w:t>
      </w:r>
      <w:r>
        <w:rPr>
          <w:rFonts w:ascii="Sylfaen" w:eastAsia="MS Mincho" w:hAnsi="Sylfaen"/>
          <w:lang w:val="hy-AM"/>
        </w:rPr>
        <w:t>ut</w:t>
      </w:r>
      <w:r w:rsidR="001E36CD">
        <w:rPr>
          <w:rFonts w:ascii="Sylfaen" w:eastAsia="MS Mincho" w:hAnsi="Sylfaen"/>
          <w:lang w:val="hy-AM"/>
        </w:rPr>
        <w:t>e</w:t>
      </w:r>
      <w:r w:rsidRPr="00DF32B5">
        <w:rPr>
          <w:rFonts w:ascii="Sylfaen" w:eastAsia="MS Mincho" w:hAnsi="Sylfaen"/>
          <w:lang w:val="hy-AM"/>
        </w:rPr>
        <w:t xml:space="preserve">Net ճարտարապետությունը և GDSII ֆիզիկական նախագծման ֆայլերում ստանալ ջերմային կետերով քարտեզ, որը կընդգծի ստացված պատկերի խնդրահարույց շրջանները։ </w:t>
      </w:r>
    </w:p>
    <w:p w14:paraId="74F45733" w14:textId="77777777" w:rsidR="00DF32B5" w:rsidRDefault="00DF32B5" w:rsidP="00DF32B5">
      <w:pPr>
        <w:spacing w:line="360" w:lineRule="auto"/>
        <w:ind w:firstLine="720"/>
        <w:rPr>
          <w:rFonts w:ascii="Sylfaen" w:eastAsia="MS Mincho" w:hAnsi="Sylfaen"/>
          <w:lang w:val="hy-AM"/>
        </w:rPr>
      </w:pPr>
    </w:p>
    <w:p w14:paraId="5CABD413" w14:textId="0215C902" w:rsidR="00DF32B5" w:rsidRPr="00DF32B5" w:rsidRDefault="00DF32B5" w:rsidP="00DF32B5">
      <w:pPr>
        <w:spacing w:line="360" w:lineRule="auto"/>
        <w:ind w:firstLine="720"/>
        <w:rPr>
          <w:rFonts w:ascii="Sylfaen" w:eastAsia="MS Mincho" w:hAnsi="Sylfaen"/>
          <w:lang w:val="hy-AM"/>
        </w:rPr>
      </w:pPr>
      <w:r>
        <w:rPr>
          <w:rFonts w:ascii="Sylfaen" w:eastAsia="MS Mincho" w:hAnsi="Sylfaen"/>
          <w:lang w:val="hy-AM"/>
        </w:rPr>
        <w:t xml:space="preserve">Աշխատանքը կատարել </w:t>
      </w:r>
      <w:r w:rsidRPr="00DF32B5">
        <w:rPr>
          <w:rFonts w:ascii="Sylfaen" w:eastAsia="MS Mincho" w:hAnsi="Sylfaen"/>
          <w:lang w:val="hy-AM"/>
        </w:rPr>
        <w:t xml:space="preserve">Python </w:t>
      </w:r>
      <w:r>
        <w:rPr>
          <w:rFonts w:ascii="Sylfaen" w:eastAsia="MS Mincho" w:hAnsi="Sylfaen"/>
          <w:lang w:val="hy-AM"/>
        </w:rPr>
        <w:t xml:space="preserve">ծրագրավորման լեզվով, </w:t>
      </w:r>
      <w:r w:rsidRPr="00DF32B5">
        <w:rPr>
          <w:rFonts w:ascii="Sylfaen" w:eastAsia="MS Mincho" w:hAnsi="Sylfaen"/>
          <w:lang w:val="hy-AM"/>
        </w:rPr>
        <w:t xml:space="preserve">Qt </w:t>
      </w:r>
      <w:r>
        <w:rPr>
          <w:rFonts w:ascii="Sylfaen" w:eastAsia="MS Mincho" w:hAnsi="Sylfaen"/>
          <w:lang w:val="hy-AM"/>
        </w:rPr>
        <w:t>միջավայրում։</w:t>
      </w:r>
      <w:r w:rsidRPr="00DF32B5">
        <w:rPr>
          <w:rFonts w:ascii="Sylfaen" w:eastAsia="MS Mincho" w:hAnsi="Sylfaen"/>
          <w:lang w:val="hy-AM"/>
        </w:rPr>
        <w:t xml:space="preserve"> </w:t>
      </w:r>
    </w:p>
    <w:p w14:paraId="56EA9B89" w14:textId="77777777" w:rsidR="00DF32B5" w:rsidRDefault="00DF32B5" w:rsidP="00DF32B5">
      <w:pPr>
        <w:spacing w:line="360" w:lineRule="auto"/>
        <w:rPr>
          <w:rFonts w:ascii="Sylfaen" w:eastAsia="MS Mincho" w:hAnsi="Sylfaen"/>
          <w:lang w:val="hy-AM"/>
        </w:rPr>
      </w:pPr>
    </w:p>
    <w:p w14:paraId="4C0EBEFB" w14:textId="77777777" w:rsidR="00DF32B5" w:rsidRDefault="00DF32B5" w:rsidP="00DF32B5">
      <w:pPr>
        <w:spacing w:line="360" w:lineRule="auto"/>
        <w:rPr>
          <w:rFonts w:ascii="Sylfaen" w:eastAsia="MS Mincho" w:hAnsi="Sylfaen"/>
          <w:lang w:val="hy-AM"/>
        </w:rPr>
      </w:pPr>
    </w:p>
    <w:p w14:paraId="3418EC6C" w14:textId="77777777" w:rsidR="00DF32B5" w:rsidRDefault="00DF32B5" w:rsidP="00DF32B5">
      <w:pPr>
        <w:spacing w:line="360" w:lineRule="auto"/>
        <w:rPr>
          <w:rFonts w:ascii="Sylfaen" w:eastAsia="MS Mincho" w:hAnsi="Sylfaen"/>
          <w:lang w:val="hy-AM"/>
        </w:rPr>
      </w:pPr>
    </w:p>
    <w:p w14:paraId="271C5631" w14:textId="77777777" w:rsidR="00DF32B5" w:rsidRDefault="00DF32B5" w:rsidP="00DF32B5">
      <w:pPr>
        <w:spacing w:line="360" w:lineRule="auto"/>
        <w:rPr>
          <w:rFonts w:ascii="Sylfaen" w:eastAsia="MS Mincho" w:hAnsi="Sylfaen"/>
          <w:lang w:val="hy-AM"/>
        </w:rPr>
      </w:pPr>
    </w:p>
    <w:p w14:paraId="4EA4044F" w14:textId="77777777" w:rsidR="00DF32B5" w:rsidRDefault="00DF32B5" w:rsidP="00DF32B5">
      <w:pPr>
        <w:spacing w:line="360" w:lineRule="auto"/>
        <w:rPr>
          <w:rFonts w:ascii="Sylfaen" w:eastAsia="MS Mincho" w:hAnsi="Sylfaen"/>
          <w:lang w:val="hy-AM"/>
        </w:rPr>
      </w:pPr>
    </w:p>
    <w:p w14:paraId="59EAB2EB" w14:textId="77777777" w:rsidR="00DF32B5" w:rsidRDefault="00DF32B5" w:rsidP="00DF32B5">
      <w:pPr>
        <w:spacing w:line="360" w:lineRule="auto"/>
        <w:rPr>
          <w:rFonts w:ascii="Sylfaen" w:eastAsia="MS Mincho" w:hAnsi="Sylfaen"/>
          <w:lang w:val="hy-AM"/>
        </w:rPr>
      </w:pPr>
    </w:p>
    <w:p w14:paraId="294A4414" w14:textId="77777777" w:rsidR="00DF32B5" w:rsidRDefault="00DF32B5" w:rsidP="00DF32B5">
      <w:pPr>
        <w:spacing w:line="360" w:lineRule="auto"/>
        <w:rPr>
          <w:rFonts w:ascii="Sylfaen" w:eastAsia="MS Mincho" w:hAnsi="Sylfaen"/>
          <w:lang w:val="hy-AM"/>
        </w:rPr>
      </w:pPr>
    </w:p>
    <w:p w14:paraId="325A67E6" w14:textId="77777777" w:rsidR="00DF32B5" w:rsidRDefault="00DF32B5" w:rsidP="00DF32B5">
      <w:pPr>
        <w:spacing w:line="360" w:lineRule="auto"/>
        <w:rPr>
          <w:rFonts w:ascii="Sylfaen" w:eastAsia="MS Mincho" w:hAnsi="Sylfaen"/>
          <w:lang w:val="hy-AM"/>
        </w:rPr>
      </w:pPr>
    </w:p>
    <w:p w14:paraId="6DF7DB52" w14:textId="77777777" w:rsidR="00B904B0" w:rsidRDefault="00B904B0" w:rsidP="00DF32B5">
      <w:pPr>
        <w:spacing w:line="360" w:lineRule="auto"/>
        <w:rPr>
          <w:rFonts w:ascii="Sylfaen" w:eastAsia="MS Mincho" w:hAnsi="Sylfaen"/>
          <w:lang w:val="hy-AM"/>
        </w:rPr>
      </w:pPr>
    </w:p>
    <w:p w14:paraId="0E61ECB2" w14:textId="77777777" w:rsidR="00DF32B5" w:rsidRDefault="00DF32B5" w:rsidP="00DF32B5">
      <w:pPr>
        <w:spacing w:line="360" w:lineRule="auto"/>
        <w:rPr>
          <w:rFonts w:ascii="Sylfaen" w:eastAsia="MS Mincho" w:hAnsi="Sylfaen"/>
          <w:lang w:val="hy-AM"/>
        </w:rPr>
      </w:pPr>
    </w:p>
    <w:p w14:paraId="29C71224" w14:textId="77777777" w:rsidR="00DF32B5" w:rsidRDefault="00DF32B5" w:rsidP="00DF32B5">
      <w:pPr>
        <w:spacing w:line="360" w:lineRule="auto"/>
        <w:rPr>
          <w:rFonts w:ascii="Sylfaen" w:eastAsia="MS Mincho" w:hAnsi="Sylfaen"/>
          <w:lang w:val="hy-AM"/>
        </w:rPr>
      </w:pPr>
    </w:p>
    <w:p w14:paraId="019C3C73" w14:textId="77777777" w:rsidR="00DF32B5" w:rsidRDefault="00DF32B5" w:rsidP="00DF32B5">
      <w:pPr>
        <w:spacing w:line="360" w:lineRule="auto"/>
        <w:rPr>
          <w:rFonts w:ascii="Sylfaen" w:eastAsia="MS Mincho" w:hAnsi="Sylfaen"/>
          <w:lang w:val="hy-AM"/>
        </w:rPr>
      </w:pPr>
    </w:p>
    <w:p w14:paraId="2AD8BCCF" w14:textId="77777777" w:rsidR="00DF32B5" w:rsidRDefault="00DF32B5" w:rsidP="00DF32B5">
      <w:pPr>
        <w:spacing w:line="360" w:lineRule="auto"/>
        <w:rPr>
          <w:rFonts w:ascii="Sylfaen" w:eastAsia="MS Mincho" w:hAnsi="Sylfaen"/>
          <w:lang w:val="hy-AM"/>
        </w:rPr>
      </w:pPr>
    </w:p>
    <w:p w14:paraId="6367F09F" w14:textId="77777777" w:rsidR="00DF32B5" w:rsidRDefault="00DF32B5" w:rsidP="00DF32B5">
      <w:pPr>
        <w:spacing w:line="360" w:lineRule="auto"/>
        <w:rPr>
          <w:rFonts w:ascii="Sylfaen" w:eastAsia="MS Mincho" w:hAnsi="Sylfaen"/>
          <w:lang w:val="hy-AM"/>
        </w:rPr>
      </w:pPr>
    </w:p>
    <w:p w14:paraId="101BA526" w14:textId="77777777" w:rsidR="00DF32B5" w:rsidRDefault="00DF32B5" w:rsidP="00DF32B5">
      <w:pPr>
        <w:spacing w:line="360" w:lineRule="auto"/>
        <w:rPr>
          <w:rFonts w:ascii="Sylfaen" w:eastAsia="MS Mincho" w:hAnsi="Sylfaen"/>
          <w:lang w:val="hy-AM"/>
        </w:rPr>
      </w:pPr>
    </w:p>
    <w:p w14:paraId="7A70EFAA" w14:textId="77777777" w:rsidR="00DF32B5" w:rsidRDefault="00DF32B5" w:rsidP="00DF32B5">
      <w:pPr>
        <w:spacing w:line="360" w:lineRule="auto"/>
        <w:rPr>
          <w:rFonts w:ascii="Sylfaen" w:eastAsia="MS Mincho" w:hAnsi="Sylfaen"/>
          <w:lang w:val="hy-AM"/>
        </w:rPr>
      </w:pPr>
    </w:p>
    <w:p w14:paraId="6DB3F09B" w14:textId="77777777" w:rsidR="00DF32B5" w:rsidRDefault="00DF32B5" w:rsidP="00DF32B5">
      <w:pPr>
        <w:spacing w:line="360" w:lineRule="auto"/>
        <w:rPr>
          <w:rFonts w:ascii="Sylfaen" w:eastAsia="MS Mincho" w:hAnsi="Sylfaen"/>
          <w:lang w:val="hy-AM"/>
        </w:rPr>
      </w:pPr>
    </w:p>
    <w:p w14:paraId="35A32125" w14:textId="77777777" w:rsidR="00DF32B5" w:rsidRDefault="00DF32B5" w:rsidP="00DF32B5">
      <w:pPr>
        <w:spacing w:line="360" w:lineRule="auto"/>
        <w:rPr>
          <w:rFonts w:ascii="Sylfaen" w:eastAsia="MS Mincho" w:hAnsi="Sylfaen"/>
          <w:lang w:val="hy-AM"/>
        </w:rPr>
      </w:pPr>
    </w:p>
    <w:p w14:paraId="0C18C74F" w14:textId="77777777" w:rsidR="00DF32B5" w:rsidRDefault="00DF32B5" w:rsidP="00DF32B5">
      <w:pPr>
        <w:spacing w:line="360" w:lineRule="auto"/>
        <w:rPr>
          <w:rFonts w:ascii="Sylfaen" w:eastAsia="MS Mincho" w:hAnsi="Sylfaen"/>
          <w:lang w:val="hy-AM"/>
        </w:rPr>
      </w:pPr>
    </w:p>
    <w:p w14:paraId="6B754C7B" w14:textId="77777777" w:rsidR="00DF32B5" w:rsidRDefault="00DF32B5" w:rsidP="00DF32B5">
      <w:pPr>
        <w:spacing w:line="360" w:lineRule="auto"/>
        <w:rPr>
          <w:rFonts w:ascii="Sylfaen" w:eastAsia="MS Mincho" w:hAnsi="Sylfaen"/>
          <w:lang w:val="hy-AM"/>
        </w:rPr>
      </w:pPr>
    </w:p>
    <w:p w14:paraId="3F6F3956" w14:textId="77777777" w:rsidR="001E201B" w:rsidRPr="00DF32B5" w:rsidRDefault="001E201B" w:rsidP="00DF32B5">
      <w:pPr>
        <w:spacing w:line="360" w:lineRule="auto"/>
        <w:rPr>
          <w:rFonts w:ascii="Sylfaen" w:eastAsia="MS Mincho" w:hAnsi="Sylfaen"/>
          <w:lang w:val="hy-AM"/>
        </w:rPr>
      </w:pPr>
    </w:p>
    <w:p w14:paraId="2B2E6797" w14:textId="5A659E9B" w:rsidR="005E09C6" w:rsidRDefault="003965EC" w:rsidP="00BA746A">
      <w:pPr>
        <w:pStyle w:val="Heading1"/>
        <w:spacing w:line="360" w:lineRule="auto"/>
        <w:rPr>
          <w:rFonts w:ascii="Sylfaen" w:eastAsia="MS Mincho" w:hAnsi="Sylfaen"/>
          <w:noProof/>
          <w:sz w:val="32"/>
          <w:lang w:val="hy-AM"/>
        </w:rPr>
      </w:pPr>
      <w:bookmarkStart w:id="15" w:name="_Toc195915794"/>
      <w:bookmarkStart w:id="16" w:name="_Toc225605511"/>
      <w:bookmarkStart w:id="17" w:name="_Toc225605688"/>
      <w:bookmarkStart w:id="18" w:name="_Toc227056383"/>
      <w:r w:rsidRPr="004B2328">
        <w:rPr>
          <w:rFonts w:ascii="Sylfaen" w:hAnsi="Sylfaen"/>
          <w:sz w:val="32"/>
          <w:lang w:val="hy-AM"/>
        </w:rPr>
        <w:lastRenderedPageBreak/>
        <w:t>ԳԼՈՒԽ 2</w:t>
      </w:r>
      <w:bookmarkStart w:id="19" w:name="_Toc39872320"/>
      <w:bookmarkStart w:id="20" w:name="_Toc132287797"/>
      <w:r w:rsidR="00885EB0" w:rsidRPr="004B2328">
        <w:rPr>
          <w:rFonts w:ascii="Sylfaen" w:hAnsi="Sylfaen"/>
          <w:sz w:val="32"/>
          <w:lang w:val="hy-AM"/>
        </w:rPr>
        <w:t>.</w:t>
      </w:r>
      <w:r w:rsidR="005E09C6" w:rsidRPr="004B2328">
        <w:rPr>
          <w:rFonts w:ascii="Sylfaen" w:hAnsi="Sylfaen"/>
          <w:sz w:val="32"/>
          <w:lang w:val="hy-AM"/>
        </w:rPr>
        <w:t xml:space="preserve"> </w:t>
      </w:r>
      <w:r w:rsidR="005E09C6" w:rsidRPr="004B2328">
        <w:rPr>
          <w:rFonts w:ascii="Sylfaen" w:eastAsia="MS Mincho" w:hAnsi="Sylfaen"/>
          <w:noProof/>
          <w:sz w:val="32"/>
          <w:lang w:val="hy-AM"/>
        </w:rPr>
        <w:t>ՏԵՍԱԿԱՆ ԱՌՆՉՈՒԹՅՈՒՆՆԵՐ</w:t>
      </w:r>
      <w:bookmarkEnd w:id="15"/>
      <w:bookmarkEnd w:id="16"/>
      <w:bookmarkEnd w:id="17"/>
      <w:bookmarkEnd w:id="18"/>
    </w:p>
    <w:p w14:paraId="12DFD371" w14:textId="77777777" w:rsidR="00DC14F1" w:rsidRPr="00DC14F1" w:rsidRDefault="00DC14F1" w:rsidP="00DC14F1">
      <w:pPr>
        <w:rPr>
          <w:rFonts w:eastAsia="MS Mincho"/>
          <w:lang w:val="hy-AM"/>
        </w:rPr>
      </w:pPr>
    </w:p>
    <w:p w14:paraId="3B402CEC" w14:textId="2A429ECC" w:rsidR="00DC14F1" w:rsidRPr="005E6FAD" w:rsidRDefault="001A417F" w:rsidP="00DC14F1">
      <w:pPr>
        <w:pStyle w:val="Heading2"/>
        <w:jc w:val="center"/>
        <w:rPr>
          <w:rFonts w:ascii="Sylfaen" w:eastAsia="MS Mincho" w:hAnsi="Sylfaen"/>
          <w:lang w:val="hy-AM"/>
        </w:rPr>
      </w:pPr>
      <w:bookmarkStart w:id="21" w:name="_Toc227056384"/>
      <w:r>
        <w:rPr>
          <w:rFonts w:ascii="Sylfaen" w:hAnsi="Sylfaen"/>
          <w:lang w:val="hy-AM"/>
        </w:rPr>
        <w:t>2</w:t>
      </w:r>
      <w:r w:rsidR="00DC14F1" w:rsidRPr="005E6FAD">
        <w:rPr>
          <w:rFonts w:ascii="Sylfaen" w:hAnsi="Sylfaen"/>
          <w:lang w:val="hy-AM"/>
        </w:rPr>
        <w:t>.</w:t>
      </w:r>
      <w:r w:rsidR="001E201B">
        <w:rPr>
          <w:rFonts w:ascii="Sylfaen" w:hAnsi="Sylfaen"/>
          <w:lang w:val="hy-AM"/>
        </w:rPr>
        <w:t>1</w:t>
      </w:r>
      <w:r w:rsidR="00DC14F1">
        <w:rPr>
          <w:rFonts w:ascii="MS Mincho" w:eastAsia="MS Mincho" w:hAnsi="MS Mincho" w:cs="MS Mincho" w:hint="eastAsia"/>
          <w:lang w:val="hy-AM"/>
        </w:rPr>
        <w:t>․</w:t>
      </w:r>
      <w:r w:rsidR="00DC14F1">
        <w:rPr>
          <w:rFonts w:ascii="MS Mincho" w:eastAsia="MS Mincho" w:hAnsi="MS Mincho" w:cs="MS Mincho"/>
          <w:lang w:val="hy-AM"/>
        </w:rPr>
        <w:t xml:space="preserve"> </w:t>
      </w:r>
      <w:r w:rsidR="00DC14F1" w:rsidRPr="005E6FAD">
        <w:rPr>
          <w:rFonts w:ascii="Sylfaen" w:eastAsia="MS Mincho" w:hAnsi="Sylfaen"/>
          <w:lang w:val="hy-AM"/>
        </w:rPr>
        <w:t>Նեյրոնային ցանցեր</w:t>
      </w:r>
      <w:bookmarkEnd w:id="21"/>
    </w:p>
    <w:p w14:paraId="280833E0" w14:textId="77777777" w:rsidR="00DC14F1" w:rsidRPr="004F1D3E" w:rsidRDefault="00DC14F1" w:rsidP="00DC14F1">
      <w:pPr>
        <w:rPr>
          <w:rFonts w:ascii="Sylfaen" w:eastAsia="MS Mincho" w:hAnsi="Sylfaen"/>
          <w:lang w:val="hy-AM"/>
        </w:rPr>
      </w:pPr>
    </w:p>
    <w:p w14:paraId="4645AAAF" w14:textId="6409F2E4" w:rsidR="00B558A4" w:rsidRDefault="00DC14F1" w:rsidP="00465D02">
      <w:pPr>
        <w:spacing w:line="360" w:lineRule="auto"/>
        <w:ind w:firstLine="720"/>
        <w:jc w:val="both"/>
        <w:rPr>
          <w:rFonts w:ascii="Sylfaen" w:eastAsia="MS Mincho" w:hAnsi="Sylfaen"/>
          <w:lang w:val="hy-AM"/>
        </w:rPr>
      </w:pPr>
      <w:r w:rsidRPr="004F1D3E">
        <w:rPr>
          <w:rFonts w:ascii="Sylfaen" w:eastAsia="MS Mincho" w:hAnsi="Sylfaen"/>
          <w:lang w:val="hy-AM"/>
        </w:rPr>
        <w:t>Արհեստական նեյրոնային ցանցն իր հայեցակարգային ոգեշնչումը վերցնում է մարդու ուղեղի կենսաբանական նյարդային ցանցից: Նրանց հիմնական հաշվողական միավորը արհեստական նեյրոնն է, որը հաշվարկում է իր մուտքերի կշռված գումարը, ավելացնում է կողմնակալություն և կիրառում է ոչ գծային ակտիվացման ֆունկցիա</w:t>
      </w:r>
      <w:r>
        <w:rPr>
          <w:rFonts w:ascii="Sylfaen" w:eastAsia="MS Mincho" w:hAnsi="Sylfaen"/>
          <w:lang w:val="hy-AM"/>
        </w:rPr>
        <w:t>։</w:t>
      </w:r>
      <w:r w:rsidR="00B62A84">
        <w:rPr>
          <w:rFonts w:ascii="Sylfaen" w:eastAsia="MS Mincho" w:hAnsi="Sylfaen"/>
          <w:lang w:val="hy-AM"/>
        </w:rPr>
        <w:t xml:space="preserve"> </w:t>
      </w:r>
      <w:r w:rsidR="00B62A84" w:rsidRPr="00B62A84">
        <w:rPr>
          <w:rFonts w:ascii="Sylfaen" w:eastAsia="MS Mincho" w:hAnsi="Sylfaen"/>
          <w:lang w:val="hy-AM"/>
        </w:rPr>
        <w:t xml:space="preserve">Նեյրոնային ցանցերը կարող են սովորել և նույնականացնել օրինաչափությունները անմիջապես տվյալներից՝ առանց նախապես սահմանված կանոնների: </w:t>
      </w:r>
    </w:p>
    <w:p w14:paraId="651F39DA" w14:textId="77777777" w:rsidR="00DC14F1" w:rsidRDefault="00DC14F1" w:rsidP="00DC14F1">
      <w:pPr>
        <w:spacing w:line="360" w:lineRule="auto"/>
        <w:ind w:firstLine="720"/>
        <w:jc w:val="center"/>
        <w:rPr>
          <w:rFonts w:ascii="Sylfaen" w:eastAsia="MS Mincho" w:hAnsi="Sylfaen"/>
          <w:lang w:val="hy-AM"/>
        </w:rPr>
      </w:pPr>
      <w:r>
        <w:rPr>
          <w:rFonts w:ascii="Sylfaen" w:eastAsia="MS Mincho" w:hAnsi="Sylfaen"/>
          <w:noProof/>
          <w:lang w:val="hy-AM"/>
        </w:rPr>
        <w:drawing>
          <wp:inline distT="0" distB="0" distL="0" distR="0" wp14:anchorId="198BE333" wp14:editId="08663FDB">
            <wp:extent cx="4797244" cy="2585887"/>
            <wp:effectExtent l="0" t="0" r="3810" b="5080"/>
            <wp:docPr id="9115516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51603" name="Picture 91155160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24338" cy="2600491"/>
                    </a:xfrm>
                    <a:prstGeom prst="rect">
                      <a:avLst/>
                    </a:prstGeom>
                  </pic:spPr>
                </pic:pic>
              </a:graphicData>
            </a:graphic>
          </wp:inline>
        </w:drawing>
      </w:r>
    </w:p>
    <w:p w14:paraId="79FB5647" w14:textId="2932A8B3" w:rsidR="00DC14F1" w:rsidRDefault="00DC14F1" w:rsidP="00DC14F1">
      <w:pPr>
        <w:spacing w:line="360" w:lineRule="auto"/>
        <w:ind w:firstLine="720"/>
        <w:jc w:val="center"/>
        <w:rPr>
          <w:rFonts w:ascii="Sylfaen" w:eastAsia="MS Mincho" w:hAnsi="Sylfaen"/>
          <w:i/>
          <w:iCs/>
          <w:lang w:val="hy-AM"/>
        </w:rPr>
      </w:pPr>
      <w:r w:rsidRPr="00F118BE">
        <w:rPr>
          <w:rFonts w:ascii="Sylfaen" w:eastAsia="MS Mincho" w:hAnsi="Sylfaen"/>
          <w:i/>
          <w:iCs/>
          <w:lang w:val="hy-AM"/>
        </w:rPr>
        <w:t xml:space="preserve">Նկ </w:t>
      </w:r>
      <w:r w:rsidR="007A7EEB">
        <w:rPr>
          <w:rFonts w:ascii="Sylfaen" w:eastAsia="MS Mincho" w:hAnsi="Sylfaen"/>
          <w:i/>
          <w:iCs/>
          <w:lang w:val="hy-AM"/>
        </w:rPr>
        <w:t>2.1</w:t>
      </w:r>
      <w:r w:rsidR="00B52BCC">
        <w:rPr>
          <w:rFonts w:ascii="Sylfaen" w:eastAsia="MS Mincho" w:hAnsi="Sylfaen"/>
          <w:i/>
          <w:iCs/>
          <w:lang w:val="hy-AM"/>
        </w:rPr>
        <w:t>.1</w:t>
      </w:r>
      <w:r w:rsidRPr="00F118BE">
        <w:rPr>
          <w:rFonts w:ascii="Sylfaen" w:eastAsia="MS Mincho" w:hAnsi="Sylfaen"/>
          <w:i/>
          <w:iCs/>
          <w:lang w:val="hy-AM"/>
        </w:rPr>
        <w:t xml:space="preserve"> Նեյրոնային ցանցի ճարտարապետությունը</w:t>
      </w:r>
      <w:r w:rsidR="00E25084">
        <w:rPr>
          <w:rFonts w:ascii="Sylfaen" w:eastAsia="MS Mincho" w:hAnsi="Sylfaen"/>
          <w:i/>
          <w:iCs/>
          <w:lang w:val="hy-AM"/>
        </w:rPr>
        <w:t xml:space="preserve"> </w:t>
      </w:r>
      <w:r w:rsidR="00253692">
        <w:rPr>
          <w:rFonts w:ascii="Sylfaen" w:eastAsia="MS Mincho" w:hAnsi="Sylfaen"/>
          <w:i/>
          <w:iCs/>
          <w:lang w:val="hy-AM"/>
        </w:rPr>
        <w:t xml:space="preserve"> </w:t>
      </w:r>
      <w:hyperlink r:id="rId24" w:history="1">
        <w:r w:rsidR="00253692" w:rsidRPr="005F6EB0">
          <w:rPr>
            <w:rStyle w:val="Hyperlink"/>
            <w:rFonts w:ascii="Sylfaen" w:eastAsia="MS Mincho" w:hAnsi="Sylfaen"/>
            <w:i/>
            <w:iCs/>
            <w:sz w:val="28"/>
            <w:szCs w:val="28"/>
            <w:vertAlign w:val="superscript"/>
            <w:lang w:val="hy-AM"/>
          </w:rPr>
          <w:t>[</w:t>
        </w:r>
        <w:r w:rsidR="0030509D">
          <w:rPr>
            <w:rStyle w:val="Hyperlink"/>
            <w:rFonts w:ascii="Sylfaen" w:eastAsia="MS Mincho" w:hAnsi="Sylfaen"/>
            <w:i/>
            <w:iCs/>
            <w:sz w:val="28"/>
            <w:szCs w:val="28"/>
            <w:vertAlign w:val="superscript"/>
            <w:lang w:val="hy-AM"/>
          </w:rPr>
          <w:t>6</w:t>
        </w:r>
        <w:r w:rsidR="00253692" w:rsidRPr="005F6EB0">
          <w:rPr>
            <w:rStyle w:val="Hyperlink"/>
            <w:rFonts w:ascii="Sylfaen" w:eastAsia="MS Mincho" w:hAnsi="Sylfaen"/>
            <w:i/>
            <w:iCs/>
            <w:sz w:val="28"/>
            <w:szCs w:val="28"/>
            <w:vertAlign w:val="superscript"/>
            <w:lang w:val="hy-AM"/>
          </w:rPr>
          <w:t>]</w:t>
        </w:r>
      </w:hyperlink>
    </w:p>
    <w:p w14:paraId="49BAE6C9" w14:textId="77777777" w:rsidR="00B558A4" w:rsidRPr="00F118BE" w:rsidRDefault="00B558A4" w:rsidP="00DC14F1">
      <w:pPr>
        <w:spacing w:line="360" w:lineRule="auto"/>
        <w:ind w:firstLine="720"/>
        <w:jc w:val="center"/>
        <w:rPr>
          <w:rFonts w:ascii="MS Mincho" w:eastAsia="MS Mincho" w:hAnsi="MS Mincho" w:cs="MS Mincho"/>
          <w:i/>
          <w:iCs/>
          <w:lang w:val="hy-AM"/>
        </w:rPr>
      </w:pPr>
    </w:p>
    <w:p w14:paraId="3DBA036C" w14:textId="04BF55FF" w:rsidR="00A10513" w:rsidRDefault="00A10513" w:rsidP="00A10513">
      <w:pPr>
        <w:spacing w:line="360" w:lineRule="auto"/>
        <w:ind w:firstLine="720"/>
        <w:jc w:val="both"/>
        <w:rPr>
          <w:rFonts w:ascii="Sylfaen" w:eastAsia="MS Mincho" w:hAnsi="Sylfaen"/>
          <w:lang w:val="hy-AM"/>
        </w:rPr>
      </w:pPr>
      <w:r w:rsidRPr="00B62A84">
        <w:rPr>
          <w:rFonts w:ascii="Sylfaen" w:eastAsia="MS Mincho" w:hAnsi="Sylfaen"/>
          <w:lang w:val="hy-AM"/>
        </w:rPr>
        <w:t>Այս ցանցերը կառուցված են մի քանի հիմնական բաղադրիչներից</w:t>
      </w:r>
      <w:r>
        <w:rPr>
          <w:rFonts w:ascii="Sylfaen" w:eastAsia="MS Mincho" w:hAnsi="Sylfaen"/>
          <w:lang w:val="hy-AM"/>
        </w:rPr>
        <w:t xml:space="preserve"> `</w:t>
      </w:r>
    </w:p>
    <w:p w14:paraId="3300CCE5" w14:textId="4790257D" w:rsidR="008E5F39" w:rsidRPr="00BC55A6" w:rsidRDefault="008E5F39" w:rsidP="009E3864">
      <w:pPr>
        <w:pStyle w:val="ListParagraph"/>
        <w:numPr>
          <w:ilvl w:val="0"/>
          <w:numId w:val="30"/>
        </w:numPr>
        <w:spacing w:line="360" w:lineRule="auto"/>
        <w:jc w:val="both"/>
        <w:rPr>
          <w:rFonts w:ascii="Sylfaen" w:eastAsia="MS Mincho" w:hAnsi="Sylfaen"/>
          <w:sz w:val="24"/>
          <w:szCs w:val="24"/>
          <w:lang w:val="hy-AM"/>
        </w:rPr>
      </w:pPr>
      <w:r w:rsidRPr="00BC55A6">
        <w:rPr>
          <w:rFonts w:ascii="Sylfaen" w:eastAsia="MS Mincho" w:hAnsi="Sylfaen"/>
          <w:sz w:val="24"/>
          <w:szCs w:val="24"/>
          <w:lang w:val="hy-AM"/>
        </w:rPr>
        <w:t>Նեյրոններ։ Հիմնական միավորներ, որոնք ընդունում են մուտքային տվյալներ, յուրաքանչյուր նեյրոն կառավարվում է շեմային և ակտիվացման ֆունկցիաներով:</w:t>
      </w:r>
    </w:p>
    <w:p w14:paraId="40C13220" w14:textId="51BF259E" w:rsidR="008E5F39" w:rsidRPr="00BC55A6" w:rsidRDefault="008E5F39" w:rsidP="009E3864">
      <w:pPr>
        <w:pStyle w:val="ListParagraph"/>
        <w:numPr>
          <w:ilvl w:val="0"/>
          <w:numId w:val="30"/>
        </w:numPr>
        <w:spacing w:line="360" w:lineRule="auto"/>
        <w:jc w:val="both"/>
        <w:rPr>
          <w:rFonts w:ascii="Sylfaen" w:eastAsia="MS Mincho" w:hAnsi="Sylfaen"/>
          <w:sz w:val="24"/>
          <w:szCs w:val="24"/>
          <w:lang w:val="hy-AM"/>
        </w:rPr>
      </w:pPr>
      <w:r w:rsidRPr="00BC55A6">
        <w:rPr>
          <w:rFonts w:ascii="Sylfaen" w:eastAsia="MS Mincho" w:hAnsi="Sylfaen"/>
          <w:sz w:val="24"/>
          <w:szCs w:val="24"/>
          <w:lang w:val="hy-AM"/>
        </w:rPr>
        <w:t>Կապեր</w:t>
      </w:r>
      <w:r w:rsidR="00A63D19" w:rsidRPr="00BC55A6">
        <w:rPr>
          <w:rFonts w:ascii="Sylfaen" w:eastAsia="MS Mincho" w:hAnsi="Sylfaen"/>
          <w:sz w:val="24"/>
          <w:szCs w:val="24"/>
          <w:lang w:val="hy-AM"/>
        </w:rPr>
        <w:t>։</w:t>
      </w:r>
      <w:r w:rsidRPr="00BC55A6">
        <w:rPr>
          <w:rFonts w:ascii="Sylfaen" w:eastAsia="MS Mincho" w:hAnsi="Sylfaen"/>
          <w:sz w:val="24"/>
          <w:szCs w:val="24"/>
          <w:lang w:val="hy-AM"/>
        </w:rPr>
        <w:t xml:space="preserve"> Տեղեկատվություն կրող նեյրոնների միջև կապեր, որոնք կարգավորվում են կշիռներով և շեղումներով:</w:t>
      </w:r>
    </w:p>
    <w:p w14:paraId="4EACD3A9" w14:textId="4A8AFC30" w:rsidR="008E5F39" w:rsidRPr="00BC55A6" w:rsidRDefault="008E5F39" w:rsidP="009E3864">
      <w:pPr>
        <w:pStyle w:val="ListParagraph"/>
        <w:numPr>
          <w:ilvl w:val="0"/>
          <w:numId w:val="30"/>
        </w:numPr>
        <w:spacing w:line="360" w:lineRule="auto"/>
        <w:jc w:val="both"/>
        <w:rPr>
          <w:rFonts w:ascii="Sylfaen" w:eastAsia="MS Mincho" w:hAnsi="Sylfaen"/>
          <w:sz w:val="24"/>
          <w:szCs w:val="24"/>
          <w:lang w:val="hy-AM"/>
        </w:rPr>
      </w:pPr>
      <w:r w:rsidRPr="00BC55A6">
        <w:rPr>
          <w:rFonts w:ascii="Sylfaen" w:eastAsia="MS Mincho" w:hAnsi="Sylfaen"/>
          <w:sz w:val="24"/>
          <w:szCs w:val="24"/>
          <w:lang w:val="hy-AM"/>
        </w:rPr>
        <w:t>Կշիռներ և շեղումներ</w:t>
      </w:r>
      <w:r w:rsidR="00A63D19" w:rsidRPr="00BC55A6">
        <w:rPr>
          <w:rFonts w:ascii="Sylfaen" w:eastAsia="MS Mincho" w:hAnsi="Sylfaen"/>
          <w:sz w:val="24"/>
          <w:szCs w:val="24"/>
          <w:lang w:val="hy-AM"/>
        </w:rPr>
        <w:t>։</w:t>
      </w:r>
      <w:r w:rsidRPr="00BC55A6">
        <w:rPr>
          <w:rFonts w:ascii="Sylfaen" w:eastAsia="MS Mincho" w:hAnsi="Sylfaen"/>
          <w:sz w:val="24"/>
          <w:szCs w:val="24"/>
          <w:lang w:val="hy-AM"/>
        </w:rPr>
        <w:t xml:space="preserve"> Այս պարամետրերը որոշում են կապերի ուժը և ազդեցությունը:</w:t>
      </w:r>
    </w:p>
    <w:p w14:paraId="5740D2A9" w14:textId="11ABF64A" w:rsidR="008E5F39" w:rsidRPr="00BC55A6" w:rsidRDefault="008E5F39" w:rsidP="009E3864">
      <w:pPr>
        <w:pStyle w:val="ListParagraph"/>
        <w:numPr>
          <w:ilvl w:val="0"/>
          <w:numId w:val="30"/>
        </w:numPr>
        <w:spacing w:line="360" w:lineRule="auto"/>
        <w:jc w:val="both"/>
        <w:rPr>
          <w:rFonts w:ascii="Sylfaen" w:eastAsia="MS Mincho" w:hAnsi="Sylfaen"/>
          <w:sz w:val="24"/>
          <w:szCs w:val="24"/>
          <w:lang w:val="hy-AM"/>
        </w:rPr>
      </w:pPr>
      <w:r w:rsidRPr="00BC55A6">
        <w:rPr>
          <w:rFonts w:ascii="Sylfaen" w:eastAsia="MS Mincho" w:hAnsi="Sylfaen"/>
          <w:sz w:val="24"/>
          <w:szCs w:val="24"/>
          <w:lang w:val="hy-AM"/>
        </w:rPr>
        <w:lastRenderedPageBreak/>
        <w:t>Տարածման ֆունկցիաներ</w:t>
      </w:r>
      <w:r w:rsidR="00A63D19" w:rsidRPr="00BC55A6">
        <w:rPr>
          <w:rFonts w:ascii="Sylfaen" w:eastAsia="MS Mincho" w:hAnsi="Sylfaen"/>
          <w:sz w:val="24"/>
          <w:szCs w:val="24"/>
          <w:lang w:val="hy-AM"/>
        </w:rPr>
        <w:t>։</w:t>
      </w:r>
      <w:r w:rsidRPr="00BC55A6">
        <w:rPr>
          <w:rFonts w:ascii="Sylfaen" w:eastAsia="MS Mincho" w:hAnsi="Sylfaen"/>
          <w:sz w:val="24"/>
          <w:szCs w:val="24"/>
          <w:lang w:val="hy-AM"/>
        </w:rPr>
        <w:t xml:space="preserve"> Մեխանիզմներ, որոնք օգնում են մշակել և փոխանցել տվյալները նեյրոնների շերտերի միջև:</w:t>
      </w:r>
    </w:p>
    <w:p w14:paraId="20CB9904" w14:textId="7CE59A99" w:rsidR="00A10513" w:rsidRPr="00BC55A6" w:rsidRDefault="008E5F39" w:rsidP="009E3864">
      <w:pPr>
        <w:pStyle w:val="ListParagraph"/>
        <w:numPr>
          <w:ilvl w:val="0"/>
          <w:numId w:val="30"/>
        </w:numPr>
        <w:spacing w:line="360" w:lineRule="auto"/>
        <w:jc w:val="both"/>
        <w:rPr>
          <w:rFonts w:ascii="Sylfaen" w:eastAsia="MS Mincho" w:hAnsi="Sylfaen"/>
          <w:sz w:val="24"/>
          <w:szCs w:val="24"/>
          <w:lang w:val="hy-AM"/>
        </w:rPr>
      </w:pPr>
      <w:r w:rsidRPr="00BC55A6">
        <w:rPr>
          <w:rFonts w:ascii="Sylfaen" w:eastAsia="MS Mincho" w:hAnsi="Sylfaen"/>
          <w:sz w:val="24"/>
          <w:szCs w:val="24"/>
          <w:lang w:val="hy-AM"/>
        </w:rPr>
        <w:t>Ուսուցման կանոն</w:t>
      </w:r>
      <w:r w:rsidR="00290061" w:rsidRPr="00BC55A6">
        <w:rPr>
          <w:rFonts w:ascii="Sylfaen" w:eastAsia="MS Mincho" w:hAnsi="Sylfaen"/>
          <w:sz w:val="24"/>
          <w:szCs w:val="24"/>
          <w:lang w:val="hy-AM"/>
        </w:rPr>
        <w:t>։</w:t>
      </w:r>
      <w:r w:rsidRPr="00BC55A6">
        <w:rPr>
          <w:rFonts w:ascii="Sylfaen" w:eastAsia="MS Mincho" w:hAnsi="Sylfaen"/>
          <w:sz w:val="24"/>
          <w:szCs w:val="24"/>
          <w:lang w:val="hy-AM"/>
        </w:rPr>
        <w:t xml:space="preserve"> Մեթոդ, որը ժամանակի ընթացքում ճշգրտում է կշիռները և շեղումները՝ ճշգրտությունը բարելավելու համար:</w:t>
      </w:r>
    </w:p>
    <w:p w14:paraId="420417B0" w14:textId="73B686C8" w:rsidR="006C2073" w:rsidRDefault="00C04A56" w:rsidP="00DC14F1">
      <w:pPr>
        <w:spacing w:line="360" w:lineRule="auto"/>
        <w:ind w:firstLine="720"/>
        <w:jc w:val="both"/>
        <w:rPr>
          <w:rFonts w:ascii="Sylfaen" w:eastAsia="MS Mincho" w:hAnsi="Sylfaen"/>
          <w:lang w:val="hy-AM"/>
        </w:rPr>
      </w:pPr>
      <w:r>
        <w:rPr>
          <w:rFonts w:ascii="Sylfaen" w:eastAsia="MS Mincho" w:hAnsi="Sylfaen"/>
          <w:lang w:val="hy-AM"/>
        </w:rPr>
        <w:t>Նեյրոնային ցանցերի ճարտարապետությ</w:t>
      </w:r>
      <w:r w:rsidR="00B349F2">
        <w:rPr>
          <w:rFonts w:ascii="Sylfaen" w:eastAsia="MS Mincho" w:hAnsi="Sylfaen"/>
          <w:lang w:val="hy-AM"/>
        </w:rPr>
        <w:t>ունը</w:t>
      </w:r>
      <w:r>
        <w:rPr>
          <w:rFonts w:ascii="Sylfaen" w:eastAsia="MS Mincho" w:hAnsi="Sylfaen"/>
          <w:lang w:val="hy-AM"/>
        </w:rPr>
        <w:t xml:space="preserve"> </w:t>
      </w:r>
      <w:r w:rsidR="00B349F2">
        <w:rPr>
          <w:rFonts w:ascii="Sylfaen" w:eastAsia="MS Mincho" w:hAnsi="Sylfaen"/>
          <w:lang w:val="hy-AM"/>
        </w:rPr>
        <w:t>բաղկացած է</w:t>
      </w:r>
      <w:r>
        <w:rPr>
          <w:rFonts w:ascii="Sylfaen" w:eastAsia="MS Mincho" w:hAnsi="Sylfaen"/>
          <w:lang w:val="hy-AM"/>
        </w:rPr>
        <w:t xml:space="preserve"> հետևյալ շերտե</w:t>
      </w:r>
      <w:r w:rsidR="00B349F2">
        <w:rPr>
          <w:rFonts w:ascii="Sylfaen" w:eastAsia="MS Mincho" w:hAnsi="Sylfaen"/>
          <w:lang w:val="hy-AM"/>
        </w:rPr>
        <w:t>րից</w:t>
      </w:r>
      <w:r>
        <w:rPr>
          <w:rFonts w:ascii="Sylfaen" w:eastAsia="MS Mincho" w:hAnsi="Sylfaen"/>
          <w:lang w:val="hy-AM"/>
        </w:rPr>
        <w:t xml:space="preserve"> ՝ </w:t>
      </w:r>
    </w:p>
    <w:p w14:paraId="54BB3741" w14:textId="41711248" w:rsidR="00BF6087" w:rsidRPr="00BF6087" w:rsidRDefault="00BF6087" w:rsidP="009E3864">
      <w:pPr>
        <w:pStyle w:val="ListParagraph"/>
        <w:numPr>
          <w:ilvl w:val="0"/>
          <w:numId w:val="31"/>
        </w:numPr>
        <w:spacing w:line="360" w:lineRule="auto"/>
        <w:jc w:val="both"/>
        <w:rPr>
          <w:rFonts w:ascii="Sylfaen" w:eastAsia="MS Mincho" w:hAnsi="Sylfaen"/>
          <w:sz w:val="24"/>
          <w:szCs w:val="24"/>
          <w:lang w:val="hy-AM"/>
        </w:rPr>
      </w:pPr>
      <w:r w:rsidRPr="00BF6087">
        <w:rPr>
          <w:rFonts w:ascii="Sylfaen" w:eastAsia="MS Mincho" w:hAnsi="Sylfaen"/>
          <w:sz w:val="24"/>
          <w:szCs w:val="24"/>
          <w:lang w:val="hy-AM"/>
        </w:rPr>
        <w:t>Մուտքային շերտ</w:t>
      </w:r>
      <w:r>
        <w:rPr>
          <w:rFonts w:ascii="Sylfaen" w:eastAsia="MS Mincho" w:hAnsi="Sylfaen"/>
          <w:sz w:val="24"/>
          <w:szCs w:val="24"/>
          <w:lang w:val="hy-AM"/>
        </w:rPr>
        <w:t>։</w:t>
      </w:r>
      <w:r w:rsidRPr="00BF6087">
        <w:rPr>
          <w:rFonts w:ascii="Sylfaen" w:eastAsia="MS Mincho" w:hAnsi="Sylfaen"/>
          <w:sz w:val="24"/>
          <w:szCs w:val="24"/>
          <w:lang w:val="hy-AM"/>
        </w:rPr>
        <w:t xml:space="preserve"> Այստեղ</w:t>
      </w:r>
      <w:r w:rsidR="006B68F6">
        <w:rPr>
          <w:rFonts w:ascii="Sylfaen" w:eastAsia="MS Mincho" w:hAnsi="Sylfaen"/>
          <w:sz w:val="24"/>
          <w:szCs w:val="24"/>
          <w:lang w:val="hy-AM"/>
        </w:rPr>
        <w:t xml:space="preserve"> </w:t>
      </w:r>
      <w:r w:rsidRPr="00BF6087">
        <w:rPr>
          <w:rFonts w:ascii="Sylfaen" w:eastAsia="MS Mincho" w:hAnsi="Sylfaen"/>
          <w:sz w:val="24"/>
          <w:szCs w:val="24"/>
          <w:lang w:val="hy-AM"/>
        </w:rPr>
        <w:t>ցանցը ստանում է իր մուտքային տվյալները: Շերտի յուրաքանչյուր մուտքային նեյրոն համապատասխանում է մուտքային տվյալների որոշակի հատկանիշի:</w:t>
      </w:r>
    </w:p>
    <w:p w14:paraId="2D43A5DC" w14:textId="753D85E6" w:rsidR="00BF6087" w:rsidRPr="00BF6087" w:rsidRDefault="00BF6087" w:rsidP="009E3864">
      <w:pPr>
        <w:pStyle w:val="ListParagraph"/>
        <w:numPr>
          <w:ilvl w:val="0"/>
          <w:numId w:val="31"/>
        </w:numPr>
        <w:spacing w:line="360" w:lineRule="auto"/>
        <w:jc w:val="both"/>
        <w:rPr>
          <w:rFonts w:ascii="Sylfaen" w:eastAsia="MS Mincho" w:hAnsi="Sylfaen"/>
          <w:sz w:val="24"/>
          <w:szCs w:val="24"/>
          <w:lang w:val="hy-AM"/>
        </w:rPr>
      </w:pPr>
      <w:r w:rsidRPr="00BF6087">
        <w:rPr>
          <w:rFonts w:ascii="Sylfaen" w:eastAsia="MS Mincho" w:hAnsi="Sylfaen"/>
          <w:sz w:val="24"/>
          <w:szCs w:val="24"/>
          <w:lang w:val="hy-AM"/>
        </w:rPr>
        <w:t>Թաքնված շերտեր</w:t>
      </w:r>
      <w:r w:rsidR="006B68F6">
        <w:rPr>
          <w:rFonts w:ascii="Sylfaen" w:eastAsia="MS Mincho" w:hAnsi="Sylfaen"/>
          <w:sz w:val="24"/>
          <w:szCs w:val="24"/>
          <w:lang w:val="hy-AM"/>
        </w:rPr>
        <w:t>։</w:t>
      </w:r>
      <w:r w:rsidRPr="00BF6087">
        <w:rPr>
          <w:rFonts w:ascii="Sylfaen" w:eastAsia="MS Mincho" w:hAnsi="Sylfaen"/>
          <w:sz w:val="24"/>
          <w:szCs w:val="24"/>
          <w:lang w:val="hy-AM"/>
        </w:rPr>
        <w:t xml:space="preserve"> Այս շերտերը կատարում են հաշվողական ծանր աշխատանքի մեծ մասը: Նեյրոնային ցանցը կարող է ունենալ մեկ կամ մի քանի թաքնված շերտեր: Յուրաքանչյուր</w:t>
      </w:r>
      <w:r w:rsidR="007F41DB">
        <w:rPr>
          <w:rFonts w:ascii="Sylfaen" w:eastAsia="MS Mincho" w:hAnsi="Sylfaen"/>
          <w:sz w:val="24"/>
          <w:szCs w:val="24"/>
          <w:lang w:val="hy-AM"/>
        </w:rPr>
        <w:t xml:space="preserve">ը </w:t>
      </w:r>
      <w:r w:rsidRPr="00BF6087">
        <w:rPr>
          <w:rFonts w:ascii="Sylfaen" w:eastAsia="MS Mincho" w:hAnsi="Sylfaen"/>
          <w:sz w:val="24"/>
          <w:szCs w:val="24"/>
          <w:lang w:val="hy-AM"/>
        </w:rPr>
        <w:t>բաղկացած է միավորներից (նեյրոններից), որոնք մուտքային տվյալները վերածում են ելքային շերտի կողմից օգտագործվող տվյալների:</w:t>
      </w:r>
    </w:p>
    <w:p w14:paraId="6E028CAC" w14:textId="741EC717" w:rsidR="00BF6087" w:rsidRPr="00BF6087" w:rsidRDefault="00BF6087" w:rsidP="009E3864">
      <w:pPr>
        <w:pStyle w:val="ListParagraph"/>
        <w:numPr>
          <w:ilvl w:val="0"/>
          <w:numId w:val="31"/>
        </w:numPr>
        <w:spacing w:line="360" w:lineRule="auto"/>
        <w:jc w:val="both"/>
        <w:rPr>
          <w:rFonts w:ascii="Sylfaen" w:eastAsia="MS Mincho" w:hAnsi="Sylfaen"/>
          <w:sz w:val="24"/>
          <w:szCs w:val="24"/>
          <w:lang w:val="hy-AM"/>
        </w:rPr>
      </w:pPr>
      <w:r w:rsidRPr="00BF6087">
        <w:rPr>
          <w:rFonts w:ascii="Sylfaen" w:eastAsia="MS Mincho" w:hAnsi="Sylfaen"/>
          <w:sz w:val="24"/>
          <w:szCs w:val="24"/>
          <w:lang w:val="hy-AM"/>
        </w:rPr>
        <w:t>Ելքային շերտ</w:t>
      </w:r>
      <w:r w:rsidR="006B68F6">
        <w:rPr>
          <w:rFonts w:ascii="Sylfaen" w:eastAsia="MS Mincho" w:hAnsi="Sylfaen"/>
          <w:sz w:val="24"/>
          <w:szCs w:val="24"/>
          <w:lang w:val="hy-AM"/>
        </w:rPr>
        <w:t>։</w:t>
      </w:r>
      <w:r w:rsidRPr="00BF6087">
        <w:rPr>
          <w:rFonts w:ascii="Sylfaen" w:eastAsia="MS Mincho" w:hAnsi="Sylfaen"/>
          <w:sz w:val="24"/>
          <w:szCs w:val="24"/>
          <w:lang w:val="hy-AM"/>
        </w:rPr>
        <w:t xml:space="preserve"> Վերջին շերտը ստեղծում է մոդելի ելքային տվյալները: Այս ելքային տվյալների ձևաչափը տարբերվում է՝ կախված կոնկրետ առաջադրանքից, ինչպիսիք են դասակարգումը</w:t>
      </w:r>
      <w:r w:rsidR="007F41DB">
        <w:rPr>
          <w:rFonts w:ascii="Sylfaen" w:eastAsia="MS Mincho" w:hAnsi="Sylfaen"/>
          <w:sz w:val="24"/>
          <w:szCs w:val="24"/>
          <w:lang w:val="hy-AM"/>
        </w:rPr>
        <w:t xml:space="preserve"> և</w:t>
      </w:r>
      <w:r w:rsidRPr="00BF6087">
        <w:rPr>
          <w:rFonts w:ascii="Sylfaen" w:eastAsia="MS Mincho" w:hAnsi="Sylfaen"/>
          <w:sz w:val="24"/>
          <w:szCs w:val="24"/>
          <w:lang w:val="hy-AM"/>
        </w:rPr>
        <w:t xml:space="preserve"> ռեգրեսիան:</w:t>
      </w:r>
    </w:p>
    <w:p w14:paraId="4F6A5593" w14:textId="15667609" w:rsidR="001B7F1D" w:rsidRDefault="00546074" w:rsidP="00386C8B">
      <w:pPr>
        <w:spacing w:line="360" w:lineRule="auto"/>
        <w:ind w:firstLine="720"/>
        <w:jc w:val="both"/>
        <w:rPr>
          <w:rFonts w:ascii="Sylfaen" w:eastAsia="MS Mincho" w:hAnsi="Sylfaen"/>
          <w:lang w:val="hy-AM"/>
        </w:rPr>
      </w:pPr>
      <w:r>
        <w:rPr>
          <w:rFonts w:ascii="Sylfaen" w:eastAsia="MS Mincho" w:hAnsi="Sylfaen"/>
          <w:lang w:val="hy-AM"/>
        </w:rPr>
        <w:t>Ուսուցումը կարղ է ըն</w:t>
      </w:r>
      <w:r w:rsidR="00E91BE8">
        <w:rPr>
          <w:rFonts w:ascii="Sylfaen" w:eastAsia="MS Mincho" w:hAnsi="Sylfaen"/>
          <w:lang w:val="hy-AM"/>
        </w:rPr>
        <w:t>թ</w:t>
      </w:r>
      <w:r>
        <w:rPr>
          <w:rFonts w:ascii="Sylfaen" w:eastAsia="MS Mincho" w:hAnsi="Sylfaen"/>
          <w:lang w:val="hy-AM"/>
        </w:rPr>
        <w:t>անալ երեք ձևով</w:t>
      </w:r>
      <w:r w:rsidR="002C06A6">
        <w:rPr>
          <w:rFonts w:ascii="Sylfaen" w:eastAsia="MS Mincho" w:hAnsi="Sylfaen"/>
          <w:lang w:val="hy-AM"/>
        </w:rPr>
        <w:t xml:space="preserve">։ </w:t>
      </w:r>
      <w:r w:rsidR="00442464" w:rsidRPr="00442464">
        <w:rPr>
          <w:rFonts w:ascii="Sylfaen" w:eastAsia="MS Mincho" w:hAnsi="Sylfaen"/>
          <w:lang w:val="hy-AM"/>
        </w:rPr>
        <w:t xml:space="preserve">Վերահսկվող ուսուցման դեպքում նեյրոնային ցանցը սովորում է ուսուցչի կողմից տրամադրված պիտակավորված մուտք-ելք զույգերից: </w:t>
      </w:r>
      <w:r w:rsidR="003119B7">
        <w:rPr>
          <w:rFonts w:ascii="Sylfaen" w:eastAsia="MS Mincho" w:hAnsi="Sylfaen"/>
          <w:lang w:val="hy-AM"/>
        </w:rPr>
        <w:t>Ե</w:t>
      </w:r>
      <w:r w:rsidR="00442464" w:rsidRPr="00442464">
        <w:rPr>
          <w:rFonts w:ascii="Sylfaen" w:eastAsia="MS Mincho" w:hAnsi="Sylfaen"/>
          <w:lang w:val="hy-AM"/>
        </w:rPr>
        <w:t>լքային տվյալները հայտնի ցանկալի ելքային տվյալների հետ համեմատելով՝ ստեղծվում է սխալի ազդանշան: Ցանցը իտերատիվ կերպով կարգավորում է իր պարամետրերը՝ սխալները նվազագույնի հասցնելու համար, մինչև այն հասնի ընդունելի կատարողականության մակարդակի:</w:t>
      </w:r>
      <w:r w:rsidR="00026573">
        <w:rPr>
          <w:rFonts w:ascii="Sylfaen" w:eastAsia="MS Mincho" w:hAnsi="Sylfaen"/>
          <w:lang w:val="hy-AM"/>
        </w:rPr>
        <w:t xml:space="preserve"> </w:t>
      </w:r>
      <w:r w:rsidR="00026573" w:rsidRPr="00026573">
        <w:rPr>
          <w:rFonts w:ascii="Sylfaen" w:eastAsia="MS Mincho" w:hAnsi="Sylfaen"/>
          <w:lang w:val="hy-AM"/>
        </w:rPr>
        <w:t xml:space="preserve">Անվերահսկելի ուսուցումը ներառում է տվյալներ՝ առանց պիտակավորված ելքային փոփոխականների: </w:t>
      </w:r>
      <w:r w:rsidR="009913AF">
        <w:rPr>
          <w:rFonts w:ascii="Sylfaen" w:eastAsia="MS Mincho" w:hAnsi="Sylfaen"/>
          <w:lang w:val="hy-AM"/>
        </w:rPr>
        <w:t>Համեմատած վ</w:t>
      </w:r>
      <w:r w:rsidR="00026573" w:rsidRPr="00026573">
        <w:rPr>
          <w:rFonts w:ascii="Sylfaen" w:eastAsia="MS Mincho" w:hAnsi="Sylfaen"/>
          <w:lang w:val="hy-AM"/>
        </w:rPr>
        <w:t>երահսկվող ուսուցմանը ՝ այստեղ չկա հրահանգիչ, որը կուղղորդի գործընթացը</w:t>
      </w:r>
      <w:r w:rsidR="00C24C99">
        <w:rPr>
          <w:rFonts w:ascii="Sylfaen" w:eastAsia="MS Mincho" w:hAnsi="Sylfaen"/>
          <w:lang w:val="hy-AM"/>
        </w:rPr>
        <w:t xml:space="preserve">, այլ </w:t>
      </w:r>
      <w:r w:rsidR="00026573" w:rsidRPr="00026573">
        <w:rPr>
          <w:rFonts w:ascii="Sylfaen" w:eastAsia="MS Mincho" w:hAnsi="Sylfaen"/>
          <w:lang w:val="hy-AM"/>
        </w:rPr>
        <w:t>ուշադրությունը կենտրոնացած է տվյալների օրինաչափությունների և հարաբերությունների մոդելավորման վրա՝ օգտագործելով ասոցիացիայի նման տեխնիկաներ, որոնք լայնորեն կիրառվում են:</w:t>
      </w:r>
      <w:r w:rsidR="00CD7D86">
        <w:rPr>
          <w:rFonts w:ascii="Sylfaen" w:eastAsia="MS Mincho" w:hAnsi="Sylfaen"/>
          <w:lang w:val="hy-AM"/>
        </w:rPr>
        <w:t xml:space="preserve"> </w:t>
      </w:r>
      <w:r w:rsidR="00CD7D86" w:rsidRPr="00CD7D86">
        <w:rPr>
          <w:rFonts w:ascii="Sylfaen" w:eastAsia="MS Mincho" w:hAnsi="Sylfaen"/>
          <w:lang w:val="hy-AM"/>
        </w:rPr>
        <w:t xml:space="preserve">Ուժեղացված ուսուցումը թույլ է տալիս նեյրոնային ցանցին սովորել իր միջավայրի հետ փոխազդեցության միջոցով: Ցանցը ստանում է հետադարձ կապ պարգևատրումների կամ </w:t>
      </w:r>
      <w:r w:rsidR="00CD7D86">
        <w:rPr>
          <w:rFonts w:ascii="Sylfaen" w:eastAsia="MS Mincho" w:hAnsi="Sylfaen"/>
          <w:lang w:val="hy-AM"/>
        </w:rPr>
        <w:t>տուգանքների</w:t>
      </w:r>
      <w:r w:rsidR="00CD7D86" w:rsidRPr="00CD7D86">
        <w:rPr>
          <w:rFonts w:ascii="Sylfaen" w:eastAsia="MS Mincho" w:hAnsi="Sylfaen"/>
          <w:lang w:val="hy-AM"/>
        </w:rPr>
        <w:t xml:space="preserve"> տեսքով, որոնք </w:t>
      </w:r>
      <w:r w:rsidR="00CD7D86" w:rsidRPr="00CD7D86">
        <w:rPr>
          <w:rFonts w:ascii="Sylfaen" w:eastAsia="MS Mincho" w:hAnsi="Sylfaen"/>
          <w:lang w:val="hy-AM"/>
        </w:rPr>
        <w:lastRenderedPageBreak/>
        <w:t xml:space="preserve">ուղղորդում են այն գտնել օպտիմալ քաղաքականություն կամ ռազմավարություն, որը ժամանակի ընթացքում մեծացնում է կուտակային պարգևատրումները: </w:t>
      </w:r>
    </w:p>
    <w:p w14:paraId="44950489" w14:textId="205797CF" w:rsidR="00E13BC6" w:rsidRDefault="00386C8B" w:rsidP="00386C8B">
      <w:pPr>
        <w:spacing w:line="360" w:lineRule="auto"/>
        <w:jc w:val="both"/>
        <w:rPr>
          <w:rFonts w:ascii="Sylfaen" w:eastAsia="MS Mincho" w:hAnsi="Sylfaen"/>
          <w:lang w:val="hy-AM"/>
        </w:rPr>
      </w:pPr>
      <w:r>
        <w:rPr>
          <w:rFonts w:eastAsia="MS Mincho"/>
          <w:lang w:val="hy-AM"/>
        </w:rPr>
        <w:tab/>
      </w:r>
      <w:r w:rsidRPr="00386C8B">
        <w:rPr>
          <w:rFonts w:ascii="Sylfaen" w:eastAsia="MS Mincho" w:hAnsi="Sylfaen"/>
          <w:lang w:val="hy-AM"/>
        </w:rPr>
        <w:t>Նեյրոնային ցանցերի հետ աշխատելու համար օգտագործվում են հետ</w:t>
      </w:r>
      <w:r w:rsidR="00467991">
        <w:rPr>
          <w:rFonts w:ascii="Sylfaen" w:eastAsia="MS Mincho" w:hAnsi="Sylfaen"/>
          <w:lang w:val="hy-AM"/>
        </w:rPr>
        <w:t>և</w:t>
      </w:r>
      <w:r w:rsidRPr="00386C8B">
        <w:rPr>
          <w:rFonts w:ascii="Sylfaen" w:eastAsia="MS Mincho" w:hAnsi="Sylfaen"/>
          <w:lang w:val="hy-AM"/>
        </w:rPr>
        <w:t>յալ գորխառույթները ՝</w:t>
      </w:r>
    </w:p>
    <w:p w14:paraId="0D22E79F" w14:textId="5CFD67EB" w:rsidR="00B05F73" w:rsidRPr="00372F06" w:rsidRDefault="00B05F73" w:rsidP="009E3864">
      <w:pPr>
        <w:pStyle w:val="ListParagraph"/>
        <w:numPr>
          <w:ilvl w:val="1"/>
          <w:numId w:val="32"/>
        </w:numPr>
        <w:spacing w:line="360" w:lineRule="auto"/>
        <w:jc w:val="both"/>
        <w:rPr>
          <w:rFonts w:ascii="Sylfaen" w:eastAsia="MS Mincho" w:hAnsi="Sylfaen"/>
          <w:sz w:val="24"/>
          <w:szCs w:val="24"/>
          <w:lang w:val="hy-AM"/>
        </w:rPr>
      </w:pPr>
      <w:r w:rsidRPr="00372F06">
        <w:rPr>
          <w:rFonts w:ascii="Sylfaen" w:eastAsia="MS Mincho" w:hAnsi="Sylfaen"/>
          <w:sz w:val="24"/>
          <w:szCs w:val="24"/>
          <w:lang w:val="hy-AM"/>
        </w:rPr>
        <w:t xml:space="preserve">Առաջընթաց տարածում։ Երբ տվյալները մուտքագրվում են ցանց, դրանք անցնում են ցանցով առաջ ուղղությամբ՝ մուտքային շերտից թաքնված շերտերի միջով դեպի ելքային շերտ: </w:t>
      </w:r>
    </w:p>
    <w:p w14:paraId="6729A023" w14:textId="2AABB73C" w:rsidR="007A1FA8" w:rsidRDefault="00B05F73" w:rsidP="009E3864">
      <w:pPr>
        <w:pStyle w:val="ListParagraph"/>
        <w:numPr>
          <w:ilvl w:val="1"/>
          <w:numId w:val="32"/>
        </w:numPr>
        <w:spacing w:line="360" w:lineRule="auto"/>
        <w:jc w:val="both"/>
        <w:rPr>
          <w:rFonts w:ascii="Sylfaen" w:eastAsia="MS Mincho" w:hAnsi="Sylfaen"/>
          <w:sz w:val="24"/>
          <w:szCs w:val="24"/>
          <w:lang w:val="hy-AM"/>
        </w:rPr>
      </w:pPr>
      <w:r w:rsidRPr="00372F06">
        <w:rPr>
          <w:rFonts w:ascii="Sylfaen" w:eastAsia="MS Mincho" w:hAnsi="Sylfaen"/>
          <w:sz w:val="24"/>
          <w:szCs w:val="24"/>
          <w:lang w:val="hy-AM"/>
        </w:rPr>
        <w:t>Գծային փոխակերպում</w:t>
      </w:r>
      <w:r w:rsidR="00372F06" w:rsidRPr="00372F06">
        <w:rPr>
          <w:rFonts w:ascii="Sylfaen" w:eastAsia="MS Mincho" w:hAnsi="Sylfaen"/>
          <w:sz w:val="24"/>
          <w:szCs w:val="24"/>
          <w:lang w:val="hy-AM"/>
        </w:rPr>
        <w:t xml:space="preserve">։ </w:t>
      </w:r>
      <w:r w:rsidRPr="00372F06">
        <w:rPr>
          <w:rFonts w:ascii="Sylfaen" w:eastAsia="MS Mincho" w:hAnsi="Sylfaen"/>
          <w:sz w:val="24"/>
          <w:szCs w:val="24"/>
          <w:lang w:val="hy-AM"/>
        </w:rPr>
        <w:t>Շերտի յուրաքանչյուր նեյրոն ստանում է մուտքային տվյալներ, որոնք բազմապատկվում են կապերին առնչվող կշիռներով: Այս արտադրյալները գումարվում են, և գումարին ավելացվում է շեղում: Սա կարելի է մաթեմատիկորեն ներկայացնել հետևյալ կերպ՝</w:t>
      </w:r>
    </w:p>
    <w:p w14:paraId="6A7E8E78" w14:textId="77777777" w:rsidR="007A7EEB" w:rsidRPr="007A7EEB" w:rsidRDefault="007A7EEB" w:rsidP="008A12A7">
      <w:pPr>
        <w:spacing w:line="360" w:lineRule="auto"/>
        <w:jc w:val="both"/>
        <w:rPr>
          <w:rFonts w:ascii="Sylfaen" w:eastAsia="MS Mincho" w:hAnsi="Sylfaen"/>
          <w:lang w:val="hy-AM"/>
        </w:rPr>
      </w:pPr>
    </w:p>
    <w:p w14:paraId="0950E382" w14:textId="7C4DCD7D" w:rsidR="00892C55" w:rsidRPr="004915F5" w:rsidRDefault="00892C55" w:rsidP="004915F5">
      <w:pPr>
        <w:pStyle w:val="ListParagraph"/>
        <w:spacing w:line="360" w:lineRule="auto"/>
        <w:ind w:left="1440"/>
        <w:jc w:val="center"/>
        <w:rPr>
          <w:rFonts w:ascii="Sylfaen" w:eastAsia="MS Mincho" w:hAnsi="Sylfaen"/>
          <w:i/>
          <w:sz w:val="24"/>
          <w:szCs w:val="24"/>
          <w:lang w:val="hy-AM"/>
        </w:rPr>
      </w:pPr>
      <m:oMath>
        <m:r>
          <w:rPr>
            <w:rFonts w:ascii="Cambria Math" w:eastAsia="MS Mincho" w:hAnsi="Cambria Math"/>
            <w:sz w:val="28"/>
            <w:szCs w:val="28"/>
            <w:lang w:val="hy-AM"/>
          </w:rPr>
          <m:t>z=</m:t>
        </m:r>
        <m:sSub>
          <m:sSubPr>
            <m:ctrlPr>
              <w:rPr>
                <w:rFonts w:ascii="Cambria Math" w:eastAsia="MS Mincho" w:hAnsi="Cambria Math"/>
                <w:i/>
                <w:sz w:val="28"/>
                <w:szCs w:val="28"/>
                <w:lang w:val="hy-AM"/>
              </w:rPr>
            </m:ctrlPr>
          </m:sSubPr>
          <m:e>
            <m:r>
              <w:rPr>
                <w:rFonts w:ascii="Cambria Math" w:eastAsia="MS Mincho" w:hAnsi="Cambria Math"/>
                <w:sz w:val="28"/>
                <w:szCs w:val="28"/>
                <w:lang w:val="hy-AM"/>
              </w:rPr>
              <m:t>w</m:t>
            </m:r>
          </m:e>
          <m:sub>
            <m:r>
              <w:rPr>
                <w:rFonts w:ascii="Cambria Math" w:eastAsia="MS Mincho" w:hAnsi="Cambria Math"/>
                <w:sz w:val="28"/>
                <w:szCs w:val="28"/>
                <w:lang w:val="hy-AM"/>
              </w:rPr>
              <m:t>1</m:t>
            </m:r>
          </m:sub>
        </m:sSub>
        <m:sSub>
          <m:sSubPr>
            <m:ctrlPr>
              <w:rPr>
                <w:rFonts w:ascii="Cambria Math" w:eastAsia="MS Mincho" w:hAnsi="Cambria Math"/>
                <w:i/>
                <w:sz w:val="28"/>
                <w:szCs w:val="28"/>
                <w:lang w:val="hy-AM"/>
              </w:rPr>
            </m:ctrlPr>
          </m:sSubPr>
          <m:e>
            <m:r>
              <w:rPr>
                <w:rFonts w:ascii="Cambria Math" w:eastAsia="MS Mincho" w:hAnsi="Cambria Math"/>
                <w:sz w:val="28"/>
                <w:szCs w:val="28"/>
                <w:lang w:val="hy-AM"/>
              </w:rPr>
              <m:t>x</m:t>
            </m:r>
          </m:e>
          <m:sub>
            <m:r>
              <w:rPr>
                <w:rFonts w:ascii="Cambria Math" w:eastAsia="MS Mincho" w:hAnsi="Cambria Math"/>
                <w:sz w:val="28"/>
                <w:szCs w:val="28"/>
                <w:lang w:val="hy-AM"/>
              </w:rPr>
              <m:t>1</m:t>
            </m:r>
          </m:sub>
        </m:sSub>
        <m:r>
          <w:rPr>
            <w:rFonts w:ascii="Cambria Math" w:eastAsia="MS Mincho" w:hAnsi="Cambria Math"/>
            <w:sz w:val="28"/>
            <w:szCs w:val="28"/>
            <w:lang w:val="hy-AM"/>
          </w:rPr>
          <m:t>+</m:t>
        </m:r>
        <m:sSub>
          <m:sSubPr>
            <m:ctrlPr>
              <w:rPr>
                <w:rFonts w:ascii="Cambria Math" w:eastAsia="MS Mincho" w:hAnsi="Cambria Math"/>
                <w:i/>
                <w:sz w:val="28"/>
                <w:szCs w:val="28"/>
                <w:lang w:val="hy-AM"/>
              </w:rPr>
            </m:ctrlPr>
          </m:sSubPr>
          <m:e>
            <m:r>
              <w:rPr>
                <w:rFonts w:ascii="Cambria Math" w:eastAsia="MS Mincho" w:hAnsi="Cambria Math"/>
                <w:sz w:val="28"/>
                <w:szCs w:val="28"/>
                <w:lang w:val="hy-AM"/>
              </w:rPr>
              <m:t>w</m:t>
            </m:r>
          </m:e>
          <m:sub>
            <m:r>
              <w:rPr>
                <w:rFonts w:ascii="Cambria Math" w:eastAsia="MS Mincho" w:hAnsi="Cambria Math"/>
                <w:sz w:val="28"/>
                <w:szCs w:val="28"/>
                <w:lang w:val="hy-AM"/>
              </w:rPr>
              <m:t>2</m:t>
            </m:r>
          </m:sub>
        </m:sSub>
        <m:sSub>
          <m:sSubPr>
            <m:ctrlPr>
              <w:rPr>
                <w:rFonts w:ascii="Cambria Math" w:eastAsia="MS Mincho" w:hAnsi="Cambria Math"/>
                <w:i/>
                <w:sz w:val="28"/>
                <w:szCs w:val="28"/>
                <w:lang w:val="hy-AM"/>
              </w:rPr>
            </m:ctrlPr>
          </m:sSubPr>
          <m:e>
            <m:r>
              <w:rPr>
                <w:rFonts w:ascii="Cambria Math" w:eastAsia="MS Mincho" w:hAnsi="Cambria Math"/>
                <w:sz w:val="28"/>
                <w:szCs w:val="28"/>
                <w:lang w:val="hy-AM"/>
              </w:rPr>
              <m:t>x</m:t>
            </m:r>
          </m:e>
          <m:sub>
            <m:r>
              <w:rPr>
                <w:rFonts w:ascii="Cambria Math" w:eastAsia="MS Mincho" w:hAnsi="Cambria Math"/>
                <w:sz w:val="28"/>
                <w:szCs w:val="28"/>
                <w:lang w:val="hy-AM"/>
              </w:rPr>
              <m:t>2</m:t>
            </m:r>
          </m:sub>
        </m:sSub>
        <m:r>
          <w:rPr>
            <w:rFonts w:ascii="Cambria Math" w:eastAsia="MS Mincho" w:hAnsi="Cambria Math"/>
            <w:sz w:val="28"/>
            <w:szCs w:val="28"/>
            <w:lang w:val="hy-AM"/>
          </w:rPr>
          <m:t>+⋯+</m:t>
        </m:r>
        <m:sSub>
          <m:sSubPr>
            <m:ctrlPr>
              <w:rPr>
                <w:rFonts w:ascii="Cambria Math" w:eastAsia="MS Mincho" w:hAnsi="Cambria Math"/>
                <w:i/>
                <w:sz w:val="28"/>
                <w:szCs w:val="28"/>
                <w:lang w:val="hy-AM"/>
              </w:rPr>
            </m:ctrlPr>
          </m:sSubPr>
          <m:e>
            <m:r>
              <w:rPr>
                <w:rFonts w:ascii="Cambria Math" w:eastAsia="MS Mincho" w:hAnsi="Cambria Math"/>
                <w:sz w:val="28"/>
                <w:szCs w:val="28"/>
                <w:lang w:val="hy-AM"/>
              </w:rPr>
              <m:t>w</m:t>
            </m:r>
          </m:e>
          <m:sub>
            <m:r>
              <w:rPr>
                <w:rFonts w:ascii="Cambria Math" w:eastAsia="MS Mincho" w:hAnsi="Cambria Math"/>
                <w:sz w:val="28"/>
                <w:szCs w:val="28"/>
                <w:lang w:val="hy-AM"/>
              </w:rPr>
              <m:t>n</m:t>
            </m:r>
          </m:sub>
        </m:sSub>
        <m:sSub>
          <m:sSubPr>
            <m:ctrlPr>
              <w:rPr>
                <w:rFonts w:ascii="Cambria Math" w:eastAsia="MS Mincho" w:hAnsi="Cambria Math"/>
                <w:i/>
                <w:sz w:val="28"/>
                <w:szCs w:val="28"/>
                <w:lang w:val="hy-AM"/>
              </w:rPr>
            </m:ctrlPr>
          </m:sSubPr>
          <m:e>
            <m:r>
              <w:rPr>
                <w:rFonts w:ascii="Cambria Math" w:eastAsia="MS Mincho" w:hAnsi="Cambria Math"/>
                <w:sz w:val="28"/>
                <w:szCs w:val="28"/>
                <w:lang w:val="hy-AM"/>
              </w:rPr>
              <m:t>x</m:t>
            </m:r>
          </m:e>
          <m:sub>
            <m:r>
              <w:rPr>
                <w:rFonts w:ascii="Cambria Math" w:eastAsia="MS Mincho" w:hAnsi="Cambria Math"/>
                <w:sz w:val="28"/>
                <w:szCs w:val="28"/>
                <w:lang w:val="hy-AM"/>
              </w:rPr>
              <m:t>n</m:t>
            </m:r>
          </m:sub>
        </m:sSub>
        <m:r>
          <w:rPr>
            <w:rFonts w:ascii="Cambria Math" w:eastAsia="MS Mincho" w:hAnsi="Cambria Math"/>
            <w:sz w:val="28"/>
            <w:szCs w:val="28"/>
            <w:lang w:val="hy-AM"/>
          </w:rPr>
          <m:t>+b</m:t>
        </m:r>
      </m:oMath>
      <w:r w:rsidRPr="00965B59">
        <w:rPr>
          <w:rFonts w:ascii="Sylfaen" w:eastAsia="MS Mincho" w:hAnsi="Sylfaen"/>
          <w:i/>
          <w:sz w:val="28"/>
          <w:szCs w:val="28"/>
          <w:lang w:val="hy-AM"/>
        </w:rPr>
        <w:tab/>
      </w:r>
      <w:r>
        <w:rPr>
          <w:rFonts w:ascii="Sylfaen" w:eastAsia="MS Mincho" w:hAnsi="Sylfaen"/>
          <w:i/>
          <w:sz w:val="24"/>
          <w:szCs w:val="24"/>
          <w:lang w:val="hy-AM"/>
        </w:rPr>
        <w:tab/>
      </w:r>
      <w:r w:rsidRPr="00892C55">
        <w:rPr>
          <w:rFonts w:ascii="Sylfaen" w:eastAsia="MS Mincho" w:hAnsi="Sylfaen"/>
          <w:i/>
          <w:sz w:val="24"/>
          <w:szCs w:val="24"/>
          <w:lang w:val="hy-AM"/>
        </w:rPr>
        <w:t>(2.1.1)</w:t>
      </w:r>
    </w:p>
    <w:p w14:paraId="5FF5B4E9" w14:textId="77777777" w:rsidR="008A12A7" w:rsidRDefault="008A12A7" w:rsidP="00FD121C">
      <w:pPr>
        <w:spacing w:line="360" w:lineRule="auto"/>
        <w:ind w:left="720" w:firstLine="720"/>
        <w:jc w:val="both"/>
        <w:rPr>
          <w:rFonts w:ascii="Sylfaen" w:eastAsia="MS Mincho" w:hAnsi="Sylfaen"/>
          <w:lang w:val="hy-AM"/>
        </w:rPr>
      </w:pPr>
    </w:p>
    <w:p w14:paraId="49D80B35" w14:textId="40783E2A" w:rsidR="00386C8B" w:rsidRDefault="002061CE" w:rsidP="00FD121C">
      <w:pPr>
        <w:spacing w:line="360" w:lineRule="auto"/>
        <w:ind w:left="720" w:firstLine="720"/>
        <w:jc w:val="both"/>
        <w:rPr>
          <w:rFonts w:ascii="Sylfaen" w:eastAsia="MS Mincho" w:hAnsi="Sylfaen"/>
          <w:lang w:val="hy-AM"/>
        </w:rPr>
      </w:pPr>
      <w:r>
        <w:rPr>
          <w:rFonts w:ascii="Sylfaen" w:eastAsia="MS Mincho" w:hAnsi="Sylfaen"/>
          <w:lang w:val="hy-AM"/>
        </w:rPr>
        <w:t xml:space="preserve">որտեղ </w:t>
      </w:r>
      <w:r w:rsidRPr="00FD121C">
        <w:rPr>
          <w:rFonts w:ascii="Sylfaen" w:eastAsia="MS Mincho" w:hAnsi="Sylfaen"/>
          <w:lang w:val="hy-AM"/>
        </w:rPr>
        <w:t>w-</w:t>
      </w:r>
      <w:r>
        <w:rPr>
          <w:rFonts w:ascii="Sylfaen" w:eastAsia="MS Mincho" w:hAnsi="Sylfaen"/>
          <w:lang w:val="hy-AM"/>
        </w:rPr>
        <w:t xml:space="preserve">ն ներկայացնում է կշիռները, </w:t>
      </w:r>
      <w:r w:rsidR="00FD121C" w:rsidRPr="00FD121C">
        <w:rPr>
          <w:rFonts w:ascii="Sylfaen" w:eastAsia="MS Mincho" w:hAnsi="Sylfaen"/>
          <w:lang w:val="hy-AM"/>
        </w:rPr>
        <w:t>x-</w:t>
      </w:r>
      <w:r w:rsidR="00FD121C">
        <w:rPr>
          <w:rFonts w:ascii="Sylfaen" w:eastAsia="MS Mincho" w:hAnsi="Sylfaen"/>
          <w:lang w:val="hy-AM"/>
        </w:rPr>
        <w:t xml:space="preserve">ը ՝ մուտքային տվյալները, </w:t>
      </w:r>
      <w:r w:rsidR="00FD121C" w:rsidRPr="00FD121C">
        <w:rPr>
          <w:rFonts w:ascii="Sylfaen" w:eastAsia="MS Mincho" w:hAnsi="Sylfaen"/>
          <w:lang w:val="hy-AM"/>
        </w:rPr>
        <w:t>b-</w:t>
      </w:r>
      <w:r w:rsidR="00FD121C">
        <w:rPr>
          <w:rFonts w:ascii="Sylfaen" w:eastAsia="MS Mincho" w:hAnsi="Sylfaen"/>
          <w:lang w:val="hy-AM"/>
        </w:rPr>
        <w:t>ն ՝ շեղումը։</w:t>
      </w:r>
      <w:r>
        <w:rPr>
          <w:rFonts w:ascii="Sylfaen" w:eastAsia="MS Mincho" w:hAnsi="Sylfaen"/>
          <w:lang w:val="hy-AM"/>
        </w:rPr>
        <w:t xml:space="preserve"> </w:t>
      </w:r>
    </w:p>
    <w:p w14:paraId="72B45283" w14:textId="0CEA31DB" w:rsidR="00BC08CB" w:rsidRPr="00A11404" w:rsidRDefault="00BC08CB" w:rsidP="009E3864">
      <w:pPr>
        <w:pStyle w:val="ListParagraph"/>
        <w:numPr>
          <w:ilvl w:val="0"/>
          <w:numId w:val="33"/>
        </w:numPr>
        <w:spacing w:line="360" w:lineRule="auto"/>
        <w:jc w:val="both"/>
        <w:rPr>
          <w:rFonts w:ascii="Sylfaen" w:eastAsia="MS Mincho" w:hAnsi="Sylfaen"/>
          <w:sz w:val="24"/>
          <w:szCs w:val="24"/>
          <w:lang w:val="hy-AM"/>
        </w:rPr>
      </w:pPr>
      <w:r w:rsidRPr="00A11404">
        <w:rPr>
          <w:rFonts w:ascii="Sylfaen" w:eastAsia="MS Mincho" w:hAnsi="Sylfaen"/>
          <w:sz w:val="24"/>
          <w:szCs w:val="24"/>
          <w:lang w:val="hy-AM"/>
        </w:rPr>
        <w:t>Ակտիվացում</w:t>
      </w:r>
      <w:r w:rsidR="00A11404">
        <w:rPr>
          <w:rFonts w:ascii="Sylfaen" w:eastAsia="MS Mincho" w:hAnsi="Sylfaen"/>
          <w:sz w:val="24"/>
          <w:szCs w:val="24"/>
          <w:lang w:val="hy-AM"/>
        </w:rPr>
        <w:t xml:space="preserve">։ </w:t>
      </w:r>
      <w:r w:rsidRPr="00A11404">
        <w:rPr>
          <w:rFonts w:ascii="Sylfaen" w:eastAsia="MS Mincho" w:hAnsi="Sylfaen"/>
          <w:sz w:val="24"/>
          <w:szCs w:val="24"/>
          <w:lang w:val="hy-AM"/>
        </w:rPr>
        <w:t>Գծային փոխակերպման արդյունքը (նշանակվում է որպե</w:t>
      </w:r>
      <w:r w:rsidR="00267C33">
        <w:rPr>
          <w:rFonts w:ascii="Sylfaen" w:eastAsia="MS Mincho" w:hAnsi="Sylfaen"/>
          <w:sz w:val="24"/>
          <w:szCs w:val="24"/>
          <w:lang w:val="hy-AM"/>
        </w:rPr>
        <w:t>ս</w:t>
      </w:r>
      <w:r w:rsidR="008E536A" w:rsidRPr="00A11404">
        <w:rPr>
          <w:rFonts w:ascii="Sylfaen" w:eastAsia="MS Mincho" w:hAnsi="Sylfaen"/>
          <w:sz w:val="24"/>
          <w:szCs w:val="24"/>
          <w:lang w:val="hy-AM"/>
        </w:rPr>
        <w:t xml:space="preserve"> </w:t>
      </w:r>
      <w:r w:rsidRPr="00A11404">
        <w:rPr>
          <w:rFonts w:ascii="Sylfaen" w:eastAsia="MS Mincho" w:hAnsi="Sylfaen"/>
          <w:sz w:val="24"/>
          <w:szCs w:val="24"/>
          <w:lang w:val="hy-AM"/>
        </w:rPr>
        <w:t>z</w:t>
      </w:r>
      <w:r w:rsidR="008E536A" w:rsidRPr="00A11404">
        <w:rPr>
          <w:rFonts w:ascii="Sylfaen" w:eastAsia="MS Mincho" w:hAnsi="Sylfaen"/>
          <w:sz w:val="24"/>
          <w:szCs w:val="24"/>
          <w:lang w:val="hy-AM"/>
        </w:rPr>
        <w:t xml:space="preserve">) , </w:t>
      </w:r>
      <w:r w:rsidRPr="00A11404">
        <w:rPr>
          <w:rFonts w:ascii="Sylfaen" w:eastAsia="MS Mincho" w:hAnsi="Sylfaen"/>
          <w:sz w:val="24"/>
          <w:szCs w:val="24"/>
          <w:lang w:val="hy-AM"/>
        </w:rPr>
        <w:t>այնուհետև անցնում է ակտիվացման ֆունկցիայի միջով: Ակտիվացման ֆունկցիան կարևոր է, քանի որ այն համակարգում ներմուծում է ոչ գծայնություն՝ թույլ տալով ցանցին սովորել ավելի բարդ օրինաչափություններ: Հայտնի ակտիվացման ֆունկցիաներից են ReLU-ն, սիգմոիդը</w:t>
      </w:r>
      <w:r w:rsidR="008E536A" w:rsidRPr="00A11404">
        <w:rPr>
          <w:rFonts w:ascii="Sylfaen" w:eastAsia="MS Mincho" w:hAnsi="Sylfaen"/>
          <w:sz w:val="24"/>
          <w:szCs w:val="24"/>
          <w:lang w:val="hy-AM"/>
        </w:rPr>
        <w:t>,</w:t>
      </w:r>
      <w:r w:rsidRPr="00A11404">
        <w:rPr>
          <w:rFonts w:ascii="Sylfaen" w:eastAsia="MS Mincho" w:hAnsi="Sylfaen"/>
          <w:sz w:val="24"/>
          <w:szCs w:val="24"/>
          <w:lang w:val="hy-AM"/>
        </w:rPr>
        <w:t xml:space="preserve"> tanh-ը</w:t>
      </w:r>
      <w:r w:rsidR="008E536A" w:rsidRPr="00A11404">
        <w:rPr>
          <w:rFonts w:ascii="Sylfaen" w:eastAsia="MS Mincho" w:hAnsi="Sylfaen"/>
          <w:sz w:val="24"/>
          <w:szCs w:val="24"/>
          <w:lang w:val="hy-AM"/>
        </w:rPr>
        <w:t xml:space="preserve"> և այլն</w:t>
      </w:r>
      <w:r w:rsidRPr="00A11404">
        <w:rPr>
          <w:rFonts w:ascii="Sylfaen" w:eastAsia="MS Mincho" w:hAnsi="Sylfaen"/>
          <w:sz w:val="24"/>
          <w:szCs w:val="24"/>
          <w:lang w:val="hy-AM"/>
        </w:rPr>
        <w:t>:</w:t>
      </w:r>
    </w:p>
    <w:p w14:paraId="2CDDCC72" w14:textId="7DE732DE" w:rsidR="00BC08CB" w:rsidRPr="00733CEF" w:rsidRDefault="00A11404" w:rsidP="009E3864">
      <w:pPr>
        <w:pStyle w:val="ListParagraph"/>
        <w:numPr>
          <w:ilvl w:val="0"/>
          <w:numId w:val="33"/>
        </w:numPr>
        <w:spacing w:line="360" w:lineRule="auto"/>
        <w:jc w:val="both"/>
        <w:rPr>
          <w:rFonts w:ascii="Sylfaen" w:eastAsia="MS Mincho" w:hAnsi="Sylfaen"/>
          <w:sz w:val="24"/>
          <w:szCs w:val="24"/>
          <w:lang w:val="hy-AM"/>
        </w:rPr>
      </w:pPr>
      <w:r w:rsidRPr="00733CEF">
        <w:rPr>
          <w:rFonts w:ascii="Sylfaen" w:eastAsia="MS Mincho" w:hAnsi="Sylfaen"/>
          <w:sz w:val="24"/>
          <w:szCs w:val="24"/>
          <w:lang w:val="hy-AM"/>
        </w:rPr>
        <w:t>Ետ</w:t>
      </w:r>
      <w:r w:rsidR="00BC08CB" w:rsidRPr="00733CEF">
        <w:rPr>
          <w:rFonts w:ascii="Sylfaen" w:eastAsia="MS Mincho" w:hAnsi="Sylfaen"/>
          <w:sz w:val="24"/>
          <w:szCs w:val="24"/>
          <w:lang w:val="hy-AM"/>
        </w:rPr>
        <w:t xml:space="preserve"> տարածում</w:t>
      </w:r>
      <w:r w:rsidRPr="00733CEF">
        <w:rPr>
          <w:rFonts w:ascii="Sylfaen" w:eastAsia="MS Mincho" w:hAnsi="Sylfaen"/>
          <w:sz w:val="24"/>
          <w:szCs w:val="24"/>
          <w:lang w:val="hy-AM"/>
        </w:rPr>
        <w:t xml:space="preserve">։ </w:t>
      </w:r>
      <w:r w:rsidR="00BC08CB" w:rsidRPr="00733CEF">
        <w:rPr>
          <w:rFonts w:ascii="Sylfaen" w:eastAsia="MS Mincho" w:hAnsi="Sylfaen"/>
          <w:sz w:val="24"/>
          <w:szCs w:val="24"/>
          <w:lang w:val="hy-AM"/>
        </w:rPr>
        <w:t>Առաջընթաց տարածումից հետո ցանցը գնահատում է իր աշխատանքը՝ օգտագործելով կորստի ֆունկցիա, որը չափում է իրական ելքի և կանխատեսված ելքի միջև եղած տարբերությունը: Ուսուցման նպատակն է նվազագույնի հասցնել այս կորուստը:</w:t>
      </w:r>
      <w:r w:rsidR="00B1263F" w:rsidRPr="00733CEF">
        <w:rPr>
          <w:rFonts w:ascii="Sylfaen" w:eastAsia="MS Mincho" w:hAnsi="Sylfaen"/>
          <w:sz w:val="24"/>
          <w:szCs w:val="24"/>
          <w:lang w:val="hy-AM"/>
        </w:rPr>
        <w:t xml:space="preserve"> Կորստի հաշվարկի </w:t>
      </w:r>
      <w:r w:rsidR="00992E32" w:rsidRPr="00733CEF">
        <w:rPr>
          <w:rFonts w:ascii="Sylfaen" w:eastAsia="MS Mincho" w:hAnsi="Sylfaen"/>
          <w:sz w:val="24"/>
          <w:szCs w:val="24"/>
          <w:lang w:val="hy-AM"/>
        </w:rPr>
        <w:t>դեպքում</w:t>
      </w:r>
      <w:r w:rsidR="00B1263F" w:rsidRPr="00733CEF">
        <w:rPr>
          <w:rFonts w:ascii="Sylfaen" w:eastAsia="MS Mincho" w:hAnsi="Sylfaen"/>
          <w:sz w:val="24"/>
          <w:szCs w:val="24"/>
          <w:lang w:val="hy-AM"/>
        </w:rPr>
        <w:t xml:space="preserve"> ց</w:t>
      </w:r>
      <w:r w:rsidR="00BC08CB" w:rsidRPr="00733CEF">
        <w:rPr>
          <w:rFonts w:ascii="Sylfaen" w:eastAsia="MS Mincho" w:hAnsi="Sylfaen"/>
          <w:sz w:val="24"/>
          <w:szCs w:val="24"/>
          <w:lang w:val="hy-AM"/>
        </w:rPr>
        <w:t xml:space="preserve">անցը հաշվարկում է </w:t>
      </w:r>
      <w:r w:rsidR="00992E32" w:rsidRPr="00733CEF">
        <w:rPr>
          <w:rFonts w:ascii="Sylfaen" w:eastAsia="MS Mincho" w:hAnsi="Sylfaen"/>
          <w:sz w:val="24"/>
          <w:szCs w:val="24"/>
          <w:lang w:val="hy-AM"/>
        </w:rPr>
        <w:t xml:space="preserve">այն </w:t>
      </w:r>
      <w:r w:rsidR="00BC08CB" w:rsidRPr="00733CEF">
        <w:rPr>
          <w:rFonts w:ascii="Sylfaen" w:eastAsia="MS Mincho" w:hAnsi="Sylfaen"/>
          <w:sz w:val="24"/>
          <w:szCs w:val="24"/>
          <w:lang w:val="hy-AM"/>
        </w:rPr>
        <w:t>կորուստը, որը տրամադրում է կանխատեսումների սխալի չափանիշ: Գրադիենտի հաշվարկ</w:t>
      </w:r>
      <w:r w:rsidR="00992E32" w:rsidRPr="00733CEF">
        <w:rPr>
          <w:rFonts w:ascii="Sylfaen" w:eastAsia="MS Mincho" w:hAnsi="Sylfaen"/>
          <w:sz w:val="24"/>
          <w:szCs w:val="24"/>
          <w:lang w:val="hy-AM"/>
        </w:rPr>
        <w:t>ի համար</w:t>
      </w:r>
      <w:r w:rsidR="00BC08CB" w:rsidRPr="00733CEF">
        <w:rPr>
          <w:rFonts w:ascii="Sylfaen" w:eastAsia="MS Mincho" w:hAnsi="Sylfaen"/>
          <w:sz w:val="24"/>
          <w:szCs w:val="24"/>
          <w:lang w:val="hy-AM"/>
        </w:rPr>
        <w:t xml:space="preserve"> </w:t>
      </w:r>
      <w:r w:rsidR="00992E32" w:rsidRPr="00733CEF">
        <w:rPr>
          <w:rFonts w:ascii="Sylfaen" w:eastAsia="MS Mincho" w:hAnsi="Sylfaen"/>
          <w:sz w:val="24"/>
          <w:szCs w:val="24"/>
          <w:lang w:val="hy-AM"/>
        </w:rPr>
        <w:t>ց</w:t>
      </w:r>
      <w:r w:rsidR="00BC08CB" w:rsidRPr="00733CEF">
        <w:rPr>
          <w:rFonts w:ascii="Sylfaen" w:eastAsia="MS Mincho" w:hAnsi="Sylfaen"/>
          <w:sz w:val="24"/>
          <w:szCs w:val="24"/>
          <w:lang w:val="hy-AM"/>
        </w:rPr>
        <w:t xml:space="preserve">անցը հաշվարկում է կորստի ֆունկցիայի գրադիենտները ցանցի </w:t>
      </w:r>
      <w:r w:rsidR="00BC08CB" w:rsidRPr="00733CEF">
        <w:rPr>
          <w:rFonts w:ascii="Sylfaen" w:eastAsia="MS Mincho" w:hAnsi="Sylfaen"/>
          <w:sz w:val="24"/>
          <w:szCs w:val="24"/>
          <w:lang w:val="hy-AM"/>
        </w:rPr>
        <w:lastRenderedPageBreak/>
        <w:t>յուրաքանչյուր կշռի և շեղման նկատմամբ: Կշռի թարմաց</w:t>
      </w:r>
      <w:r w:rsidR="00992E32" w:rsidRPr="00733CEF">
        <w:rPr>
          <w:rFonts w:ascii="Sylfaen" w:eastAsia="MS Mincho" w:hAnsi="Sylfaen"/>
          <w:sz w:val="24"/>
          <w:szCs w:val="24"/>
          <w:lang w:val="hy-AM"/>
        </w:rPr>
        <w:t>ման համար, ե</w:t>
      </w:r>
      <w:r w:rsidR="00BC08CB" w:rsidRPr="00733CEF">
        <w:rPr>
          <w:rFonts w:ascii="Sylfaen" w:eastAsia="MS Mincho" w:hAnsi="Sylfaen"/>
          <w:sz w:val="24"/>
          <w:szCs w:val="24"/>
          <w:lang w:val="hy-AM"/>
        </w:rPr>
        <w:t xml:space="preserve">րբ գրադիենտները հաշվարկվում են, կշիռները և շեղումները թարմացվում են օպտիմալացման ալգորիթմի միջոցով, ինչպիսին է ստոխաստիկ գրադիենտի իջեցումը (SGD): </w:t>
      </w:r>
    </w:p>
    <w:p w14:paraId="16F23B97" w14:textId="5E3D4F64" w:rsidR="00BC08CB" w:rsidRDefault="00BC08CB" w:rsidP="009E3864">
      <w:pPr>
        <w:pStyle w:val="ListParagraph"/>
        <w:numPr>
          <w:ilvl w:val="0"/>
          <w:numId w:val="33"/>
        </w:numPr>
        <w:spacing w:line="360" w:lineRule="auto"/>
        <w:jc w:val="both"/>
        <w:rPr>
          <w:rFonts w:ascii="Sylfaen" w:eastAsia="MS Mincho" w:hAnsi="Sylfaen"/>
          <w:sz w:val="24"/>
          <w:szCs w:val="24"/>
          <w:lang w:val="hy-AM"/>
        </w:rPr>
      </w:pPr>
      <w:r w:rsidRPr="00733CEF">
        <w:rPr>
          <w:rFonts w:ascii="Sylfaen" w:eastAsia="MS Mincho" w:hAnsi="Sylfaen"/>
          <w:sz w:val="24"/>
          <w:szCs w:val="24"/>
          <w:lang w:val="hy-AM"/>
        </w:rPr>
        <w:t>Իտերացիա</w:t>
      </w:r>
      <w:r w:rsidR="00733CEF" w:rsidRPr="00733CEF">
        <w:rPr>
          <w:rFonts w:ascii="Sylfaen" w:eastAsia="MS Mincho" w:hAnsi="Sylfaen"/>
          <w:sz w:val="24"/>
          <w:szCs w:val="24"/>
          <w:lang w:val="hy-AM"/>
        </w:rPr>
        <w:t xml:space="preserve">։ </w:t>
      </w:r>
      <w:r w:rsidRPr="00733CEF">
        <w:rPr>
          <w:rFonts w:ascii="Sylfaen" w:eastAsia="MS Mincho" w:hAnsi="Sylfaen"/>
          <w:sz w:val="24"/>
          <w:szCs w:val="24"/>
          <w:lang w:val="hy-AM"/>
        </w:rPr>
        <w:t>Առաջընթաց տարածման, կորստի հաշվարկման, հետադարձ տարածման և կշռի թարմացման այս գործընթացը կրկնվում է տվյալների բազմության վրա բազմաթիվ իտերացիաների համար: Ժամանակի ընթացքում այս իտերատիվ գործընթացը նվազեցնում է կորուստը, և ցանցի կանխատեսումները դառնում են ավելի ճշգրիտ։</w:t>
      </w:r>
    </w:p>
    <w:p w14:paraId="556BCEA9" w14:textId="687A9CE3" w:rsidR="003E14D4" w:rsidRDefault="00243C6D" w:rsidP="003119B7">
      <w:pPr>
        <w:spacing w:line="360" w:lineRule="auto"/>
        <w:ind w:firstLine="720"/>
        <w:jc w:val="both"/>
        <w:rPr>
          <w:rFonts w:ascii="Sylfaen" w:eastAsia="MS Mincho" w:hAnsi="Sylfaen"/>
          <w:lang w:val="hy-AM"/>
        </w:rPr>
      </w:pPr>
      <w:r w:rsidRPr="00243C6D">
        <w:rPr>
          <w:rFonts w:ascii="Sylfaen" w:eastAsia="MS Mincho" w:hAnsi="Sylfaen"/>
          <w:lang w:val="hy-AM"/>
        </w:rPr>
        <w:t>Այս քայլերի միջոցով նեյրոնային ցանցերը կարող են հարմարեցնել իրենց պարամետրերը՝ տվյալների մեջ եղած հարաբերությունները ավելի լավ մոտավորելու համար, այդպիսով բարելավելով իրենց կատարողականությունը այնպիսի առաջադրանքների վրա, ինչպիսիք են դասակարգումը, ռեգրեսիան կամ ցանկացած այլ կանխատեսողական մոդելավորում։</w:t>
      </w:r>
    </w:p>
    <w:p w14:paraId="6235DBFD" w14:textId="77777777" w:rsidR="003119B7" w:rsidRPr="00243C6D" w:rsidRDefault="003119B7" w:rsidP="003119B7">
      <w:pPr>
        <w:spacing w:line="360" w:lineRule="auto"/>
        <w:ind w:firstLine="720"/>
        <w:jc w:val="both"/>
        <w:rPr>
          <w:rFonts w:ascii="Sylfaen" w:eastAsia="MS Mincho" w:hAnsi="Sylfaen"/>
          <w:lang w:val="hy-AM"/>
        </w:rPr>
      </w:pPr>
    </w:p>
    <w:p w14:paraId="048BCB49" w14:textId="64B89C19" w:rsidR="0013198F" w:rsidRDefault="0013198F" w:rsidP="0006144A">
      <w:pPr>
        <w:pStyle w:val="Heading2"/>
        <w:jc w:val="center"/>
        <w:rPr>
          <w:rFonts w:ascii="Sylfaen" w:eastAsia="MS Mincho" w:hAnsi="Sylfaen"/>
          <w:lang w:val="hy-AM"/>
        </w:rPr>
      </w:pPr>
      <w:bookmarkStart w:id="22" w:name="_Toc227056385"/>
      <w:r w:rsidRPr="004F1D3E">
        <w:rPr>
          <w:rFonts w:ascii="Sylfaen" w:eastAsia="MS Mincho" w:hAnsi="Sylfaen"/>
          <w:lang w:val="hy-AM"/>
        </w:rPr>
        <w:t>2.</w:t>
      </w:r>
      <w:r w:rsidR="006A672D">
        <w:rPr>
          <w:rFonts w:ascii="Sylfaen" w:eastAsia="MS Mincho" w:hAnsi="Sylfaen"/>
          <w:lang w:val="hy-AM"/>
        </w:rPr>
        <w:t>2</w:t>
      </w:r>
      <w:r w:rsidRPr="004F1D3E">
        <w:rPr>
          <w:rFonts w:ascii="MS Mincho" w:eastAsia="MS Mincho" w:hAnsi="MS Mincho" w:cs="MS Mincho" w:hint="eastAsia"/>
          <w:lang w:val="hy-AM"/>
        </w:rPr>
        <w:t>․</w:t>
      </w:r>
      <w:r w:rsidRPr="004F1D3E">
        <w:rPr>
          <w:rFonts w:ascii="Sylfaen" w:eastAsia="MS Mincho" w:hAnsi="Sylfaen"/>
          <w:lang w:val="hy-AM"/>
        </w:rPr>
        <w:t xml:space="preserve"> Ակտիվացման ֆունկցիաներ</w:t>
      </w:r>
      <w:bookmarkEnd w:id="22"/>
    </w:p>
    <w:p w14:paraId="004E698F" w14:textId="77777777" w:rsidR="006700AF" w:rsidRPr="006700AF" w:rsidRDefault="006700AF" w:rsidP="006700AF">
      <w:pPr>
        <w:rPr>
          <w:rFonts w:eastAsia="MS Mincho"/>
          <w:lang w:val="hy-AM"/>
        </w:rPr>
      </w:pPr>
    </w:p>
    <w:p w14:paraId="55B75E6A" w14:textId="3D2B06B3" w:rsidR="005871D6" w:rsidRDefault="006700AF" w:rsidP="006700AF">
      <w:pPr>
        <w:spacing w:line="360" w:lineRule="auto"/>
        <w:ind w:firstLine="720"/>
        <w:jc w:val="both"/>
        <w:rPr>
          <w:rFonts w:ascii="Sylfaen" w:eastAsia="MS Mincho" w:hAnsi="Sylfaen"/>
          <w:lang w:val="hy-AM"/>
        </w:rPr>
      </w:pPr>
      <w:r w:rsidRPr="004F1D3E">
        <w:rPr>
          <w:rFonts w:ascii="Sylfaen" w:eastAsia="MS Mincho" w:hAnsi="Sylfaen"/>
          <w:lang w:val="hy-AM"/>
        </w:rPr>
        <w:t>Ակտիվացման գործառույթները ոչ գծային տարրեր են, որոնք նեյրոնային ցանցերին հնարավորություն են տալիս սովորել բարդ, ոչ գծային քարտեզագրումներ մուտքերից մինչև ելքեր: Ինչպես ընդգծել է Գերոնը, առանց ոչ գծայինության բազմաշերտ ցանցը մաթեմատիկորեն համարժեք կլինի մեկ գծային փոխակերպման՝ անկախ դրա խորությունից</w:t>
      </w:r>
    </w:p>
    <w:p w14:paraId="71281450" w14:textId="77777777" w:rsidR="006700AF" w:rsidRPr="005871D6" w:rsidRDefault="006700AF" w:rsidP="005871D6">
      <w:pPr>
        <w:rPr>
          <w:rFonts w:eastAsia="MS Mincho"/>
          <w:lang w:val="hy-AM"/>
        </w:rPr>
      </w:pPr>
    </w:p>
    <w:p w14:paraId="7FC278C9" w14:textId="120E0CF3" w:rsidR="0035582E" w:rsidRPr="00DE4483" w:rsidRDefault="00B61225" w:rsidP="00F01EF7">
      <w:pPr>
        <w:pStyle w:val="Heading3"/>
        <w:rPr>
          <w:rFonts w:ascii="Sylfaen" w:eastAsia="MS Mincho" w:hAnsi="Sylfaen"/>
          <w:lang w:val="hy-AM"/>
        </w:rPr>
      </w:pPr>
      <w:bookmarkStart w:id="23" w:name="_Toc227056386"/>
      <w:r w:rsidRPr="00F01EF7">
        <w:rPr>
          <w:rFonts w:ascii="Sylfaen" w:eastAsia="MS Mincho" w:hAnsi="Sylfaen"/>
          <w:lang w:val="hy-AM"/>
        </w:rPr>
        <w:t>2.</w:t>
      </w:r>
      <w:r w:rsidR="00EB6E49">
        <w:rPr>
          <w:rFonts w:ascii="Sylfaen" w:eastAsia="MS Mincho" w:hAnsi="Sylfaen"/>
          <w:lang w:val="hy-AM"/>
        </w:rPr>
        <w:t>2</w:t>
      </w:r>
      <w:r w:rsidRPr="00F01EF7">
        <w:rPr>
          <w:rFonts w:ascii="Sylfaen" w:eastAsia="MS Mincho" w:hAnsi="Sylfaen"/>
          <w:lang w:val="hy-AM"/>
        </w:rPr>
        <w:t>.1</w:t>
      </w:r>
      <w:r w:rsidRPr="00F01EF7">
        <w:rPr>
          <w:rFonts w:ascii="MS Mincho" w:eastAsia="MS Mincho" w:hAnsi="MS Mincho" w:cs="MS Mincho" w:hint="eastAsia"/>
          <w:lang w:val="hy-AM"/>
        </w:rPr>
        <w:t>․</w:t>
      </w:r>
      <w:r w:rsidRPr="00F01EF7">
        <w:rPr>
          <w:rFonts w:ascii="Sylfaen" w:eastAsia="MS Mincho" w:hAnsi="Sylfaen"/>
          <w:lang w:val="hy-AM"/>
        </w:rPr>
        <w:t xml:space="preserve"> </w:t>
      </w:r>
      <w:r w:rsidRPr="00DE4483">
        <w:rPr>
          <w:rFonts w:ascii="Sylfaen" w:eastAsia="MS Mincho" w:hAnsi="Sylfaen"/>
          <w:lang w:val="hy-AM"/>
        </w:rPr>
        <w:t>Leaky</w:t>
      </w:r>
      <w:r w:rsidR="009E1AFF" w:rsidRPr="00DE4483">
        <w:rPr>
          <w:rFonts w:ascii="Sylfaen" w:eastAsia="MS Mincho" w:hAnsi="Sylfaen"/>
          <w:lang w:val="hy-AM"/>
        </w:rPr>
        <w:t>ReLU</w:t>
      </w:r>
      <w:bookmarkEnd w:id="23"/>
    </w:p>
    <w:p w14:paraId="3F75DA42" w14:textId="77777777" w:rsidR="006F6CE7" w:rsidRPr="00DE4483" w:rsidRDefault="006F6CE7" w:rsidP="006F6CE7">
      <w:pPr>
        <w:rPr>
          <w:rFonts w:eastAsia="MS Mincho"/>
          <w:lang w:val="hy-AM"/>
        </w:rPr>
      </w:pPr>
    </w:p>
    <w:p w14:paraId="26E9CE62" w14:textId="1B41BFD8" w:rsidR="006F6CE7" w:rsidRPr="00DE4483" w:rsidRDefault="006F6CE7" w:rsidP="006F6CE7">
      <w:pPr>
        <w:spacing w:line="360" w:lineRule="auto"/>
        <w:ind w:firstLine="720"/>
        <w:jc w:val="both"/>
        <w:rPr>
          <w:rFonts w:ascii="Sylfaen" w:eastAsia="MS Mincho" w:hAnsi="Sylfaen"/>
          <w:lang w:val="hy-AM"/>
        </w:rPr>
      </w:pPr>
      <w:r w:rsidRPr="00DE4483">
        <w:rPr>
          <w:rFonts w:ascii="Sylfaen" w:eastAsia="MS Mincho" w:hAnsi="Sylfaen"/>
          <w:lang w:val="hy-AM"/>
        </w:rPr>
        <w:t xml:space="preserve">LeakyReLU-ն </w:t>
      </w:r>
      <w:r w:rsidR="006D78C4">
        <w:rPr>
          <w:rFonts w:ascii="Sylfaen" w:eastAsia="MS Mincho" w:hAnsi="Sylfaen"/>
          <w:lang w:val="hy-AM"/>
        </w:rPr>
        <w:t xml:space="preserve">ճարտարապետության մեջ </w:t>
      </w:r>
      <w:r w:rsidRPr="00DE4483">
        <w:rPr>
          <w:rFonts w:ascii="Sylfaen" w:eastAsia="MS Mincho" w:hAnsi="Sylfaen"/>
          <w:lang w:val="hy-AM"/>
        </w:rPr>
        <w:t xml:space="preserve">օգտագործվող հիմնական ակտիվացման ֆունկցիան է: Այն կիրառվում է բոլոր </w:t>
      </w:r>
      <w:r w:rsidR="004E6027" w:rsidRPr="00DE4483">
        <w:rPr>
          <w:rFonts w:ascii="Sylfaen" w:eastAsia="MS Mincho" w:hAnsi="Sylfaen"/>
          <w:lang w:val="hy-AM"/>
        </w:rPr>
        <w:t>conv</w:t>
      </w:r>
      <w:r w:rsidRPr="00DE4483">
        <w:rPr>
          <w:rFonts w:ascii="Sylfaen" w:eastAsia="MS Mincho" w:hAnsi="Sylfaen"/>
          <w:lang w:val="hy-AM"/>
        </w:rPr>
        <w:t xml:space="preserve"> և upconv բլոկներում յուրաքանչյուր </w:t>
      </w:r>
      <w:r w:rsidR="00CB7866">
        <w:rPr>
          <w:rFonts w:ascii="Sylfaen" w:eastAsia="MS Mincho" w:hAnsi="Sylfaen"/>
          <w:lang w:val="hy-AM"/>
        </w:rPr>
        <w:t>փաթույթային</w:t>
      </w:r>
      <w:r w:rsidRPr="00DE4483">
        <w:rPr>
          <w:rFonts w:ascii="Sylfaen" w:eastAsia="MS Mincho" w:hAnsi="Sylfaen"/>
          <w:lang w:val="hy-AM"/>
        </w:rPr>
        <w:t xml:space="preserve"> գործողությունից հետո:</w:t>
      </w:r>
      <w:r w:rsidR="00E06DEF" w:rsidRPr="00E06DEF">
        <w:rPr>
          <w:rFonts w:ascii="Sylfaen" w:eastAsia="MS Mincho" w:hAnsi="Sylfaen"/>
          <w:lang w:val="hy-AM"/>
        </w:rPr>
        <w:t xml:space="preserve"> RouteNet-ում LeakyReLU-ն</w:t>
      </w:r>
      <w:r w:rsidR="00E06DEF">
        <w:rPr>
          <w:rFonts w:ascii="Sylfaen" w:eastAsia="MS Mincho" w:hAnsi="Sylfaen"/>
          <w:lang w:val="hy-AM"/>
        </w:rPr>
        <w:t xml:space="preserve"> </w:t>
      </w:r>
      <w:r w:rsidR="00E06DEF" w:rsidRPr="00E06DEF">
        <w:rPr>
          <w:rFonts w:ascii="Sylfaen" w:eastAsia="MS Mincho" w:hAnsi="Sylfaen"/>
          <w:lang w:val="hy-AM"/>
        </w:rPr>
        <w:t xml:space="preserve">օգտագործվում է միջանկյալ շերտերում: </w:t>
      </w:r>
      <w:r w:rsidRPr="00DE4483">
        <w:rPr>
          <w:rFonts w:ascii="Sylfaen" w:eastAsia="MS Mincho" w:hAnsi="Sylfaen"/>
          <w:lang w:val="hy-AM"/>
        </w:rPr>
        <w:t xml:space="preserve"> Դրական մուտքերի համար LeakyReLU-ն նույնականորեն է վարվում, ինչ ReLU-ն, արժեքը փոխանցելով անփոփոխ: Բացասական մուտքերի համար, ի տարբերություն ստանդարտ ReLU-ի, որը զրո է արտածում, LeakyReLU-ն արտածում է </w:t>
      </w:r>
      <w:r w:rsidRPr="00DE4483">
        <w:rPr>
          <w:rFonts w:ascii="Sylfaen" w:eastAsia="MS Mincho" w:hAnsi="Sylfaen"/>
          <w:lang w:val="hy-AM"/>
        </w:rPr>
        <w:lastRenderedPageBreak/>
        <w:t>փոքր, ոչ զրոյական արժեք: Այս տարբերությունը կարևոր է, քանի որ այն լուծում է ստանդարտ ReLU-ին բնորոշ մեռնող նեյրոնի խնդիրը:</w:t>
      </w:r>
    </w:p>
    <w:p w14:paraId="3B186C2B" w14:textId="2FFC26EE" w:rsidR="006F6CE7" w:rsidRPr="00DE4483" w:rsidRDefault="006F6CE7" w:rsidP="00250244">
      <w:pPr>
        <w:spacing w:line="360" w:lineRule="auto"/>
        <w:ind w:firstLine="720"/>
        <w:jc w:val="both"/>
        <w:rPr>
          <w:rFonts w:ascii="Sylfaen" w:eastAsia="MS Mincho" w:hAnsi="Sylfaen"/>
          <w:lang w:val="hy-AM"/>
        </w:rPr>
      </w:pPr>
      <w:r w:rsidRPr="00DE4483">
        <w:rPr>
          <w:rFonts w:ascii="Sylfaen" w:eastAsia="MS Mincho" w:hAnsi="Sylfaen"/>
          <w:lang w:val="hy-AM"/>
        </w:rPr>
        <w:t xml:space="preserve">Մեռնող նեյրոնի խնդիրը առաջանում է, երբ նեյրոնը </w:t>
      </w:r>
      <w:r w:rsidR="00250244" w:rsidRPr="00DE4483">
        <w:rPr>
          <w:rFonts w:ascii="Sylfaen" w:eastAsia="MS Mincho" w:hAnsi="Sylfaen"/>
          <w:lang w:val="hy-AM"/>
        </w:rPr>
        <w:t>վարժեցման</w:t>
      </w:r>
      <w:r w:rsidRPr="00DE4483">
        <w:rPr>
          <w:rFonts w:ascii="Sylfaen" w:eastAsia="MS Mincho" w:hAnsi="Sylfaen"/>
          <w:lang w:val="hy-AM"/>
        </w:rPr>
        <w:t xml:space="preserve"> ընթացքում անընդհատ ստանում է բացասական նախնական ակտիվացման արժեքներ: Ստանդարտ ReLU-ում միշտ բացասական մուտքեր ունեցող նեյրոնը ունի ճիշտ զրոյական գրադիենտ և, հետևաբար, չի ստանում կշռի թարմացումներ՝ այն ընդմիշտ դադարեցնում է սովորելը: Ալֆ</w:t>
      </w:r>
      <w:r w:rsidR="00223357" w:rsidRPr="00DE4483">
        <w:rPr>
          <w:rFonts w:ascii="Sylfaen" w:eastAsia="MS Mincho" w:hAnsi="Sylfaen"/>
          <w:lang w:val="hy-AM"/>
        </w:rPr>
        <w:t>ա-ին տալով</w:t>
      </w:r>
      <w:r w:rsidRPr="00DE4483">
        <w:rPr>
          <w:rFonts w:ascii="Sylfaen" w:eastAsia="MS Mincho" w:hAnsi="Sylfaen"/>
          <w:lang w:val="hy-AM"/>
        </w:rPr>
        <w:t xml:space="preserve"> 0.2 արժեքով LeakyReLU-ն ապահովում է, որ նույնիսկ բացասական մուտքեր ունեցող նեյրոնները դեռևս ստանան 0.2 գրադիենտ և շարունակեն սովորել:</w:t>
      </w:r>
    </w:p>
    <w:p w14:paraId="4D13E0D0" w14:textId="77777777" w:rsidR="006F6CE7" w:rsidRPr="00DE4483" w:rsidRDefault="006F6CE7" w:rsidP="006F6CE7">
      <w:pPr>
        <w:spacing w:line="360" w:lineRule="auto"/>
        <w:jc w:val="both"/>
        <w:rPr>
          <w:rFonts w:ascii="Sylfaen" w:eastAsia="MS Mincho" w:hAnsi="Sylfaen"/>
          <w:lang w:val="hy-AM"/>
        </w:rPr>
      </w:pPr>
    </w:p>
    <w:p w14:paraId="1921F668" w14:textId="4674CFD0" w:rsidR="009E1AFF" w:rsidRPr="00DE4483" w:rsidRDefault="009E1AFF" w:rsidP="00F01EF7">
      <w:pPr>
        <w:pStyle w:val="Heading3"/>
        <w:rPr>
          <w:rFonts w:ascii="Sylfaen" w:eastAsia="MS Mincho" w:hAnsi="Sylfaen"/>
          <w:lang w:val="hy-AM"/>
        </w:rPr>
      </w:pPr>
      <w:bookmarkStart w:id="24" w:name="_Toc227056387"/>
      <w:r w:rsidRPr="00DE4483">
        <w:rPr>
          <w:rFonts w:ascii="Sylfaen" w:eastAsia="MS Mincho" w:hAnsi="Sylfaen"/>
          <w:lang w:val="hy-AM"/>
        </w:rPr>
        <w:t>2.</w:t>
      </w:r>
      <w:r w:rsidR="00EB6E49">
        <w:rPr>
          <w:rFonts w:ascii="Sylfaen" w:eastAsia="MS Mincho" w:hAnsi="Sylfaen"/>
          <w:lang w:val="hy-AM"/>
        </w:rPr>
        <w:t>2</w:t>
      </w:r>
      <w:r w:rsidRPr="00DE4483">
        <w:rPr>
          <w:rFonts w:ascii="Sylfaen" w:eastAsia="MS Mincho" w:hAnsi="Sylfaen"/>
          <w:lang w:val="hy-AM"/>
        </w:rPr>
        <w:t>.2</w:t>
      </w:r>
      <w:r w:rsidRPr="00F01EF7">
        <w:rPr>
          <w:rFonts w:ascii="MS Mincho" w:eastAsia="MS Mincho" w:hAnsi="MS Mincho" w:cs="MS Mincho" w:hint="eastAsia"/>
          <w:lang w:val="hy-AM"/>
        </w:rPr>
        <w:t>․</w:t>
      </w:r>
      <w:r w:rsidRPr="00F01EF7">
        <w:rPr>
          <w:rFonts w:ascii="Sylfaen" w:eastAsia="MS Mincho" w:hAnsi="Sylfaen"/>
          <w:lang w:val="hy-AM"/>
        </w:rPr>
        <w:t xml:space="preserve"> </w:t>
      </w:r>
      <w:r w:rsidRPr="00DE4483">
        <w:rPr>
          <w:rFonts w:ascii="Sylfaen" w:eastAsia="MS Mincho" w:hAnsi="Sylfaen"/>
          <w:lang w:val="hy-AM"/>
        </w:rPr>
        <w:t>Tanh</w:t>
      </w:r>
      <w:bookmarkEnd w:id="24"/>
    </w:p>
    <w:p w14:paraId="4689D9D1" w14:textId="77777777" w:rsidR="002F64DD" w:rsidRPr="00DE4483" w:rsidRDefault="002F64DD" w:rsidP="002F64DD">
      <w:pPr>
        <w:rPr>
          <w:rFonts w:eastAsia="MS Mincho"/>
          <w:lang w:val="hy-AM"/>
        </w:rPr>
      </w:pPr>
    </w:p>
    <w:p w14:paraId="55148969" w14:textId="4C4EBCBB" w:rsidR="002F64DD" w:rsidRPr="00DE4483" w:rsidRDefault="00292DF3" w:rsidP="002F64DD">
      <w:pPr>
        <w:spacing w:line="360" w:lineRule="auto"/>
        <w:ind w:firstLine="720"/>
        <w:jc w:val="both"/>
        <w:rPr>
          <w:rFonts w:ascii="Sylfaen" w:eastAsia="MS Mincho" w:hAnsi="Sylfaen"/>
          <w:lang w:val="hy-AM"/>
        </w:rPr>
      </w:pPr>
      <w:r w:rsidRPr="00DE4483">
        <w:rPr>
          <w:rFonts w:ascii="Sylfaen" w:eastAsia="MS Mincho" w:hAnsi="Sylfaen"/>
          <w:lang w:val="hy-AM"/>
        </w:rPr>
        <w:t>Tanh</w:t>
      </w:r>
      <w:r w:rsidR="002F64DD" w:rsidRPr="00DE4483">
        <w:rPr>
          <w:rFonts w:ascii="Sylfaen" w:eastAsia="MS Mincho" w:hAnsi="Sylfaen"/>
          <w:lang w:val="hy-AM"/>
        </w:rPr>
        <w:t xml:space="preserve"> օգտագործվում է բացառապես c3 </w:t>
      </w:r>
      <w:r w:rsidRPr="00DE4483">
        <w:rPr>
          <w:rFonts w:ascii="Sylfaen" w:eastAsia="MS Mincho" w:hAnsi="Sylfaen"/>
          <w:lang w:val="hy-AM"/>
        </w:rPr>
        <w:t>խցանի</w:t>
      </w:r>
      <w:r w:rsidR="002F64DD" w:rsidRPr="00DE4483">
        <w:rPr>
          <w:rFonts w:ascii="Sylfaen" w:eastAsia="MS Mincho" w:hAnsi="Sylfaen"/>
          <w:lang w:val="hy-AM"/>
        </w:rPr>
        <w:t xml:space="preserve"> շերտում: Այն բոլոր իրական մուտքերը կապում է (-1, 1) միջակայքի հետ:</w:t>
      </w:r>
      <w:r w:rsidRPr="00DE4483">
        <w:rPr>
          <w:rFonts w:ascii="Sylfaen" w:eastAsia="MS Mincho" w:hAnsi="Sylfaen"/>
          <w:lang w:val="hy-AM"/>
        </w:rPr>
        <w:t xml:space="preserve"> Ֆ</w:t>
      </w:r>
      <w:r w:rsidR="002F64DD" w:rsidRPr="00DE4483">
        <w:rPr>
          <w:rFonts w:ascii="Sylfaen" w:eastAsia="MS Mincho" w:hAnsi="Sylfaen"/>
          <w:lang w:val="hy-AM"/>
        </w:rPr>
        <w:t>ունկցիան կիրառվում է BatchNorm2d-ից հետո ՝ ստանալով նորմալացված արդյունք, որտեղ բոլոր արժեքները սահմանափակված են -1-ի և 1-ի միջև:</w:t>
      </w:r>
    </w:p>
    <w:p w14:paraId="1447F090" w14:textId="253771E9" w:rsidR="002F64DD" w:rsidRPr="00DE4483" w:rsidRDefault="00292DF3" w:rsidP="00292DF3">
      <w:pPr>
        <w:spacing w:line="360" w:lineRule="auto"/>
        <w:ind w:firstLine="720"/>
        <w:jc w:val="both"/>
        <w:rPr>
          <w:rFonts w:ascii="Sylfaen" w:eastAsia="MS Mincho" w:hAnsi="Sylfaen"/>
          <w:lang w:val="hy-AM"/>
        </w:rPr>
      </w:pPr>
      <w:r w:rsidRPr="00DE4483">
        <w:rPr>
          <w:rFonts w:ascii="Sylfaen" w:eastAsia="MS Mincho" w:hAnsi="Sylfaen"/>
          <w:lang w:val="hy-AM"/>
        </w:rPr>
        <w:t>Խցանի</w:t>
      </w:r>
      <w:r w:rsidR="002F64DD" w:rsidRPr="00DE4483">
        <w:rPr>
          <w:rFonts w:ascii="Sylfaen" w:eastAsia="MS Mincho" w:hAnsi="Sylfaen"/>
          <w:lang w:val="hy-AM"/>
        </w:rPr>
        <w:t xml:space="preserve"> հատվածը ամբողջ ցանցի ամենասեղմված, ամենաաբստրակտ կետն է՝ այն ներկայացնում է մուտքային </w:t>
      </w:r>
      <w:r w:rsidRPr="00DE4483">
        <w:rPr>
          <w:rFonts w:ascii="Sylfaen" w:eastAsia="MS Mincho" w:hAnsi="Sylfaen"/>
          <w:lang w:val="hy-AM"/>
        </w:rPr>
        <w:t>ինտեգրալ սխեմայի</w:t>
      </w:r>
      <w:r w:rsidR="002F64DD" w:rsidRPr="00DE4483">
        <w:rPr>
          <w:rFonts w:ascii="Sylfaen" w:eastAsia="MS Mincho" w:hAnsi="Sylfaen"/>
          <w:lang w:val="hy-AM"/>
        </w:rPr>
        <w:t xml:space="preserve"> </w:t>
      </w:r>
      <w:r w:rsidRPr="00DE4483">
        <w:rPr>
          <w:rFonts w:ascii="Sylfaen" w:eastAsia="MS Mincho" w:hAnsi="Sylfaen"/>
          <w:lang w:val="hy-AM"/>
        </w:rPr>
        <w:t>նախագծի</w:t>
      </w:r>
      <w:r w:rsidR="002F64DD" w:rsidRPr="00DE4483">
        <w:rPr>
          <w:rFonts w:ascii="Sylfaen" w:eastAsia="MS Mincho" w:hAnsi="Sylfaen"/>
          <w:lang w:val="hy-AM"/>
        </w:rPr>
        <w:t xml:space="preserve"> ամենաբարձր մակարդակի ըմբռնումը: Այս փուլում հատկանիշների քարտեզը սեղմ</w:t>
      </w:r>
      <w:r w:rsidRPr="00DE4483">
        <w:rPr>
          <w:rFonts w:ascii="Sylfaen" w:eastAsia="MS Mincho" w:hAnsi="Sylfaen"/>
          <w:lang w:val="hy-AM"/>
        </w:rPr>
        <w:t>վում</w:t>
      </w:r>
      <w:r w:rsidR="002F64DD" w:rsidRPr="00DE4483">
        <w:rPr>
          <w:rFonts w:ascii="Sylfaen" w:eastAsia="MS Mincho" w:hAnsi="Sylfaen"/>
          <w:lang w:val="hy-AM"/>
        </w:rPr>
        <w:t xml:space="preserve"> է 256×256×9-ից մինչև 64×64×32: Tanh-ի ակտիվացումը նորմալացնում է </w:t>
      </w:r>
      <w:r w:rsidRPr="00DE4483">
        <w:rPr>
          <w:rFonts w:ascii="Sylfaen" w:eastAsia="MS Mincho" w:hAnsi="Sylfaen"/>
          <w:lang w:val="hy-AM"/>
        </w:rPr>
        <w:t>խցանի</w:t>
      </w:r>
      <w:r w:rsidR="002F64DD" w:rsidRPr="00DE4483">
        <w:rPr>
          <w:rFonts w:ascii="Sylfaen" w:eastAsia="MS Mincho" w:hAnsi="Sylfaen"/>
          <w:lang w:val="hy-AM"/>
        </w:rPr>
        <w:t xml:space="preserve"> հատվածի ներկայացումը սահմանափակ միջակայքում՝ սեղմված հատկանիշները դարձնելով թվայինորեն կայուն և ավելի հեշտ մշակվող </w:t>
      </w:r>
      <w:r w:rsidR="00125314" w:rsidRPr="00DE4483">
        <w:rPr>
          <w:rFonts w:ascii="Sylfaen" w:eastAsia="MS Mincho" w:hAnsi="Sylfaen"/>
          <w:lang w:val="hy-AM"/>
        </w:rPr>
        <w:t>վերծանիչի</w:t>
      </w:r>
      <w:r w:rsidR="002F64DD" w:rsidRPr="00DE4483">
        <w:rPr>
          <w:rFonts w:ascii="Sylfaen" w:eastAsia="MS Mincho" w:hAnsi="Sylfaen"/>
          <w:lang w:val="hy-AM"/>
        </w:rPr>
        <w:t xml:space="preserve"> համար: Զրոյի շուրջ սիմետրիկ ելքային միջակայքը թույլ է տալիս </w:t>
      </w:r>
      <w:r w:rsidR="006A6298" w:rsidRPr="00DE4483">
        <w:rPr>
          <w:rFonts w:ascii="Sylfaen" w:eastAsia="MS Mincho" w:hAnsi="Sylfaen"/>
          <w:lang w:val="hy-AM"/>
        </w:rPr>
        <w:t>խցանի</w:t>
      </w:r>
      <w:r w:rsidR="002F64DD" w:rsidRPr="00DE4483">
        <w:rPr>
          <w:rFonts w:ascii="Sylfaen" w:eastAsia="MS Mincho" w:hAnsi="Sylfaen"/>
          <w:lang w:val="hy-AM"/>
        </w:rPr>
        <w:t xml:space="preserve"> հատվածի հատկանիշներին արտահայտել ինչպես դրական, այնպես էլ բացասական շեղումներ չեզոք բազային գծից, ինչը հարմար է DRC արդյունքների համար բարենպաստ լինել աբստրակտ </w:t>
      </w:r>
      <w:r w:rsidR="006A6298" w:rsidRPr="00DE4483">
        <w:rPr>
          <w:rFonts w:ascii="Sylfaen" w:eastAsia="MS Mincho" w:hAnsi="Sylfaen"/>
          <w:lang w:val="hy-AM"/>
        </w:rPr>
        <w:t>նախագծման</w:t>
      </w:r>
      <w:r w:rsidR="002F64DD" w:rsidRPr="00DE4483">
        <w:rPr>
          <w:rFonts w:ascii="Sylfaen" w:eastAsia="MS Mincho" w:hAnsi="Sylfaen"/>
          <w:lang w:val="hy-AM"/>
        </w:rPr>
        <w:t xml:space="preserve"> որակի ցուցանիշներ ներկայացնելու համար:</w:t>
      </w:r>
    </w:p>
    <w:p w14:paraId="5D1AC918" w14:textId="77777777" w:rsidR="00E8391D" w:rsidRPr="00DE4483" w:rsidRDefault="00E8391D" w:rsidP="00292DF3">
      <w:pPr>
        <w:spacing w:line="360" w:lineRule="auto"/>
        <w:ind w:firstLine="720"/>
        <w:jc w:val="both"/>
        <w:rPr>
          <w:rFonts w:ascii="Sylfaen" w:eastAsia="MS Mincho" w:hAnsi="Sylfaen"/>
          <w:lang w:val="hy-AM"/>
        </w:rPr>
      </w:pPr>
    </w:p>
    <w:p w14:paraId="529574DC" w14:textId="7F9B9908" w:rsidR="009E1AFF" w:rsidRPr="00DE4483" w:rsidRDefault="009E1AFF" w:rsidP="00F01EF7">
      <w:pPr>
        <w:pStyle w:val="Heading3"/>
        <w:rPr>
          <w:rFonts w:ascii="Sylfaen" w:eastAsia="MS Mincho" w:hAnsi="Sylfaen"/>
          <w:lang w:val="hy-AM"/>
        </w:rPr>
      </w:pPr>
      <w:bookmarkStart w:id="25" w:name="_Toc227056388"/>
      <w:r w:rsidRPr="00DE4483">
        <w:rPr>
          <w:rFonts w:ascii="Sylfaen" w:eastAsia="MS Mincho" w:hAnsi="Sylfaen"/>
          <w:lang w:val="hy-AM"/>
        </w:rPr>
        <w:t>2.</w:t>
      </w:r>
      <w:r w:rsidR="00EB6E49">
        <w:rPr>
          <w:rFonts w:ascii="Sylfaen" w:eastAsia="MS Mincho" w:hAnsi="Sylfaen"/>
          <w:lang w:val="hy-AM"/>
        </w:rPr>
        <w:t>2</w:t>
      </w:r>
      <w:r w:rsidRPr="00DE4483">
        <w:rPr>
          <w:rFonts w:ascii="Sylfaen" w:eastAsia="MS Mincho" w:hAnsi="Sylfaen"/>
          <w:lang w:val="hy-AM"/>
        </w:rPr>
        <w:t>.3</w:t>
      </w:r>
      <w:r w:rsidRPr="00F01EF7">
        <w:rPr>
          <w:rFonts w:ascii="MS Mincho" w:eastAsia="MS Mincho" w:hAnsi="MS Mincho" w:cs="MS Mincho" w:hint="eastAsia"/>
          <w:lang w:val="hy-AM"/>
        </w:rPr>
        <w:t>․</w:t>
      </w:r>
      <w:r w:rsidRPr="00F01EF7">
        <w:rPr>
          <w:rFonts w:ascii="Sylfaen" w:eastAsia="MS Mincho" w:hAnsi="Sylfaen"/>
          <w:lang w:val="hy-AM"/>
        </w:rPr>
        <w:t xml:space="preserve"> </w:t>
      </w:r>
      <w:r w:rsidR="002E19B2" w:rsidRPr="00DE4483">
        <w:rPr>
          <w:rFonts w:ascii="Sylfaen" w:eastAsia="MS Mincho" w:hAnsi="Sylfaen"/>
          <w:lang w:val="hy-AM"/>
        </w:rPr>
        <w:t>Սիգմոիդ</w:t>
      </w:r>
      <w:bookmarkEnd w:id="25"/>
    </w:p>
    <w:p w14:paraId="0202524A" w14:textId="77777777" w:rsidR="0013198F" w:rsidRPr="00F01EF7" w:rsidRDefault="0013198F" w:rsidP="00F01EF7">
      <w:pPr>
        <w:pStyle w:val="Heading3"/>
        <w:rPr>
          <w:rFonts w:ascii="Sylfaen" w:eastAsia="MS Mincho" w:hAnsi="Sylfaen"/>
          <w:lang w:val="hy-AM"/>
        </w:rPr>
      </w:pPr>
    </w:p>
    <w:p w14:paraId="6FFC4C0E" w14:textId="09B947AA" w:rsidR="004E658A" w:rsidRPr="004E658A" w:rsidRDefault="00434F02" w:rsidP="004E658A">
      <w:pPr>
        <w:spacing w:line="360" w:lineRule="auto"/>
        <w:ind w:firstLine="720"/>
        <w:jc w:val="both"/>
        <w:rPr>
          <w:rFonts w:ascii="Sylfaen" w:eastAsia="MS Mincho" w:hAnsi="Sylfaen"/>
          <w:lang w:val="hy-AM"/>
        </w:rPr>
      </w:pPr>
      <w:r>
        <w:rPr>
          <w:rFonts w:ascii="Sylfaen" w:eastAsia="MS Mincho" w:hAnsi="Sylfaen"/>
          <w:lang w:val="hy-AM"/>
        </w:rPr>
        <w:t>Սիգմոիդ</w:t>
      </w:r>
      <w:r w:rsidR="004E658A" w:rsidRPr="004E658A">
        <w:rPr>
          <w:rFonts w:ascii="Sylfaen" w:eastAsia="MS Mincho" w:hAnsi="Sylfaen"/>
          <w:lang w:val="hy-AM"/>
        </w:rPr>
        <w:t xml:space="preserve"> ֆունկցիան կիրառվում է բացառապես </w:t>
      </w:r>
      <w:r w:rsidR="001403CD">
        <w:rPr>
          <w:rFonts w:ascii="Sylfaen" w:eastAsia="MS Mincho" w:hAnsi="Sylfaen"/>
          <w:lang w:val="hy-AM"/>
        </w:rPr>
        <w:t>վերծանիչի</w:t>
      </w:r>
      <w:r w:rsidR="004E658A" w:rsidRPr="004E658A">
        <w:rPr>
          <w:rFonts w:ascii="Sylfaen" w:eastAsia="MS Mincho" w:hAnsi="Sylfaen"/>
          <w:lang w:val="hy-AM"/>
        </w:rPr>
        <w:t xml:space="preserve"> վերջնական ելքային շերտում </w:t>
      </w:r>
      <w:r w:rsidR="001403CD">
        <w:rPr>
          <w:rFonts w:ascii="Sylfaen" w:eastAsia="MS Mincho" w:hAnsi="Sylfaen"/>
          <w:lang w:val="hy-AM"/>
        </w:rPr>
        <w:t xml:space="preserve">՝ </w:t>
      </w:r>
      <w:r w:rsidR="004E658A" w:rsidRPr="004E658A">
        <w:rPr>
          <w:rFonts w:ascii="Sylfaen" w:eastAsia="MS Mincho" w:hAnsi="Sylfaen"/>
          <w:lang w:val="hy-AM"/>
        </w:rPr>
        <w:t xml:space="preserve">conv3: Այն բոլոր իրական մուտքային տվյալները կապում է (0, 1) միջակայքի հետ: </w:t>
      </w:r>
      <w:r w:rsidR="00BF7879">
        <w:rPr>
          <w:rFonts w:ascii="Sylfaen" w:eastAsia="MS Mincho" w:hAnsi="Sylfaen"/>
          <w:lang w:val="hy-AM"/>
        </w:rPr>
        <w:t>Ֆունկցիան</w:t>
      </w:r>
      <w:r w:rsidR="004E658A" w:rsidRPr="004E658A">
        <w:rPr>
          <w:rFonts w:ascii="Sylfaen" w:eastAsia="MS Mincho" w:hAnsi="Sylfaen"/>
          <w:lang w:val="hy-AM"/>
        </w:rPr>
        <w:t xml:space="preserve"> կիրառվում է որպես կանխատեսումը վերադարձնելուց առաջ վերջին </w:t>
      </w:r>
      <w:r w:rsidR="004E658A" w:rsidRPr="004E658A">
        <w:rPr>
          <w:rFonts w:ascii="Sylfaen" w:eastAsia="MS Mincho" w:hAnsi="Sylfaen"/>
          <w:lang w:val="hy-AM"/>
        </w:rPr>
        <w:lastRenderedPageBreak/>
        <w:t>գործողություն՝ ապահովելով, որ 256×256 ելքային ջերմային քարտեզի յուրաքանչյուր արժեք գտնվի խստորեն 0-ի և 1-ի միջև։</w:t>
      </w:r>
    </w:p>
    <w:p w14:paraId="2769A1C1" w14:textId="34574DAA" w:rsidR="0013198F" w:rsidRDefault="004E658A" w:rsidP="004E658A">
      <w:pPr>
        <w:spacing w:line="360" w:lineRule="auto"/>
        <w:ind w:firstLine="720"/>
        <w:jc w:val="both"/>
        <w:rPr>
          <w:rFonts w:ascii="Sylfaen" w:eastAsia="MS Mincho" w:hAnsi="Sylfaen"/>
          <w:lang w:val="hy-AM"/>
        </w:rPr>
      </w:pPr>
      <w:r w:rsidRPr="004E658A">
        <w:rPr>
          <w:rFonts w:ascii="Sylfaen" w:eastAsia="MS Mincho" w:hAnsi="Sylfaen"/>
          <w:lang w:val="hy-AM"/>
        </w:rPr>
        <w:t xml:space="preserve">Սիգմոիդի օգտագործումը ելքում պայմանավորված է DRC խախտման խտության պիտակի բնույթով: </w:t>
      </w:r>
      <w:r w:rsidR="00B20A93">
        <w:rPr>
          <w:rFonts w:ascii="Sylfaen" w:eastAsia="MS Mincho" w:hAnsi="Sylfaen"/>
          <w:lang w:val="hy-AM"/>
        </w:rPr>
        <w:t>Իրական</w:t>
      </w:r>
      <w:r w:rsidRPr="004E658A">
        <w:rPr>
          <w:rFonts w:ascii="Sylfaen" w:eastAsia="MS Mincho" w:hAnsi="Sylfaen"/>
          <w:lang w:val="hy-AM"/>
        </w:rPr>
        <w:t xml:space="preserve"> արժեքներ</w:t>
      </w:r>
      <w:r w:rsidR="00B20A93">
        <w:rPr>
          <w:rFonts w:ascii="Sylfaen" w:eastAsia="MS Mincho" w:hAnsi="Sylfaen"/>
          <w:lang w:val="hy-AM"/>
        </w:rPr>
        <w:t>ը</w:t>
      </w:r>
      <w:r w:rsidRPr="004E658A">
        <w:rPr>
          <w:rFonts w:ascii="Sylfaen" w:eastAsia="MS Mincho" w:hAnsi="Sylfaen"/>
          <w:lang w:val="hy-AM"/>
        </w:rPr>
        <w:t xml:space="preserve"> տատանվում են 0.0-ից մինչև մոտավորապես 0.086</w:t>
      </w:r>
      <w:r w:rsidR="00C85AD8">
        <w:rPr>
          <w:rFonts w:ascii="Sylfaen" w:eastAsia="MS Mincho" w:hAnsi="Sylfaen"/>
          <w:lang w:val="hy-AM"/>
        </w:rPr>
        <w:t>, հետևաբար</w:t>
      </w:r>
      <w:r w:rsidRPr="004E658A">
        <w:rPr>
          <w:rFonts w:ascii="Sylfaen" w:eastAsia="MS Mincho" w:hAnsi="Sylfaen"/>
          <w:lang w:val="hy-AM"/>
        </w:rPr>
        <w:t xml:space="preserve"> դրանք փոքր դրական թվեր են, որոնք ներկայացնում են խախտման խտությունը: Սահմանափակելով ելքը (0, 1)-ի վրա՝ Սիգմոիդը ապահովում է, որ մոդելի կանխատեսումները միշտ ոչ բացասական են (ֆիզիկապես նշանակալից, քանի որ խախտման խտությունը չի կարող բացասական լինել) և սահմանափակ (կանխելով ծայրահեղ արտառոց կանխատեսումները): Ելքային արժեքները կարող են մեկնաբանվել որպես մասշտաբային խախտման </w:t>
      </w:r>
      <w:r w:rsidR="00855C65">
        <w:rPr>
          <w:rFonts w:ascii="Sylfaen" w:eastAsia="MS Mincho" w:hAnsi="Sylfaen"/>
          <w:lang w:val="hy-AM"/>
        </w:rPr>
        <w:t>հարաբերական ինտենսիվություն</w:t>
      </w:r>
      <w:r w:rsidRPr="004E658A">
        <w:rPr>
          <w:rFonts w:ascii="Sylfaen" w:eastAsia="MS Mincho" w:hAnsi="Sylfaen"/>
          <w:lang w:val="hy-AM"/>
        </w:rPr>
        <w:t xml:space="preserve"> կամ նորմալացված խախտման խտություններ մեկ սալիկի համար:</w:t>
      </w:r>
    </w:p>
    <w:p w14:paraId="623335A9" w14:textId="77777777" w:rsidR="006F3A94" w:rsidRDefault="006F3A94" w:rsidP="004E658A">
      <w:pPr>
        <w:spacing w:line="360" w:lineRule="auto"/>
        <w:ind w:firstLine="720"/>
        <w:jc w:val="both"/>
        <w:rPr>
          <w:rFonts w:ascii="Sylfaen" w:eastAsia="MS Mincho" w:hAnsi="Sylfaen"/>
          <w:lang w:val="hy-AM"/>
        </w:rPr>
      </w:pPr>
    </w:p>
    <w:p w14:paraId="1D70A4CB" w14:textId="402B6BAE" w:rsidR="000511B7" w:rsidRPr="00410902" w:rsidRDefault="000511B7" w:rsidP="000511B7">
      <w:pPr>
        <w:pStyle w:val="Heading3"/>
        <w:rPr>
          <w:rFonts w:ascii="Sylfaen" w:eastAsia="MS Mincho" w:hAnsi="Sylfaen" w:cs="MS Mincho"/>
          <w:lang w:val="hy-AM"/>
        </w:rPr>
      </w:pPr>
      <w:bookmarkStart w:id="26" w:name="_Toc227056389"/>
      <w:r w:rsidRPr="00DE4483">
        <w:rPr>
          <w:rFonts w:ascii="Sylfaen" w:eastAsia="MS Mincho" w:hAnsi="Sylfaen"/>
          <w:lang w:val="hy-AM"/>
        </w:rPr>
        <w:t>2.</w:t>
      </w:r>
      <w:r w:rsidR="00EB6E49">
        <w:rPr>
          <w:rFonts w:ascii="Sylfaen" w:eastAsia="MS Mincho" w:hAnsi="Sylfaen"/>
          <w:lang w:val="hy-AM"/>
        </w:rPr>
        <w:t>2</w:t>
      </w:r>
      <w:r w:rsidRPr="00DE4483">
        <w:rPr>
          <w:rFonts w:ascii="Sylfaen" w:eastAsia="MS Mincho" w:hAnsi="Sylfaen"/>
          <w:lang w:val="hy-AM"/>
        </w:rPr>
        <w:t>.</w:t>
      </w:r>
      <w:r w:rsidR="00410902" w:rsidRPr="00DE4483">
        <w:rPr>
          <w:rFonts w:ascii="Sylfaen" w:eastAsia="MS Mincho" w:hAnsi="Sylfaen"/>
          <w:lang w:val="hy-AM"/>
        </w:rPr>
        <w:t>4</w:t>
      </w:r>
      <w:r w:rsidR="00410902">
        <w:rPr>
          <w:rFonts w:ascii="MS Mincho" w:eastAsia="MS Mincho" w:hAnsi="MS Mincho" w:cs="MS Mincho"/>
          <w:lang w:val="hy-AM"/>
        </w:rPr>
        <w:t xml:space="preserve">․ </w:t>
      </w:r>
      <w:r w:rsidR="00410902">
        <w:rPr>
          <w:rFonts w:ascii="Sylfaen" w:eastAsia="MS Mincho" w:hAnsi="Sylfaen" w:cs="MS Mincho"/>
          <w:lang w:val="hy-AM"/>
        </w:rPr>
        <w:t>Գրադիենտային անկում</w:t>
      </w:r>
      <w:bookmarkEnd w:id="26"/>
    </w:p>
    <w:p w14:paraId="5856CBFB" w14:textId="77777777" w:rsidR="004E658A" w:rsidRDefault="004E658A" w:rsidP="004E658A">
      <w:pPr>
        <w:spacing w:line="360" w:lineRule="auto"/>
        <w:ind w:firstLine="720"/>
        <w:jc w:val="both"/>
        <w:rPr>
          <w:rFonts w:ascii="Sylfaen" w:eastAsia="MS Mincho" w:hAnsi="Sylfaen"/>
          <w:lang w:val="hy-AM"/>
        </w:rPr>
      </w:pPr>
    </w:p>
    <w:p w14:paraId="450778BB" w14:textId="5AB87ECD" w:rsidR="006F3A94" w:rsidRPr="001A417F" w:rsidRDefault="006F3A94" w:rsidP="006F3A94">
      <w:pPr>
        <w:spacing w:line="360" w:lineRule="auto"/>
        <w:ind w:firstLine="720"/>
        <w:jc w:val="both"/>
        <w:rPr>
          <w:rFonts w:ascii="Sylfaen" w:eastAsia="MS Mincho" w:hAnsi="Sylfaen"/>
          <w:lang w:val="hy-AM"/>
        </w:rPr>
      </w:pPr>
      <w:r w:rsidRPr="004F1D3E">
        <w:rPr>
          <w:rFonts w:ascii="Sylfaen" w:eastAsia="MS Mincho" w:hAnsi="Sylfaen"/>
          <w:lang w:val="hy-AM"/>
        </w:rPr>
        <w:t>Նեյրոնային ցանցերի վերապատրաստումը հիմնված է գրադիենտի վրա, որը իր հերթին հիմնված է օպտիմալացման վրա: Ինչպես մանրամասնել է Գերոնը ՝ կորստի ֆունկցիայի գրադիենտը ցանցի կշիռների նկատմամբ ցույց է տալիս այն ուղղությունը, որով կշիռները պետք է փոխվեն՝ կորուստը մեծացնելու համար:</w:t>
      </w:r>
      <w:r>
        <w:rPr>
          <w:rFonts w:ascii="Sylfaen" w:eastAsia="MS Mincho" w:hAnsi="Sylfaen"/>
          <w:lang w:val="hy-AM"/>
        </w:rPr>
        <w:t xml:space="preserve"> </w:t>
      </w:r>
      <w:hyperlink w:anchor="_ԳՐԱԿԱՆՈՒԹՅԱՆ_ՑԱՆԿ" w:history="1">
        <w:r w:rsidRPr="006A470D">
          <w:rPr>
            <w:rStyle w:val="Hyperlink"/>
            <w:rFonts w:ascii="Sylfaen" w:eastAsia="MS Mincho" w:hAnsi="Sylfaen"/>
            <w:sz w:val="28"/>
            <w:szCs w:val="28"/>
            <w:vertAlign w:val="superscript"/>
            <w:lang w:val="hy-AM"/>
          </w:rPr>
          <w:t>[</w:t>
        </w:r>
        <w:r w:rsidR="003B6C27">
          <w:rPr>
            <w:rStyle w:val="Hyperlink"/>
            <w:rFonts w:ascii="Sylfaen" w:eastAsia="MS Mincho" w:hAnsi="Sylfaen"/>
            <w:sz w:val="28"/>
            <w:szCs w:val="28"/>
            <w:vertAlign w:val="superscript"/>
            <w:lang w:val="hy-AM"/>
          </w:rPr>
          <w:t>7</w:t>
        </w:r>
        <w:r w:rsidRPr="006A470D">
          <w:rPr>
            <w:rStyle w:val="Hyperlink"/>
            <w:rFonts w:ascii="Sylfaen" w:eastAsia="MS Mincho" w:hAnsi="Sylfaen"/>
            <w:sz w:val="28"/>
            <w:szCs w:val="28"/>
            <w:vertAlign w:val="superscript"/>
            <w:lang w:val="hy-AM"/>
          </w:rPr>
          <w:t>]</w:t>
        </w:r>
      </w:hyperlink>
      <w:r w:rsidRPr="004F1D3E">
        <w:rPr>
          <w:rFonts w:ascii="Sylfaen" w:eastAsia="MS Mincho" w:hAnsi="Sylfaen"/>
          <w:lang w:val="hy-AM"/>
        </w:rPr>
        <w:t xml:space="preserve"> Շարժվելով հակառակ ուղղությամբ (գրադիենտ</w:t>
      </w:r>
      <w:r w:rsidR="00E52D93">
        <w:rPr>
          <w:rFonts w:ascii="Sylfaen" w:eastAsia="MS Mincho" w:hAnsi="Sylfaen"/>
          <w:lang w:val="hy-AM"/>
        </w:rPr>
        <w:t>ային</w:t>
      </w:r>
      <w:r w:rsidRPr="004F1D3E">
        <w:rPr>
          <w:rFonts w:ascii="Sylfaen" w:eastAsia="MS Mincho" w:hAnsi="Sylfaen"/>
          <w:lang w:val="hy-AM"/>
        </w:rPr>
        <w:t xml:space="preserve"> </w:t>
      </w:r>
      <w:r w:rsidR="00E52D93">
        <w:rPr>
          <w:rFonts w:ascii="Sylfaen" w:eastAsia="MS Mincho" w:hAnsi="Sylfaen"/>
          <w:lang w:val="hy-AM"/>
        </w:rPr>
        <w:t>անկում</w:t>
      </w:r>
      <w:r w:rsidRPr="004F1D3E">
        <w:rPr>
          <w:rFonts w:ascii="Sylfaen" w:eastAsia="MS Mincho" w:hAnsi="Sylfaen"/>
          <w:lang w:val="hy-AM"/>
        </w:rPr>
        <w:t>), օպտիմիզատորը ձգտում է նվազագույնի հասցնել կորուստը: Ստոխաստիկ գրադիենտային անկումը (SGD) հաշվարկում է այս գրադիենտը ուսուցման օրինակների փոքր պատահական ենթաբազմության վրա, այլ ոչ թե ամբողջական ուսուցման հավաքածուի վրա՝ տրամադրելով աղմկոտ, բայց հաշվարկային</w:t>
      </w:r>
      <w:r>
        <w:rPr>
          <w:rFonts w:ascii="Sylfaen" w:eastAsia="MS Mincho" w:hAnsi="Sylfaen"/>
          <w:lang w:val="hy-AM"/>
        </w:rPr>
        <w:t xml:space="preserve"> </w:t>
      </w:r>
      <w:r w:rsidRPr="004F1D3E">
        <w:rPr>
          <w:rFonts w:ascii="Sylfaen" w:eastAsia="MS Mincho" w:hAnsi="Sylfaen"/>
          <w:lang w:val="hy-AM"/>
        </w:rPr>
        <w:t>առումով հաշվարկելի</w:t>
      </w:r>
      <w:r>
        <w:rPr>
          <w:rFonts w:ascii="Sylfaen" w:eastAsia="MS Mincho" w:hAnsi="Sylfaen"/>
          <w:lang w:val="hy-AM"/>
        </w:rPr>
        <w:t xml:space="preserve"> </w:t>
      </w:r>
      <w:r w:rsidRPr="004F1D3E">
        <w:rPr>
          <w:rFonts w:ascii="Sylfaen" w:eastAsia="MS Mincho" w:hAnsi="Sylfaen"/>
          <w:lang w:val="hy-AM"/>
        </w:rPr>
        <w:t xml:space="preserve">գնահատական: </w:t>
      </w:r>
      <w:r w:rsidRPr="004F1D3E">
        <w:rPr>
          <w:rFonts w:ascii="Sylfaen" w:eastAsia="MS Mincho" w:hAnsi="Sylfaen"/>
          <w:lang w:val="hy-AM"/>
        </w:rPr>
        <w:br/>
        <w:t xml:space="preserve">Խորը ցանցերը հակված են անհետացող գրադիենտի խնդրին: Շատ շերտերի միջով ետ տարածվող գրադիենտները կարող են դառնալ էքսպոնենցիալ փոքր, ինչը դժվարացնում է վաղ շերտերի կշիռների թարմացումը: Ժամանակակից ճարտարապետական ընտրությունները, ներառյալ ReLU-ի ակտիվացումները, խմբաքանակի նորմալացումը և մնացորդային կապերը, լուծում են այս խնդիրը: </w:t>
      </w:r>
    </w:p>
    <w:p w14:paraId="6AAE8A95" w14:textId="77777777" w:rsidR="006F3A94" w:rsidRPr="004F1D3E" w:rsidRDefault="006F3A94" w:rsidP="004E658A">
      <w:pPr>
        <w:spacing w:line="360" w:lineRule="auto"/>
        <w:ind w:firstLine="720"/>
        <w:jc w:val="both"/>
        <w:rPr>
          <w:rFonts w:ascii="Sylfaen" w:eastAsia="MS Mincho" w:hAnsi="Sylfaen"/>
          <w:lang w:val="hy-AM"/>
        </w:rPr>
      </w:pPr>
    </w:p>
    <w:p w14:paraId="42458F62" w14:textId="0BFB4B0A" w:rsidR="004F1D3E" w:rsidRDefault="003302FF" w:rsidP="00D36763">
      <w:pPr>
        <w:pStyle w:val="Heading2"/>
        <w:jc w:val="center"/>
        <w:rPr>
          <w:rFonts w:ascii="Sylfaen" w:eastAsia="MS Mincho" w:hAnsi="Sylfaen" w:cs="MS Mincho"/>
          <w:lang w:val="hy-AM"/>
        </w:rPr>
      </w:pPr>
      <w:bookmarkStart w:id="27" w:name="_Toc227056390"/>
      <w:r w:rsidRPr="004F1D3E">
        <w:rPr>
          <w:rFonts w:ascii="Sylfaen" w:eastAsia="MS Mincho" w:hAnsi="Sylfaen"/>
          <w:lang w:val="hy-AM"/>
        </w:rPr>
        <w:lastRenderedPageBreak/>
        <w:t>2.</w:t>
      </w:r>
      <w:r w:rsidR="00282BAA">
        <w:rPr>
          <w:rFonts w:ascii="Sylfaen" w:eastAsia="MS Mincho" w:hAnsi="Sylfaen"/>
          <w:lang w:val="hy-AM"/>
        </w:rPr>
        <w:t>3</w:t>
      </w:r>
      <w:r w:rsidR="004F1D3E">
        <w:rPr>
          <w:rFonts w:ascii="MS Mincho" w:eastAsia="MS Mincho" w:hAnsi="MS Mincho" w:cs="MS Mincho" w:hint="eastAsia"/>
          <w:lang w:val="hy-AM"/>
        </w:rPr>
        <w:t>․</w:t>
      </w:r>
      <w:r w:rsidR="004F1D3E">
        <w:rPr>
          <w:rFonts w:ascii="MS Mincho" w:eastAsia="MS Mincho" w:hAnsi="MS Mincho" w:cs="MS Mincho"/>
          <w:lang w:val="hy-AM"/>
        </w:rPr>
        <w:t xml:space="preserve"> </w:t>
      </w:r>
      <w:r w:rsidRPr="004F1D3E">
        <w:rPr>
          <w:rFonts w:ascii="Sylfaen" w:eastAsia="MS Mincho" w:hAnsi="Sylfaen" w:cs="MS Mincho"/>
          <w:lang w:val="hy-AM"/>
        </w:rPr>
        <w:t>Կորստի ֆունկցիա</w:t>
      </w:r>
      <w:bookmarkEnd w:id="27"/>
    </w:p>
    <w:p w14:paraId="19A68B72" w14:textId="77777777" w:rsidR="00750B3D" w:rsidRDefault="00750B3D" w:rsidP="00750B3D">
      <w:pPr>
        <w:rPr>
          <w:rFonts w:eastAsia="MS Mincho"/>
          <w:lang w:val="hy-AM"/>
        </w:rPr>
      </w:pPr>
    </w:p>
    <w:p w14:paraId="1BEF4B81" w14:textId="5233939B" w:rsidR="00336228" w:rsidRDefault="00BD4F40" w:rsidP="00861292">
      <w:pPr>
        <w:spacing w:line="360" w:lineRule="auto"/>
        <w:ind w:firstLine="720"/>
        <w:jc w:val="both"/>
        <w:rPr>
          <w:rFonts w:ascii="Sylfaen" w:eastAsia="MS Mincho" w:hAnsi="Sylfaen"/>
          <w:lang w:val="hy-AM"/>
        </w:rPr>
      </w:pPr>
      <w:r w:rsidRPr="00BD4F40">
        <w:rPr>
          <w:rFonts w:ascii="Sylfaen" w:eastAsia="MS Mincho" w:hAnsi="Sylfaen"/>
          <w:lang w:val="hy-AM"/>
        </w:rPr>
        <w:t>Այս նախագծում RouteNet-</w:t>
      </w:r>
      <w:r w:rsidR="00657B61">
        <w:rPr>
          <w:rFonts w:ascii="Sylfaen" w:eastAsia="MS Mincho" w:hAnsi="Sylfaen"/>
          <w:lang w:val="hy-AM"/>
        </w:rPr>
        <w:t xml:space="preserve">ի ուսուցման </w:t>
      </w:r>
      <w:r w:rsidRPr="00BD4F40">
        <w:rPr>
          <w:rFonts w:ascii="Sylfaen" w:eastAsia="MS Mincho" w:hAnsi="Sylfaen"/>
          <w:lang w:val="hy-AM"/>
        </w:rPr>
        <w:t xml:space="preserve">համար օգտագործվող կորստի ֆունկցիան միջին քառակուսային սխալն է (MSE), որը չափում է մոդելի կանխատեսումների և </w:t>
      </w:r>
      <w:r w:rsidR="00336228">
        <w:rPr>
          <w:rFonts w:ascii="Sylfaen" w:eastAsia="MS Mincho" w:hAnsi="Sylfaen"/>
          <w:lang w:val="hy-AM"/>
        </w:rPr>
        <w:t>իրական</w:t>
      </w:r>
      <w:r w:rsidRPr="00BD4F40">
        <w:rPr>
          <w:rFonts w:ascii="Sylfaen" w:eastAsia="MS Mincho" w:hAnsi="Sylfaen"/>
          <w:lang w:val="hy-AM"/>
        </w:rPr>
        <w:t xml:space="preserve"> </w:t>
      </w:r>
      <w:r w:rsidR="00336228">
        <w:rPr>
          <w:rFonts w:ascii="Sylfaen" w:eastAsia="MS Mincho" w:hAnsi="Sylfaen"/>
          <w:lang w:val="hy-AM"/>
        </w:rPr>
        <w:t>արժեքների</w:t>
      </w:r>
      <w:r w:rsidRPr="00BD4F40">
        <w:rPr>
          <w:rFonts w:ascii="Sylfaen" w:eastAsia="MS Mincho" w:hAnsi="Sylfaen"/>
          <w:lang w:val="hy-AM"/>
        </w:rPr>
        <w:t xml:space="preserve"> պիտակների միջև միջին քառակուսային տարբերությունը: N </w:t>
      </w:r>
      <w:r w:rsidR="007255FE">
        <w:rPr>
          <w:rFonts w:ascii="Sylfaen" w:eastAsia="MS Mincho" w:hAnsi="Sylfaen"/>
          <w:lang w:val="hy-AM"/>
        </w:rPr>
        <w:t>ուսուցման</w:t>
      </w:r>
      <w:r w:rsidRPr="00BD4F40">
        <w:rPr>
          <w:rFonts w:ascii="Sylfaen" w:eastAsia="MS Mincho" w:hAnsi="Sylfaen"/>
          <w:lang w:val="hy-AM"/>
        </w:rPr>
        <w:t xml:space="preserve"> օրինակների խմբաքանակի համար, որոնցից յուրաքանչյուրը կանխատեսված ջերմային քարտեզով </w:t>
      </w:r>
      <m:oMath>
        <m:acc>
          <m:accPr>
            <m:ctrlPr>
              <w:rPr>
                <w:rFonts w:ascii="Cambria Math" w:eastAsia="MS Mincho" w:hAnsi="Cambria Math"/>
                <w:i/>
                <w:sz w:val="28"/>
                <w:szCs w:val="28"/>
                <w:lang w:val="hy-AM"/>
              </w:rPr>
            </m:ctrlPr>
          </m:accPr>
          <m:e>
            <m:sSub>
              <m:sSubPr>
                <m:ctrlPr>
                  <w:rPr>
                    <w:rFonts w:ascii="Cambria Math" w:eastAsia="MS Mincho" w:hAnsi="Cambria Math"/>
                    <w:i/>
                    <w:sz w:val="28"/>
                    <w:szCs w:val="28"/>
                    <w:lang w:val="hy-AM"/>
                  </w:rPr>
                </m:ctrlPr>
              </m:sSubPr>
              <m:e>
                <m:r>
                  <w:rPr>
                    <w:rFonts w:ascii="Cambria Math" w:eastAsia="MS Mincho" w:hAnsi="Cambria Math"/>
                    <w:sz w:val="28"/>
                    <w:szCs w:val="28"/>
                    <w:lang w:val="hy-AM"/>
                  </w:rPr>
                  <m:t>y</m:t>
                </m:r>
              </m:e>
              <m:sub>
                <m:r>
                  <w:rPr>
                    <w:rFonts w:ascii="Cambria Math" w:eastAsia="MS Mincho" w:hAnsi="Cambria Math"/>
                    <w:sz w:val="28"/>
                    <w:szCs w:val="28"/>
                    <w:lang w:val="hy-AM"/>
                  </w:rPr>
                  <m:t>1</m:t>
                </m:r>
              </m:sub>
            </m:sSub>
          </m:e>
        </m:acc>
      </m:oMath>
      <w:r w:rsidRPr="00BD4F40">
        <w:rPr>
          <w:rFonts w:ascii="Sylfaen" w:eastAsia="MS Mincho" w:hAnsi="Sylfaen"/>
          <w:lang w:val="hy-AM"/>
        </w:rPr>
        <w:t xml:space="preserve"> և </w:t>
      </w:r>
      <w:r w:rsidR="00336228">
        <w:rPr>
          <w:rFonts w:ascii="Sylfaen" w:eastAsia="MS Mincho" w:hAnsi="Sylfaen"/>
          <w:lang w:val="hy-AM"/>
        </w:rPr>
        <w:t>իրական արժեքի</w:t>
      </w:r>
      <w:r w:rsidRPr="00BD4F40">
        <w:rPr>
          <w:rFonts w:ascii="Sylfaen" w:eastAsia="MS Mincho" w:hAnsi="Sylfaen"/>
          <w:lang w:val="hy-AM"/>
        </w:rPr>
        <w:t xml:space="preserve"> պիտակով</w:t>
      </w:r>
      <w:r w:rsidR="00AA328D">
        <w:rPr>
          <w:rFonts w:ascii="Sylfaen" w:eastAsia="MS Mincho" w:hAnsi="Sylfaen"/>
          <w:lang w:val="hy-AM"/>
        </w:rPr>
        <w:t xml:space="preserve"> </w:t>
      </w:r>
      <w:r w:rsidRPr="00BD4F40">
        <w:rPr>
          <w:rFonts w:ascii="Sylfaen" w:eastAsia="MS Mincho" w:hAnsi="Sylfaen"/>
          <w:lang w:val="hy-AM"/>
        </w:rPr>
        <w:t xml:space="preserve"> </w:t>
      </w:r>
      <m:oMath>
        <m:sSub>
          <m:sSubPr>
            <m:ctrlPr>
              <w:rPr>
                <w:rFonts w:ascii="Cambria Math" w:eastAsia="MS Mincho" w:hAnsi="Cambria Math"/>
                <w:i/>
                <w:sz w:val="28"/>
                <w:szCs w:val="28"/>
                <w:lang w:val="hy-AM"/>
              </w:rPr>
            </m:ctrlPr>
          </m:sSubPr>
          <m:e>
            <m:r>
              <w:rPr>
                <w:rFonts w:ascii="Cambria Math" w:eastAsia="MS Mincho" w:hAnsi="Cambria Math"/>
                <w:sz w:val="28"/>
                <w:szCs w:val="28"/>
                <w:lang w:val="hy-AM"/>
              </w:rPr>
              <m:t>y</m:t>
            </m:r>
          </m:e>
          <m:sub>
            <m:r>
              <w:rPr>
                <w:rFonts w:ascii="Cambria Math" w:eastAsia="MS Mincho" w:hAnsi="Cambria Math"/>
                <w:sz w:val="28"/>
                <w:szCs w:val="28"/>
                <w:lang w:val="hy-AM"/>
              </w:rPr>
              <m:t>i</m:t>
            </m:r>
          </m:sub>
        </m:sSub>
      </m:oMath>
      <w:r w:rsidR="00AA328D">
        <w:rPr>
          <w:rFonts w:ascii="Sylfaen" w:eastAsia="MS Mincho" w:hAnsi="Sylfaen"/>
          <w:sz w:val="28"/>
          <w:szCs w:val="28"/>
          <w:lang w:val="hy-AM"/>
        </w:rPr>
        <w:t>,</w:t>
      </w:r>
      <w:r w:rsidRPr="00BD4F40">
        <w:rPr>
          <w:rFonts w:ascii="Sylfaen" w:eastAsia="MS Mincho" w:hAnsi="Sylfaen"/>
          <w:lang w:val="hy-AM"/>
        </w:rPr>
        <w:t xml:space="preserve"> MSE կորուստը կազմում է</w:t>
      </w:r>
      <w:r w:rsidR="00336228">
        <w:rPr>
          <w:rFonts w:ascii="Sylfaen" w:eastAsia="MS Mincho" w:hAnsi="Sylfaen"/>
          <w:lang w:val="hy-AM"/>
        </w:rPr>
        <w:t xml:space="preserve"> ՝</w:t>
      </w:r>
    </w:p>
    <w:p w14:paraId="12A6F3E6" w14:textId="77777777" w:rsidR="00336228" w:rsidRDefault="00336228" w:rsidP="00861292">
      <w:pPr>
        <w:spacing w:line="360" w:lineRule="auto"/>
        <w:ind w:firstLine="720"/>
        <w:jc w:val="both"/>
        <w:rPr>
          <w:rFonts w:ascii="Sylfaen" w:eastAsia="MS Mincho" w:hAnsi="Sylfaen"/>
          <w:lang w:val="hy-AM"/>
        </w:rPr>
      </w:pPr>
    </w:p>
    <w:p w14:paraId="4797AA79" w14:textId="6FDFBDAD" w:rsidR="00336228" w:rsidRPr="000B1433" w:rsidRDefault="000B1433" w:rsidP="0008026A">
      <w:pPr>
        <w:spacing w:line="360" w:lineRule="auto"/>
        <w:ind w:firstLine="720"/>
        <w:jc w:val="center"/>
        <w:rPr>
          <w:rFonts w:ascii="Sylfaen" w:eastAsia="MS Mincho" w:hAnsi="Sylfaen"/>
          <w:i/>
          <w:lang w:val="hy-AM"/>
        </w:rPr>
      </w:pPr>
      <m:oMath>
        <m:r>
          <w:rPr>
            <w:rFonts w:ascii="Cambria Math" w:eastAsia="MS Mincho" w:hAnsi="Cambria Math"/>
            <w:sz w:val="28"/>
            <w:szCs w:val="28"/>
            <w:lang w:val="hy-AM"/>
          </w:rPr>
          <m:t xml:space="preserve">MSE= </m:t>
        </m:r>
        <m:f>
          <m:fPr>
            <m:ctrlPr>
              <w:rPr>
                <w:rFonts w:ascii="Cambria Math" w:eastAsia="MS Mincho" w:hAnsi="Cambria Math"/>
                <w:i/>
                <w:sz w:val="28"/>
                <w:szCs w:val="28"/>
                <w:lang w:val="hy-AM"/>
              </w:rPr>
            </m:ctrlPr>
          </m:fPr>
          <m:num>
            <m:r>
              <w:rPr>
                <w:rFonts w:ascii="Cambria Math" w:eastAsia="MS Mincho" w:hAnsi="Cambria Math"/>
                <w:sz w:val="28"/>
                <w:szCs w:val="28"/>
                <w:lang w:val="hy-AM"/>
              </w:rPr>
              <m:t>1</m:t>
            </m:r>
          </m:num>
          <m:den>
            <m:r>
              <w:rPr>
                <w:rFonts w:ascii="Cambria Math" w:eastAsia="MS Mincho" w:hAnsi="Cambria Math"/>
                <w:sz w:val="28"/>
                <w:szCs w:val="28"/>
                <w:lang w:val="hy-AM"/>
              </w:rPr>
              <m:t>n</m:t>
            </m:r>
          </m:den>
        </m:f>
        <m:nary>
          <m:naryPr>
            <m:chr m:val="∑"/>
            <m:limLoc m:val="undOvr"/>
            <m:ctrlPr>
              <w:rPr>
                <w:rFonts w:ascii="Cambria Math" w:eastAsia="MS Mincho" w:hAnsi="Cambria Math"/>
                <w:i/>
                <w:sz w:val="28"/>
                <w:szCs w:val="28"/>
                <w:lang w:val="hy-AM"/>
              </w:rPr>
            </m:ctrlPr>
          </m:naryPr>
          <m:sub>
            <m:r>
              <w:rPr>
                <w:rFonts w:ascii="Cambria Math" w:eastAsia="MS Mincho" w:hAnsi="Cambria Math"/>
                <w:sz w:val="28"/>
                <w:szCs w:val="28"/>
                <w:lang w:val="hy-AM"/>
              </w:rPr>
              <m:t>i=1</m:t>
            </m:r>
          </m:sub>
          <m:sup>
            <m:r>
              <w:rPr>
                <w:rFonts w:ascii="Cambria Math" w:eastAsia="MS Mincho" w:hAnsi="Cambria Math"/>
                <w:sz w:val="28"/>
                <w:szCs w:val="28"/>
                <w:lang w:val="hy-AM"/>
              </w:rPr>
              <m:t>n</m:t>
            </m:r>
          </m:sup>
          <m:e>
            <m:sSup>
              <m:sSupPr>
                <m:ctrlPr>
                  <w:rPr>
                    <w:rFonts w:ascii="Cambria Math" w:eastAsia="MS Mincho" w:hAnsi="Cambria Math"/>
                    <w:i/>
                    <w:sz w:val="28"/>
                    <w:szCs w:val="28"/>
                    <w:lang w:val="hy-AM"/>
                  </w:rPr>
                </m:ctrlPr>
              </m:sSupPr>
              <m:e>
                <m:r>
                  <w:rPr>
                    <w:rFonts w:ascii="Cambria Math" w:eastAsia="MS Mincho" w:hAnsi="Cambria Math"/>
                    <w:sz w:val="28"/>
                    <w:szCs w:val="28"/>
                    <w:lang w:val="hy-AM"/>
                  </w:rPr>
                  <m:t>(</m:t>
                </m:r>
                <m:acc>
                  <m:accPr>
                    <m:ctrlPr>
                      <w:rPr>
                        <w:rFonts w:ascii="Cambria Math" w:eastAsia="MS Mincho" w:hAnsi="Cambria Math"/>
                        <w:i/>
                        <w:sz w:val="28"/>
                        <w:szCs w:val="28"/>
                        <w:lang w:val="hy-AM"/>
                      </w:rPr>
                    </m:ctrlPr>
                  </m:accPr>
                  <m:e>
                    <m:sSub>
                      <m:sSubPr>
                        <m:ctrlPr>
                          <w:rPr>
                            <w:rFonts w:ascii="Cambria Math" w:eastAsia="MS Mincho" w:hAnsi="Cambria Math"/>
                            <w:i/>
                            <w:sz w:val="28"/>
                            <w:szCs w:val="28"/>
                            <w:lang w:val="hy-AM"/>
                          </w:rPr>
                        </m:ctrlPr>
                      </m:sSubPr>
                      <m:e>
                        <m:r>
                          <w:rPr>
                            <w:rFonts w:ascii="Cambria Math" w:eastAsia="MS Mincho" w:hAnsi="Cambria Math"/>
                            <w:sz w:val="28"/>
                            <w:szCs w:val="28"/>
                            <w:lang w:val="hy-AM"/>
                          </w:rPr>
                          <m:t>y</m:t>
                        </m:r>
                      </m:e>
                      <m:sub>
                        <m:r>
                          <w:rPr>
                            <w:rFonts w:ascii="Cambria Math" w:eastAsia="MS Mincho" w:hAnsi="Cambria Math"/>
                            <w:sz w:val="28"/>
                            <w:szCs w:val="28"/>
                            <w:lang w:val="hy-AM"/>
                          </w:rPr>
                          <m:t>1</m:t>
                        </m:r>
                      </m:sub>
                    </m:sSub>
                  </m:e>
                </m:acc>
                <m:r>
                  <w:rPr>
                    <w:rFonts w:ascii="Cambria Math" w:eastAsia="MS Mincho" w:hAnsi="Cambria Math"/>
                    <w:sz w:val="28"/>
                    <w:szCs w:val="28"/>
                    <w:lang w:val="hy-AM"/>
                  </w:rPr>
                  <m:t>-</m:t>
                </m:r>
                <m:sSub>
                  <m:sSubPr>
                    <m:ctrlPr>
                      <w:rPr>
                        <w:rFonts w:ascii="Cambria Math" w:eastAsia="MS Mincho" w:hAnsi="Cambria Math"/>
                        <w:i/>
                        <w:sz w:val="28"/>
                        <w:szCs w:val="28"/>
                        <w:lang w:val="hy-AM"/>
                      </w:rPr>
                    </m:ctrlPr>
                  </m:sSubPr>
                  <m:e>
                    <m:r>
                      <w:rPr>
                        <w:rFonts w:ascii="Cambria Math" w:eastAsia="MS Mincho" w:hAnsi="Cambria Math"/>
                        <w:sz w:val="28"/>
                        <w:szCs w:val="28"/>
                        <w:lang w:val="hy-AM"/>
                      </w:rPr>
                      <m:t>y</m:t>
                    </m:r>
                  </m:e>
                  <m:sub>
                    <m:r>
                      <w:rPr>
                        <w:rFonts w:ascii="Cambria Math" w:eastAsia="MS Mincho" w:hAnsi="Cambria Math"/>
                        <w:sz w:val="28"/>
                        <w:szCs w:val="28"/>
                        <w:lang w:val="hy-AM"/>
                      </w:rPr>
                      <m:t>i</m:t>
                    </m:r>
                  </m:sub>
                </m:sSub>
                <m:r>
                  <w:rPr>
                    <w:rFonts w:ascii="Cambria Math" w:eastAsia="MS Mincho" w:hAnsi="Cambria Math"/>
                    <w:sz w:val="28"/>
                    <w:szCs w:val="28"/>
                    <w:lang w:val="hy-AM"/>
                  </w:rPr>
                  <m:t xml:space="preserve"> )</m:t>
                </m:r>
              </m:e>
              <m:sup>
                <m:r>
                  <w:rPr>
                    <w:rFonts w:ascii="Cambria Math" w:eastAsia="MS Mincho" w:hAnsi="Cambria Math"/>
                    <w:sz w:val="28"/>
                    <w:szCs w:val="28"/>
                    <w:lang w:val="hy-AM"/>
                  </w:rPr>
                  <m:t>2</m:t>
                </m:r>
              </m:sup>
            </m:sSup>
          </m:e>
        </m:nary>
      </m:oMath>
      <w:r w:rsidR="002029D6" w:rsidRPr="00965B59">
        <w:rPr>
          <w:rFonts w:ascii="Sylfaen" w:eastAsia="MS Mincho" w:hAnsi="Sylfaen"/>
          <w:i/>
          <w:sz w:val="28"/>
          <w:szCs w:val="28"/>
          <w:lang w:val="hy-AM"/>
        </w:rPr>
        <w:t xml:space="preserve"> </w:t>
      </w:r>
      <w:r w:rsidRPr="00965B59">
        <w:rPr>
          <w:rFonts w:ascii="Sylfaen" w:eastAsia="MS Mincho" w:hAnsi="Sylfaen"/>
          <w:i/>
          <w:sz w:val="28"/>
          <w:szCs w:val="28"/>
          <w:lang w:val="hy-AM"/>
        </w:rPr>
        <w:tab/>
      </w:r>
      <w:r w:rsidRPr="000B1433">
        <w:rPr>
          <w:rFonts w:ascii="Sylfaen" w:eastAsia="MS Mincho" w:hAnsi="Sylfaen"/>
          <w:i/>
          <w:lang w:val="hy-AM"/>
        </w:rPr>
        <w:tab/>
        <w:t>(2.</w:t>
      </w:r>
      <w:r w:rsidR="00282BAA">
        <w:rPr>
          <w:rFonts w:ascii="Sylfaen" w:eastAsia="MS Mincho" w:hAnsi="Sylfaen"/>
          <w:i/>
          <w:lang w:val="hy-AM"/>
        </w:rPr>
        <w:t>3</w:t>
      </w:r>
      <w:r w:rsidRPr="000B1433">
        <w:rPr>
          <w:rFonts w:ascii="Sylfaen" w:eastAsia="MS Mincho" w:hAnsi="Sylfaen"/>
          <w:i/>
          <w:lang w:val="hy-AM"/>
        </w:rPr>
        <w:t>.1)</w:t>
      </w:r>
    </w:p>
    <w:p w14:paraId="2E76156F" w14:textId="77777777" w:rsidR="00336228" w:rsidRDefault="00336228" w:rsidP="00861292">
      <w:pPr>
        <w:spacing w:line="360" w:lineRule="auto"/>
        <w:ind w:firstLine="720"/>
        <w:jc w:val="both"/>
        <w:rPr>
          <w:rFonts w:ascii="Sylfaen" w:eastAsia="MS Mincho" w:hAnsi="Sylfaen"/>
          <w:lang w:val="hy-AM"/>
        </w:rPr>
      </w:pPr>
    </w:p>
    <w:p w14:paraId="77F70F9E" w14:textId="4E7AB85D" w:rsidR="00BD4F40" w:rsidRPr="00BD4F40" w:rsidRDefault="00522687" w:rsidP="00861292">
      <w:pPr>
        <w:spacing w:line="360" w:lineRule="auto"/>
        <w:ind w:firstLine="720"/>
        <w:jc w:val="both"/>
        <w:rPr>
          <w:rFonts w:ascii="Sylfaen" w:eastAsia="MS Mincho" w:hAnsi="Sylfaen"/>
          <w:lang w:val="hy-AM"/>
        </w:rPr>
      </w:pPr>
      <w:r>
        <w:rPr>
          <w:rFonts w:ascii="Sylfaen" w:eastAsia="MS Mincho" w:hAnsi="Sylfaen"/>
          <w:lang w:val="hy-AM"/>
        </w:rPr>
        <w:t>ո</w:t>
      </w:r>
      <w:r w:rsidR="00BD4F40" w:rsidRPr="00BD4F40">
        <w:rPr>
          <w:rFonts w:ascii="Sylfaen" w:eastAsia="MS Mincho" w:hAnsi="Sylfaen"/>
          <w:lang w:val="hy-AM"/>
        </w:rPr>
        <w:t>րտեղ</w:t>
      </w:r>
      <w:r>
        <w:rPr>
          <w:rFonts w:ascii="Sylfaen" w:eastAsia="MS Mincho" w:hAnsi="Sylfaen"/>
          <w:lang w:val="hy-AM"/>
        </w:rPr>
        <w:t xml:space="preserve">  </w:t>
      </w:r>
      <m:oMath>
        <m:acc>
          <m:accPr>
            <m:ctrlPr>
              <w:rPr>
                <w:rFonts w:ascii="Cambria Math" w:eastAsia="MS Mincho" w:hAnsi="Cambria Math"/>
                <w:i/>
                <w:sz w:val="28"/>
                <w:szCs w:val="28"/>
                <w:lang w:val="hy-AM"/>
              </w:rPr>
            </m:ctrlPr>
          </m:accPr>
          <m:e>
            <m:sSub>
              <m:sSubPr>
                <m:ctrlPr>
                  <w:rPr>
                    <w:rFonts w:ascii="Cambria Math" w:eastAsia="MS Mincho" w:hAnsi="Cambria Math"/>
                    <w:i/>
                    <w:sz w:val="28"/>
                    <w:szCs w:val="28"/>
                    <w:lang w:val="hy-AM"/>
                  </w:rPr>
                </m:ctrlPr>
              </m:sSubPr>
              <m:e>
                <m:r>
                  <w:rPr>
                    <w:rFonts w:ascii="Cambria Math" w:eastAsia="MS Mincho" w:hAnsi="Cambria Math"/>
                    <w:sz w:val="28"/>
                    <w:szCs w:val="28"/>
                    <w:lang w:val="hy-AM"/>
                  </w:rPr>
                  <m:t>y</m:t>
                </m:r>
              </m:e>
              <m:sub>
                <m:r>
                  <w:rPr>
                    <w:rFonts w:ascii="Cambria Math" w:eastAsia="MS Mincho" w:hAnsi="Cambria Math"/>
                    <w:sz w:val="28"/>
                    <w:szCs w:val="28"/>
                    <w:lang w:val="hy-AM"/>
                  </w:rPr>
                  <m:t>1</m:t>
                </m:r>
              </m:sub>
            </m:sSub>
          </m:e>
        </m:acc>
      </m:oMath>
      <w:r w:rsidRPr="00BD4F40">
        <w:rPr>
          <w:rFonts w:ascii="Sylfaen" w:eastAsia="MS Mincho" w:hAnsi="Sylfaen"/>
          <w:lang w:val="hy-AM"/>
        </w:rPr>
        <w:t xml:space="preserve"> </w:t>
      </w:r>
      <w:r w:rsidR="005A747D">
        <w:rPr>
          <w:rFonts w:ascii="Sylfaen" w:eastAsia="MS Mincho" w:hAnsi="Sylfaen"/>
          <w:lang w:val="hy-AM"/>
        </w:rPr>
        <w:t xml:space="preserve">՝ </w:t>
      </w:r>
      <w:r w:rsidR="009960BB">
        <w:rPr>
          <w:rFonts w:ascii="Sylfaen" w:eastAsia="MS Mincho" w:hAnsi="Sylfaen"/>
          <w:lang w:val="hy-AM"/>
        </w:rPr>
        <w:t>կանխատեսված արժեքներն են</w:t>
      </w:r>
      <w:r w:rsidR="005A747D">
        <w:rPr>
          <w:rFonts w:ascii="Sylfaen" w:eastAsia="MS Mincho" w:hAnsi="Sylfaen"/>
          <w:lang w:val="hy-AM"/>
        </w:rPr>
        <w:t xml:space="preserve">, </w:t>
      </w:r>
      <w:r w:rsidR="005A747D" w:rsidRPr="005A747D">
        <w:rPr>
          <w:rFonts w:ascii="Sylfaen" w:eastAsia="MS Mincho" w:hAnsi="Sylfaen"/>
          <w:lang w:val="hy-AM"/>
        </w:rPr>
        <w:t xml:space="preserve">n </w:t>
      </w:r>
      <w:r w:rsidR="005A747D">
        <w:rPr>
          <w:rFonts w:ascii="Sylfaen" w:eastAsia="MS Mincho" w:hAnsi="Sylfaen"/>
          <w:lang w:val="hy-AM"/>
        </w:rPr>
        <w:t xml:space="preserve">` </w:t>
      </w:r>
      <w:r w:rsidR="00372556">
        <w:rPr>
          <w:rFonts w:ascii="Sylfaen" w:eastAsia="MS Mincho" w:hAnsi="Sylfaen"/>
          <w:lang w:val="hy-AM"/>
        </w:rPr>
        <w:t xml:space="preserve">տվյալների քանակը, </w:t>
      </w:r>
      <m:oMath>
        <m:sSub>
          <m:sSubPr>
            <m:ctrlPr>
              <w:rPr>
                <w:rFonts w:ascii="Cambria Math" w:eastAsia="MS Mincho" w:hAnsi="Cambria Math"/>
                <w:i/>
                <w:sz w:val="28"/>
                <w:szCs w:val="28"/>
                <w:lang w:val="hy-AM"/>
              </w:rPr>
            </m:ctrlPr>
          </m:sSubPr>
          <m:e>
            <m:r>
              <w:rPr>
                <w:rFonts w:ascii="Cambria Math" w:eastAsia="MS Mincho" w:hAnsi="Cambria Math"/>
                <w:sz w:val="28"/>
                <w:szCs w:val="28"/>
                <w:lang w:val="hy-AM"/>
              </w:rPr>
              <m:t>y</m:t>
            </m:r>
          </m:e>
          <m:sub>
            <m:r>
              <w:rPr>
                <w:rFonts w:ascii="Cambria Math" w:eastAsia="MS Mincho" w:hAnsi="Cambria Math"/>
                <w:sz w:val="28"/>
                <w:szCs w:val="28"/>
                <w:lang w:val="hy-AM"/>
              </w:rPr>
              <m:t>i</m:t>
            </m:r>
          </m:sub>
        </m:sSub>
      </m:oMath>
      <w:r w:rsidR="00BD4F40" w:rsidRPr="00BD4F40">
        <w:rPr>
          <w:rFonts w:ascii="Sylfaen" w:eastAsia="MS Mincho" w:hAnsi="Sylfaen"/>
          <w:lang w:val="hy-AM"/>
        </w:rPr>
        <w:t xml:space="preserve"> </w:t>
      </w:r>
      <w:r w:rsidR="00372556">
        <w:rPr>
          <w:rFonts w:ascii="Sylfaen" w:eastAsia="MS Mincho" w:hAnsi="Sylfaen"/>
          <w:lang w:val="hy-AM"/>
        </w:rPr>
        <w:t xml:space="preserve">՝ </w:t>
      </w:r>
      <w:r w:rsidR="009960BB">
        <w:rPr>
          <w:rFonts w:ascii="Sylfaen" w:eastAsia="MS Mincho" w:hAnsi="Sylfaen"/>
          <w:lang w:val="hy-AM"/>
        </w:rPr>
        <w:t xml:space="preserve">դիտարկվող արժեքները, իսկ </w:t>
      </w:r>
      <w:r w:rsidR="00BD4F40" w:rsidRPr="00BD4F40">
        <w:rPr>
          <w:rFonts w:ascii="Sylfaen" w:eastAsia="MS Mincho" w:hAnsi="Sylfaen"/>
          <w:lang w:val="hy-AM"/>
        </w:rPr>
        <w:t xml:space="preserve">ներքին գումարները բոլոր 256x256 սալիկների դիրքերի վրա են: MSE-ն ունի մեծ սխալները ավելի խիստ </w:t>
      </w:r>
      <w:r w:rsidR="00DD00A3">
        <w:rPr>
          <w:rFonts w:ascii="Sylfaen" w:eastAsia="MS Mincho" w:hAnsi="Sylfaen"/>
          <w:lang w:val="hy-AM"/>
        </w:rPr>
        <w:t>տուգանելու</w:t>
      </w:r>
      <w:r w:rsidR="00BD4F40" w:rsidRPr="00BD4F40">
        <w:rPr>
          <w:rFonts w:ascii="Sylfaen" w:eastAsia="MS Mincho" w:hAnsi="Sylfaen"/>
          <w:lang w:val="hy-AM"/>
        </w:rPr>
        <w:t xml:space="preserve"> հատկություն՝ իր քառակուսային բնույթի պատ</w:t>
      </w:r>
      <w:r w:rsidR="006535BE">
        <w:rPr>
          <w:rFonts w:ascii="Sylfaen" w:eastAsia="MS Mincho" w:hAnsi="Sylfaen"/>
          <w:lang w:val="hy-AM"/>
        </w:rPr>
        <w:t>ճառով</w:t>
      </w:r>
      <w:r w:rsidR="00BD4F40" w:rsidRPr="00BD4F40">
        <w:rPr>
          <w:rFonts w:ascii="Sylfaen" w:eastAsia="MS Mincho" w:hAnsi="Sylfaen"/>
          <w:lang w:val="hy-AM"/>
        </w:rPr>
        <w:t xml:space="preserve">: Երկու անգամ ավելի սխալ կանխատեսումը ստանում է չորս անգամ ավելի մեծ </w:t>
      </w:r>
      <w:r w:rsidR="009323C7">
        <w:rPr>
          <w:rFonts w:ascii="Sylfaen" w:eastAsia="MS Mincho" w:hAnsi="Sylfaen"/>
          <w:lang w:val="hy-AM"/>
        </w:rPr>
        <w:t>տուգանք</w:t>
      </w:r>
      <w:r w:rsidR="00BD4F40" w:rsidRPr="00BD4F40">
        <w:rPr>
          <w:rFonts w:ascii="Sylfaen" w:eastAsia="MS Mincho" w:hAnsi="Sylfaen"/>
          <w:lang w:val="hy-AM"/>
        </w:rPr>
        <w:t>, ինչը ուժեղ խթան է հանդիսանում մոդելի համար՝ խուսափելու կանխատեսման մեծ սխալներից:</w:t>
      </w:r>
    </w:p>
    <w:p w14:paraId="2FF2D1E7" w14:textId="1BB8301B" w:rsidR="00750B3D" w:rsidRDefault="00BD4F40" w:rsidP="00BD4F40">
      <w:pPr>
        <w:spacing w:line="360" w:lineRule="auto"/>
        <w:ind w:firstLine="720"/>
        <w:jc w:val="both"/>
        <w:rPr>
          <w:rFonts w:ascii="Sylfaen" w:eastAsia="MS Mincho" w:hAnsi="Sylfaen"/>
          <w:lang w:val="hy-AM"/>
        </w:rPr>
      </w:pPr>
      <w:r w:rsidRPr="00BD4F40">
        <w:rPr>
          <w:rFonts w:ascii="Sylfaen" w:eastAsia="MS Mincho" w:hAnsi="Sylfaen"/>
          <w:lang w:val="hy-AM"/>
        </w:rPr>
        <w:t>MSE-ն բնական ընտրություն է ռեգրեսիոն առաջադրանքների համար, որտեղ թիրախը անընդհատ արժեք է</w:t>
      </w:r>
      <w:r w:rsidR="00B51B2D">
        <w:rPr>
          <w:rFonts w:ascii="MS Mincho" w:eastAsia="MS Mincho" w:hAnsi="MS Mincho" w:cs="MS Mincho"/>
          <w:lang w:val="hy-AM"/>
        </w:rPr>
        <w:t xml:space="preserve">, </w:t>
      </w:r>
      <w:r w:rsidRPr="00BD4F40">
        <w:rPr>
          <w:rFonts w:ascii="Sylfaen" w:eastAsia="MS Mincho" w:hAnsi="Sylfaen"/>
          <w:lang w:val="hy-AM"/>
        </w:rPr>
        <w:t xml:space="preserve">այս դեպքում՝ DRC խախտման խտությունը մեկ սալիկի համար: Խախտման խտությունը ընդունում է լողացող կետի արժեքներ [0.0, 0.086] միջակայքում, ինչը այն դարձնում է ռեգրեսիայի խնդիր, այլ ոչ թե դասակարգման խնդիր: MSE-ի կիրառումը ուղղակիորեն օպտիմալացնում է կանխատեսված խախտման խտության քարտեզի պիքսելային մակարդակի ճշգրտությունը, որը չափվում է </w:t>
      </w:r>
      <w:r w:rsidR="00566AD4" w:rsidRPr="00566AD4">
        <w:rPr>
          <w:lang w:val="hy-AM"/>
        </w:rPr>
        <w:t>նորմալացված միջին քառակուսային  սխալի (NRMSE)</w:t>
      </w:r>
      <w:r w:rsidR="00566AD4">
        <w:rPr>
          <w:lang w:val="hy-AM"/>
        </w:rPr>
        <w:t>-ի</w:t>
      </w:r>
      <w:r w:rsidRPr="00BD4F40">
        <w:rPr>
          <w:rFonts w:ascii="Sylfaen" w:eastAsia="MS Mincho" w:hAnsi="Sylfaen"/>
          <w:lang w:val="hy-AM"/>
        </w:rPr>
        <w:t xml:space="preserve"> կողմից գնահատման մեջ:</w:t>
      </w:r>
      <w:r w:rsidR="00566AD4">
        <w:rPr>
          <w:rFonts w:ascii="Sylfaen" w:eastAsia="MS Mincho" w:hAnsi="Sylfaen"/>
          <w:lang w:val="hy-AM"/>
        </w:rPr>
        <w:t xml:space="preserve"> </w:t>
      </w:r>
      <w:r w:rsidR="00750B3D" w:rsidRPr="00750B3D">
        <w:rPr>
          <w:rFonts w:ascii="Sylfaen" w:eastAsia="MS Mincho" w:hAnsi="Sylfaen"/>
          <w:lang w:val="hy-AM"/>
        </w:rPr>
        <w:t>MSE-ն ունի կարևոր մաթեմատիկական հատկություններ</w:t>
      </w:r>
      <w:r w:rsidR="00566AD4">
        <w:rPr>
          <w:rFonts w:ascii="Sylfaen" w:eastAsia="MS Mincho" w:hAnsi="Sylfaen"/>
          <w:lang w:val="hy-AM"/>
        </w:rPr>
        <w:t xml:space="preserve">։ </w:t>
      </w:r>
      <w:r w:rsidR="005360B7">
        <w:rPr>
          <w:rFonts w:ascii="Sylfaen" w:eastAsia="MS Mincho" w:hAnsi="Sylfaen"/>
          <w:lang w:val="hy-AM"/>
        </w:rPr>
        <w:t>Այն</w:t>
      </w:r>
      <w:r w:rsidR="00750B3D" w:rsidRPr="00750B3D">
        <w:rPr>
          <w:rFonts w:ascii="Sylfaen" w:eastAsia="MS Mincho" w:hAnsi="Sylfaen"/>
          <w:lang w:val="hy-AM"/>
        </w:rPr>
        <w:t xml:space="preserve"> դիֆերենցիալ է ամենուր, ինչը նշանակում է, որ գրադիենտները կարող են հաշվարկվել յուրաքանչյուր կետում և օգտագործվել </w:t>
      </w:r>
      <w:r w:rsidR="00E13F11" w:rsidRPr="00E13F11">
        <w:rPr>
          <w:rFonts w:ascii="Sylfaen" w:eastAsia="MS Mincho" w:hAnsi="Sylfaen"/>
          <w:lang w:val="hy-AM"/>
        </w:rPr>
        <w:t>A</w:t>
      </w:r>
      <w:r w:rsidR="00E13F11">
        <w:rPr>
          <w:rFonts w:ascii="Sylfaen" w:eastAsia="MS Mincho" w:hAnsi="Sylfaen"/>
          <w:lang w:val="hy-AM"/>
        </w:rPr>
        <w:t>dam</w:t>
      </w:r>
      <w:r w:rsidR="00750B3D" w:rsidRPr="00750B3D">
        <w:rPr>
          <w:rFonts w:ascii="Sylfaen" w:eastAsia="MS Mincho" w:hAnsi="Sylfaen"/>
          <w:lang w:val="hy-AM"/>
        </w:rPr>
        <w:t xml:space="preserve"> օպտիմիզատորի կողմից բոլոր կշիռները թարմացնելու համար: MSE-ն մեծ սխալները քառակուսային կերպով </w:t>
      </w:r>
      <w:r w:rsidR="005360B7">
        <w:rPr>
          <w:rFonts w:ascii="Sylfaen" w:eastAsia="MS Mincho" w:hAnsi="Sylfaen"/>
          <w:lang w:val="hy-AM"/>
        </w:rPr>
        <w:t>վերացնում</w:t>
      </w:r>
      <w:r w:rsidR="00750B3D" w:rsidRPr="00750B3D">
        <w:rPr>
          <w:rFonts w:ascii="Sylfaen" w:eastAsia="MS Mincho" w:hAnsi="Sylfaen"/>
          <w:lang w:val="hy-AM"/>
        </w:rPr>
        <w:t xml:space="preserve"> է</w:t>
      </w:r>
      <w:r w:rsidR="005360B7">
        <w:rPr>
          <w:rFonts w:ascii="Sylfaen" w:eastAsia="MS Mincho" w:hAnsi="Sylfaen"/>
          <w:lang w:val="hy-AM"/>
        </w:rPr>
        <w:t>։</w:t>
      </w:r>
      <w:r w:rsidR="00750B3D" w:rsidRPr="00750B3D">
        <w:rPr>
          <w:rFonts w:ascii="Sylfaen" w:eastAsia="MS Mincho" w:hAnsi="Sylfaen"/>
          <w:lang w:val="hy-AM"/>
        </w:rPr>
        <w:t xml:space="preserve"> Սա խրախուսում է մոդելին խստորեն խուսափել կանխատեսման մեծ սխալներից, ինչը ցանկալի է DRC կանխատեսման համար, քանի որ խախտման խտության մեծ </w:t>
      </w:r>
      <w:r w:rsidR="005219E0">
        <w:rPr>
          <w:rFonts w:ascii="Sylfaen" w:eastAsia="MS Mincho" w:hAnsi="Sylfaen"/>
          <w:lang w:val="hy-AM"/>
        </w:rPr>
        <w:t xml:space="preserve">թերի կամ </w:t>
      </w:r>
      <w:r w:rsidR="00750B3D" w:rsidRPr="00750B3D">
        <w:rPr>
          <w:rFonts w:ascii="Sylfaen" w:eastAsia="MS Mincho" w:hAnsi="Sylfaen"/>
          <w:lang w:val="hy-AM"/>
        </w:rPr>
        <w:lastRenderedPageBreak/>
        <w:t>գեր</w:t>
      </w:r>
      <w:r w:rsidR="00123ABB">
        <w:rPr>
          <w:rFonts w:ascii="Sylfaen" w:eastAsia="MS Mincho" w:hAnsi="Sylfaen"/>
          <w:lang w:val="hy-AM"/>
        </w:rPr>
        <w:t>կանխատեսումները</w:t>
      </w:r>
      <w:r w:rsidR="00750B3D" w:rsidRPr="00750B3D">
        <w:rPr>
          <w:rFonts w:ascii="Sylfaen" w:eastAsia="MS Mincho" w:hAnsi="Sylfaen"/>
          <w:lang w:val="hy-AM"/>
        </w:rPr>
        <w:t xml:space="preserve"> ավելի վնասակար են, քան փոքր սխալները: </w:t>
      </w:r>
      <w:r w:rsidR="002217E5">
        <w:rPr>
          <w:rFonts w:ascii="Sylfaen" w:eastAsia="MS Mincho" w:hAnsi="Sylfaen"/>
          <w:lang w:val="hy-AM"/>
        </w:rPr>
        <w:t>Այս կորստի ֆունկցիան</w:t>
      </w:r>
      <w:r w:rsidR="00750B3D" w:rsidRPr="00750B3D">
        <w:rPr>
          <w:rFonts w:ascii="Sylfaen" w:eastAsia="MS Mincho" w:hAnsi="Sylfaen"/>
          <w:lang w:val="hy-AM"/>
        </w:rPr>
        <w:t xml:space="preserve"> ուղղակիորեն կապված է </w:t>
      </w:r>
      <w:r w:rsidR="00EC5EEE" w:rsidRPr="00AB08F9">
        <w:rPr>
          <w:rFonts w:ascii="Sylfaen" w:hAnsi="Sylfaen"/>
          <w:lang w:val="hy-AM"/>
        </w:rPr>
        <w:t>NRMSE</w:t>
      </w:r>
      <w:r w:rsidR="0091647B">
        <w:rPr>
          <w:rFonts w:ascii="Sylfaen" w:hAnsi="Sylfaen"/>
          <w:lang w:val="hy-AM"/>
        </w:rPr>
        <w:t xml:space="preserve">-ի </w:t>
      </w:r>
      <w:r w:rsidR="00750B3D" w:rsidRPr="00750B3D">
        <w:rPr>
          <w:rFonts w:ascii="Sylfaen" w:eastAsia="MS Mincho" w:hAnsi="Sylfaen"/>
          <w:lang w:val="hy-AM"/>
        </w:rPr>
        <w:t>՝ վերջնական մոդելի կատարողականը չափելու համար օգտագործվող գնահատման չափանիշի հետ, քանի որ NRMSE-ն հաշվարկվում է որպես MSE-ի նորմալացված քառակո</w:t>
      </w:r>
      <w:r w:rsidR="00AF064A">
        <w:rPr>
          <w:rFonts w:ascii="Sylfaen" w:eastAsia="MS Mincho" w:hAnsi="Sylfaen"/>
          <w:lang w:val="hy-AM"/>
        </w:rPr>
        <w:t>ւսային</w:t>
      </w:r>
      <w:r w:rsidR="00750B3D" w:rsidRPr="00750B3D">
        <w:rPr>
          <w:rFonts w:ascii="Sylfaen" w:eastAsia="MS Mincho" w:hAnsi="Sylfaen"/>
          <w:lang w:val="hy-AM"/>
        </w:rPr>
        <w:t xml:space="preserve"> արմատ: Հետևաբար, </w:t>
      </w:r>
      <w:r w:rsidR="00AF064A">
        <w:rPr>
          <w:rFonts w:ascii="Sylfaen" w:eastAsia="MS Mincho" w:hAnsi="Sylfaen"/>
          <w:lang w:val="hy-AM"/>
        </w:rPr>
        <w:t>վարժեցման</w:t>
      </w:r>
      <w:r w:rsidR="00750B3D" w:rsidRPr="00750B3D">
        <w:rPr>
          <w:rFonts w:ascii="Sylfaen" w:eastAsia="MS Mincho" w:hAnsi="Sylfaen"/>
          <w:lang w:val="hy-AM"/>
        </w:rPr>
        <w:t xml:space="preserve"> ընթացքում MSE-ի նվազագույնի հասցնելը ուղղակիորեն օպտիմալացնում է գնահատման ընթացքում չափվող քանակը:</w:t>
      </w:r>
    </w:p>
    <w:p w14:paraId="4788DC6C" w14:textId="77777777" w:rsidR="001459DC" w:rsidRDefault="001459DC" w:rsidP="00BD4F40">
      <w:pPr>
        <w:spacing w:line="360" w:lineRule="auto"/>
        <w:ind w:firstLine="720"/>
        <w:jc w:val="both"/>
        <w:rPr>
          <w:rFonts w:ascii="Sylfaen" w:eastAsia="MS Mincho" w:hAnsi="Sylfaen"/>
          <w:lang w:val="hy-AM"/>
        </w:rPr>
      </w:pPr>
      <w:r w:rsidRPr="001459DC">
        <w:rPr>
          <w:rFonts w:ascii="Sylfaen" w:eastAsia="MS Mincho" w:hAnsi="Sylfaen"/>
          <w:lang w:val="hy-AM"/>
        </w:rPr>
        <w:t xml:space="preserve">RouteNet-ի կորստի ֆունկցիան ներառում է L2 </w:t>
      </w:r>
      <w:r>
        <w:rPr>
          <w:rFonts w:ascii="Sylfaen" w:eastAsia="MS Mincho" w:hAnsi="Sylfaen"/>
          <w:lang w:val="hy-AM"/>
        </w:rPr>
        <w:t>կանոնակարգման</w:t>
      </w:r>
      <w:r w:rsidRPr="001459DC">
        <w:rPr>
          <w:rFonts w:ascii="Sylfaen" w:eastAsia="MS Mincho" w:hAnsi="Sylfaen"/>
          <w:lang w:val="hy-AM"/>
        </w:rPr>
        <w:t xml:space="preserve"> տերմին</w:t>
      </w:r>
      <w:r>
        <w:rPr>
          <w:rFonts w:ascii="Sylfaen" w:eastAsia="MS Mincho" w:hAnsi="Sylfaen"/>
          <w:lang w:val="hy-AM"/>
        </w:rPr>
        <w:t>ը</w:t>
      </w:r>
      <w:r w:rsidRPr="001459DC">
        <w:rPr>
          <w:rFonts w:ascii="Sylfaen" w:eastAsia="MS Mincho" w:hAnsi="Sylfaen"/>
          <w:lang w:val="hy-AM"/>
        </w:rPr>
        <w:t xml:space="preserve">՝ </w:t>
      </w:r>
    </w:p>
    <w:p w14:paraId="77B90E39" w14:textId="77777777" w:rsidR="001459DC" w:rsidRDefault="001459DC" w:rsidP="00BD4F40">
      <w:pPr>
        <w:spacing w:line="360" w:lineRule="auto"/>
        <w:ind w:firstLine="720"/>
        <w:jc w:val="both"/>
        <w:rPr>
          <w:rFonts w:ascii="Sylfaen" w:eastAsia="MS Mincho" w:hAnsi="Sylfaen"/>
          <w:lang w:val="hy-AM"/>
        </w:rPr>
      </w:pPr>
    </w:p>
    <w:p w14:paraId="32A8A46E" w14:textId="450E7FA5" w:rsidR="001459DC" w:rsidRPr="00C3633C" w:rsidRDefault="00000000" w:rsidP="0094060D">
      <w:pPr>
        <w:spacing w:line="360" w:lineRule="auto"/>
        <w:ind w:firstLine="720"/>
        <w:jc w:val="center"/>
        <w:rPr>
          <w:rFonts w:ascii="Sylfaen" w:eastAsia="MS Mincho" w:hAnsi="Sylfaen"/>
          <w:i/>
          <w:lang w:val="hy-AM"/>
        </w:rPr>
      </w:pPr>
      <m:oMath>
        <m:sSub>
          <m:sSubPr>
            <m:ctrlPr>
              <w:rPr>
                <w:rFonts w:ascii="Cambria Math" w:eastAsia="MS Mincho" w:hAnsi="Cambria Math"/>
                <w:i/>
                <w:sz w:val="28"/>
                <w:szCs w:val="28"/>
                <w:lang w:val="hy-AM"/>
              </w:rPr>
            </m:ctrlPr>
          </m:sSubPr>
          <m:e>
            <m:r>
              <w:rPr>
                <w:rFonts w:ascii="Cambria Math" w:eastAsia="MS Mincho" w:hAnsi="Cambria Math"/>
                <w:sz w:val="28"/>
                <w:szCs w:val="28"/>
                <w:lang w:val="hy-AM"/>
              </w:rPr>
              <m:t>LOSS</m:t>
            </m:r>
          </m:e>
          <m:sub>
            <m:sSub>
              <m:sSubPr>
                <m:ctrlPr>
                  <w:rPr>
                    <w:rFonts w:ascii="Cambria Math" w:eastAsia="MS Mincho" w:hAnsi="Cambria Math"/>
                    <w:i/>
                    <w:sz w:val="28"/>
                    <w:szCs w:val="28"/>
                    <w:lang w:val="hy-AM"/>
                  </w:rPr>
                </m:ctrlPr>
              </m:sSubPr>
              <m:e>
                <m:r>
                  <w:rPr>
                    <w:rFonts w:ascii="Cambria Math" w:eastAsia="MS Mincho" w:hAnsi="Cambria Math"/>
                    <w:sz w:val="28"/>
                    <w:szCs w:val="28"/>
                    <w:lang w:val="hy-AM"/>
                  </w:rPr>
                  <m:t>L</m:t>
                </m:r>
              </m:e>
              <m:sub>
                <m:r>
                  <w:rPr>
                    <w:rFonts w:ascii="Cambria Math" w:eastAsia="MS Mincho" w:hAnsi="Cambria Math"/>
                    <w:sz w:val="28"/>
                    <w:szCs w:val="28"/>
                    <w:lang w:val="hy-AM"/>
                  </w:rPr>
                  <m:t>1</m:t>
                </m:r>
              </m:sub>
            </m:sSub>
          </m:sub>
        </m:sSub>
        <m:r>
          <w:rPr>
            <w:rFonts w:ascii="Cambria Math" w:eastAsia="MS Mincho" w:hAnsi="Cambria Math"/>
            <w:sz w:val="28"/>
            <w:szCs w:val="28"/>
            <w:lang w:val="hy-AM"/>
          </w:rPr>
          <m:t>=MSE+ λ</m:t>
        </m:r>
        <m:nary>
          <m:naryPr>
            <m:chr m:val="∑"/>
            <m:limLoc m:val="undOvr"/>
            <m:ctrlPr>
              <w:rPr>
                <w:rFonts w:ascii="Cambria Math" w:eastAsia="MS Mincho" w:hAnsi="Cambria Math"/>
                <w:i/>
                <w:sz w:val="28"/>
                <w:szCs w:val="28"/>
                <w:lang w:val="hy-AM"/>
              </w:rPr>
            </m:ctrlPr>
          </m:naryPr>
          <m:sub>
            <m:r>
              <w:rPr>
                <w:rFonts w:ascii="Cambria Math" w:eastAsia="MS Mincho" w:hAnsi="Cambria Math"/>
                <w:sz w:val="28"/>
                <w:szCs w:val="28"/>
                <w:lang w:val="hy-AM"/>
              </w:rPr>
              <m:t>i=1</m:t>
            </m:r>
          </m:sub>
          <m:sup>
            <m:r>
              <w:rPr>
                <w:rFonts w:ascii="Cambria Math" w:eastAsia="MS Mincho" w:hAnsi="Cambria Math"/>
                <w:sz w:val="28"/>
                <w:szCs w:val="28"/>
                <w:lang w:val="hy-AM"/>
              </w:rPr>
              <m:t>n</m:t>
            </m:r>
          </m:sup>
          <m:e>
            <m:d>
              <m:dPr>
                <m:begChr m:val="|"/>
                <m:endChr m:val="|"/>
                <m:ctrlPr>
                  <w:rPr>
                    <w:rFonts w:ascii="Cambria Math" w:eastAsia="MS Mincho" w:hAnsi="Cambria Math"/>
                    <w:i/>
                    <w:sz w:val="28"/>
                    <w:szCs w:val="28"/>
                    <w:lang w:val="hy-AM"/>
                  </w:rPr>
                </m:ctrlPr>
              </m:dPr>
              <m:e>
                <m:sSub>
                  <m:sSubPr>
                    <m:ctrlPr>
                      <w:rPr>
                        <w:rFonts w:ascii="Cambria Math" w:eastAsia="MS Mincho" w:hAnsi="Cambria Math"/>
                        <w:i/>
                        <w:sz w:val="28"/>
                        <w:szCs w:val="28"/>
                        <w:lang w:val="hy-AM"/>
                      </w:rPr>
                    </m:ctrlPr>
                  </m:sSubPr>
                  <m:e>
                    <m:r>
                      <w:rPr>
                        <w:rFonts w:ascii="Cambria Math" w:eastAsia="MS Mincho" w:hAnsi="Cambria Math"/>
                        <w:sz w:val="28"/>
                        <w:szCs w:val="28"/>
                        <w:lang w:val="hy-AM"/>
                      </w:rPr>
                      <m:t>w</m:t>
                    </m:r>
                  </m:e>
                  <m:sub>
                    <m:r>
                      <w:rPr>
                        <w:rFonts w:ascii="Cambria Math" w:eastAsia="MS Mincho" w:hAnsi="Cambria Math"/>
                        <w:sz w:val="28"/>
                        <w:szCs w:val="28"/>
                        <w:lang w:val="hy-AM"/>
                      </w:rPr>
                      <m:t>i</m:t>
                    </m:r>
                  </m:sub>
                </m:sSub>
              </m:e>
            </m:d>
          </m:e>
        </m:nary>
      </m:oMath>
      <w:r w:rsidR="0094060D" w:rsidRPr="00C3633C">
        <w:rPr>
          <w:rFonts w:ascii="Sylfaen" w:eastAsia="MS Mincho" w:hAnsi="Sylfaen"/>
          <w:i/>
          <w:sz w:val="28"/>
          <w:szCs w:val="28"/>
          <w:lang w:val="hy-AM"/>
        </w:rPr>
        <w:tab/>
      </w:r>
      <w:r w:rsidR="00234FB5">
        <w:rPr>
          <w:rFonts w:ascii="Sylfaen" w:eastAsia="MS Mincho" w:hAnsi="Sylfaen"/>
          <w:i/>
          <w:sz w:val="28"/>
          <w:szCs w:val="28"/>
          <w:lang w:val="hy-AM"/>
        </w:rPr>
        <w:tab/>
      </w:r>
      <w:r w:rsidR="0094060D" w:rsidRPr="00C3633C">
        <w:rPr>
          <w:rFonts w:ascii="Sylfaen" w:eastAsia="MS Mincho" w:hAnsi="Sylfaen"/>
          <w:i/>
          <w:lang w:val="hy-AM"/>
        </w:rPr>
        <w:t>(</w:t>
      </w:r>
      <w:r w:rsidR="00C3633C" w:rsidRPr="00C3633C">
        <w:rPr>
          <w:rFonts w:ascii="Sylfaen" w:eastAsia="MS Mincho" w:hAnsi="Sylfaen"/>
          <w:i/>
          <w:lang w:val="hy-AM"/>
        </w:rPr>
        <w:t>2.</w:t>
      </w:r>
      <w:r w:rsidR="00282BAA">
        <w:rPr>
          <w:rFonts w:ascii="Sylfaen" w:eastAsia="MS Mincho" w:hAnsi="Sylfaen"/>
          <w:i/>
          <w:lang w:val="hy-AM"/>
        </w:rPr>
        <w:t>3</w:t>
      </w:r>
      <w:r w:rsidR="00C3633C" w:rsidRPr="00C3633C">
        <w:rPr>
          <w:rFonts w:ascii="Sylfaen" w:eastAsia="MS Mincho" w:hAnsi="Sylfaen"/>
          <w:i/>
          <w:lang w:val="hy-AM"/>
        </w:rPr>
        <w:t>.2</w:t>
      </w:r>
      <w:r w:rsidR="0094060D" w:rsidRPr="00C3633C">
        <w:rPr>
          <w:rFonts w:ascii="Sylfaen" w:eastAsia="MS Mincho" w:hAnsi="Sylfaen"/>
          <w:i/>
          <w:lang w:val="hy-AM"/>
        </w:rPr>
        <w:t>)</w:t>
      </w:r>
    </w:p>
    <w:p w14:paraId="6C06FB79" w14:textId="77777777" w:rsidR="0094060D" w:rsidRDefault="0094060D" w:rsidP="00BD4F40">
      <w:pPr>
        <w:spacing w:line="360" w:lineRule="auto"/>
        <w:ind w:firstLine="720"/>
        <w:jc w:val="both"/>
        <w:rPr>
          <w:rFonts w:ascii="Sylfaen" w:eastAsia="MS Mincho" w:hAnsi="Sylfaen"/>
          <w:lang w:val="hy-AM"/>
        </w:rPr>
      </w:pPr>
    </w:p>
    <w:p w14:paraId="767688DE" w14:textId="3FA8079C" w:rsidR="001459DC" w:rsidRPr="00C83F94" w:rsidRDefault="001459DC" w:rsidP="00BD4F40">
      <w:pPr>
        <w:spacing w:line="360" w:lineRule="auto"/>
        <w:ind w:firstLine="720"/>
        <w:jc w:val="both"/>
        <w:rPr>
          <w:rFonts w:ascii="Sylfaen" w:eastAsia="MS Mincho" w:hAnsi="Sylfaen"/>
          <w:lang w:val="hy-AM"/>
        </w:rPr>
      </w:pPr>
      <w:r w:rsidRPr="001459DC">
        <w:rPr>
          <w:rFonts w:ascii="Sylfaen" w:eastAsia="MS Mincho" w:hAnsi="Sylfaen"/>
          <w:lang w:val="hy-AM"/>
        </w:rPr>
        <w:t>որտեղ W-ն ներկայացնում է բոլոր սովորվող կշ</w:t>
      </w:r>
      <w:r w:rsidR="00FE2D0C">
        <w:rPr>
          <w:rFonts w:ascii="Sylfaen" w:eastAsia="MS Mincho" w:hAnsi="Sylfaen"/>
          <w:lang w:val="hy-AM"/>
        </w:rPr>
        <w:t>իռները</w:t>
      </w:r>
      <w:r w:rsidRPr="001459DC">
        <w:rPr>
          <w:rFonts w:ascii="Sylfaen" w:eastAsia="MS Mincho" w:hAnsi="Sylfaen"/>
          <w:lang w:val="hy-AM"/>
        </w:rPr>
        <w:t xml:space="preserve">, </w:t>
      </w:r>
      <m:oMath>
        <m:r>
          <w:rPr>
            <w:rFonts w:ascii="Cambria Math" w:eastAsia="MS Mincho" w:hAnsi="Cambria Math"/>
            <w:sz w:val="28"/>
            <w:szCs w:val="28"/>
            <w:lang w:val="hy-AM"/>
          </w:rPr>
          <m:t>λ</m:t>
        </m:r>
      </m:oMath>
      <w:r w:rsidR="000D1A95">
        <w:rPr>
          <w:rFonts w:ascii="Sylfaen" w:eastAsia="MS Mincho" w:hAnsi="Sylfaen"/>
          <w:lang w:val="hy-AM"/>
        </w:rPr>
        <w:t xml:space="preserve"> </w:t>
      </w:r>
      <w:r w:rsidRPr="001459DC">
        <w:rPr>
          <w:rFonts w:ascii="Sylfaen" w:eastAsia="MS Mincho" w:hAnsi="Sylfaen"/>
          <w:lang w:val="hy-AM"/>
        </w:rPr>
        <w:t xml:space="preserve">-ն՝ </w:t>
      </w:r>
      <w:r>
        <w:rPr>
          <w:rFonts w:ascii="Sylfaen" w:eastAsia="MS Mincho" w:hAnsi="Sylfaen"/>
          <w:lang w:val="hy-AM"/>
        </w:rPr>
        <w:t>կանոնակարգման</w:t>
      </w:r>
      <w:r w:rsidRPr="001459DC">
        <w:rPr>
          <w:rFonts w:ascii="Sylfaen" w:eastAsia="MS Mincho" w:hAnsi="Sylfaen"/>
          <w:lang w:val="hy-AM"/>
        </w:rPr>
        <w:t xml:space="preserve"> ուժգնությունը</w:t>
      </w:r>
      <w:r w:rsidR="0086238B">
        <w:rPr>
          <w:rFonts w:ascii="Sylfaen" w:eastAsia="MS Mincho" w:hAnsi="Sylfaen"/>
          <w:lang w:val="hy-AM"/>
        </w:rPr>
        <w:t>,</w:t>
      </w:r>
      <w:r w:rsidR="00C83F94">
        <w:rPr>
          <w:rFonts w:ascii="Sylfaen" w:eastAsia="MS Mincho" w:hAnsi="Sylfaen"/>
          <w:lang w:val="hy-AM"/>
        </w:rPr>
        <w:t xml:space="preserve"> իսկ</w:t>
      </w:r>
      <w:r w:rsidR="0086238B">
        <w:rPr>
          <w:rFonts w:ascii="Sylfaen" w:eastAsia="MS Mincho" w:hAnsi="Sylfaen"/>
          <w:lang w:val="hy-AM"/>
        </w:rPr>
        <w:t xml:space="preserve"> </w:t>
      </w:r>
      <w:r w:rsidR="00C83F94" w:rsidRPr="00C83F94">
        <w:rPr>
          <w:rFonts w:ascii="Sylfaen" w:eastAsia="MS Mincho" w:hAnsi="Sylfaen"/>
          <w:lang w:val="hy-AM"/>
        </w:rPr>
        <w:t>n</w:t>
      </w:r>
      <w:r w:rsidR="00C83F94">
        <w:rPr>
          <w:rFonts w:ascii="Sylfaen" w:eastAsia="MS Mincho" w:hAnsi="Sylfaen"/>
          <w:lang w:val="hy-AM"/>
        </w:rPr>
        <w:t>-ն ՝ առանձնահատկությունների քանակը։</w:t>
      </w:r>
    </w:p>
    <w:p w14:paraId="335F3266" w14:textId="77777777" w:rsidR="00750B3D" w:rsidRDefault="00750B3D" w:rsidP="00750B3D">
      <w:pPr>
        <w:rPr>
          <w:rFonts w:eastAsia="MS Mincho"/>
          <w:lang w:val="hy-AM"/>
        </w:rPr>
      </w:pPr>
    </w:p>
    <w:p w14:paraId="560551F2" w14:textId="60510531" w:rsidR="00F83FB0" w:rsidRDefault="00F83FB0" w:rsidP="00F83FB0">
      <w:pPr>
        <w:pStyle w:val="Heading2"/>
        <w:jc w:val="center"/>
        <w:rPr>
          <w:rFonts w:ascii="Sylfaen" w:eastAsia="MS Mincho" w:hAnsi="Sylfaen" w:cs="MS Mincho"/>
          <w:lang w:val="hy-AM"/>
        </w:rPr>
      </w:pPr>
      <w:bookmarkStart w:id="28" w:name="_Toc227056391"/>
      <w:r w:rsidRPr="003A27EA">
        <w:rPr>
          <w:rFonts w:ascii="Sylfaen" w:eastAsia="MS Mincho" w:hAnsi="Sylfaen" w:cs="MS Mincho"/>
          <w:lang w:val="hy-AM"/>
        </w:rPr>
        <w:t>2.</w:t>
      </w:r>
      <w:r w:rsidR="0006774D">
        <w:rPr>
          <w:rFonts w:ascii="Sylfaen" w:eastAsia="MS Mincho" w:hAnsi="Sylfaen" w:cs="MS Mincho"/>
          <w:lang w:val="hy-AM"/>
        </w:rPr>
        <w:t>4</w:t>
      </w:r>
      <w:r w:rsidRPr="003A27EA">
        <w:rPr>
          <w:rFonts w:ascii="MS Mincho" w:eastAsia="MS Mincho" w:hAnsi="MS Mincho" w:cs="MS Mincho"/>
          <w:lang w:val="hy-AM"/>
        </w:rPr>
        <w:t xml:space="preserve">․ </w:t>
      </w:r>
      <w:r w:rsidRPr="003A27EA">
        <w:rPr>
          <w:rFonts w:ascii="Sylfaen" w:eastAsia="MS Mincho" w:hAnsi="Sylfaen" w:cs="MS Mincho"/>
          <w:lang w:val="hy-AM"/>
        </w:rPr>
        <w:t>Կանոնակարգում</w:t>
      </w:r>
      <w:bookmarkEnd w:id="28"/>
    </w:p>
    <w:p w14:paraId="3978BAD3" w14:textId="77777777" w:rsidR="00280C44" w:rsidRPr="00280C44" w:rsidRDefault="00280C44" w:rsidP="00280C44">
      <w:pPr>
        <w:rPr>
          <w:rFonts w:eastAsia="MS Mincho"/>
          <w:lang w:val="hy-AM"/>
        </w:rPr>
      </w:pPr>
    </w:p>
    <w:p w14:paraId="1F8AADC8" w14:textId="0597AC35" w:rsidR="00906C19" w:rsidRDefault="00DB38DA" w:rsidP="003A27EA">
      <w:pPr>
        <w:spacing w:line="360" w:lineRule="auto"/>
        <w:ind w:firstLine="720"/>
        <w:jc w:val="both"/>
        <w:rPr>
          <w:rFonts w:ascii="Sylfaen" w:eastAsia="MS Mincho" w:hAnsi="Sylfaen"/>
          <w:lang w:val="hy-AM"/>
        </w:rPr>
      </w:pPr>
      <w:r>
        <w:rPr>
          <w:rFonts w:ascii="Sylfaen" w:eastAsia="MS Mincho" w:hAnsi="Sylfaen"/>
          <w:lang w:val="hy-AM"/>
        </w:rPr>
        <w:t>Կանոնակարգումը</w:t>
      </w:r>
      <w:r w:rsidR="00280C44" w:rsidRPr="00280C44">
        <w:rPr>
          <w:rFonts w:ascii="Sylfaen" w:eastAsia="MS Mincho" w:hAnsi="Sylfaen"/>
          <w:lang w:val="hy-AM"/>
        </w:rPr>
        <w:t xml:space="preserve"> հիմնարար տեխնիկա է, որն օգտագործվում է մեքենայական ուսուցման մոդելներում </w:t>
      </w:r>
      <w:r w:rsidR="008E38D8">
        <w:rPr>
          <w:rFonts w:ascii="Sylfaen" w:eastAsia="MS Mincho" w:hAnsi="Sylfaen"/>
          <w:lang w:val="hy-AM"/>
        </w:rPr>
        <w:t>գերուսուցումը</w:t>
      </w:r>
      <w:r w:rsidR="00280C44" w:rsidRPr="00280C44">
        <w:rPr>
          <w:rFonts w:ascii="Sylfaen" w:eastAsia="MS Mincho" w:hAnsi="Sylfaen"/>
          <w:lang w:val="hy-AM"/>
        </w:rPr>
        <w:t xml:space="preserve"> կանխելու համար: Այն գործում է՝ մոդելի կորստի ֆունկցիային բարդության համար </w:t>
      </w:r>
      <w:r w:rsidR="00C46B1B">
        <w:rPr>
          <w:rFonts w:ascii="Sylfaen" w:eastAsia="MS Mincho" w:hAnsi="Sylfaen"/>
          <w:lang w:val="hy-AM"/>
        </w:rPr>
        <w:t>տուգանային պարամետր</w:t>
      </w:r>
      <w:r w:rsidR="00280C44" w:rsidRPr="00280C44">
        <w:rPr>
          <w:rFonts w:ascii="Sylfaen" w:eastAsia="MS Mincho" w:hAnsi="Sylfaen"/>
          <w:lang w:val="hy-AM"/>
        </w:rPr>
        <w:t xml:space="preserve"> ավելացնելով, խրախուս</w:t>
      </w:r>
      <w:r w:rsidR="00B01095">
        <w:rPr>
          <w:rFonts w:ascii="Sylfaen" w:eastAsia="MS Mincho" w:hAnsi="Sylfaen"/>
          <w:lang w:val="hy-AM"/>
        </w:rPr>
        <w:t>ում է</w:t>
      </w:r>
      <w:r w:rsidR="00280C44" w:rsidRPr="00280C44">
        <w:rPr>
          <w:rFonts w:ascii="Sylfaen" w:eastAsia="MS Mincho" w:hAnsi="Sylfaen"/>
          <w:lang w:val="hy-AM"/>
        </w:rPr>
        <w:t xml:space="preserve"> մոդելին սովորել ավելի լայն օրինաչափություններ՝ </w:t>
      </w:r>
      <w:r w:rsidR="001516EF">
        <w:rPr>
          <w:rFonts w:ascii="Sylfaen" w:eastAsia="MS Mincho" w:hAnsi="Sylfaen"/>
          <w:lang w:val="hy-AM"/>
        </w:rPr>
        <w:t>ուսուցման</w:t>
      </w:r>
      <w:r w:rsidR="00280C44" w:rsidRPr="00280C44">
        <w:rPr>
          <w:rFonts w:ascii="Sylfaen" w:eastAsia="MS Mincho" w:hAnsi="Sylfaen"/>
          <w:lang w:val="hy-AM"/>
        </w:rPr>
        <w:t xml:space="preserve"> տվյալներում աղմուկը անգիր անելու փոխարեն:</w:t>
      </w:r>
      <w:r w:rsidR="0032285A">
        <w:rPr>
          <w:rFonts w:ascii="Sylfaen" w:eastAsia="MS Mincho" w:hAnsi="Sylfaen"/>
          <w:lang w:val="hy-AM"/>
        </w:rPr>
        <w:t xml:space="preserve"> </w:t>
      </w:r>
    </w:p>
    <w:p w14:paraId="306F7E05" w14:textId="2DCAE50B" w:rsidR="00746F9D" w:rsidRDefault="00746F9D" w:rsidP="00906C19">
      <w:pPr>
        <w:spacing w:line="360" w:lineRule="auto"/>
        <w:ind w:firstLine="720"/>
        <w:jc w:val="both"/>
        <w:rPr>
          <w:rFonts w:ascii="Sylfaen" w:eastAsia="MS Mincho" w:hAnsi="Sylfaen"/>
          <w:lang w:val="hy-AM"/>
        </w:rPr>
      </w:pPr>
      <w:r w:rsidRPr="00746F9D">
        <w:rPr>
          <w:rFonts w:ascii="Sylfaen" w:eastAsia="MS Mincho" w:hAnsi="Sylfaen"/>
          <w:lang w:val="hy-AM"/>
        </w:rPr>
        <w:t xml:space="preserve">Կողմնակալության և </w:t>
      </w:r>
      <w:r w:rsidR="004D6E3A">
        <w:rPr>
          <w:rFonts w:ascii="Sylfaen" w:eastAsia="MS Mincho" w:hAnsi="Sylfaen"/>
          <w:lang w:val="hy-AM"/>
        </w:rPr>
        <w:t>տարբերության</w:t>
      </w:r>
      <w:r w:rsidRPr="00746F9D">
        <w:rPr>
          <w:rFonts w:ascii="Sylfaen" w:eastAsia="MS Mincho" w:hAnsi="Sylfaen"/>
          <w:lang w:val="hy-AM"/>
        </w:rPr>
        <w:t xml:space="preserve"> փոխզիջում</w:t>
      </w:r>
      <w:r w:rsidR="00340900">
        <w:rPr>
          <w:rFonts w:ascii="Sylfaen" w:eastAsia="MS Mincho" w:hAnsi="Sylfaen"/>
          <w:lang w:val="hy-AM"/>
        </w:rPr>
        <w:t xml:space="preserve">ը </w:t>
      </w:r>
      <w:r w:rsidR="00AB6CDE" w:rsidRPr="00AB6CDE">
        <w:rPr>
          <w:rFonts w:ascii="Sylfaen" w:eastAsia="MS Mincho" w:hAnsi="Sylfaen"/>
          <w:lang w:val="hy-AM"/>
        </w:rPr>
        <w:t>մեքենայական ուսուցման մեջ հայտնի խնդիր է։</w:t>
      </w:r>
      <w:r w:rsidR="00320237">
        <w:rPr>
          <w:rFonts w:ascii="Sylfaen" w:eastAsia="MS Mincho" w:hAnsi="Sylfaen"/>
          <w:lang w:val="hy-AM"/>
        </w:rPr>
        <w:t xml:space="preserve"> </w:t>
      </w:r>
      <w:r w:rsidR="00320237" w:rsidRPr="00320237">
        <w:rPr>
          <w:rFonts w:ascii="Sylfaen" w:eastAsia="MS Mincho" w:hAnsi="Sylfaen"/>
          <w:lang w:val="hy-AM"/>
        </w:rPr>
        <w:t xml:space="preserve">Կողմնակալությունը չափում է կանխատեսված արժեքների և իրական արժեքների միջև միջին տարբերությունը: </w:t>
      </w:r>
      <w:r w:rsidR="0011480F">
        <w:rPr>
          <w:rFonts w:ascii="Sylfaen" w:eastAsia="MS Mincho" w:hAnsi="Sylfaen"/>
          <w:lang w:val="hy-AM"/>
        </w:rPr>
        <w:t xml:space="preserve">Նրա </w:t>
      </w:r>
      <w:r w:rsidR="00320237" w:rsidRPr="00320237">
        <w:rPr>
          <w:rFonts w:ascii="Sylfaen" w:eastAsia="MS Mincho" w:hAnsi="Sylfaen"/>
          <w:lang w:val="hy-AM"/>
        </w:rPr>
        <w:t xml:space="preserve">աճին զուգընթաց մոդելը կանխատեսում է ավելի քիչ ճշգրիտ </w:t>
      </w:r>
      <w:r w:rsidR="00D157F5">
        <w:rPr>
          <w:rFonts w:ascii="Sylfaen" w:eastAsia="MS Mincho" w:hAnsi="Sylfaen"/>
          <w:lang w:val="hy-AM"/>
        </w:rPr>
        <w:t>ուսուցման</w:t>
      </w:r>
      <w:r w:rsidR="00320237" w:rsidRPr="00320237">
        <w:rPr>
          <w:rFonts w:ascii="Sylfaen" w:eastAsia="MS Mincho" w:hAnsi="Sylfaen"/>
          <w:lang w:val="hy-AM"/>
        </w:rPr>
        <w:t xml:space="preserve"> տվյալների </w:t>
      </w:r>
      <w:r w:rsidR="00012CD5">
        <w:rPr>
          <w:rFonts w:ascii="Sylfaen" w:eastAsia="MS Mincho" w:hAnsi="Sylfaen"/>
          <w:lang w:val="hy-AM"/>
        </w:rPr>
        <w:t>հավաքածուի</w:t>
      </w:r>
      <w:r w:rsidR="00320237" w:rsidRPr="00320237">
        <w:rPr>
          <w:rFonts w:ascii="Sylfaen" w:eastAsia="MS Mincho" w:hAnsi="Sylfaen"/>
          <w:lang w:val="hy-AM"/>
        </w:rPr>
        <w:t xml:space="preserve"> վրա: Բարձր կողմնակալությունը վերաբերում է </w:t>
      </w:r>
      <w:r w:rsidR="00012CD5">
        <w:rPr>
          <w:rFonts w:ascii="Sylfaen" w:eastAsia="MS Mincho" w:hAnsi="Sylfaen"/>
          <w:lang w:val="hy-AM"/>
        </w:rPr>
        <w:t>ուսուցման</w:t>
      </w:r>
      <w:r w:rsidR="00320237" w:rsidRPr="00320237">
        <w:rPr>
          <w:rFonts w:ascii="Sylfaen" w:eastAsia="MS Mincho" w:hAnsi="Sylfaen"/>
          <w:lang w:val="hy-AM"/>
        </w:rPr>
        <w:t xml:space="preserve"> ընթացքում բարձր սխալի:</w:t>
      </w:r>
      <w:r w:rsidR="00343651">
        <w:rPr>
          <w:rFonts w:ascii="Sylfaen" w:eastAsia="MS Mincho" w:hAnsi="Sylfaen"/>
          <w:lang w:val="hy-AM"/>
        </w:rPr>
        <w:tab/>
        <w:t>Տ</w:t>
      </w:r>
      <w:r w:rsidR="00FD7604" w:rsidRPr="00FD7604">
        <w:rPr>
          <w:rFonts w:ascii="Sylfaen" w:eastAsia="MS Mincho" w:hAnsi="Sylfaen"/>
          <w:lang w:val="hy-AM"/>
        </w:rPr>
        <w:t xml:space="preserve">արբերությունը չափում է տվյալ մոդելի տարբեր իրականացումների կանխատեսումների միջև եղած տարբերությունը: </w:t>
      </w:r>
      <w:r w:rsidR="0011480F">
        <w:rPr>
          <w:rFonts w:ascii="Sylfaen" w:eastAsia="MS Mincho" w:hAnsi="Sylfaen"/>
          <w:lang w:val="hy-AM"/>
        </w:rPr>
        <w:t>Նրա</w:t>
      </w:r>
      <w:r w:rsidR="00FD7604" w:rsidRPr="00FD7604">
        <w:rPr>
          <w:rFonts w:ascii="Sylfaen" w:eastAsia="MS Mincho" w:hAnsi="Sylfaen"/>
          <w:lang w:val="hy-AM"/>
        </w:rPr>
        <w:t xml:space="preserve"> աճին զուգընթաց մոդելը կանխատեսում է ավելի քիչ ճշգրիտ՝ անտեսանելի տվյալների հիման վրա: Բարձր տարբերությունը վերաբերում է թեստավորման և վավերացման ընթացքում բարձր սխալին:</w:t>
      </w:r>
      <w:r w:rsidR="00521590">
        <w:rPr>
          <w:rFonts w:ascii="Sylfaen" w:eastAsia="MS Mincho" w:hAnsi="Sylfaen"/>
          <w:lang w:val="hy-AM"/>
        </w:rPr>
        <w:t xml:space="preserve"> </w:t>
      </w:r>
      <w:r w:rsidR="00D71802">
        <w:rPr>
          <w:rFonts w:ascii="Sylfaen" w:eastAsia="MS Mincho" w:hAnsi="Sylfaen"/>
          <w:lang w:val="hy-AM"/>
        </w:rPr>
        <w:t>Ցանկալի է</w:t>
      </w:r>
      <w:r w:rsidR="00521590" w:rsidRPr="00521590">
        <w:rPr>
          <w:rFonts w:ascii="Sylfaen" w:eastAsia="MS Mincho" w:hAnsi="Sylfaen"/>
          <w:lang w:val="hy-AM"/>
        </w:rPr>
        <w:t xml:space="preserve"> ձգտ</w:t>
      </w:r>
      <w:r w:rsidR="00D71802">
        <w:rPr>
          <w:rFonts w:ascii="Sylfaen" w:eastAsia="MS Mincho" w:hAnsi="Sylfaen"/>
          <w:lang w:val="hy-AM"/>
        </w:rPr>
        <w:t>ել</w:t>
      </w:r>
      <w:r w:rsidR="00521590" w:rsidRPr="00521590">
        <w:rPr>
          <w:rFonts w:ascii="Sylfaen" w:eastAsia="MS Mincho" w:hAnsi="Sylfaen"/>
          <w:lang w:val="hy-AM"/>
        </w:rPr>
        <w:t xml:space="preserve"> նվազեցնել և՛ մոդելի կողմնակալությունը, և՛ </w:t>
      </w:r>
      <w:r w:rsidR="00D71802">
        <w:rPr>
          <w:rFonts w:ascii="Sylfaen" w:eastAsia="MS Mincho" w:hAnsi="Sylfaen"/>
          <w:lang w:val="hy-AM"/>
        </w:rPr>
        <w:t>տարբերությունը</w:t>
      </w:r>
      <w:r w:rsidR="00521590" w:rsidRPr="00521590">
        <w:rPr>
          <w:rFonts w:ascii="Sylfaen" w:eastAsia="MS Mincho" w:hAnsi="Sylfaen"/>
          <w:lang w:val="hy-AM"/>
        </w:rPr>
        <w:t xml:space="preserve">։ </w:t>
      </w:r>
    </w:p>
    <w:p w14:paraId="00D2C2C8" w14:textId="77777777" w:rsidR="00D61E6A" w:rsidRDefault="00FB2E6F" w:rsidP="0011480F">
      <w:pPr>
        <w:spacing w:line="360" w:lineRule="auto"/>
        <w:ind w:firstLine="720"/>
        <w:jc w:val="both"/>
        <w:rPr>
          <w:rFonts w:ascii="Sylfaen" w:eastAsia="MS Mincho" w:hAnsi="Sylfaen"/>
          <w:lang w:val="hy-AM"/>
        </w:rPr>
      </w:pPr>
      <w:r w:rsidRPr="00FB2E6F">
        <w:rPr>
          <w:rFonts w:ascii="Sylfaen" w:eastAsia="MS Mincho" w:hAnsi="Sylfaen"/>
          <w:lang w:val="hy-AM"/>
        </w:rPr>
        <w:lastRenderedPageBreak/>
        <w:t xml:space="preserve">Մեծացնելով կողմնակալությունը և նվազեցնելով </w:t>
      </w:r>
      <w:r w:rsidR="0004778E">
        <w:rPr>
          <w:rFonts w:ascii="Sylfaen" w:eastAsia="MS Mincho" w:hAnsi="Sylfaen"/>
          <w:lang w:val="hy-AM"/>
        </w:rPr>
        <w:t>տարբերությունը</w:t>
      </w:r>
      <w:r w:rsidRPr="00FB2E6F">
        <w:rPr>
          <w:rFonts w:ascii="Sylfaen" w:eastAsia="MS Mincho" w:hAnsi="Sylfaen"/>
          <w:lang w:val="hy-AM"/>
        </w:rPr>
        <w:t>, կանոնա</w:t>
      </w:r>
      <w:r w:rsidR="0004778E">
        <w:rPr>
          <w:rFonts w:ascii="Sylfaen" w:eastAsia="MS Mincho" w:hAnsi="Sylfaen"/>
          <w:lang w:val="hy-AM"/>
        </w:rPr>
        <w:t>կարգումը</w:t>
      </w:r>
      <w:r w:rsidRPr="00FB2E6F">
        <w:rPr>
          <w:rFonts w:ascii="Sylfaen" w:eastAsia="MS Mincho" w:hAnsi="Sylfaen"/>
          <w:lang w:val="hy-AM"/>
        </w:rPr>
        <w:t xml:space="preserve"> լուծում է մոդելի </w:t>
      </w:r>
      <w:r w:rsidR="0004778E">
        <w:rPr>
          <w:rFonts w:ascii="Sylfaen" w:eastAsia="MS Mincho" w:hAnsi="Sylfaen"/>
          <w:lang w:val="hy-AM"/>
        </w:rPr>
        <w:t>գերուսուցման</w:t>
      </w:r>
      <w:r w:rsidRPr="00FB2E6F">
        <w:rPr>
          <w:rFonts w:ascii="Sylfaen" w:eastAsia="MS Mincho" w:hAnsi="Sylfaen"/>
          <w:lang w:val="hy-AM"/>
        </w:rPr>
        <w:t xml:space="preserve"> խնդիրը:</w:t>
      </w:r>
    </w:p>
    <w:p w14:paraId="3F946BEF" w14:textId="77777777" w:rsidR="003F483A" w:rsidRDefault="003F483A" w:rsidP="0011480F">
      <w:pPr>
        <w:spacing w:line="360" w:lineRule="auto"/>
        <w:ind w:firstLine="720"/>
        <w:jc w:val="both"/>
        <w:rPr>
          <w:rFonts w:ascii="Sylfaen" w:eastAsia="MS Mincho" w:hAnsi="Sylfaen"/>
          <w:lang w:val="hy-AM"/>
        </w:rPr>
      </w:pPr>
    </w:p>
    <w:p w14:paraId="7C958776" w14:textId="7E0E2C9F" w:rsidR="001B308C" w:rsidRDefault="001B308C" w:rsidP="00D61E6A">
      <w:pPr>
        <w:spacing w:line="360" w:lineRule="auto"/>
        <w:ind w:firstLine="720"/>
        <w:jc w:val="center"/>
        <w:rPr>
          <w:rFonts w:ascii="Sylfaen" w:eastAsia="MS Mincho" w:hAnsi="Sylfaen"/>
          <w:lang w:val="hy-AM"/>
        </w:rPr>
      </w:pPr>
      <w:r>
        <w:rPr>
          <w:rFonts w:ascii="Sylfaen" w:eastAsia="MS Mincho" w:hAnsi="Sylfaen"/>
          <w:noProof/>
          <w:lang w:val="hy-AM"/>
        </w:rPr>
        <w:drawing>
          <wp:inline distT="0" distB="0" distL="0" distR="0" wp14:anchorId="07327B20" wp14:editId="7C96D1E4">
            <wp:extent cx="4369981" cy="1933757"/>
            <wp:effectExtent l="0" t="0" r="0" b="0"/>
            <wp:docPr id="198598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81028" name="Picture 1985981028"/>
                    <pic:cNvPicPr/>
                  </pic:nvPicPr>
                  <pic:blipFill>
                    <a:blip r:embed="rId25">
                      <a:extLst>
                        <a:ext uri="{28A0092B-C50C-407E-A947-70E740481C1C}">
                          <a14:useLocalDpi xmlns:a14="http://schemas.microsoft.com/office/drawing/2010/main" val="0"/>
                        </a:ext>
                      </a:extLst>
                    </a:blip>
                    <a:stretch>
                      <a:fillRect/>
                    </a:stretch>
                  </pic:blipFill>
                  <pic:spPr>
                    <a:xfrm>
                      <a:off x="0" y="0"/>
                      <a:ext cx="4409844" cy="1951397"/>
                    </a:xfrm>
                    <a:prstGeom prst="rect">
                      <a:avLst/>
                    </a:prstGeom>
                  </pic:spPr>
                </pic:pic>
              </a:graphicData>
            </a:graphic>
          </wp:inline>
        </w:drawing>
      </w:r>
    </w:p>
    <w:p w14:paraId="482FD8B8" w14:textId="69834E60" w:rsidR="001B308C" w:rsidRDefault="001B308C" w:rsidP="001B308C">
      <w:pPr>
        <w:spacing w:line="360" w:lineRule="auto"/>
        <w:ind w:firstLine="720"/>
        <w:jc w:val="center"/>
        <w:rPr>
          <w:rFonts w:ascii="Sylfaen" w:eastAsia="MS Mincho" w:hAnsi="Sylfaen"/>
          <w:i/>
          <w:iCs/>
          <w:lang w:val="hy-AM"/>
        </w:rPr>
      </w:pPr>
      <w:r w:rsidRPr="00F118BE">
        <w:rPr>
          <w:rFonts w:ascii="Sylfaen" w:eastAsia="MS Mincho" w:hAnsi="Sylfaen"/>
          <w:i/>
          <w:iCs/>
          <w:lang w:val="hy-AM"/>
        </w:rPr>
        <w:t xml:space="preserve">Նկ </w:t>
      </w:r>
      <w:r w:rsidRPr="00762365">
        <w:rPr>
          <w:rFonts w:ascii="Sylfaen" w:eastAsia="MS Mincho" w:hAnsi="Sylfaen"/>
          <w:i/>
          <w:iCs/>
          <w:lang w:val="hy-AM"/>
        </w:rPr>
        <w:t>2.</w:t>
      </w:r>
      <w:r w:rsidR="0006774D">
        <w:rPr>
          <w:rFonts w:ascii="Sylfaen" w:eastAsia="MS Mincho" w:hAnsi="Sylfaen"/>
          <w:i/>
          <w:iCs/>
          <w:lang w:val="hy-AM"/>
        </w:rPr>
        <w:t>4</w:t>
      </w:r>
      <w:r w:rsidR="00B52BCC">
        <w:rPr>
          <w:rFonts w:ascii="Sylfaen" w:eastAsia="MS Mincho" w:hAnsi="Sylfaen"/>
          <w:i/>
          <w:iCs/>
          <w:lang w:val="hy-AM"/>
        </w:rPr>
        <w:t>.1</w:t>
      </w:r>
      <w:r w:rsidR="00762365">
        <w:rPr>
          <w:rFonts w:ascii="Sylfaen" w:eastAsia="MS Mincho" w:hAnsi="Sylfaen"/>
          <w:i/>
          <w:iCs/>
          <w:lang w:val="hy-AM"/>
        </w:rPr>
        <w:t xml:space="preserve"> Կանոնակարգումը մեքենայական ուսուցման մեջ</w:t>
      </w:r>
      <w:r w:rsidR="0006774D">
        <w:rPr>
          <w:rFonts w:ascii="Sylfaen" w:eastAsia="MS Mincho" w:hAnsi="Sylfaen"/>
          <w:i/>
          <w:iCs/>
          <w:lang w:val="hy-AM"/>
        </w:rPr>
        <w:t xml:space="preserve"> </w:t>
      </w:r>
      <w:r w:rsidR="00A6189E">
        <w:rPr>
          <w:rFonts w:ascii="Sylfaen" w:eastAsia="MS Mincho" w:hAnsi="Sylfaen"/>
          <w:i/>
          <w:iCs/>
          <w:lang w:val="hy-AM"/>
        </w:rPr>
        <w:t xml:space="preserve"> </w:t>
      </w:r>
      <w:hyperlink r:id="rId26" w:history="1">
        <w:r w:rsidR="002970C8" w:rsidRPr="00A6189E">
          <w:rPr>
            <w:rStyle w:val="Hyperlink"/>
            <w:rFonts w:ascii="Sylfaen" w:eastAsia="MS Mincho" w:hAnsi="Sylfaen"/>
            <w:i/>
            <w:iCs/>
            <w:sz w:val="28"/>
            <w:szCs w:val="28"/>
            <w:vertAlign w:val="superscript"/>
            <w:lang w:val="hy-AM"/>
          </w:rPr>
          <w:t>[</w:t>
        </w:r>
        <w:r w:rsidR="00A6189E" w:rsidRPr="00A6189E">
          <w:rPr>
            <w:rStyle w:val="Hyperlink"/>
            <w:rFonts w:ascii="Sylfaen" w:eastAsia="MS Mincho" w:hAnsi="Sylfaen"/>
            <w:i/>
            <w:iCs/>
            <w:sz w:val="28"/>
            <w:szCs w:val="28"/>
            <w:vertAlign w:val="superscript"/>
            <w:lang w:val="hy-AM"/>
          </w:rPr>
          <w:t>8</w:t>
        </w:r>
        <w:r w:rsidR="002970C8" w:rsidRPr="00A6189E">
          <w:rPr>
            <w:rStyle w:val="Hyperlink"/>
            <w:rFonts w:ascii="Sylfaen" w:eastAsia="MS Mincho" w:hAnsi="Sylfaen"/>
            <w:i/>
            <w:iCs/>
            <w:sz w:val="28"/>
            <w:szCs w:val="28"/>
            <w:vertAlign w:val="superscript"/>
            <w:lang w:val="hy-AM"/>
          </w:rPr>
          <w:t>]</w:t>
        </w:r>
      </w:hyperlink>
    </w:p>
    <w:p w14:paraId="08B1BCF3" w14:textId="77777777" w:rsidR="001B308C" w:rsidRDefault="001B308C" w:rsidP="001B308C">
      <w:pPr>
        <w:spacing w:line="360" w:lineRule="auto"/>
        <w:jc w:val="center"/>
        <w:rPr>
          <w:rFonts w:ascii="Sylfaen" w:eastAsia="MS Mincho" w:hAnsi="Sylfaen"/>
          <w:lang w:val="hy-AM"/>
        </w:rPr>
      </w:pPr>
    </w:p>
    <w:p w14:paraId="6162BF7E" w14:textId="4FEC72C5" w:rsidR="00FB2E6F" w:rsidRPr="00FB2E6F" w:rsidRDefault="00FB2E6F" w:rsidP="00FB2E6F">
      <w:pPr>
        <w:spacing w:line="360" w:lineRule="auto"/>
        <w:ind w:firstLine="720"/>
        <w:jc w:val="both"/>
        <w:rPr>
          <w:rFonts w:ascii="Sylfaen" w:eastAsia="MS Mincho" w:hAnsi="Sylfaen"/>
          <w:lang w:val="hy-AM"/>
        </w:rPr>
      </w:pPr>
      <w:r w:rsidRPr="00FB2E6F">
        <w:rPr>
          <w:rFonts w:ascii="Sylfaen" w:eastAsia="MS Mincho" w:hAnsi="Sylfaen"/>
          <w:lang w:val="hy-AM"/>
        </w:rPr>
        <w:t xml:space="preserve"> </w:t>
      </w:r>
      <w:r w:rsidR="008F7AF0">
        <w:rPr>
          <w:rFonts w:ascii="Sylfaen" w:eastAsia="MS Mincho" w:hAnsi="Sylfaen"/>
          <w:lang w:val="hy-AM"/>
        </w:rPr>
        <w:t>Գերուսուցումը</w:t>
      </w:r>
      <w:r w:rsidRPr="00FB2E6F">
        <w:rPr>
          <w:rFonts w:ascii="Sylfaen" w:eastAsia="MS Mincho" w:hAnsi="Sylfaen"/>
          <w:lang w:val="hy-AM"/>
        </w:rPr>
        <w:t xml:space="preserve"> տեղի է ունենում, երբ </w:t>
      </w:r>
      <w:r w:rsidR="00D7537C">
        <w:rPr>
          <w:rFonts w:ascii="Sylfaen" w:eastAsia="MS Mincho" w:hAnsi="Sylfaen"/>
          <w:lang w:val="hy-AM"/>
        </w:rPr>
        <w:t>ուսուցման</w:t>
      </w:r>
      <w:r w:rsidRPr="00FB2E6F">
        <w:rPr>
          <w:rFonts w:ascii="Sylfaen" w:eastAsia="MS Mincho" w:hAnsi="Sylfaen"/>
          <w:lang w:val="hy-AM"/>
        </w:rPr>
        <w:t xml:space="preserve"> տվյալների սխալը նվազում է, մինչդեռ թեստավորման տվյալների սխալը դադարում է նվազել կամ սկսում է աճել: Այլ կերպ ասած, </w:t>
      </w:r>
      <w:r w:rsidR="00D7537C">
        <w:rPr>
          <w:rFonts w:ascii="Sylfaen" w:eastAsia="MS Mincho" w:hAnsi="Sylfaen"/>
          <w:lang w:val="hy-AM"/>
        </w:rPr>
        <w:t>գերուսուցումը</w:t>
      </w:r>
      <w:r w:rsidRPr="00FB2E6F">
        <w:rPr>
          <w:rFonts w:ascii="Sylfaen" w:eastAsia="MS Mincho" w:hAnsi="Sylfaen"/>
          <w:lang w:val="hy-AM"/>
        </w:rPr>
        <w:t xml:space="preserve"> նկարագրում է ցածր կողմնակալությամբ և բարձր </w:t>
      </w:r>
      <w:r w:rsidR="00D7537C">
        <w:rPr>
          <w:rFonts w:ascii="Sylfaen" w:eastAsia="MS Mincho" w:hAnsi="Sylfaen"/>
          <w:lang w:val="hy-AM"/>
        </w:rPr>
        <w:t>տարբերությամբ</w:t>
      </w:r>
      <w:r w:rsidRPr="00FB2E6F">
        <w:rPr>
          <w:rFonts w:ascii="Sylfaen" w:eastAsia="MS Mincho" w:hAnsi="Sylfaen"/>
          <w:lang w:val="hy-AM"/>
        </w:rPr>
        <w:t xml:space="preserve"> մոդելներ: </w:t>
      </w:r>
    </w:p>
    <w:p w14:paraId="376463E5" w14:textId="719A4C76" w:rsidR="00FB2E6F" w:rsidRPr="00DE4483" w:rsidRDefault="0018152F" w:rsidP="00BF11CD">
      <w:pPr>
        <w:spacing w:line="360" w:lineRule="auto"/>
        <w:ind w:firstLine="720"/>
        <w:jc w:val="both"/>
        <w:rPr>
          <w:rFonts w:ascii="Sylfaen" w:eastAsia="MS Mincho" w:hAnsi="Sylfaen"/>
          <w:lang w:val="hy-AM"/>
        </w:rPr>
      </w:pPr>
      <w:r>
        <w:rPr>
          <w:rFonts w:ascii="Sylfaen" w:eastAsia="MS Mincho" w:hAnsi="Sylfaen"/>
          <w:lang w:val="hy-AM"/>
        </w:rPr>
        <w:t>Թերուսուցումը</w:t>
      </w:r>
      <w:r w:rsidR="00FB2E6F" w:rsidRPr="00FB2E6F">
        <w:rPr>
          <w:rFonts w:ascii="Sylfaen" w:eastAsia="MS Mincho" w:hAnsi="Sylfaen"/>
          <w:lang w:val="hy-AM"/>
        </w:rPr>
        <w:t xml:space="preserve"> նկարագրում է բարձր կողմնակալությամբ և բարձր </w:t>
      </w:r>
      <w:r w:rsidR="00D70BA3">
        <w:rPr>
          <w:rFonts w:ascii="Sylfaen" w:eastAsia="MS Mincho" w:hAnsi="Sylfaen"/>
          <w:lang w:val="hy-AM"/>
        </w:rPr>
        <w:t>տարբերությամբ</w:t>
      </w:r>
      <w:r w:rsidR="00FB2E6F" w:rsidRPr="00FB2E6F">
        <w:rPr>
          <w:rFonts w:ascii="Sylfaen" w:eastAsia="MS Mincho" w:hAnsi="Sylfaen"/>
          <w:lang w:val="hy-AM"/>
        </w:rPr>
        <w:t xml:space="preserve"> բնութագրվող մոդելներ: Սա հաճախ առաջանում է </w:t>
      </w:r>
      <w:r w:rsidR="003446C0">
        <w:rPr>
          <w:rFonts w:ascii="Sylfaen" w:eastAsia="MS Mincho" w:hAnsi="Sylfaen"/>
          <w:lang w:val="hy-AM"/>
        </w:rPr>
        <w:t>ուսուցման</w:t>
      </w:r>
      <w:r w:rsidR="00FB2E6F" w:rsidRPr="00FB2E6F">
        <w:rPr>
          <w:rFonts w:ascii="Sylfaen" w:eastAsia="MS Mincho" w:hAnsi="Sylfaen"/>
          <w:lang w:val="hy-AM"/>
        </w:rPr>
        <w:t xml:space="preserve"> տվյալների կամ պարամետրերի անբավարարությունից:</w:t>
      </w:r>
      <w:r w:rsidR="00AC4A9D">
        <w:rPr>
          <w:rFonts w:ascii="Sylfaen" w:eastAsia="MS Mincho" w:hAnsi="Sylfaen"/>
          <w:lang w:val="hy-AM"/>
        </w:rPr>
        <w:t xml:space="preserve"> </w:t>
      </w:r>
      <w:r w:rsidR="00FB2E6F" w:rsidRPr="00FB2E6F">
        <w:rPr>
          <w:rFonts w:ascii="Sylfaen" w:eastAsia="MS Mincho" w:hAnsi="Sylfaen"/>
          <w:lang w:val="hy-AM"/>
        </w:rPr>
        <w:t xml:space="preserve">Եթե </w:t>
      </w:r>
      <w:r w:rsidR="00FA3F93">
        <w:rPr>
          <w:rFonts w:ascii="Sylfaen" w:eastAsia="MS Mincho" w:hAnsi="Sylfaen"/>
          <w:lang w:val="hy-AM"/>
        </w:rPr>
        <w:t>կանոնակարգման</w:t>
      </w:r>
      <w:r w:rsidR="00FB2E6F" w:rsidRPr="00FB2E6F">
        <w:rPr>
          <w:rFonts w:ascii="Sylfaen" w:eastAsia="MS Mincho" w:hAnsi="Sylfaen"/>
          <w:lang w:val="hy-AM"/>
        </w:rPr>
        <w:t xml:space="preserve"> միջոցով ներմուծվում է չափազանց շատ կողմնակալություն, մոդելի </w:t>
      </w:r>
      <w:r w:rsidR="00FA3F93">
        <w:rPr>
          <w:rFonts w:ascii="Sylfaen" w:eastAsia="MS Mincho" w:hAnsi="Sylfaen"/>
          <w:lang w:val="hy-AM"/>
        </w:rPr>
        <w:t>տարբերությունը</w:t>
      </w:r>
      <w:r w:rsidR="00FB2E6F" w:rsidRPr="00FB2E6F">
        <w:rPr>
          <w:rFonts w:ascii="Sylfaen" w:eastAsia="MS Mincho" w:hAnsi="Sylfaen"/>
          <w:lang w:val="hy-AM"/>
        </w:rPr>
        <w:t xml:space="preserve"> կարող է դադարել նվազել և նույնիսկ աճել: </w:t>
      </w:r>
    </w:p>
    <w:p w14:paraId="79402809" w14:textId="1A557261" w:rsidR="007926E4" w:rsidRPr="007926E4" w:rsidRDefault="007926E4" w:rsidP="00C46428">
      <w:pPr>
        <w:spacing w:line="360" w:lineRule="auto"/>
        <w:ind w:firstLine="720"/>
        <w:jc w:val="both"/>
        <w:rPr>
          <w:rFonts w:ascii="Sylfaen" w:eastAsia="MS Mincho" w:hAnsi="Sylfaen"/>
          <w:lang w:val="hy-AM"/>
        </w:rPr>
      </w:pPr>
      <w:r w:rsidRPr="007926E4">
        <w:rPr>
          <w:rFonts w:ascii="Sylfaen" w:eastAsia="MS Mincho" w:hAnsi="Sylfaen"/>
          <w:lang w:val="hy-AM"/>
        </w:rPr>
        <w:t xml:space="preserve">Գծային ռեգրեսիան և լոգիստիկ ռեգրեսիան երկուսն էլ կանխատեսողական մոդելներ են, որոնք հիմք են հանդիսանում մեքենայական ուսուցման համար: Գծային ռեգրեսիան (կամ սովորական նվազագույն քառակուսիների մեթոդը) նպատակ ունի չափել և կանխատեսել մեկ կամ մի քանի կանխատեսողների ազդեցությունը տվյալ արդյունքի վրա՝ գտնելով տրամադրված </w:t>
      </w:r>
      <w:r w:rsidR="0072508F">
        <w:rPr>
          <w:rFonts w:ascii="Sylfaen" w:eastAsia="MS Mincho" w:hAnsi="Sylfaen"/>
          <w:lang w:val="hy-AM"/>
        </w:rPr>
        <w:t>ուսուցման</w:t>
      </w:r>
      <w:r w:rsidRPr="007926E4">
        <w:rPr>
          <w:rFonts w:ascii="Sylfaen" w:eastAsia="MS Mincho" w:hAnsi="Sylfaen"/>
          <w:lang w:val="hy-AM"/>
        </w:rPr>
        <w:t xml:space="preserve"> տվյալների</w:t>
      </w:r>
      <w:r w:rsidR="0072508F">
        <w:rPr>
          <w:rFonts w:ascii="Sylfaen" w:eastAsia="MS Mincho" w:hAnsi="Sylfaen"/>
          <w:lang w:val="hy-AM"/>
        </w:rPr>
        <w:t xml:space="preserve"> </w:t>
      </w:r>
      <w:r w:rsidRPr="007926E4">
        <w:rPr>
          <w:rFonts w:ascii="Sylfaen" w:eastAsia="MS Mincho" w:hAnsi="Sylfaen"/>
          <w:lang w:val="hy-AM"/>
        </w:rPr>
        <w:t xml:space="preserve">միջոցով ամենահարմար գիծը: Լոգիստիկ ռեգրեսիան նպատակ ունի որոշել հավանականությունները՝ տրված կանխատեսողների միջակայքում գտնվող երկուական արդյունքի միջոցով: Այլ կերպ ասած, գծային ռեգրեսիան կատարում է շարունակական քանակական </w:t>
      </w:r>
      <w:r w:rsidRPr="007926E4">
        <w:rPr>
          <w:rFonts w:ascii="Sylfaen" w:eastAsia="MS Mincho" w:hAnsi="Sylfaen"/>
          <w:lang w:val="hy-AM"/>
        </w:rPr>
        <w:lastRenderedPageBreak/>
        <w:t>կանխատեսումներ, մինչդեռ լոգիստիկ ռեգրեսիան ստեղծում է դիսկրետ կատեգորիկ կանխատեսումներ:</w:t>
      </w:r>
    </w:p>
    <w:p w14:paraId="75901D73" w14:textId="64996F06" w:rsidR="007926E4" w:rsidRPr="007926E4" w:rsidRDefault="007926E4" w:rsidP="00074B24">
      <w:pPr>
        <w:spacing w:line="360" w:lineRule="auto"/>
        <w:ind w:firstLine="720"/>
        <w:jc w:val="both"/>
        <w:rPr>
          <w:rFonts w:ascii="Sylfaen" w:eastAsia="MS Mincho" w:hAnsi="Sylfaen"/>
          <w:lang w:val="hy-AM"/>
        </w:rPr>
      </w:pPr>
      <w:r w:rsidRPr="007926E4">
        <w:rPr>
          <w:rFonts w:ascii="Sylfaen" w:eastAsia="MS Mincho" w:hAnsi="Sylfaen"/>
          <w:lang w:val="hy-AM"/>
        </w:rPr>
        <w:t>Ռեգրեսիոն մոդելների համար կան կանոնավորման երեք հիմնական ձևեր</w:t>
      </w:r>
      <w:r w:rsidR="00C46428">
        <w:rPr>
          <w:rFonts w:ascii="Sylfaen" w:eastAsia="MS Mincho" w:hAnsi="Sylfaen"/>
          <w:lang w:val="hy-AM"/>
        </w:rPr>
        <w:t xml:space="preserve"> ՝</w:t>
      </w:r>
    </w:p>
    <w:p w14:paraId="44B12EB2" w14:textId="7CE9F2C9" w:rsidR="007926E4" w:rsidRPr="00CE7E90" w:rsidRDefault="00E00D41" w:rsidP="009E3864">
      <w:pPr>
        <w:pStyle w:val="ListParagraph"/>
        <w:numPr>
          <w:ilvl w:val="0"/>
          <w:numId w:val="28"/>
        </w:numPr>
        <w:spacing w:line="360" w:lineRule="auto"/>
        <w:jc w:val="both"/>
        <w:rPr>
          <w:rFonts w:ascii="Sylfaen" w:eastAsia="MS Mincho" w:hAnsi="Sylfaen"/>
          <w:sz w:val="24"/>
          <w:szCs w:val="24"/>
          <w:lang w:val="hy-AM"/>
        </w:rPr>
      </w:pPr>
      <w:r w:rsidRPr="00CE7E90">
        <w:rPr>
          <w:rFonts w:ascii="Sylfaen" w:eastAsia="MS Mincho" w:hAnsi="Sylfaen"/>
          <w:sz w:val="24"/>
          <w:szCs w:val="24"/>
          <w:lang w:val="hy-AM"/>
        </w:rPr>
        <w:t>L1 կանոնակարգումը։</w:t>
      </w:r>
      <w:r w:rsidR="007926E4" w:rsidRPr="00CE7E90">
        <w:rPr>
          <w:rFonts w:ascii="Sylfaen" w:eastAsia="MS Mincho" w:hAnsi="Sylfaen"/>
          <w:sz w:val="24"/>
          <w:szCs w:val="24"/>
          <w:lang w:val="hy-AM"/>
        </w:rPr>
        <w:t xml:space="preserve"> </w:t>
      </w:r>
      <w:r w:rsidRPr="00CE7E90">
        <w:rPr>
          <w:rFonts w:ascii="Sylfaen" w:eastAsia="MS Mincho" w:hAnsi="Sylfaen"/>
          <w:sz w:val="24"/>
          <w:szCs w:val="24"/>
          <w:lang w:val="hy-AM"/>
        </w:rPr>
        <w:t>Սա կանոնակարգման</w:t>
      </w:r>
      <w:r w:rsidR="007926E4" w:rsidRPr="00CE7E90">
        <w:rPr>
          <w:rFonts w:ascii="Sylfaen" w:eastAsia="MS Mincho" w:hAnsi="Sylfaen"/>
          <w:sz w:val="24"/>
          <w:szCs w:val="24"/>
          <w:lang w:val="hy-AM"/>
        </w:rPr>
        <w:t xml:space="preserve"> տեխնիկա է, որը </w:t>
      </w:r>
      <w:r w:rsidR="00435E12" w:rsidRPr="00CE7E90">
        <w:rPr>
          <w:rFonts w:ascii="Sylfaen" w:eastAsia="MS Mincho" w:hAnsi="Sylfaen"/>
          <w:sz w:val="24"/>
          <w:szCs w:val="24"/>
          <w:lang w:val="hy-AM"/>
        </w:rPr>
        <w:t>տուգանում</w:t>
      </w:r>
      <w:r w:rsidR="007926E4" w:rsidRPr="00CE7E90">
        <w:rPr>
          <w:rFonts w:ascii="Sylfaen" w:eastAsia="MS Mincho" w:hAnsi="Sylfaen"/>
          <w:sz w:val="24"/>
          <w:szCs w:val="24"/>
          <w:lang w:val="hy-AM"/>
        </w:rPr>
        <w:t xml:space="preserve"> է բարձր արժեք ունեցող, փոխկապակցված գործակիցները: Այն մոդելի քառակուս</w:t>
      </w:r>
      <w:r w:rsidR="00435E12" w:rsidRPr="00CE7E90">
        <w:rPr>
          <w:rFonts w:ascii="Sylfaen" w:eastAsia="MS Mincho" w:hAnsi="Sylfaen"/>
          <w:sz w:val="24"/>
          <w:szCs w:val="24"/>
          <w:lang w:val="hy-AM"/>
        </w:rPr>
        <w:t>ային</w:t>
      </w:r>
      <w:r w:rsidR="007926E4" w:rsidRPr="00CE7E90">
        <w:rPr>
          <w:rFonts w:ascii="Sylfaen" w:eastAsia="MS Mincho" w:hAnsi="Sylfaen"/>
          <w:sz w:val="24"/>
          <w:szCs w:val="24"/>
          <w:lang w:val="hy-AM"/>
        </w:rPr>
        <w:t xml:space="preserve"> սխալների գումարի (SSE) կորստի ֆունկցիայի մեջ ներմուծում է </w:t>
      </w:r>
      <w:r w:rsidR="00A1288C" w:rsidRPr="00CE7E90">
        <w:rPr>
          <w:rFonts w:ascii="Sylfaen" w:eastAsia="MS Mincho" w:hAnsi="Sylfaen"/>
          <w:sz w:val="24"/>
          <w:szCs w:val="24"/>
          <w:lang w:val="hy-AM"/>
        </w:rPr>
        <w:t>կանոնակարգման</w:t>
      </w:r>
      <w:r w:rsidR="007926E4" w:rsidRPr="00CE7E90">
        <w:rPr>
          <w:rFonts w:ascii="Sylfaen" w:eastAsia="MS Mincho" w:hAnsi="Sylfaen"/>
          <w:sz w:val="24"/>
          <w:szCs w:val="24"/>
          <w:lang w:val="hy-AM"/>
        </w:rPr>
        <w:t xml:space="preserve"> անդամ</w:t>
      </w:r>
      <w:r w:rsidR="001B3681" w:rsidRPr="00CE7E90">
        <w:rPr>
          <w:rFonts w:ascii="Sylfaen" w:eastAsia="MS Mincho" w:hAnsi="Sylfaen"/>
          <w:sz w:val="24"/>
          <w:szCs w:val="24"/>
          <w:lang w:val="hy-AM"/>
        </w:rPr>
        <w:t>, որը</w:t>
      </w:r>
      <w:r w:rsidR="007926E4" w:rsidRPr="00CE7E90">
        <w:rPr>
          <w:rFonts w:ascii="Sylfaen" w:eastAsia="MS Mincho" w:hAnsi="Sylfaen"/>
          <w:sz w:val="24"/>
          <w:szCs w:val="24"/>
          <w:lang w:val="hy-AM"/>
        </w:rPr>
        <w:t xml:space="preserve"> գործակիցների գումարի բացարձակ արժեքն է: Իր հերթին, կառավարվելով լամբդա (</w:t>
      </w:r>
      <w:r w:rsidR="007926E4" w:rsidRPr="00CE7E90">
        <w:rPr>
          <w:rFonts w:ascii="Sylfaen" w:eastAsia="MS Mincho" w:hAnsi="Sylfaen"/>
          <w:sz w:val="24"/>
          <w:szCs w:val="24"/>
        </w:rPr>
        <w:t>λ</w:t>
      </w:r>
      <w:r w:rsidR="007926E4" w:rsidRPr="00CE7E90">
        <w:rPr>
          <w:rFonts w:ascii="Sylfaen" w:eastAsia="MS Mincho" w:hAnsi="Sylfaen"/>
          <w:sz w:val="24"/>
          <w:szCs w:val="24"/>
          <w:lang w:val="hy-AM"/>
        </w:rPr>
        <w:t xml:space="preserve">) հիպերպարամետրով, այն ընտրված հատկանիշների կշիռները նվազեցնում է զրոյի: </w:t>
      </w:r>
    </w:p>
    <w:p w14:paraId="68C5F7C3" w14:textId="0AC01F89" w:rsidR="007926E4" w:rsidRPr="00CE7E90" w:rsidRDefault="00AC4CCB" w:rsidP="009E3864">
      <w:pPr>
        <w:pStyle w:val="ListParagraph"/>
        <w:numPr>
          <w:ilvl w:val="0"/>
          <w:numId w:val="28"/>
        </w:numPr>
        <w:spacing w:line="360" w:lineRule="auto"/>
        <w:jc w:val="both"/>
        <w:rPr>
          <w:rFonts w:ascii="Sylfaen" w:eastAsia="MS Mincho" w:hAnsi="Sylfaen"/>
          <w:sz w:val="24"/>
          <w:szCs w:val="24"/>
          <w:lang w:val="hy-AM"/>
        </w:rPr>
      </w:pPr>
      <w:r w:rsidRPr="00CE7E90">
        <w:rPr>
          <w:rFonts w:ascii="Sylfaen" w:eastAsia="MS Mincho" w:hAnsi="Sylfaen"/>
          <w:sz w:val="24"/>
          <w:szCs w:val="24"/>
          <w:lang w:val="hy-AM"/>
        </w:rPr>
        <w:t>L2 կանոնակարգումը։</w:t>
      </w:r>
      <w:r w:rsidR="007926E4" w:rsidRPr="00CE7E90">
        <w:rPr>
          <w:rFonts w:ascii="Sylfaen" w:eastAsia="MS Mincho" w:hAnsi="Sylfaen"/>
          <w:sz w:val="24"/>
          <w:szCs w:val="24"/>
          <w:lang w:val="hy-AM"/>
        </w:rPr>
        <w:t xml:space="preserve"> </w:t>
      </w:r>
      <w:r w:rsidRPr="00CE7E90">
        <w:rPr>
          <w:rFonts w:ascii="Sylfaen" w:eastAsia="MS Mincho" w:hAnsi="Sylfaen"/>
          <w:sz w:val="24"/>
          <w:szCs w:val="24"/>
          <w:lang w:val="hy-AM"/>
        </w:rPr>
        <w:t>Այս տեխնիկան</w:t>
      </w:r>
      <w:r w:rsidR="007926E4" w:rsidRPr="00CE7E90">
        <w:rPr>
          <w:rFonts w:ascii="Sylfaen" w:eastAsia="MS Mincho" w:hAnsi="Sylfaen"/>
          <w:sz w:val="24"/>
          <w:szCs w:val="24"/>
          <w:lang w:val="hy-AM"/>
        </w:rPr>
        <w:t xml:space="preserve"> նմանապես տուգանում է բարձր արժեք ունեցող գործակիցները՝ SSE կորստի ֆունկցիայում </w:t>
      </w:r>
      <w:r w:rsidR="00ED57C1" w:rsidRPr="00CE7E90">
        <w:rPr>
          <w:rFonts w:ascii="Sylfaen" w:eastAsia="MS Mincho" w:hAnsi="Sylfaen"/>
          <w:sz w:val="24"/>
          <w:szCs w:val="24"/>
          <w:lang w:val="hy-AM"/>
        </w:rPr>
        <w:t>կանոնակարգման</w:t>
      </w:r>
      <w:r w:rsidR="007926E4" w:rsidRPr="00CE7E90">
        <w:rPr>
          <w:rFonts w:ascii="Sylfaen" w:eastAsia="MS Mincho" w:hAnsi="Sylfaen"/>
          <w:sz w:val="24"/>
          <w:szCs w:val="24"/>
          <w:lang w:val="hy-AM"/>
        </w:rPr>
        <w:t xml:space="preserve"> անդամ ներմուծելով: </w:t>
      </w:r>
      <w:r w:rsidR="00D32C81" w:rsidRPr="00CE7E90">
        <w:rPr>
          <w:rFonts w:ascii="Sylfaen" w:eastAsia="MS Mincho" w:hAnsi="Sylfaen"/>
          <w:sz w:val="24"/>
          <w:szCs w:val="24"/>
          <w:lang w:val="hy-AM"/>
        </w:rPr>
        <w:t xml:space="preserve">Այն տարբերվում է L1 ռեգրեսսիայից նրանով, որ </w:t>
      </w:r>
      <w:r w:rsidR="00765F13" w:rsidRPr="00CE7E90">
        <w:rPr>
          <w:rFonts w:ascii="Sylfaen" w:eastAsia="MS Mincho" w:hAnsi="Sylfaen"/>
          <w:sz w:val="24"/>
          <w:szCs w:val="24"/>
          <w:lang w:val="hy-AM"/>
        </w:rPr>
        <w:t>այս տեխնիկայի</w:t>
      </w:r>
      <w:r w:rsidR="007926E4" w:rsidRPr="00CE7E90">
        <w:rPr>
          <w:rFonts w:ascii="Sylfaen" w:eastAsia="MS Mincho" w:hAnsi="Sylfaen"/>
          <w:sz w:val="24"/>
          <w:szCs w:val="24"/>
          <w:lang w:val="hy-AM"/>
        </w:rPr>
        <w:t xml:space="preserve"> տուգանային անդամը գործակիցների քառակուսային գումարն է, այլ ոչ թե գործակիցների բացարձակ արժեքը</w:t>
      </w:r>
      <w:r w:rsidR="00765F13" w:rsidRPr="00CE7E90">
        <w:rPr>
          <w:rFonts w:ascii="Sylfaen" w:eastAsia="MS Mincho" w:hAnsi="Sylfaen"/>
          <w:sz w:val="24"/>
          <w:szCs w:val="24"/>
          <w:lang w:val="hy-AM"/>
        </w:rPr>
        <w:t xml:space="preserve"> և </w:t>
      </w:r>
      <w:r w:rsidR="007926E4" w:rsidRPr="00CE7E90">
        <w:rPr>
          <w:rFonts w:ascii="Sylfaen" w:eastAsia="MS Mincho" w:hAnsi="Sylfaen"/>
          <w:sz w:val="24"/>
          <w:szCs w:val="24"/>
          <w:lang w:val="hy-AM"/>
        </w:rPr>
        <w:t>չի իրականացնում հատկանիշների ընտրություն</w:t>
      </w:r>
      <w:r w:rsidR="00FD3E25" w:rsidRPr="00CE7E90">
        <w:rPr>
          <w:rFonts w:ascii="Sylfaen" w:eastAsia="MS Mincho" w:hAnsi="Sylfaen"/>
          <w:sz w:val="24"/>
          <w:szCs w:val="24"/>
          <w:lang w:val="hy-AM"/>
        </w:rPr>
        <w:t xml:space="preserve"> այն</w:t>
      </w:r>
      <w:r w:rsidR="007926E4" w:rsidRPr="00CE7E90">
        <w:rPr>
          <w:rFonts w:ascii="Sylfaen" w:eastAsia="MS Mincho" w:hAnsi="Sylfaen"/>
          <w:sz w:val="24"/>
          <w:szCs w:val="24"/>
          <w:lang w:val="hy-AM"/>
        </w:rPr>
        <w:t xml:space="preserve"> միայն կրճատում է հատկանիշների կշիռները դեպի զրո</w:t>
      </w:r>
      <w:r w:rsidR="00FD3E25" w:rsidRPr="00CE7E90">
        <w:rPr>
          <w:rFonts w:ascii="Sylfaen" w:eastAsia="MS Mincho" w:hAnsi="Sylfaen"/>
          <w:sz w:val="24"/>
          <w:szCs w:val="24"/>
          <w:lang w:val="hy-AM"/>
        </w:rPr>
        <w:t>։</w:t>
      </w:r>
    </w:p>
    <w:p w14:paraId="09CFD098" w14:textId="57059445" w:rsidR="00FD7604" w:rsidRPr="00CE7E90" w:rsidRDefault="007926E4" w:rsidP="009E3864">
      <w:pPr>
        <w:pStyle w:val="ListParagraph"/>
        <w:numPr>
          <w:ilvl w:val="0"/>
          <w:numId w:val="28"/>
        </w:numPr>
        <w:spacing w:line="360" w:lineRule="auto"/>
        <w:jc w:val="both"/>
        <w:rPr>
          <w:rFonts w:ascii="Sylfaen" w:eastAsia="MS Mincho" w:hAnsi="Sylfaen"/>
          <w:sz w:val="24"/>
          <w:szCs w:val="24"/>
          <w:lang w:val="hy-AM"/>
        </w:rPr>
      </w:pPr>
      <w:r w:rsidRPr="00CE7E90">
        <w:rPr>
          <w:rFonts w:ascii="Sylfaen" w:eastAsia="MS Mincho" w:hAnsi="Sylfaen"/>
          <w:sz w:val="24"/>
          <w:szCs w:val="24"/>
          <w:lang w:val="hy-AM"/>
        </w:rPr>
        <w:t xml:space="preserve">Էլաստիկ ցանցային </w:t>
      </w:r>
      <w:r w:rsidR="00A117FE" w:rsidRPr="00CE7E90">
        <w:rPr>
          <w:rFonts w:ascii="Sylfaen" w:eastAsia="MS Mincho" w:hAnsi="Sylfaen"/>
          <w:sz w:val="24"/>
          <w:szCs w:val="24"/>
          <w:lang w:val="hy-AM"/>
        </w:rPr>
        <w:t>կանոնակարգումը</w:t>
      </w:r>
      <w:r w:rsidR="004D1BBA">
        <w:rPr>
          <w:rFonts w:ascii="Sylfaen" w:eastAsia="MS Mincho" w:hAnsi="Sylfaen"/>
          <w:sz w:val="24"/>
          <w:szCs w:val="24"/>
          <w:lang w:val="hy-AM"/>
        </w:rPr>
        <w:t>։ Այս տեխնիկան</w:t>
      </w:r>
      <w:r w:rsidRPr="00CE7E90">
        <w:rPr>
          <w:rFonts w:ascii="Sylfaen" w:eastAsia="MS Mincho" w:hAnsi="Sylfaen"/>
          <w:sz w:val="24"/>
          <w:szCs w:val="24"/>
          <w:lang w:val="hy-AM"/>
        </w:rPr>
        <w:t xml:space="preserve"> համատեղում է և՛ </w:t>
      </w:r>
      <w:r w:rsidR="00A117FE" w:rsidRPr="00CE7E90">
        <w:rPr>
          <w:rFonts w:ascii="Sylfaen" w:eastAsia="MS Mincho" w:hAnsi="Sylfaen"/>
          <w:sz w:val="24"/>
          <w:szCs w:val="24"/>
          <w:lang w:val="hy-AM"/>
        </w:rPr>
        <w:t>L1</w:t>
      </w:r>
      <w:r w:rsidRPr="00CE7E90">
        <w:rPr>
          <w:rFonts w:ascii="Sylfaen" w:eastAsia="MS Mincho" w:hAnsi="Sylfaen"/>
          <w:sz w:val="24"/>
          <w:szCs w:val="24"/>
          <w:lang w:val="hy-AM"/>
        </w:rPr>
        <w:t xml:space="preserve">, և՛ </w:t>
      </w:r>
      <w:r w:rsidR="00A117FE" w:rsidRPr="00CE7E90">
        <w:rPr>
          <w:rFonts w:ascii="Sylfaen" w:eastAsia="MS Mincho" w:hAnsi="Sylfaen"/>
          <w:sz w:val="24"/>
          <w:szCs w:val="24"/>
          <w:lang w:val="hy-AM"/>
        </w:rPr>
        <w:t>L2</w:t>
      </w:r>
      <w:r w:rsidRPr="00CE7E90">
        <w:rPr>
          <w:rFonts w:ascii="Sylfaen" w:eastAsia="MS Mincho" w:hAnsi="Sylfaen"/>
          <w:sz w:val="24"/>
          <w:szCs w:val="24"/>
          <w:lang w:val="hy-AM"/>
        </w:rPr>
        <w:t xml:space="preserve"> ռեգրեսիան</w:t>
      </w:r>
      <w:r w:rsidR="00A117FE" w:rsidRPr="00CE7E90">
        <w:rPr>
          <w:rFonts w:ascii="Sylfaen" w:eastAsia="MS Mincho" w:hAnsi="Sylfaen"/>
          <w:sz w:val="24"/>
          <w:szCs w:val="24"/>
          <w:lang w:val="hy-AM"/>
        </w:rPr>
        <w:t>երը</w:t>
      </w:r>
      <w:r w:rsidRPr="00CE7E90">
        <w:rPr>
          <w:rFonts w:ascii="Sylfaen" w:eastAsia="MS Mincho" w:hAnsi="Sylfaen"/>
          <w:sz w:val="24"/>
          <w:szCs w:val="24"/>
          <w:lang w:val="hy-AM"/>
        </w:rPr>
        <w:t xml:space="preserve">, բայց SSE կորստի ֆունկցիայում ներմուծելով </w:t>
      </w:r>
      <w:r w:rsidR="00855207" w:rsidRPr="00CE7E90">
        <w:rPr>
          <w:rFonts w:ascii="Sylfaen" w:eastAsia="MS Mincho" w:hAnsi="Sylfaen"/>
          <w:sz w:val="24"/>
          <w:szCs w:val="24"/>
          <w:lang w:val="hy-AM"/>
        </w:rPr>
        <w:t>երկուսի</w:t>
      </w:r>
      <w:r w:rsidRPr="00CE7E90">
        <w:rPr>
          <w:rFonts w:ascii="Sylfaen" w:eastAsia="MS Mincho" w:hAnsi="Sylfaen"/>
          <w:sz w:val="24"/>
          <w:szCs w:val="24"/>
          <w:lang w:val="hy-AM"/>
        </w:rPr>
        <w:t xml:space="preserve"> տուգանային անդամները: L2-ը և L1-ը ստանում են իրենց տուգանային անդամի արժեքը, համապատասխանաբար, հատկանիշների կշիռների գումարի քառակուսացման կամ բացարձակ արժեքը վերցնելու միջոցով: Առաձգական ցանցը այս երկու տուգանքային արժեքներն էլ ներմուծում է արժեքի ֆունկցիայի (SSE) հավասարման մեջ։ </w:t>
      </w:r>
    </w:p>
    <w:p w14:paraId="13B18CB8" w14:textId="1E97A821" w:rsidR="00390B88" w:rsidRPr="00DE4483" w:rsidRDefault="00390B88" w:rsidP="007926E4">
      <w:pPr>
        <w:spacing w:line="360" w:lineRule="auto"/>
        <w:ind w:firstLine="720"/>
        <w:jc w:val="both"/>
        <w:rPr>
          <w:rFonts w:ascii="Sylfaen" w:eastAsia="MS Mincho" w:hAnsi="Sylfaen"/>
          <w:lang w:val="hy-AM"/>
        </w:rPr>
      </w:pPr>
      <w:r w:rsidRPr="00390B88">
        <w:rPr>
          <w:rFonts w:ascii="Sylfaen" w:eastAsia="MS Mincho" w:hAnsi="Sylfaen"/>
          <w:lang w:val="hy-AM"/>
        </w:rPr>
        <w:t xml:space="preserve">Բոլոր երեք տեխնիկաներում տուգանային </w:t>
      </w:r>
      <w:r>
        <w:rPr>
          <w:rFonts w:ascii="Sylfaen" w:eastAsia="MS Mincho" w:hAnsi="Sylfaen"/>
          <w:lang w:val="hy-AM"/>
        </w:rPr>
        <w:t>անդամի</w:t>
      </w:r>
      <w:r w:rsidRPr="00390B88">
        <w:rPr>
          <w:rFonts w:ascii="Sylfaen" w:eastAsia="MS Mincho" w:hAnsi="Sylfaen"/>
          <w:lang w:val="hy-AM"/>
        </w:rPr>
        <w:t xml:space="preserve"> ուժգնությունը կառավարվում է լամբդայով, որը կարող է հաշվարկվել տարբեր խաչաձև վավերացման տեխնիկաների միջոցով</w:t>
      </w:r>
      <w:r w:rsidR="004B14F0">
        <w:rPr>
          <w:rFonts w:ascii="Sylfaen" w:eastAsia="MS Mincho" w:hAnsi="Sylfaen"/>
          <w:lang w:val="hy-AM"/>
        </w:rPr>
        <w:t>։</w:t>
      </w:r>
    </w:p>
    <w:p w14:paraId="3C3F68E2" w14:textId="1AAE08C9" w:rsidR="00CE7E90" w:rsidRPr="003A20F7" w:rsidRDefault="001A5E85" w:rsidP="009E3864">
      <w:pPr>
        <w:pStyle w:val="ListParagraph"/>
        <w:numPr>
          <w:ilvl w:val="0"/>
          <w:numId w:val="29"/>
        </w:numPr>
        <w:spacing w:line="360" w:lineRule="auto"/>
        <w:jc w:val="both"/>
        <w:rPr>
          <w:rFonts w:ascii="Sylfaen" w:eastAsia="MS Mincho" w:hAnsi="Sylfaen"/>
          <w:sz w:val="24"/>
          <w:szCs w:val="24"/>
          <w:lang w:val="hy-AM"/>
        </w:rPr>
      </w:pPr>
      <w:r w:rsidRPr="003A20F7">
        <w:rPr>
          <w:rFonts w:ascii="Sylfaen" w:eastAsia="MS Mincho" w:hAnsi="Sylfaen"/>
          <w:sz w:val="24"/>
          <w:szCs w:val="24"/>
          <w:lang w:val="hy-AM"/>
        </w:rPr>
        <w:t>Տվյալների լրացումը</w:t>
      </w:r>
      <w:r w:rsidR="00877B88" w:rsidRPr="003A20F7">
        <w:rPr>
          <w:rFonts w:ascii="Sylfaen" w:eastAsia="MS Mincho" w:hAnsi="Sylfaen"/>
          <w:sz w:val="24"/>
          <w:szCs w:val="24"/>
          <w:lang w:val="hy-AM"/>
        </w:rPr>
        <w:t>։</w:t>
      </w:r>
      <w:r w:rsidRPr="003A20F7">
        <w:rPr>
          <w:rFonts w:ascii="Sylfaen" w:eastAsia="MS Mincho" w:hAnsi="Sylfaen"/>
          <w:sz w:val="24"/>
          <w:szCs w:val="24"/>
          <w:lang w:val="hy-AM"/>
        </w:rPr>
        <w:t xml:space="preserve"> </w:t>
      </w:r>
      <w:r w:rsidR="00877B88" w:rsidRPr="003A20F7">
        <w:rPr>
          <w:rFonts w:ascii="Sylfaen" w:eastAsia="MS Mincho" w:hAnsi="Sylfaen"/>
          <w:sz w:val="24"/>
          <w:szCs w:val="24"/>
          <w:lang w:val="hy-AM"/>
        </w:rPr>
        <w:t xml:space="preserve">Սա </w:t>
      </w:r>
      <w:r w:rsidRPr="003A20F7">
        <w:rPr>
          <w:rFonts w:ascii="Sylfaen" w:eastAsia="MS Mincho" w:hAnsi="Sylfaen"/>
          <w:sz w:val="24"/>
          <w:szCs w:val="24"/>
          <w:lang w:val="hy-AM"/>
        </w:rPr>
        <w:t xml:space="preserve">տեխնիկա է, որը փոփոխում է մոդելի </w:t>
      </w:r>
      <w:r w:rsidR="00430BB9">
        <w:rPr>
          <w:rFonts w:ascii="Sylfaen" w:eastAsia="MS Mincho" w:hAnsi="Sylfaen"/>
          <w:sz w:val="24"/>
          <w:szCs w:val="24"/>
          <w:lang w:val="hy-AM"/>
        </w:rPr>
        <w:t>ուսուցման</w:t>
      </w:r>
      <w:r w:rsidRPr="003A20F7">
        <w:rPr>
          <w:rFonts w:ascii="Sylfaen" w:eastAsia="MS Mincho" w:hAnsi="Sylfaen"/>
          <w:sz w:val="24"/>
          <w:szCs w:val="24"/>
          <w:lang w:val="hy-AM"/>
        </w:rPr>
        <w:t xml:space="preserve"> տվյալները</w:t>
      </w:r>
      <w:r w:rsidR="00BA1495" w:rsidRPr="003A20F7">
        <w:rPr>
          <w:rFonts w:ascii="Sylfaen" w:eastAsia="MS Mincho" w:hAnsi="Sylfaen"/>
          <w:sz w:val="24"/>
          <w:szCs w:val="24"/>
          <w:lang w:val="hy-AM"/>
        </w:rPr>
        <w:t xml:space="preserve">, այսինքն </w:t>
      </w:r>
      <w:r w:rsidRPr="003A20F7">
        <w:rPr>
          <w:rFonts w:ascii="Sylfaen" w:eastAsia="MS Mincho" w:hAnsi="Sylfaen"/>
          <w:sz w:val="24"/>
          <w:szCs w:val="24"/>
          <w:lang w:val="hy-AM"/>
        </w:rPr>
        <w:t>ընդլայն</w:t>
      </w:r>
      <w:r w:rsidR="00BA1495" w:rsidRPr="003A20F7">
        <w:rPr>
          <w:rFonts w:ascii="Sylfaen" w:eastAsia="MS Mincho" w:hAnsi="Sylfaen"/>
          <w:sz w:val="24"/>
          <w:szCs w:val="24"/>
          <w:lang w:val="hy-AM"/>
        </w:rPr>
        <w:t>ում է</w:t>
      </w:r>
      <w:r w:rsidR="002578DB" w:rsidRPr="003A20F7">
        <w:rPr>
          <w:rFonts w:ascii="Sylfaen" w:eastAsia="MS Mincho" w:hAnsi="Sylfaen"/>
          <w:sz w:val="24"/>
          <w:szCs w:val="24"/>
          <w:lang w:val="hy-AM"/>
        </w:rPr>
        <w:t xml:space="preserve"> ուսուցման համար</w:t>
      </w:r>
      <w:r w:rsidRPr="003A20F7">
        <w:rPr>
          <w:rFonts w:ascii="Sylfaen" w:eastAsia="MS Mincho" w:hAnsi="Sylfaen"/>
          <w:sz w:val="24"/>
          <w:szCs w:val="24"/>
          <w:lang w:val="hy-AM"/>
        </w:rPr>
        <w:t xml:space="preserve"> </w:t>
      </w:r>
      <w:r w:rsidR="002578DB" w:rsidRPr="003A20F7">
        <w:rPr>
          <w:rFonts w:ascii="Sylfaen" w:eastAsia="MS Mincho" w:hAnsi="Sylfaen"/>
          <w:sz w:val="24"/>
          <w:szCs w:val="24"/>
          <w:lang w:val="hy-AM"/>
        </w:rPr>
        <w:t xml:space="preserve">տվյալների </w:t>
      </w:r>
      <w:r w:rsidRPr="003A20F7">
        <w:rPr>
          <w:rFonts w:ascii="Sylfaen" w:eastAsia="MS Mincho" w:hAnsi="Sylfaen"/>
          <w:sz w:val="24"/>
          <w:szCs w:val="24"/>
          <w:lang w:val="hy-AM"/>
        </w:rPr>
        <w:lastRenderedPageBreak/>
        <w:t>հավաքածուի չափը</w:t>
      </w:r>
      <w:r w:rsidR="00BA1495" w:rsidRPr="003A20F7">
        <w:rPr>
          <w:rFonts w:ascii="Sylfaen" w:eastAsia="MS Mincho" w:hAnsi="Sylfaen"/>
          <w:sz w:val="24"/>
          <w:szCs w:val="24"/>
          <w:lang w:val="hy-AM"/>
        </w:rPr>
        <w:t xml:space="preserve">՝ </w:t>
      </w:r>
      <w:r w:rsidRPr="003A20F7">
        <w:rPr>
          <w:rFonts w:ascii="Sylfaen" w:eastAsia="MS Mincho" w:hAnsi="Sylfaen"/>
          <w:sz w:val="24"/>
          <w:szCs w:val="24"/>
          <w:lang w:val="hy-AM"/>
        </w:rPr>
        <w:t xml:space="preserve">ստեղծելով արհեստական </w:t>
      </w:r>
      <w:r w:rsidRPr="003A20F7">
        <w:rPr>
          <w:rFonts w:ascii="Times New Roman" w:eastAsia="MS Mincho" w:hAnsi="Times New Roman" w:cs="Times New Roman"/>
          <w:sz w:val="24"/>
          <w:szCs w:val="24"/>
          <w:lang w:val="hy-AM"/>
        </w:rPr>
        <w:t>​​</w:t>
      </w:r>
      <w:r w:rsidRPr="003A20F7">
        <w:rPr>
          <w:rFonts w:ascii="Sylfaen" w:eastAsia="MS Mincho" w:hAnsi="Sylfaen"/>
          <w:sz w:val="24"/>
          <w:szCs w:val="24"/>
          <w:lang w:val="hy-AM"/>
        </w:rPr>
        <w:t xml:space="preserve">տվյալների նմուշներ, որոնք ստացվել են արդեն իսկ գոյություն ունեցող </w:t>
      </w:r>
      <w:r w:rsidR="00430BB9">
        <w:rPr>
          <w:rFonts w:ascii="Sylfaen" w:eastAsia="MS Mincho" w:hAnsi="Sylfaen"/>
          <w:sz w:val="24"/>
          <w:szCs w:val="24"/>
          <w:lang w:val="hy-AM"/>
        </w:rPr>
        <w:t>ուսուցման</w:t>
      </w:r>
      <w:r w:rsidRPr="003A20F7">
        <w:rPr>
          <w:rFonts w:ascii="Sylfaen" w:eastAsia="MS Mincho" w:hAnsi="Sylfaen"/>
          <w:sz w:val="24"/>
          <w:szCs w:val="24"/>
          <w:lang w:val="hy-AM"/>
        </w:rPr>
        <w:t xml:space="preserve"> տվյալներից:</w:t>
      </w:r>
    </w:p>
    <w:p w14:paraId="553601EA" w14:textId="506D4A7D" w:rsidR="009D20E9" w:rsidRPr="003A20F7" w:rsidRDefault="009D20E9" w:rsidP="009E3864">
      <w:pPr>
        <w:pStyle w:val="ListParagraph"/>
        <w:numPr>
          <w:ilvl w:val="0"/>
          <w:numId w:val="29"/>
        </w:numPr>
        <w:spacing w:line="360" w:lineRule="auto"/>
        <w:jc w:val="both"/>
        <w:rPr>
          <w:rFonts w:ascii="Sylfaen" w:eastAsia="MS Mincho" w:hAnsi="Sylfaen"/>
          <w:sz w:val="24"/>
          <w:szCs w:val="24"/>
          <w:lang w:val="hy-AM"/>
        </w:rPr>
      </w:pPr>
      <w:r w:rsidRPr="003A20F7">
        <w:rPr>
          <w:rFonts w:ascii="Sylfaen" w:eastAsia="MS Mincho" w:hAnsi="Sylfaen"/>
          <w:sz w:val="24"/>
          <w:szCs w:val="24"/>
          <w:lang w:val="hy-AM"/>
        </w:rPr>
        <w:t xml:space="preserve">Վաղ կանգառը։ Թերևս, ամենաարագ իրականացվող </w:t>
      </w:r>
      <w:r w:rsidR="000F32D0" w:rsidRPr="003A20F7">
        <w:rPr>
          <w:rFonts w:ascii="Sylfaen" w:eastAsia="MS Mincho" w:hAnsi="Sylfaen"/>
          <w:sz w:val="24"/>
          <w:szCs w:val="24"/>
          <w:lang w:val="hy-AM"/>
        </w:rPr>
        <w:t>կանոնակարգման</w:t>
      </w:r>
      <w:r w:rsidRPr="003A20F7">
        <w:rPr>
          <w:rFonts w:ascii="Sylfaen" w:eastAsia="MS Mincho" w:hAnsi="Sylfaen"/>
          <w:sz w:val="24"/>
          <w:szCs w:val="24"/>
          <w:lang w:val="hy-AM"/>
        </w:rPr>
        <w:t xml:space="preserve"> տեխնիկան է։</w:t>
      </w:r>
      <w:r w:rsidR="000F32D0" w:rsidRPr="003A20F7">
        <w:rPr>
          <w:rFonts w:ascii="Sylfaen" w:eastAsia="MS Mincho" w:hAnsi="Sylfaen"/>
          <w:sz w:val="24"/>
          <w:szCs w:val="24"/>
          <w:lang w:val="hy-AM"/>
        </w:rPr>
        <w:t xml:space="preserve"> Ա</w:t>
      </w:r>
      <w:r w:rsidRPr="003A20F7">
        <w:rPr>
          <w:rFonts w:ascii="Sylfaen" w:eastAsia="MS Mincho" w:hAnsi="Sylfaen"/>
          <w:sz w:val="24"/>
          <w:szCs w:val="24"/>
          <w:lang w:val="hy-AM"/>
        </w:rPr>
        <w:t xml:space="preserve">յն սահմանափակում է մոդելի </w:t>
      </w:r>
      <w:r w:rsidR="000F32D0" w:rsidRPr="003A20F7">
        <w:rPr>
          <w:rFonts w:ascii="Sylfaen" w:eastAsia="MS Mincho" w:hAnsi="Sylfaen"/>
          <w:sz w:val="24"/>
          <w:szCs w:val="24"/>
          <w:lang w:val="hy-AM"/>
        </w:rPr>
        <w:t>ուսուցման</w:t>
      </w:r>
      <w:r w:rsidRPr="003A20F7">
        <w:rPr>
          <w:rFonts w:ascii="Sylfaen" w:eastAsia="MS Mincho" w:hAnsi="Sylfaen"/>
          <w:sz w:val="24"/>
          <w:szCs w:val="24"/>
          <w:lang w:val="hy-AM"/>
        </w:rPr>
        <w:t xml:space="preserve"> ընթացքում կրկնությունների քանակը։</w:t>
      </w:r>
    </w:p>
    <w:p w14:paraId="1740F6AF" w14:textId="4E192964" w:rsidR="00EF05EF" w:rsidRDefault="00DF0C95" w:rsidP="009E3864">
      <w:pPr>
        <w:pStyle w:val="ListParagraph"/>
        <w:numPr>
          <w:ilvl w:val="0"/>
          <w:numId w:val="29"/>
        </w:numPr>
        <w:spacing w:line="360" w:lineRule="auto"/>
        <w:jc w:val="both"/>
        <w:rPr>
          <w:rFonts w:ascii="Sylfaen" w:eastAsia="MS Mincho" w:hAnsi="Sylfaen"/>
          <w:sz w:val="24"/>
          <w:szCs w:val="24"/>
          <w:lang w:val="hy-AM"/>
        </w:rPr>
      </w:pPr>
      <w:r w:rsidRPr="003A20F7">
        <w:rPr>
          <w:rFonts w:ascii="Sylfaen" w:eastAsia="MS Mincho" w:hAnsi="Sylfaen"/>
          <w:sz w:val="24"/>
          <w:szCs w:val="24"/>
          <w:lang w:val="hy-AM"/>
        </w:rPr>
        <w:t>Dropout։</w:t>
      </w:r>
      <w:r w:rsidR="00250AF8" w:rsidRPr="003A20F7">
        <w:rPr>
          <w:rFonts w:ascii="Sylfaen" w:eastAsia="MS Mincho" w:hAnsi="Sylfaen"/>
          <w:sz w:val="24"/>
          <w:szCs w:val="24"/>
          <w:lang w:val="hy-AM"/>
        </w:rPr>
        <w:t xml:space="preserve"> Այս տեխնիկան </w:t>
      </w:r>
      <w:r w:rsidRPr="003A20F7">
        <w:rPr>
          <w:rFonts w:ascii="Sylfaen" w:eastAsia="MS Mincho" w:hAnsi="Sylfaen"/>
          <w:sz w:val="24"/>
          <w:szCs w:val="24"/>
          <w:lang w:val="hy-AM"/>
        </w:rPr>
        <w:t>կարգավորում է նեյրոնային ցանցերը՝ ցանցից պատահականորեն հանելով հանգույցները իրենց մուտքային և ելքային միացումների հետ միասին, ուսուցման ընթացքու</w:t>
      </w:r>
      <w:r w:rsidR="00AE2CD5" w:rsidRPr="003A20F7">
        <w:rPr>
          <w:rFonts w:ascii="Sylfaen" w:eastAsia="MS Mincho" w:hAnsi="Sylfaen"/>
          <w:sz w:val="24"/>
          <w:szCs w:val="24"/>
          <w:lang w:val="hy-AM"/>
        </w:rPr>
        <w:t xml:space="preserve">մ։ </w:t>
      </w:r>
      <w:r w:rsidR="000C602B" w:rsidRPr="003A20F7">
        <w:rPr>
          <w:rFonts w:ascii="Sylfaen" w:eastAsia="MS Mincho" w:hAnsi="Sylfaen"/>
          <w:sz w:val="24"/>
          <w:szCs w:val="24"/>
          <w:lang w:val="hy-AM"/>
        </w:rPr>
        <w:t xml:space="preserve">Այսպիսով, դուրս մնալը մոտավորապես հավասար է մեծ քանակությամբ նեյրոնային ցանցերի </w:t>
      </w:r>
      <w:r w:rsidR="003A20F7" w:rsidRPr="003A20F7">
        <w:rPr>
          <w:rFonts w:ascii="Sylfaen" w:eastAsia="MS Mincho" w:hAnsi="Sylfaen"/>
          <w:sz w:val="24"/>
          <w:szCs w:val="24"/>
          <w:lang w:val="hy-AM"/>
        </w:rPr>
        <w:t>ուսուցմանը</w:t>
      </w:r>
      <w:r w:rsidR="000C602B" w:rsidRPr="003A20F7">
        <w:rPr>
          <w:rFonts w:ascii="Sylfaen" w:eastAsia="MS Mincho" w:hAnsi="Sylfaen"/>
          <w:sz w:val="24"/>
          <w:szCs w:val="24"/>
          <w:lang w:val="hy-AM"/>
        </w:rPr>
        <w:t>՝ բազմազան ճարտարապետություններով։</w:t>
      </w:r>
    </w:p>
    <w:p w14:paraId="3DB752B8" w14:textId="77777777" w:rsidR="00EF05EF" w:rsidRPr="00EF05EF" w:rsidRDefault="00EF05EF" w:rsidP="00EF05EF">
      <w:pPr>
        <w:spacing w:line="360" w:lineRule="auto"/>
        <w:jc w:val="both"/>
        <w:rPr>
          <w:rFonts w:ascii="Sylfaen" w:eastAsia="MS Mincho" w:hAnsi="Sylfaen"/>
          <w:lang w:val="hy-AM"/>
        </w:rPr>
      </w:pPr>
    </w:p>
    <w:p w14:paraId="2D0FB20F" w14:textId="59E421C2" w:rsidR="004B299A" w:rsidRDefault="004B299A" w:rsidP="004B299A">
      <w:pPr>
        <w:pStyle w:val="Heading2"/>
        <w:jc w:val="center"/>
        <w:rPr>
          <w:rFonts w:ascii="Sylfaen" w:eastAsia="MS Mincho" w:hAnsi="Sylfaen" w:cs="MS Mincho"/>
          <w:lang w:val="hy-AM"/>
        </w:rPr>
      </w:pPr>
      <w:bookmarkStart w:id="29" w:name="_Toc227056392"/>
      <w:r w:rsidRPr="004F1D3E">
        <w:rPr>
          <w:rFonts w:ascii="Sylfaen" w:eastAsia="MS Mincho" w:hAnsi="Sylfaen"/>
          <w:lang w:val="hy-AM"/>
        </w:rPr>
        <w:t>2.</w:t>
      </w:r>
      <w:r w:rsidR="00DE65C9">
        <w:rPr>
          <w:rFonts w:ascii="Sylfaen" w:eastAsia="MS Mincho" w:hAnsi="Sylfaen"/>
          <w:lang w:val="hy-AM"/>
        </w:rPr>
        <w:t>5</w:t>
      </w:r>
      <w:r>
        <w:rPr>
          <w:rFonts w:ascii="MS Mincho" w:eastAsia="MS Mincho" w:hAnsi="MS Mincho" w:cs="MS Mincho" w:hint="eastAsia"/>
          <w:lang w:val="hy-AM"/>
        </w:rPr>
        <w:t>․</w:t>
      </w:r>
      <w:r>
        <w:rPr>
          <w:rFonts w:ascii="MS Mincho" w:eastAsia="MS Mincho" w:hAnsi="MS Mincho" w:cs="MS Mincho"/>
          <w:lang w:val="hy-AM"/>
        </w:rPr>
        <w:t xml:space="preserve"> </w:t>
      </w:r>
      <w:r w:rsidR="00D90C29">
        <w:rPr>
          <w:rFonts w:ascii="Sylfaen" w:eastAsia="MS Mincho" w:hAnsi="Sylfaen" w:cs="MS Mincho"/>
          <w:lang w:val="hy-AM"/>
        </w:rPr>
        <w:t>Փաթույթային նեյրոնային ցանցեր</w:t>
      </w:r>
      <w:bookmarkEnd w:id="29"/>
    </w:p>
    <w:p w14:paraId="6724BCEE" w14:textId="77777777" w:rsidR="004B299A" w:rsidRPr="004F1D3E" w:rsidRDefault="004B299A" w:rsidP="004B299A">
      <w:pPr>
        <w:rPr>
          <w:rFonts w:ascii="Sylfaen" w:eastAsia="MS Mincho" w:hAnsi="Sylfaen"/>
          <w:lang w:val="hy-AM"/>
        </w:rPr>
      </w:pPr>
    </w:p>
    <w:p w14:paraId="3D422792" w14:textId="41BB31A0" w:rsidR="00906C19" w:rsidRDefault="00681DA3" w:rsidP="003A4977">
      <w:pPr>
        <w:spacing w:line="360" w:lineRule="auto"/>
        <w:ind w:firstLine="720"/>
        <w:jc w:val="both"/>
        <w:rPr>
          <w:rFonts w:ascii="Sylfaen" w:eastAsia="MS Mincho" w:hAnsi="Sylfaen"/>
          <w:lang w:val="hy-AM"/>
        </w:rPr>
      </w:pPr>
      <w:r>
        <w:rPr>
          <w:rFonts w:ascii="Sylfaen" w:eastAsia="MS Mincho" w:hAnsi="Sylfaen"/>
          <w:lang w:val="hy-AM"/>
        </w:rPr>
        <w:t>Փաթույթային</w:t>
      </w:r>
      <w:r w:rsidR="00F06A24" w:rsidRPr="00F06A24">
        <w:rPr>
          <w:rFonts w:ascii="Sylfaen" w:eastAsia="MS Mincho" w:hAnsi="Sylfaen"/>
          <w:lang w:val="hy-AM"/>
        </w:rPr>
        <w:t xml:space="preserve"> նեյրոնային ցանցերը (CNN)</w:t>
      </w:r>
      <w:r w:rsidR="00F06A24">
        <w:rPr>
          <w:rFonts w:ascii="Sylfaen" w:eastAsia="MS Mincho" w:hAnsi="Sylfaen"/>
          <w:lang w:val="hy-AM"/>
        </w:rPr>
        <w:t xml:space="preserve"> </w:t>
      </w:r>
      <w:r w:rsidR="00F06A24" w:rsidRPr="00F06A24">
        <w:rPr>
          <w:rFonts w:ascii="Sylfaen" w:eastAsia="MS Mincho" w:hAnsi="Sylfaen"/>
          <w:lang w:val="hy-AM"/>
        </w:rPr>
        <w:t>նեյրոնային ցանցերի ճարտարապետություններ են, որոնք ոգեշնչված են մարդու տեսողական համակարգից և լայնորեն օգտագործվում են համակարգչային տեսողության առաջադրանքներում: Դրանք նախատեսված են կառուցվածքային ցանցանման տվյալներ</w:t>
      </w:r>
      <w:r w:rsidR="00A15CE6">
        <w:rPr>
          <w:rFonts w:ascii="Sylfaen" w:eastAsia="MS Mincho" w:hAnsi="Sylfaen"/>
          <w:lang w:val="hy-AM"/>
        </w:rPr>
        <w:t xml:space="preserve"> և </w:t>
      </w:r>
      <w:r w:rsidR="00F06A24" w:rsidRPr="00F06A24">
        <w:rPr>
          <w:rFonts w:ascii="Sylfaen" w:eastAsia="MS Mincho" w:hAnsi="Sylfaen"/>
          <w:lang w:val="hy-AM"/>
        </w:rPr>
        <w:t>մասնավորապես պատկերներ մշակելու համար՝ պիքսելների միջև տարածական հարաբերությունները գրանցելով:</w:t>
      </w:r>
      <w:r w:rsidR="004B299A">
        <w:rPr>
          <w:rFonts w:ascii="Sylfaen" w:eastAsia="MS Mincho" w:hAnsi="Sylfaen"/>
          <w:lang w:val="hy-AM"/>
        </w:rPr>
        <w:t xml:space="preserve"> Ի</w:t>
      </w:r>
      <w:r w:rsidR="004B299A" w:rsidRPr="004F1D3E">
        <w:rPr>
          <w:rFonts w:ascii="Sylfaen" w:eastAsia="MS Mincho" w:hAnsi="Sylfaen"/>
          <w:lang w:val="hy-AM"/>
        </w:rPr>
        <w:t>մաստային սեգմենտավորման համար</w:t>
      </w:r>
      <w:r w:rsidR="004B299A">
        <w:rPr>
          <w:rFonts w:ascii="Sylfaen" w:eastAsia="MS Mincho" w:hAnsi="Sylfaen"/>
          <w:lang w:val="hy-AM"/>
        </w:rPr>
        <w:t xml:space="preserve"> նախատեսված</w:t>
      </w:r>
      <w:r w:rsidR="004B299A" w:rsidRPr="004F1D3E">
        <w:rPr>
          <w:rFonts w:ascii="Sylfaen" w:eastAsia="MS Mincho" w:hAnsi="Sylfaen"/>
          <w:lang w:val="hy-AM"/>
        </w:rPr>
        <w:t xml:space="preserve"> </w:t>
      </w:r>
      <w:r w:rsidR="004B299A">
        <w:rPr>
          <w:rFonts w:ascii="Sylfaen" w:eastAsia="MS Mincho" w:hAnsi="Sylfaen"/>
          <w:lang w:val="hy-AM"/>
        </w:rPr>
        <w:t xml:space="preserve">լիովին միացված ցանցերը </w:t>
      </w:r>
      <w:r w:rsidR="004B299A" w:rsidRPr="004F1D3E">
        <w:rPr>
          <w:rFonts w:ascii="Sylfaen" w:eastAsia="MS Mincho" w:hAnsi="Sylfaen"/>
          <w:lang w:val="hy-AM"/>
        </w:rPr>
        <w:t>ընդլայն</w:t>
      </w:r>
      <w:r w:rsidR="004B299A">
        <w:rPr>
          <w:rFonts w:ascii="Sylfaen" w:eastAsia="MS Mincho" w:hAnsi="Sylfaen"/>
          <w:lang w:val="hy-AM"/>
        </w:rPr>
        <w:t>ում են</w:t>
      </w:r>
      <w:r w:rsidR="004B299A" w:rsidRPr="004F1D3E">
        <w:rPr>
          <w:rFonts w:ascii="Sylfaen" w:eastAsia="MS Mincho" w:hAnsi="Sylfaen"/>
          <w:lang w:val="hy-AM"/>
        </w:rPr>
        <w:t xml:space="preserve"> </w:t>
      </w:r>
      <w:r w:rsidR="004B299A">
        <w:rPr>
          <w:rFonts w:ascii="Sylfaen" w:eastAsia="MS Mincho" w:hAnsi="Sylfaen"/>
          <w:lang w:val="hy-AM"/>
        </w:rPr>
        <w:t>ՓՆՑ</w:t>
      </w:r>
      <w:r w:rsidR="004B299A" w:rsidRPr="004F1D3E">
        <w:rPr>
          <w:rFonts w:ascii="Sylfaen" w:eastAsia="MS Mincho" w:hAnsi="Sylfaen"/>
          <w:lang w:val="hy-AM"/>
        </w:rPr>
        <w:t xml:space="preserve"> ճարտարապետությունները՝ պիքսելային առումով ելքային քարտեզներ արտադրելու համար՝ ցանցի վերևում ամբողջությամբ միացված դասակարգման շերտերը փոխարինելով </w:t>
      </w:r>
      <w:r w:rsidR="00CB7866">
        <w:rPr>
          <w:rFonts w:ascii="Sylfaen" w:eastAsia="MS Mincho" w:hAnsi="Sylfaen"/>
          <w:lang w:val="hy-AM"/>
        </w:rPr>
        <w:t>փաթույթային</w:t>
      </w:r>
      <w:r w:rsidR="004B299A" w:rsidRPr="004F1D3E">
        <w:rPr>
          <w:rFonts w:ascii="Sylfaen" w:eastAsia="MS Mincho" w:hAnsi="Sylfaen"/>
          <w:lang w:val="hy-AM"/>
        </w:rPr>
        <w:t xml:space="preserve"> շերտերով: </w:t>
      </w:r>
      <w:r w:rsidR="004B299A" w:rsidRPr="00193278">
        <w:rPr>
          <w:rFonts w:ascii="Sylfaen" w:eastAsia="MS Mincho" w:hAnsi="Sylfaen"/>
          <w:lang w:val="hy-AM"/>
        </w:rPr>
        <w:t xml:space="preserve">ՓՆՑ-ն շատ արդյունավետ է տարածական առանձնահատկությունների </w:t>
      </w:r>
      <w:r w:rsidR="00227DBA">
        <w:rPr>
          <w:rFonts w:ascii="Sylfaen" w:eastAsia="MS Mincho" w:hAnsi="Sylfaen"/>
          <w:lang w:val="hy-AM"/>
        </w:rPr>
        <w:t>առանձնահատկությունների արդյունահանման</w:t>
      </w:r>
      <w:r w:rsidR="004B299A" w:rsidRPr="00193278">
        <w:rPr>
          <w:rFonts w:ascii="Sylfaen" w:eastAsia="MS Mincho" w:hAnsi="Sylfaen"/>
          <w:lang w:val="hy-AM"/>
        </w:rPr>
        <w:t xml:space="preserve"> համար:</w:t>
      </w:r>
      <w:r w:rsidR="004B299A">
        <w:rPr>
          <w:rFonts w:ascii="Sylfaen" w:eastAsia="MS Mincho" w:hAnsi="Sylfaen"/>
          <w:lang w:val="hy-AM"/>
        </w:rPr>
        <w:t xml:space="preserve"> </w:t>
      </w:r>
      <w:r w:rsidR="004B299A" w:rsidRPr="00193278">
        <w:rPr>
          <w:rFonts w:ascii="Sylfaen" w:eastAsia="MS Mincho" w:hAnsi="Sylfaen"/>
          <w:lang w:val="hy-AM"/>
        </w:rPr>
        <w:t xml:space="preserve">Սեգմենտավորման ցանցերը կարող են սովորել պիքսելային մակարդակի օրինաչափություններ, որոնք ներկայացնում են նախագծման կանոնների խախտումները: </w:t>
      </w:r>
    </w:p>
    <w:p w14:paraId="7C1C6E59" w14:textId="77777777" w:rsidR="00D464B3" w:rsidRDefault="00D464B3" w:rsidP="00D464B3">
      <w:pPr>
        <w:spacing w:line="360" w:lineRule="auto"/>
        <w:jc w:val="center"/>
        <w:rPr>
          <w:rFonts w:ascii="Sylfaen" w:eastAsia="MS Mincho" w:hAnsi="Sylfaen"/>
          <w:lang w:val="hy-AM"/>
        </w:rPr>
      </w:pPr>
      <w:r>
        <w:rPr>
          <w:rFonts w:ascii="Sylfaen" w:eastAsia="MS Mincho" w:hAnsi="Sylfaen"/>
          <w:noProof/>
          <w:lang w:val="hy-AM"/>
        </w:rPr>
        <w:lastRenderedPageBreak/>
        <w:drawing>
          <wp:inline distT="0" distB="0" distL="0" distR="0" wp14:anchorId="5F242853" wp14:editId="092BDA2A">
            <wp:extent cx="4534533" cy="3633983"/>
            <wp:effectExtent l="0" t="0" r="0" b="5080"/>
            <wp:docPr id="20848152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15223" name="Picture 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34533" cy="3633983"/>
                    </a:xfrm>
                    <a:prstGeom prst="rect">
                      <a:avLst/>
                    </a:prstGeom>
                  </pic:spPr>
                </pic:pic>
              </a:graphicData>
            </a:graphic>
          </wp:inline>
        </w:drawing>
      </w:r>
    </w:p>
    <w:p w14:paraId="69C2542D" w14:textId="517D7E1B" w:rsidR="00D464B3" w:rsidRPr="00ED48B8" w:rsidRDefault="00D464B3" w:rsidP="00D464B3">
      <w:pPr>
        <w:spacing w:line="360" w:lineRule="auto"/>
        <w:jc w:val="center"/>
        <w:rPr>
          <w:lang w:val="hy-AM"/>
        </w:rPr>
      </w:pPr>
      <w:r w:rsidRPr="0078308E">
        <w:rPr>
          <w:rFonts w:ascii="Sylfaen" w:eastAsia="MS Mincho" w:hAnsi="Sylfaen"/>
          <w:i/>
          <w:iCs/>
          <w:lang w:val="hy-AM"/>
        </w:rPr>
        <w:t xml:space="preserve">Նկ </w:t>
      </w:r>
      <w:r w:rsidR="00880081">
        <w:rPr>
          <w:rFonts w:ascii="Sylfaen" w:eastAsia="MS Mincho" w:hAnsi="Sylfaen"/>
          <w:i/>
          <w:iCs/>
          <w:lang w:val="hy-AM"/>
        </w:rPr>
        <w:t>2</w:t>
      </w:r>
      <w:r w:rsidRPr="0078308E">
        <w:rPr>
          <w:rFonts w:ascii="Sylfaen" w:eastAsia="MS Mincho" w:hAnsi="Sylfaen"/>
          <w:i/>
          <w:iCs/>
          <w:lang w:val="hy-AM"/>
        </w:rPr>
        <w:t>.</w:t>
      </w:r>
      <w:r w:rsidR="00DE65C9">
        <w:rPr>
          <w:rFonts w:ascii="Sylfaen" w:eastAsia="MS Mincho" w:hAnsi="Sylfaen"/>
          <w:i/>
          <w:iCs/>
          <w:lang w:val="hy-AM"/>
        </w:rPr>
        <w:t>5</w:t>
      </w:r>
      <w:r w:rsidRPr="0078308E">
        <w:rPr>
          <w:rFonts w:ascii="Sylfaen" w:eastAsia="MS Mincho" w:hAnsi="Sylfaen"/>
          <w:i/>
          <w:iCs/>
          <w:lang w:val="hy-AM"/>
        </w:rPr>
        <w:t>.</w:t>
      </w:r>
      <w:r>
        <w:rPr>
          <w:rFonts w:ascii="Sylfaen" w:eastAsia="MS Mincho" w:hAnsi="Sylfaen"/>
          <w:i/>
          <w:iCs/>
          <w:lang w:val="hy-AM"/>
        </w:rPr>
        <w:t>1</w:t>
      </w:r>
      <w:r w:rsidRPr="0078308E">
        <w:rPr>
          <w:rFonts w:ascii="Sylfaen" w:eastAsia="MS Mincho" w:hAnsi="Sylfaen"/>
          <w:i/>
          <w:iCs/>
          <w:lang w:val="hy-AM"/>
        </w:rPr>
        <w:t xml:space="preserve"> Փաթույթային նեյրոնային ցանցերի աշխատանքի ընթացքը</w:t>
      </w:r>
      <w:r>
        <w:rPr>
          <w:rFonts w:ascii="Sylfaen" w:eastAsia="MS Mincho" w:hAnsi="Sylfaen"/>
          <w:i/>
          <w:iCs/>
          <w:lang w:val="hy-AM"/>
        </w:rPr>
        <w:t xml:space="preserve"> </w:t>
      </w:r>
      <w:hyperlink r:id="rId28" w:history="1">
        <w:r w:rsidRPr="003F52BB">
          <w:rPr>
            <w:rStyle w:val="Hyperlink"/>
            <w:rFonts w:ascii="Sylfaen" w:eastAsia="MS Mincho" w:hAnsi="Sylfaen"/>
            <w:i/>
            <w:iCs/>
            <w:sz w:val="28"/>
            <w:szCs w:val="28"/>
            <w:vertAlign w:val="superscript"/>
            <w:lang w:val="hy-AM"/>
          </w:rPr>
          <w:t>[1]</w:t>
        </w:r>
      </w:hyperlink>
    </w:p>
    <w:p w14:paraId="23966718" w14:textId="77777777" w:rsidR="00D464B3" w:rsidRDefault="00D464B3" w:rsidP="004B299A">
      <w:pPr>
        <w:spacing w:line="360" w:lineRule="auto"/>
        <w:ind w:firstLine="720"/>
        <w:jc w:val="both"/>
        <w:rPr>
          <w:rFonts w:ascii="Sylfaen" w:eastAsia="MS Mincho" w:hAnsi="Sylfaen"/>
          <w:lang w:val="hy-AM"/>
        </w:rPr>
      </w:pPr>
    </w:p>
    <w:p w14:paraId="0E3048EF" w14:textId="6F1EFDE8" w:rsidR="004B299A" w:rsidRDefault="004B299A" w:rsidP="004B299A">
      <w:pPr>
        <w:spacing w:line="360" w:lineRule="auto"/>
        <w:ind w:firstLine="720"/>
        <w:jc w:val="both"/>
        <w:rPr>
          <w:rFonts w:ascii="Sylfaen" w:eastAsia="MS Mincho" w:hAnsi="Sylfaen"/>
          <w:lang w:val="hy-AM"/>
        </w:rPr>
      </w:pPr>
      <w:r w:rsidRPr="00193278">
        <w:rPr>
          <w:rFonts w:ascii="Sylfaen" w:eastAsia="MS Mincho" w:hAnsi="Sylfaen"/>
          <w:lang w:val="hy-AM"/>
        </w:rPr>
        <w:t xml:space="preserve">ՓՆՑ-ն ունի պատկերների դասակարգման լավ կատարում, հետևաբար ֆիզիկական նախագծման տվյալները կարող են փոխակերպվել օրինաչափության տվյալների։ </w:t>
      </w:r>
      <w:r>
        <w:rPr>
          <w:rFonts w:ascii="Sylfaen" w:eastAsia="MS Mincho" w:hAnsi="Sylfaen"/>
          <w:lang w:val="hy-AM"/>
        </w:rPr>
        <w:t>Նրա</w:t>
      </w:r>
      <w:r w:rsidRPr="004F1D3E">
        <w:rPr>
          <w:rFonts w:ascii="Sylfaen" w:eastAsia="MS Mincho" w:hAnsi="Sylfaen"/>
          <w:lang w:val="hy-AM"/>
        </w:rPr>
        <w:t xml:space="preserve"> ամենակարևոր շինանյութը </w:t>
      </w:r>
      <w:r w:rsidR="00CB7866">
        <w:rPr>
          <w:rFonts w:ascii="Sylfaen" w:eastAsia="MS Mincho" w:hAnsi="Sylfaen"/>
          <w:lang w:val="hy-AM"/>
        </w:rPr>
        <w:t>փաթույթային</w:t>
      </w:r>
      <w:r w:rsidRPr="004F1D3E">
        <w:rPr>
          <w:rFonts w:ascii="Sylfaen" w:eastAsia="MS Mincho" w:hAnsi="Sylfaen"/>
          <w:lang w:val="hy-AM"/>
        </w:rPr>
        <w:t xml:space="preserve"> շերտն է: </w:t>
      </w:r>
      <w:r w:rsidR="00CB7866">
        <w:rPr>
          <w:rFonts w:ascii="Sylfaen" w:eastAsia="MS Mincho" w:hAnsi="Sylfaen"/>
          <w:lang w:val="hy-AM"/>
        </w:rPr>
        <w:t>Այս</w:t>
      </w:r>
      <w:r w:rsidRPr="004F1D3E">
        <w:rPr>
          <w:rFonts w:ascii="Sylfaen" w:eastAsia="MS Mincho" w:hAnsi="Sylfaen"/>
          <w:lang w:val="hy-AM"/>
        </w:rPr>
        <w:t xml:space="preserve"> շերտի նեյրոնները կապված են միայն նախորդ շերտի փոքր տեղական շրջանի (նրանց ընկալունակ դաշտի) հետ, ոչ բոլոր նեյրոնների հետ։ Երբ ազդանշանն անցնում է հաջորդական շերտերի միջով, յուրաքանչյուր նեյրոն արդյունավետ կերպով ինտեգրում է տեղեկատվությունը սկզբնական մուտքի ավելի ու ավելի մեծ շրջանից, որի արդյունավետ ընկալման դաշտը մեծանում է, ինչը թույլ է տալիս ցանցին աստիճանաբար ավելի բարդ և տարածականորեն ընդարձակ օրինաչափություններ սովորել:</w:t>
      </w:r>
      <w:r w:rsidRPr="004F1D3E">
        <w:rPr>
          <w:rFonts w:ascii="Sylfaen" w:eastAsia="MS Mincho" w:hAnsi="Sylfaen"/>
          <w:lang w:val="hy-AM"/>
        </w:rPr>
        <w:br/>
        <w:t>Կովոլյուցիոն շերտը սովորաբար կիրառում է մի քանի զտիչներ միաժամանակ, որոնցից յուրաքանչյուրը ստեղծում է առանձին առանձնահատկությունների քարտեզ:</w:t>
      </w:r>
      <w:r w:rsidRPr="002935BC">
        <w:rPr>
          <w:rFonts w:ascii="Sylfaen" w:eastAsia="MS Mincho" w:hAnsi="Sylfaen"/>
          <w:lang w:val="hy-AM"/>
        </w:rPr>
        <w:t xml:space="preserve"> </w:t>
      </w:r>
    </w:p>
    <w:p w14:paraId="568CC941" w14:textId="51D17078" w:rsidR="002E1627" w:rsidRPr="00DE4483" w:rsidRDefault="004B299A" w:rsidP="002E1627">
      <w:pPr>
        <w:spacing w:line="360" w:lineRule="auto"/>
        <w:ind w:firstLine="720"/>
        <w:jc w:val="both"/>
        <w:rPr>
          <w:sz w:val="28"/>
          <w:szCs w:val="28"/>
          <w:lang w:val="hy-AM"/>
        </w:rPr>
      </w:pPr>
      <w:r w:rsidRPr="00193278">
        <w:rPr>
          <w:rFonts w:ascii="Sylfaen" w:eastAsia="MS Mincho" w:hAnsi="Sylfaen"/>
          <w:lang w:val="hy-AM"/>
        </w:rPr>
        <w:t xml:space="preserve">Մոդելի վերապատրաստման փուլում ֆիզիկական նախագծման օրինաչափության տվյալները օգտագործվում են ջերմային կետերի հայտնաբերման հարմար մոդել պատրաստելու համար: </w:t>
      </w:r>
      <w:r>
        <w:rPr>
          <w:rFonts w:ascii="Sylfaen" w:eastAsia="MS Mincho" w:hAnsi="Sylfaen"/>
          <w:lang w:val="hy-AM"/>
        </w:rPr>
        <w:t>Վ</w:t>
      </w:r>
      <w:r w:rsidRPr="004F1D3E">
        <w:rPr>
          <w:rFonts w:ascii="Sylfaen" w:eastAsia="MS Mincho" w:hAnsi="Sylfaen"/>
          <w:lang w:val="hy-AM"/>
        </w:rPr>
        <w:t xml:space="preserve">երապատրաստման միջոցով յուրաքանչյուր զտիչ սովորում է հայտնաբերել որոշակի տեսակի օրինաչափություն: Վաղ շերտերում </w:t>
      </w:r>
      <w:r w:rsidRPr="004F1D3E">
        <w:rPr>
          <w:rFonts w:ascii="Sylfaen" w:eastAsia="MS Mincho" w:hAnsi="Sylfaen"/>
          <w:lang w:val="hy-AM"/>
        </w:rPr>
        <w:lastRenderedPageBreak/>
        <w:t xml:space="preserve">զտիչները հակված են հայտնաբերել ցածր մակարդակի հատկանիշներ, ինչպիսիք են եզրերը, անկյունները և գունային գրադիենտները: Ավելի խորը շերտերում ֆիլտրերը միավորում են այս տարրական հատկանիշները՝ ավելի բարդ օրինաչափություններ հայտնաբերելու համար: Այս ավտոմատ հիերարխիկ առանձնահատկությունների ուսուցումն այն է, ինչ </w:t>
      </w:r>
      <w:r>
        <w:rPr>
          <w:rFonts w:ascii="Sylfaen" w:eastAsia="MS Mincho" w:hAnsi="Sylfaen"/>
          <w:lang w:val="hy-AM"/>
        </w:rPr>
        <w:t>ՓՆՑ</w:t>
      </w:r>
      <w:r w:rsidRPr="004F1D3E">
        <w:rPr>
          <w:rFonts w:ascii="Sylfaen" w:eastAsia="MS Mincho" w:hAnsi="Sylfaen"/>
          <w:lang w:val="hy-AM"/>
        </w:rPr>
        <w:t>-ներն այդքան հզոր են դարձնում</w:t>
      </w:r>
      <w:r>
        <w:rPr>
          <w:rFonts w:ascii="Sylfaen" w:eastAsia="MS Mincho" w:hAnsi="Sylfaen"/>
          <w:lang w:val="hy-AM"/>
        </w:rPr>
        <w:t>։ Ն</w:t>
      </w:r>
      <w:r w:rsidRPr="004F1D3E">
        <w:rPr>
          <w:rFonts w:ascii="Sylfaen" w:eastAsia="MS Mincho" w:hAnsi="Sylfaen"/>
          <w:lang w:val="hy-AM"/>
        </w:rPr>
        <w:t xml:space="preserve">րանք սովորում են ամենատեղեկատվական առանձնահատկությունները անմիջապես տվյալներից՝ առանց ձեռքով գործառույթների ճարտարագիտության պահանջի: </w:t>
      </w:r>
      <w:r w:rsidRPr="00193278">
        <w:rPr>
          <w:rFonts w:ascii="Sylfaen" w:eastAsia="MS Mincho" w:hAnsi="Sylfaen"/>
          <w:lang w:val="hy-AM"/>
        </w:rPr>
        <w:t>Վարժեցված մոդելը վերցնում է ֆիզիկական նախագծման օրինաչափությունը որպես մուտքային տվյալ և բացահայտում է ՝ տվյալ օրինաչափությունը ջերմային կետ է, թե ոչ:</w:t>
      </w:r>
      <w:r>
        <w:rPr>
          <w:rFonts w:ascii="Sylfaen" w:eastAsia="MS Mincho" w:hAnsi="Sylfaen"/>
          <w:lang w:val="hy-AM"/>
        </w:rPr>
        <w:t xml:space="preserve"> </w:t>
      </w:r>
      <w:hyperlink w:anchor="_ԳՐԱԿԱՆՈՒԹՅԱՆ_ՑԱՆԿ" w:history="1">
        <w:r w:rsidRPr="006A470D">
          <w:rPr>
            <w:rStyle w:val="Hyperlink"/>
            <w:rFonts w:ascii="Sylfaen" w:eastAsia="MS Mincho" w:hAnsi="Sylfaen"/>
            <w:sz w:val="28"/>
            <w:szCs w:val="28"/>
            <w:vertAlign w:val="superscript"/>
            <w:lang w:val="hy-AM"/>
          </w:rPr>
          <w:t>[</w:t>
        </w:r>
        <w:r w:rsidR="00F74D46">
          <w:rPr>
            <w:rStyle w:val="Hyperlink"/>
            <w:rFonts w:ascii="Sylfaen" w:eastAsia="MS Mincho" w:hAnsi="Sylfaen"/>
            <w:sz w:val="28"/>
            <w:szCs w:val="28"/>
            <w:vertAlign w:val="superscript"/>
            <w:lang w:val="hy-AM"/>
          </w:rPr>
          <w:t>7</w:t>
        </w:r>
        <w:r w:rsidRPr="006A470D">
          <w:rPr>
            <w:rStyle w:val="Hyperlink"/>
            <w:rFonts w:ascii="Sylfaen" w:eastAsia="MS Mincho" w:hAnsi="Sylfaen"/>
            <w:sz w:val="28"/>
            <w:szCs w:val="28"/>
            <w:vertAlign w:val="superscript"/>
            <w:lang w:val="hy-AM"/>
          </w:rPr>
          <w:t>]</w:t>
        </w:r>
      </w:hyperlink>
    </w:p>
    <w:p w14:paraId="5CD62BA9" w14:textId="77777777" w:rsidR="000D28C1" w:rsidRPr="002E1627" w:rsidRDefault="000D28C1" w:rsidP="002E1627">
      <w:pPr>
        <w:spacing w:line="360" w:lineRule="auto"/>
        <w:ind w:firstLine="720"/>
        <w:jc w:val="both"/>
        <w:rPr>
          <w:sz w:val="28"/>
          <w:szCs w:val="28"/>
          <w:lang w:val="hy-AM"/>
        </w:rPr>
      </w:pPr>
    </w:p>
    <w:p w14:paraId="2B81B533" w14:textId="27260849" w:rsidR="004B299A" w:rsidRDefault="000D28C1" w:rsidP="004B299A">
      <w:pPr>
        <w:spacing w:line="360" w:lineRule="auto"/>
        <w:jc w:val="center"/>
        <w:rPr>
          <w:rFonts w:ascii="Sylfaen" w:eastAsia="MS Mincho" w:hAnsi="Sylfaen"/>
          <w:i/>
          <w:iCs/>
          <w:lang w:val="hy-AM"/>
        </w:rPr>
      </w:pPr>
      <w:r>
        <w:rPr>
          <w:rFonts w:ascii="Sylfaen" w:eastAsia="MS Mincho" w:hAnsi="Sylfaen"/>
          <w:i/>
          <w:iCs/>
          <w:noProof/>
          <w:lang w:val="hy-AM"/>
        </w:rPr>
        <w:drawing>
          <wp:inline distT="0" distB="0" distL="0" distR="0" wp14:anchorId="7918B221" wp14:editId="30689AE0">
            <wp:extent cx="5866015" cy="2158510"/>
            <wp:effectExtent l="0" t="0" r="1905" b="0"/>
            <wp:docPr id="168034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411" name="Picture 5"/>
                    <pic:cNvPicPr/>
                  </pic:nvPicPr>
                  <pic:blipFill>
                    <a:blip r:embed="rId29">
                      <a:extLst>
                        <a:ext uri="{28A0092B-C50C-407E-A947-70E740481C1C}">
                          <a14:useLocalDpi xmlns:a14="http://schemas.microsoft.com/office/drawing/2010/main" val="0"/>
                        </a:ext>
                      </a:extLst>
                    </a:blip>
                    <a:stretch>
                      <a:fillRect/>
                    </a:stretch>
                  </pic:blipFill>
                  <pic:spPr>
                    <a:xfrm>
                      <a:off x="0" y="0"/>
                      <a:ext cx="5866015" cy="2158510"/>
                    </a:xfrm>
                    <a:prstGeom prst="rect">
                      <a:avLst/>
                    </a:prstGeom>
                  </pic:spPr>
                </pic:pic>
              </a:graphicData>
            </a:graphic>
          </wp:inline>
        </w:drawing>
      </w:r>
    </w:p>
    <w:p w14:paraId="7CEA48F0" w14:textId="7F7A56E4" w:rsidR="000D28C1" w:rsidRPr="00ED48B8" w:rsidRDefault="000D28C1" w:rsidP="000D28C1">
      <w:pPr>
        <w:spacing w:line="360" w:lineRule="auto"/>
        <w:jc w:val="center"/>
        <w:rPr>
          <w:lang w:val="hy-AM"/>
        </w:rPr>
      </w:pPr>
      <w:r w:rsidRPr="0078308E">
        <w:rPr>
          <w:rFonts w:ascii="Sylfaen" w:eastAsia="MS Mincho" w:hAnsi="Sylfaen"/>
          <w:i/>
          <w:iCs/>
          <w:lang w:val="hy-AM"/>
        </w:rPr>
        <w:t xml:space="preserve">Նկ </w:t>
      </w:r>
      <w:r w:rsidR="00880081">
        <w:rPr>
          <w:rFonts w:ascii="Sylfaen" w:eastAsia="MS Mincho" w:hAnsi="Sylfaen"/>
          <w:i/>
          <w:iCs/>
          <w:lang w:val="hy-AM"/>
        </w:rPr>
        <w:t>2</w:t>
      </w:r>
      <w:r w:rsidRPr="0078308E">
        <w:rPr>
          <w:rFonts w:ascii="Sylfaen" w:eastAsia="MS Mincho" w:hAnsi="Sylfaen"/>
          <w:i/>
          <w:iCs/>
          <w:lang w:val="hy-AM"/>
        </w:rPr>
        <w:t>.</w:t>
      </w:r>
      <w:r w:rsidR="00DE65C9">
        <w:rPr>
          <w:rFonts w:ascii="Sylfaen" w:eastAsia="MS Mincho" w:hAnsi="Sylfaen"/>
          <w:i/>
          <w:iCs/>
          <w:lang w:val="hy-AM"/>
        </w:rPr>
        <w:t>5</w:t>
      </w:r>
      <w:r w:rsidRPr="0078308E">
        <w:rPr>
          <w:rFonts w:ascii="Sylfaen" w:eastAsia="MS Mincho" w:hAnsi="Sylfaen"/>
          <w:i/>
          <w:iCs/>
          <w:lang w:val="hy-AM"/>
        </w:rPr>
        <w:t>.</w:t>
      </w:r>
      <w:r w:rsidR="00880081">
        <w:rPr>
          <w:rFonts w:ascii="Sylfaen" w:eastAsia="MS Mincho" w:hAnsi="Sylfaen"/>
          <w:i/>
          <w:iCs/>
          <w:lang w:val="hy-AM"/>
        </w:rPr>
        <w:t>2</w:t>
      </w:r>
      <w:r w:rsidRPr="0078308E">
        <w:rPr>
          <w:rFonts w:ascii="Sylfaen" w:eastAsia="MS Mincho" w:hAnsi="Sylfaen"/>
          <w:i/>
          <w:iCs/>
          <w:lang w:val="hy-AM"/>
        </w:rPr>
        <w:t xml:space="preserve"> Փաթույթային նեյրոնային ցանցերի </w:t>
      </w:r>
      <w:r w:rsidR="00880081">
        <w:rPr>
          <w:rFonts w:ascii="Sylfaen" w:eastAsia="MS Mincho" w:hAnsi="Sylfaen"/>
          <w:i/>
          <w:iCs/>
          <w:lang w:val="hy-AM"/>
        </w:rPr>
        <w:t>շերտերը</w:t>
      </w:r>
      <w:r w:rsidR="00DE65C9">
        <w:rPr>
          <w:rFonts w:ascii="Sylfaen" w:eastAsia="MS Mincho" w:hAnsi="Sylfaen"/>
          <w:i/>
          <w:iCs/>
          <w:lang w:val="hy-AM"/>
        </w:rPr>
        <w:t xml:space="preserve"> </w:t>
      </w:r>
      <w:hyperlink r:id="rId30" w:history="1">
        <w:r w:rsidRPr="003F52BB">
          <w:rPr>
            <w:rStyle w:val="Hyperlink"/>
            <w:rFonts w:ascii="Sylfaen" w:eastAsia="MS Mincho" w:hAnsi="Sylfaen"/>
            <w:i/>
            <w:iCs/>
            <w:sz w:val="28"/>
            <w:szCs w:val="28"/>
            <w:vertAlign w:val="superscript"/>
            <w:lang w:val="hy-AM"/>
          </w:rPr>
          <w:t>[</w:t>
        </w:r>
        <w:r w:rsidR="004D3204">
          <w:rPr>
            <w:rStyle w:val="Hyperlink"/>
            <w:rFonts w:ascii="Sylfaen" w:eastAsia="MS Mincho" w:hAnsi="Sylfaen"/>
            <w:i/>
            <w:iCs/>
            <w:sz w:val="28"/>
            <w:szCs w:val="28"/>
            <w:vertAlign w:val="superscript"/>
            <w:lang w:val="hy-AM"/>
          </w:rPr>
          <w:t>9</w:t>
        </w:r>
        <w:r w:rsidRPr="003F52BB">
          <w:rPr>
            <w:rStyle w:val="Hyperlink"/>
            <w:rFonts w:ascii="Sylfaen" w:eastAsia="MS Mincho" w:hAnsi="Sylfaen"/>
            <w:i/>
            <w:iCs/>
            <w:sz w:val="28"/>
            <w:szCs w:val="28"/>
            <w:vertAlign w:val="superscript"/>
            <w:lang w:val="hy-AM"/>
          </w:rPr>
          <w:t>]</w:t>
        </w:r>
      </w:hyperlink>
    </w:p>
    <w:p w14:paraId="43845318" w14:textId="77777777" w:rsidR="000D28C1" w:rsidRPr="00033D97" w:rsidRDefault="000D28C1" w:rsidP="000D28C1">
      <w:pPr>
        <w:spacing w:line="360" w:lineRule="auto"/>
        <w:rPr>
          <w:rFonts w:ascii="Sylfaen" w:eastAsia="MS Mincho" w:hAnsi="Sylfaen"/>
          <w:i/>
          <w:iCs/>
          <w:lang w:val="hy-AM"/>
        </w:rPr>
      </w:pPr>
    </w:p>
    <w:p w14:paraId="0FC36DFA" w14:textId="65FF689C" w:rsidR="004B299A" w:rsidRDefault="0043546B" w:rsidP="004B299A">
      <w:pPr>
        <w:spacing w:line="360" w:lineRule="auto"/>
        <w:ind w:firstLine="720"/>
        <w:jc w:val="both"/>
        <w:rPr>
          <w:rFonts w:ascii="Sylfaen" w:eastAsia="MS Mincho" w:hAnsi="Sylfaen"/>
          <w:lang w:val="hy-AM"/>
        </w:rPr>
      </w:pPr>
      <w:r>
        <w:rPr>
          <w:rFonts w:ascii="Sylfaen" w:eastAsia="MS Mincho" w:hAnsi="Sylfaen"/>
          <w:lang w:val="hy-AM"/>
        </w:rPr>
        <w:t>ՓՆՑ-երը բաղկացած</w:t>
      </w:r>
      <w:r w:rsidR="001D25F8">
        <w:rPr>
          <w:rFonts w:ascii="Sylfaen" w:eastAsia="MS Mincho" w:hAnsi="Sylfaen"/>
          <w:lang w:val="hy-AM"/>
        </w:rPr>
        <w:t xml:space="preserve"> են մի շարք շերտերց ՝</w:t>
      </w:r>
    </w:p>
    <w:p w14:paraId="16E559DE" w14:textId="770DA5A2" w:rsidR="001D25F8" w:rsidRPr="007A1C45" w:rsidRDefault="001D25F8" w:rsidP="009E3864">
      <w:pPr>
        <w:pStyle w:val="ListParagraph"/>
        <w:numPr>
          <w:ilvl w:val="0"/>
          <w:numId w:val="34"/>
        </w:numPr>
        <w:spacing w:line="360" w:lineRule="auto"/>
        <w:jc w:val="both"/>
        <w:rPr>
          <w:rFonts w:ascii="Sylfaen" w:eastAsia="MS Mincho" w:hAnsi="Sylfaen"/>
          <w:sz w:val="24"/>
          <w:szCs w:val="24"/>
          <w:lang w:val="hy-AM"/>
        </w:rPr>
      </w:pPr>
      <w:r w:rsidRPr="007A1C45">
        <w:rPr>
          <w:rFonts w:ascii="Sylfaen" w:eastAsia="MS Mincho" w:hAnsi="Sylfaen"/>
          <w:sz w:val="24"/>
          <w:szCs w:val="24"/>
          <w:lang w:val="hy-AM"/>
        </w:rPr>
        <w:t>Մուտքային շերտ</w:t>
      </w:r>
      <w:r w:rsidR="00CE6E7D" w:rsidRPr="007A1C45">
        <w:rPr>
          <w:rFonts w:ascii="Sylfaen" w:eastAsia="MS Mincho" w:hAnsi="Sylfaen"/>
          <w:sz w:val="24"/>
          <w:szCs w:val="24"/>
          <w:lang w:val="hy-AM"/>
        </w:rPr>
        <w:t xml:space="preserve">։ </w:t>
      </w:r>
      <w:r w:rsidRPr="007A1C45">
        <w:rPr>
          <w:rFonts w:ascii="Sylfaen" w:eastAsia="MS Mincho" w:hAnsi="Sylfaen"/>
          <w:sz w:val="24"/>
          <w:szCs w:val="24"/>
          <w:lang w:val="hy-AM"/>
        </w:rPr>
        <w:t xml:space="preserve">Մուտքային շերտը ստանում է պատկերի </w:t>
      </w:r>
      <w:r w:rsidR="00CE6E7D" w:rsidRPr="007A1C45">
        <w:rPr>
          <w:rFonts w:ascii="Sylfaen" w:eastAsia="MS Mincho" w:hAnsi="Sylfaen"/>
          <w:sz w:val="24"/>
          <w:szCs w:val="24"/>
          <w:lang w:val="hy-AM"/>
        </w:rPr>
        <w:t>նախնական</w:t>
      </w:r>
      <w:r w:rsidRPr="007A1C45">
        <w:rPr>
          <w:rFonts w:ascii="Sylfaen" w:eastAsia="MS Mincho" w:hAnsi="Sylfaen"/>
          <w:sz w:val="24"/>
          <w:szCs w:val="24"/>
          <w:lang w:val="hy-AM"/>
        </w:rPr>
        <w:t xml:space="preserve"> տվյալները և փոխանցում դրանք ցանցին՝ մշակման համար: </w:t>
      </w:r>
      <w:r w:rsidR="00FE4A5A">
        <w:rPr>
          <w:rFonts w:ascii="Sylfaen" w:eastAsia="MS Mincho" w:hAnsi="Sylfaen"/>
          <w:sz w:val="24"/>
          <w:szCs w:val="24"/>
          <w:lang w:val="hy-AM"/>
        </w:rPr>
        <w:t>ՓՆՑ</w:t>
      </w:r>
      <w:r w:rsidRPr="007A1C45">
        <w:rPr>
          <w:rFonts w:ascii="Sylfaen" w:eastAsia="MS Mincho" w:hAnsi="Sylfaen"/>
          <w:sz w:val="24"/>
          <w:szCs w:val="24"/>
          <w:lang w:val="hy-AM"/>
        </w:rPr>
        <w:t>-երում մուտքային տվյալները սովորաբար եռաչափ ծավալ են</w:t>
      </w:r>
      <w:r w:rsidR="00CE6E7D" w:rsidRPr="007A1C45">
        <w:rPr>
          <w:rFonts w:ascii="Sylfaen" w:eastAsia="MS Mincho" w:hAnsi="Sylfaen"/>
          <w:sz w:val="24"/>
          <w:szCs w:val="24"/>
          <w:lang w:val="hy-AM"/>
        </w:rPr>
        <w:t>։</w:t>
      </w:r>
      <w:r w:rsidR="00ED2AC1" w:rsidRPr="007A1C45">
        <w:rPr>
          <w:rFonts w:ascii="Sylfaen" w:eastAsia="MS Mincho" w:hAnsi="Sylfaen"/>
          <w:sz w:val="24"/>
          <w:szCs w:val="24"/>
          <w:lang w:val="hy-AM"/>
        </w:rPr>
        <w:t xml:space="preserve"> </w:t>
      </w:r>
      <w:r w:rsidRPr="007A1C45">
        <w:rPr>
          <w:rFonts w:ascii="Sylfaen" w:eastAsia="MS Mincho" w:hAnsi="Sylfaen"/>
          <w:sz w:val="24"/>
          <w:szCs w:val="24"/>
          <w:lang w:val="hy-AM"/>
        </w:rPr>
        <w:t xml:space="preserve">Պահպանում է պատկերի պիքսելային արժեքները </w:t>
      </w:r>
      <w:r w:rsidR="00ED2AC1" w:rsidRPr="007A1C45">
        <w:rPr>
          <w:rFonts w:ascii="Sylfaen" w:eastAsia="MS Mincho" w:hAnsi="Sylfaen"/>
          <w:sz w:val="24"/>
          <w:szCs w:val="24"/>
          <w:lang w:val="hy-AM"/>
        </w:rPr>
        <w:t>և</w:t>
      </w:r>
      <w:r w:rsidR="00FA737F" w:rsidRPr="007A1C45">
        <w:rPr>
          <w:rFonts w:ascii="Sylfaen" w:eastAsia="MS Mincho" w:hAnsi="Sylfaen"/>
          <w:sz w:val="24"/>
          <w:szCs w:val="24"/>
          <w:lang w:val="hy-AM"/>
        </w:rPr>
        <w:t xml:space="preserve"> </w:t>
      </w:r>
      <w:r w:rsidRPr="007A1C45">
        <w:rPr>
          <w:rFonts w:ascii="Sylfaen" w:eastAsia="MS Mincho" w:hAnsi="Sylfaen"/>
          <w:sz w:val="24"/>
          <w:szCs w:val="24"/>
          <w:lang w:val="hy-AM"/>
        </w:rPr>
        <w:t>պատկերի տարածական կառուցվածքը՝ հետագա հատկանիշների արդյունահանման համար:</w:t>
      </w:r>
    </w:p>
    <w:p w14:paraId="396A8A08" w14:textId="71D4405D" w:rsidR="001267C6" w:rsidRPr="007A1C45" w:rsidRDefault="00553DB8" w:rsidP="009E3864">
      <w:pPr>
        <w:pStyle w:val="ListParagraph"/>
        <w:numPr>
          <w:ilvl w:val="0"/>
          <w:numId w:val="34"/>
        </w:numPr>
        <w:spacing w:line="360" w:lineRule="auto"/>
        <w:jc w:val="both"/>
        <w:rPr>
          <w:rFonts w:ascii="Sylfaen" w:eastAsia="MS Mincho" w:hAnsi="Sylfaen"/>
          <w:sz w:val="24"/>
          <w:szCs w:val="24"/>
          <w:lang w:val="hy-AM"/>
        </w:rPr>
      </w:pPr>
      <w:r w:rsidRPr="007A1C45">
        <w:rPr>
          <w:rFonts w:ascii="Sylfaen" w:eastAsia="MS Mincho" w:hAnsi="Sylfaen"/>
          <w:sz w:val="24"/>
          <w:szCs w:val="24"/>
          <w:lang w:val="hy-AM"/>
        </w:rPr>
        <w:t xml:space="preserve">Փաթույթային շերտ։ Այս շերտը պատասխանատու է մուտքային տվյալներից կարևոր հատկանիշները արդյունահանելու համար: Այն կիրառում է սովորվող ֆիլտրերի (միջուկների) մի շարք, որոնք սահում են պատկերի վրայով և հաշվարկում են ֆիլտրի կշիռների և համապատասխան </w:t>
      </w:r>
      <w:r w:rsidRPr="007A1C45">
        <w:rPr>
          <w:rFonts w:ascii="Sylfaen" w:eastAsia="MS Mincho" w:hAnsi="Sylfaen"/>
          <w:sz w:val="24"/>
          <w:szCs w:val="24"/>
          <w:lang w:val="hy-AM"/>
        </w:rPr>
        <w:lastRenderedPageBreak/>
        <w:t>պատկերի հատվածների միջև կետային արտադրյալը՝ ստեղծելով հատկանիշների քարտեզներ:</w:t>
      </w:r>
      <w:r w:rsidR="00B739CD" w:rsidRPr="007A1C45">
        <w:rPr>
          <w:rFonts w:ascii="Sylfaen" w:eastAsia="MS Mincho" w:hAnsi="Sylfaen"/>
          <w:sz w:val="24"/>
          <w:szCs w:val="24"/>
          <w:lang w:val="hy-AM"/>
        </w:rPr>
        <w:t xml:space="preserve"> Այն օ</w:t>
      </w:r>
      <w:r w:rsidRPr="007A1C45">
        <w:rPr>
          <w:rFonts w:ascii="Sylfaen" w:eastAsia="MS Mincho" w:hAnsi="Sylfaen"/>
          <w:sz w:val="24"/>
          <w:szCs w:val="24"/>
          <w:lang w:val="hy-AM"/>
        </w:rPr>
        <w:t>գտագործում է փոքր ֆիլտրեր մուտքային պատկերը սկանավորելու համար</w:t>
      </w:r>
      <w:r w:rsidR="00B739CD" w:rsidRPr="007A1C45">
        <w:rPr>
          <w:rFonts w:ascii="Sylfaen" w:eastAsia="MS Mincho" w:hAnsi="Sylfaen"/>
          <w:sz w:val="24"/>
          <w:szCs w:val="24"/>
          <w:lang w:val="hy-AM"/>
        </w:rPr>
        <w:t xml:space="preserve"> և ս</w:t>
      </w:r>
      <w:r w:rsidRPr="007A1C45">
        <w:rPr>
          <w:rFonts w:ascii="Sylfaen" w:eastAsia="MS Mincho" w:hAnsi="Sylfaen"/>
          <w:sz w:val="24"/>
          <w:szCs w:val="24"/>
          <w:lang w:val="hy-AM"/>
        </w:rPr>
        <w:t>տեղծում է հատկանիշների քարտեզներ, որոնք արտացոլում են այնպիսի նախշեր, ինչպիսիք են եզրերը, հյուսվածքները և ձևերը:</w:t>
      </w:r>
    </w:p>
    <w:p w14:paraId="39353354" w14:textId="6AE5C73A" w:rsidR="002B2613" w:rsidRPr="007A1C45" w:rsidRDefault="002B2613" w:rsidP="009E3864">
      <w:pPr>
        <w:pStyle w:val="ListParagraph"/>
        <w:numPr>
          <w:ilvl w:val="0"/>
          <w:numId w:val="34"/>
        </w:numPr>
        <w:spacing w:line="360" w:lineRule="auto"/>
        <w:jc w:val="both"/>
        <w:rPr>
          <w:rFonts w:ascii="Sylfaen" w:eastAsia="MS Mincho" w:hAnsi="Sylfaen"/>
          <w:sz w:val="24"/>
          <w:szCs w:val="24"/>
          <w:lang w:val="hy-AM"/>
        </w:rPr>
      </w:pPr>
      <w:r w:rsidRPr="007A1C45">
        <w:rPr>
          <w:rFonts w:ascii="Sylfaen" w:eastAsia="MS Mincho" w:hAnsi="Sylfaen"/>
          <w:sz w:val="24"/>
          <w:szCs w:val="24"/>
          <w:lang w:val="hy-AM"/>
        </w:rPr>
        <w:t xml:space="preserve">Ակտիվացման շերտ։ Ակտիվացման շերտը ցանցում ներմուծում է ոչ գծայինություն՝ կիրառելով տարրական ակտիվացման ֆունկցիա </w:t>
      </w:r>
      <w:r w:rsidR="00CB7866">
        <w:rPr>
          <w:rFonts w:ascii="Sylfaen" w:eastAsia="MS Mincho" w:hAnsi="Sylfaen"/>
          <w:sz w:val="24"/>
          <w:szCs w:val="24"/>
          <w:lang w:val="hy-AM"/>
        </w:rPr>
        <w:t>փաթույթային</w:t>
      </w:r>
      <w:r w:rsidRPr="007A1C45">
        <w:rPr>
          <w:rFonts w:ascii="Sylfaen" w:eastAsia="MS Mincho" w:hAnsi="Sylfaen"/>
          <w:sz w:val="24"/>
          <w:szCs w:val="24"/>
          <w:lang w:val="hy-AM"/>
        </w:rPr>
        <w:t xml:space="preserve"> շերտի ելքային արժեքին։ Սա թույլ է տալիս մոդելին սովորել բարդ օրինաչափություններ՝ գծային հարաբերություններից դուրս։ Ընդհանուր ակտիվացման ֆունկցիաներից են ReLU-ն, Tanh-ը և Leaky ReLU-ն։ </w:t>
      </w:r>
      <w:r w:rsidR="00BB27A5" w:rsidRPr="007A1C45">
        <w:rPr>
          <w:rFonts w:ascii="Sylfaen" w:eastAsia="MS Mincho" w:hAnsi="Sylfaen"/>
          <w:sz w:val="24"/>
          <w:szCs w:val="24"/>
          <w:lang w:val="hy-AM"/>
        </w:rPr>
        <w:t>Այն կ</w:t>
      </w:r>
      <w:r w:rsidRPr="007A1C45">
        <w:rPr>
          <w:rFonts w:ascii="Sylfaen" w:eastAsia="MS Mincho" w:hAnsi="Sylfaen"/>
          <w:sz w:val="24"/>
          <w:szCs w:val="24"/>
          <w:lang w:val="hy-AM"/>
        </w:rPr>
        <w:t>իրառվում է տարրականորեն հատկանիշների քարտեզների վրա</w:t>
      </w:r>
      <w:r w:rsidR="00BB27A5" w:rsidRPr="007A1C45">
        <w:rPr>
          <w:rFonts w:ascii="Sylfaen" w:eastAsia="MS Mincho" w:hAnsi="Sylfaen"/>
          <w:sz w:val="24"/>
          <w:szCs w:val="24"/>
          <w:lang w:val="hy-AM"/>
        </w:rPr>
        <w:t xml:space="preserve"> և ե</w:t>
      </w:r>
      <w:r w:rsidRPr="007A1C45">
        <w:rPr>
          <w:rFonts w:ascii="Sylfaen" w:eastAsia="MS Mincho" w:hAnsi="Sylfaen"/>
          <w:sz w:val="24"/>
          <w:szCs w:val="24"/>
          <w:lang w:val="hy-AM"/>
        </w:rPr>
        <w:t>լքային չափերը մնում են անփոփոխ։</w:t>
      </w:r>
    </w:p>
    <w:p w14:paraId="6B6EACF0" w14:textId="2F461F5C" w:rsidR="008B5677" w:rsidRPr="007A1C45" w:rsidRDefault="008B5677" w:rsidP="009E3864">
      <w:pPr>
        <w:pStyle w:val="ListParagraph"/>
        <w:numPr>
          <w:ilvl w:val="0"/>
          <w:numId w:val="34"/>
        </w:numPr>
        <w:spacing w:line="360" w:lineRule="auto"/>
        <w:jc w:val="both"/>
        <w:rPr>
          <w:rFonts w:ascii="Sylfaen" w:eastAsia="MS Mincho" w:hAnsi="Sylfaen"/>
          <w:sz w:val="24"/>
          <w:szCs w:val="24"/>
          <w:lang w:val="hy-AM"/>
        </w:rPr>
      </w:pPr>
      <w:r w:rsidRPr="007A1C45">
        <w:rPr>
          <w:rFonts w:ascii="Sylfaen" w:eastAsia="MS Mincho" w:hAnsi="Sylfaen"/>
          <w:sz w:val="24"/>
          <w:szCs w:val="24"/>
          <w:lang w:val="hy-AM"/>
        </w:rPr>
        <w:t>Միավոր</w:t>
      </w:r>
      <w:r w:rsidR="001E2F43" w:rsidRPr="007A1C45">
        <w:rPr>
          <w:rFonts w:ascii="Sylfaen" w:eastAsia="MS Mincho" w:hAnsi="Sylfaen"/>
          <w:sz w:val="24"/>
          <w:szCs w:val="24"/>
          <w:lang w:val="hy-AM"/>
        </w:rPr>
        <w:t>ող</w:t>
      </w:r>
      <w:r w:rsidRPr="007A1C45">
        <w:rPr>
          <w:rFonts w:ascii="Sylfaen" w:eastAsia="MS Mincho" w:hAnsi="Sylfaen"/>
          <w:sz w:val="24"/>
          <w:szCs w:val="24"/>
          <w:lang w:val="hy-AM"/>
        </w:rPr>
        <w:t xml:space="preserve"> շերտ։ Միավոր</w:t>
      </w:r>
      <w:r w:rsidR="001E2F43" w:rsidRPr="007A1C45">
        <w:rPr>
          <w:rFonts w:ascii="Sylfaen" w:eastAsia="MS Mincho" w:hAnsi="Sylfaen"/>
          <w:sz w:val="24"/>
          <w:szCs w:val="24"/>
          <w:lang w:val="hy-AM"/>
        </w:rPr>
        <w:t>ող</w:t>
      </w:r>
      <w:r w:rsidRPr="007A1C45">
        <w:rPr>
          <w:rFonts w:ascii="Sylfaen" w:eastAsia="MS Mincho" w:hAnsi="Sylfaen"/>
          <w:sz w:val="24"/>
          <w:szCs w:val="24"/>
          <w:lang w:val="hy-AM"/>
        </w:rPr>
        <w:t xml:space="preserve"> շերտը օգտագործվում է հատկանիշների քարտեզների տարածական չափերը նվազեցնելու համար, ինչը արագացնում է հաշվարկները, նվազեցնում է հիշողության օգտագործումը և օգնում է կանխել գերհարմարեցումը: Այն սովորաբար տեղադրվում է </w:t>
      </w:r>
      <w:r w:rsidR="00FE4A5A">
        <w:rPr>
          <w:rFonts w:ascii="Sylfaen" w:eastAsia="MS Mincho" w:hAnsi="Sylfaen"/>
          <w:sz w:val="24"/>
          <w:szCs w:val="24"/>
          <w:lang w:val="hy-AM"/>
        </w:rPr>
        <w:t>ՓՆՑ</w:t>
      </w:r>
      <w:r w:rsidRPr="007A1C45">
        <w:rPr>
          <w:rFonts w:ascii="Sylfaen" w:eastAsia="MS Mincho" w:hAnsi="Sylfaen"/>
          <w:sz w:val="24"/>
          <w:szCs w:val="24"/>
          <w:lang w:val="hy-AM"/>
        </w:rPr>
        <w:t>-ի ոլորուն շերտերի միջև:</w:t>
      </w:r>
      <w:r w:rsidR="005F5E17" w:rsidRPr="007A1C45">
        <w:rPr>
          <w:rFonts w:ascii="Sylfaen" w:eastAsia="MS Mincho" w:hAnsi="Sylfaen"/>
          <w:sz w:val="24"/>
          <w:szCs w:val="24"/>
          <w:lang w:val="hy-AM"/>
        </w:rPr>
        <w:t xml:space="preserve"> </w:t>
      </w:r>
      <w:r w:rsidRPr="007A1C45">
        <w:rPr>
          <w:rFonts w:ascii="Sylfaen" w:eastAsia="MS Mincho" w:hAnsi="Sylfaen"/>
          <w:sz w:val="24"/>
          <w:szCs w:val="24"/>
          <w:lang w:val="hy-AM"/>
        </w:rPr>
        <w:t>Տարածված տեսակներից են առավելագույն միավորումը և միջին միավորումը:</w:t>
      </w:r>
      <w:r w:rsidR="005F5E17" w:rsidRPr="007A1C45">
        <w:rPr>
          <w:rFonts w:ascii="Sylfaen" w:eastAsia="MS Mincho" w:hAnsi="Sylfaen"/>
          <w:sz w:val="24"/>
          <w:szCs w:val="24"/>
          <w:lang w:val="hy-AM"/>
        </w:rPr>
        <w:t xml:space="preserve"> Այն ն</w:t>
      </w:r>
      <w:r w:rsidRPr="007A1C45">
        <w:rPr>
          <w:rFonts w:ascii="Sylfaen" w:eastAsia="MS Mincho" w:hAnsi="Sylfaen"/>
          <w:sz w:val="24"/>
          <w:szCs w:val="24"/>
          <w:lang w:val="hy-AM"/>
        </w:rPr>
        <w:t>վազեցնում է լայնությունը և բարձրությունը՝ պահպանելով խորությունը անփոփոխ:</w:t>
      </w:r>
    </w:p>
    <w:p w14:paraId="4B5FE06A" w14:textId="139EA9C0" w:rsidR="00DB44E0" w:rsidRPr="007A1C45" w:rsidRDefault="00DB44E0" w:rsidP="009E3864">
      <w:pPr>
        <w:pStyle w:val="ListParagraph"/>
        <w:numPr>
          <w:ilvl w:val="0"/>
          <w:numId w:val="34"/>
        </w:numPr>
        <w:spacing w:line="360" w:lineRule="auto"/>
        <w:jc w:val="both"/>
        <w:rPr>
          <w:rFonts w:ascii="Sylfaen" w:eastAsia="MS Mincho" w:hAnsi="Sylfaen"/>
          <w:sz w:val="24"/>
          <w:szCs w:val="24"/>
          <w:lang w:val="hy-AM"/>
        </w:rPr>
      </w:pPr>
      <w:r w:rsidRPr="007A1C45">
        <w:rPr>
          <w:rFonts w:ascii="Sylfaen" w:eastAsia="MS Mincho" w:hAnsi="Sylfaen"/>
          <w:sz w:val="24"/>
          <w:szCs w:val="24"/>
          <w:lang w:val="hy-AM"/>
        </w:rPr>
        <w:t>Հարթեցում։ Հարթեցումը բազմաչափ առանձնահատկությունների քարտեզները վերածում է միաչափ վեկտորի՝ փաթույթայինից և միավորումից հետո: Այս վեկտորը այնուհետև փոխանցվում է լիովին միացված շերտին՝ դասակարգման կամ ռեգրեսիայի համար:</w:t>
      </w:r>
    </w:p>
    <w:p w14:paraId="523A8FFA" w14:textId="7091F47B" w:rsidR="00262DC4" w:rsidRPr="007A1C45" w:rsidRDefault="00262DC4" w:rsidP="009E3864">
      <w:pPr>
        <w:pStyle w:val="ListParagraph"/>
        <w:numPr>
          <w:ilvl w:val="0"/>
          <w:numId w:val="34"/>
        </w:numPr>
        <w:spacing w:line="360" w:lineRule="auto"/>
        <w:jc w:val="both"/>
        <w:rPr>
          <w:rFonts w:ascii="Sylfaen" w:eastAsia="MS Mincho" w:hAnsi="Sylfaen"/>
          <w:sz w:val="24"/>
          <w:szCs w:val="24"/>
          <w:lang w:val="hy-AM"/>
        </w:rPr>
      </w:pPr>
      <w:r w:rsidRPr="007A1C45">
        <w:rPr>
          <w:rFonts w:ascii="Sylfaen" w:eastAsia="MS Mincho" w:hAnsi="Sylfaen"/>
          <w:sz w:val="24"/>
          <w:szCs w:val="24"/>
          <w:lang w:val="hy-AM"/>
        </w:rPr>
        <w:t>Լիովին միացված շերտ։ Լիովին միացված (խիտ) շերտը կատարում է բարձր մակարդակի դատողություններ՝ օգտագործելով արդյունահանված հատկանիշները և ստեղծում է վերջնական դասակարգման միավորները։</w:t>
      </w:r>
      <w:r w:rsidR="00E83B04" w:rsidRPr="007A1C45">
        <w:rPr>
          <w:rFonts w:ascii="Sylfaen" w:eastAsia="MS Mincho" w:hAnsi="Sylfaen"/>
          <w:sz w:val="24"/>
          <w:szCs w:val="24"/>
          <w:lang w:val="hy-AM"/>
        </w:rPr>
        <w:t xml:space="preserve"> Այն հաշվարկում է </w:t>
      </w:r>
      <w:r w:rsidR="00D93F31" w:rsidRPr="007A1C45">
        <w:rPr>
          <w:rFonts w:ascii="Sylfaen" w:eastAsia="MS Mincho" w:hAnsi="Sylfaen"/>
          <w:sz w:val="24"/>
          <w:szCs w:val="24"/>
          <w:lang w:val="hy-AM"/>
        </w:rPr>
        <w:t>վերջնական դասակարգման կամ նախնական վիճակի վերադարձնելու</w:t>
      </w:r>
      <w:r w:rsidR="00064054" w:rsidRPr="007A1C45">
        <w:rPr>
          <w:rFonts w:ascii="Sylfaen" w:eastAsia="MS Mincho" w:hAnsi="Sylfaen"/>
          <w:sz w:val="24"/>
          <w:szCs w:val="24"/>
          <w:lang w:val="hy-AM"/>
        </w:rPr>
        <w:t xml:space="preserve"> առաջադրանքը։</w:t>
      </w:r>
    </w:p>
    <w:p w14:paraId="509EB525" w14:textId="2DBFA181" w:rsidR="00064054" w:rsidRPr="007A1C45" w:rsidRDefault="00064054" w:rsidP="009E3864">
      <w:pPr>
        <w:pStyle w:val="ListParagraph"/>
        <w:numPr>
          <w:ilvl w:val="0"/>
          <w:numId w:val="34"/>
        </w:numPr>
        <w:spacing w:line="360" w:lineRule="auto"/>
        <w:jc w:val="both"/>
        <w:rPr>
          <w:rFonts w:ascii="Sylfaen" w:eastAsia="MS Mincho" w:hAnsi="Sylfaen"/>
          <w:sz w:val="24"/>
          <w:szCs w:val="24"/>
          <w:lang w:val="hy-AM"/>
        </w:rPr>
      </w:pPr>
      <w:r w:rsidRPr="007A1C45">
        <w:rPr>
          <w:rFonts w:ascii="Sylfaen" w:eastAsia="MS Mincho" w:hAnsi="Sylfaen"/>
          <w:sz w:val="24"/>
          <w:szCs w:val="24"/>
          <w:lang w:val="hy-AM"/>
        </w:rPr>
        <w:t xml:space="preserve">Ելքային շերտ։ Ելքային շերտը վերջնական միավորները վերածում է հավանականությունների՝ օգտագործելով ակտիվացման ֆունկցիաներ, </w:t>
      </w:r>
      <w:r w:rsidRPr="007A1C45">
        <w:rPr>
          <w:rFonts w:ascii="Sylfaen" w:eastAsia="MS Mincho" w:hAnsi="Sylfaen"/>
          <w:sz w:val="24"/>
          <w:szCs w:val="24"/>
          <w:lang w:val="hy-AM"/>
        </w:rPr>
        <w:lastRenderedPageBreak/>
        <w:t>ինչպիսիք են Sigmoid-ը (բինար դասակարգում) կամ Softmax-ը (բազմադասակային դասակարգում):</w:t>
      </w:r>
    </w:p>
    <w:p w14:paraId="2FFC0224" w14:textId="77777777" w:rsidR="004B299A" w:rsidRPr="00750B3D" w:rsidRDefault="004B299A" w:rsidP="00750B3D">
      <w:pPr>
        <w:rPr>
          <w:rFonts w:eastAsia="MS Mincho"/>
          <w:lang w:val="hy-AM"/>
        </w:rPr>
      </w:pPr>
    </w:p>
    <w:p w14:paraId="43241946" w14:textId="0C385F96" w:rsidR="004F1D3E" w:rsidRDefault="004F1D3E" w:rsidP="00D36763">
      <w:pPr>
        <w:pStyle w:val="Heading2"/>
        <w:jc w:val="center"/>
        <w:rPr>
          <w:rFonts w:ascii="Sylfaen" w:eastAsia="MS Mincho" w:hAnsi="Sylfaen" w:cs="MS Mincho"/>
          <w:lang w:val="hy-AM"/>
        </w:rPr>
      </w:pPr>
      <w:bookmarkStart w:id="30" w:name="_Toc227056393"/>
      <w:r w:rsidRPr="00A9106D">
        <w:rPr>
          <w:rFonts w:ascii="Sylfaen" w:eastAsia="MS Mincho" w:hAnsi="Sylfaen" w:cs="MS Mincho"/>
          <w:lang w:val="hy-AM"/>
        </w:rPr>
        <w:t>2.</w:t>
      </w:r>
      <w:r w:rsidR="00DE65C9">
        <w:rPr>
          <w:rFonts w:ascii="Sylfaen" w:eastAsia="MS Mincho" w:hAnsi="Sylfaen" w:cs="MS Mincho"/>
          <w:lang w:val="hy-AM"/>
        </w:rPr>
        <w:t>6</w:t>
      </w:r>
      <w:r w:rsidRPr="00A9106D">
        <w:rPr>
          <w:rFonts w:ascii="MS Mincho" w:eastAsia="MS Mincho" w:hAnsi="MS Mincho" w:cs="MS Mincho" w:hint="eastAsia"/>
          <w:lang w:val="hy-AM"/>
        </w:rPr>
        <w:t>․</w:t>
      </w:r>
      <w:r w:rsidRPr="00A9106D">
        <w:rPr>
          <w:rFonts w:ascii="MS Mincho" w:eastAsia="MS Mincho" w:hAnsi="MS Mincho" w:cs="MS Mincho"/>
          <w:lang w:val="hy-AM"/>
        </w:rPr>
        <w:t xml:space="preserve"> </w:t>
      </w:r>
      <w:r w:rsidR="006B69DC" w:rsidRPr="00A9106D">
        <w:rPr>
          <w:rFonts w:ascii="Sylfaen" w:eastAsia="MS Mincho" w:hAnsi="Sylfaen" w:cs="MS Mincho"/>
          <w:lang w:val="hy-AM"/>
        </w:rPr>
        <w:t>U-Net ճարտարապետությունը</w:t>
      </w:r>
      <w:bookmarkEnd w:id="30"/>
    </w:p>
    <w:p w14:paraId="3D5AD844" w14:textId="77777777" w:rsidR="00DE38C8" w:rsidRDefault="00DE38C8" w:rsidP="00DE38C8">
      <w:pPr>
        <w:rPr>
          <w:lang w:val="hy-AM"/>
        </w:rPr>
      </w:pPr>
    </w:p>
    <w:p w14:paraId="40122FE0" w14:textId="6DDACCE2" w:rsidR="008C37E6" w:rsidRDefault="008C37E6" w:rsidP="00AD0635">
      <w:pPr>
        <w:spacing w:line="360" w:lineRule="auto"/>
        <w:ind w:firstLine="720"/>
        <w:rPr>
          <w:rFonts w:ascii="Sylfaen" w:hAnsi="Sylfaen"/>
          <w:lang w:val="hy-AM"/>
        </w:rPr>
      </w:pPr>
      <w:r w:rsidRPr="008C37E6">
        <w:rPr>
          <w:rFonts w:ascii="Sylfaen" w:hAnsi="Sylfaen"/>
          <w:lang w:val="hy-AM"/>
        </w:rPr>
        <w:t>U-Net-ը, որը ներկայացվել է Ռոննեբերգերի կողմից կենսաբժշկական պատկերի սեգմենտացիայի համար, FCN ճարտարապետության նշանակալի տարբերակ է, որը լայնորեն կիրառվել է տարածական կանխատեսման բազմաթիվ առաջադրանքներում:</w:t>
      </w:r>
      <w:r w:rsidR="00A9106D">
        <w:fldChar w:fldCharType="begin"/>
      </w:r>
      <w:r w:rsidR="00A9106D" w:rsidRPr="00F640CA">
        <w:rPr>
          <w:lang w:val="hy-AM"/>
        </w:rPr>
        <w:instrText>HYPERLINK "https://arxiv.org/abs/1505.04597"</w:instrText>
      </w:r>
      <w:r w:rsidR="00A9106D">
        <w:fldChar w:fldCharType="separate"/>
      </w:r>
      <w:r w:rsidR="00A9106D" w:rsidRPr="00130EBE">
        <w:rPr>
          <w:rStyle w:val="Hyperlink"/>
          <w:rFonts w:ascii="Sylfaen" w:hAnsi="Sylfaen"/>
          <w:sz w:val="28"/>
          <w:szCs w:val="28"/>
          <w:vertAlign w:val="superscript"/>
          <w:lang w:val="hy-AM"/>
        </w:rPr>
        <w:t>[</w:t>
      </w:r>
      <w:r w:rsidR="003D35F3">
        <w:rPr>
          <w:rStyle w:val="Hyperlink"/>
          <w:rFonts w:ascii="Sylfaen" w:hAnsi="Sylfaen"/>
          <w:sz w:val="28"/>
          <w:szCs w:val="28"/>
          <w:vertAlign w:val="superscript"/>
          <w:lang w:val="hy-AM"/>
        </w:rPr>
        <w:t>4</w:t>
      </w:r>
      <w:r w:rsidR="00A9106D" w:rsidRPr="00130EBE">
        <w:rPr>
          <w:rStyle w:val="Hyperlink"/>
          <w:rFonts w:ascii="Sylfaen" w:hAnsi="Sylfaen"/>
          <w:sz w:val="28"/>
          <w:szCs w:val="28"/>
          <w:vertAlign w:val="superscript"/>
          <w:lang w:val="hy-AM"/>
        </w:rPr>
        <w:t>]</w:t>
      </w:r>
      <w:r w:rsidR="00A9106D">
        <w:fldChar w:fldCharType="end"/>
      </w:r>
      <w:r w:rsidR="00A9106D">
        <w:rPr>
          <w:rFonts w:ascii="Sylfaen" w:hAnsi="Sylfaen"/>
          <w:lang w:val="hy-AM"/>
        </w:rPr>
        <w:t xml:space="preserve"> </w:t>
      </w:r>
    </w:p>
    <w:p w14:paraId="450BB991" w14:textId="77777777" w:rsidR="00AA79DC" w:rsidRDefault="00AA79DC" w:rsidP="00AD0635">
      <w:pPr>
        <w:spacing w:line="360" w:lineRule="auto"/>
        <w:ind w:firstLine="720"/>
        <w:rPr>
          <w:rFonts w:ascii="Sylfaen" w:hAnsi="Sylfaen"/>
          <w:lang w:val="hy-AM"/>
        </w:rPr>
      </w:pPr>
    </w:p>
    <w:p w14:paraId="2E63F9DB" w14:textId="59B57721" w:rsidR="000960F7" w:rsidRDefault="000960F7" w:rsidP="000960F7">
      <w:pPr>
        <w:spacing w:line="360" w:lineRule="auto"/>
        <w:jc w:val="center"/>
        <w:rPr>
          <w:rFonts w:ascii="Sylfaen" w:hAnsi="Sylfaen"/>
          <w:lang w:val="hy-AM"/>
        </w:rPr>
      </w:pPr>
      <w:r>
        <w:rPr>
          <w:rFonts w:ascii="Sylfaen" w:hAnsi="Sylfaen"/>
          <w:noProof/>
          <w:lang w:val="hy-AM"/>
        </w:rPr>
        <w:drawing>
          <wp:inline distT="0" distB="0" distL="0" distR="0" wp14:anchorId="14ED3990" wp14:editId="3D5CEF32">
            <wp:extent cx="6124575" cy="3069590"/>
            <wp:effectExtent l="0" t="0" r="9525" b="0"/>
            <wp:docPr id="17803856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85689" name="Picture 1780385689"/>
                    <pic:cNvPicPr/>
                  </pic:nvPicPr>
                  <pic:blipFill>
                    <a:blip r:embed="rId31">
                      <a:extLst>
                        <a:ext uri="{28A0092B-C50C-407E-A947-70E740481C1C}">
                          <a14:useLocalDpi xmlns:a14="http://schemas.microsoft.com/office/drawing/2010/main" val="0"/>
                        </a:ext>
                      </a:extLst>
                    </a:blip>
                    <a:stretch>
                      <a:fillRect/>
                    </a:stretch>
                  </pic:blipFill>
                  <pic:spPr>
                    <a:xfrm>
                      <a:off x="0" y="0"/>
                      <a:ext cx="6124575" cy="3069590"/>
                    </a:xfrm>
                    <a:prstGeom prst="rect">
                      <a:avLst/>
                    </a:prstGeom>
                  </pic:spPr>
                </pic:pic>
              </a:graphicData>
            </a:graphic>
          </wp:inline>
        </w:drawing>
      </w:r>
    </w:p>
    <w:p w14:paraId="11DD788B" w14:textId="5F9ABA01" w:rsidR="000960F7" w:rsidRDefault="000960F7" w:rsidP="00490054">
      <w:pPr>
        <w:spacing w:line="360" w:lineRule="auto"/>
        <w:jc w:val="center"/>
        <w:rPr>
          <w:lang w:val="hy-AM"/>
        </w:rPr>
      </w:pPr>
      <w:r w:rsidRPr="0078308E">
        <w:rPr>
          <w:rFonts w:ascii="Sylfaen" w:eastAsia="MS Mincho" w:hAnsi="Sylfaen"/>
          <w:i/>
          <w:iCs/>
          <w:lang w:val="hy-AM"/>
        </w:rPr>
        <w:t xml:space="preserve">Նկ </w:t>
      </w:r>
      <w:r>
        <w:rPr>
          <w:rFonts w:ascii="Sylfaen" w:eastAsia="MS Mincho" w:hAnsi="Sylfaen"/>
          <w:i/>
          <w:iCs/>
          <w:lang w:val="hy-AM"/>
        </w:rPr>
        <w:t>2</w:t>
      </w:r>
      <w:r w:rsidRPr="0078308E">
        <w:rPr>
          <w:rFonts w:ascii="Sylfaen" w:eastAsia="MS Mincho" w:hAnsi="Sylfaen"/>
          <w:i/>
          <w:iCs/>
          <w:lang w:val="hy-AM"/>
        </w:rPr>
        <w:t>.</w:t>
      </w:r>
      <w:r w:rsidR="00DE65C9">
        <w:rPr>
          <w:rFonts w:ascii="Sylfaen" w:eastAsia="MS Mincho" w:hAnsi="Sylfaen"/>
          <w:i/>
          <w:iCs/>
          <w:lang w:val="hy-AM"/>
        </w:rPr>
        <w:t>6</w:t>
      </w:r>
      <w:r w:rsidR="008C37E6">
        <w:rPr>
          <w:rFonts w:ascii="Sylfaen" w:eastAsia="MS Mincho" w:hAnsi="Sylfaen"/>
          <w:i/>
          <w:iCs/>
          <w:lang w:val="hy-AM"/>
        </w:rPr>
        <w:t>.1</w:t>
      </w:r>
      <w:r w:rsidRPr="0078308E">
        <w:rPr>
          <w:rFonts w:ascii="Sylfaen" w:eastAsia="MS Mincho" w:hAnsi="Sylfaen"/>
          <w:i/>
          <w:iCs/>
          <w:lang w:val="hy-AM"/>
        </w:rPr>
        <w:t xml:space="preserve"> Փաթույթային նեյրոնային ցանցերի </w:t>
      </w:r>
      <w:r>
        <w:rPr>
          <w:rFonts w:ascii="Sylfaen" w:eastAsia="MS Mincho" w:hAnsi="Sylfaen"/>
          <w:i/>
          <w:iCs/>
          <w:lang w:val="hy-AM"/>
        </w:rPr>
        <w:t xml:space="preserve">շերտերը </w:t>
      </w:r>
      <w:hyperlink r:id="rId32" w:history="1">
        <w:r w:rsidRPr="003F52BB">
          <w:rPr>
            <w:rStyle w:val="Hyperlink"/>
            <w:rFonts w:ascii="Sylfaen" w:eastAsia="MS Mincho" w:hAnsi="Sylfaen"/>
            <w:i/>
            <w:iCs/>
            <w:sz w:val="28"/>
            <w:szCs w:val="28"/>
            <w:vertAlign w:val="superscript"/>
            <w:lang w:val="hy-AM"/>
          </w:rPr>
          <w:t>[</w:t>
        </w:r>
        <w:r w:rsidR="00C3569E">
          <w:rPr>
            <w:rStyle w:val="Hyperlink"/>
            <w:rFonts w:ascii="Sylfaen" w:eastAsia="MS Mincho" w:hAnsi="Sylfaen"/>
            <w:i/>
            <w:iCs/>
            <w:sz w:val="28"/>
            <w:szCs w:val="28"/>
            <w:vertAlign w:val="superscript"/>
            <w:lang w:val="hy-AM"/>
          </w:rPr>
          <w:t>4</w:t>
        </w:r>
        <w:r w:rsidRPr="003F52BB">
          <w:rPr>
            <w:rStyle w:val="Hyperlink"/>
            <w:rFonts w:ascii="Sylfaen" w:eastAsia="MS Mincho" w:hAnsi="Sylfaen"/>
            <w:i/>
            <w:iCs/>
            <w:sz w:val="28"/>
            <w:szCs w:val="28"/>
            <w:vertAlign w:val="superscript"/>
            <w:lang w:val="hy-AM"/>
          </w:rPr>
          <w:t>]</w:t>
        </w:r>
      </w:hyperlink>
    </w:p>
    <w:p w14:paraId="6E7A0C5A" w14:textId="77777777" w:rsidR="00490054" w:rsidRPr="00490054" w:rsidRDefault="00490054" w:rsidP="00490054">
      <w:pPr>
        <w:spacing w:line="360" w:lineRule="auto"/>
        <w:jc w:val="center"/>
        <w:rPr>
          <w:lang w:val="hy-AM"/>
        </w:rPr>
      </w:pPr>
    </w:p>
    <w:p w14:paraId="1AF5E24C" w14:textId="1B6476F4" w:rsidR="009E11FC" w:rsidRPr="009E11FC" w:rsidRDefault="000B706A" w:rsidP="009E11FC">
      <w:pPr>
        <w:spacing w:line="360" w:lineRule="auto"/>
        <w:ind w:firstLine="720"/>
        <w:jc w:val="both"/>
        <w:rPr>
          <w:rFonts w:ascii="MS Mincho" w:eastAsia="MS Mincho" w:hAnsi="MS Mincho" w:cs="MS Mincho"/>
          <w:lang w:val="hy-AM"/>
        </w:rPr>
      </w:pPr>
      <w:r w:rsidRPr="000B706A">
        <w:rPr>
          <w:rFonts w:ascii="Sylfaen" w:hAnsi="Sylfaen"/>
          <w:lang w:val="hy-AM"/>
        </w:rPr>
        <w:t>U-</w:t>
      </w:r>
      <w:r>
        <w:rPr>
          <w:rFonts w:ascii="Sylfaen" w:hAnsi="Sylfaen"/>
          <w:lang w:val="hy-AM"/>
        </w:rPr>
        <w:t>Net-ը</w:t>
      </w:r>
      <w:r w:rsidR="009E11FC" w:rsidRPr="009E11FC">
        <w:rPr>
          <w:rFonts w:ascii="Sylfaen" w:hAnsi="Sylfaen"/>
          <w:lang w:val="hy-AM"/>
        </w:rPr>
        <w:t xml:space="preserve"> հաճախ է օգտագործվում, քանի որ այն լավ է գործում նույնիսկ փոքր քանակությամբ պիտակավորված տվյալների դեպքում: Ճարտարապետությունը սիմետրիկ է և ունի երեք հիմնական մաս</w:t>
      </w:r>
      <w:r w:rsidR="00A9106D">
        <w:rPr>
          <w:rFonts w:ascii="MS Mincho" w:eastAsia="MS Mincho" w:hAnsi="MS Mincho" w:cs="MS Mincho"/>
          <w:lang w:val="hy-AM"/>
        </w:rPr>
        <w:t>․</w:t>
      </w:r>
    </w:p>
    <w:p w14:paraId="65F748FC" w14:textId="777409EC" w:rsidR="009E11FC" w:rsidRPr="009E11FC" w:rsidRDefault="009E11FC" w:rsidP="00AA79DC">
      <w:pPr>
        <w:spacing w:line="360" w:lineRule="auto"/>
        <w:ind w:firstLine="360"/>
        <w:jc w:val="both"/>
        <w:rPr>
          <w:rFonts w:ascii="Sylfaen" w:hAnsi="Sylfaen"/>
          <w:lang w:val="hy-AM"/>
        </w:rPr>
      </w:pPr>
      <w:r w:rsidRPr="009E11FC">
        <w:rPr>
          <w:rFonts w:ascii="Sylfaen" w:hAnsi="Sylfaen"/>
          <w:lang w:val="hy-AM"/>
        </w:rPr>
        <w:t>Պայմանագրային ուղի (կոդավորիչ/Encoder)</w:t>
      </w:r>
      <w:r w:rsidR="00A9106D">
        <w:rPr>
          <w:rFonts w:ascii="Sylfaen" w:hAnsi="Sylfaen"/>
          <w:lang w:val="hy-AM"/>
        </w:rPr>
        <w:t xml:space="preserve"> ՝</w:t>
      </w:r>
      <w:r w:rsidRPr="009E11FC">
        <w:rPr>
          <w:rFonts w:ascii="Sylfaen" w:hAnsi="Sylfaen"/>
          <w:lang w:val="hy-AM"/>
        </w:rPr>
        <w:t xml:space="preserve"> </w:t>
      </w:r>
    </w:p>
    <w:p w14:paraId="5AB7E168" w14:textId="0638461B" w:rsidR="009E11FC" w:rsidRPr="00A9106D" w:rsidRDefault="009E11FC" w:rsidP="009E3864">
      <w:pPr>
        <w:pStyle w:val="ListParagraph"/>
        <w:numPr>
          <w:ilvl w:val="0"/>
          <w:numId w:val="35"/>
        </w:numPr>
        <w:spacing w:line="360" w:lineRule="auto"/>
        <w:jc w:val="both"/>
        <w:rPr>
          <w:rFonts w:ascii="Sylfaen" w:hAnsi="Sylfaen"/>
          <w:sz w:val="24"/>
          <w:szCs w:val="24"/>
          <w:lang w:val="hy-AM"/>
        </w:rPr>
      </w:pPr>
      <w:r w:rsidRPr="00A9106D">
        <w:rPr>
          <w:rFonts w:ascii="Sylfaen" w:hAnsi="Sylfaen"/>
          <w:sz w:val="24"/>
          <w:szCs w:val="24"/>
          <w:lang w:val="hy-AM"/>
        </w:rPr>
        <w:t>Օգտագործում է փոքր զտիչներ (3×3 պիքսել) պատկերը սկանավորելու և հատկանիշներ գտնելու համար:</w:t>
      </w:r>
    </w:p>
    <w:p w14:paraId="5B4F4844" w14:textId="56B54320" w:rsidR="009E11FC" w:rsidRPr="00A9106D" w:rsidRDefault="009E11FC" w:rsidP="009E3864">
      <w:pPr>
        <w:pStyle w:val="ListParagraph"/>
        <w:numPr>
          <w:ilvl w:val="0"/>
          <w:numId w:val="35"/>
        </w:numPr>
        <w:spacing w:line="360" w:lineRule="auto"/>
        <w:jc w:val="both"/>
        <w:rPr>
          <w:rFonts w:ascii="Sylfaen" w:hAnsi="Sylfaen"/>
          <w:sz w:val="24"/>
          <w:szCs w:val="24"/>
          <w:lang w:val="hy-AM"/>
        </w:rPr>
      </w:pPr>
      <w:r w:rsidRPr="00A9106D">
        <w:rPr>
          <w:rFonts w:ascii="Sylfaen" w:hAnsi="Sylfaen"/>
          <w:sz w:val="24"/>
          <w:szCs w:val="24"/>
          <w:lang w:val="hy-AM"/>
        </w:rPr>
        <w:t>Կիրառ</w:t>
      </w:r>
      <w:r w:rsidR="00375116">
        <w:rPr>
          <w:rFonts w:ascii="Sylfaen" w:hAnsi="Sylfaen"/>
          <w:sz w:val="24"/>
          <w:szCs w:val="24"/>
          <w:lang w:val="hy-AM"/>
        </w:rPr>
        <w:t>ում է</w:t>
      </w:r>
      <w:r w:rsidRPr="00A9106D">
        <w:rPr>
          <w:rFonts w:ascii="Sylfaen" w:hAnsi="Sylfaen"/>
          <w:sz w:val="24"/>
          <w:szCs w:val="24"/>
          <w:lang w:val="hy-AM"/>
        </w:rPr>
        <w:t xml:space="preserve"> ակտիվացման ֆունկցիա, որը կոչվում է ReLU՝ ոչ գծայինություն ավելացնելու համար, որն օգնում է մոդելին ավելի լավ սովորել:</w:t>
      </w:r>
    </w:p>
    <w:p w14:paraId="0B9451B7" w14:textId="7DB74664" w:rsidR="009E11FC" w:rsidRPr="00A9106D" w:rsidRDefault="009E11FC" w:rsidP="009E3864">
      <w:pPr>
        <w:pStyle w:val="ListParagraph"/>
        <w:numPr>
          <w:ilvl w:val="0"/>
          <w:numId w:val="35"/>
        </w:numPr>
        <w:spacing w:line="360" w:lineRule="auto"/>
        <w:jc w:val="both"/>
        <w:rPr>
          <w:rFonts w:ascii="Sylfaen" w:hAnsi="Sylfaen"/>
          <w:sz w:val="24"/>
          <w:szCs w:val="24"/>
          <w:lang w:val="hy-AM"/>
        </w:rPr>
      </w:pPr>
      <w:r w:rsidRPr="00A9106D">
        <w:rPr>
          <w:rFonts w:ascii="Sylfaen" w:hAnsi="Sylfaen"/>
          <w:sz w:val="24"/>
          <w:szCs w:val="24"/>
          <w:lang w:val="hy-AM"/>
        </w:rPr>
        <w:lastRenderedPageBreak/>
        <w:t>Օգտագործում է առավելագույն միավորում (pooling) (2×2 զտիչներ) պատկերի չափը փոքրացնելու համար՝ միաժամանակ պահպանելով կարևոր տեղեկատվությունը: Սա օգնում է ցանցին կենտրոնանալ ավելի մեծ հնարավորությունների վրա:</w:t>
      </w:r>
    </w:p>
    <w:p w14:paraId="540F9A5E" w14:textId="565BD407" w:rsidR="009E11FC" w:rsidRPr="009E11FC" w:rsidRDefault="009E11FC" w:rsidP="00375116">
      <w:pPr>
        <w:spacing w:line="360" w:lineRule="auto"/>
        <w:ind w:firstLine="360"/>
        <w:jc w:val="both"/>
        <w:rPr>
          <w:rFonts w:ascii="Sylfaen" w:hAnsi="Sylfaen"/>
          <w:lang w:val="hy-AM"/>
        </w:rPr>
      </w:pPr>
      <w:r w:rsidRPr="009E11FC">
        <w:rPr>
          <w:rFonts w:ascii="Sylfaen" w:hAnsi="Sylfaen"/>
          <w:lang w:val="hy-AM"/>
        </w:rPr>
        <w:t>Խցան (Bottleneck)</w:t>
      </w:r>
      <w:r w:rsidR="00A9106D">
        <w:rPr>
          <w:rFonts w:ascii="Sylfaen" w:hAnsi="Sylfaen"/>
          <w:lang w:val="hy-AM"/>
        </w:rPr>
        <w:t xml:space="preserve"> ՝</w:t>
      </w:r>
    </w:p>
    <w:p w14:paraId="75A1ED86" w14:textId="77777777" w:rsidR="009E11FC" w:rsidRPr="009E11FC" w:rsidRDefault="009E11FC" w:rsidP="009E11FC">
      <w:pPr>
        <w:spacing w:line="360" w:lineRule="auto"/>
        <w:jc w:val="both"/>
        <w:rPr>
          <w:rFonts w:ascii="Sylfaen" w:hAnsi="Sylfaen"/>
          <w:lang w:val="hy-AM"/>
        </w:rPr>
      </w:pPr>
      <w:r w:rsidRPr="009E11FC">
        <w:rPr>
          <w:rFonts w:ascii="Sylfaen" w:hAnsi="Sylfaen"/>
          <w:lang w:val="hy-AM"/>
        </w:rPr>
        <w:t>«U»-ի մեջտեղի հատվածը, որտեղ պահվում է առավել սեղմված և վերացական տեղեկատվությունը: Այն կապում է կոդավորիչը և վերծանիչը:</w:t>
      </w:r>
    </w:p>
    <w:p w14:paraId="602224AA" w14:textId="555007EA" w:rsidR="009E11FC" w:rsidRPr="009E11FC" w:rsidRDefault="009E11FC" w:rsidP="00375116">
      <w:pPr>
        <w:spacing w:line="360" w:lineRule="auto"/>
        <w:ind w:firstLine="360"/>
        <w:jc w:val="both"/>
        <w:rPr>
          <w:rFonts w:ascii="Sylfaen" w:hAnsi="Sylfaen"/>
          <w:lang w:val="hy-AM"/>
        </w:rPr>
      </w:pPr>
      <w:r w:rsidRPr="009E11FC">
        <w:rPr>
          <w:rFonts w:ascii="Sylfaen" w:hAnsi="Sylfaen"/>
          <w:lang w:val="hy-AM"/>
        </w:rPr>
        <w:t>Ընդլայնվող ուղի (վերծանիչ/Decoder)</w:t>
      </w:r>
      <w:r w:rsidR="00A9106D">
        <w:rPr>
          <w:rFonts w:ascii="Sylfaen" w:hAnsi="Sylfaen"/>
          <w:lang w:val="hy-AM"/>
        </w:rPr>
        <w:t xml:space="preserve"> ՝</w:t>
      </w:r>
    </w:p>
    <w:p w14:paraId="18E578AF" w14:textId="6600AD15" w:rsidR="009E11FC" w:rsidRPr="00A9106D" w:rsidRDefault="009E11FC" w:rsidP="009E3864">
      <w:pPr>
        <w:pStyle w:val="ListParagraph"/>
        <w:numPr>
          <w:ilvl w:val="0"/>
          <w:numId w:val="36"/>
        </w:numPr>
        <w:spacing w:line="360" w:lineRule="auto"/>
        <w:jc w:val="both"/>
        <w:rPr>
          <w:rFonts w:ascii="Sylfaen" w:hAnsi="Sylfaen"/>
          <w:sz w:val="24"/>
          <w:szCs w:val="24"/>
          <w:lang w:val="hy-AM"/>
        </w:rPr>
      </w:pPr>
      <w:r w:rsidRPr="00A9106D">
        <w:rPr>
          <w:rFonts w:ascii="Sylfaen" w:hAnsi="Sylfaen"/>
          <w:sz w:val="24"/>
          <w:szCs w:val="24"/>
          <w:lang w:val="hy-AM"/>
        </w:rPr>
        <w:t>Օգտագործում է նմուշառում` մեծացնելով պատկերի չափը` սկզբնական պատկերի չափը վերադարձնելու համար:</w:t>
      </w:r>
    </w:p>
    <w:p w14:paraId="36538CC5" w14:textId="7D649315" w:rsidR="009E11FC" w:rsidRPr="00A9106D" w:rsidRDefault="009E11FC" w:rsidP="009E3864">
      <w:pPr>
        <w:pStyle w:val="ListParagraph"/>
        <w:numPr>
          <w:ilvl w:val="0"/>
          <w:numId w:val="36"/>
        </w:numPr>
        <w:spacing w:line="360" w:lineRule="auto"/>
        <w:jc w:val="both"/>
        <w:rPr>
          <w:rFonts w:ascii="Sylfaen" w:hAnsi="Sylfaen"/>
          <w:sz w:val="24"/>
          <w:szCs w:val="24"/>
          <w:lang w:val="hy-AM"/>
        </w:rPr>
      </w:pPr>
      <w:r w:rsidRPr="00A9106D">
        <w:rPr>
          <w:rFonts w:ascii="Sylfaen" w:hAnsi="Sylfaen"/>
          <w:sz w:val="24"/>
          <w:szCs w:val="24"/>
          <w:lang w:val="hy-AM"/>
        </w:rPr>
        <w:t>Հետևում է նույն օրինաչափությանը, ինչ կոդավորիչը (երկու 3×3 ոլորումներ + ReLU), բայց ալիքների թիվը կիսով չափ կրճատվում է յուրաքանչյուր քայլում:</w:t>
      </w:r>
    </w:p>
    <w:p w14:paraId="3E4C2813" w14:textId="5C72F8A5" w:rsidR="009E11FC" w:rsidRPr="00A9106D" w:rsidRDefault="009E11FC" w:rsidP="009E3864">
      <w:pPr>
        <w:pStyle w:val="ListParagraph"/>
        <w:numPr>
          <w:ilvl w:val="0"/>
          <w:numId w:val="36"/>
        </w:numPr>
        <w:spacing w:line="360" w:lineRule="auto"/>
        <w:jc w:val="both"/>
        <w:rPr>
          <w:rFonts w:ascii="Sylfaen" w:hAnsi="Sylfaen"/>
          <w:sz w:val="24"/>
          <w:szCs w:val="24"/>
          <w:lang w:val="hy-AM"/>
        </w:rPr>
      </w:pPr>
      <w:r w:rsidRPr="00A9106D">
        <w:rPr>
          <w:rFonts w:ascii="Sylfaen" w:hAnsi="Sylfaen"/>
          <w:sz w:val="24"/>
          <w:szCs w:val="24"/>
          <w:lang w:val="hy-AM"/>
        </w:rPr>
        <w:t>Համատեղում է կոդավորիչից ստացված տեղեկատվությունը` օգտագործելով «կապերի բաց թողում» (Skip connections): Այս կապերն օգնում են վերծանիչին ստանալ տարածական մանրամասներ, որոնք կարող էին կորել պատկերը փոքրացնելիս:</w:t>
      </w:r>
    </w:p>
    <w:p w14:paraId="0AAA37D3" w14:textId="1B1CB9E0" w:rsidR="009E11FC" w:rsidRPr="00A9106D" w:rsidRDefault="009E11FC" w:rsidP="009E3864">
      <w:pPr>
        <w:pStyle w:val="ListParagraph"/>
        <w:numPr>
          <w:ilvl w:val="0"/>
          <w:numId w:val="36"/>
        </w:numPr>
        <w:spacing w:line="360" w:lineRule="auto"/>
        <w:jc w:val="both"/>
        <w:rPr>
          <w:rFonts w:ascii="Sylfaen" w:hAnsi="Sylfaen"/>
          <w:sz w:val="24"/>
          <w:szCs w:val="24"/>
          <w:lang w:val="hy-AM"/>
        </w:rPr>
      </w:pPr>
      <w:r w:rsidRPr="00A9106D">
        <w:rPr>
          <w:rFonts w:ascii="Sylfaen" w:hAnsi="Sylfaen"/>
          <w:sz w:val="24"/>
          <w:szCs w:val="24"/>
          <w:lang w:val="hy-AM"/>
        </w:rPr>
        <w:t xml:space="preserve">Կրկին օգտագործում է </w:t>
      </w:r>
      <w:r w:rsidR="00CB7866">
        <w:rPr>
          <w:rFonts w:ascii="Sylfaen" w:hAnsi="Sylfaen"/>
          <w:sz w:val="24"/>
          <w:szCs w:val="24"/>
          <w:lang w:val="hy-AM"/>
        </w:rPr>
        <w:t>փաթույթային</w:t>
      </w:r>
      <w:r w:rsidRPr="00A9106D">
        <w:rPr>
          <w:rFonts w:ascii="Sylfaen" w:hAnsi="Sylfaen"/>
          <w:sz w:val="24"/>
          <w:szCs w:val="24"/>
          <w:lang w:val="hy-AM"/>
        </w:rPr>
        <w:t xml:space="preserve"> շերտեր՝ ելքը մաքրելու և կատարելագործելու համար:</w:t>
      </w:r>
    </w:p>
    <w:p w14:paraId="3F2C41BD" w14:textId="77777777" w:rsidR="009E11FC" w:rsidRPr="009E11FC" w:rsidRDefault="009E11FC" w:rsidP="009E11FC">
      <w:pPr>
        <w:spacing w:line="360" w:lineRule="auto"/>
        <w:jc w:val="both"/>
        <w:rPr>
          <w:rFonts w:ascii="Sylfaen" w:hAnsi="Sylfaen"/>
          <w:lang w:val="hy-AM"/>
        </w:rPr>
      </w:pPr>
      <w:r w:rsidRPr="009E11FC">
        <w:rPr>
          <w:rFonts w:ascii="Sylfaen" w:hAnsi="Sylfaen"/>
          <w:lang w:val="hy-AM"/>
        </w:rPr>
        <w:t>Պատկերը ցույց է տալիս, որ U-Net-ը 572×572 չափսի պատկերը վերածում է ավելի փոքր 388×388 հատվածավորված քարտեզի: Այն փոքրացնում է պատկերը՝ հատկանիշներ նկարահանելու համար, այնուհետև նմուշները վերափոխում է չափը վերականգնելու համար՝ օգտագործելով կապերի բաց թողնում ՝ մանրամասները պահպանելու համար: Արդյունքը պիտակավորում է յուրաքանչյուր պիքսել որպես օբյեկտ կամ ֆոն:</w:t>
      </w:r>
    </w:p>
    <w:p w14:paraId="7D2ADD77" w14:textId="77777777" w:rsidR="00734F13" w:rsidRPr="009E11FC" w:rsidRDefault="00734F13" w:rsidP="009E11FC">
      <w:pPr>
        <w:spacing w:line="360" w:lineRule="auto"/>
        <w:jc w:val="both"/>
        <w:rPr>
          <w:rFonts w:ascii="Sylfaen" w:hAnsi="Sylfaen"/>
          <w:lang w:val="hy-AM"/>
        </w:rPr>
      </w:pPr>
    </w:p>
    <w:p w14:paraId="6FCAADE1" w14:textId="77777777" w:rsidR="00734F13" w:rsidRDefault="00734F13" w:rsidP="00DE38C8">
      <w:pPr>
        <w:rPr>
          <w:lang w:val="hy-AM"/>
        </w:rPr>
      </w:pPr>
    </w:p>
    <w:p w14:paraId="65C3D507" w14:textId="77777777" w:rsidR="008D5D5A" w:rsidRDefault="008D5D5A" w:rsidP="00DE38C8">
      <w:pPr>
        <w:rPr>
          <w:lang w:val="hy-AM"/>
        </w:rPr>
      </w:pPr>
    </w:p>
    <w:p w14:paraId="778230C5" w14:textId="77777777" w:rsidR="00144886" w:rsidRDefault="00144886" w:rsidP="00DE38C8">
      <w:pPr>
        <w:rPr>
          <w:lang w:val="hy-AM"/>
        </w:rPr>
      </w:pPr>
    </w:p>
    <w:p w14:paraId="52F04196" w14:textId="77777777" w:rsidR="00144886" w:rsidRDefault="00144886" w:rsidP="00DE38C8">
      <w:pPr>
        <w:rPr>
          <w:lang w:val="hy-AM"/>
        </w:rPr>
      </w:pPr>
    </w:p>
    <w:p w14:paraId="59041F5E" w14:textId="77777777" w:rsidR="00144886" w:rsidRDefault="00144886" w:rsidP="00DE38C8">
      <w:pPr>
        <w:rPr>
          <w:lang w:val="hy-AM"/>
        </w:rPr>
      </w:pPr>
    </w:p>
    <w:p w14:paraId="19D31418" w14:textId="77777777" w:rsidR="00144886" w:rsidRDefault="00144886" w:rsidP="00DE38C8">
      <w:pPr>
        <w:rPr>
          <w:lang w:val="hy-AM"/>
        </w:rPr>
      </w:pPr>
    </w:p>
    <w:p w14:paraId="412143E0" w14:textId="6E5E6C54" w:rsidR="00181F78" w:rsidRDefault="008E1CFD" w:rsidP="00181F78">
      <w:pPr>
        <w:pStyle w:val="Heading1"/>
        <w:rPr>
          <w:rFonts w:ascii="Sylfaen" w:eastAsia="MS Mincho" w:hAnsi="Sylfaen"/>
          <w:noProof/>
          <w:sz w:val="32"/>
          <w:lang w:val="hy-AM"/>
        </w:rPr>
      </w:pPr>
      <w:bookmarkStart w:id="31" w:name="_Toc227056394"/>
      <w:r>
        <w:rPr>
          <w:rFonts w:ascii="Sylfaen" w:eastAsia="MS Mincho" w:hAnsi="Sylfaen"/>
          <w:noProof/>
          <w:sz w:val="32"/>
          <w:lang w:val="hy-AM"/>
        </w:rPr>
        <w:lastRenderedPageBreak/>
        <w:t>ԳԼՈՒԽ</w:t>
      </w:r>
      <w:r w:rsidR="009F3E36" w:rsidRPr="001044A0">
        <w:rPr>
          <w:rFonts w:ascii="Sylfaen" w:eastAsia="MS Mincho" w:hAnsi="Sylfaen"/>
          <w:noProof/>
          <w:sz w:val="32"/>
          <w:lang w:val="hy-AM"/>
        </w:rPr>
        <w:t xml:space="preserve"> 3</w:t>
      </w:r>
      <w:r w:rsidR="009F3E36">
        <w:rPr>
          <w:rFonts w:ascii="MS Mincho" w:eastAsia="MS Mincho" w:hAnsi="MS Mincho" w:cs="MS Mincho"/>
          <w:noProof/>
          <w:sz w:val="32"/>
          <w:lang w:val="hy-AM"/>
        </w:rPr>
        <w:t>․</w:t>
      </w:r>
      <w:r w:rsidR="009F3E36">
        <w:rPr>
          <w:rFonts w:ascii="Sylfaen" w:eastAsia="MS Mincho" w:hAnsi="Sylfaen"/>
          <w:noProof/>
          <w:sz w:val="32"/>
          <w:lang w:val="hy-AM"/>
        </w:rPr>
        <w:t xml:space="preserve"> </w:t>
      </w:r>
      <w:r w:rsidR="00181F78">
        <w:rPr>
          <w:rFonts w:ascii="Sylfaen" w:eastAsia="MS Mincho" w:hAnsi="Sylfaen"/>
          <w:noProof/>
          <w:sz w:val="32"/>
          <w:lang w:val="hy-AM"/>
        </w:rPr>
        <w:t>ԾՐԱԳՐԱՅԻՆ ԻՐԱԿԱՆԱՑՈՒՄ</w:t>
      </w:r>
      <w:bookmarkEnd w:id="31"/>
    </w:p>
    <w:p w14:paraId="7E29EAD4" w14:textId="77777777" w:rsidR="00734F13" w:rsidRDefault="00734F13" w:rsidP="00DE38C8">
      <w:pPr>
        <w:rPr>
          <w:lang w:val="hy-AM"/>
        </w:rPr>
      </w:pPr>
    </w:p>
    <w:p w14:paraId="3E4FE69F" w14:textId="705C133E" w:rsidR="001044A0" w:rsidRDefault="004127DB" w:rsidP="001044A0">
      <w:pPr>
        <w:pStyle w:val="Heading2"/>
        <w:jc w:val="center"/>
        <w:rPr>
          <w:rFonts w:ascii="Sylfaen" w:eastAsia="MS Mincho" w:hAnsi="Sylfaen" w:cs="MS Mincho"/>
          <w:lang w:val="hy-AM"/>
        </w:rPr>
      </w:pPr>
      <w:bookmarkStart w:id="32" w:name="_Toc227056395"/>
      <w:r>
        <w:rPr>
          <w:rFonts w:ascii="Sylfaen" w:eastAsia="MS Mincho" w:hAnsi="Sylfaen"/>
          <w:lang w:val="hy-AM"/>
        </w:rPr>
        <w:t>3</w:t>
      </w:r>
      <w:r w:rsidR="001044A0" w:rsidRPr="004F1D3E">
        <w:rPr>
          <w:rFonts w:ascii="Sylfaen" w:eastAsia="MS Mincho" w:hAnsi="Sylfaen"/>
          <w:lang w:val="hy-AM"/>
        </w:rPr>
        <w:t>.1</w:t>
      </w:r>
      <w:r w:rsidR="001044A0" w:rsidRPr="004F1D3E">
        <w:rPr>
          <w:rFonts w:ascii="MS Mincho" w:eastAsia="MS Mincho" w:hAnsi="MS Mincho" w:cs="MS Mincho" w:hint="eastAsia"/>
          <w:lang w:val="hy-AM"/>
        </w:rPr>
        <w:t>․</w:t>
      </w:r>
      <w:r w:rsidR="001044A0" w:rsidRPr="004F1D3E">
        <w:rPr>
          <w:rFonts w:ascii="Sylfaen" w:eastAsia="MS Mincho" w:hAnsi="Sylfaen" w:cs="MS Mincho"/>
          <w:lang w:val="hy-AM"/>
        </w:rPr>
        <w:t xml:space="preserve"> CircuitNet տվյալների հավաքածուն</w:t>
      </w:r>
      <w:bookmarkEnd w:id="32"/>
    </w:p>
    <w:p w14:paraId="1A4F3BE7" w14:textId="77777777" w:rsidR="001044A0" w:rsidRPr="008744F8" w:rsidRDefault="001044A0" w:rsidP="001044A0">
      <w:pPr>
        <w:rPr>
          <w:rFonts w:eastAsia="MS Mincho"/>
          <w:lang w:val="hy-AM"/>
        </w:rPr>
      </w:pPr>
    </w:p>
    <w:p w14:paraId="300AB25A" w14:textId="6D712A6C" w:rsidR="001044A0" w:rsidRPr="008744F8" w:rsidRDefault="001044A0" w:rsidP="008A35E9">
      <w:pPr>
        <w:spacing w:line="360" w:lineRule="auto"/>
        <w:ind w:firstLine="720"/>
        <w:jc w:val="both"/>
        <w:rPr>
          <w:rFonts w:ascii="Sylfaen" w:eastAsia="MS Mincho" w:hAnsi="Sylfaen"/>
          <w:lang w:val="hy-AM"/>
        </w:rPr>
      </w:pPr>
      <w:r w:rsidRPr="008744F8">
        <w:rPr>
          <w:rFonts w:ascii="Sylfaen" w:eastAsia="MS Mincho" w:hAnsi="Sylfaen"/>
          <w:lang w:val="hy-AM"/>
        </w:rPr>
        <w:t>Համապատասխան տվյալների հավաքածուի ընտրությունը ցանկացած մեքենայական ուսուցման նախագծ</w:t>
      </w:r>
      <w:r>
        <w:rPr>
          <w:rFonts w:ascii="Sylfaen" w:eastAsia="MS Mincho" w:hAnsi="Sylfaen"/>
          <w:lang w:val="hy-AM"/>
        </w:rPr>
        <w:t>ման</w:t>
      </w:r>
      <w:r w:rsidRPr="008744F8">
        <w:rPr>
          <w:rFonts w:ascii="Sylfaen" w:eastAsia="MS Mincho" w:hAnsi="Sylfaen"/>
          <w:lang w:val="hy-AM"/>
        </w:rPr>
        <w:t xml:space="preserve"> հիմնարար քայլն է: CircuitNet-ը առաջին մեծածավալ տվյալների հավաքածուն է, որը հատուկ մշակված է VLSI ֆիզիկական նախագծման մեքենայական ուսուցման հետազոտությունների համար: CircuitNet-ը հատուկ տրամադրում է CircuitNet-N28 տարբերակը և պարունակում է ընդհանուր առմամբ 10,244 </w:t>
      </w:r>
      <w:r>
        <w:rPr>
          <w:rFonts w:ascii="Sylfaen" w:eastAsia="MS Mincho" w:hAnsi="Sylfaen"/>
          <w:lang w:val="hy-AM"/>
        </w:rPr>
        <w:t>ինտեգրալ սխեմաների</w:t>
      </w:r>
      <w:r w:rsidRPr="008744F8">
        <w:rPr>
          <w:rFonts w:ascii="Sylfaen" w:eastAsia="MS Mincho" w:hAnsi="Sylfaen"/>
          <w:lang w:val="hy-AM"/>
        </w:rPr>
        <w:t xml:space="preserve"> </w:t>
      </w:r>
      <w:r>
        <w:rPr>
          <w:rFonts w:ascii="Sylfaen" w:eastAsia="MS Mincho" w:hAnsi="Sylfaen"/>
          <w:lang w:val="hy-AM"/>
        </w:rPr>
        <w:t>նախագծերի</w:t>
      </w:r>
      <w:r w:rsidRPr="008744F8">
        <w:rPr>
          <w:rFonts w:ascii="Sylfaen" w:eastAsia="MS Mincho" w:hAnsi="Sylfaen"/>
          <w:lang w:val="hy-AM"/>
        </w:rPr>
        <w:t xml:space="preserve"> նմուշներ: Յուրաքանչյուր նմուշ համապատասխանում է վեց RISC-V սխեմաներից մեկի տարբեր տեղադրման և երթուղայնացման կոնֆիգուրացիային: </w:t>
      </w:r>
    </w:p>
    <w:p w14:paraId="2568F67F" w14:textId="46E702C8" w:rsidR="001044A0" w:rsidRDefault="001044A0" w:rsidP="001044A0">
      <w:pPr>
        <w:spacing w:line="360" w:lineRule="auto"/>
        <w:ind w:firstLine="720"/>
        <w:jc w:val="both"/>
        <w:rPr>
          <w:rFonts w:ascii="Sylfaen" w:eastAsia="MS Mincho" w:hAnsi="Sylfaen"/>
          <w:lang w:val="hy-AM"/>
        </w:rPr>
      </w:pPr>
      <w:r w:rsidRPr="008744F8">
        <w:rPr>
          <w:rFonts w:ascii="Sylfaen" w:eastAsia="MS Mincho" w:hAnsi="Sylfaen"/>
          <w:lang w:val="hy-AM"/>
        </w:rPr>
        <w:t xml:space="preserve">Ինը մուտքային հատկանիշները ներկայացնում են </w:t>
      </w:r>
      <w:r>
        <w:rPr>
          <w:rFonts w:ascii="Sylfaen" w:eastAsia="MS Mincho" w:hAnsi="Sylfaen"/>
          <w:lang w:val="hy-AM"/>
        </w:rPr>
        <w:t>ինտեգրալ սխեմայի</w:t>
      </w:r>
      <w:r w:rsidRPr="008744F8">
        <w:rPr>
          <w:rFonts w:ascii="Sylfaen" w:eastAsia="MS Mincho" w:hAnsi="Sylfaen"/>
          <w:lang w:val="hy-AM"/>
        </w:rPr>
        <w:t xml:space="preserve"> տեղադրման տարբեր ասպեկտներ, որոնք հասանելի են մանրամասն երթուղիավորումից առաջ։ Յուրաքանչյուր առանձնահատկություն 256x256 տարածական քարտեզ է, որը հաշվարկվում է </w:t>
      </w:r>
      <w:r>
        <w:rPr>
          <w:rFonts w:ascii="Sylfaen" w:eastAsia="MS Mincho" w:hAnsi="Sylfaen"/>
          <w:lang w:val="hy-AM"/>
        </w:rPr>
        <w:t>ինտեգրալ սխեմայի</w:t>
      </w:r>
      <w:r w:rsidRPr="008744F8">
        <w:rPr>
          <w:rFonts w:ascii="Sylfaen" w:eastAsia="MS Mincho" w:hAnsi="Sylfaen"/>
          <w:lang w:val="hy-AM"/>
        </w:rPr>
        <w:t xml:space="preserve"> </w:t>
      </w:r>
      <w:r w:rsidR="00161E0C">
        <w:rPr>
          <w:rFonts w:ascii="Sylfaen" w:eastAsia="MS Mincho" w:hAnsi="Sylfaen"/>
          <w:lang w:val="hy-AM"/>
        </w:rPr>
        <w:t>նախագծի</w:t>
      </w:r>
      <w:r w:rsidRPr="008744F8">
        <w:rPr>
          <w:rFonts w:ascii="Sylfaen" w:eastAsia="MS Mincho" w:hAnsi="Sylfaen"/>
          <w:lang w:val="hy-AM"/>
        </w:rPr>
        <w:t xml:space="preserve"> G-</w:t>
      </w:r>
      <w:r w:rsidRPr="00B72164">
        <w:rPr>
          <w:rFonts w:ascii="Sylfaen" w:eastAsia="MS Mincho" w:hAnsi="Sylfaen"/>
          <w:lang w:val="hy-AM"/>
        </w:rPr>
        <w:t>Ce</w:t>
      </w:r>
      <w:r>
        <w:rPr>
          <w:rFonts w:ascii="Sylfaen" w:eastAsia="MS Mincho" w:hAnsi="Sylfaen"/>
          <w:lang w:val="hy-AM"/>
        </w:rPr>
        <w:t>ll</w:t>
      </w:r>
      <w:r w:rsidRPr="008744F8">
        <w:rPr>
          <w:rFonts w:ascii="Sylfaen" w:eastAsia="MS Mincho" w:hAnsi="Sylfaen"/>
          <w:lang w:val="hy-AM"/>
        </w:rPr>
        <w:t xml:space="preserve"> մակարդակում</w:t>
      </w:r>
      <w:r>
        <w:rPr>
          <w:rFonts w:ascii="Sylfaen" w:eastAsia="MS Mincho" w:hAnsi="Sylfaen"/>
          <w:lang w:val="hy-AM"/>
        </w:rPr>
        <w:t xml:space="preserve"> `</w:t>
      </w:r>
    </w:p>
    <w:p w14:paraId="46C52AC5" w14:textId="70C6F809" w:rsidR="001044A0" w:rsidRPr="002F31D8" w:rsidRDefault="001044A0" w:rsidP="009E3864">
      <w:pPr>
        <w:pStyle w:val="ListParagraph"/>
        <w:numPr>
          <w:ilvl w:val="0"/>
          <w:numId w:val="26"/>
        </w:numPr>
        <w:spacing w:line="360" w:lineRule="auto"/>
        <w:jc w:val="both"/>
        <w:rPr>
          <w:rFonts w:ascii="Sylfaen" w:eastAsia="MS Mincho" w:hAnsi="Sylfaen"/>
          <w:sz w:val="24"/>
          <w:szCs w:val="24"/>
          <w:lang w:val="hy-AM"/>
        </w:rPr>
      </w:pPr>
      <w:r w:rsidRPr="002F31D8">
        <w:rPr>
          <w:rFonts w:ascii="Sylfaen" w:eastAsia="MS Mincho" w:hAnsi="Sylfaen"/>
          <w:sz w:val="24"/>
          <w:szCs w:val="24"/>
          <w:lang w:val="hy-AM"/>
        </w:rPr>
        <w:t>Macro_region։ Սա երկուական տարածական քարտեզ է</w:t>
      </w:r>
      <w:r w:rsidR="00EB6182">
        <w:rPr>
          <w:rFonts w:ascii="Sylfaen" w:eastAsia="MS Mincho" w:hAnsi="Sylfaen"/>
          <w:sz w:val="24"/>
          <w:szCs w:val="24"/>
          <w:lang w:val="hy-AM"/>
        </w:rPr>
        <w:t xml:space="preserve">, </w:t>
      </w:r>
      <w:r w:rsidRPr="002F31D8">
        <w:rPr>
          <w:rFonts w:ascii="Sylfaen" w:eastAsia="MS Mincho" w:hAnsi="Sylfaen"/>
          <w:sz w:val="24"/>
          <w:szCs w:val="24"/>
          <w:lang w:val="hy-AM"/>
        </w:rPr>
        <w:t xml:space="preserve">որը ցույց է տալիս, թե որ G-Cell-երի սալիկներն են զբաղեցված մակրոբլոկներով։ </w:t>
      </w:r>
    </w:p>
    <w:p w14:paraId="1506B018" w14:textId="276BF49F" w:rsidR="001044A0" w:rsidRPr="002F31D8" w:rsidRDefault="001044A0" w:rsidP="009E3864">
      <w:pPr>
        <w:pStyle w:val="ListParagraph"/>
        <w:numPr>
          <w:ilvl w:val="0"/>
          <w:numId w:val="26"/>
        </w:numPr>
        <w:spacing w:line="360" w:lineRule="auto"/>
        <w:jc w:val="both"/>
        <w:rPr>
          <w:rFonts w:ascii="Sylfaen" w:eastAsia="MS Mincho" w:hAnsi="Sylfaen"/>
          <w:sz w:val="24"/>
          <w:szCs w:val="24"/>
          <w:lang w:val="hy-AM"/>
        </w:rPr>
      </w:pPr>
      <w:r w:rsidRPr="002F31D8">
        <w:rPr>
          <w:rFonts w:ascii="Sylfaen" w:eastAsia="MS Mincho" w:hAnsi="Sylfaen"/>
          <w:sz w:val="24"/>
          <w:szCs w:val="24"/>
          <w:lang w:val="hy-AM"/>
        </w:rPr>
        <w:t xml:space="preserve">Cell_density։ Սա առանձնահատկություն է, որը չափում է յուրաքանչյուր G-Cell-երի սալիկապատված մասնաբաժինը ստանդարտ բջիջներով։ </w:t>
      </w:r>
    </w:p>
    <w:p w14:paraId="3C9E4B1B" w14:textId="1F457EA7" w:rsidR="001044A0" w:rsidRPr="002F31D8" w:rsidRDefault="001044A0" w:rsidP="009E3864">
      <w:pPr>
        <w:pStyle w:val="ListParagraph"/>
        <w:numPr>
          <w:ilvl w:val="0"/>
          <w:numId w:val="26"/>
        </w:numPr>
        <w:spacing w:line="360" w:lineRule="auto"/>
        <w:jc w:val="both"/>
        <w:rPr>
          <w:rFonts w:ascii="Sylfaen" w:eastAsia="MS Mincho" w:hAnsi="Sylfaen"/>
          <w:sz w:val="24"/>
          <w:szCs w:val="24"/>
          <w:lang w:val="hy-AM"/>
        </w:rPr>
      </w:pPr>
      <w:r w:rsidRPr="002F31D8">
        <w:rPr>
          <w:rFonts w:ascii="Sylfaen" w:eastAsia="MS Mincho" w:hAnsi="Sylfaen"/>
          <w:sz w:val="24"/>
          <w:szCs w:val="24"/>
          <w:lang w:val="hy-AM"/>
        </w:rPr>
        <w:t xml:space="preserve">RUDY_long, RUDY_short, RUDY_pin_long։ Այս երեք առանձնահատկությունները հիմնված են RUDY (Ուղղանկյուն միատարր լարի խտություն) երթուղայնացման պահանջարկի գնահատման մեթոդի վրա։ </w:t>
      </w:r>
    </w:p>
    <w:p w14:paraId="1FB4221A" w14:textId="13866A40" w:rsidR="001044A0" w:rsidRPr="002F31D8" w:rsidRDefault="001044A0" w:rsidP="009E3864">
      <w:pPr>
        <w:pStyle w:val="ListParagraph"/>
        <w:numPr>
          <w:ilvl w:val="0"/>
          <w:numId w:val="27"/>
        </w:numPr>
        <w:spacing w:line="360" w:lineRule="auto"/>
        <w:jc w:val="both"/>
        <w:rPr>
          <w:rFonts w:ascii="Sylfaen" w:eastAsia="MS Mincho" w:hAnsi="Sylfaen"/>
          <w:sz w:val="24"/>
          <w:szCs w:val="24"/>
          <w:lang w:val="hy-AM"/>
        </w:rPr>
      </w:pPr>
      <w:r w:rsidRPr="002F31D8">
        <w:rPr>
          <w:rFonts w:ascii="Sylfaen" w:eastAsia="MS Mincho" w:hAnsi="Sylfaen"/>
          <w:sz w:val="24"/>
          <w:szCs w:val="24"/>
          <w:lang w:val="hy-AM"/>
        </w:rPr>
        <w:t xml:space="preserve">Congestion_eGR_horizontal_overflow, congestion_eGR_vertical_overflow: Սրանք հորիզոնական և ուղղահայաց երթուղային գերբեռնվածության քարտեզներ են, որոնք ստեղծվել են վաղ գլոբալ երթուղայնացման (eGR) միջոցով: </w:t>
      </w:r>
    </w:p>
    <w:p w14:paraId="56D61D65" w14:textId="77777777" w:rsidR="00DD7B2F" w:rsidRPr="00DD7B2F" w:rsidRDefault="001044A0" w:rsidP="009E3864">
      <w:pPr>
        <w:pStyle w:val="ListParagraph"/>
        <w:numPr>
          <w:ilvl w:val="0"/>
          <w:numId w:val="27"/>
        </w:numPr>
        <w:spacing w:line="360" w:lineRule="auto"/>
        <w:jc w:val="both"/>
        <w:rPr>
          <w:rFonts w:ascii="Sylfaen" w:eastAsia="MS Mincho" w:hAnsi="Sylfaen"/>
          <w:lang w:val="hy-AM"/>
        </w:rPr>
      </w:pPr>
      <w:r w:rsidRPr="00DD7B2F">
        <w:rPr>
          <w:rFonts w:ascii="Sylfaen" w:eastAsia="MS Mincho" w:hAnsi="Sylfaen"/>
          <w:sz w:val="24"/>
          <w:szCs w:val="24"/>
          <w:lang w:val="hy-AM"/>
        </w:rPr>
        <w:t xml:space="preserve">Congestion_GR_horizontal_overflow,congestion_GR_vertical_overflow: Սրանք հորիզոնական և ուղղահայաց գերբեռնվածության քարտեզներ են, որոնք ստեղծվում են լիարժեք գլոբալ երթուղավորման (GR) միջոցով: </w:t>
      </w:r>
    </w:p>
    <w:p w14:paraId="71482680" w14:textId="5B8F591D" w:rsidR="000B1BFA" w:rsidRPr="00DD7B2F" w:rsidRDefault="001044A0" w:rsidP="00DD7B2F">
      <w:pPr>
        <w:spacing w:line="360" w:lineRule="auto"/>
        <w:jc w:val="both"/>
        <w:rPr>
          <w:rFonts w:ascii="Sylfaen" w:eastAsia="MS Mincho" w:hAnsi="Sylfaen"/>
          <w:lang w:val="hy-AM"/>
        </w:rPr>
      </w:pPr>
      <w:r w:rsidRPr="00DD7B2F">
        <w:rPr>
          <w:rFonts w:ascii="Sylfaen" w:eastAsia="MS Mincho" w:hAnsi="Sylfaen"/>
          <w:lang w:val="hy-AM"/>
        </w:rPr>
        <w:lastRenderedPageBreak/>
        <w:t xml:space="preserve">Նախքան </w:t>
      </w:r>
      <w:r w:rsidR="00430BB9" w:rsidRPr="00DD7B2F">
        <w:rPr>
          <w:rFonts w:ascii="Sylfaen" w:eastAsia="MS Mincho" w:hAnsi="Sylfaen"/>
          <w:lang w:val="hy-AM"/>
        </w:rPr>
        <w:t>ուսուցումը</w:t>
      </w:r>
      <w:r w:rsidRPr="00DD7B2F">
        <w:rPr>
          <w:rFonts w:ascii="Sylfaen" w:eastAsia="MS Mincho" w:hAnsi="Sylfaen"/>
          <w:lang w:val="hy-AM"/>
        </w:rPr>
        <w:t xml:space="preserve"> սկսելը, դրանք պետք է միավորվեն զույգավորված (հատկանիշ, պիտակ) թվային զանգվածների մե</w:t>
      </w:r>
      <w:r w:rsidR="00A76F6A" w:rsidRPr="00DD7B2F">
        <w:rPr>
          <w:rFonts w:ascii="Sylfaen" w:eastAsia="MS Mincho" w:hAnsi="Sylfaen"/>
          <w:lang w:val="hy-AM"/>
        </w:rPr>
        <w:t>ջ։</w:t>
      </w:r>
      <w:r w:rsidRPr="00DD7B2F">
        <w:rPr>
          <w:rFonts w:ascii="Sylfaen" w:eastAsia="MS Mincho" w:hAnsi="Sylfaen"/>
          <w:lang w:val="hy-AM"/>
        </w:rPr>
        <w:t xml:space="preserve"> </w:t>
      </w:r>
    </w:p>
    <w:p w14:paraId="26C200FD" w14:textId="77777777" w:rsidR="00A76F6A" w:rsidRDefault="00A76F6A" w:rsidP="001044A0">
      <w:pPr>
        <w:spacing w:line="360" w:lineRule="auto"/>
        <w:jc w:val="both"/>
        <w:rPr>
          <w:rFonts w:ascii="Sylfaen" w:eastAsia="MS Mincho" w:hAnsi="Sylfaen"/>
          <w:lang w:val="hy-AM"/>
        </w:rPr>
      </w:pPr>
    </w:p>
    <w:p w14:paraId="0CB1C687" w14:textId="49BD0B91" w:rsidR="00955E4D" w:rsidRDefault="004127DB" w:rsidP="00955E4D">
      <w:pPr>
        <w:pStyle w:val="Heading2"/>
        <w:jc w:val="center"/>
        <w:rPr>
          <w:rFonts w:ascii="Sylfaen" w:eastAsia="MS Mincho" w:hAnsi="Sylfaen" w:cs="MS Mincho"/>
          <w:lang w:val="hy-AM"/>
        </w:rPr>
      </w:pPr>
      <w:bookmarkStart w:id="33" w:name="_Toc227056396"/>
      <w:r w:rsidRPr="000B1BFA">
        <w:rPr>
          <w:rFonts w:ascii="Sylfaen" w:eastAsia="MS Mincho" w:hAnsi="Sylfaen"/>
          <w:lang w:val="hy-AM"/>
        </w:rPr>
        <w:t>3.2</w:t>
      </w:r>
      <w:r w:rsidR="00955E4D" w:rsidRPr="000B1BFA">
        <w:rPr>
          <w:rFonts w:ascii="MS Mincho" w:eastAsia="MS Mincho" w:hAnsi="MS Mincho" w:cs="MS Mincho" w:hint="eastAsia"/>
          <w:lang w:val="hy-AM"/>
        </w:rPr>
        <w:t>․</w:t>
      </w:r>
      <w:r w:rsidR="00955E4D" w:rsidRPr="000B1BFA">
        <w:rPr>
          <w:rFonts w:ascii="Sylfaen" w:eastAsia="MS Mincho" w:hAnsi="Sylfaen" w:cs="MS Mincho"/>
          <w:lang w:val="hy-AM"/>
        </w:rPr>
        <w:t xml:space="preserve"> ՓՆՑ </w:t>
      </w:r>
      <w:r w:rsidR="00532207" w:rsidRPr="000B1BFA">
        <w:rPr>
          <w:rFonts w:ascii="Sylfaen" w:eastAsia="MS Mincho" w:hAnsi="Sylfaen" w:cs="MS Mincho"/>
          <w:lang w:val="hy-AM"/>
        </w:rPr>
        <w:t>մոդելի ընտրությունը</w:t>
      </w:r>
      <w:bookmarkEnd w:id="33"/>
    </w:p>
    <w:p w14:paraId="3AF34397" w14:textId="77777777" w:rsidR="000B1BFA" w:rsidRPr="000B1BFA" w:rsidRDefault="000B1BFA" w:rsidP="000B1BFA">
      <w:pPr>
        <w:rPr>
          <w:rFonts w:eastAsia="MS Mincho"/>
          <w:lang w:val="hy-AM"/>
        </w:rPr>
      </w:pPr>
    </w:p>
    <w:p w14:paraId="1C197C76" w14:textId="5EE51C8A" w:rsidR="004A7E43" w:rsidRPr="004A7E43" w:rsidRDefault="004A7E43" w:rsidP="00DD7B2F">
      <w:pPr>
        <w:spacing w:line="360" w:lineRule="auto"/>
        <w:ind w:firstLine="720"/>
        <w:jc w:val="both"/>
        <w:rPr>
          <w:rFonts w:ascii="Sylfaen" w:eastAsia="MS Mincho" w:hAnsi="Sylfaen"/>
          <w:lang w:val="hy-AM"/>
        </w:rPr>
      </w:pPr>
      <w:r w:rsidRPr="004A7E43">
        <w:rPr>
          <w:rFonts w:ascii="Sylfaen" w:eastAsia="MS Mincho" w:hAnsi="Sylfaen"/>
          <w:lang w:val="hy-AM"/>
        </w:rPr>
        <w:t xml:space="preserve">Այս նախագծի համար օգտագործված RouteNet մոդելը նման է նախորդ </w:t>
      </w:r>
      <w:r w:rsidR="007C296A">
        <w:rPr>
          <w:rFonts w:ascii="Sylfaen" w:eastAsia="MS Mincho" w:hAnsi="Sylfaen"/>
          <w:lang w:val="hy-AM"/>
        </w:rPr>
        <w:t>բաժիններում</w:t>
      </w:r>
      <w:r w:rsidRPr="004A7E43">
        <w:rPr>
          <w:rFonts w:ascii="Sylfaen" w:eastAsia="MS Mincho" w:hAnsi="Sylfaen"/>
          <w:lang w:val="hy-AM"/>
        </w:rPr>
        <w:t xml:space="preserve"> նշված Rout</w:t>
      </w:r>
      <w:r w:rsidR="001E36CD">
        <w:rPr>
          <w:rFonts w:ascii="Sylfaen" w:eastAsia="MS Mincho" w:hAnsi="Sylfaen"/>
          <w:lang w:val="hy-AM"/>
        </w:rPr>
        <w:t>e</w:t>
      </w:r>
      <w:r w:rsidRPr="004A7E43">
        <w:rPr>
          <w:rFonts w:ascii="Sylfaen" w:eastAsia="MS Mincho" w:hAnsi="Sylfaen"/>
          <w:lang w:val="hy-AM"/>
        </w:rPr>
        <w:t>Net մոդելին՝ մի քանի փոփոխություններով</w:t>
      </w:r>
      <w:r w:rsidR="007C296A">
        <w:rPr>
          <w:rFonts w:ascii="Sylfaen" w:eastAsia="MS Mincho" w:hAnsi="Sylfaen"/>
          <w:lang w:val="hy-AM"/>
        </w:rPr>
        <w:t xml:space="preserve"> </w:t>
      </w:r>
      <w:r w:rsidR="007C296A" w:rsidRPr="004A7E43">
        <w:rPr>
          <w:rFonts w:ascii="Sylfaen" w:eastAsia="MS Mincho" w:hAnsi="Sylfaen"/>
          <w:lang w:val="hy-AM"/>
        </w:rPr>
        <w:t>(Նկ</w:t>
      </w:r>
      <w:r w:rsidR="007C296A">
        <w:rPr>
          <w:rFonts w:ascii="MS Mincho" w:eastAsia="MS Mincho" w:hAnsi="MS Mincho" w:cs="MS Mincho"/>
          <w:lang w:val="hy-AM"/>
        </w:rPr>
        <w:t>․</w:t>
      </w:r>
      <w:r w:rsidR="007C296A" w:rsidRPr="003D17B8">
        <w:rPr>
          <w:rFonts w:ascii="Sylfaen" w:eastAsia="MS Mincho" w:hAnsi="Sylfaen"/>
          <w:lang w:val="hy-AM"/>
        </w:rPr>
        <w:t>1.</w:t>
      </w:r>
      <w:r w:rsidR="007C296A">
        <w:rPr>
          <w:rFonts w:ascii="Sylfaen" w:eastAsia="MS Mincho" w:hAnsi="Sylfaen"/>
          <w:lang w:val="hy-AM"/>
        </w:rPr>
        <w:t>2.1</w:t>
      </w:r>
      <w:r w:rsidR="007C296A" w:rsidRPr="004A7E43">
        <w:rPr>
          <w:rFonts w:ascii="Sylfaen" w:eastAsia="MS Mincho" w:hAnsi="Sylfaen"/>
          <w:lang w:val="hy-AM"/>
        </w:rPr>
        <w:t>)</w:t>
      </w:r>
      <w:r w:rsidRPr="004A7E43">
        <w:rPr>
          <w:rFonts w:ascii="Sylfaen" w:eastAsia="MS Mincho" w:hAnsi="Sylfaen"/>
          <w:lang w:val="hy-AM"/>
        </w:rPr>
        <w:t xml:space="preserve">: RouteNet-ում օգտագործվող հիմնական հաշվողական միավորը կրկնակի </w:t>
      </w:r>
      <w:r w:rsidR="00B228BA">
        <w:rPr>
          <w:rFonts w:ascii="Sylfaen" w:eastAsia="MS Mincho" w:hAnsi="Sylfaen"/>
          <w:lang w:val="hy-AM"/>
        </w:rPr>
        <w:t>փաթույթային</w:t>
      </w:r>
      <w:r w:rsidRPr="004A7E43">
        <w:rPr>
          <w:rFonts w:ascii="Sylfaen" w:eastAsia="MS Mincho" w:hAnsi="Sylfaen"/>
          <w:lang w:val="hy-AM"/>
        </w:rPr>
        <w:t xml:space="preserve"> բլոկն է: Այն բաղկացած է երկու հաջորդական</w:t>
      </w:r>
      <w:r w:rsidR="00EC5C62">
        <w:rPr>
          <w:rFonts w:ascii="Sylfaen" w:eastAsia="MS Mincho" w:hAnsi="Sylfaen"/>
          <w:lang w:val="hy-AM"/>
        </w:rPr>
        <w:t xml:space="preserve"> փաթույթավորման </w:t>
      </w:r>
      <w:r w:rsidRPr="004A7E43">
        <w:rPr>
          <w:rFonts w:ascii="Sylfaen" w:eastAsia="MS Mincho" w:hAnsi="Sylfaen"/>
          <w:lang w:val="hy-AM"/>
        </w:rPr>
        <w:t xml:space="preserve">գործողություններից, որոնցից յուրաքանչյուրին հաջորդում են նորմալացում և ակտիվացում՝ Conv2d </w:t>
      </w:r>
      <w:r w:rsidRPr="004A7E43">
        <w:rPr>
          <w:rFonts w:eastAsia="MS Mincho"/>
          <w:lang w:val="hy-AM"/>
        </w:rPr>
        <w:t>→</w:t>
      </w:r>
      <w:r w:rsidRPr="004A7E43">
        <w:rPr>
          <w:rFonts w:ascii="Sylfaen" w:eastAsia="MS Mincho" w:hAnsi="Sylfaen"/>
          <w:lang w:val="hy-AM"/>
        </w:rPr>
        <w:t xml:space="preserve"> InstanceNorm2d </w:t>
      </w:r>
      <w:r w:rsidRPr="004A7E43">
        <w:rPr>
          <w:rFonts w:eastAsia="MS Mincho"/>
          <w:lang w:val="hy-AM"/>
        </w:rPr>
        <w:t>→</w:t>
      </w:r>
      <w:r w:rsidRPr="004A7E43">
        <w:rPr>
          <w:rFonts w:ascii="Sylfaen" w:eastAsia="MS Mincho" w:hAnsi="Sylfaen"/>
          <w:lang w:val="hy-AM"/>
        </w:rPr>
        <w:t xml:space="preserve"> LeakyReLU </w:t>
      </w:r>
      <w:r w:rsidRPr="004A7E43">
        <w:rPr>
          <w:rFonts w:eastAsia="MS Mincho"/>
          <w:lang w:val="hy-AM"/>
        </w:rPr>
        <w:t>→</w:t>
      </w:r>
      <w:r w:rsidRPr="004A7E43">
        <w:rPr>
          <w:rFonts w:ascii="Sylfaen" w:eastAsia="MS Mincho" w:hAnsi="Sylfaen"/>
          <w:lang w:val="hy-AM"/>
        </w:rPr>
        <w:t xml:space="preserve"> Conv2d</w:t>
      </w:r>
      <w:r w:rsidRPr="004A7E43">
        <w:rPr>
          <w:rFonts w:eastAsia="MS Mincho"/>
          <w:lang w:val="hy-AM"/>
        </w:rPr>
        <w:t>→</w:t>
      </w:r>
      <w:r w:rsidRPr="004A7E43">
        <w:rPr>
          <w:rFonts w:ascii="Sylfaen" w:eastAsia="MS Mincho" w:hAnsi="Sylfaen"/>
          <w:lang w:val="hy-AM"/>
        </w:rPr>
        <w:t xml:space="preserve"> InstanceNorm2d </w:t>
      </w:r>
      <w:r w:rsidRPr="004A7E43">
        <w:rPr>
          <w:rFonts w:eastAsia="MS Mincho"/>
          <w:lang w:val="hy-AM"/>
        </w:rPr>
        <w:t>→</w:t>
      </w:r>
      <w:r w:rsidRPr="004A7E43">
        <w:rPr>
          <w:rFonts w:ascii="Sylfaen" w:eastAsia="MS Mincho" w:hAnsi="Sylfaen"/>
          <w:lang w:val="hy-AM"/>
        </w:rPr>
        <w:t xml:space="preserve"> LeakyReLU: </w:t>
      </w:r>
      <w:r w:rsidR="00A23C64">
        <w:rPr>
          <w:rFonts w:ascii="Sylfaen" w:eastAsia="MS Mincho" w:hAnsi="Sylfaen"/>
          <w:lang w:val="hy-AM"/>
        </w:rPr>
        <w:t xml:space="preserve">Այս </w:t>
      </w:r>
      <w:r w:rsidRPr="004A7E43">
        <w:rPr>
          <w:rFonts w:ascii="Sylfaen" w:eastAsia="MS Mincho" w:hAnsi="Sylfaen"/>
          <w:lang w:val="hy-AM"/>
        </w:rPr>
        <w:t>գործողությունները թույլ են տալիս բլոկին ինտեգրել տեղեկատվություն ավելի մեծ արդյունավետ տեղական տարածաշրջանից, քան մեկ</w:t>
      </w:r>
      <w:r w:rsidR="000C056D">
        <w:rPr>
          <w:rFonts w:ascii="Sylfaen" w:eastAsia="MS Mincho" w:hAnsi="Sylfaen"/>
          <w:lang w:val="hy-AM"/>
        </w:rPr>
        <w:t>ի</w:t>
      </w:r>
      <w:r w:rsidRPr="004A7E43">
        <w:rPr>
          <w:rFonts w:ascii="Sylfaen" w:eastAsia="MS Mincho" w:hAnsi="Sylfaen"/>
          <w:lang w:val="hy-AM"/>
        </w:rPr>
        <w:t xml:space="preserve"> դեպքում՝ սովորելով ավելի բարդ տեղական օրինաչափություններ: Upconv բլոկ</w:t>
      </w:r>
      <w:r w:rsidR="00DD7B2F">
        <w:rPr>
          <w:rFonts w:ascii="Sylfaen" w:eastAsia="MS Mincho" w:hAnsi="Sylfaen"/>
          <w:lang w:val="hy-AM"/>
        </w:rPr>
        <w:t>ում</w:t>
      </w:r>
      <w:r w:rsidR="00EB1007">
        <w:rPr>
          <w:rFonts w:ascii="Sylfaen" w:eastAsia="MS Mincho" w:hAnsi="Sylfaen"/>
          <w:lang w:val="hy-AM"/>
        </w:rPr>
        <w:t xml:space="preserve"> </w:t>
      </w:r>
      <w:r w:rsidRPr="004A7E43">
        <w:rPr>
          <w:rFonts w:ascii="Sylfaen" w:eastAsia="MS Mincho" w:hAnsi="Sylfaen"/>
          <w:lang w:val="hy-AM"/>
        </w:rPr>
        <w:t>ճշգրտորեն կրկնապատկ</w:t>
      </w:r>
      <w:r w:rsidR="00E21A29">
        <w:rPr>
          <w:rFonts w:ascii="Sylfaen" w:eastAsia="MS Mincho" w:hAnsi="Sylfaen"/>
          <w:lang w:val="hy-AM"/>
        </w:rPr>
        <w:t>վ</w:t>
      </w:r>
      <w:r w:rsidRPr="004A7E43">
        <w:rPr>
          <w:rFonts w:ascii="Sylfaen" w:eastAsia="MS Mincho" w:hAnsi="Sylfaen"/>
          <w:lang w:val="hy-AM"/>
        </w:rPr>
        <w:t>ում է մուտքային հատկանիշների քարտեզի տարածական չափերը</w:t>
      </w:r>
      <w:r w:rsidR="001E7FEE">
        <w:rPr>
          <w:rFonts w:ascii="Sylfaen" w:eastAsia="MS Mincho" w:hAnsi="Sylfaen"/>
          <w:lang w:val="hy-AM"/>
        </w:rPr>
        <w:t>։</w:t>
      </w:r>
      <w:r w:rsidR="00DD7B2F">
        <w:rPr>
          <w:rFonts w:ascii="Sylfaen" w:eastAsia="MS Mincho" w:hAnsi="Sylfaen"/>
          <w:lang w:val="hy-AM"/>
        </w:rPr>
        <w:t xml:space="preserve"> </w:t>
      </w:r>
      <w:r w:rsidRPr="004A7E43">
        <w:rPr>
          <w:rFonts w:ascii="Sylfaen" w:eastAsia="MS Mincho" w:hAnsi="Sylfaen"/>
          <w:lang w:val="hy-AM"/>
        </w:rPr>
        <w:t>Կոդավորիչը բաղկացած է երեք փուլից՝ c1, c2 և c3 (խցան): c1 փուլը կիրառում է conv բլոկը ՝ մուտքային տվյալները (256×256×9)-ից վերափոխելով (256×256×32): C1 ելքը միավորումից առաջ պահպանվում է որպես բաց թողնված կապ (h2): MaxPool2d-ը</w:t>
      </w:r>
      <w:r w:rsidR="00DF654E">
        <w:rPr>
          <w:rFonts w:ascii="Sylfaen" w:eastAsia="MS Mincho" w:hAnsi="Sylfaen"/>
          <w:lang w:val="hy-AM"/>
        </w:rPr>
        <w:t xml:space="preserve"> </w:t>
      </w:r>
      <w:r w:rsidRPr="004A7E43">
        <w:rPr>
          <w:rFonts w:ascii="Sylfaen" w:eastAsia="MS Mincho" w:hAnsi="Sylfaen"/>
          <w:lang w:val="hy-AM"/>
        </w:rPr>
        <w:t xml:space="preserve">այնուհետև կիսով չափ կրճատում է տարածական չափերը մինչև (128×128×32): c2 փուլը կիրառում է conv բլոկը՝ փոխակերպելով (128×128×32)-ը (128×128×64): Երկրորդ MaxPool2d-ն կրճատվում է մինչև (64×64×64): c3 փուլը նեղացնող կետն է և ունի այլ կառուցվածք, քան մյուս բլոկները: Այն (64×64×64)-ը արտապատկերում է մինչև (64×64×32): </w:t>
      </w:r>
      <w:r w:rsidR="007E176C">
        <w:rPr>
          <w:rFonts w:ascii="Sylfaen" w:eastAsia="MS Mincho" w:hAnsi="Sylfaen"/>
          <w:lang w:val="hy-AM"/>
        </w:rPr>
        <w:t>Խցանում</w:t>
      </w:r>
      <w:r w:rsidRPr="004A7E43">
        <w:rPr>
          <w:rFonts w:ascii="Sylfaen" w:eastAsia="MS Mincho" w:hAnsi="Sylfaen"/>
          <w:lang w:val="hy-AM"/>
        </w:rPr>
        <w:t xml:space="preserve"> յուրաքանչյուր նեյրոն ունի արդյունավետ ընկալիչ դաշտ, որը տարածվում է սկզբնական 256×256 մուտքի մեծ մասի վրա, թույլ տալով ցանցին ինտեգրել շրջակա սալիկներից ստացված տեղեկատվությունը կանխատեսումներ անելիս։</w:t>
      </w:r>
    </w:p>
    <w:p w14:paraId="18C887AC" w14:textId="1D806101" w:rsidR="004A7E43" w:rsidRPr="004A7E43" w:rsidRDefault="008C4F87" w:rsidP="008C4F87">
      <w:pPr>
        <w:spacing w:line="360" w:lineRule="auto"/>
        <w:ind w:firstLine="720"/>
        <w:jc w:val="both"/>
        <w:rPr>
          <w:rFonts w:ascii="Sylfaen" w:eastAsia="MS Mincho" w:hAnsi="Sylfaen"/>
          <w:lang w:val="hy-AM"/>
        </w:rPr>
      </w:pPr>
      <w:r>
        <w:rPr>
          <w:rFonts w:ascii="Sylfaen" w:eastAsia="MS Mincho" w:hAnsi="Sylfaen"/>
          <w:lang w:val="hy-AM"/>
        </w:rPr>
        <w:t>Վերծանիչը</w:t>
      </w:r>
      <w:r w:rsidR="004A7E43" w:rsidRPr="004A7E43">
        <w:rPr>
          <w:rFonts w:ascii="Sylfaen" w:eastAsia="MS Mincho" w:hAnsi="Sylfaen"/>
          <w:lang w:val="hy-AM"/>
        </w:rPr>
        <w:t xml:space="preserve"> բաղկացած է երկու վերընտրության փուլից: Առաջին փուլը սկսվում է conv բլոկով, որը պահպանում է (64×64×32), որին հաջորդում է upconv բլոկը, որը կրկնապատկում է տարածական չափերը մինչև (128×128×16): Այնուհետև երկրորդ conv բլոկը պահպանում է (128×128×16): Կոդավորիչից (h2, ձևը՝ 128×128×32) բաց թողնված կապը այնուհետև միացվում է conv2 ելքի (128×128×16) հետ՝ torch.cat-ի միջոցով ալիքի չափման երկայնքով, ստանալով (128×128×48): Այս միաձուլված թենզորը մշակվում է </w:t>
      </w:r>
      <w:r w:rsidR="004A7E43" w:rsidRPr="004A7E43">
        <w:rPr>
          <w:rFonts w:ascii="Sylfaen" w:eastAsia="MS Mincho" w:hAnsi="Sylfaen"/>
          <w:lang w:val="hy-AM"/>
        </w:rPr>
        <w:lastRenderedPageBreak/>
        <w:t xml:space="preserve">երկրորդ վերընտրանքային բլոկի կողմից, որը կրկնապատկվում է՝ դառնալով (256×256×4): Վերջապես, ելքային շերտը (conv3) բաղկացած է Conv2d </w:t>
      </w:r>
      <w:r w:rsidR="004A7E43" w:rsidRPr="004A7E43">
        <w:rPr>
          <w:rFonts w:eastAsia="MS Mincho"/>
          <w:lang w:val="hy-AM"/>
        </w:rPr>
        <w:t>→</w:t>
      </w:r>
      <w:r w:rsidR="004A7E43" w:rsidRPr="004A7E43">
        <w:rPr>
          <w:rFonts w:ascii="Sylfaen" w:eastAsia="MS Mincho" w:hAnsi="Sylfaen"/>
          <w:lang w:val="hy-AM"/>
        </w:rPr>
        <w:t xml:space="preserve"> Sigmoid-ից, որը (256×256×4) կապում է վերջնական ելքի (256×256×1) հետ՝ կանխատեսված </w:t>
      </w:r>
      <w:r w:rsidR="00C766C1">
        <w:rPr>
          <w:rFonts w:ascii="Sylfaen" w:eastAsia="MS Mincho" w:hAnsi="Sylfaen"/>
          <w:lang w:val="hy-AM"/>
        </w:rPr>
        <w:t>նախագծման կանոնների</w:t>
      </w:r>
      <w:r w:rsidR="004A7E43" w:rsidRPr="004A7E43">
        <w:rPr>
          <w:rFonts w:ascii="Sylfaen" w:eastAsia="MS Mincho" w:hAnsi="Sylfaen"/>
          <w:lang w:val="hy-AM"/>
        </w:rPr>
        <w:t xml:space="preserve"> խախտման ջերմային քարտեզը։</w:t>
      </w:r>
    </w:p>
    <w:p w14:paraId="7D799BB9" w14:textId="241A67D3" w:rsidR="002A16D9" w:rsidRDefault="004A7E43" w:rsidP="004A7476">
      <w:pPr>
        <w:spacing w:line="360" w:lineRule="auto"/>
        <w:ind w:firstLine="720"/>
        <w:jc w:val="both"/>
        <w:rPr>
          <w:rFonts w:ascii="Sylfaen" w:eastAsia="MS Mincho" w:hAnsi="Sylfaen"/>
          <w:lang w:val="hy-AM"/>
        </w:rPr>
      </w:pPr>
      <w:r w:rsidRPr="004A7E43">
        <w:rPr>
          <w:rFonts w:ascii="Sylfaen" w:eastAsia="MS Mincho" w:hAnsi="Sylfaen"/>
          <w:lang w:val="hy-AM"/>
        </w:rPr>
        <w:t xml:space="preserve">RouteNet-ում միակ բաց թողնված կապը ուղղակիորեն կապում է c1 կոդավորիչի ելքը upc2 </w:t>
      </w:r>
      <w:r w:rsidR="004A7476">
        <w:rPr>
          <w:rFonts w:ascii="Sylfaen" w:eastAsia="MS Mincho" w:hAnsi="Sylfaen"/>
          <w:lang w:val="hy-AM"/>
        </w:rPr>
        <w:t>վերծանիչի</w:t>
      </w:r>
      <w:r w:rsidRPr="004A7E43">
        <w:rPr>
          <w:rFonts w:ascii="Sylfaen" w:eastAsia="MS Mincho" w:hAnsi="Sylfaen"/>
          <w:lang w:val="hy-AM"/>
        </w:rPr>
        <w:t xml:space="preserve"> մուտքի հետ։ Բաց </w:t>
      </w:r>
      <w:r w:rsidR="00D020F9">
        <w:rPr>
          <w:rFonts w:ascii="Sylfaen" w:eastAsia="MS Mincho" w:hAnsi="Sylfaen"/>
          <w:lang w:val="hy-AM"/>
        </w:rPr>
        <w:t>թողնված</w:t>
      </w:r>
      <w:r w:rsidRPr="004A7E43">
        <w:rPr>
          <w:rFonts w:ascii="Sylfaen" w:eastAsia="MS Mincho" w:hAnsi="Sylfaen"/>
          <w:lang w:val="hy-AM"/>
        </w:rPr>
        <w:t xml:space="preserve"> </w:t>
      </w:r>
      <w:r w:rsidR="00D020F9">
        <w:rPr>
          <w:rFonts w:ascii="Sylfaen" w:eastAsia="MS Mincho" w:hAnsi="Sylfaen"/>
          <w:lang w:val="hy-AM"/>
        </w:rPr>
        <w:t>կապը</w:t>
      </w:r>
      <w:r w:rsidRPr="004A7E43">
        <w:rPr>
          <w:rFonts w:ascii="Sylfaen" w:eastAsia="MS Mincho" w:hAnsi="Sylfaen"/>
          <w:lang w:val="hy-AM"/>
        </w:rPr>
        <w:t xml:space="preserve"> </w:t>
      </w:r>
      <w:r w:rsidR="003E0176">
        <w:rPr>
          <w:rFonts w:ascii="Sylfaen" w:eastAsia="MS Mincho" w:hAnsi="Sylfaen"/>
          <w:lang w:val="hy-AM"/>
        </w:rPr>
        <w:t>վերծանիչին</w:t>
      </w:r>
      <w:r w:rsidRPr="004A7E43">
        <w:rPr>
          <w:rFonts w:ascii="Sylfaen" w:eastAsia="MS Mincho" w:hAnsi="Sylfaen"/>
          <w:lang w:val="hy-AM"/>
        </w:rPr>
        <w:t xml:space="preserve"> անմիջական հասանելիություն է տալիս առաջին </w:t>
      </w:r>
      <w:r w:rsidR="003E0176">
        <w:rPr>
          <w:rFonts w:ascii="Sylfaen" w:eastAsia="MS Mincho" w:hAnsi="Sylfaen"/>
          <w:lang w:val="hy-AM"/>
        </w:rPr>
        <w:t>կոդավորիչի</w:t>
      </w:r>
      <w:r w:rsidRPr="004A7E43">
        <w:rPr>
          <w:rFonts w:ascii="Sylfaen" w:eastAsia="MS Mincho" w:hAnsi="Sylfaen"/>
          <w:lang w:val="hy-AM"/>
        </w:rPr>
        <w:t xml:space="preserve"> բլոկի կողմից սովորած բարձր թույլտվության հատկանիշների քարտեզներին, թույլ տալով նրան համատեղել վերացական իմաստաբանական հատկանիշները (</w:t>
      </w:r>
      <w:r w:rsidR="00AB27DC">
        <w:rPr>
          <w:rFonts w:ascii="Sylfaen" w:eastAsia="MS Mincho" w:hAnsi="Sylfaen"/>
          <w:lang w:val="hy-AM"/>
        </w:rPr>
        <w:t>խցանից</w:t>
      </w:r>
      <w:r w:rsidRPr="004A7E43">
        <w:rPr>
          <w:rFonts w:ascii="Sylfaen" w:eastAsia="MS Mincho" w:hAnsi="Sylfaen"/>
          <w:lang w:val="hy-AM"/>
        </w:rPr>
        <w:t>) մանրահատիկ տարածական հատկանիշների հետ (բաց թողնելով միաց</w:t>
      </w:r>
      <w:r w:rsidR="00AB27DC">
        <w:rPr>
          <w:rFonts w:ascii="Sylfaen" w:eastAsia="MS Mincho" w:hAnsi="Sylfaen"/>
          <w:lang w:val="hy-AM"/>
        </w:rPr>
        <w:t>ումից</w:t>
      </w:r>
      <w:r w:rsidRPr="004A7E43">
        <w:rPr>
          <w:rFonts w:ascii="Sylfaen" w:eastAsia="MS Mincho" w:hAnsi="Sylfaen"/>
          <w:lang w:val="hy-AM"/>
        </w:rPr>
        <w:t>)՝ ճշգրիտ սալիկների մակարդակի կանխատեսումներ ստանալու համար։</w:t>
      </w:r>
    </w:p>
    <w:p w14:paraId="688E1F0E" w14:textId="77777777" w:rsidR="008A35E9" w:rsidRPr="004A7E43" w:rsidRDefault="008A35E9" w:rsidP="00E90AEE">
      <w:pPr>
        <w:spacing w:line="360" w:lineRule="auto"/>
        <w:jc w:val="both"/>
        <w:rPr>
          <w:rFonts w:ascii="Sylfaen" w:eastAsia="MS Mincho" w:hAnsi="Sylfaen"/>
          <w:lang w:val="hy-AM"/>
        </w:rPr>
      </w:pPr>
    </w:p>
    <w:p w14:paraId="586F8E6D" w14:textId="3B11B7F0" w:rsidR="006605CF" w:rsidRDefault="004127DB" w:rsidP="006605CF">
      <w:pPr>
        <w:pStyle w:val="Heading2"/>
        <w:jc w:val="center"/>
        <w:rPr>
          <w:rFonts w:ascii="Sylfaen" w:eastAsia="MS Mincho" w:hAnsi="Sylfaen" w:cs="MS Mincho"/>
          <w:lang w:val="hy-AM"/>
        </w:rPr>
      </w:pPr>
      <w:bookmarkStart w:id="34" w:name="_Toc227056397"/>
      <w:r w:rsidRPr="008A35E9">
        <w:rPr>
          <w:rFonts w:ascii="Sylfaen" w:eastAsia="MS Mincho" w:hAnsi="Sylfaen"/>
          <w:lang w:val="hy-AM"/>
        </w:rPr>
        <w:t>3.3</w:t>
      </w:r>
      <w:r w:rsidR="006605CF" w:rsidRPr="008A35E9">
        <w:rPr>
          <w:rFonts w:ascii="MS Mincho" w:eastAsia="MS Mincho" w:hAnsi="MS Mincho" w:cs="MS Mincho" w:hint="eastAsia"/>
          <w:lang w:val="hy-AM"/>
        </w:rPr>
        <w:t>․</w:t>
      </w:r>
      <w:r w:rsidR="006605CF" w:rsidRPr="008A35E9">
        <w:rPr>
          <w:rFonts w:ascii="Sylfaen" w:eastAsia="MS Mincho" w:hAnsi="Sylfaen" w:cs="MS Mincho"/>
          <w:lang w:val="hy-AM"/>
        </w:rPr>
        <w:t xml:space="preserve"> Մոդելի ուսուցումը</w:t>
      </w:r>
      <w:bookmarkEnd w:id="34"/>
    </w:p>
    <w:p w14:paraId="4CE66558" w14:textId="77777777" w:rsidR="00DA1C2A" w:rsidRPr="00DA1C2A" w:rsidRDefault="00DA1C2A" w:rsidP="00DA1C2A">
      <w:pPr>
        <w:rPr>
          <w:rFonts w:eastAsia="MS Mincho"/>
          <w:lang w:val="hy-AM"/>
        </w:rPr>
      </w:pPr>
    </w:p>
    <w:p w14:paraId="4D765E41" w14:textId="77777777" w:rsidR="00F77D61" w:rsidRDefault="00DA1C2A" w:rsidP="00155ACF">
      <w:pPr>
        <w:spacing w:line="360" w:lineRule="auto"/>
        <w:ind w:firstLine="720"/>
        <w:jc w:val="both"/>
        <w:rPr>
          <w:rFonts w:ascii="Sylfaen" w:eastAsia="MS Mincho" w:hAnsi="Sylfaen"/>
          <w:lang w:val="hy-AM"/>
        </w:rPr>
      </w:pPr>
      <w:r>
        <w:rPr>
          <w:rFonts w:ascii="Sylfaen" w:eastAsia="MS Mincho" w:hAnsi="Sylfaen"/>
          <w:lang w:val="hy-AM"/>
        </w:rPr>
        <w:t>Ուսուցումը</w:t>
      </w:r>
      <w:r w:rsidRPr="00DA1C2A">
        <w:rPr>
          <w:rFonts w:ascii="Sylfaen" w:eastAsia="MS Mincho" w:hAnsi="Sylfaen"/>
          <w:lang w:val="hy-AM"/>
        </w:rPr>
        <w:t xml:space="preserve"> կատարվել է CPU-ի վրա՝ օգտագործելով Python3 և PyTorch</w:t>
      </w:r>
      <w:r w:rsidR="00756119">
        <w:rPr>
          <w:rFonts w:ascii="Sylfaen" w:eastAsia="MS Mincho" w:hAnsi="Sylfaen"/>
          <w:lang w:val="hy-AM"/>
        </w:rPr>
        <w:t xml:space="preserve"> գրադարանները</w:t>
      </w:r>
      <w:r w:rsidRPr="00DA1C2A">
        <w:rPr>
          <w:rFonts w:ascii="Sylfaen" w:eastAsia="MS Mincho" w:hAnsi="Sylfaen"/>
          <w:lang w:val="hy-AM"/>
        </w:rPr>
        <w:t xml:space="preserve">: Train_routenet.py </w:t>
      </w:r>
      <w:r w:rsidR="00756119">
        <w:rPr>
          <w:rFonts w:ascii="Sylfaen" w:eastAsia="MS Mincho" w:hAnsi="Sylfaen"/>
          <w:lang w:val="hy-AM"/>
        </w:rPr>
        <w:t>ուսուցման</w:t>
      </w:r>
      <w:r w:rsidRPr="00DA1C2A">
        <w:rPr>
          <w:rFonts w:ascii="Sylfaen" w:eastAsia="MS Mincho" w:hAnsi="Sylfaen"/>
          <w:lang w:val="hy-AM"/>
        </w:rPr>
        <w:t xml:space="preserve"> </w:t>
      </w:r>
      <w:r w:rsidR="00756119">
        <w:rPr>
          <w:rFonts w:ascii="Sylfaen" w:eastAsia="MS Mincho" w:hAnsi="Sylfaen"/>
          <w:lang w:val="hy-AM"/>
        </w:rPr>
        <w:t>կոդը</w:t>
      </w:r>
      <w:r w:rsidRPr="00DA1C2A">
        <w:rPr>
          <w:rFonts w:ascii="Sylfaen" w:eastAsia="MS Mincho" w:hAnsi="Sylfaen"/>
          <w:lang w:val="hy-AM"/>
        </w:rPr>
        <w:t xml:space="preserve"> իրականացրել է ամբողջական </w:t>
      </w:r>
      <w:r w:rsidR="0017205A">
        <w:rPr>
          <w:rFonts w:ascii="Sylfaen" w:eastAsia="MS Mincho" w:hAnsi="Sylfaen"/>
          <w:lang w:val="hy-AM"/>
        </w:rPr>
        <w:t>ուսուցման</w:t>
      </w:r>
      <w:r w:rsidRPr="00DA1C2A">
        <w:rPr>
          <w:rFonts w:ascii="Sylfaen" w:eastAsia="MS Mincho" w:hAnsi="Sylfaen"/>
          <w:lang w:val="hy-AM"/>
        </w:rPr>
        <w:t xml:space="preserve"> </w:t>
      </w:r>
      <w:r w:rsidR="0051446C">
        <w:rPr>
          <w:rFonts w:ascii="Sylfaen" w:eastAsia="MS Mincho" w:hAnsi="Sylfaen"/>
          <w:lang w:val="hy-AM"/>
        </w:rPr>
        <w:t>ընթացքը</w:t>
      </w:r>
      <w:r w:rsidRPr="00DA1C2A">
        <w:rPr>
          <w:rFonts w:ascii="Sylfaen" w:eastAsia="MS Mincho" w:hAnsi="Sylfaen"/>
          <w:lang w:val="hy-AM"/>
        </w:rPr>
        <w:t xml:space="preserve">՝ տվյալների </w:t>
      </w:r>
      <w:r w:rsidR="0066007B">
        <w:rPr>
          <w:rFonts w:ascii="Sylfaen" w:eastAsia="MS Mincho" w:hAnsi="Sylfaen"/>
          <w:lang w:val="hy-AM"/>
        </w:rPr>
        <w:t>հավաքածուի</w:t>
      </w:r>
      <w:r w:rsidRPr="00DA1C2A">
        <w:rPr>
          <w:rFonts w:ascii="Sylfaen" w:eastAsia="MS Mincho" w:hAnsi="Sylfaen"/>
          <w:lang w:val="hy-AM"/>
        </w:rPr>
        <w:t xml:space="preserve"> բեռնում, մոդելի նախնականացում, </w:t>
      </w:r>
      <w:r w:rsidR="0066007B">
        <w:rPr>
          <w:rFonts w:ascii="Sylfaen" w:eastAsia="MS Mincho" w:hAnsi="Sylfaen"/>
          <w:lang w:val="hy-AM"/>
        </w:rPr>
        <w:t>ուսուցման</w:t>
      </w:r>
      <w:r w:rsidRPr="00DA1C2A">
        <w:rPr>
          <w:rFonts w:ascii="Sylfaen" w:eastAsia="MS Mincho" w:hAnsi="Sylfaen"/>
          <w:lang w:val="hy-AM"/>
        </w:rPr>
        <w:t xml:space="preserve"> ցիկլ, կորստի հաշվարկ, օպտիմալացման քայլ, </w:t>
      </w:r>
      <w:r w:rsidR="0034577E">
        <w:rPr>
          <w:rFonts w:ascii="Sylfaen" w:eastAsia="MS Mincho" w:hAnsi="Sylfaen"/>
          <w:lang w:val="hy-AM"/>
        </w:rPr>
        <w:t>ստուգման</w:t>
      </w:r>
      <w:r w:rsidRPr="00DA1C2A">
        <w:rPr>
          <w:rFonts w:ascii="Sylfaen" w:eastAsia="MS Mincho" w:hAnsi="Sylfaen"/>
          <w:lang w:val="hy-AM"/>
        </w:rPr>
        <w:t xml:space="preserve"> կետի պահպանում և կորստի կորի ստեղծում: </w:t>
      </w:r>
      <w:r w:rsidR="00C94A84" w:rsidRPr="00C94A84">
        <w:rPr>
          <w:rFonts w:ascii="Sylfaen" w:eastAsia="MS Mincho" w:hAnsi="Sylfaen"/>
          <w:lang w:val="hy-AM"/>
        </w:rPr>
        <w:t>Յուրաքանչյուր խմբաքանակի համար</w:t>
      </w:r>
      <w:r w:rsidR="00F77D61">
        <w:rPr>
          <w:rFonts w:ascii="Sylfaen" w:eastAsia="MS Mincho" w:hAnsi="Sylfaen"/>
          <w:lang w:val="hy-AM"/>
        </w:rPr>
        <w:t xml:space="preserve"> </w:t>
      </w:r>
      <w:r w:rsidR="00C94A84" w:rsidRPr="00C94A84">
        <w:rPr>
          <w:rFonts w:ascii="Sylfaen" w:eastAsia="MS Mincho" w:hAnsi="Sylfaen"/>
          <w:lang w:val="hy-AM"/>
        </w:rPr>
        <w:t>բեռնվել են հատկանիշների թենզորը և պիտակի թենզորը, հատկանիշների թենզորը անցել է մոդելի միջով՝ առաջ անցնելով՝ կանխատեսված ջերմային քարտեզը (ձև 4×1×256×256) ստանալու համար</w:t>
      </w:r>
      <w:r w:rsidR="00155ACF">
        <w:rPr>
          <w:rFonts w:ascii="Sylfaen" w:eastAsia="MS Mincho" w:hAnsi="Sylfaen"/>
          <w:lang w:val="hy-AM"/>
        </w:rPr>
        <w:t>։</w:t>
      </w:r>
      <w:r w:rsidR="00C94A84" w:rsidRPr="00C94A84">
        <w:rPr>
          <w:rFonts w:ascii="Sylfaen" w:eastAsia="MS Mincho" w:hAnsi="Sylfaen"/>
          <w:lang w:val="hy-AM"/>
        </w:rPr>
        <w:t xml:space="preserve"> </w:t>
      </w:r>
    </w:p>
    <w:p w14:paraId="28594E58" w14:textId="1C6AEF98" w:rsidR="00C94A84" w:rsidRDefault="00155ACF" w:rsidP="00155ACF">
      <w:pPr>
        <w:spacing w:line="360" w:lineRule="auto"/>
        <w:ind w:firstLine="720"/>
        <w:jc w:val="both"/>
        <w:rPr>
          <w:rFonts w:ascii="Sylfaen" w:eastAsia="MS Mincho" w:hAnsi="Sylfaen"/>
          <w:lang w:val="hy-AM"/>
        </w:rPr>
      </w:pPr>
      <w:r w:rsidRPr="004A7E43">
        <w:rPr>
          <w:rFonts w:ascii="Sylfaen" w:eastAsia="MS Mincho" w:hAnsi="Sylfaen"/>
          <w:lang w:val="hy-AM"/>
        </w:rPr>
        <w:t>Մեկ նմուշի համար RouteNet-ով տվյալների ամբողջական հոսքը հետևյալն է։ 9-ալիքային մուտքը (256×256×9) մտնում է c1, ստանալով (256×256×32)։ MaxPool-ից առաջ ստացված արդյունքը պահպանվում է որպես բաց թողնել h2 (128×128×32՝ լողավազանի կողմից այն կրճատելուց հետո)։ MaxPool1-ը կրճատվում է մինչև (128×128×32)։ c2-ը վերափոխվում է (128×128×64)։ MaxPool2-ը կրճատվում է մինչև (64×64×64)։ c3 խցանման ուղին վերափոխվում է (64×64×32)։ conv1-ը ճշգրտվում է մինչև (64×64×32)։ upc1-ը վերափոխում է նմուշները մինչև (128×128×16)։ conv2-ը ճշգրտվում է մինչև (128×128×16): torch.cat-ը միանում է մինչև (128×128×48): upc2-ը վերափոխում է նմուշները մինչև (256×256×4): conv3-ը Sigmoid-ով արտադրում է</w:t>
      </w:r>
      <w:r>
        <w:rPr>
          <w:rFonts w:ascii="Sylfaen" w:eastAsia="MS Mincho" w:hAnsi="Sylfaen"/>
          <w:lang w:val="hy-AM"/>
        </w:rPr>
        <w:t xml:space="preserve"> </w:t>
      </w:r>
      <w:r w:rsidRPr="000A69CE">
        <w:rPr>
          <w:rFonts w:ascii="Sylfaen" w:eastAsia="MS Mincho" w:hAnsi="Sylfaen"/>
          <w:lang w:val="hy-AM"/>
        </w:rPr>
        <w:t>վերջնական արդյունքը (256×256×1):</w:t>
      </w:r>
      <w:r>
        <w:rPr>
          <w:rFonts w:ascii="Sylfaen" w:eastAsia="MS Mincho" w:hAnsi="Sylfaen"/>
          <w:lang w:val="hy-AM"/>
        </w:rPr>
        <w:t xml:space="preserve"> </w:t>
      </w:r>
      <w:r w:rsidR="00C94A84" w:rsidRPr="00C94A84">
        <w:rPr>
          <w:rFonts w:ascii="Sylfaen" w:eastAsia="MS Mincho" w:hAnsi="Sylfaen"/>
          <w:lang w:val="hy-AM"/>
        </w:rPr>
        <w:t xml:space="preserve">MSE </w:t>
      </w:r>
      <w:r w:rsidR="00C94A84" w:rsidRPr="00C94A84">
        <w:rPr>
          <w:rFonts w:ascii="Sylfaen" w:eastAsia="MS Mincho" w:hAnsi="Sylfaen"/>
          <w:lang w:val="hy-AM"/>
        </w:rPr>
        <w:lastRenderedPageBreak/>
        <w:t>կորուստը հաշվարկվել է կանխատեսման և պիտակի միջև՝ օգտագործելով criterion(</w:t>
      </w:r>
      <w:r>
        <w:rPr>
          <w:rFonts w:ascii="Sylfaen" w:eastAsia="MS Mincho" w:hAnsi="Sylfaen"/>
          <w:lang w:val="hy-AM"/>
        </w:rPr>
        <w:t>ելք</w:t>
      </w:r>
      <w:r w:rsidR="00C94A84" w:rsidRPr="00C94A84">
        <w:rPr>
          <w:rFonts w:ascii="Sylfaen" w:eastAsia="MS Mincho" w:hAnsi="Sylfaen"/>
          <w:lang w:val="hy-AM"/>
        </w:rPr>
        <w:t xml:space="preserve">, </w:t>
      </w:r>
      <w:r>
        <w:rPr>
          <w:rFonts w:ascii="Sylfaen" w:eastAsia="MS Mincho" w:hAnsi="Sylfaen"/>
          <w:lang w:val="hy-AM"/>
        </w:rPr>
        <w:t>պիտակ</w:t>
      </w:r>
      <w:r w:rsidR="00C94A84" w:rsidRPr="00C94A84">
        <w:rPr>
          <w:rFonts w:ascii="Sylfaen" w:eastAsia="MS Mincho" w:hAnsi="Sylfaen"/>
          <w:lang w:val="hy-AM"/>
        </w:rPr>
        <w:t xml:space="preserve">), </w:t>
      </w:r>
      <w:r w:rsidR="008A5116">
        <w:rPr>
          <w:rFonts w:ascii="Sylfaen" w:eastAsia="MS Mincho" w:hAnsi="Sylfaen"/>
          <w:lang w:val="hy-AM"/>
        </w:rPr>
        <w:t>ետ</w:t>
      </w:r>
      <w:r w:rsidR="00C94A84" w:rsidRPr="00C94A84">
        <w:rPr>
          <w:rFonts w:ascii="Sylfaen" w:eastAsia="MS Mincho" w:hAnsi="Sylfaen"/>
          <w:lang w:val="hy-AM"/>
        </w:rPr>
        <w:t xml:space="preserve"> տարածումը կատարվել է loss.backward() ֆունկցիայով, որը հաշվարկել է կորստի գրադիենտը՝ մոդելի յուրաքանչյուր կշռի նկատմամբ, և վերջապես optimizer.step() ֆունկցիան թարմացրել է բոլոր կշիռները՝</w:t>
      </w:r>
      <w:r w:rsidR="00C94A84" w:rsidRPr="00C94A84">
        <w:rPr>
          <w:rFonts w:eastAsia="MS Mincho"/>
          <w:lang w:val="hy-AM"/>
        </w:rPr>
        <w:t xml:space="preserve"> </w:t>
      </w:r>
      <w:r w:rsidR="00C94A84" w:rsidRPr="008A5116">
        <w:rPr>
          <w:rFonts w:ascii="Sylfaen" w:eastAsia="MS Mincho" w:hAnsi="Sylfaen"/>
          <w:lang w:val="hy-AM"/>
        </w:rPr>
        <w:t xml:space="preserve">օգտագործելով Ադամի </w:t>
      </w:r>
      <w:r w:rsidR="008A5116">
        <w:rPr>
          <w:rFonts w:ascii="Sylfaen" w:eastAsia="MS Mincho" w:hAnsi="Sylfaen"/>
          <w:lang w:val="hy-AM"/>
        </w:rPr>
        <w:t>օպտիմիզատորը</w:t>
      </w:r>
      <w:r w:rsidR="00C94A84" w:rsidRPr="008A5116">
        <w:rPr>
          <w:rFonts w:ascii="Sylfaen" w:eastAsia="MS Mincho" w:hAnsi="Sylfaen"/>
          <w:lang w:val="hy-AM"/>
        </w:rPr>
        <w:t>։</w:t>
      </w:r>
    </w:p>
    <w:p w14:paraId="76255EAF" w14:textId="77777777" w:rsidR="00394877" w:rsidRDefault="00394877" w:rsidP="00DA71DE">
      <w:pPr>
        <w:spacing w:line="360" w:lineRule="auto"/>
        <w:jc w:val="both"/>
        <w:rPr>
          <w:rFonts w:ascii="Sylfaen" w:eastAsia="MS Mincho" w:hAnsi="Sylfaen"/>
          <w:lang w:val="hy-AM"/>
        </w:rPr>
      </w:pPr>
    </w:p>
    <w:p w14:paraId="5B3569A6" w14:textId="49A49A83" w:rsidR="00394877" w:rsidRDefault="00394877" w:rsidP="00490054">
      <w:pPr>
        <w:pStyle w:val="Heading2"/>
        <w:jc w:val="center"/>
        <w:rPr>
          <w:rFonts w:eastAsia="MS Mincho"/>
          <w:lang w:val="hy-AM"/>
        </w:rPr>
      </w:pPr>
      <w:bookmarkStart w:id="35" w:name="_Toc227056398"/>
      <w:r w:rsidRPr="008A35E9">
        <w:rPr>
          <w:rFonts w:eastAsia="MS Mincho"/>
          <w:lang w:val="hy-AM"/>
        </w:rPr>
        <w:t>3.</w:t>
      </w:r>
      <w:r>
        <w:rPr>
          <w:rFonts w:eastAsia="MS Mincho"/>
          <w:lang w:val="hy-AM"/>
        </w:rPr>
        <w:t>4</w:t>
      </w:r>
      <w:r w:rsidRPr="008A35E9">
        <w:rPr>
          <w:rFonts w:ascii="MS Mincho" w:eastAsia="MS Mincho" w:hAnsi="MS Mincho" w:hint="eastAsia"/>
          <w:lang w:val="hy-AM"/>
        </w:rPr>
        <w:t>․</w:t>
      </w:r>
      <w:r w:rsidRPr="008A35E9">
        <w:rPr>
          <w:rFonts w:eastAsia="MS Mincho"/>
          <w:lang w:val="hy-AM"/>
        </w:rPr>
        <w:t xml:space="preserve"> </w:t>
      </w:r>
      <w:r w:rsidR="00B47290">
        <w:rPr>
          <w:rFonts w:eastAsia="MS Mincho"/>
          <w:lang w:val="hy-AM"/>
        </w:rPr>
        <w:t xml:space="preserve">Թեստավորում և </w:t>
      </w:r>
      <w:r w:rsidR="007106DC">
        <w:rPr>
          <w:rFonts w:eastAsia="MS Mincho"/>
          <w:lang w:val="hy-AM"/>
        </w:rPr>
        <w:t>գնահատում</w:t>
      </w:r>
      <w:bookmarkEnd w:id="35"/>
    </w:p>
    <w:p w14:paraId="048B589D" w14:textId="77777777" w:rsidR="00490054" w:rsidRPr="00490054" w:rsidRDefault="00490054" w:rsidP="00490054">
      <w:pPr>
        <w:rPr>
          <w:rFonts w:eastAsia="MS Mincho"/>
          <w:lang w:val="hy-AM"/>
        </w:rPr>
      </w:pPr>
    </w:p>
    <w:p w14:paraId="1A157A09" w14:textId="62328786" w:rsidR="003318A9" w:rsidRPr="00394877" w:rsidRDefault="003318A9" w:rsidP="00155ACF">
      <w:pPr>
        <w:spacing w:line="360" w:lineRule="auto"/>
        <w:ind w:firstLine="720"/>
        <w:jc w:val="both"/>
        <w:rPr>
          <w:rFonts w:ascii="Sylfaen" w:eastAsia="MS Mincho" w:hAnsi="Sylfaen"/>
          <w:lang w:val="hy-AM"/>
        </w:rPr>
      </w:pPr>
      <w:r w:rsidRPr="003318A9">
        <w:rPr>
          <w:rFonts w:ascii="Sylfaen" w:eastAsia="MS Mincho" w:hAnsi="Sylfaen"/>
          <w:lang w:val="hy-AM"/>
        </w:rPr>
        <w:t xml:space="preserve">10,244 նմուշները բաժանվել են </w:t>
      </w:r>
      <w:r w:rsidR="00237EF3">
        <w:rPr>
          <w:rFonts w:ascii="Sylfaen" w:eastAsia="MS Mincho" w:hAnsi="Sylfaen"/>
          <w:lang w:val="hy-AM"/>
        </w:rPr>
        <w:t>ուսուցման</w:t>
      </w:r>
      <w:r w:rsidRPr="003318A9">
        <w:rPr>
          <w:rFonts w:ascii="Sylfaen" w:eastAsia="MS Mincho" w:hAnsi="Sylfaen"/>
          <w:lang w:val="hy-AM"/>
        </w:rPr>
        <w:t xml:space="preserve"> և թեստավորման հավաքածուների՝ օգտագործելով 80/20 բաժանում: </w:t>
      </w:r>
      <w:r w:rsidR="006A60EC">
        <w:rPr>
          <w:rFonts w:ascii="Sylfaen" w:eastAsia="MS Mincho" w:hAnsi="Sylfaen"/>
          <w:lang w:val="hy-AM"/>
        </w:rPr>
        <w:t>Ու</w:t>
      </w:r>
      <w:r w:rsidR="00237EF3">
        <w:rPr>
          <w:rFonts w:ascii="Sylfaen" w:eastAsia="MS Mincho" w:hAnsi="Sylfaen"/>
          <w:lang w:val="hy-AM"/>
        </w:rPr>
        <w:t>սուցման</w:t>
      </w:r>
      <w:r w:rsidRPr="003318A9">
        <w:rPr>
          <w:rFonts w:ascii="Sylfaen" w:eastAsia="MS Mincho" w:hAnsi="Sylfaen"/>
          <w:lang w:val="hy-AM"/>
        </w:rPr>
        <w:t xml:space="preserve"> հավաքածուն պարունակում է RouteNet մոդելը </w:t>
      </w:r>
      <w:r w:rsidR="00DE2A21">
        <w:rPr>
          <w:rFonts w:ascii="Sylfaen" w:eastAsia="MS Mincho" w:hAnsi="Sylfaen"/>
          <w:lang w:val="hy-AM"/>
        </w:rPr>
        <w:t>ուսուցանելու</w:t>
      </w:r>
      <w:r w:rsidRPr="003318A9">
        <w:rPr>
          <w:rFonts w:ascii="Sylfaen" w:eastAsia="MS Mincho" w:hAnsi="Sylfaen"/>
          <w:lang w:val="hy-AM"/>
        </w:rPr>
        <w:t xml:space="preserve"> համար օգտագործված 8,195 նմուշ: Թեստավորման հավաքածուն պարունակում է 2,049 նմուշ, որոնք օգտագործվում են բացառապես գնահատման համար </w:t>
      </w:r>
      <w:r w:rsidR="00237EF3">
        <w:rPr>
          <w:rFonts w:ascii="Sylfaen" w:eastAsia="MS Mincho" w:hAnsi="Sylfaen"/>
          <w:lang w:val="hy-AM"/>
        </w:rPr>
        <w:t>ուսուցման</w:t>
      </w:r>
      <w:r w:rsidRPr="003318A9">
        <w:rPr>
          <w:rFonts w:ascii="Sylfaen" w:eastAsia="MS Mincho" w:hAnsi="Sylfaen"/>
          <w:lang w:val="hy-AM"/>
        </w:rPr>
        <w:t xml:space="preserve"> ավարտից հետո</w:t>
      </w:r>
      <w:r w:rsidR="0086487A">
        <w:rPr>
          <w:rFonts w:ascii="Sylfaen" w:eastAsia="MS Mincho" w:hAnsi="Sylfaen"/>
          <w:lang w:val="hy-AM"/>
        </w:rPr>
        <w:t>։</w:t>
      </w:r>
      <w:r w:rsidRPr="003318A9">
        <w:rPr>
          <w:rFonts w:ascii="Sylfaen" w:eastAsia="MS Mincho" w:hAnsi="Sylfaen"/>
          <w:lang w:val="hy-AM"/>
        </w:rPr>
        <w:t xml:space="preserve"> </w:t>
      </w:r>
      <w:r w:rsidR="0086487A">
        <w:rPr>
          <w:rFonts w:ascii="Sylfaen" w:eastAsia="MS Mincho" w:hAnsi="Sylfaen"/>
          <w:lang w:val="hy-AM"/>
        </w:rPr>
        <w:t>Մ</w:t>
      </w:r>
      <w:r w:rsidRPr="003318A9">
        <w:rPr>
          <w:rFonts w:ascii="Sylfaen" w:eastAsia="MS Mincho" w:hAnsi="Sylfaen"/>
          <w:lang w:val="hy-AM"/>
        </w:rPr>
        <w:t xml:space="preserve">ոդելը երբեք չի տեսնում այդ նմուշները </w:t>
      </w:r>
      <w:r w:rsidR="00237EF3">
        <w:rPr>
          <w:rFonts w:ascii="Sylfaen" w:eastAsia="MS Mincho" w:hAnsi="Sylfaen"/>
          <w:lang w:val="hy-AM"/>
        </w:rPr>
        <w:t>ուսուցման</w:t>
      </w:r>
      <w:r w:rsidRPr="003318A9">
        <w:rPr>
          <w:rFonts w:ascii="Sylfaen" w:eastAsia="MS Mincho" w:hAnsi="Sylfaen"/>
          <w:lang w:val="hy-AM"/>
        </w:rPr>
        <w:t xml:space="preserve"> ընթացքում, ապահովելով ընդհանրացման կատարողականի անաչառ գնահատում: Գնահատման </w:t>
      </w:r>
      <w:r w:rsidR="00665290">
        <w:rPr>
          <w:rFonts w:ascii="Sylfaen" w:eastAsia="MS Mincho" w:hAnsi="Sylfaen"/>
          <w:lang w:val="hy-AM"/>
        </w:rPr>
        <w:t>կոդում</w:t>
      </w:r>
      <w:r w:rsidRPr="003318A9">
        <w:rPr>
          <w:rFonts w:ascii="Sylfaen" w:eastAsia="MS Mincho" w:hAnsi="Sylfaen"/>
          <w:lang w:val="hy-AM"/>
        </w:rPr>
        <w:t xml:space="preserve"> օգտագործվել է TEST_SPLIT = 0.05 (մոտավորապես 513 նմուշ) ավելի փոքր թեստային բաժանում ամբողջ 20%-ի փոխարեն՝ RAM-ի գերբեռնվածությունը կանխելու համար, երբ բոլոր թեստային նմուշները միաժամանակ բեռնվում են հիշողության մեջ, քանի որ յուրաքանչյուր նմուշ պահանջում է մոտավորապես 4.5 ՄԲ RAM:</w:t>
      </w:r>
    </w:p>
    <w:p w14:paraId="521CE7D6" w14:textId="790FA757" w:rsidR="00734F13" w:rsidRPr="00DD7B2F" w:rsidRDefault="002D0760" w:rsidP="00DD7B2F">
      <w:pPr>
        <w:spacing w:line="360" w:lineRule="auto"/>
        <w:ind w:firstLine="720"/>
        <w:jc w:val="both"/>
        <w:rPr>
          <w:rFonts w:ascii="Sylfaen" w:eastAsia="MS Mincho" w:hAnsi="Sylfaen"/>
          <w:lang w:val="hy-AM"/>
        </w:rPr>
      </w:pPr>
      <w:r>
        <w:rPr>
          <w:rFonts w:ascii="Sylfaen" w:eastAsia="MS Mincho" w:hAnsi="Sylfaen"/>
          <w:lang w:val="hy-AM"/>
        </w:rPr>
        <w:t>Ուսուցումը</w:t>
      </w:r>
      <w:r w:rsidR="00DC6584" w:rsidRPr="00DC6584">
        <w:rPr>
          <w:rFonts w:ascii="Sylfaen" w:eastAsia="MS Mincho" w:hAnsi="Sylfaen"/>
          <w:lang w:val="hy-AM"/>
        </w:rPr>
        <w:t xml:space="preserve"> ավարտվելուց հետո մոդելը գնահատվել է պահված թեստային հավաքածուի վրա՝ օգտագործելով evaluate_routenet.py </w:t>
      </w:r>
      <w:r>
        <w:rPr>
          <w:rFonts w:ascii="Sylfaen" w:eastAsia="MS Mincho" w:hAnsi="Sylfaen"/>
          <w:lang w:val="hy-AM"/>
        </w:rPr>
        <w:t>կոդը</w:t>
      </w:r>
      <w:r w:rsidR="00DC6584" w:rsidRPr="00DC6584">
        <w:rPr>
          <w:rFonts w:ascii="Sylfaen" w:eastAsia="MS Mincho" w:hAnsi="Sylfaen"/>
          <w:lang w:val="hy-AM"/>
        </w:rPr>
        <w:t xml:space="preserve">: Գնահատումը չափում է, թե որքան լավ է մարզված մոդելը ընդհանրացնում այն </w:t>
      </w:r>
      <w:r w:rsidR="00DC6584" w:rsidRPr="00DC6584">
        <w:rPr>
          <w:rFonts w:eastAsia="MS Mincho"/>
          <w:lang w:val="hy-AM"/>
        </w:rPr>
        <w:t>​​</w:t>
      </w:r>
      <w:r w:rsidR="00BE7AAD">
        <w:rPr>
          <w:rFonts w:ascii="Sylfaen" w:eastAsia="MS Mincho" w:hAnsi="Sylfaen"/>
          <w:lang w:val="hy-AM"/>
        </w:rPr>
        <w:t>ինտեգրալ սխեմաների</w:t>
      </w:r>
      <w:r w:rsidR="00DC6584" w:rsidRPr="00DC6584">
        <w:rPr>
          <w:rFonts w:ascii="Sylfaen" w:eastAsia="MS Mincho" w:hAnsi="Sylfaen"/>
          <w:lang w:val="hy-AM"/>
        </w:rPr>
        <w:t xml:space="preserve"> </w:t>
      </w:r>
      <w:r w:rsidR="00BE7AAD">
        <w:rPr>
          <w:rFonts w:ascii="Sylfaen" w:eastAsia="MS Mincho" w:hAnsi="Sylfaen"/>
          <w:lang w:val="hy-AM"/>
        </w:rPr>
        <w:t>նախագծերը</w:t>
      </w:r>
      <w:r w:rsidR="00DC6584" w:rsidRPr="00DC6584">
        <w:rPr>
          <w:rFonts w:ascii="Sylfaen" w:eastAsia="MS Mincho" w:hAnsi="Sylfaen"/>
          <w:lang w:val="hy-AM"/>
        </w:rPr>
        <w:t xml:space="preserve">, որոնք այն երբեք չի տեսել </w:t>
      </w:r>
      <w:r w:rsidR="00BE7AAD">
        <w:rPr>
          <w:rFonts w:ascii="Sylfaen" w:eastAsia="MS Mincho" w:hAnsi="Sylfaen"/>
          <w:lang w:val="hy-AM"/>
        </w:rPr>
        <w:t>ուսուցման</w:t>
      </w:r>
      <w:r w:rsidR="00DC6584" w:rsidRPr="00DC6584">
        <w:rPr>
          <w:rFonts w:ascii="Sylfaen" w:eastAsia="MS Mincho" w:hAnsi="Sylfaen"/>
          <w:lang w:val="hy-AM"/>
        </w:rPr>
        <w:t xml:space="preserve"> ընթացքում: Օգտագործվել են երեք լրացուցիչ չափանիշներ</w:t>
      </w:r>
      <w:r w:rsidR="00DC6584" w:rsidRPr="00BE7AAD">
        <w:rPr>
          <w:rFonts w:ascii="Sylfaen" w:eastAsia="MS Mincho" w:hAnsi="Sylfaen"/>
          <w:lang w:val="hy-AM"/>
        </w:rPr>
        <w:t>՝</w:t>
      </w:r>
      <w:r w:rsidR="00BE7AAD" w:rsidRPr="00BE7AAD">
        <w:rPr>
          <w:rFonts w:ascii="Sylfaen" w:hAnsi="Sylfaen"/>
          <w:lang w:val="hy-AM"/>
        </w:rPr>
        <w:t xml:space="preserve"> նորմալացված միջին քառակուսային  սխալ (NRMSE)</w:t>
      </w:r>
      <w:r w:rsidR="00DC6584" w:rsidRPr="00BE7AAD">
        <w:rPr>
          <w:rFonts w:ascii="Sylfaen" w:eastAsia="MS Mincho" w:hAnsi="Sylfaen"/>
          <w:lang w:val="hy-AM"/>
        </w:rPr>
        <w:t>՝ խախտման խտության կանխատեսումների պիքսելային մակարդակի թվային ճշգրտության</w:t>
      </w:r>
      <w:r w:rsidR="00DC6584" w:rsidRPr="00DC6584">
        <w:rPr>
          <w:rFonts w:ascii="Sylfaen" w:eastAsia="MS Mincho" w:hAnsi="Sylfaen"/>
          <w:lang w:val="hy-AM"/>
        </w:rPr>
        <w:t xml:space="preserve"> համար, </w:t>
      </w:r>
      <w:r w:rsidR="006078CD" w:rsidRPr="006078CD">
        <w:rPr>
          <w:rFonts w:ascii="Sylfaen" w:hAnsi="Sylfaen"/>
          <w:lang w:val="hy-AM"/>
        </w:rPr>
        <w:t>կառուցվածքային նմանության ինդեքս (SSIM)</w:t>
      </w:r>
      <w:r w:rsidR="00DC6584" w:rsidRPr="006078CD">
        <w:rPr>
          <w:rFonts w:ascii="Sylfaen" w:eastAsia="MS Mincho" w:hAnsi="Sylfaen"/>
          <w:lang w:val="hy-AM"/>
        </w:rPr>
        <w:t xml:space="preserve">՝ կանխատեսված ջերմային քարտեզի կառուցվածքային և տարածական ճշգրտության </w:t>
      </w:r>
      <w:r w:rsidR="00DC6584" w:rsidRPr="002C131F">
        <w:rPr>
          <w:rFonts w:ascii="Sylfaen" w:eastAsia="MS Mincho" w:hAnsi="Sylfaen"/>
          <w:lang w:val="hy-AM"/>
        </w:rPr>
        <w:t xml:space="preserve">համար, և </w:t>
      </w:r>
      <w:r w:rsidR="004B5AAB" w:rsidRPr="002C131F">
        <w:rPr>
          <w:rFonts w:ascii="Sylfaen" w:hAnsi="Sylfaen"/>
          <w:lang w:val="hy-AM"/>
        </w:rPr>
        <w:t xml:space="preserve">ընդունիչի շահագործման բնութագրի (ROC) և </w:t>
      </w:r>
      <w:r w:rsidR="002C131F" w:rsidRPr="002C131F">
        <w:rPr>
          <w:rFonts w:ascii="Sylfaen" w:hAnsi="Sylfaen"/>
          <w:lang w:val="hy-AM"/>
        </w:rPr>
        <w:t>կորի տակ գտնվող մակերեսի (AUC)</w:t>
      </w:r>
      <w:r w:rsidR="002C131F">
        <w:rPr>
          <w:rFonts w:ascii="Sylfaen" w:hAnsi="Sylfaen"/>
          <w:lang w:val="hy-AM"/>
        </w:rPr>
        <w:t xml:space="preserve"> բնութագիծը</w:t>
      </w:r>
      <w:r w:rsidR="00DC6584" w:rsidRPr="002C131F">
        <w:rPr>
          <w:rFonts w:ascii="Sylfaen" w:eastAsia="MS Mincho" w:hAnsi="Sylfaen"/>
          <w:lang w:val="hy-AM"/>
        </w:rPr>
        <w:t xml:space="preserve">՝ երկուական </w:t>
      </w:r>
      <w:r w:rsidR="002C131F">
        <w:rPr>
          <w:rFonts w:ascii="Sylfaen" w:eastAsia="MS Mincho" w:hAnsi="Sylfaen"/>
          <w:lang w:val="hy-AM"/>
        </w:rPr>
        <w:t>ջերմային</w:t>
      </w:r>
      <w:r w:rsidR="00DC6584" w:rsidRPr="002C131F">
        <w:rPr>
          <w:rFonts w:ascii="Sylfaen" w:eastAsia="MS Mincho" w:hAnsi="Sylfaen"/>
          <w:lang w:val="hy-AM"/>
        </w:rPr>
        <w:t xml:space="preserve"> կետերի դասակարգման կատարողականի համար: Այս երեք չափանիշները</w:t>
      </w:r>
      <w:r w:rsidR="00DC6584" w:rsidRPr="00DC6584">
        <w:rPr>
          <w:rFonts w:ascii="Sylfaen" w:eastAsia="MS Mincho" w:hAnsi="Sylfaen"/>
          <w:lang w:val="hy-AM"/>
        </w:rPr>
        <w:t xml:space="preserve"> միասին ապահովում են մոդելի կանխատեսման որակի ամբողջական պատկերը՝ տարբեր տեսանկյուններից:</w:t>
      </w:r>
    </w:p>
    <w:p w14:paraId="409943A5" w14:textId="1308175B" w:rsidR="006B2AE2" w:rsidRDefault="005E09C6" w:rsidP="003C32E0">
      <w:pPr>
        <w:pStyle w:val="Heading1"/>
        <w:rPr>
          <w:rFonts w:ascii="Sylfaen" w:eastAsia="MS Mincho" w:hAnsi="Sylfaen"/>
          <w:noProof/>
          <w:sz w:val="32"/>
          <w:lang w:val="hy-AM"/>
        </w:rPr>
      </w:pPr>
      <w:bookmarkStart w:id="36" w:name="_Toc195440601"/>
      <w:bookmarkStart w:id="37" w:name="_Toc195915812"/>
      <w:bookmarkStart w:id="38" w:name="_Toc225605512"/>
      <w:bookmarkStart w:id="39" w:name="_Toc225605689"/>
      <w:bookmarkStart w:id="40" w:name="_Toc227056399"/>
      <w:bookmarkEnd w:id="19"/>
      <w:bookmarkEnd w:id="20"/>
      <w:r w:rsidRPr="00FC597A">
        <w:rPr>
          <w:rFonts w:ascii="Sylfaen" w:eastAsia="MS Mincho" w:hAnsi="Sylfaen"/>
          <w:noProof/>
          <w:sz w:val="32"/>
          <w:lang w:val="hy-AM"/>
        </w:rPr>
        <w:lastRenderedPageBreak/>
        <w:t xml:space="preserve">ԳԼՈՒԽ </w:t>
      </w:r>
      <w:bookmarkEnd w:id="36"/>
      <w:bookmarkEnd w:id="37"/>
      <w:r w:rsidR="009F3E36" w:rsidRPr="001044A0">
        <w:rPr>
          <w:rFonts w:ascii="Sylfaen" w:eastAsia="MS Mincho" w:hAnsi="Sylfaen"/>
          <w:noProof/>
          <w:sz w:val="32"/>
          <w:lang w:val="hy-AM"/>
        </w:rPr>
        <w:t>4</w:t>
      </w:r>
      <w:r w:rsidR="009F3E36">
        <w:rPr>
          <w:rFonts w:ascii="MS Mincho" w:eastAsia="MS Mincho" w:hAnsi="MS Mincho" w:cs="MS Mincho"/>
          <w:noProof/>
          <w:sz w:val="32"/>
          <w:lang w:val="hy-AM"/>
        </w:rPr>
        <w:t xml:space="preserve">․ </w:t>
      </w:r>
      <w:r w:rsidR="00E71F2C" w:rsidRPr="00FC597A">
        <w:rPr>
          <w:rFonts w:ascii="Sylfaen" w:eastAsia="MS Mincho" w:hAnsi="Sylfaen"/>
          <w:noProof/>
          <w:sz w:val="32"/>
          <w:lang w:val="hy-AM"/>
        </w:rPr>
        <w:t>ԳՐԱՖԻԿԱԿԱՆ ԻՆՏԵՐՖԵՅՍ</w:t>
      </w:r>
      <w:bookmarkEnd w:id="38"/>
      <w:bookmarkEnd w:id="39"/>
      <w:bookmarkEnd w:id="40"/>
    </w:p>
    <w:p w14:paraId="5D1D1280" w14:textId="77777777" w:rsidR="003C32E0" w:rsidRPr="003C32E0" w:rsidRDefault="003C32E0" w:rsidP="003C32E0">
      <w:pPr>
        <w:rPr>
          <w:rFonts w:eastAsia="MS Mincho"/>
          <w:lang w:val="hy-AM"/>
        </w:rPr>
      </w:pPr>
    </w:p>
    <w:p w14:paraId="07370296" w14:textId="0666C5A4" w:rsidR="00DD6427" w:rsidRDefault="006D093E" w:rsidP="00136498">
      <w:pPr>
        <w:pStyle w:val="Heading2"/>
        <w:jc w:val="center"/>
        <w:rPr>
          <w:rFonts w:ascii="Sylfaen" w:eastAsia="MS Mincho" w:hAnsi="Sylfaen"/>
          <w:lang w:val="hy-AM"/>
        </w:rPr>
      </w:pPr>
      <w:bookmarkStart w:id="41" w:name="_Toc227056400"/>
      <w:r w:rsidRPr="00DE4483">
        <w:rPr>
          <w:rFonts w:ascii="Sylfaen" w:eastAsia="MS Mincho" w:hAnsi="Sylfaen"/>
          <w:lang w:val="hy-AM"/>
        </w:rPr>
        <w:t>4</w:t>
      </w:r>
      <w:r w:rsidR="00732089" w:rsidRPr="00D42A8C">
        <w:rPr>
          <w:rFonts w:ascii="Sylfaen" w:eastAsia="MS Mincho" w:hAnsi="Sylfaen"/>
          <w:lang w:val="hy-AM"/>
        </w:rPr>
        <w:t>.1</w:t>
      </w:r>
      <w:r w:rsidR="00732089" w:rsidRPr="00D42A8C">
        <w:rPr>
          <w:rFonts w:ascii="MS Mincho" w:eastAsia="MS Mincho" w:hAnsi="MS Mincho" w:cs="MS Mincho" w:hint="eastAsia"/>
          <w:lang w:val="hy-AM"/>
        </w:rPr>
        <w:t>․</w:t>
      </w:r>
      <w:r w:rsidR="00732089" w:rsidRPr="00D42A8C">
        <w:rPr>
          <w:rFonts w:ascii="Sylfaen" w:eastAsia="MS Mincho" w:hAnsi="Sylfaen"/>
          <w:lang w:val="hy-AM"/>
        </w:rPr>
        <w:t xml:space="preserve"> Qt գրադարան</w:t>
      </w:r>
      <w:bookmarkEnd w:id="41"/>
    </w:p>
    <w:p w14:paraId="446CB88D" w14:textId="77777777" w:rsidR="0055774D" w:rsidRPr="0055774D" w:rsidRDefault="0055774D" w:rsidP="0055774D">
      <w:pPr>
        <w:rPr>
          <w:rFonts w:eastAsia="MS Mincho"/>
          <w:lang w:val="hy-AM"/>
        </w:rPr>
      </w:pPr>
    </w:p>
    <w:p w14:paraId="4F4E11B6" w14:textId="7FE201CC" w:rsidR="006B2AE2" w:rsidRDefault="000D1A48" w:rsidP="00ED08A6">
      <w:pPr>
        <w:spacing w:line="360" w:lineRule="auto"/>
        <w:ind w:firstLine="720"/>
        <w:jc w:val="both"/>
        <w:rPr>
          <w:rFonts w:ascii="Sylfaen" w:eastAsia="MS Mincho" w:hAnsi="Sylfaen"/>
          <w:lang w:val="hy-AM"/>
        </w:rPr>
      </w:pPr>
      <w:r w:rsidRPr="000D1A48">
        <w:rPr>
          <w:rFonts w:ascii="Sylfaen" w:eastAsia="MS Mincho" w:hAnsi="Sylfaen"/>
          <w:lang w:val="hy-AM"/>
        </w:rPr>
        <w:t xml:space="preserve">Qt-ն համապարփակ, խաչաձև հարթակային ծրագրերի մշակման շրջանակ է, որը հիմնականում օգտագործվում է </w:t>
      </w:r>
      <w:r w:rsidR="006B3D6C">
        <w:rPr>
          <w:rFonts w:ascii="Sylfaen" w:eastAsia="MS Mincho" w:hAnsi="Sylfaen"/>
          <w:lang w:val="hy-AM"/>
        </w:rPr>
        <w:t xml:space="preserve">օգտատիրոջ </w:t>
      </w:r>
      <w:r w:rsidRPr="000D1A48">
        <w:rPr>
          <w:rFonts w:ascii="Sylfaen" w:eastAsia="MS Mincho" w:hAnsi="Sylfaen"/>
          <w:lang w:val="hy-AM"/>
        </w:rPr>
        <w:t xml:space="preserve">գրաֆիկական </w:t>
      </w:r>
      <w:r w:rsidR="00214034">
        <w:rPr>
          <w:rFonts w:ascii="Sylfaen" w:eastAsia="MS Mincho" w:hAnsi="Sylfaen"/>
          <w:lang w:val="hy-AM"/>
        </w:rPr>
        <w:t>ինտերֆեյսի</w:t>
      </w:r>
      <w:r w:rsidRPr="000D1A48">
        <w:rPr>
          <w:rFonts w:ascii="Sylfaen" w:eastAsia="MS Mincho" w:hAnsi="Sylfaen"/>
          <w:lang w:val="hy-AM"/>
        </w:rPr>
        <w:t xml:space="preserve"> (GUI), ինչպես նաև </w:t>
      </w:r>
      <w:r w:rsidR="004B0DD8">
        <w:rPr>
          <w:rFonts w:ascii="Sylfaen" w:eastAsia="MS Mincho" w:hAnsi="Sylfaen"/>
          <w:lang w:val="hy-AM"/>
        </w:rPr>
        <w:t xml:space="preserve">այնպիսի </w:t>
      </w:r>
      <w:r w:rsidRPr="000D1A48">
        <w:rPr>
          <w:rFonts w:ascii="Sylfaen" w:eastAsia="MS Mincho" w:hAnsi="Sylfaen"/>
          <w:lang w:val="hy-AM"/>
        </w:rPr>
        <w:t>ծրագրերի, ինչպիսիք են հրամանի տողի գործիքները և սերվերների համար նախատեսված կոնսոլները, մշակման համար։</w:t>
      </w:r>
      <w:r w:rsidR="008D1470">
        <w:rPr>
          <w:rFonts w:ascii="Sylfaen" w:eastAsia="MS Mincho" w:hAnsi="Sylfaen"/>
          <w:lang w:val="hy-AM"/>
        </w:rPr>
        <w:t xml:space="preserve"> </w:t>
      </w:r>
      <w:r w:rsidRPr="000D1A48">
        <w:rPr>
          <w:rFonts w:ascii="Sylfaen" w:eastAsia="MS Mincho" w:hAnsi="Sylfaen"/>
          <w:lang w:val="hy-AM"/>
        </w:rPr>
        <w:t xml:space="preserve">Qt-ի ճարտարապետությունը կառուցված է երկու հիմնարար հասկացությունների շուրջ՝ </w:t>
      </w:r>
      <w:r w:rsidR="00152143">
        <w:rPr>
          <w:rFonts w:ascii="Sylfaen" w:eastAsia="MS Mincho" w:hAnsi="Sylfaen"/>
          <w:lang w:val="hy-AM"/>
        </w:rPr>
        <w:t>widget-ների</w:t>
      </w:r>
      <w:r w:rsidRPr="000D1A48">
        <w:rPr>
          <w:rFonts w:ascii="Sylfaen" w:eastAsia="MS Mincho" w:hAnsi="Sylfaen"/>
          <w:lang w:val="hy-AM"/>
        </w:rPr>
        <w:t xml:space="preserve"> համակարգ և ազդանշանների և անցքերի մեխանիզմ։ </w:t>
      </w:r>
      <w:r w:rsidR="00F3707E">
        <w:rPr>
          <w:rFonts w:ascii="Sylfaen" w:eastAsia="MS Mincho" w:hAnsi="Sylfaen"/>
          <w:lang w:val="hy-AM"/>
        </w:rPr>
        <w:t>Widget-ները</w:t>
      </w:r>
      <w:r w:rsidRPr="000D1A48">
        <w:rPr>
          <w:rFonts w:ascii="Sylfaen" w:eastAsia="MS Mincho" w:hAnsi="Sylfaen"/>
          <w:lang w:val="hy-AM"/>
        </w:rPr>
        <w:t xml:space="preserve"> տեսողական բաղադրիչներ են</w:t>
      </w:r>
      <w:r w:rsidR="007116C8">
        <w:rPr>
          <w:rFonts w:ascii="Sylfaen" w:eastAsia="MS Mincho" w:hAnsi="Sylfaen"/>
          <w:lang w:val="hy-AM"/>
        </w:rPr>
        <w:t xml:space="preserve">, </w:t>
      </w:r>
      <w:r w:rsidRPr="000D1A48">
        <w:rPr>
          <w:rFonts w:ascii="Sylfaen" w:eastAsia="MS Mincho" w:hAnsi="Sylfaen"/>
          <w:lang w:val="hy-AM"/>
        </w:rPr>
        <w:t xml:space="preserve">որոնք կազմում են ցանկացած Qt ծրագրի կառուցվածքային բլոկները։ Qt-ի յուրաքանչյուր </w:t>
      </w:r>
      <w:r w:rsidR="004805AD">
        <w:rPr>
          <w:rFonts w:ascii="Sylfaen" w:eastAsia="MS Mincho" w:hAnsi="Sylfaen"/>
          <w:lang w:val="hy-AM"/>
        </w:rPr>
        <w:t>widget</w:t>
      </w:r>
      <w:r w:rsidRPr="000D1A48">
        <w:rPr>
          <w:rFonts w:ascii="Sylfaen" w:eastAsia="MS Mincho" w:hAnsi="Sylfaen"/>
          <w:lang w:val="hy-AM"/>
        </w:rPr>
        <w:t xml:space="preserve"> ժառանգում է QWidget-ից, որը բոլոր </w:t>
      </w:r>
      <w:r w:rsidR="005E58B1">
        <w:rPr>
          <w:rFonts w:ascii="Sylfaen" w:eastAsia="MS Mincho" w:hAnsi="Sylfaen"/>
          <w:lang w:val="hy-AM"/>
        </w:rPr>
        <w:t xml:space="preserve">օգտատիրոջ </w:t>
      </w:r>
      <w:r w:rsidR="00214034">
        <w:rPr>
          <w:rFonts w:ascii="Sylfaen" w:eastAsia="MS Mincho" w:hAnsi="Sylfaen"/>
          <w:lang w:val="hy-AM"/>
        </w:rPr>
        <w:t>ինտերֆեյսի</w:t>
      </w:r>
      <w:r w:rsidRPr="000D1A48">
        <w:rPr>
          <w:rFonts w:ascii="Sylfaen" w:eastAsia="MS Mincho" w:hAnsi="Sylfaen"/>
          <w:lang w:val="hy-AM"/>
        </w:rPr>
        <w:t xml:space="preserve"> օբյեկտների հիմնական դասն է, որը ապահովում է երկրաչափության կառավարում, իրադարձությունների մշակում, նկարչություն և շատ այլ հնարավորություններ։ Սիգնալների և անցքերի մեխանիզմը Qt-ի մոտեցումն է միջօբյեկտային հաղորդակցությանը</w:t>
      </w:r>
      <w:r w:rsidR="00271021">
        <w:rPr>
          <w:rFonts w:ascii="Sylfaen" w:eastAsia="MS Mincho" w:hAnsi="Sylfaen"/>
          <w:lang w:val="hy-AM"/>
        </w:rPr>
        <w:t xml:space="preserve"> </w:t>
      </w:r>
      <w:r w:rsidRPr="000D1A48">
        <w:rPr>
          <w:rFonts w:ascii="Sylfaen" w:eastAsia="MS Mincho" w:hAnsi="Sylfaen"/>
          <w:lang w:val="hy-AM"/>
        </w:rPr>
        <w:t>հետկանչերի կամ իրադարձությունների լսողների փոխարեն, Qt-ն օգտագործում է հրապարակման-բաժանորդագրության ձևանմուշ, որտեղ օբյեկտները ազդանշաններ են արձակում, երբ ինչ-որ բան տեղի է ունենում, իսկ անցքերը ֆունկցիաներ են, որոնք կանչվում են ազդանշաններին ի պատասխան։ Այս մեխանիզմը տիպային առումով անվտանգ է, անջատված է և աշխատում է թելերի միջև։</w:t>
      </w:r>
    </w:p>
    <w:p w14:paraId="33805ECD" w14:textId="4542F704" w:rsidR="008F01A4" w:rsidRDefault="00394150" w:rsidP="00ED08A6">
      <w:pPr>
        <w:spacing w:line="360" w:lineRule="auto"/>
        <w:ind w:firstLine="720"/>
        <w:jc w:val="both"/>
        <w:rPr>
          <w:rFonts w:ascii="Sylfaen" w:eastAsia="MS Mincho" w:hAnsi="Sylfaen"/>
          <w:lang w:val="hy-AM"/>
        </w:rPr>
      </w:pPr>
      <w:r>
        <w:rPr>
          <w:rFonts w:ascii="Sylfaen" w:eastAsia="MS Mincho" w:hAnsi="Sylfaen"/>
          <w:lang w:val="hy-AM"/>
        </w:rPr>
        <w:t>Ծրագրի գրաֆիկական ինտերֆեյսը բաղկացած է հետևյալ հիմնական պատուհաններից</w:t>
      </w:r>
      <w:r w:rsidR="00ED1C13">
        <w:rPr>
          <w:rFonts w:ascii="Sylfaen" w:eastAsia="MS Mincho" w:hAnsi="Sylfaen"/>
          <w:lang w:val="hy-AM"/>
        </w:rPr>
        <w:t xml:space="preserve"> ՝</w:t>
      </w:r>
    </w:p>
    <w:p w14:paraId="09E1BA93" w14:textId="410E1BD9" w:rsidR="00ED1C13" w:rsidRPr="00214034" w:rsidRDefault="00ED1C13" w:rsidP="009E3864">
      <w:pPr>
        <w:pStyle w:val="ListParagraph"/>
        <w:numPr>
          <w:ilvl w:val="0"/>
          <w:numId w:val="25"/>
        </w:numPr>
        <w:spacing w:line="360" w:lineRule="auto"/>
        <w:jc w:val="both"/>
        <w:rPr>
          <w:rFonts w:ascii="Sylfaen" w:eastAsia="MS Mincho" w:hAnsi="Sylfaen"/>
          <w:sz w:val="24"/>
          <w:szCs w:val="24"/>
          <w:lang w:val="hy-AM"/>
        </w:rPr>
      </w:pPr>
      <w:r w:rsidRPr="00214034">
        <w:rPr>
          <w:rFonts w:ascii="Sylfaen" w:eastAsia="MS Mincho" w:hAnsi="Sylfaen"/>
          <w:sz w:val="24"/>
          <w:szCs w:val="24"/>
          <w:lang w:val="hy-AM"/>
        </w:rPr>
        <w:t xml:space="preserve">Ողջույնի պատուհան </w:t>
      </w:r>
    </w:p>
    <w:p w14:paraId="5BA3199E" w14:textId="18FA624F" w:rsidR="00ED1C13" w:rsidRPr="00214034" w:rsidRDefault="00ED1C13" w:rsidP="009E3864">
      <w:pPr>
        <w:pStyle w:val="ListParagraph"/>
        <w:numPr>
          <w:ilvl w:val="0"/>
          <w:numId w:val="25"/>
        </w:numPr>
        <w:spacing w:line="360" w:lineRule="auto"/>
        <w:jc w:val="both"/>
        <w:rPr>
          <w:rFonts w:ascii="Sylfaen" w:eastAsia="MS Mincho" w:hAnsi="Sylfaen"/>
          <w:sz w:val="24"/>
          <w:szCs w:val="24"/>
          <w:lang w:val="hy-AM"/>
        </w:rPr>
      </w:pPr>
      <w:r w:rsidRPr="00214034">
        <w:rPr>
          <w:rFonts w:ascii="Sylfaen" w:eastAsia="MS Mincho" w:hAnsi="Sylfaen"/>
          <w:sz w:val="24"/>
          <w:szCs w:val="24"/>
          <w:lang w:val="hy-AM"/>
        </w:rPr>
        <w:t xml:space="preserve">Աշխատանքային պատուհան </w:t>
      </w:r>
    </w:p>
    <w:p w14:paraId="04CFFABB" w14:textId="761AFDAA" w:rsidR="00ED55BE" w:rsidRPr="00214034" w:rsidRDefault="00ED55BE" w:rsidP="009E3864">
      <w:pPr>
        <w:pStyle w:val="ListParagraph"/>
        <w:numPr>
          <w:ilvl w:val="0"/>
          <w:numId w:val="25"/>
        </w:numPr>
        <w:spacing w:line="360" w:lineRule="auto"/>
        <w:jc w:val="both"/>
        <w:rPr>
          <w:rFonts w:ascii="Sylfaen" w:eastAsia="MS Mincho" w:hAnsi="Sylfaen"/>
          <w:sz w:val="24"/>
          <w:szCs w:val="24"/>
          <w:lang w:val="hy-AM"/>
        </w:rPr>
      </w:pPr>
      <w:r w:rsidRPr="00214034">
        <w:rPr>
          <w:rFonts w:ascii="Sylfaen" w:eastAsia="MS Mincho" w:hAnsi="Sylfaen"/>
          <w:sz w:val="24"/>
          <w:szCs w:val="24"/>
          <w:lang w:val="hy-AM"/>
        </w:rPr>
        <w:t>Նախագծման կանոնների խախտումների կանխատեսման</w:t>
      </w:r>
      <w:r w:rsidR="00214034" w:rsidRPr="00214034">
        <w:rPr>
          <w:rFonts w:ascii="Sylfaen" w:eastAsia="MS Mincho" w:hAnsi="Sylfaen"/>
          <w:sz w:val="24"/>
          <w:szCs w:val="24"/>
          <w:lang w:val="hy-AM"/>
        </w:rPr>
        <w:t xml:space="preserve"> պատուհան</w:t>
      </w:r>
    </w:p>
    <w:p w14:paraId="493C6332" w14:textId="77777777" w:rsidR="0055774D" w:rsidRPr="006B2AE2" w:rsidRDefault="0055774D" w:rsidP="006B2AE2">
      <w:pPr>
        <w:rPr>
          <w:rFonts w:eastAsia="MS Mincho"/>
          <w:lang w:val="hy-AM"/>
        </w:rPr>
      </w:pPr>
    </w:p>
    <w:p w14:paraId="5A5451FB" w14:textId="615981DA" w:rsidR="00824353" w:rsidRDefault="006D093E" w:rsidP="00136498">
      <w:pPr>
        <w:pStyle w:val="Heading2"/>
        <w:jc w:val="center"/>
        <w:rPr>
          <w:rFonts w:ascii="Sylfaen" w:eastAsia="MS Mincho" w:hAnsi="Sylfaen"/>
          <w:lang w:val="hy-AM"/>
        </w:rPr>
      </w:pPr>
      <w:bookmarkStart w:id="42" w:name="_Toc227056401"/>
      <w:r>
        <w:rPr>
          <w:rFonts w:ascii="Sylfaen" w:eastAsia="MS Mincho" w:hAnsi="Sylfaen"/>
          <w:lang w:val="hy-AM"/>
        </w:rPr>
        <w:t>4</w:t>
      </w:r>
      <w:r w:rsidR="00824353" w:rsidRPr="009100B5">
        <w:rPr>
          <w:rFonts w:ascii="Sylfaen" w:eastAsia="MS Mincho" w:hAnsi="Sylfaen"/>
          <w:lang w:val="hy-AM"/>
        </w:rPr>
        <w:t>.2</w:t>
      </w:r>
      <w:r w:rsidR="00824353" w:rsidRPr="00431780">
        <w:rPr>
          <w:rFonts w:ascii="MS Mincho" w:eastAsia="MS Mincho" w:hAnsi="MS Mincho" w:cs="MS Mincho" w:hint="eastAsia"/>
          <w:lang w:val="hy-AM"/>
        </w:rPr>
        <w:t>․</w:t>
      </w:r>
      <w:r w:rsidR="00824353" w:rsidRPr="00431780">
        <w:rPr>
          <w:rFonts w:ascii="Sylfaen" w:eastAsia="MS Mincho" w:hAnsi="Sylfaen"/>
          <w:lang w:val="hy-AM"/>
        </w:rPr>
        <w:t xml:space="preserve"> Ողջույնի </w:t>
      </w:r>
      <w:r w:rsidR="00431780" w:rsidRPr="00431780">
        <w:rPr>
          <w:rFonts w:ascii="Sylfaen" w:eastAsia="MS Mincho" w:hAnsi="Sylfaen"/>
          <w:lang w:val="hy-AM"/>
        </w:rPr>
        <w:t>պատուհան</w:t>
      </w:r>
      <w:bookmarkEnd w:id="42"/>
    </w:p>
    <w:p w14:paraId="40EC79A7" w14:textId="77777777" w:rsidR="0055774D" w:rsidRPr="0055774D" w:rsidRDefault="0055774D" w:rsidP="0055774D">
      <w:pPr>
        <w:rPr>
          <w:rFonts w:eastAsia="MS Mincho"/>
          <w:lang w:val="hy-AM"/>
        </w:rPr>
      </w:pPr>
    </w:p>
    <w:p w14:paraId="1328036A" w14:textId="74873417" w:rsidR="00F23DEA" w:rsidRDefault="00B44F33" w:rsidP="0074113D">
      <w:pPr>
        <w:spacing w:line="360" w:lineRule="auto"/>
        <w:ind w:firstLine="720"/>
        <w:jc w:val="both"/>
        <w:rPr>
          <w:rFonts w:ascii="Sylfaen" w:eastAsia="MS Mincho" w:hAnsi="Sylfaen"/>
          <w:lang w:val="hy-AM"/>
        </w:rPr>
      </w:pPr>
      <w:r w:rsidRPr="00B44F33">
        <w:rPr>
          <w:rFonts w:ascii="Sylfaen" w:eastAsia="MS Mincho" w:hAnsi="Sylfaen"/>
          <w:lang w:val="hy-AM"/>
        </w:rPr>
        <w:t>Ծրագրի մեկնարկի ժամանակ առաջին պատուհանը ցուցադրվում է գործարկման պատուհանում (startup_window.py): Պատուհանի վերնագրի տողում գրված է «DRC խախտումների հայտնաբերման համակարգ», որն իրականացվել է PyQt5-ում self.setWindowTitle() ֆունկցիայի միջոցով</w:t>
      </w:r>
      <w:r w:rsidR="00F23DEA">
        <w:rPr>
          <w:rFonts w:ascii="Sylfaen" w:eastAsia="MS Mincho" w:hAnsi="Sylfaen"/>
          <w:lang w:val="hy-AM"/>
        </w:rPr>
        <w:t xml:space="preserve"> ՝</w:t>
      </w:r>
    </w:p>
    <w:p w14:paraId="53D6B797" w14:textId="20D1118F" w:rsidR="000B23EC" w:rsidRPr="00B44F33" w:rsidRDefault="000B23EC" w:rsidP="00F23DEA">
      <w:pPr>
        <w:spacing w:line="360" w:lineRule="auto"/>
        <w:jc w:val="both"/>
        <w:rPr>
          <w:rFonts w:ascii="Sylfaen" w:eastAsia="MS Mincho" w:hAnsi="Sylfaen"/>
          <w:lang w:val="hy-AM"/>
        </w:rPr>
      </w:pPr>
      <w:r>
        <w:rPr>
          <w:rFonts w:ascii="Sylfaen" w:eastAsia="MS Mincho" w:hAnsi="Sylfaen"/>
          <w:noProof/>
          <w:lang w:val="hy-AM"/>
        </w:rPr>
        <w:lastRenderedPageBreak/>
        <w:drawing>
          <wp:inline distT="0" distB="0" distL="0" distR="0" wp14:anchorId="0F9B4CEE" wp14:editId="5EC00AAC">
            <wp:extent cx="6124575" cy="3210694"/>
            <wp:effectExtent l="0" t="0" r="0" b="8890"/>
            <wp:docPr id="7831741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74196" name="Picture 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24575" cy="3210694"/>
                    </a:xfrm>
                    <a:prstGeom prst="rect">
                      <a:avLst/>
                    </a:prstGeom>
                  </pic:spPr>
                </pic:pic>
              </a:graphicData>
            </a:graphic>
          </wp:inline>
        </w:drawing>
      </w:r>
    </w:p>
    <w:p w14:paraId="2F46AD89" w14:textId="3750DAF1" w:rsidR="0081439B" w:rsidRDefault="006D421A" w:rsidP="00737162">
      <w:pPr>
        <w:spacing w:line="360" w:lineRule="auto"/>
        <w:ind w:firstLine="720"/>
        <w:jc w:val="center"/>
        <w:rPr>
          <w:rFonts w:ascii="Sylfaen" w:eastAsia="MS Mincho" w:hAnsi="Sylfaen"/>
          <w:i/>
          <w:iCs/>
          <w:lang w:val="hy-AM"/>
        </w:rPr>
      </w:pPr>
      <w:r w:rsidRPr="00F9180E">
        <w:rPr>
          <w:rFonts w:ascii="Sylfaen" w:eastAsia="MS Mincho" w:hAnsi="Sylfaen"/>
          <w:i/>
          <w:iCs/>
          <w:lang w:val="hy-AM"/>
        </w:rPr>
        <w:t>Նկ</w:t>
      </w:r>
      <w:r w:rsidR="00F9180E" w:rsidRPr="00F9180E">
        <w:rPr>
          <w:rFonts w:ascii="Sylfaen" w:eastAsia="MS Mincho" w:hAnsi="Sylfaen"/>
          <w:i/>
          <w:iCs/>
          <w:lang w:val="hy-AM"/>
        </w:rPr>
        <w:t xml:space="preserve"> </w:t>
      </w:r>
      <w:r w:rsidR="007657FF">
        <w:rPr>
          <w:rFonts w:ascii="Sylfaen" w:eastAsia="MS Mincho" w:hAnsi="Sylfaen"/>
          <w:i/>
          <w:iCs/>
          <w:lang w:val="hy-AM"/>
        </w:rPr>
        <w:t>4</w:t>
      </w:r>
      <w:r w:rsidR="00F9180E" w:rsidRPr="00F9180E">
        <w:rPr>
          <w:rFonts w:ascii="Sylfaen" w:eastAsia="MS Mincho" w:hAnsi="Sylfaen"/>
          <w:i/>
          <w:iCs/>
          <w:lang w:val="hy-AM"/>
        </w:rPr>
        <w:t>.2 Ողջույնի պատուհան</w:t>
      </w:r>
      <w:r w:rsidR="00DD54AB">
        <w:rPr>
          <w:rFonts w:ascii="Sylfaen" w:eastAsia="MS Mincho" w:hAnsi="Sylfaen"/>
          <w:i/>
          <w:iCs/>
          <w:lang w:val="hy-AM"/>
        </w:rPr>
        <w:t>ը</w:t>
      </w:r>
    </w:p>
    <w:p w14:paraId="285BC42F" w14:textId="77777777" w:rsidR="00B420FE" w:rsidRDefault="00B420FE" w:rsidP="00737162">
      <w:pPr>
        <w:spacing w:line="360" w:lineRule="auto"/>
        <w:ind w:firstLine="720"/>
        <w:jc w:val="center"/>
        <w:rPr>
          <w:rFonts w:ascii="Sylfaen" w:eastAsia="MS Mincho" w:hAnsi="Sylfaen"/>
          <w:i/>
          <w:iCs/>
          <w:lang w:val="hy-AM"/>
        </w:rPr>
      </w:pPr>
    </w:p>
    <w:p w14:paraId="467DCFA5" w14:textId="6E6DBFDA" w:rsidR="0081439B" w:rsidRDefault="008E0E85" w:rsidP="00B420FE">
      <w:pPr>
        <w:spacing w:line="360" w:lineRule="auto"/>
        <w:ind w:firstLine="720"/>
        <w:jc w:val="both"/>
        <w:rPr>
          <w:rFonts w:ascii="Sylfaen" w:eastAsia="MS Mincho" w:hAnsi="Sylfaen"/>
          <w:lang w:val="hy-AM"/>
        </w:rPr>
      </w:pPr>
      <w:r w:rsidRPr="008E0E85">
        <w:rPr>
          <w:rFonts w:ascii="Sylfaen" w:eastAsia="MS Mincho" w:hAnsi="Sylfaen"/>
          <w:lang w:val="hy-AM"/>
        </w:rPr>
        <w:t>Պատուհանի հիմնական մասը պարունակում է համառոտ նկարագրության պարբերություն</w:t>
      </w:r>
      <w:r w:rsidR="008A208B">
        <w:rPr>
          <w:rFonts w:ascii="MS Mincho" w:eastAsia="MS Mincho" w:hAnsi="MS Mincho" w:cs="MS Mincho"/>
          <w:lang w:val="hy-AM"/>
        </w:rPr>
        <w:t>,</w:t>
      </w:r>
      <w:r w:rsidR="00274D32">
        <w:rPr>
          <w:rFonts w:ascii="MS Mincho" w:eastAsia="MS Mincho" w:hAnsi="MS Mincho" w:cs="MS Mincho"/>
          <w:lang w:val="hy-AM"/>
        </w:rPr>
        <w:t xml:space="preserve"> </w:t>
      </w:r>
      <w:r w:rsidR="00274D32">
        <w:rPr>
          <w:rFonts w:ascii="Sylfaen" w:eastAsia="MS Mincho" w:hAnsi="Sylfaen" w:cs="MS Mincho"/>
          <w:lang w:val="hy-AM"/>
        </w:rPr>
        <w:t>որը</w:t>
      </w:r>
      <w:r w:rsidR="00274D32">
        <w:rPr>
          <w:rFonts w:ascii="MS Mincho" w:eastAsia="MS Mincho" w:hAnsi="MS Mincho" w:cs="MS Mincho"/>
          <w:lang w:val="hy-AM"/>
        </w:rPr>
        <w:t xml:space="preserve"> </w:t>
      </w:r>
      <w:r w:rsidR="008A208B">
        <w:rPr>
          <w:rFonts w:ascii="Sylfaen" w:eastAsia="MS Mincho" w:hAnsi="Sylfaen" w:cs="MS Mincho"/>
          <w:lang w:val="hy-AM"/>
        </w:rPr>
        <w:t xml:space="preserve">ներկայացնում է թե այս </w:t>
      </w:r>
      <w:r w:rsidR="006071C6">
        <w:rPr>
          <w:rFonts w:ascii="Sylfaen" w:eastAsia="MS Mincho" w:hAnsi="Sylfaen" w:cs="MS Mincho"/>
          <w:lang w:val="hy-AM"/>
        </w:rPr>
        <w:t>գործիքը ինչ կարող է անել</w:t>
      </w:r>
      <w:r w:rsidR="00F76856">
        <w:rPr>
          <w:rFonts w:ascii="Sylfaen" w:eastAsia="MS Mincho" w:hAnsi="Sylfaen" w:cs="MS Mincho"/>
          <w:lang w:val="hy-AM"/>
        </w:rPr>
        <w:t xml:space="preserve">։ </w:t>
      </w:r>
      <w:r w:rsidRPr="008E0E85">
        <w:rPr>
          <w:rFonts w:ascii="Sylfaen" w:eastAsia="MS Mincho" w:hAnsi="Sylfaen"/>
          <w:lang w:val="hy-AM"/>
        </w:rPr>
        <w:t>Նկարագրության տակ «</w:t>
      </w:r>
      <w:r w:rsidR="00CF3506">
        <w:rPr>
          <w:rFonts w:ascii="Sylfaen" w:eastAsia="MS Mincho" w:hAnsi="Sylfaen"/>
          <w:lang w:val="hy-AM"/>
        </w:rPr>
        <w:t>Features</w:t>
      </w:r>
      <w:r w:rsidRPr="008E0E85">
        <w:rPr>
          <w:rFonts w:ascii="Sylfaen" w:eastAsia="MS Mincho" w:hAnsi="Sylfaen"/>
          <w:lang w:val="hy-AM"/>
        </w:rPr>
        <w:t>» բաժնում թվարկված են հինգ կետեր</w:t>
      </w:r>
      <w:r w:rsidR="00F76856">
        <w:rPr>
          <w:rFonts w:ascii="Sylfaen" w:eastAsia="MS Mincho" w:hAnsi="Sylfaen"/>
          <w:lang w:val="hy-AM"/>
        </w:rPr>
        <w:t xml:space="preserve">՝ </w:t>
      </w:r>
      <w:r w:rsidR="007208E8">
        <w:rPr>
          <w:rFonts w:ascii="Sylfaen" w:eastAsia="MS Mincho" w:hAnsi="Sylfaen"/>
          <w:lang w:val="hy-AM"/>
        </w:rPr>
        <w:t xml:space="preserve">ըստ </w:t>
      </w:r>
      <w:r w:rsidR="00834E9F">
        <w:rPr>
          <w:rFonts w:ascii="Sylfaen" w:eastAsia="MS Mincho" w:hAnsi="Sylfaen"/>
          <w:lang w:val="hy-AM"/>
        </w:rPr>
        <w:t xml:space="preserve">օգտագագործման </w:t>
      </w:r>
      <w:r w:rsidR="00170EDF">
        <w:rPr>
          <w:rFonts w:ascii="Sylfaen" w:eastAsia="MS Mincho" w:hAnsi="Sylfaen"/>
          <w:lang w:val="hy-AM"/>
        </w:rPr>
        <w:t xml:space="preserve">քայլերի </w:t>
      </w:r>
      <w:r w:rsidR="00834E9F">
        <w:rPr>
          <w:rFonts w:ascii="Sylfaen" w:eastAsia="MS Mincho" w:hAnsi="Sylfaen"/>
          <w:lang w:val="hy-AM"/>
        </w:rPr>
        <w:t>հերթականության</w:t>
      </w:r>
      <w:r w:rsidR="00F76856">
        <w:rPr>
          <w:rFonts w:ascii="Sylfaen" w:eastAsia="MS Mincho" w:hAnsi="Sylfaen"/>
          <w:lang w:val="hy-AM"/>
        </w:rPr>
        <w:t>։</w:t>
      </w:r>
    </w:p>
    <w:p w14:paraId="7B3F91F0" w14:textId="16CDB87D" w:rsidR="00D32E3C" w:rsidRDefault="00D32E3C" w:rsidP="00A27A2E">
      <w:pPr>
        <w:spacing w:line="360" w:lineRule="auto"/>
        <w:ind w:firstLine="720"/>
        <w:jc w:val="both"/>
        <w:rPr>
          <w:rFonts w:ascii="Sylfaen" w:eastAsia="MS Mincho" w:hAnsi="Sylfaen"/>
          <w:lang w:val="hy-AM"/>
        </w:rPr>
      </w:pPr>
      <w:r w:rsidRPr="00D32E3C">
        <w:rPr>
          <w:rFonts w:ascii="Sylfaen" w:eastAsia="MS Mincho" w:hAnsi="Sylfaen"/>
          <w:lang w:val="hy-AM"/>
        </w:rPr>
        <w:t>Պատուհանի ներքևի կենտրոն</w:t>
      </w:r>
      <w:r w:rsidR="005421A5">
        <w:rPr>
          <w:rFonts w:ascii="Sylfaen" w:eastAsia="MS Mincho" w:hAnsi="Sylfaen"/>
          <w:lang w:val="hy-AM"/>
        </w:rPr>
        <w:t>ական հատվածում</w:t>
      </w:r>
      <w:r w:rsidRPr="00D32E3C">
        <w:rPr>
          <w:rFonts w:ascii="Sylfaen" w:eastAsia="MS Mincho" w:hAnsi="Sylfaen"/>
          <w:lang w:val="hy-AM"/>
        </w:rPr>
        <w:t xml:space="preserve">, որպես QPushButton, տեղադրված է </w:t>
      </w:r>
      <w:r w:rsidR="00035905">
        <w:rPr>
          <w:rFonts w:ascii="Sylfaen" w:eastAsia="MS Mincho" w:hAnsi="Sylfaen"/>
          <w:lang w:val="hy-AM"/>
        </w:rPr>
        <w:t xml:space="preserve"> </w:t>
      </w:r>
      <w:r w:rsidRPr="00D32E3C">
        <w:rPr>
          <w:rFonts w:ascii="Sylfaen" w:eastAsia="MS Mincho" w:hAnsi="Sylfaen"/>
          <w:lang w:val="hy-AM"/>
        </w:rPr>
        <w:t>«</w:t>
      </w:r>
      <w:r w:rsidR="005421A5">
        <w:rPr>
          <w:rFonts w:ascii="Sylfaen" w:eastAsia="MS Mincho" w:hAnsi="Sylfaen"/>
          <w:lang w:val="hy-AM"/>
        </w:rPr>
        <w:t>START</w:t>
      </w:r>
      <w:r w:rsidRPr="00D32E3C">
        <w:rPr>
          <w:rFonts w:ascii="Sylfaen" w:eastAsia="MS Mincho" w:hAnsi="Sylfaen"/>
          <w:lang w:val="hy-AM"/>
        </w:rPr>
        <w:t>» կոճակը</w:t>
      </w:r>
      <w:r w:rsidR="00035905">
        <w:rPr>
          <w:rFonts w:ascii="Sylfaen" w:eastAsia="MS Mincho" w:hAnsi="Sylfaen"/>
          <w:lang w:val="hy-AM"/>
        </w:rPr>
        <w:t>, որը</w:t>
      </w:r>
      <w:r w:rsidR="005E2845" w:rsidRPr="00D32E3C">
        <w:rPr>
          <w:rFonts w:ascii="Sylfaen" w:eastAsia="MS Mincho" w:hAnsi="Sylfaen"/>
          <w:lang w:val="hy-AM"/>
        </w:rPr>
        <w:t xml:space="preserve"> տեղադրված է ներքևում՝ օգտագործելով</w:t>
      </w:r>
      <w:r w:rsidR="00350471">
        <w:rPr>
          <w:rFonts w:ascii="Sylfaen" w:eastAsia="MS Mincho" w:hAnsi="Sylfaen"/>
          <w:lang w:val="hy-AM"/>
        </w:rPr>
        <w:t xml:space="preserve"> դրա վերևում</w:t>
      </w:r>
      <w:r w:rsidR="005E2845" w:rsidRPr="00D32E3C">
        <w:rPr>
          <w:rFonts w:ascii="Sylfaen" w:eastAsia="MS Mincho" w:hAnsi="Sylfaen"/>
          <w:lang w:val="hy-AM"/>
        </w:rPr>
        <w:t xml:space="preserve"> QSpacerItem՝ այն պատուհանի ներքևի մասում </w:t>
      </w:r>
      <w:r w:rsidR="005E2845">
        <w:rPr>
          <w:rFonts w:ascii="Sylfaen" w:eastAsia="MS Mincho" w:hAnsi="Sylfaen"/>
          <w:lang w:val="hy-AM"/>
        </w:rPr>
        <w:t>պահպանելու</w:t>
      </w:r>
      <w:r w:rsidR="005E2845" w:rsidRPr="00D32E3C">
        <w:rPr>
          <w:rFonts w:ascii="Sylfaen" w:eastAsia="MS Mincho" w:hAnsi="Sylfaen"/>
          <w:lang w:val="hy-AM"/>
        </w:rPr>
        <w:t xml:space="preserve"> համար:</w:t>
      </w:r>
      <w:r w:rsidR="005E2845">
        <w:rPr>
          <w:rFonts w:ascii="Sylfaen" w:eastAsia="MS Mincho" w:hAnsi="Sylfaen"/>
          <w:lang w:val="hy-AM"/>
        </w:rPr>
        <w:t xml:space="preserve"> </w:t>
      </w:r>
      <w:r w:rsidRPr="00D32E3C">
        <w:rPr>
          <w:rFonts w:ascii="Sylfaen" w:eastAsia="MS Mincho" w:hAnsi="Sylfaen"/>
          <w:lang w:val="hy-AM"/>
        </w:rPr>
        <w:t xml:space="preserve">Երբ օգտատերը սեղմում է </w:t>
      </w:r>
      <w:r w:rsidR="00BA6947">
        <w:rPr>
          <w:rFonts w:ascii="Sylfaen" w:eastAsia="MS Mincho" w:hAnsi="Sylfaen"/>
          <w:lang w:val="hy-AM"/>
        </w:rPr>
        <w:t>տվյալ</w:t>
      </w:r>
      <w:r w:rsidRPr="00D32E3C">
        <w:rPr>
          <w:rFonts w:ascii="Sylfaen" w:eastAsia="MS Mincho" w:hAnsi="Sylfaen"/>
          <w:lang w:val="hy-AM"/>
        </w:rPr>
        <w:t xml:space="preserve"> կոճակը, գործարկման պատուհանը փակվում</w:t>
      </w:r>
      <w:r w:rsidR="00BA6947">
        <w:rPr>
          <w:rFonts w:ascii="Sylfaen" w:eastAsia="MS Mincho" w:hAnsi="Sylfaen"/>
          <w:lang w:val="hy-AM"/>
        </w:rPr>
        <w:t>/թաքնվում է</w:t>
      </w:r>
      <w:r w:rsidRPr="00D32E3C">
        <w:rPr>
          <w:rFonts w:ascii="Sylfaen" w:eastAsia="MS Mincho" w:hAnsi="Sylfaen"/>
          <w:lang w:val="hy-AM"/>
        </w:rPr>
        <w:t xml:space="preserve"> և բացվում է </w:t>
      </w:r>
      <w:r w:rsidR="00C038B2">
        <w:rPr>
          <w:rFonts w:ascii="Sylfaen" w:eastAsia="MS Mincho" w:hAnsi="Sylfaen"/>
          <w:lang w:val="hy-AM"/>
        </w:rPr>
        <w:t>աշխատանքային</w:t>
      </w:r>
      <w:r w:rsidR="00BA6947">
        <w:rPr>
          <w:rFonts w:ascii="Sylfaen" w:eastAsia="MS Mincho" w:hAnsi="Sylfaen"/>
          <w:lang w:val="hy-AM"/>
        </w:rPr>
        <w:t xml:space="preserve"> </w:t>
      </w:r>
      <w:r w:rsidR="00BA6947" w:rsidRPr="00BA6947">
        <w:rPr>
          <w:rFonts w:ascii="Sylfaen" w:eastAsia="MS Mincho" w:hAnsi="Sylfaen"/>
          <w:lang w:val="hy-AM"/>
        </w:rPr>
        <w:t>(</w:t>
      </w:r>
      <w:r w:rsidR="00C038B2">
        <w:rPr>
          <w:rFonts w:ascii="Sylfaen" w:eastAsia="MS Mincho" w:hAnsi="Sylfaen"/>
          <w:lang w:val="hy-AM"/>
        </w:rPr>
        <w:t>գլխավոր</w:t>
      </w:r>
      <w:r w:rsidR="00BA6947" w:rsidRPr="00BA6947">
        <w:rPr>
          <w:rFonts w:ascii="Sylfaen" w:eastAsia="MS Mincho" w:hAnsi="Sylfaen"/>
          <w:lang w:val="hy-AM"/>
        </w:rPr>
        <w:t>)</w:t>
      </w:r>
      <w:r w:rsidRPr="00D32E3C">
        <w:rPr>
          <w:rFonts w:ascii="Sylfaen" w:eastAsia="MS Mincho" w:hAnsi="Sylfaen"/>
          <w:lang w:val="hy-AM"/>
        </w:rPr>
        <w:t xml:space="preserve"> պատուհանը: </w:t>
      </w:r>
    </w:p>
    <w:p w14:paraId="32F2499B" w14:textId="77777777" w:rsidR="00C401A4" w:rsidRPr="002B6137" w:rsidRDefault="00C401A4" w:rsidP="00A27A2E">
      <w:pPr>
        <w:spacing w:line="360" w:lineRule="auto"/>
        <w:ind w:firstLine="720"/>
        <w:jc w:val="both"/>
        <w:rPr>
          <w:rFonts w:ascii="Sylfaen" w:eastAsia="MS Mincho" w:hAnsi="Sylfaen"/>
          <w:lang w:val="hy-AM"/>
        </w:rPr>
      </w:pPr>
    </w:p>
    <w:p w14:paraId="1E7C3A84" w14:textId="0034954C" w:rsidR="00431780" w:rsidRDefault="006D093E" w:rsidP="00136498">
      <w:pPr>
        <w:pStyle w:val="Heading2"/>
        <w:jc w:val="center"/>
        <w:rPr>
          <w:rFonts w:ascii="Sylfaen" w:eastAsia="MS Mincho" w:hAnsi="Sylfaen"/>
          <w:lang w:val="hy-AM"/>
        </w:rPr>
      </w:pPr>
      <w:bookmarkStart w:id="43" w:name="_Toc227056402"/>
      <w:r>
        <w:rPr>
          <w:rFonts w:ascii="Sylfaen" w:eastAsia="MS Mincho" w:hAnsi="Sylfaen"/>
          <w:lang w:val="hy-AM"/>
        </w:rPr>
        <w:t>4</w:t>
      </w:r>
      <w:r w:rsidR="00431780" w:rsidRPr="009100B5">
        <w:rPr>
          <w:rFonts w:ascii="Sylfaen" w:eastAsia="MS Mincho" w:hAnsi="Sylfaen"/>
          <w:lang w:val="hy-AM"/>
        </w:rPr>
        <w:t>.3</w:t>
      </w:r>
      <w:r w:rsidR="00431780" w:rsidRPr="001A3677">
        <w:rPr>
          <w:rFonts w:ascii="MS Mincho" w:eastAsia="MS Mincho" w:hAnsi="MS Mincho" w:cs="MS Mincho" w:hint="eastAsia"/>
          <w:lang w:val="hy-AM"/>
        </w:rPr>
        <w:t>․</w:t>
      </w:r>
      <w:r w:rsidR="00431780" w:rsidRPr="001A3677">
        <w:rPr>
          <w:rFonts w:ascii="Sylfaen" w:eastAsia="MS Mincho" w:hAnsi="Sylfaen"/>
          <w:lang w:val="hy-AM"/>
        </w:rPr>
        <w:t xml:space="preserve"> </w:t>
      </w:r>
      <w:r w:rsidR="001A3677" w:rsidRPr="001A3677">
        <w:rPr>
          <w:rFonts w:ascii="Sylfaen" w:eastAsia="MS Mincho" w:hAnsi="Sylfaen"/>
          <w:lang w:val="hy-AM"/>
        </w:rPr>
        <w:t>Աշխատանքային պատուհան</w:t>
      </w:r>
      <w:bookmarkEnd w:id="43"/>
    </w:p>
    <w:p w14:paraId="18C71FFB" w14:textId="77777777" w:rsidR="00DD16D9" w:rsidRDefault="00DD16D9" w:rsidP="00C401A4">
      <w:pPr>
        <w:rPr>
          <w:rFonts w:eastAsia="MS Mincho"/>
          <w:lang w:val="hy-AM"/>
        </w:rPr>
      </w:pPr>
    </w:p>
    <w:p w14:paraId="58F63383" w14:textId="55DC2BA2" w:rsidR="00B918CE" w:rsidRDefault="00EB5D6B" w:rsidP="00B918CE">
      <w:pPr>
        <w:spacing w:line="360" w:lineRule="auto"/>
        <w:ind w:firstLine="720"/>
        <w:jc w:val="both"/>
        <w:rPr>
          <w:rFonts w:ascii="Sylfaen" w:eastAsia="MS Mincho" w:hAnsi="Sylfaen"/>
          <w:lang w:val="hy-AM"/>
        </w:rPr>
      </w:pPr>
      <w:r>
        <w:rPr>
          <w:rFonts w:ascii="Sylfaen" w:eastAsia="MS Mincho" w:hAnsi="Sylfaen"/>
          <w:lang w:val="hy-AM"/>
        </w:rPr>
        <w:t>Այս</w:t>
      </w:r>
      <w:r w:rsidR="00B918CE" w:rsidRPr="00B918CE">
        <w:rPr>
          <w:rFonts w:ascii="Sylfaen" w:eastAsia="MS Mincho" w:hAnsi="Sylfaen"/>
          <w:lang w:val="hy-AM"/>
        </w:rPr>
        <w:t xml:space="preserve"> պատուհանը (main_window.py) ծրագրի հիմնական աշխատանքային պատուհանն է: Դատարկ վիճակում (մինչև ֆայլի </w:t>
      </w:r>
      <w:r w:rsidR="000E3184">
        <w:rPr>
          <w:rFonts w:ascii="Sylfaen" w:eastAsia="MS Mincho" w:hAnsi="Sylfaen"/>
          <w:lang w:val="hy-AM"/>
        </w:rPr>
        <w:t>ներ</w:t>
      </w:r>
      <w:r w:rsidR="00B918CE" w:rsidRPr="00B918CE">
        <w:rPr>
          <w:rFonts w:ascii="Sylfaen" w:eastAsia="MS Mincho" w:hAnsi="Sylfaen"/>
          <w:lang w:val="hy-AM"/>
        </w:rPr>
        <w:t>բեռնումը), պատուհանը ցուցադրում է հետևյալ տարրերը, օգտագործելով QVBoxLayout</w:t>
      </w:r>
      <w:r w:rsidR="006E557C">
        <w:rPr>
          <w:rFonts w:ascii="Sylfaen" w:eastAsia="MS Mincho" w:hAnsi="Sylfaen"/>
          <w:lang w:val="hy-AM"/>
        </w:rPr>
        <w:t>՝</w:t>
      </w:r>
    </w:p>
    <w:p w14:paraId="5D37D95A" w14:textId="77777777" w:rsidR="00DD54AB" w:rsidRDefault="00DD54AB" w:rsidP="00B918CE">
      <w:pPr>
        <w:spacing w:line="360" w:lineRule="auto"/>
        <w:ind w:firstLine="720"/>
        <w:jc w:val="both"/>
        <w:rPr>
          <w:rFonts w:ascii="Sylfaen" w:eastAsia="MS Mincho" w:hAnsi="Sylfaen"/>
          <w:lang w:val="hy-AM"/>
        </w:rPr>
      </w:pPr>
    </w:p>
    <w:p w14:paraId="3BC0535B" w14:textId="61908A43" w:rsidR="00DD54AB" w:rsidRDefault="00DD54AB" w:rsidP="00DD54AB">
      <w:pPr>
        <w:spacing w:line="360" w:lineRule="auto"/>
        <w:rPr>
          <w:rFonts w:ascii="Sylfaen" w:eastAsia="MS Mincho" w:hAnsi="Sylfaen"/>
          <w:lang w:val="hy-AM"/>
        </w:rPr>
      </w:pPr>
      <w:r>
        <w:rPr>
          <w:rFonts w:eastAsia="MS Mincho"/>
          <w:noProof/>
          <w:lang w:val="hy-AM"/>
        </w:rPr>
        <w:lastRenderedPageBreak/>
        <w:drawing>
          <wp:inline distT="0" distB="0" distL="0" distR="0" wp14:anchorId="01152906" wp14:editId="664E23CB">
            <wp:extent cx="6124575" cy="3213886"/>
            <wp:effectExtent l="0" t="0" r="0" b="5715"/>
            <wp:docPr id="2822379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37954" name="Picture 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24575" cy="3213886"/>
                    </a:xfrm>
                    <a:prstGeom prst="rect">
                      <a:avLst/>
                    </a:prstGeom>
                  </pic:spPr>
                </pic:pic>
              </a:graphicData>
            </a:graphic>
          </wp:inline>
        </w:drawing>
      </w:r>
    </w:p>
    <w:p w14:paraId="33AA20D1" w14:textId="06500F41" w:rsidR="00DD54AB" w:rsidRDefault="00627EE0" w:rsidP="00FC27A9">
      <w:pPr>
        <w:spacing w:line="360" w:lineRule="auto"/>
        <w:ind w:firstLine="720"/>
        <w:jc w:val="center"/>
        <w:rPr>
          <w:rFonts w:ascii="Sylfaen" w:eastAsia="MS Mincho" w:hAnsi="Sylfaen"/>
          <w:i/>
          <w:iCs/>
          <w:lang w:val="hy-AM"/>
        </w:rPr>
      </w:pPr>
      <w:r w:rsidRPr="00F9180E">
        <w:rPr>
          <w:rFonts w:ascii="Sylfaen" w:eastAsia="MS Mincho" w:hAnsi="Sylfaen"/>
          <w:i/>
          <w:iCs/>
          <w:lang w:val="hy-AM"/>
        </w:rPr>
        <w:t xml:space="preserve">Նկ </w:t>
      </w:r>
      <w:r w:rsidR="007657FF">
        <w:rPr>
          <w:rFonts w:ascii="Sylfaen" w:eastAsia="MS Mincho" w:hAnsi="Sylfaen"/>
          <w:i/>
          <w:iCs/>
          <w:lang w:val="hy-AM"/>
        </w:rPr>
        <w:t>4</w:t>
      </w:r>
      <w:r w:rsidRPr="00F9180E">
        <w:rPr>
          <w:rFonts w:ascii="Sylfaen" w:eastAsia="MS Mincho" w:hAnsi="Sylfaen"/>
          <w:i/>
          <w:iCs/>
          <w:lang w:val="hy-AM"/>
        </w:rPr>
        <w:t>.</w:t>
      </w:r>
      <w:r w:rsidRPr="00776EB9">
        <w:rPr>
          <w:rFonts w:ascii="Sylfaen" w:eastAsia="MS Mincho" w:hAnsi="Sylfaen"/>
          <w:i/>
          <w:iCs/>
          <w:lang w:val="hy-AM"/>
        </w:rPr>
        <w:t>3.1</w:t>
      </w:r>
      <w:r w:rsidRPr="00F9180E">
        <w:rPr>
          <w:rFonts w:ascii="Sylfaen" w:eastAsia="MS Mincho" w:hAnsi="Sylfaen"/>
          <w:i/>
          <w:iCs/>
          <w:lang w:val="hy-AM"/>
        </w:rPr>
        <w:t xml:space="preserve"> </w:t>
      </w:r>
      <w:r>
        <w:rPr>
          <w:rFonts w:ascii="Sylfaen" w:eastAsia="MS Mincho" w:hAnsi="Sylfaen"/>
          <w:i/>
          <w:iCs/>
          <w:lang w:val="hy-AM"/>
        </w:rPr>
        <w:t>Աշխատանքային</w:t>
      </w:r>
      <w:r w:rsidRPr="00F9180E">
        <w:rPr>
          <w:rFonts w:ascii="Sylfaen" w:eastAsia="MS Mincho" w:hAnsi="Sylfaen"/>
          <w:i/>
          <w:iCs/>
          <w:lang w:val="hy-AM"/>
        </w:rPr>
        <w:t xml:space="preserve"> պատուհան</w:t>
      </w:r>
      <w:r>
        <w:rPr>
          <w:rFonts w:ascii="Sylfaen" w:eastAsia="MS Mincho" w:hAnsi="Sylfaen"/>
          <w:i/>
          <w:iCs/>
          <w:lang w:val="hy-AM"/>
        </w:rPr>
        <w:t>ը</w:t>
      </w:r>
    </w:p>
    <w:p w14:paraId="5DEDFC22" w14:textId="77777777" w:rsidR="00B420FE" w:rsidRPr="00FC27A9" w:rsidRDefault="00B420FE" w:rsidP="00FC27A9">
      <w:pPr>
        <w:spacing w:line="360" w:lineRule="auto"/>
        <w:ind w:firstLine="720"/>
        <w:jc w:val="center"/>
        <w:rPr>
          <w:rFonts w:ascii="Sylfaen" w:eastAsia="MS Mincho" w:hAnsi="Sylfaen"/>
          <w:i/>
          <w:iCs/>
          <w:lang w:val="hy-AM"/>
        </w:rPr>
      </w:pPr>
    </w:p>
    <w:p w14:paraId="4A96DBB3" w14:textId="75BC8C13" w:rsidR="00CF7847" w:rsidRDefault="00B918CE" w:rsidP="00B420FE">
      <w:pPr>
        <w:spacing w:line="360" w:lineRule="auto"/>
        <w:ind w:firstLine="720"/>
        <w:jc w:val="both"/>
        <w:rPr>
          <w:rFonts w:ascii="Sylfaen" w:eastAsia="MS Mincho" w:hAnsi="Sylfaen"/>
          <w:lang w:val="hy-AM"/>
        </w:rPr>
      </w:pPr>
      <w:r w:rsidRPr="00B918CE">
        <w:rPr>
          <w:rFonts w:ascii="Sylfaen" w:eastAsia="MS Mincho" w:hAnsi="Sylfaen"/>
          <w:lang w:val="hy-AM"/>
        </w:rPr>
        <w:t xml:space="preserve">Վերին ձախ անկյունում QLabel-ի տեսքով ցուցադրվում է «DRC </w:t>
      </w:r>
      <w:r w:rsidR="00F922CB">
        <w:rPr>
          <w:rFonts w:ascii="Sylfaen" w:eastAsia="MS Mincho" w:hAnsi="Sylfaen"/>
          <w:lang w:val="hy-AM"/>
        </w:rPr>
        <w:t>violation</w:t>
      </w:r>
      <w:r w:rsidRPr="00B918CE">
        <w:rPr>
          <w:rFonts w:ascii="Sylfaen" w:eastAsia="MS Mincho" w:hAnsi="Sylfaen"/>
          <w:lang w:val="hy-AM"/>
        </w:rPr>
        <w:t xml:space="preserve"> </w:t>
      </w:r>
      <w:r w:rsidR="00F922CB">
        <w:rPr>
          <w:rFonts w:ascii="Sylfaen" w:eastAsia="MS Mincho" w:hAnsi="Sylfaen"/>
          <w:lang w:val="hy-AM"/>
        </w:rPr>
        <w:t>detection</w:t>
      </w:r>
      <w:r w:rsidRPr="00B918CE">
        <w:rPr>
          <w:rFonts w:ascii="Sylfaen" w:eastAsia="MS Mincho" w:hAnsi="Sylfaen"/>
          <w:lang w:val="hy-AM"/>
        </w:rPr>
        <w:t>»</w:t>
      </w:r>
      <w:r w:rsidR="00FB2FD8">
        <w:rPr>
          <w:rFonts w:ascii="Sylfaen" w:eastAsia="MS Mincho" w:hAnsi="Sylfaen"/>
          <w:lang w:val="hy-AM"/>
        </w:rPr>
        <w:t xml:space="preserve"> </w:t>
      </w:r>
      <w:r w:rsidRPr="00B918CE">
        <w:rPr>
          <w:rFonts w:ascii="Sylfaen" w:eastAsia="MS Mincho" w:hAnsi="Sylfaen"/>
          <w:lang w:val="hy-AM"/>
        </w:rPr>
        <w:t>վերնագիրը: Ստորև տրված է հրահանգանման տեքստ, որը նշում է</w:t>
      </w:r>
      <w:r w:rsidR="008B160D">
        <w:rPr>
          <w:rFonts w:ascii="Sylfaen" w:eastAsia="MS Mincho" w:hAnsi="Sylfaen"/>
          <w:lang w:val="hy-AM"/>
        </w:rPr>
        <w:t>, որ օգտատերը</w:t>
      </w:r>
      <w:r w:rsidR="00F04851">
        <w:rPr>
          <w:rFonts w:ascii="Sylfaen" w:eastAsia="MS Mincho" w:hAnsi="Sylfaen"/>
          <w:lang w:val="hy-AM"/>
        </w:rPr>
        <w:t xml:space="preserve"> </w:t>
      </w:r>
      <w:r w:rsidR="000E3184">
        <w:rPr>
          <w:rFonts w:ascii="Sylfaen" w:eastAsia="MS Mincho" w:hAnsi="Sylfaen"/>
          <w:lang w:val="hy-AM"/>
        </w:rPr>
        <w:t>ներ</w:t>
      </w:r>
      <w:r w:rsidR="00F04851">
        <w:rPr>
          <w:rFonts w:ascii="Sylfaen" w:eastAsia="MS Mincho" w:hAnsi="Sylfaen"/>
          <w:lang w:val="hy-AM"/>
        </w:rPr>
        <w:t>բեռնի</w:t>
      </w:r>
      <w:r w:rsidRPr="00B918CE">
        <w:rPr>
          <w:rFonts w:ascii="Sylfaen" w:eastAsia="MS Mincho" w:hAnsi="Sylfaen"/>
          <w:lang w:val="hy-AM"/>
        </w:rPr>
        <w:t xml:space="preserve"> CircuitNet տվյալների հավաքածուից 256x256x9 պարամետրերով .npy ֆայլ: Այստեղ մենք կարող ենք տեսնել նաև երկու կոճակ՝ «Բեռնել .npy ֆայլը»՝ կապույտ ֆոնով և «Հեռացնել»՝ կարմիր ֆոնով: «Հեռացնել» կոճակը մաքրում է ներկայումս </w:t>
      </w:r>
      <w:r w:rsidR="006D6512">
        <w:rPr>
          <w:rFonts w:ascii="Sylfaen" w:eastAsia="MS Mincho" w:hAnsi="Sylfaen"/>
          <w:lang w:val="hy-AM"/>
        </w:rPr>
        <w:t>ներ</w:t>
      </w:r>
      <w:r w:rsidRPr="00B918CE">
        <w:rPr>
          <w:rFonts w:ascii="Sylfaen" w:eastAsia="MS Mincho" w:hAnsi="Sylfaen"/>
          <w:lang w:val="hy-AM"/>
        </w:rPr>
        <w:t xml:space="preserve">բեռնված ֆայլը և </w:t>
      </w:r>
      <w:r w:rsidR="00357F2B">
        <w:rPr>
          <w:rFonts w:ascii="Sylfaen" w:eastAsia="MS Mincho" w:hAnsi="Sylfaen"/>
          <w:lang w:val="hy-AM"/>
        </w:rPr>
        <w:t>փոխակերպում</w:t>
      </w:r>
      <w:r w:rsidRPr="00B918CE">
        <w:rPr>
          <w:rFonts w:ascii="Sylfaen" w:eastAsia="MS Mincho" w:hAnsi="Sylfaen"/>
          <w:lang w:val="hy-AM"/>
        </w:rPr>
        <w:t xml:space="preserve"> է ցուցադրման տարածքը: «</w:t>
      </w:r>
      <w:r w:rsidR="00BD09F9" w:rsidRPr="00BD09F9">
        <w:rPr>
          <w:rFonts w:ascii="Sylfaen" w:eastAsia="MS Mincho" w:hAnsi="Sylfaen"/>
          <w:lang w:val="hy-AM"/>
        </w:rPr>
        <w:t>Lo</w:t>
      </w:r>
      <w:r w:rsidR="00BD09F9">
        <w:rPr>
          <w:rFonts w:ascii="Sylfaen" w:eastAsia="MS Mincho" w:hAnsi="Sylfaen"/>
          <w:lang w:val="hy-AM"/>
        </w:rPr>
        <w:t>ad</w:t>
      </w:r>
      <w:r w:rsidRPr="00B918CE">
        <w:rPr>
          <w:rFonts w:ascii="Sylfaen" w:eastAsia="MS Mincho" w:hAnsi="Sylfaen"/>
          <w:lang w:val="hy-AM"/>
        </w:rPr>
        <w:t xml:space="preserve"> .npy </w:t>
      </w:r>
      <w:r w:rsidR="00BD09F9">
        <w:rPr>
          <w:rFonts w:ascii="Sylfaen" w:eastAsia="MS Mincho" w:hAnsi="Sylfaen"/>
          <w:lang w:val="hy-AM"/>
        </w:rPr>
        <w:t>file</w:t>
      </w:r>
      <w:r w:rsidRPr="00B918CE">
        <w:rPr>
          <w:rFonts w:ascii="Sylfaen" w:eastAsia="MS Mincho" w:hAnsi="Sylfaen"/>
          <w:lang w:val="hy-AM"/>
        </w:rPr>
        <w:t>» կոճակը բացում է ստորև պատկերված ֆայլի ընտրության</w:t>
      </w:r>
      <w:r w:rsidR="00CF7847">
        <w:rPr>
          <w:rFonts w:ascii="Sylfaen" w:eastAsia="MS Mincho" w:hAnsi="Sylfaen"/>
          <w:lang w:val="hy-AM"/>
        </w:rPr>
        <w:t xml:space="preserve"> </w:t>
      </w:r>
      <w:r w:rsidR="0046242B">
        <w:rPr>
          <w:rFonts w:ascii="Sylfaen" w:eastAsia="MS Mincho" w:hAnsi="Sylfaen"/>
          <w:lang w:val="hy-AM"/>
        </w:rPr>
        <w:t>պատուհանը</w:t>
      </w:r>
      <w:r w:rsidRPr="00B918CE">
        <w:rPr>
          <w:rFonts w:ascii="Sylfaen" w:eastAsia="MS Mincho" w:hAnsi="Sylfaen"/>
          <w:lang w:val="hy-AM"/>
        </w:rPr>
        <w:t>՝</w:t>
      </w:r>
    </w:p>
    <w:p w14:paraId="1C1E78B9" w14:textId="666BA49C" w:rsidR="0053202C" w:rsidRDefault="00C829A6" w:rsidP="008158E5">
      <w:pPr>
        <w:spacing w:line="360" w:lineRule="auto"/>
        <w:jc w:val="center"/>
        <w:rPr>
          <w:rFonts w:ascii="Sylfaen" w:eastAsia="MS Mincho" w:hAnsi="Sylfaen"/>
          <w:lang w:val="hy-AM"/>
        </w:rPr>
      </w:pPr>
      <w:r>
        <w:rPr>
          <w:rFonts w:eastAsia="MS Mincho"/>
          <w:noProof/>
          <w:lang w:val="hy-AM"/>
        </w:rPr>
        <w:drawing>
          <wp:inline distT="0" distB="0" distL="0" distR="0" wp14:anchorId="36E93A90" wp14:editId="3E8FD6F2">
            <wp:extent cx="3818965" cy="2752514"/>
            <wp:effectExtent l="0" t="0" r="0" b="0"/>
            <wp:docPr id="11535595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59515" name="Picture 1153559515"/>
                    <pic:cNvPicPr/>
                  </pic:nvPicPr>
                  <pic:blipFill>
                    <a:blip r:embed="rId35">
                      <a:extLst>
                        <a:ext uri="{28A0092B-C50C-407E-A947-70E740481C1C}">
                          <a14:useLocalDpi xmlns:a14="http://schemas.microsoft.com/office/drawing/2010/main" val="0"/>
                        </a:ext>
                      </a:extLst>
                    </a:blip>
                    <a:stretch>
                      <a:fillRect/>
                    </a:stretch>
                  </pic:blipFill>
                  <pic:spPr>
                    <a:xfrm>
                      <a:off x="0" y="0"/>
                      <a:ext cx="3895619" cy="2807763"/>
                    </a:xfrm>
                    <a:prstGeom prst="rect">
                      <a:avLst/>
                    </a:prstGeom>
                  </pic:spPr>
                </pic:pic>
              </a:graphicData>
            </a:graphic>
          </wp:inline>
        </w:drawing>
      </w:r>
    </w:p>
    <w:p w14:paraId="42F35485" w14:textId="5CC15ACB" w:rsidR="00E573AF" w:rsidRPr="00F854FC" w:rsidRDefault="00F854FC" w:rsidP="0074113D">
      <w:pPr>
        <w:spacing w:line="360" w:lineRule="auto"/>
        <w:ind w:firstLine="720"/>
        <w:jc w:val="center"/>
        <w:rPr>
          <w:rFonts w:ascii="Sylfaen" w:eastAsia="MS Mincho" w:hAnsi="Sylfaen"/>
          <w:i/>
          <w:iCs/>
          <w:lang w:val="hy-AM"/>
        </w:rPr>
      </w:pPr>
      <w:r w:rsidRPr="00F9180E">
        <w:rPr>
          <w:rFonts w:ascii="Sylfaen" w:eastAsia="MS Mincho" w:hAnsi="Sylfaen"/>
          <w:i/>
          <w:iCs/>
          <w:lang w:val="hy-AM"/>
        </w:rPr>
        <w:t xml:space="preserve">Նկ </w:t>
      </w:r>
      <w:r w:rsidR="007657FF">
        <w:rPr>
          <w:rFonts w:ascii="Sylfaen" w:eastAsia="MS Mincho" w:hAnsi="Sylfaen"/>
          <w:i/>
          <w:iCs/>
          <w:lang w:val="hy-AM"/>
        </w:rPr>
        <w:t>4</w:t>
      </w:r>
      <w:r w:rsidRPr="00F9180E">
        <w:rPr>
          <w:rFonts w:ascii="Sylfaen" w:eastAsia="MS Mincho" w:hAnsi="Sylfaen"/>
          <w:i/>
          <w:iCs/>
          <w:lang w:val="hy-AM"/>
        </w:rPr>
        <w:t>.</w:t>
      </w:r>
      <w:r w:rsidRPr="00776EB9">
        <w:rPr>
          <w:rFonts w:ascii="Sylfaen" w:eastAsia="MS Mincho" w:hAnsi="Sylfaen"/>
          <w:i/>
          <w:iCs/>
          <w:lang w:val="hy-AM"/>
        </w:rPr>
        <w:t>3.</w:t>
      </w:r>
      <w:r w:rsidRPr="00E573AF">
        <w:rPr>
          <w:rFonts w:ascii="Sylfaen" w:eastAsia="MS Mincho" w:hAnsi="Sylfaen"/>
          <w:i/>
          <w:iCs/>
          <w:lang w:val="hy-AM"/>
        </w:rPr>
        <w:t>2</w:t>
      </w:r>
      <w:r w:rsidRPr="00F9180E">
        <w:rPr>
          <w:rFonts w:ascii="Sylfaen" w:eastAsia="MS Mincho" w:hAnsi="Sylfaen"/>
          <w:i/>
          <w:iCs/>
          <w:lang w:val="hy-AM"/>
        </w:rPr>
        <w:t xml:space="preserve"> </w:t>
      </w:r>
      <w:r>
        <w:rPr>
          <w:rFonts w:ascii="Sylfaen" w:eastAsia="MS Mincho" w:hAnsi="Sylfaen"/>
          <w:i/>
          <w:iCs/>
          <w:lang w:val="hy-AM"/>
        </w:rPr>
        <w:t>Ֆայլի ներբեռնման պատուհանը</w:t>
      </w:r>
    </w:p>
    <w:p w14:paraId="1D794D44" w14:textId="259939A4" w:rsidR="00F854FC" w:rsidRDefault="00E573AF" w:rsidP="00B32EEB">
      <w:pPr>
        <w:spacing w:line="360" w:lineRule="auto"/>
        <w:ind w:firstLine="720"/>
        <w:jc w:val="both"/>
        <w:rPr>
          <w:rFonts w:ascii="Sylfaen" w:eastAsia="MS Mincho" w:hAnsi="Sylfaen"/>
          <w:lang w:val="hy-AM"/>
        </w:rPr>
      </w:pPr>
      <w:r w:rsidRPr="00E573AF">
        <w:rPr>
          <w:rFonts w:ascii="Sylfaen" w:eastAsia="MS Mincho" w:hAnsi="Sylfaen"/>
          <w:lang w:val="hy-AM"/>
        </w:rPr>
        <w:lastRenderedPageBreak/>
        <w:t xml:space="preserve">Ֆայլի ընտրության պատուհանը QFileDialog-ի օրինակ է, որը բացվում է, երբ օգտատերը սեղմում է </w:t>
      </w:r>
      <w:r w:rsidR="009F2362">
        <w:rPr>
          <w:rFonts w:ascii="Sylfaen" w:eastAsia="MS Mincho" w:hAnsi="Sylfaen"/>
          <w:lang w:val="hy-AM"/>
        </w:rPr>
        <w:t>Load</w:t>
      </w:r>
      <w:r w:rsidRPr="00E573AF">
        <w:rPr>
          <w:rFonts w:ascii="Sylfaen" w:eastAsia="MS Mincho" w:hAnsi="Sylfaen"/>
          <w:lang w:val="hy-AM"/>
        </w:rPr>
        <w:t xml:space="preserve"> .npy </w:t>
      </w:r>
      <w:r w:rsidR="009F2362">
        <w:rPr>
          <w:rFonts w:ascii="Sylfaen" w:eastAsia="MS Mincho" w:hAnsi="Sylfaen"/>
          <w:lang w:val="hy-AM"/>
        </w:rPr>
        <w:t>file</w:t>
      </w:r>
      <w:r w:rsidRPr="00E573AF">
        <w:rPr>
          <w:rFonts w:ascii="Sylfaen" w:eastAsia="MS Mincho" w:hAnsi="Sylfaen"/>
          <w:lang w:val="hy-AM"/>
        </w:rPr>
        <w:t>»։ Այն օգտագործում է Qt-ի ներկառուցված ֆայլերի դիտարկիչի ինտերֆեյսը, որը ինտեգրվում է Linux աշխատասեղանի միջավայրի հետ։ Ֆայլերի հիմնական ցանկը ցույց է տալիս DRC/feature/ գրացուցակի բոլոր .npy ֆայլերը։ Ֆայլերի անվանակոչման կոնվենցիան բացահայտում է CircuitNet տվյալների հավաքածուի կառուցվածքը</w:t>
      </w:r>
      <w:r w:rsidR="00E61DC5">
        <w:rPr>
          <w:rFonts w:ascii="Sylfaen" w:eastAsia="MS Mincho" w:hAnsi="Sylfaen"/>
          <w:lang w:val="hy-AM"/>
        </w:rPr>
        <w:t xml:space="preserve"> ՝</w:t>
      </w:r>
      <w:r w:rsidRPr="00E573AF">
        <w:rPr>
          <w:rFonts w:ascii="Sylfaen" w:eastAsia="MS Mincho" w:hAnsi="Sylfaen"/>
          <w:lang w:val="hy-AM"/>
        </w:rPr>
        <w:t xml:space="preserve"> RISCY-ն վերաբերում է RISC-V </w:t>
      </w:r>
      <w:r w:rsidR="005202E4">
        <w:rPr>
          <w:rFonts w:ascii="Sylfaen" w:eastAsia="MS Mincho" w:hAnsi="Sylfaen"/>
          <w:lang w:val="hy-AM"/>
        </w:rPr>
        <w:t>նախագծման</w:t>
      </w:r>
      <w:r w:rsidRPr="00E573AF">
        <w:rPr>
          <w:rFonts w:ascii="Sylfaen" w:eastAsia="MS Mincho" w:hAnsi="Sylfaen"/>
          <w:lang w:val="hy-AM"/>
        </w:rPr>
        <w:t xml:space="preserve"> տարբերակին, իսկ թվային վերջածանցները կոդավորում են </w:t>
      </w:r>
      <w:r w:rsidR="005202E4">
        <w:rPr>
          <w:rFonts w:ascii="Sylfaen" w:eastAsia="MS Mincho" w:hAnsi="Sylfaen"/>
          <w:lang w:val="hy-AM"/>
        </w:rPr>
        <w:t>նախագծման</w:t>
      </w:r>
      <w:r w:rsidRPr="00E573AF">
        <w:rPr>
          <w:rFonts w:ascii="Sylfaen" w:eastAsia="MS Mincho" w:hAnsi="Sylfaen"/>
          <w:lang w:val="hy-AM"/>
        </w:rPr>
        <w:t xml:space="preserve"> կարգավորման պարամետրերը։</w:t>
      </w:r>
    </w:p>
    <w:p w14:paraId="71A989CE" w14:textId="44D5DFC6" w:rsidR="00C94E0F" w:rsidRDefault="00C94E0F" w:rsidP="0053202C">
      <w:pPr>
        <w:spacing w:line="360" w:lineRule="auto"/>
        <w:ind w:firstLine="720"/>
        <w:jc w:val="both"/>
        <w:rPr>
          <w:rFonts w:ascii="Sylfaen" w:eastAsia="MS Mincho" w:hAnsi="Sylfaen"/>
          <w:lang w:val="hy-AM"/>
        </w:rPr>
      </w:pPr>
      <w:r>
        <w:rPr>
          <w:rFonts w:ascii="Sylfaen" w:eastAsia="MS Mincho" w:hAnsi="Sylfaen"/>
          <w:lang w:val="hy-AM"/>
        </w:rPr>
        <w:t xml:space="preserve">Նկարը ներբեռնելուց հետո բացվում է </w:t>
      </w:r>
      <w:r w:rsidR="00F854FC">
        <w:rPr>
          <w:rFonts w:ascii="Sylfaen" w:eastAsia="MS Mincho" w:hAnsi="Sylfaen"/>
          <w:lang w:val="hy-AM"/>
        </w:rPr>
        <w:t>հետևյալ պատուհանը ՝</w:t>
      </w:r>
    </w:p>
    <w:p w14:paraId="6227A8B2" w14:textId="77777777" w:rsidR="00114C9A" w:rsidRPr="0053202C" w:rsidRDefault="00114C9A" w:rsidP="0053202C">
      <w:pPr>
        <w:spacing w:line="360" w:lineRule="auto"/>
        <w:ind w:firstLine="720"/>
        <w:jc w:val="both"/>
        <w:rPr>
          <w:rFonts w:ascii="Sylfaen" w:eastAsia="MS Mincho" w:hAnsi="Sylfaen"/>
          <w:lang w:val="hy-AM"/>
        </w:rPr>
      </w:pPr>
    </w:p>
    <w:p w14:paraId="3EF04E47" w14:textId="580A20B4" w:rsidR="00C829A6" w:rsidRDefault="00C829A6" w:rsidP="0053202C">
      <w:pPr>
        <w:spacing w:line="360" w:lineRule="auto"/>
        <w:rPr>
          <w:rFonts w:eastAsia="MS Mincho"/>
          <w:lang w:val="hy-AM"/>
        </w:rPr>
      </w:pPr>
      <w:r>
        <w:rPr>
          <w:rFonts w:eastAsia="MS Mincho"/>
          <w:noProof/>
          <w:lang w:val="hy-AM"/>
        </w:rPr>
        <w:drawing>
          <wp:inline distT="0" distB="0" distL="0" distR="0" wp14:anchorId="761722C4" wp14:editId="1B65B539">
            <wp:extent cx="6124575" cy="3213886"/>
            <wp:effectExtent l="0" t="0" r="0" b="5715"/>
            <wp:docPr id="15679073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07349" name="Picture 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24575" cy="3213886"/>
                    </a:xfrm>
                    <a:prstGeom prst="rect">
                      <a:avLst/>
                    </a:prstGeom>
                  </pic:spPr>
                </pic:pic>
              </a:graphicData>
            </a:graphic>
          </wp:inline>
        </w:drawing>
      </w:r>
    </w:p>
    <w:p w14:paraId="2106A3EB" w14:textId="44BFAB86" w:rsidR="008378B2" w:rsidRDefault="008378B2" w:rsidP="008378B2">
      <w:pPr>
        <w:spacing w:line="360" w:lineRule="auto"/>
        <w:ind w:firstLine="720"/>
        <w:jc w:val="center"/>
        <w:rPr>
          <w:rFonts w:ascii="Sylfaen" w:eastAsia="MS Mincho" w:hAnsi="Sylfaen"/>
          <w:i/>
          <w:iCs/>
          <w:lang w:val="hy-AM"/>
        </w:rPr>
      </w:pPr>
      <w:r w:rsidRPr="00F9180E">
        <w:rPr>
          <w:rFonts w:ascii="Sylfaen" w:eastAsia="MS Mincho" w:hAnsi="Sylfaen"/>
          <w:i/>
          <w:iCs/>
          <w:lang w:val="hy-AM"/>
        </w:rPr>
        <w:t xml:space="preserve">Նկ </w:t>
      </w:r>
      <w:r w:rsidR="00936C9B">
        <w:rPr>
          <w:rFonts w:ascii="Sylfaen" w:eastAsia="MS Mincho" w:hAnsi="Sylfaen"/>
          <w:i/>
          <w:iCs/>
          <w:lang w:val="hy-AM"/>
        </w:rPr>
        <w:t>4</w:t>
      </w:r>
      <w:r w:rsidRPr="00F9180E">
        <w:rPr>
          <w:rFonts w:ascii="Sylfaen" w:eastAsia="MS Mincho" w:hAnsi="Sylfaen"/>
          <w:i/>
          <w:iCs/>
          <w:lang w:val="hy-AM"/>
        </w:rPr>
        <w:t>.</w:t>
      </w:r>
      <w:r w:rsidRPr="00776EB9">
        <w:rPr>
          <w:rFonts w:ascii="Sylfaen" w:eastAsia="MS Mincho" w:hAnsi="Sylfaen"/>
          <w:i/>
          <w:iCs/>
          <w:lang w:val="hy-AM"/>
        </w:rPr>
        <w:t>3.</w:t>
      </w:r>
      <w:r w:rsidRPr="008378B2">
        <w:rPr>
          <w:rFonts w:ascii="Sylfaen" w:eastAsia="MS Mincho" w:hAnsi="Sylfaen"/>
          <w:i/>
          <w:iCs/>
          <w:lang w:val="hy-AM"/>
        </w:rPr>
        <w:t>3</w:t>
      </w:r>
      <w:r w:rsidRPr="00F9180E">
        <w:rPr>
          <w:rFonts w:ascii="Sylfaen" w:eastAsia="MS Mincho" w:hAnsi="Sylfaen"/>
          <w:i/>
          <w:iCs/>
          <w:lang w:val="hy-AM"/>
        </w:rPr>
        <w:t xml:space="preserve"> </w:t>
      </w:r>
      <w:r>
        <w:rPr>
          <w:rFonts w:ascii="Sylfaen" w:eastAsia="MS Mincho" w:hAnsi="Sylfaen"/>
          <w:i/>
          <w:iCs/>
          <w:lang w:val="hy-AM"/>
        </w:rPr>
        <w:t>Աշխատանքային պատուհանը ՝  նկարը ներբեռնելուց հետո</w:t>
      </w:r>
    </w:p>
    <w:p w14:paraId="1D9F4BB0" w14:textId="77777777" w:rsidR="008378B2" w:rsidRPr="00014D3A" w:rsidRDefault="008378B2" w:rsidP="0053202C">
      <w:pPr>
        <w:spacing w:line="360" w:lineRule="auto"/>
        <w:rPr>
          <w:rFonts w:eastAsia="MS Mincho"/>
          <w:lang w:val="hy-AM"/>
        </w:rPr>
      </w:pPr>
    </w:p>
    <w:p w14:paraId="21A77FF1" w14:textId="0638D47E" w:rsidR="00D74CB6" w:rsidRDefault="0021401A" w:rsidP="00D74CB6">
      <w:pPr>
        <w:spacing w:line="360" w:lineRule="auto"/>
        <w:ind w:firstLine="720"/>
        <w:jc w:val="both"/>
        <w:rPr>
          <w:rFonts w:ascii="Sylfaen" w:hAnsi="Sylfaen"/>
          <w:lang w:val="hy-AM"/>
        </w:rPr>
      </w:pPr>
      <w:r w:rsidRPr="0021401A">
        <w:rPr>
          <w:rFonts w:ascii="Sylfaen" w:eastAsia="MS Mincho" w:hAnsi="Sylfaen"/>
          <w:lang w:val="hy-AM"/>
        </w:rPr>
        <w:t>Ներքևի ձախ անկյունում կանաչ կարգավիճակի ցուցիչը գրված է «</w:t>
      </w:r>
      <w:r w:rsidR="00D9610B" w:rsidRPr="00D9610B">
        <w:rPr>
          <w:rFonts w:ascii="Sylfaen" w:eastAsia="MS Mincho" w:hAnsi="Sylfaen"/>
          <w:lang w:val="hy-AM"/>
        </w:rPr>
        <w:t>S</w:t>
      </w:r>
      <w:r w:rsidR="005E202D">
        <w:rPr>
          <w:rFonts w:ascii="Sylfaen" w:eastAsia="MS Mincho" w:hAnsi="Sylfaen"/>
          <w:lang w:val="hy-AM"/>
        </w:rPr>
        <w:t>tatus: Ready</w:t>
      </w:r>
      <w:r w:rsidRPr="0021401A">
        <w:rPr>
          <w:rFonts w:ascii="Sylfaen" w:eastAsia="MS Mincho" w:hAnsi="Sylfaen"/>
          <w:lang w:val="hy-AM"/>
        </w:rPr>
        <w:t xml:space="preserve">»։ Սա QLabel է, որը դինամիկ կերպով թարմացվում է, երբ ծրագիրը մշակում է ֆայլերը։ </w:t>
      </w:r>
      <w:r w:rsidR="00D74CB6" w:rsidRPr="00270E10">
        <w:rPr>
          <w:rFonts w:ascii="Sylfaen" w:hAnsi="Sylfaen"/>
          <w:lang w:val="hy-AM"/>
        </w:rPr>
        <w:t xml:space="preserve">Կենտրոնական ցուցադրման տարածքը այժմ ցույց է տալիս </w:t>
      </w:r>
      <w:r w:rsidR="00817773">
        <w:rPr>
          <w:rFonts w:ascii="Sylfaen" w:hAnsi="Sylfaen"/>
          <w:lang w:val="hy-AM"/>
        </w:rPr>
        <w:t>ինտեգրալ սխեմայի</w:t>
      </w:r>
      <w:r w:rsidR="00D74CB6" w:rsidRPr="00270E10">
        <w:rPr>
          <w:rFonts w:ascii="Sylfaen" w:hAnsi="Sylfaen"/>
          <w:lang w:val="hy-AM"/>
        </w:rPr>
        <w:t xml:space="preserve"> </w:t>
      </w:r>
      <w:r w:rsidR="00D74CB6">
        <w:rPr>
          <w:rFonts w:ascii="Sylfaen" w:hAnsi="Sylfaen"/>
          <w:lang w:val="hy-AM"/>
        </w:rPr>
        <w:t>նախագծման</w:t>
      </w:r>
      <w:r w:rsidR="00D74CB6" w:rsidRPr="00270E10">
        <w:rPr>
          <w:rFonts w:ascii="Sylfaen" w:hAnsi="Sylfaen"/>
          <w:lang w:val="hy-AM"/>
        </w:rPr>
        <w:t xml:space="preserve"> համակցված RGB պատկերը: Այս վիզուալիզացիան ստեղծվում է ինը մուտքային հատկանիշներից երեքը RGB պատկերի կարմիր, կանաչ և կապույտ ալիքների մեջ համատեղելով</w:t>
      </w:r>
      <w:r w:rsidR="00456A8C">
        <w:rPr>
          <w:rFonts w:ascii="Sylfaen" w:hAnsi="Sylfaen"/>
          <w:lang w:val="hy-AM"/>
        </w:rPr>
        <w:t>:</w:t>
      </w:r>
      <w:r w:rsidR="00D74CB6" w:rsidRPr="00270E10">
        <w:rPr>
          <w:rFonts w:ascii="Sylfaen" w:hAnsi="Sylfaen"/>
          <w:lang w:val="hy-AM"/>
        </w:rPr>
        <w:t xml:space="preserve"> </w:t>
      </w:r>
      <w:r w:rsidR="00456A8C">
        <w:rPr>
          <w:rFonts w:ascii="Sylfaen" w:hAnsi="Sylfaen"/>
          <w:lang w:val="hy-AM"/>
        </w:rPr>
        <w:t>Կ</w:t>
      </w:r>
      <w:r w:rsidR="00D74CB6" w:rsidRPr="00270E10">
        <w:rPr>
          <w:rFonts w:ascii="Sylfaen" w:hAnsi="Sylfaen"/>
          <w:lang w:val="hy-AM"/>
        </w:rPr>
        <w:t>արմիր ալիքը ներկայացնում է macro_region հատկանիշը</w:t>
      </w:r>
      <w:r w:rsidR="00A64B22">
        <w:rPr>
          <w:rFonts w:ascii="Sylfaen" w:hAnsi="Sylfaen"/>
          <w:lang w:val="hy-AM"/>
        </w:rPr>
        <w:t>։</w:t>
      </w:r>
      <w:r w:rsidR="00D74CB6" w:rsidRPr="00270E10">
        <w:rPr>
          <w:rFonts w:ascii="Sylfaen" w:hAnsi="Sylfaen"/>
          <w:lang w:val="hy-AM"/>
        </w:rPr>
        <w:t xml:space="preserve"> </w:t>
      </w:r>
      <w:r w:rsidR="00A64B22">
        <w:rPr>
          <w:rFonts w:ascii="Sylfaen" w:hAnsi="Sylfaen"/>
          <w:lang w:val="hy-AM"/>
        </w:rPr>
        <w:t>Պ</w:t>
      </w:r>
      <w:r w:rsidR="00D74CB6" w:rsidRPr="00270E10">
        <w:rPr>
          <w:rFonts w:ascii="Sylfaen" w:hAnsi="Sylfaen"/>
          <w:lang w:val="hy-AM"/>
        </w:rPr>
        <w:t xml:space="preserve">ատկերում տեսանելի մեծ կարմիր ուղղանկյուն շրջանները </w:t>
      </w:r>
      <w:r w:rsidR="00817773">
        <w:rPr>
          <w:rFonts w:ascii="Sylfaen" w:hAnsi="Sylfaen"/>
          <w:lang w:val="hy-AM"/>
        </w:rPr>
        <w:t>ինտեգրալ սխեմայի</w:t>
      </w:r>
      <w:r w:rsidR="00D74CB6" w:rsidRPr="00270E10">
        <w:rPr>
          <w:rFonts w:ascii="Sylfaen" w:hAnsi="Sylfaen"/>
          <w:lang w:val="hy-AM"/>
        </w:rPr>
        <w:t xml:space="preserve"> մակրո </w:t>
      </w:r>
      <w:r w:rsidR="00D74CB6" w:rsidRPr="00270E10">
        <w:rPr>
          <w:rFonts w:ascii="Sylfaen" w:hAnsi="Sylfaen"/>
          <w:lang w:val="hy-AM"/>
        </w:rPr>
        <w:lastRenderedPageBreak/>
        <w:t>բլոկներն են (SRAM/հիշողության բլոկներ): Կանաչ ալիքը ներկայացնում է RUDY հատկանիշների միջինը</w:t>
      </w:r>
      <w:r w:rsidR="00476FB3">
        <w:rPr>
          <w:rFonts w:ascii="Sylfaen" w:hAnsi="Sylfaen"/>
          <w:lang w:val="hy-AM"/>
        </w:rPr>
        <w:t>։</w:t>
      </w:r>
      <w:r w:rsidR="00D74CB6" w:rsidRPr="00270E10">
        <w:rPr>
          <w:rFonts w:ascii="Sylfaen" w:hAnsi="Sylfaen"/>
          <w:lang w:val="hy-AM"/>
        </w:rPr>
        <w:t xml:space="preserve"> </w:t>
      </w:r>
      <w:r w:rsidR="00476FB3">
        <w:rPr>
          <w:rFonts w:ascii="Sylfaen" w:hAnsi="Sylfaen"/>
          <w:lang w:val="hy-AM"/>
        </w:rPr>
        <w:t>Կ</w:t>
      </w:r>
      <w:r w:rsidR="00D74CB6" w:rsidRPr="00270E10">
        <w:rPr>
          <w:rFonts w:ascii="Sylfaen" w:hAnsi="Sylfaen"/>
          <w:lang w:val="hy-AM"/>
        </w:rPr>
        <w:t>անաչ տեքստուրավորված տարածքները ցույց են տալիս երթուղային պահանջարկի բաշխումը ստանդարտ բջջային շրջաններում: Կապույտ ալիքը ներկայացնում է գերբեռնվածության հատկանիշների միջինը</w:t>
      </w:r>
      <w:r w:rsidR="00303F52">
        <w:rPr>
          <w:rFonts w:ascii="Sylfaen" w:hAnsi="Sylfaen"/>
          <w:lang w:val="hy-AM"/>
        </w:rPr>
        <w:t>։ Կ</w:t>
      </w:r>
      <w:r w:rsidR="00D74CB6" w:rsidRPr="00270E10">
        <w:rPr>
          <w:rFonts w:ascii="Sylfaen" w:hAnsi="Sylfaen"/>
          <w:lang w:val="hy-AM"/>
        </w:rPr>
        <w:t>անաչ տարածքների մեջ խառնված կապույտ երանգները ցույց են տալիս գերբեռնվածության մակարդակները: Մակրոբլոկների միջև նեղ հատվածը (երկու կարմիր ուղղանկյունների միջև տեսանելի փոքրիկ կանաչ շերտը) ամենասահմանափակ երթուղային ալիքն է, որտեղ DRC խախտումները, ամենայն հավանականությամբ, տեղի են ունենում: Սա հենց այն է, ինչ RouteNet մոդելը հայտնաբերում է:</w:t>
      </w:r>
    </w:p>
    <w:p w14:paraId="063FFFE7" w14:textId="77777777" w:rsidR="00114C9A" w:rsidRPr="0021401A" w:rsidRDefault="00114C9A" w:rsidP="008645D9">
      <w:pPr>
        <w:spacing w:line="360" w:lineRule="auto"/>
        <w:jc w:val="both"/>
        <w:rPr>
          <w:rFonts w:ascii="Sylfaen" w:eastAsia="MS Mincho" w:hAnsi="Sylfaen"/>
          <w:lang w:val="hy-AM"/>
        </w:rPr>
      </w:pPr>
    </w:p>
    <w:p w14:paraId="162A8639" w14:textId="2C761650" w:rsidR="00B84B48" w:rsidRPr="00BC2C23" w:rsidRDefault="006D093E" w:rsidP="00BC2C23">
      <w:pPr>
        <w:pStyle w:val="Heading2"/>
        <w:jc w:val="center"/>
        <w:rPr>
          <w:rFonts w:ascii="Sylfaen" w:hAnsi="Sylfaen"/>
          <w:lang w:val="hy-AM"/>
        </w:rPr>
      </w:pPr>
      <w:bookmarkStart w:id="44" w:name="_Toc227056403"/>
      <w:r>
        <w:rPr>
          <w:rFonts w:ascii="Sylfaen" w:eastAsia="MS Mincho" w:hAnsi="Sylfaen"/>
          <w:lang w:val="hy-AM"/>
        </w:rPr>
        <w:t>4</w:t>
      </w:r>
      <w:r w:rsidR="001A3677" w:rsidRPr="00112243">
        <w:rPr>
          <w:rFonts w:ascii="Sylfaen" w:eastAsia="MS Mincho" w:hAnsi="Sylfaen"/>
          <w:lang w:val="hy-AM"/>
        </w:rPr>
        <w:t>.4</w:t>
      </w:r>
      <w:r w:rsidR="001A3677" w:rsidRPr="00112243">
        <w:rPr>
          <w:rFonts w:ascii="MS Mincho" w:eastAsia="MS Mincho" w:hAnsi="MS Mincho" w:cs="MS Mincho" w:hint="eastAsia"/>
          <w:lang w:val="hy-AM"/>
        </w:rPr>
        <w:t>․</w:t>
      </w:r>
      <w:r w:rsidR="001A3677" w:rsidRPr="00112243">
        <w:rPr>
          <w:rFonts w:ascii="Sylfaen" w:eastAsia="MS Mincho" w:hAnsi="Sylfaen"/>
          <w:lang w:val="hy-AM"/>
        </w:rPr>
        <w:t xml:space="preserve"> </w:t>
      </w:r>
      <w:r w:rsidR="00112243" w:rsidRPr="00112243">
        <w:rPr>
          <w:rFonts w:ascii="Sylfaen" w:eastAsia="MS Mincho" w:hAnsi="Sylfaen"/>
          <w:lang w:val="hy-AM"/>
        </w:rPr>
        <w:t>Նախագծման կանոնների խախտումների կանխատեսման պատուհան</w:t>
      </w:r>
      <w:bookmarkStart w:id="45" w:name="_Toc164203178"/>
      <w:bookmarkStart w:id="46" w:name="_Toc195915822"/>
      <w:bookmarkStart w:id="47" w:name="_Toc225605513"/>
      <w:bookmarkStart w:id="48" w:name="_Toc225605690"/>
      <w:bookmarkEnd w:id="44"/>
    </w:p>
    <w:p w14:paraId="5F84566B" w14:textId="77777777" w:rsidR="00B84B48" w:rsidRDefault="00B84B48" w:rsidP="00B84B48">
      <w:pPr>
        <w:rPr>
          <w:highlight w:val="yellow"/>
          <w:lang w:val="hy-AM"/>
        </w:rPr>
      </w:pPr>
    </w:p>
    <w:p w14:paraId="26F62DFD" w14:textId="235EBA0F" w:rsidR="00D6535D" w:rsidRDefault="006D093E" w:rsidP="002861C4">
      <w:pPr>
        <w:pStyle w:val="Heading3"/>
        <w:rPr>
          <w:rFonts w:eastAsia="MS Mincho"/>
          <w:lang w:val="hy-AM"/>
        </w:rPr>
      </w:pPr>
      <w:bookmarkStart w:id="49" w:name="_Toc227056404"/>
      <w:r>
        <w:rPr>
          <w:lang w:val="hy-AM"/>
        </w:rPr>
        <w:t>4</w:t>
      </w:r>
      <w:r w:rsidR="00061712">
        <w:rPr>
          <w:lang w:val="hy-AM"/>
        </w:rPr>
        <w:t>.4.1</w:t>
      </w:r>
      <w:r w:rsidR="00025D51">
        <w:rPr>
          <w:rFonts w:ascii="MS Mincho" w:eastAsia="MS Mincho" w:hAnsi="MS Mincho"/>
          <w:lang w:val="hy-AM"/>
        </w:rPr>
        <w:t xml:space="preserve">․ </w:t>
      </w:r>
      <w:r w:rsidR="00894096">
        <w:rPr>
          <w:rFonts w:eastAsia="MS Mincho"/>
          <w:lang w:val="hy-AM"/>
        </w:rPr>
        <w:t>Ստացված կանխատեսման պատկերը</w:t>
      </w:r>
      <w:bookmarkEnd w:id="49"/>
    </w:p>
    <w:p w14:paraId="1F9D5A7B" w14:textId="77777777" w:rsidR="002861C4" w:rsidRPr="002861C4" w:rsidRDefault="002861C4" w:rsidP="002861C4">
      <w:pPr>
        <w:rPr>
          <w:rFonts w:eastAsia="MS Mincho"/>
          <w:lang w:val="hy-AM"/>
        </w:rPr>
      </w:pPr>
    </w:p>
    <w:p w14:paraId="4FB82A0D" w14:textId="57E929D1" w:rsidR="008645D9" w:rsidRDefault="00747AA7" w:rsidP="009F72AB">
      <w:pPr>
        <w:spacing w:line="360" w:lineRule="auto"/>
        <w:ind w:firstLine="720"/>
        <w:jc w:val="both"/>
        <w:rPr>
          <w:rFonts w:ascii="Sylfaen" w:hAnsi="Sylfaen"/>
          <w:lang w:val="hy-AM"/>
        </w:rPr>
      </w:pPr>
      <w:r w:rsidRPr="00747AA7">
        <w:rPr>
          <w:rFonts w:ascii="Sylfaen" w:hAnsi="Sylfaen"/>
          <w:lang w:val="hy-AM"/>
        </w:rPr>
        <w:t xml:space="preserve">Կանխատեսման արդյունքների պատուհանը (prediction_window.py) հավելվածում ամենատեղեկատվական պատուհանն է, որը ցուցադրում է ինչպես տեսողական կանխատեսման արդյունքը, այնպես էլ բոլոր չափանիշները մեկ հետևողական </w:t>
      </w:r>
      <w:r w:rsidR="005A12FF">
        <w:rPr>
          <w:rFonts w:ascii="Sylfaen" w:hAnsi="Sylfaen"/>
          <w:lang w:val="hy-AM"/>
        </w:rPr>
        <w:t>դաշտում</w:t>
      </w:r>
      <w:r w:rsidRPr="00747AA7">
        <w:rPr>
          <w:rFonts w:ascii="Sylfaen" w:hAnsi="Sylfaen"/>
          <w:lang w:val="hy-AM"/>
        </w:rPr>
        <w:t>։</w:t>
      </w:r>
    </w:p>
    <w:p w14:paraId="79F2D9A7" w14:textId="77777777" w:rsidR="008509B1" w:rsidRPr="00270E10" w:rsidRDefault="008509B1" w:rsidP="009F72AB">
      <w:pPr>
        <w:spacing w:line="360" w:lineRule="auto"/>
        <w:ind w:firstLine="720"/>
        <w:jc w:val="both"/>
        <w:rPr>
          <w:rFonts w:ascii="Sylfaen" w:hAnsi="Sylfaen"/>
          <w:lang w:val="hy-AM"/>
        </w:rPr>
      </w:pPr>
    </w:p>
    <w:p w14:paraId="0C3A1D73" w14:textId="77777777" w:rsidR="00ED4907" w:rsidRDefault="00ED4907" w:rsidP="00270E10">
      <w:pPr>
        <w:spacing w:line="360" w:lineRule="auto"/>
        <w:jc w:val="both"/>
        <w:rPr>
          <w:rFonts w:ascii="Sylfaen" w:hAnsi="Sylfaen"/>
          <w:lang w:val="hy-AM"/>
        </w:rPr>
      </w:pPr>
      <w:r>
        <w:rPr>
          <w:noProof/>
          <w:lang w:val="hy-AM"/>
        </w:rPr>
        <w:drawing>
          <wp:inline distT="0" distB="0" distL="0" distR="0" wp14:anchorId="09CC36B7" wp14:editId="370CE305">
            <wp:extent cx="6124575" cy="3213735"/>
            <wp:effectExtent l="0" t="0" r="9525" b="5715"/>
            <wp:docPr id="736905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05863" name="Picture 73690586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24575" cy="3213735"/>
                    </a:xfrm>
                    <a:prstGeom prst="rect">
                      <a:avLst/>
                    </a:prstGeom>
                  </pic:spPr>
                </pic:pic>
              </a:graphicData>
            </a:graphic>
          </wp:inline>
        </w:drawing>
      </w:r>
    </w:p>
    <w:p w14:paraId="7663EF8A" w14:textId="67AF1570" w:rsidR="00434F34" w:rsidRDefault="00ED4907" w:rsidP="00434F34">
      <w:pPr>
        <w:spacing w:line="360" w:lineRule="auto"/>
        <w:ind w:firstLine="720"/>
        <w:jc w:val="center"/>
        <w:rPr>
          <w:rFonts w:ascii="Sylfaen" w:eastAsia="MS Mincho" w:hAnsi="Sylfaen"/>
          <w:i/>
          <w:iCs/>
          <w:lang w:val="hy-AM"/>
        </w:rPr>
      </w:pPr>
      <w:r w:rsidRPr="00F9180E">
        <w:rPr>
          <w:rFonts w:ascii="Sylfaen" w:eastAsia="MS Mincho" w:hAnsi="Sylfaen"/>
          <w:i/>
          <w:iCs/>
          <w:lang w:val="hy-AM"/>
        </w:rPr>
        <w:t xml:space="preserve">Նկ </w:t>
      </w:r>
      <w:r w:rsidR="00936C9B">
        <w:rPr>
          <w:rFonts w:ascii="Sylfaen" w:eastAsia="MS Mincho" w:hAnsi="Sylfaen"/>
          <w:i/>
          <w:iCs/>
          <w:lang w:val="hy-AM"/>
        </w:rPr>
        <w:t>4</w:t>
      </w:r>
      <w:r w:rsidRPr="00F9180E">
        <w:rPr>
          <w:rFonts w:ascii="Sylfaen" w:eastAsia="MS Mincho" w:hAnsi="Sylfaen"/>
          <w:i/>
          <w:iCs/>
          <w:lang w:val="hy-AM"/>
        </w:rPr>
        <w:t>.</w:t>
      </w:r>
      <w:r w:rsidRPr="001305A9">
        <w:rPr>
          <w:rFonts w:ascii="Sylfaen" w:eastAsia="MS Mincho" w:hAnsi="Sylfaen"/>
          <w:i/>
          <w:iCs/>
          <w:lang w:val="hy-AM"/>
        </w:rPr>
        <w:t>4</w:t>
      </w:r>
      <w:r w:rsidR="00736368" w:rsidRPr="00014D3A">
        <w:rPr>
          <w:rFonts w:ascii="Sylfaen" w:eastAsia="MS Mincho" w:hAnsi="Sylfaen"/>
          <w:i/>
          <w:iCs/>
          <w:lang w:val="hy-AM"/>
        </w:rPr>
        <w:t>.1</w:t>
      </w:r>
      <w:r w:rsidRPr="00F9180E">
        <w:rPr>
          <w:rFonts w:ascii="Sylfaen" w:eastAsia="MS Mincho" w:hAnsi="Sylfaen"/>
          <w:i/>
          <w:iCs/>
          <w:lang w:val="hy-AM"/>
        </w:rPr>
        <w:t xml:space="preserve"> </w:t>
      </w:r>
      <w:r>
        <w:rPr>
          <w:rFonts w:ascii="Sylfaen" w:eastAsia="MS Mincho" w:hAnsi="Sylfaen"/>
          <w:i/>
          <w:iCs/>
          <w:lang w:val="hy-AM"/>
        </w:rPr>
        <w:t>Կ</w:t>
      </w:r>
      <w:r w:rsidR="00FA6680">
        <w:rPr>
          <w:rFonts w:ascii="Sylfaen" w:eastAsia="MS Mincho" w:hAnsi="Sylfaen"/>
          <w:i/>
          <w:iCs/>
          <w:lang w:val="hy-AM"/>
        </w:rPr>
        <w:t>ան</w:t>
      </w:r>
      <w:r>
        <w:rPr>
          <w:rFonts w:ascii="Sylfaen" w:eastAsia="MS Mincho" w:hAnsi="Sylfaen"/>
          <w:i/>
          <w:iCs/>
          <w:lang w:val="hy-AM"/>
        </w:rPr>
        <w:t>խատեսման</w:t>
      </w:r>
      <w:r w:rsidR="00733458">
        <w:rPr>
          <w:rFonts w:ascii="Sylfaen" w:eastAsia="MS Mincho" w:hAnsi="Sylfaen"/>
          <w:i/>
          <w:iCs/>
          <w:lang w:val="hy-AM"/>
        </w:rPr>
        <w:t xml:space="preserve"> արդյունքների</w:t>
      </w:r>
      <w:r>
        <w:rPr>
          <w:rFonts w:ascii="Sylfaen" w:eastAsia="MS Mincho" w:hAnsi="Sylfaen"/>
          <w:i/>
          <w:iCs/>
          <w:lang w:val="hy-AM"/>
        </w:rPr>
        <w:t xml:space="preserve"> պատուհանը </w:t>
      </w:r>
    </w:p>
    <w:p w14:paraId="4D77393A" w14:textId="77777777" w:rsidR="00663D86" w:rsidRPr="00ED4907" w:rsidRDefault="00663D86" w:rsidP="00434F34">
      <w:pPr>
        <w:spacing w:line="360" w:lineRule="auto"/>
        <w:ind w:firstLine="720"/>
        <w:jc w:val="center"/>
        <w:rPr>
          <w:rFonts w:ascii="Sylfaen" w:eastAsia="MS Mincho" w:hAnsi="Sylfaen"/>
          <w:i/>
          <w:iCs/>
          <w:lang w:val="hy-AM"/>
        </w:rPr>
      </w:pPr>
    </w:p>
    <w:p w14:paraId="587ACAAA" w14:textId="4AAE5FC6" w:rsidR="00434F34" w:rsidRPr="00434F34" w:rsidRDefault="00434F34" w:rsidP="00663D86">
      <w:pPr>
        <w:spacing w:line="360" w:lineRule="auto"/>
        <w:ind w:firstLine="720"/>
        <w:jc w:val="both"/>
        <w:rPr>
          <w:rFonts w:ascii="Sylfaen" w:hAnsi="Sylfaen"/>
          <w:lang w:val="hy-AM"/>
        </w:rPr>
      </w:pPr>
      <w:r w:rsidRPr="00434F34">
        <w:rPr>
          <w:rFonts w:ascii="Sylfaen" w:hAnsi="Sylfaen"/>
          <w:lang w:val="hy-AM"/>
        </w:rPr>
        <w:lastRenderedPageBreak/>
        <w:t>Պատուհանը բաժանված է երկու հիմնական բաժնի՝ օգտագործելով QHBoxLayout-ը։ Ձախ վահանակը ցույց է տալիս գլխավոր պատուհանից նույն RGB կոմպոզիտային պատկերը։ Աջ վահանակը ցույց է տալիս RouteNet մոդելի ելքային ջերմային քարտեզը։</w:t>
      </w:r>
    </w:p>
    <w:p w14:paraId="7E25F2E5" w14:textId="5C60A402" w:rsidR="00270E10" w:rsidRPr="00270E10" w:rsidRDefault="00434F34" w:rsidP="00663D86">
      <w:pPr>
        <w:spacing w:line="360" w:lineRule="auto"/>
        <w:ind w:firstLine="720"/>
        <w:jc w:val="both"/>
        <w:rPr>
          <w:rFonts w:ascii="Sylfaen" w:hAnsi="Sylfaen"/>
          <w:highlight w:val="yellow"/>
          <w:lang w:val="hy-AM"/>
        </w:rPr>
      </w:pPr>
      <w:r w:rsidRPr="00434F34">
        <w:rPr>
          <w:rFonts w:ascii="Sylfaen" w:hAnsi="Sylfaen"/>
          <w:lang w:val="hy-AM"/>
        </w:rPr>
        <w:t>Կանխատեսված DRC խախտման ջերմային քարտեզը օգտագործում է Matplotlib-ի գունային քարտեզի ֆունկցիոնալությունը։ Ջերմային քարտեզի մուգ/սև հատվածները ցույց են տալիս սալիկները, որտեղ մոդելը կանխատեսում է զրոյական կամ շատ ցածր DRC խախտման խտություն՝ դրանք համապատասխանում են մակրո բլոկների ներքին մասին, որոնք արդեն ամրագրված են և չունեն երթուղայնացման խախտումներ։ Կարմիր և նարնջագույն հատվածները ցույց են տալիս սալիկները՝ բարձր կանխատեսված խախտման խտությամբ՝ այս ջերմային քարտեզի ամենաերևացող առանձնահատկությունը բարձրացված խախտման հավանականության հորիզոնական գոտին է, որը անցնում է երկու մակրո բլոկների միջև նեղ բացվածքով, որտեղ երթուղայնացումը հենց այն է, որտեղ առավել սահմանափակված է։ Մակրո բլոկների սահմանների մոտ գտնվող պայծառ հատվածները հաստատում են, որ մոդելը ճիշտ է սովորել մակրո մոտիկության և DRC խախտման ռիսկի միջև եղած կապը։</w:t>
      </w:r>
    </w:p>
    <w:p w14:paraId="1AE8342C" w14:textId="71C44E57" w:rsidR="00B84B48" w:rsidRDefault="00B84B48" w:rsidP="00270E10">
      <w:pPr>
        <w:jc w:val="center"/>
        <w:rPr>
          <w:highlight w:val="yellow"/>
          <w:lang w:val="hy-AM"/>
        </w:rPr>
      </w:pPr>
    </w:p>
    <w:p w14:paraId="28E09493" w14:textId="244D31FA" w:rsidR="00B84B48" w:rsidRDefault="006D093E" w:rsidP="00ED0FAD">
      <w:pPr>
        <w:pStyle w:val="Heading3"/>
        <w:rPr>
          <w:rFonts w:ascii="Sylfaen" w:hAnsi="Sylfaen"/>
          <w:lang w:val="hy-AM"/>
        </w:rPr>
      </w:pPr>
      <w:bookmarkStart w:id="50" w:name="_Toc227056405"/>
      <w:r>
        <w:rPr>
          <w:rFonts w:ascii="Sylfaen" w:hAnsi="Sylfaen"/>
          <w:lang w:val="hy-AM"/>
        </w:rPr>
        <w:t>4</w:t>
      </w:r>
      <w:r w:rsidR="002861C4" w:rsidRPr="00014D3A">
        <w:rPr>
          <w:rFonts w:ascii="Sylfaen" w:hAnsi="Sylfaen"/>
          <w:lang w:val="hy-AM"/>
        </w:rPr>
        <w:t>.4.2</w:t>
      </w:r>
      <w:r w:rsidR="002861C4" w:rsidRPr="006B1538">
        <w:rPr>
          <w:rFonts w:ascii="MS Mincho" w:eastAsia="MS Mincho" w:hAnsi="MS Mincho" w:cs="MS Mincho" w:hint="eastAsia"/>
          <w:lang w:val="hy-AM"/>
        </w:rPr>
        <w:t>․</w:t>
      </w:r>
      <w:r w:rsidR="002861C4" w:rsidRPr="006B1538">
        <w:rPr>
          <w:rFonts w:ascii="Sylfaen" w:hAnsi="Sylfaen"/>
          <w:lang w:val="hy-AM"/>
        </w:rPr>
        <w:t xml:space="preserve"> </w:t>
      </w:r>
      <w:r w:rsidR="00ED0FAD" w:rsidRPr="006B1538">
        <w:rPr>
          <w:rFonts w:ascii="Sylfaen" w:hAnsi="Sylfaen"/>
          <w:lang w:val="hy-AM"/>
        </w:rPr>
        <w:t>Կանխատեսման չափանիշները</w:t>
      </w:r>
      <w:bookmarkEnd w:id="50"/>
    </w:p>
    <w:p w14:paraId="57F8904D" w14:textId="4859A6A4" w:rsidR="002F13BB" w:rsidRDefault="002F13BB" w:rsidP="00F77D43">
      <w:pPr>
        <w:rPr>
          <w:lang w:val="hy-AM"/>
        </w:rPr>
      </w:pPr>
    </w:p>
    <w:p w14:paraId="554E226B" w14:textId="4E1702FF" w:rsidR="00104749" w:rsidRPr="00104749" w:rsidRDefault="006029FA" w:rsidP="005073C1">
      <w:pPr>
        <w:spacing w:line="360" w:lineRule="auto"/>
        <w:ind w:firstLine="720"/>
        <w:jc w:val="both"/>
        <w:rPr>
          <w:rFonts w:ascii="Sylfaen" w:hAnsi="Sylfaen"/>
          <w:lang w:val="hy-AM"/>
        </w:rPr>
      </w:pPr>
      <w:r w:rsidRPr="006029FA">
        <w:rPr>
          <w:rFonts w:ascii="Sylfaen" w:hAnsi="Sylfaen"/>
          <w:lang w:val="hy-AM"/>
        </w:rPr>
        <w:t>Կանխատեսման պատուհանի աջ վահանակը բաժանված է երկու բաժնի՝ «P</w:t>
      </w:r>
      <w:r>
        <w:rPr>
          <w:rFonts w:ascii="Sylfaen" w:hAnsi="Sylfaen"/>
          <w:lang w:val="hy-AM"/>
        </w:rPr>
        <w:t>rediction Metrics</w:t>
      </w:r>
      <w:r w:rsidRPr="006029FA">
        <w:rPr>
          <w:rFonts w:ascii="Sylfaen" w:hAnsi="Sylfaen"/>
          <w:lang w:val="hy-AM"/>
        </w:rPr>
        <w:t>» և «</w:t>
      </w:r>
      <w:r>
        <w:rPr>
          <w:rFonts w:ascii="Sylfaen" w:hAnsi="Sylfaen"/>
          <w:lang w:val="hy-AM"/>
        </w:rPr>
        <w:t>Details</w:t>
      </w:r>
      <w:r w:rsidRPr="006029FA">
        <w:rPr>
          <w:rFonts w:ascii="Sylfaen" w:hAnsi="Sylfaen"/>
          <w:lang w:val="hy-AM"/>
        </w:rPr>
        <w:t>»</w:t>
      </w:r>
      <w:r w:rsidR="00773DD9">
        <w:rPr>
          <w:rFonts w:ascii="Sylfaen" w:hAnsi="Sylfaen"/>
          <w:lang w:val="hy-AM"/>
        </w:rPr>
        <w:t xml:space="preserve">։ </w:t>
      </w:r>
      <w:r w:rsidR="00104749">
        <w:rPr>
          <w:rFonts w:ascii="Sylfaen" w:hAnsi="Sylfaen"/>
          <w:lang w:val="hy-AM"/>
        </w:rPr>
        <w:t>Ստացված</w:t>
      </w:r>
      <w:r w:rsidR="00104749" w:rsidRPr="00104749">
        <w:rPr>
          <w:rFonts w:ascii="Sylfaen" w:hAnsi="Sylfaen"/>
          <w:lang w:val="hy-AM"/>
        </w:rPr>
        <w:t xml:space="preserve"> չափանիշները համեմատվում են CircuitNet</w:t>
      </w:r>
      <w:r w:rsidR="002B29B8">
        <w:rPr>
          <w:rFonts w:ascii="Sylfaen" w:hAnsi="Sylfaen"/>
          <w:lang w:val="hy-AM"/>
        </w:rPr>
        <w:t>-ի ստացված</w:t>
      </w:r>
      <w:r w:rsidR="00104749" w:rsidRPr="00104749">
        <w:rPr>
          <w:rFonts w:ascii="Sylfaen" w:hAnsi="Sylfaen"/>
          <w:lang w:val="hy-AM"/>
        </w:rPr>
        <w:t xml:space="preserve"> չափանիշ</w:t>
      </w:r>
      <w:r w:rsidR="002B29B8">
        <w:rPr>
          <w:rFonts w:ascii="Sylfaen" w:hAnsi="Sylfaen"/>
          <w:lang w:val="hy-AM"/>
        </w:rPr>
        <w:t>ների</w:t>
      </w:r>
      <w:r w:rsidR="00104749" w:rsidRPr="00104749">
        <w:rPr>
          <w:rFonts w:ascii="Sylfaen" w:hAnsi="Sylfaen"/>
          <w:lang w:val="hy-AM"/>
        </w:rPr>
        <w:t xml:space="preserve"> հետ: </w:t>
      </w:r>
    </w:p>
    <w:p w14:paraId="318B4DF2" w14:textId="3937FF30" w:rsidR="00104749" w:rsidRPr="00104749" w:rsidRDefault="00104749" w:rsidP="00A848FC">
      <w:pPr>
        <w:spacing w:line="360" w:lineRule="auto"/>
        <w:ind w:firstLine="720"/>
        <w:jc w:val="both"/>
        <w:rPr>
          <w:rFonts w:ascii="Sylfaen" w:hAnsi="Sylfaen"/>
          <w:lang w:val="hy-AM"/>
        </w:rPr>
      </w:pPr>
      <w:r w:rsidRPr="00104749">
        <w:rPr>
          <w:rFonts w:ascii="Sylfaen" w:hAnsi="Sylfaen"/>
          <w:lang w:val="hy-AM"/>
        </w:rPr>
        <w:t>«</w:t>
      </w:r>
      <w:r w:rsidR="00A848FC">
        <w:rPr>
          <w:rFonts w:ascii="Sylfaen" w:hAnsi="Sylfaen"/>
          <w:lang w:val="hy-AM"/>
        </w:rPr>
        <w:t>Details</w:t>
      </w:r>
      <w:r w:rsidRPr="00104749">
        <w:rPr>
          <w:rFonts w:ascii="Sylfaen" w:hAnsi="Sylfaen"/>
          <w:lang w:val="hy-AM"/>
        </w:rPr>
        <w:t>» բաժինը ցուցադրում է մոդելի և կանխատեսման մասին տեխնիկական տեղեկատվություն: Այս տեղեկատվությունն օգնում է օգտատիրոջը հասկանալ, թե ինչ է տեղի ունեցել հաշվարկային եղանակով կանխատեսման ընթացքում:</w:t>
      </w:r>
    </w:p>
    <w:p w14:paraId="4EA18AD0" w14:textId="6DE08F7B" w:rsidR="006B1538" w:rsidRDefault="00104749" w:rsidP="005073C1">
      <w:pPr>
        <w:spacing w:line="360" w:lineRule="auto"/>
        <w:ind w:firstLine="720"/>
        <w:jc w:val="both"/>
        <w:rPr>
          <w:rFonts w:ascii="Sylfaen" w:hAnsi="Sylfaen"/>
          <w:lang w:val="hy-AM"/>
        </w:rPr>
      </w:pPr>
      <w:r w:rsidRPr="00104749">
        <w:rPr>
          <w:rFonts w:ascii="Sylfaen" w:hAnsi="Sylfaen"/>
          <w:lang w:val="hy-AM"/>
        </w:rPr>
        <w:t>Մանրամասների վահանակի տակ ուղղահայաց դասավորված են երեք գործողության կոճակներ: «Պահպանել արդյունքները» կոճակը (կանաչ) պահպանում է կանխատեսված ջերմային քարտեզը որպես PNG պատկեր: «Արտահանել չափանիշներ» կոճակը (կապույտ)</w:t>
      </w:r>
      <w:r w:rsidR="000F0D70">
        <w:rPr>
          <w:rFonts w:ascii="Sylfaen" w:hAnsi="Sylfaen"/>
          <w:lang w:val="hy-AM"/>
        </w:rPr>
        <w:t xml:space="preserve"> </w:t>
      </w:r>
      <w:r w:rsidRPr="00104749">
        <w:rPr>
          <w:rFonts w:ascii="Sylfaen" w:hAnsi="Sylfaen"/>
          <w:lang w:val="hy-AM"/>
        </w:rPr>
        <w:t>պահպանում է բոլոր ցուցադրված չափանիշները CSV ֆայլում: «Փակել» կոճակը (կարմիր) փակում է կանխատեսման պատուհանը և օգտատիրոջը վերադարձնում է գլխավոր պատուհան:</w:t>
      </w:r>
    </w:p>
    <w:p w14:paraId="4F21E5F2" w14:textId="77777777" w:rsidR="00F735F4" w:rsidRPr="00104749" w:rsidRDefault="00F735F4" w:rsidP="00104749">
      <w:pPr>
        <w:spacing w:line="360" w:lineRule="auto"/>
        <w:jc w:val="both"/>
        <w:rPr>
          <w:rFonts w:ascii="Sylfaen" w:hAnsi="Sylfaen"/>
          <w:lang w:val="hy-AM"/>
        </w:rPr>
      </w:pPr>
    </w:p>
    <w:p w14:paraId="75A670E7" w14:textId="7DADDB41" w:rsidR="00350048" w:rsidRDefault="00CE136D" w:rsidP="00224A42">
      <w:pPr>
        <w:pStyle w:val="Heading1"/>
        <w:rPr>
          <w:rFonts w:ascii="Sylfaen" w:hAnsi="Sylfaen"/>
          <w:sz w:val="32"/>
          <w:lang w:val="hy-AM"/>
        </w:rPr>
      </w:pPr>
      <w:bookmarkStart w:id="51" w:name="_Toc227056406"/>
      <w:r w:rsidRPr="00E4536A">
        <w:rPr>
          <w:rFonts w:ascii="Sylfaen" w:hAnsi="Sylfaen"/>
          <w:sz w:val="32"/>
          <w:lang w:val="hy-AM"/>
        </w:rPr>
        <w:lastRenderedPageBreak/>
        <w:t xml:space="preserve">ԳԼՈՒԽ </w:t>
      </w:r>
      <w:r w:rsidR="005F3ACD" w:rsidRPr="00E4536A">
        <w:rPr>
          <w:rFonts w:ascii="Sylfaen" w:hAnsi="Sylfaen"/>
          <w:sz w:val="32"/>
          <w:lang w:val="hy-AM"/>
        </w:rPr>
        <w:t>5</w:t>
      </w:r>
      <w:r w:rsidR="00DD6427" w:rsidRPr="00E4536A">
        <w:rPr>
          <w:rFonts w:ascii="Sylfaen" w:hAnsi="Sylfaen"/>
          <w:sz w:val="32"/>
          <w:lang w:val="hy-AM"/>
        </w:rPr>
        <w:t>.</w:t>
      </w:r>
      <w:r w:rsidRPr="00E4536A">
        <w:rPr>
          <w:rFonts w:ascii="Sylfaen" w:hAnsi="Sylfaen"/>
          <w:sz w:val="32"/>
          <w:lang w:val="hy-AM"/>
        </w:rPr>
        <w:t xml:space="preserve"> ՓՈՐՁ</w:t>
      </w:r>
      <w:bookmarkEnd w:id="45"/>
      <w:bookmarkEnd w:id="46"/>
      <w:r w:rsidR="004C35E5" w:rsidRPr="00E4536A">
        <w:rPr>
          <w:rFonts w:ascii="Sylfaen" w:hAnsi="Sylfaen"/>
          <w:sz w:val="32"/>
          <w:lang w:val="hy-AM"/>
        </w:rPr>
        <w:t>ՆԱԿԱՆ ՀԵՏԱԶՈՏՈՒԹՅՈ</w:t>
      </w:r>
      <w:r w:rsidR="003D35C7" w:rsidRPr="00E4536A">
        <w:rPr>
          <w:rFonts w:ascii="Sylfaen" w:hAnsi="Sylfaen"/>
          <w:sz w:val="32"/>
          <w:lang w:val="hy-AM"/>
        </w:rPr>
        <w:t>ՒՆՆԵ</w:t>
      </w:r>
      <w:bookmarkStart w:id="52" w:name="_Toc163479789"/>
      <w:bookmarkStart w:id="53" w:name="OLE_LINK11"/>
      <w:r w:rsidR="0020526C" w:rsidRPr="00E4536A">
        <w:rPr>
          <w:rFonts w:ascii="Sylfaen" w:hAnsi="Sylfaen"/>
          <w:sz w:val="32"/>
          <w:lang w:val="hy-AM"/>
        </w:rPr>
        <w:t>Ր</w:t>
      </w:r>
      <w:bookmarkEnd w:id="47"/>
      <w:bookmarkEnd w:id="48"/>
      <w:bookmarkEnd w:id="51"/>
    </w:p>
    <w:p w14:paraId="600E7964" w14:textId="77777777" w:rsidR="00E83800" w:rsidRDefault="00E83800" w:rsidP="00E83800">
      <w:pPr>
        <w:rPr>
          <w:lang w:val="hy-AM"/>
        </w:rPr>
      </w:pPr>
    </w:p>
    <w:p w14:paraId="7CD16ABD" w14:textId="6531C33A" w:rsidR="002C6C6F" w:rsidRPr="00A526CC" w:rsidRDefault="00CC4DC1" w:rsidP="00367672">
      <w:pPr>
        <w:spacing w:line="360" w:lineRule="auto"/>
        <w:ind w:firstLine="720"/>
        <w:jc w:val="both"/>
        <w:rPr>
          <w:rFonts w:ascii="Sylfaen" w:hAnsi="Sylfaen"/>
          <w:lang w:val="hy-AM"/>
        </w:rPr>
      </w:pPr>
      <w:r w:rsidRPr="00CC4DC1">
        <w:rPr>
          <w:rFonts w:ascii="Sylfaen" w:hAnsi="Sylfaen"/>
          <w:lang w:val="hy-AM"/>
        </w:rPr>
        <w:t>M</w:t>
      </w:r>
      <w:r>
        <w:rPr>
          <w:rFonts w:ascii="Sylfaen" w:hAnsi="Sylfaen"/>
          <w:lang w:val="hy-AM"/>
        </w:rPr>
        <w:t xml:space="preserve">SE </w:t>
      </w:r>
      <w:r w:rsidR="00AA78DF" w:rsidRPr="00A526CC">
        <w:rPr>
          <w:rFonts w:ascii="Sylfaen" w:hAnsi="Sylfaen"/>
          <w:lang w:val="hy-AM"/>
        </w:rPr>
        <w:t xml:space="preserve">Կորուստը սկսվում է 0.045333-ից 1-ին </w:t>
      </w:r>
      <w:r w:rsidR="005F7B14">
        <w:rPr>
          <w:rFonts w:ascii="Sylfaen" w:hAnsi="Sylfaen"/>
          <w:lang w:val="hy-AM"/>
        </w:rPr>
        <w:t>շրջափուլում</w:t>
      </w:r>
      <w:r w:rsidR="00AA78DF" w:rsidRPr="00A526CC">
        <w:rPr>
          <w:rFonts w:ascii="Sylfaen" w:hAnsi="Sylfaen"/>
          <w:lang w:val="hy-AM"/>
        </w:rPr>
        <w:t xml:space="preserve"> և կայունորեն նվազում է մինչև 0.000224 200-րդ </w:t>
      </w:r>
      <w:r w:rsidR="005F7B14">
        <w:rPr>
          <w:rFonts w:ascii="Sylfaen" w:hAnsi="Sylfaen"/>
          <w:lang w:val="hy-AM"/>
        </w:rPr>
        <w:t>շրջափուլում</w:t>
      </w:r>
      <w:r w:rsidR="00AA78DF" w:rsidRPr="00A526CC">
        <w:rPr>
          <w:rFonts w:ascii="Sylfaen" w:hAnsi="Sylfaen"/>
          <w:lang w:val="hy-AM"/>
        </w:rPr>
        <w:t xml:space="preserve">, ինչը կազմում է 99.3% ընդհանուր նվազում: </w:t>
      </w:r>
    </w:p>
    <w:p w14:paraId="18FBE71F" w14:textId="3C0BF0CE" w:rsidR="002C6C6F" w:rsidRDefault="002C6C6F" w:rsidP="008F0D67">
      <w:pPr>
        <w:jc w:val="center"/>
        <w:rPr>
          <w:rFonts w:ascii="Sylfaen" w:hAnsi="Sylfaen"/>
          <w:noProof/>
          <w:sz w:val="32"/>
          <w:szCs w:val="32"/>
          <w:lang w:val="hy-AM" w:eastAsia="ru-RU"/>
        </w:rPr>
      </w:pPr>
      <w:r>
        <w:rPr>
          <w:rFonts w:ascii="Sylfaen" w:hAnsi="Sylfaen"/>
          <w:noProof/>
          <w:sz w:val="32"/>
          <w:szCs w:val="32"/>
          <w:lang w:val="hy-AM" w:eastAsia="ru-RU"/>
        </w:rPr>
        <w:drawing>
          <wp:inline distT="0" distB="0" distL="0" distR="0" wp14:anchorId="3121E827" wp14:editId="7CD3E76C">
            <wp:extent cx="5676205" cy="2837815"/>
            <wp:effectExtent l="0" t="0" r="1270" b="635"/>
            <wp:docPr id="7228957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95732" name="Picture 722895732"/>
                    <pic:cNvPicPr/>
                  </pic:nvPicPr>
                  <pic:blipFill rotWithShape="1">
                    <a:blip r:embed="rId38">
                      <a:extLst>
                        <a:ext uri="{28A0092B-C50C-407E-A947-70E740481C1C}">
                          <a14:useLocalDpi xmlns:a14="http://schemas.microsoft.com/office/drawing/2010/main" val="0"/>
                        </a:ext>
                      </a:extLst>
                    </a:blip>
                    <a:srcRect l="602" t="17374" r="19071" b="10507"/>
                    <a:stretch>
                      <a:fillRect/>
                    </a:stretch>
                  </pic:blipFill>
                  <pic:spPr bwMode="auto">
                    <a:xfrm>
                      <a:off x="0" y="0"/>
                      <a:ext cx="5686748" cy="2843086"/>
                    </a:xfrm>
                    <a:prstGeom prst="rect">
                      <a:avLst/>
                    </a:prstGeom>
                    <a:ln>
                      <a:noFill/>
                    </a:ln>
                    <a:extLst>
                      <a:ext uri="{53640926-AAD7-44D8-BBD7-CCE9431645EC}">
                        <a14:shadowObscured xmlns:a14="http://schemas.microsoft.com/office/drawing/2010/main"/>
                      </a:ext>
                    </a:extLst>
                  </pic:spPr>
                </pic:pic>
              </a:graphicData>
            </a:graphic>
          </wp:inline>
        </w:drawing>
      </w:r>
    </w:p>
    <w:p w14:paraId="39BFCEC3" w14:textId="6B821EF2" w:rsidR="00E83800" w:rsidRPr="00E83800" w:rsidRDefault="00E83800" w:rsidP="00E83800">
      <w:pPr>
        <w:rPr>
          <w:lang w:val="hy-AM"/>
        </w:rPr>
      </w:pPr>
    </w:p>
    <w:p w14:paraId="3FC0DED8" w14:textId="6BE76F68" w:rsidR="00224A42" w:rsidRDefault="00FB587C" w:rsidP="00CC4DC1">
      <w:pPr>
        <w:jc w:val="center"/>
        <w:rPr>
          <w:rFonts w:ascii="Sylfaen" w:hAnsi="Sylfaen"/>
          <w:i/>
          <w:iCs/>
          <w:lang w:val="hy-AM"/>
        </w:rPr>
      </w:pPr>
      <w:r w:rsidRPr="00CC4DC1">
        <w:rPr>
          <w:rFonts w:ascii="Sylfaen" w:hAnsi="Sylfaen"/>
          <w:i/>
          <w:iCs/>
          <w:lang w:val="hy-AM"/>
        </w:rPr>
        <w:t xml:space="preserve">Նկ 5.1 </w:t>
      </w:r>
      <w:r w:rsidR="00CC4DC1" w:rsidRPr="00CC4DC1">
        <w:rPr>
          <w:rFonts w:ascii="Sylfaen" w:hAnsi="Sylfaen"/>
          <w:i/>
          <w:iCs/>
          <w:lang w:val="hy-AM"/>
        </w:rPr>
        <w:t>MSE ուսուցման կորուստը յուրաքանչյուր շրջափուլի վերջում</w:t>
      </w:r>
    </w:p>
    <w:p w14:paraId="07394BD4" w14:textId="77777777" w:rsidR="00367672" w:rsidRPr="00CC4DC1" w:rsidRDefault="00367672" w:rsidP="00CC4DC1">
      <w:pPr>
        <w:jc w:val="center"/>
        <w:rPr>
          <w:rFonts w:ascii="Sylfaen" w:hAnsi="Sylfaen"/>
          <w:i/>
          <w:iCs/>
          <w:lang w:val="hy-AM"/>
        </w:rPr>
      </w:pPr>
    </w:p>
    <w:p w14:paraId="411B6B80" w14:textId="38F3F96D" w:rsidR="00367672" w:rsidRDefault="00367672" w:rsidP="00367672">
      <w:pPr>
        <w:spacing w:line="360" w:lineRule="auto"/>
        <w:ind w:firstLine="720"/>
        <w:jc w:val="both"/>
        <w:rPr>
          <w:rFonts w:ascii="Sylfaen" w:hAnsi="Sylfaen"/>
          <w:lang w:val="hy-AM"/>
        </w:rPr>
      </w:pPr>
      <w:r w:rsidRPr="00A526CC">
        <w:rPr>
          <w:rFonts w:ascii="Sylfaen" w:hAnsi="Sylfaen"/>
          <w:lang w:val="hy-AM"/>
        </w:rPr>
        <w:t xml:space="preserve">Առաջին 10-15 </w:t>
      </w:r>
      <w:r>
        <w:rPr>
          <w:rFonts w:ascii="Sylfaen" w:hAnsi="Sylfaen"/>
          <w:lang w:val="hy-AM"/>
        </w:rPr>
        <w:t>շրջափուլերի</w:t>
      </w:r>
      <w:r w:rsidRPr="00A526CC">
        <w:rPr>
          <w:rFonts w:ascii="Sylfaen" w:hAnsi="Sylfaen"/>
          <w:lang w:val="hy-AM"/>
        </w:rPr>
        <w:t xml:space="preserve"> կտրուկ անկումը ցույց է տալիս, որ մոդելը արագորեն սովորում է գերիշխող տարածական օրինաչափությունները</w:t>
      </w:r>
      <w:r w:rsidR="00F67B55">
        <w:rPr>
          <w:rFonts w:ascii="Sylfaen" w:hAnsi="Sylfaen"/>
          <w:lang w:val="hy-AM"/>
        </w:rPr>
        <w:t xml:space="preserve">։ </w:t>
      </w:r>
      <w:r w:rsidRPr="00A526CC">
        <w:rPr>
          <w:rFonts w:ascii="Sylfaen" w:hAnsi="Sylfaen"/>
          <w:lang w:val="hy-AM"/>
        </w:rPr>
        <w:t xml:space="preserve">50-րդ </w:t>
      </w:r>
      <w:r w:rsidR="00F67B55">
        <w:rPr>
          <w:rFonts w:ascii="Sylfaen" w:hAnsi="Sylfaen"/>
          <w:lang w:val="hy-AM"/>
        </w:rPr>
        <w:t>շրջափուլից</w:t>
      </w:r>
      <w:r w:rsidRPr="00A526CC">
        <w:rPr>
          <w:rFonts w:ascii="Sylfaen" w:hAnsi="Sylfaen"/>
          <w:lang w:val="hy-AM"/>
        </w:rPr>
        <w:t xml:space="preserve"> սկսած</w:t>
      </w:r>
      <w:r w:rsidR="00270EC5">
        <w:rPr>
          <w:rFonts w:ascii="Sylfaen" w:hAnsi="Sylfaen"/>
          <w:lang w:val="hy-AM"/>
        </w:rPr>
        <w:t xml:space="preserve"> հարթեցումով</w:t>
      </w:r>
      <w:r w:rsidRPr="00A526CC">
        <w:rPr>
          <w:rFonts w:ascii="Sylfaen" w:hAnsi="Sylfaen"/>
          <w:lang w:val="hy-AM"/>
        </w:rPr>
        <w:t xml:space="preserve"> կորը ցույց է տալիս, որ մոդելը ճշգրտում է իր կանխատեսումները ավելի քիչ տարածված խախտումների օրինաչափությունների համար:</w:t>
      </w:r>
    </w:p>
    <w:p w14:paraId="4190A61C" w14:textId="067BD21E" w:rsidR="008F0D67" w:rsidRDefault="00092AB8" w:rsidP="00983E31">
      <w:pPr>
        <w:spacing w:before="100" w:beforeAutospacing="1" w:after="100" w:afterAutospacing="1"/>
        <w:jc w:val="center"/>
        <w:rPr>
          <w:rFonts w:ascii="Sylfaen" w:hAnsi="Sylfaen"/>
          <w:noProof/>
          <w:sz w:val="32"/>
          <w:szCs w:val="32"/>
          <w:lang w:val="hy-AM" w:eastAsia="ru-RU"/>
        </w:rPr>
      </w:pPr>
      <w:r>
        <w:rPr>
          <w:rFonts w:ascii="Sylfaen" w:hAnsi="Sylfaen"/>
          <w:noProof/>
          <w:sz w:val="32"/>
          <w:szCs w:val="32"/>
          <w:lang w:val="hy-AM" w:eastAsia="ru-RU"/>
        </w:rPr>
        <w:drawing>
          <wp:inline distT="0" distB="0" distL="0" distR="0" wp14:anchorId="56072E85" wp14:editId="6C9083FF">
            <wp:extent cx="2711302" cy="2168076"/>
            <wp:effectExtent l="0" t="0" r="0" b="3810"/>
            <wp:docPr id="5806022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02231" name="Picture 580602231"/>
                    <pic:cNvPicPr/>
                  </pic:nvPicPr>
                  <pic:blipFill rotWithShape="1">
                    <a:blip r:embed="rId39">
                      <a:extLst>
                        <a:ext uri="{28A0092B-C50C-407E-A947-70E740481C1C}">
                          <a14:useLocalDpi xmlns:a14="http://schemas.microsoft.com/office/drawing/2010/main" val="0"/>
                        </a:ext>
                      </a:extLst>
                    </a:blip>
                    <a:srcRect l="1480" t="1230" r="5698" b="12445"/>
                    <a:stretch>
                      <a:fillRect/>
                    </a:stretch>
                  </pic:blipFill>
                  <pic:spPr bwMode="auto">
                    <a:xfrm>
                      <a:off x="0" y="0"/>
                      <a:ext cx="2725376" cy="2179330"/>
                    </a:xfrm>
                    <a:prstGeom prst="rect">
                      <a:avLst/>
                    </a:prstGeom>
                    <a:ln>
                      <a:noFill/>
                    </a:ln>
                    <a:extLst>
                      <a:ext uri="{53640926-AAD7-44D8-BBD7-CCE9431645EC}">
                        <a14:shadowObscured xmlns:a14="http://schemas.microsoft.com/office/drawing/2010/main"/>
                      </a:ext>
                    </a:extLst>
                  </pic:spPr>
                </pic:pic>
              </a:graphicData>
            </a:graphic>
          </wp:inline>
        </w:drawing>
      </w:r>
    </w:p>
    <w:p w14:paraId="3C9FFAE5" w14:textId="579AEC4D" w:rsidR="00092AB8" w:rsidRPr="00983E31" w:rsidRDefault="00092AB8" w:rsidP="00092AB8">
      <w:pPr>
        <w:jc w:val="center"/>
        <w:rPr>
          <w:rFonts w:ascii="Sylfaen" w:hAnsi="Sylfaen"/>
          <w:i/>
          <w:iCs/>
          <w:lang w:val="hy-AM"/>
        </w:rPr>
      </w:pPr>
      <w:r w:rsidRPr="00CC4DC1">
        <w:rPr>
          <w:rFonts w:ascii="Sylfaen" w:hAnsi="Sylfaen"/>
          <w:i/>
          <w:iCs/>
          <w:lang w:val="hy-AM"/>
        </w:rPr>
        <w:t>Նկ 5.</w:t>
      </w:r>
      <w:r w:rsidRPr="00092AB8">
        <w:rPr>
          <w:rFonts w:ascii="Sylfaen" w:hAnsi="Sylfaen"/>
          <w:i/>
          <w:iCs/>
          <w:lang w:val="hy-AM"/>
        </w:rPr>
        <w:t>2</w:t>
      </w:r>
      <w:r w:rsidRPr="00CC4DC1">
        <w:rPr>
          <w:rFonts w:ascii="Sylfaen" w:hAnsi="Sylfaen"/>
          <w:i/>
          <w:iCs/>
          <w:lang w:val="hy-AM"/>
        </w:rPr>
        <w:t xml:space="preserve"> </w:t>
      </w:r>
      <w:r>
        <w:rPr>
          <w:rFonts w:ascii="Sylfaen" w:hAnsi="Sylfaen"/>
          <w:i/>
          <w:iCs/>
          <w:lang w:val="hy-AM"/>
        </w:rPr>
        <w:t xml:space="preserve">CircuitNet կայքի ստացված </w:t>
      </w:r>
      <w:r w:rsidR="00405B13">
        <w:rPr>
          <w:rFonts w:ascii="Sylfaen" w:hAnsi="Sylfaen"/>
          <w:i/>
          <w:iCs/>
          <w:lang w:val="hy-AM"/>
        </w:rPr>
        <w:t>կորուստը յուրաքանչյուր</w:t>
      </w:r>
      <w:r w:rsidR="00457F38">
        <w:rPr>
          <w:rFonts w:ascii="Sylfaen" w:hAnsi="Sylfaen"/>
          <w:i/>
          <w:iCs/>
          <w:lang w:val="hy-AM"/>
        </w:rPr>
        <w:t xml:space="preserve"> իտերացիայի դեպքում</w:t>
      </w:r>
      <w:r w:rsidR="00983E31" w:rsidRPr="00983E31">
        <w:rPr>
          <w:rFonts w:ascii="Sylfaen" w:hAnsi="Sylfaen"/>
          <w:i/>
          <w:iCs/>
          <w:lang w:val="hy-AM"/>
        </w:rPr>
        <w:t xml:space="preserve"> </w:t>
      </w:r>
      <w:hyperlink r:id="rId40" w:anchor="drc-violation-prediction" w:history="1">
        <w:r w:rsidR="00983E31" w:rsidRPr="00533F3D">
          <w:rPr>
            <w:rStyle w:val="Hyperlink"/>
            <w:rFonts w:ascii="Sylfaen" w:hAnsi="Sylfaen"/>
            <w:i/>
            <w:iCs/>
            <w:sz w:val="28"/>
            <w:szCs w:val="28"/>
            <w:vertAlign w:val="superscript"/>
            <w:lang w:val="hy-AM"/>
          </w:rPr>
          <w:t>[</w:t>
        </w:r>
        <w:r w:rsidR="00533F3D" w:rsidRPr="00533F3D">
          <w:rPr>
            <w:rStyle w:val="Hyperlink"/>
            <w:rFonts w:ascii="Sylfaen" w:hAnsi="Sylfaen"/>
            <w:i/>
            <w:iCs/>
            <w:sz w:val="28"/>
            <w:szCs w:val="28"/>
            <w:vertAlign w:val="superscript"/>
            <w:lang w:val="hy-AM"/>
          </w:rPr>
          <w:t>1</w:t>
        </w:r>
        <w:r w:rsidR="00BB5413">
          <w:rPr>
            <w:rStyle w:val="Hyperlink"/>
            <w:rFonts w:ascii="Sylfaen" w:hAnsi="Sylfaen"/>
            <w:i/>
            <w:iCs/>
            <w:sz w:val="28"/>
            <w:szCs w:val="28"/>
            <w:vertAlign w:val="superscript"/>
            <w:lang w:val="hy-AM"/>
          </w:rPr>
          <w:t>0</w:t>
        </w:r>
        <w:r w:rsidR="00983E31" w:rsidRPr="00533F3D">
          <w:rPr>
            <w:rStyle w:val="Hyperlink"/>
            <w:rFonts w:ascii="Sylfaen" w:hAnsi="Sylfaen"/>
            <w:i/>
            <w:iCs/>
            <w:sz w:val="28"/>
            <w:szCs w:val="28"/>
            <w:vertAlign w:val="superscript"/>
            <w:lang w:val="hy-AM"/>
          </w:rPr>
          <w:t>]</w:t>
        </w:r>
      </w:hyperlink>
    </w:p>
    <w:p w14:paraId="4CD98186" w14:textId="77777777" w:rsidR="008F0D67" w:rsidRDefault="008F0D67" w:rsidP="00367672">
      <w:pPr>
        <w:spacing w:before="100" w:beforeAutospacing="1" w:after="100" w:afterAutospacing="1"/>
        <w:rPr>
          <w:rFonts w:ascii="Sylfaen" w:hAnsi="Sylfaen"/>
          <w:noProof/>
          <w:sz w:val="32"/>
          <w:szCs w:val="32"/>
          <w:lang w:val="hy-AM" w:eastAsia="ru-RU"/>
        </w:rPr>
      </w:pPr>
    </w:p>
    <w:p w14:paraId="7FA03861" w14:textId="01511358" w:rsidR="00EB30AD" w:rsidRDefault="007D68A6" w:rsidP="00EB30AD">
      <w:pPr>
        <w:spacing w:before="100" w:beforeAutospacing="1" w:after="100" w:afterAutospacing="1" w:line="360" w:lineRule="auto"/>
        <w:ind w:firstLine="720"/>
        <w:jc w:val="both"/>
        <w:rPr>
          <w:rFonts w:ascii="Sylfaen" w:hAnsi="Sylfaen"/>
          <w:lang w:val="hy-AM"/>
        </w:rPr>
      </w:pPr>
      <w:r w:rsidRPr="007D68A6">
        <w:rPr>
          <w:rFonts w:ascii="Sylfaen" w:hAnsi="Sylfaen"/>
          <w:lang w:val="hy-AM"/>
        </w:rPr>
        <w:lastRenderedPageBreak/>
        <w:t xml:space="preserve">ROC կորը գծագրում է իրական դրական ցուցանիշը (ճիշտ հայտնաբերված </w:t>
      </w:r>
      <w:r w:rsidR="00135FC7">
        <w:rPr>
          <w:rFonts w:ascii="Sylfaen" w:hAnsi="Sylfaen"/>
          <w:lang w:val="hy-AM"/>
        </w:rPr>
        <w:t>ջերմային</w:t>
      </w:r>
      <w:r w:rsidRPr="007D68A6">
        <w:rPr>
          <w:rFonts w:ascii="Sylfaen" w:hAnsi="Sylfaen"/>
          <w:lang w:val="hy-AM"/>
        </w:rPr>
        <w:t xml:space="preserve"> կետի սալիկները) կեղծ դրական ցուցանիշի նկատմամբ (անվտանգ կետի սալիկները սխալ նշված են)</w:t>
      </w:r>
      <w:r w:rsidR="00CF5B36">
        <w:rPr>
          <w:rFonts w:ascii="Sylfaen" w:hAnsi="Sylfaen"/>
          <w:lang w:val="hy-AM"/>
        </w:rPr>
        <w:t xml:space="preserve">։ </w:t>
      </w:r>
    </w:p>
    <w:p w14:paraId="726374CA" w14:textId="37E24C91" w:rsidR="00577B90" w:rsidRDefault="00577B90" w:rsidP="00EA4BEA">
      <w:pPr>
        <w:spacing w:before="100" w:beforeAutospacing="1" w:after="100" w:afterAutospacing="1" w:line="360" w:lineRule="auto"/>
        <w:jc w:val="center"/>
        <w:rPr>
          <w:rFonts w:ascii="Sylfaen" w:hAnsi="Sylfaen"/>
          <w:lang w:val="hy-AM"/>
        </w:rPr>
      </w:pPr>
      <w:r>
        <w:rPr>
          <w:rFonts w:ascii="Sylfaen" w:hAnsi="Sylfaen"/>
          <w:noProof/>
          <w:lang w:val="hy-AM"/>
        </w:rPr>
        <w:drawing>
          <wp:inline distT="0" distB="0" distL="0" distR="0" wp14:anchorId="77299D45" wp14:editId="496FEFC5">
            <wp:extent cx="6312540" cy="1937385"/>
            <wp:effectExtent l="0" t="0" r="0" b="5715"/>
            <wp:docPr id="16682157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15708" name="Picture 1668215708"/>
                    <pic:cNvPicPr/>
                  </pic:nvPicPr>
                  <pic:blipFill rotWithShape="1">
                    <a:blip r:embed="rId41" cstate="print">
                      <a:extLst>
                        <a:ext uri="{28A0092B-C50C-407E-A947-70E740481C1C}">
                          <a14:useLocalDpi xmlns:a14="http://schemas.microsoft.com/office/drawing/2010/main" val="0"/>
                        </a:ext>
                      </a:extLst>
                    </a:blip>
                    <a:srcRect l="811" t="12212" r="845" b="3505"/>
                    <a:stretch>
                      <a:fillRect/>
                    </a:stretch>
                  </pic:blipFill>
                  <pic:spPr bwMode="auto">
                    <a:xfrm>
                      <a:off x="0" y="0"/>
                      <a:ext cx="6343178" cy="1946788"/>
                    </a:xfrm>
                    <a:prstGeom prst="rect">
                      <a:avLst/>
                    </a:prstGeom>
                    <a:ln>
                      <a:noFill/>
                    </a:ln>
                    <a:extLst>
                      <a:ext uri="{53640926-AAD7-44D8-BBD7-CCE9431645EC}">
                        <a14:shadowObscured xmlns:a14="http://schemas.microsoft.com/office/drawing/2010/main"/>
                      </a:ext>
                    </a:extLst>
                  </pic:spPr>
                </pic:pic>
              </a:graphicData>
            </a:graphic>
          </wp:inline>
        </w:drawing>
      </w:r>
    </w:p>
    <w:p w14:paraId="6A40B2E0" w14:textId="7654A9F6" w:rsidR="00CF596A" w:rsidRDefault="00EB30AD" w:rsidP="00284F61">
      <w:pPr>
        <w:jc w:val="center"/>
        <w:rPr>
          <w:rFonts w:ascii="Sylfaen" w:hAnsi="Sylfaen"/>
          <w:i/>
          <w:iCs/>
          <w:lang w:val="hy-AM"/>
        </w:rPr>
      </w:pPr>
      <w:r w:rsidRPr="00CC4DC1">
        <w:rPr>
          <w:rFonts w:ascii="Sylfaen" w:hAnsi="Sylfaen"/>
          <w:i/>
          <w:iCs/>
          <w:lang w:val="hy-AM"/>
        </w:rPr>
        <w:t>Նկ 5.</w:t>
      </w:r>
      <w:r w:rsidRPr="00EB30AD">
        <w:rPr>
          <w:rFonts w:ascii="Sylfaen" w:hAnsi="Sylfaen"/>
          <w:i/>
          <w:iCs/>
          <w:lang w:val="hy-AM"/>
        </w:rPr>
        <w:t>3</w:t>
      </w:r>
      <w:r w:rsidRPr="00CC4DC1">
        <w:rPr>
          <w:rFonts w:ascii="Sylfaen" w:hAnsi="Sylfaen"/>
          <w:i/>
          <w:iCs/>
          <w:lang w:val="hy-AM"/>
        </w:rPr>
        <w:t xml:space="preserve"> </w:t>
      </w:r>
      <w:r>
        <w:rPr>
          <w:rFonts w:ascii="Sylfaen" w:hAnsi="Sylfaen"/>
          <w:i/>
          <w:iCs/>
          <w:lang w:val="hy-AM"/>
        </w:rPr>
        <w:t>ROC կորը</w:t>
      </w:r>
      <w:r w:rsidR="00284F61">
        <w:rPr>
          <w:rFonts w:ascii="Sylfaen" w:hAnsi="Sylfaen"/>
          <w:i/>
          <w:iCs/>
          <w:lang w:val="hy-AM"/>
        </w:rPr>
        <w:t xml:space="preserve"> և պարամետրերի համեմատությունները </w:t>
      </w:r>
      <w:r w:rsidR="00284F61" w:rsidRPr="00284F61">
        <w:rPr>
          <w:rFonts w:ascii="Sylfaen" w:hAnsi="Sylfaen"/>
          <w:i/>
          <w:iCs/>
          <w:lang w:val="hy-AM"/>
        </w:rPr>
        <w:t>C</w:t>
      </w:r>
      <w:r w:rsidR="00284F61">
        <w:rPr>
          <w:rFonts w:ascii="Sylfaen" w:hAnsi="Sylfaen"/>
          <w:i/>
          <w:iCs/>
          <w:lang w:val="hy-AM"/>
        </w:rPr>
        <w:t>ircuitNet-ի ստացված պարամետրերի հետ</w:t>
      </w:r>
    </w:p>
    <w:p w14:paraId="6465601C" w14:textId="77777777" w:rsidR="00284F61" w:rsidRPr="00284F61" w:rsidRDefault="00284F61" w:rsidP="00284F61">
      <w:pPr>
        <w:jc w:val="center"/>
        <w:rPr>
          <w:rFonts w:ascii="Sylfaen" w:hAnsi="Sylfaen"/>
          <w:i/>
          <w:iCs/>
          <w:lang w:val="hy-AM"/>
        </w:rPr>
      </w:pPr>
    </w:p>
    <w:p w14:paraId="10081416" w14:textId="77777777" w:rsidR="00465CAE" w:rsidRDefault="00CF5B36" w:rsidP="00465CAE">
      <w:pPr>
        <w:spacing w:before="100" w:beforeAutospacing="1" w:after="100" w:afterAutospacing="1" w:line="360" w:lineRule="auto"/>
        <w:ind w:firstLine="720"/>
        <w:jc w:val="both"/>
        <w:rPr>
          <w:rFonts w:ascii="Sylfaen" w:hAnsi="Sylfaen"/>
          <w:lang w:val="hy-AM"/>
        </w:rPr>
      </w:pPr>
      <w:r>
        <w:rPr>
          <w:rFonts w:ascii="Sylfaen" w:hAnsi="Sylfaen"/>
          <w:lang w:val="hy-AM"/>
        </w:rPr>
        <w:t>Դ</w:t>
      </w:r>
      <w:r w:rsidR="007D68A6" w:rsidRPr="007D68A6">
        <w:rPr>
          <w:rFonts w:ascii="Sylfaen" w:hAnsi="Sylfaen"/>
          <w:lang w:val="hy-AM"/>
        </w:rPr>
        <w:t xml:space="preserve">ասակարգիչը ստեղծում է կոր, որը ուղիղ բարձրանում է դեպի վերին ձախ անկյունը (TPR = 1.0 FPR = 0.0-ի դեպքում): </w:t>
      </w:r>
      <w:r w:rsidR="002A14F9">
        <w:rPr>
          <w:rFonts w:ascii="Sylfaen" w:hAnsi="Sylfaen"/>
          <w:lang w:val="hy-AM"/>
        </w:rPr>
        <w:t>Կետագիծը</w:t>
      </w:r>
      <w:r w:rsidR="007D68A6" w:rsidRPr="007D68A6">
        <w:rPr>
          <w:rFonts w:ascii="Sylfaen" w:hAnsi="Sylfaen"/>
          <w:lang w:val="hy-AM"/>
        </w:rPr>
        <w:t xml:space="preserve"> ներկայացնում է պատահական գուշակություն (AUC = 0.5): 0.9976 AUC-ն նշանակում է, որ մոդելը ժամանակի 99.76%-ում ճիշտ է դասակարգում պատահականորեն ընտրված </w:t>
      </w:r>
      <w:r w:rsidR="008C6C88">
        <w:rPr>
          <w:rFonts w:ascii="Sylfaen" w:hAnsi="Sylfaen"/>
          <w:lang w:val="hy-AM"/>
        </w:rPr>
        <w:t>ջերմային</w:t>
      </w:r>
      <w:r w:rsidR="007D68A6" w:rsidRPr="007D68A6">
        <w:rPr>
          <w:rFonts w:ascii="Sylfaen" w:hAnsi="Sylfaen"/>
          <w:lang w:val="hy-AM"/>
        </w:rPr>
        <w:t xml:space="preserve"> կետի սալիկը՝ պատահականորեն ընտրված անվտանգ կետի սալիկից վերև (սալիկների միայն 3.2%-ն են թեժ կետեր):</w:t>
      </w:r>
      <w:r w:rsidR="00B1239B">
        <w:rPr>
          <w:rFonts w:ascii="Sylfaen" w:hAnsi="Sylfaen"/>
          <w:lang w:val="hy-AM"/>
        </w:rPr>
        <w:t xml:space="preserve"> </w:t>
      </w:r>
      <w:r w:rsidR="00B1239B" w:rsidRPr="00B1239B">
        <w:rPr>
          <w:rFonts w:ascii="Sylfaen" w:hAnsi="Sylfaen"/>
          <w:lang w:val="hy-AM"/>
        </w:rPr>
        <w:t xml:space="preserve">Կենտրոնական վահանակը համեմատում է NRMSE-ն՝ </w:t>
      </w:r>
      <w:r w:rsidR="00220054">
        <w:rPr>
          <w:rFonts w:ascii="Sylfaen" w:hAnsi="Sylfaen"/>
          <w:lang w:val="hy-AM"/>
        </w:rPr>
        <w:t>ուսուցում</w:t>
      </w:r>
      <w:r w:rsidR="00B1239B" w:rsidRPr="00B1239B">
        <w:rPr>
          <w:rFonts w:ascii="Sylfaen" w:hAnsi="Sylfaen"/>
          <w:lang w:val="hy-AM"/>
        </w:rPr>
        <w:t xml:space="preserve"> (0.0160) ընդդեմ թեստի (0.0195) ընդդեմ չափանիշի (0.0400)</w:t>
      </w:r>
      <w:r w:rsidR="00220054">
        <w:rPr>
          <w:rFonts w:ascii="Sylfaen" w:hAnsi="Sylfaen"/>
          <w:lang w:val="hy-AM"/>
        </w:rPr>
        <w:t xml:space="preserve">։ </w:t>
      </w:r>
      <w:r w:rsidR="00B1239B" w:rsidRPr="00B1239B">
        <w:rPr>
          <w:rFonts w:ascii="Sylfaen" w:hAnsi="Sylfaen"/>
          <w:lang w:val="hy-AM"/>
        </w:rPr>
        <w:t>Աջ վահանակը ցույց է տալիս SSIM-ը և AUC-</w:t>
      </w:r>
      <w:r w:rsidR="005B6FC4">
        <w:rPr>
          <w:rFonts w:ascii="Sylfaen" w:hAnsi="Sylfaen"/>
          <w:lang w:val="hy-AM"/>
        </w:rPr>
        <w:t>ն։</w:t>
      </w:r>
      <w:r w:rsidR="00B1239B" w:rsidRPr="00B1239B">
        <w:rPr>
          <w:rFonts w:ascii="Sylfaen" w:hAnsi="Sylfaen"/>
          <w:lang w:val="hy-AM"/>
        </w:rPr>
        <w:t xml:space="preserve"> SSIM-ը մի փոքր ցածր է չափանիշից (0.701 </w:t>
      </w:r>
      <w:r w:rsidR="005B6FC4">
        <w:rPr>
          <w:rFonts w:ascii="Sylfaen" w:hAnsi="Sylfaen"/>
          <w:lang w:val="hy-AM"/>
        </w:rPr>
        <w:t>ուսուցում</w:t>
      </w:r>
      <w:r w:rsidR="00B1239B" w:rsidRPr="00B1239B">
        <w:rPr>
          <w:rFonts w:ascii="Sylfaen" w:hAnsi="Sylfaen"/>
          <w:lang w:val="hy-AM"/>
        </w:rPr>
        <w:t>, 0.777 թեստ, ընդդեմ 0.800 չափանիշի), մինչդեռ AUC-ն գերազանցում է այն (0.988 մարզում, 0.998 թեստ, ընդդեմ 0.950 չափանիշի):</w:t>
      </w:r>
    </w:p>
    <w:p w14:paraId="20F745F1" w14:textId="77777777" w:rsidR="00465CAE" w:rsidRDefault="00465CAE" w:rsidP="00465CAE">
      <w:pPr>
        <w:spacing w:before="100" w:beforeAutospacing="1" w:after="100" w:afterAutospacing="1" w:line="360" w:lineRule="auto"/>
        <w:ind w:firstLine="720"/>
        <w:jc w:val="both"/>
        <w:rPr>
          <w:rFonts w:ascii="Sylfaen" w:hAnsi="Sylfaen"/>
          <w:sz w:val="32"/>
          <w:szCs w:val="32"/>
          <w:lang w:val="hy-AM" w:eastAsia="ru-RU"/>
        </w:rPr>
        <w:sectPr w:rsidR="00465CAE" w:rsidSect="00465CAE">
          <w:footerReference w:type="default" r:id="rId42"/>
          <w:type w:val="continuous"/>
          <w:pgSz w:w="11906" w:h="16838"/>
          <w:pgMar w:top="1138" w:right="562" w:bottom="1411" w:left="1699" w:header="720" w:footer="720" w:gutter="0"/>
          <w:cols w:space="720"/>
          <w:docGrid w:linePitch="326"/>
        </w:sectPr>
      </w:pPr>
    </w:p>
    <w:p w14:paraId="0F9093E3" w14:textId="2177E7E6" w:rsidR="002E3FB2" w:rsidRPr="00465CAE" w:rsidRDefault="00555052" w:rsidP="00465CAE">
      <w:pPr>
        <w:spacing w:before="100" w:beforeAutospacing="1" w:after="100" w:afterAutospacing="1" w:line="360" w:lineRule="auto"/>
        <w:ind w:firstLine="720"/>
        <w:jc w:val="center"/>
        <w:rPr>
          <w:rFonts w:ascii="Sylfaen" w:hAnsi="Sylfaen"/>
          <w:lang w:val="hy-AM"/>
        </w:rPr>
      </w:pPr>
      <w:r w:rsidRPr="004F1D3E">
        <w:rPr>
          <w:rFonts w:ascii="Sylfaen" w:hAnsi="Sylfaen"/>
          <w:sz w:val="32"/>
          <w:szCs w:val="32"/>
          <w:lang w:val="hy-AM" w:eastAsia="ru-RU"/>
        </w:rPr>
        <w:lastRenderedPageBreak/>
        <w:t>ՀԱՅԱՍՏԱՆԻ ԱԶԳԱՅԻՆ ՊՈԼԻՏԵԽՆԻԿԱԿԱՆ ՀԱՄԱԼՍԱՐԱՆ</w:t>
      </w:r>
    </w:p>
    <w:p w14:paraId="34C6B4BE" w14:textId="63675E11" w:rsidR="00555052" w:rsidRPr="004F1D3E" w:rsidRDefault="00555052" w:rsidP="0020526C">
      <w:pPr>
        <w:spacing w:before="100" w:beforeAutospacing="1" w:after="100" w:afterAutospacing="1"/>
        <w:jc w:val="center"/>
        <w:rPr>
          <w:rFonts w:ascii="Sylfaen" w:hAnsi="Sylfaen"/>
          <w:sz w:val="32"/>
          <w:szCs w:val="32"/>
          <w:lang w:val="hy-AM" w:eastAsia="ru-RU"/>
        </w:rPr>
      </w:pPr>
      <w:r w:rsidRPr="004F1D3E">
        <w:rPr>
          <w:rFonts w:ascii="Sylfaen" w:hAnsi="Sylfaen"/>
          <w:sz w:val="32"/>
          <w:szCs w:val="32"/>
          <w:lang w:val="hy-AM" w:eastAsia="ru-RU"/>
        </w:rPr>
        <w:t xml:space="preserve"> </w:t>
      </w:r>
      <w:r w:rsidRPr="004F1D3E">
        <w:rPr>
          <w:rFonts w:ascii="Sylfaen" w:hAnsi="Sylfaen"/>
          <w:sz w:val="32"/>
          <w:szCs w:val="32"/>
          <w:lang w:val="hy-AM" w:eastAsia="ru-RU"/>
        </w:rPr>
        <w:br/>
      </w:r>
      <w:r w:rsidRPr="004F1D3E">
        <w:rPr>
          <w:rFonts w:ascii="Sylfaen" w:hAnsi="Sylfaen"/>
          <w:sz w:val="28"/>
          <w:szCs w:val="28"/>
          <w:lang w:val="hy-AM" w:eastAsia="ru-RU"/>
        </w:rPr>
        <w:t>ԻՆԺԵՆԵՐԱԿԱՆ ՏՆՏԵՍԱԳԻՏՈՒԹՅԱՆ ԵՎ ԿԱՌԱՎԱՐՄԱՆ ՖԱԿՈՒԼՏԵՏ</w:t>
      </w:r>
    </w:p>
    <w:p w14:paraId="4610A4BB" w14:textId="77777777" w:rsidR="00555052" w:rsidRPr="004F1D3E" w:rsidRDefault="00555052" w:rsidP="00555052">
      <w:pPr>
        <w:spacing w:before="100" w:beforeAutospacing="1" w:after="100" w:afterAutospacing="1"/>
        <w:jc w:val="center"/>
        <w:rPr>
          <w:rFonts w:ascii="Sylfaen" w:hAnsi="Sylfaen"/>
          <w:sz w:val="28"/>
          <w:szCs w:val="28"/>
          <w:lang w:val="hy-AM" w:eastAsia="ru-RU"/>
        </w:rPr>
      </w:pPr>
      <w:r w:rsidRPr="004F1D3E">
        <w:rPr>
          <w:rFonts w:ascii="Sylfaen" w:hAnsi="Sylfaen"/>
          <w:sz w:val="28"/>
          <w:szCs w:val="28"/>
          <w:lang w:val="hy-AM" w:eastAsia="ru-RU"/>
        </w:rPr>
        <w:t xml:space="preserve"> ՏԵԽՆՈԼՈԳԻԱՆԵՐԻ ԿԱՌԱՎԱՐՄԱՆ ԱՄԲԻՈՆ</w:t>
      </w:r>
    </w:p>
    <w:p w14:paraId="31482FDB" w14:textId="77777777" w:rsidR="00555052" w:rsidRPr="004F1D3E" w:rsidRDefault="00555052" w:rsidP="00555052">
      <w:pPr>
        <w:spacing w:before="100" w:beforeAutospacing="1" w:after="100" w:afterAutospacing="1"/>
        <w:jc w:val="center"/>
        <w:rPr>
          <w:rFonts w:ascii="Sylfaen" w:hAnsi="Sylfaen"/>
          <w:sz w:val="32"/>
          <w:szCs w:val="32"/>
          <w:lang w:val="hy-AM" w:eastAsia="ru-RU"/>
        </w:rPr>
      </w:pPr>
    </w:p>
    <w:p w14:paraId="3960A4D9" w14:textId="77777777" w:rsidR="00555052" w:rsidRPr="004F1D3E" w:rsidRDefault="00555052" w:rsidP="00555052">
      <w:pPr>
        <w:spacing w:before="100" w:beforeAutospacing="1" w:after="100" w:afterAutospacing="1"/>
        <w:jc w:val="center"/>
        <w:rPr>
          <w:rFonts w:ascii="Sylfaen" w:hAnsi="Sylfaen"/>
          <w:sz w:val="32"/>
          <w:szCs w:val="32"/>
          <w:lang w:val="hy-AM" w:eastAsia="ru-RU"/>
        </w:rPr>
      </w:pPr>
    </w:p>
    <w:p w14:paraId="4BA0ECD4" w14:textId="77777777" w:rsidR="00555052" w:rsidRPr="004F1D3E" w:rsidRDefault="00555052" w:rsidP="00555052">
      <w:pPr>
        <w:spacing w:before="100" w:beforeAutospacing="1" w:after="100" w:afterAutospacing="1"/>
        <w:jc w:val="center"/>
        <w:rPr>
          <w:rFonts w:ascii="Sylfaen" w:hAnsi="Sylfaen"/>
          <w:sz w:val="32"/>
          <w:szCs w:val="32"/>
          <w:lang w:val="hy-AM" w:eastAsia="ru-RU"/>
        </w:rPr>
      </w:pPr>
      <w:r w:rsidRPr="004F1D3E">
        <w:rPr>
          <w:rFonts w:ascii="Sylfaen" w:hAnsi="Sylfaen"/>
          <w:sz w:val="32"/>
          <w:szCs w:val="32"/>
          <w:lang w:val="hy-AM" w:eastAsia="ru-RU"/>
        </w:rPr>
        <w:t>ԱՎԱՐՏԱԿԱՆ ԱՇԽԱՏԱՆՔԻ</w:t>
      </w:r>
    </w:p>
    <w:p w14:paraId="77AA4C3E" w14:textId="77777777" w:rsidR="00555052" w:rsidRPr="004F1D3E" w:rsidRDefault="00555052" w:rsidP="00555052">
      <w:pPr>
        <w:spacing w:before="100" w:beforeAutospacing="1" w:after="100" w:afterAutospacing="1"/>
        <w:jc w:val="center"/>
        <w:rPr>
          <w:rFonts w:ascii="Sylfaen" w:hAnsi="Sylfaen"/>
          <w:sz w:val="32"/>
          <w:szCs w:val="32"/>
          <w:lang w:val="hy-AM" w:eastAsia="ru-RU"/>
        </w:rPr>
      </w:pPr>
      <w:r w:rsidRPr="004F1D3E">
        <w:rPr>
          <w:rFonts w:ascii="Sylfaen" w:hAnsi="Sylfaen"/>
          <w:sz w:val="32"/>
          <w:szCs w:val="32"/>
          <w:lang w:val="hy-AM" w:eastAsia="ru-RU"/>
        </w:rPr>
        <w:t>ՏՆՏԵՍԱԳԻՏԱԿԱՆ ՄԱՍ</w:t>
      </w:r>
    </w:p>
    <w:p w14:paraId="5B3BCE73" w14:textId="77777777" w:rsidR="00555052" w:rsidRPr="004F1D3E" w:rsidRDefault="00555052" w:rsidP="00555052">
      <w:pPr>
        <w:spacing w:before="100" w:beforeAutospacing="1" w:after="100" w:afterAutospacing="1"/>
        <w:rPr>
          <w:rFonts w:ascii="Sylfaen" w:hAnsi="Sylfaen"/>
          <w:lang w:val="hy-AM" w:eastAsia="ru-RU"/>
        </w:rPr>
      </w:pPr>
    </w:p>
    <w:p w14:paraId="206BE939" w14:textId="77777777" w:rsidR="00555052" w:rsidRPr="004F1D3E" w:rsidRDefault="00555052" w:rsidP="00555052">
      <w:pPr>
        <w:spacing w:before="100" w:beforeAutospacing="1" w:after="100" w:afterAutospacing="1"/>
        <w:jc w:val="center"/>
        <w:rPr>
          <w:rFonts w:ascii="Sylfaen" w:hAnsi="Sylfaen"/>
          <w:lang w:val="hy-AM" w:eastAsia="ru-RU"/>
        </w:rPr>
      </w:pPr>
    </w:p>
    <w:p w14:paraId="66DEE235" w14:textId="77777777" w:rsidR="00555052" w:rsidRPr="004F1D3E" w:rsidRDefault="00555052" w:rsidP="00555052">
      <w:pPr>
        <w:spacing w:before="100" w:beforeAutospacing="1" w:after="100" w:afterAutospacing="1"/>
        <w:jc w:val="center"/>
        <w:rPr>
          <w:rFonts w:ascii="Sylfaen" w:hAnsi="Sylfaen"/>
          <w:lang w:val="hy-AM" w:eastAsia="ru-RU"/>
        </w:rPr>
      </w:pPr>
    </w:p>
    <w:p w14:paraId="0F98F56E" w14:textId="77777777" w:rsidR="00555052" w:rsidRPr="004F1D3E" w:rsidRDefault="00555052" w:rsidP="00555052">
      <w:pPr>
        <w:spacing w:before="100" w:beforeAutospacing="1" w:after="100" w:afterAutospacing="1"/>
        <w:rPr>
          <w:rFonts w:ascii="Sylfaen" w:hAnsi="Sylfaen"/>
          <w:lang w:val="hy-AM" w:eastAsia="ru-RU"/>
        </w:rPr>
      </w:pPr>
      <w:r w:rsidRPr="004F1D3E">
        <w:rPr>
          <w:rFonts w:ascii="Sylfaen" w:hAnsi="Sylfaen"/>
          <w:lang w:val="hy-AM" w:eastAsia="ru-RU"/>
        </w:rPr>
        <w:t xml:space="preserve">Մասնագիտություն ` </w:t>
      </w:r>
      <w:r w:rsidRPr="004F1D3E">
        <w:rPr>
          <w:rFonts w:ascii="Sylfaen" w:hAnsi="Sylfaen"/>
          <w:lang w:val="hy-AM" w:eastAsia="ru-RU"/>
        </w:rPr>
        <w:tab/>
        <w:t xml:space="preserve">            </w:t>
      </w:r>
      <w:r w:rsidRPr="004F1D3E">
        <w:rPr>
          <w:rFonts w:ascii="Sylfaen" w:hAnsi="Sylfaen"/>
          <w:u w:val="single"/>
          <w:lang w:val="hy-AM" w:eastAsia="ru-RU"/>
        </w:rPr>
        <w:t>Ծրագրային Ճարտարագիտություն</w:t>
      </w:r>
      <w:r w:rsidRPr="004F1D3E">
        <w:rPr>
          <w:rFonts w:ascii="Sylfaen" w:hAnsi="Sylfaen"/>
          <w:lang w:val="hy-AM" w:eastAsia="ru-RU"/>
        </w:rPr>
        <w:tab/>
        <w:t xml:space="preserve"> </w:t>
      </w:r>
    </w:p>
    <w:p w14:paraId="7A0C3F32" w14:textId="77777777" w:rsidR="00555052" w:rsidRPr="004F1D3E" w:rsidRDefault="00555052" w:rsidP="00555052">
      <w:pPr>
        <w:spacing w:before="100" w:beforeAutospacing="1" w:after="100" w:afterAutospacing="1"/>
        <w:rPr>
          <w:rFonts w:ascii="Sylfaen" w:hAnsi="Sylfaen"/>
          <w:u w:val="single"/>
          <w:lang w:val="hy-AM" w:eastAsia="ru-RU"/>
        </w:rPr>
      </w:pPr>
      <w:r w:rsidRPr="004F1D3E">
        <w:rPr>
          <w:rFonts w:ascii="Sylfaen" w:hAnsi="Sylfaen"/>
          <w:lang w:val="hy-AM" w:eastAsia="ru-RU"/>
        </w:rPr>
        <w:t xml:space="preserve">Խումբ` </w:t>
      </w:r>
      <w:r w:rsidRPr="004F1D3E">
        <w:rPr>
          <w:rFonts w:ascii="Sylfaen" w:hAnsi="Sylfaen"/>
          <w:lang w:val="hy-AM" w:eastAsia="ru-RU"/>
        </w:rPr>
        <w:tab/>
      </w:r>
      <w:r w:rsidRPr="004F1D3E">
        <w:rPr>
          <w:rFonts w:ascii="Sylfaen" w:hAnsi="Sylfaen"/>
          <w:lang w:val="hy-AM" w:eastAsia="ru-RU"/>
        </w:rPr>
        <w:tab/>
      </w:r>
      <w:r w:rsidRPr="004F1D3E">
        <w:rPr>
          <w:rFonts w:ascii="Sylfaen" w:hAnsi="Sylfaen"/>
          <w:lang w:val="hy-AM" w:eastAsia="ru-RU"/>
        </w:rPr>
        <w:tab/>
      </w:r>
      <w:r w:rsidRPr="004F1D3E">
        <w:rPr>
          <w:rFonts w:ascii="Sylfaen" w:hAnsi="Sylfaen"/>
          <w:lang w:val="hy-AM" w:eastAsia="ru-RU"/>
        </w:rPr>
        <w:tab/>
      </w:r>
      <w:r w:rsidRPr="004F1D3E">
        <w:rPr>
          <w:rFonts w:ascii="Sylfaen" w:hAnsi="Sylfaen"/>
          <w:u w:val="single"/>
          <w:lang w:val="hy-AM"/>
        </w:rPr>
        <w:t xml:space="preserve"> </w:t>
      </w:r>
      <w:r w:rsidRPr="004F1D3E">
        <w:rPr>
          <w:rFonts w:ascii="Sylfaen" w:hAnsi="Sylfaen"/>
          <w:u w:val="single"/>
          <w:lang w:val="hy-AM" w:eastAsia="ru-RU"/>
        </w:rPr>
        <w:t xml:space="preserve">ՏՏ219-Ս </w:t>
      </w:r>
      <w:r w:rsidRPr="004F1D3E">
        <w:rPr>
          <w:rFonts w:ascii="Sylfaen" w:hAnsi="Sylfaen"/>
          <w:u w:val="single"/>
          <w:lang w:val="hy-AM"/>
        </w:rPr>
        <w:t xml:space="preserve">           </w:t>
      </w:r>
    </w:p>
    <w:p w14:paraId="42E150E2" w14:textId="77777777" w:rsidR="00555052" w:rsidRPr="004F1D3E" w:rsidRDefault="00555052" w:rsidP="00555052">
      <w:pPr>
        <w:spacing w:before="100" w:beforeAutospacing="1" w:after="100" w:afterAutospacing="1"/>
        <w:rPr>
          <w:rFonts w:ascii="Sylfaen" w:hAnsi="Sylfaen"/>
          <w:lang w:val="hy-AM" w:eastAsia="ru-RU"/>
        </w:rPr>
      </w:pPr>
      <w:r w:rsidRPr="004F1D3E">
        <w:rPr>
          <w:rFonts w:ascii="Sylfaen" w:hAnsi="Sylfaen"/>
          <w:lang w:val="hy-AM" w:eastAsia="ru-RU"/>
        </w:rPr>
        <w:t xml:space="preserve">Ուսանող ` </w:t>
      </w:r>
      <w:r w:rsidRPr="004F1D3E">
        <w:rPr>
          <w:rFonts w:ascii="Sylfaen" w:hAnsi="Sylfaen"/>
          <w:lang w:val="hy-AM" w:eastAsia="ru-RU"/>
        </w:rPr>
        <w:tab/>
      </w:r>
      <w:r w:rsidRPr="004F1D3E">
        <w:rPr>
          <w:rFonts w:ascii="Sylfaen" w:hAnsi="Sylfaen"/>
          <w:lang w:val="hy-AM" w:eastAsia="ru-RU"/>
        </w:rPr>
        <w:tab/>
      </w:r>
      <w:r w:rsidRPr="004F1D3E">
        <w:rPr>
          <w:rFonts w:ascii="Sylfaen" w:hAnsi="Sylfaen"/>
          <w:lang w:val="hy-AM" w:eastAsia="ru-RU"/>
        </w:rPr>
        <w:tab/>
        <w:t xml:space="preserve">            </w:t>
      </w:r>
      <w:r w:rsidRPr="004F1D3E">
        <w:rPr>
          <w:rFonts w:ascii="Sylfaen" w:hAnsi="Sylfaen"/>
          <w:u w:val="single"/>
          <w:lang w:val="hy-AM" w:eastAsia="ru-RU"/>
        </w:rPr>
        <w:t>Շարոպետրոսյան Մանե Մայքլի</w:t>
      </w:r>
    </w:p>
    <w:p w14:paraId="79D10FB7" w14:textId="3378703A" w:rsidR="00555052" w:rsidRPr="004F1D3E" w:rsidRDefault="00555052" w:rsidP="00555052">
      <w:pPr>
        <w:spacing w:before="100" w:beforeAutospacing="1" w:after="100" w:afterAutospacing="1"/>
        <w:rPr>
          <w:rFonts w:ascii="Sylfaen" w:hAnsi="Sylfaen"/>
          <w:lang w:val="hy-AM" w:eastAsia="ru-RU"/>
        </w:rPr>
      </w:pPr>
      <w:r w:rsidRPr="004F1D3E">
        <w:rPr>
          <w:rFonts w:ascii="Sylfaen" w:hAnsi="Sylfaen"/>
          <w:lang w:val="hy-AM" w:eastAsia="ru-RU"/>
        </w:rPr>
        <w:t xml:space="preserve">Խորհրդատու ` </w:t>
      </w:r>
      <w:r w:rsidRPr="004F1D3E">
        <w:rPr>
          <w:rFonts w:ascii="Sylfaen" w:hAnsi="Sylfaen"/>
          <w:lang w:val="hy-AM" w:eastAsia="ru-RU"/>
        </w:rPr>
        <w:tab/>
      </w:r>
      <w:r w:rsidRPr="004F1D3E">
        <w:rPr>
          <w:rFonts w:ascii="Sylfaen" w:hAnsi="Sylfaen"/>
          <w:lang w:val="hy-AM" w:eastAsia="ru-RU"/>
        </w:rPr>
        <w:tab/>
      </w:r>
      <w:r w:rsidRPr="004F1D3E">
        <w:rPr>
          <w:rFonts w:ascii="Sylfaen" w:hAnsi="Sylfaen"/>
          <w:lang w:val="hy-AM" w:eastAsia="ru-RU"/>
        </w:rPr>
        <w:tab/>
      </w:r>
      <w:r w:rsidRPr="004F1D3E">
        <w:rPr>
          <w:rFonts w:ascii="Sylfaen" w:hAnsi="Sylfaen"/>
          <w:u w:val="single"/>
          <w:lang w:val="hy-AM" w:eastAsia="ru-RU"/>
        </w:rPr>
        <w:t>Արուսյակ Աբրահամյան Ալբերտի</w:t>
      </w:r>
    </w:p>
    <w:p w14:paraId="6454D989" w14:textId="77777777" w:rsidR="00555052" w:rsidRPr="004F1D3E" w:rsidRDefault="00555052" w:rsidP="00555052">
      <w:pPr>
        <w:spacing w:beforeAutospacing="1" w:afterAutospacing="1"/>
        <w:rPr>
          <w:rFonts w:ascii="Sylfaen" w:hAnsi="Sylfaen"/>
          <w:lang w:val="hy-AM" w:eastAsia="ru-RU"/>
        </w:rPr>
      </w:pPr>
    </w:p>
    <w:p w14:paraId="262A58ED" w14:textId="77777777" w:rsidR="00555052" w:rsidRPr="004F1D3E" w:rsidRDefault="00555052" w:rsidP="00555052">
      <w:pPr>
        <w:spacing w:beforeAutospacing="1" w:afterAutospacing="1"/>
        <w:rPr>
          <w:rFonts w:ascii="Sylfaen" w:hAnsi="Sylfaen"/>
          <w:lang w:val="hy-AM" w:eastAsia="ru-RU"/>
        </w:rPr>
      </w:pPr>
    </w:p>
    <w:p w14:paraId="631CFEF4" w14:textId="77777777" w:rsidR="00555052" w:rsidRPr="004F1D3E" w:rsidRDefault="00555052" w:rsidP="00555052">
      <w:pPr>
        <w:spacing w:beforeAutospacing="1" w:afterAutospacing="1"/>
        <w:rPr>
          <w:rFonts w:ascii="Sylfaen" w:hAnsi="Sylfaen"/>
          <w:lang w:val="hy-AM" w:eastAsia="ru-RU"/>
        </w:rPr>
      </w:pPr>
    </w:p>
    <w:p w14:paraId="57C417A1" w14:textId="77777777" w:rsidR="005303A8" w:rsidRPr="004F1D3E" w:rsidRDefault="005303A8" w:rsidP="00555052">
      <w:pPr>
        <w:spacing w:beforeAutospacing="1" w:afterAutospacing="1"/>
        <w:rPr>
          <w:rFonts w:ascii="Sylfaen" w:hAnsi="Sylfaen"/>
          <w:lang w:val="hy-AM" w:eastAsia="ru-RU"/>
        </w:rPr>
      </w:pPr>
    </w:p>
    <w:p w14:paraId="48B65BE0" w14:textId="77777777" w:rsidR="007B3628" w:rsidRPr="004F1D3E" w:rsidRDefault="007B3628" w:rsidP="00555052">
      <w:pPr>
        <w:spacing w:beforeAutospacing="1" w:afterAutospacing="1"/>
        <w:rPr>
          <w:rFonts w:ascii="Sylfaen" w:hAnsi="Sylfaen"/>
          <w:lang w:val="hy-AM" w:eastAsia="ru-RU"/>
        </w:rPr>
      </w:pPr>
    </w:p>
    <w:p w14:paraId="4EE0CA43" w14:textId="77777777" w:rsidR="00E70FCF" w:rsidRDefault="00555052" w:rsidP="00E70FCF">
      <w:pPr>
        <w:tabs>
          <w:tab w:val="center" w:pos="4678"/>
          <w:tab w:val="right" w:pos="9357"/>
        </w:tabs>
        <w:spacing w:before="100" w:beforeAutospacing="1" w:after="100" w:afterAutospacing="1"/>
        <w:rPr>
          <w:rFonts w:ascii="Sylfaen" w:hAnsi="Sylfaen"/>
          <w:sz w:val="32"/>
          <w:szCs w:val="32"/>
          <w:lang w:val="hy-AM" w:eastAsia="ru-RU"/>
        </w:rPr>
        <w:sectPr w:rsidR="00E70FCF" w:rsidSect="00465CAE">
          <w:footerReference w:type="default" r:id="rId43"/>
          <w:pgSz w:w="11906" w:h="16838"/>
          <w:pgMar w:top="1138" w:right="562" w:bottom="1411" w:left="1699" w:header="720" w:footer="720" w:gutter="0"/>
          <w:cols w:space="720"/>
          <w:titlePg/>
          <w:docGrid w:linePitch="326"/>
        </w:sectPr>
      </w:pPr>
      <w:r w:rsidRPr="004F1D3E">
        <w:rPr>
          <w:rFonts w:ascii="Sylfaen" w:hAnsi="Sylfaen"/>
          <w:sz w:val="32"/>
          <w:szCs w:val="32"/>
          <w:lang w:val="hy-AM" w:eastAsia="ru-RU"/>
        </w:rPr>
        <w:t xml:space="preserve">                                           </w:t>
      </w:r>
      <w:bookmarkStart w:id="54" w:name="OLE_LINK5"/>
      <w:r w:rsidRPr="004F1D3E">
        <w:rPr>
          <w:rFonts w:ascii="Sylfaen" w:hAnsi="Sylfaen"/>
          <w:sz w:val="32"/>
          <w:szCs w:val="32"/>
          <w:lang w:val="hy-AM" w:eastAsia="ru-RU"/>
        </w:rPr>
        <w:t>ԵՐԵՎԱՆ 202</w:t>
      </w:r>
      <w:bookmarkEnd w:id="54"/>
      <w:r w:rsidRPr="004F1D3E">
        <w:rPr>
          <w:rFonts w:ascii="Sylfaen" w:hAnsi="Sylfaen"/>
          <w:sz w:val="32"/>
          <w:szCs w:val="32"/>
          <w:lang w:val="hy-AM" w:eastAsia="ru-RU"/>
        </w:rPr>
        <w:t>6</w:t>
      </w:r>
    </w:p>
    <w:p w14:paraId="48C5A984" w14:textId="68A2F6BE" w:rsidR="00555052" w:rsidRPr="00E70FCF" w:rsidRDefault="00555052" w:rsidP="00E70FCF">
      <w:pPr>
        <w:tabs>
          <w:tab w:val="center" w:pos="4678"/>
          <w:tab w:val="right" w:pos="9357"/>
        </w:tabs>
        <w:spacing w:before="100" w:beforeAutospacing="1" w:after="100" w:afterAutospacing="1"/>
        <w:rPr>
          <w:rFonts w:ascii="Sylfaen" w:hAnsi="Sylfaen"/>
          <w:lang w:val="hy-AM" w:eastAsia="ru-RU"/>
        </w:rPr>
      </w:pPr>
      <w:r w:rsidRPr="004F1D3E">
        <w:rPr>
          <w:rFonts w:ascii="Sylfaen" w:hAnsi="Sylfaen"/>
          <w:sz w:val="32"/>
          <w:szCs w:val="32"/>
          <w:lang w:val="hy-AM" w:eastAsia="ru-RU"/>
        </w:rPr>
        <w:lastRenderedPageBreak/>
        <w:tab/>
      </w:r>
      <w:r w:rsidRPr="004F1D3E">
        <w:rPr>
          <w:rFonts w:ascii="Sylfaen" w:hAnsi="Sylfaen"/>
          <w:b/>
          <w:bCs/>
          <w:lang w:val="hy-AM" w:eastAsia="ru-RU"/>
        </w:rPr>
        <w:t xml:space="preserve">Առաջադրանքի թեման </w:t>
      </w:r>
      <w:r w:rsidRPr="004F1D3E">
        <w:rPr>
          <w:rFonts w:ascii="Sylfaen" w:hAnsi="Sylfaen"/>
          <w:u w:val="single"/>
          <w:lang w:val="hy-AM" w:eastAsia="ru-RU"/>
        </w:rPr>
        <w:t xml:space="preserve"> </w:t>
      </w:r>
      <w:r w:rsidRPr="004F1D3E">
        <w:rPr>
          <w:rFonts w:ascii="Sylfaen" w:eastAsia="MS Mincho" w:hAnsi="Sylfaen" w:cs="Sylfaen"/>
          <w:u w:val="single"/>
          <w:lang w:val="hy-AM" w:eastAsia="ru-RU"/>
        </w:rPr>
        <w:t>«</w:t>
      </w:r>
      <w:r w:rsidR="00584F5A" w:rsidRPr="004F1D3E">
        <w:rPr>
          <w:rFonts w:ascii="Sylfaen" w:eastAsia="MS Mincho" w:hAnsi="Sylfaen" w:cs="Sylfaen"/>
          <w:u w:val="single"/>
          <w:lang w:val="hy-AM" w:eastAsia="ru-RU"/>
        </w:rPr>
        <w:t>Փաթույթային նեյրոնային ցանցերի միջոցով ինտեգրալ սխեմաների ֆիզիկական նախագծման կանոնների  ավտոմատ ստուգման ծրագրային միջոցի</w:t>
      </w:r>
      <w:r w:rsidR="00817F5C" w:rsidRPr="004F1D3E">
        <w:rPr>
          <w:rFonts w:ascii="Sylfaen" w:eastAsia="MS Mincho" w:hAnsi="Sylfaen" w:cs="Sylfaen"/>
          <w:u w:val="single"/>
          <w:lang w:val="hy-AM" w:eastAsia="ru-RU"/>
        </w:rPr>
        <w:t xml:space="preserve"> մշակման ինքնարժեքի և գնի հաշվարկ</w:t>
      </w:r>
      <w:r w:rsidRPr="004F1D3E">
        <w:rPr>
          <w:rFonts w:ascii="Sylfaen" w:eastAsia="MS Mincho" w:hAnsi="Sylfaen" w:cs="Sylfaen"/>
          <w:u w:val="single"/>
          <w:lang w:val="hy-AM" w:eastAsia="ru-RU"/>
        </w:rPr>
        <w:t>»։</w:t>
      </w:r>
    </w:p>
    <w:p w14:paraId="6204F70E" w14:textId="33FE1CE2" w:rsidR="00555052" w:rsidRPr="004F1D3E" w:rsidRDefault="00555052" w:rsidP="00555052">
      <w:pPr>
        <w:spacing w:before="100" w:beforeAutospacing="1" w:after="100" w:afterAutospacing="1" w:line="360" w:lineRule="auto"/>
        <w:ind w:firstLine="708"/>
        <w:rPr>
          <w:rFonts w:ascii="Sylfaen" w:eastAsia="MS Mincho" w:hAnsi="Sylfaen" w:cs="MS Mincho"/>
          <w:u w:val="single"/>
          <w:lang w:val="hy-AM" w:eastAsia="ru-RU"/>
        </w:rPr>
      </w:pPr>
      <w:r w:rsidRPr="004F1D3E">
        <w:rPr>
          <w:rFonts w:ascii="Sylfaen" w:hAnsi="Sylfaen"/>
          <w:b/>
          <w:bCs/>
          <w:lang w:val="hy-AM" w:eastAsia="ru-RU"/>
        </w:rPr>
        <w:t xml:space="preserve">Մշակման ենթակա հարցերը </w:t>
      </w:r>
      <w:r w:rsidRPr="004F1D3E">
        <w:rPr>
          <w:rFonts w:ascii="Sylfaen" w:hAnsi="Sylfaen"/>
          <w:u w:val="single"/>
          <w:lang w:val="hy-AM" w:eastAsia="ru-RU"/>
        </w:rPr>
        <w:t xml:space="preserve"> </w:t>
      </w:r>
      <w:r w:rsidR="00233B45" w:rsidRPr="004F1D3E">
        <w:rPr>
          <w:rFonts w:ascii="Sylfaen" w:eastAsia="MS Mincho" w:hAnsi="Sylfaen" w:cs="Sylfaen"/>
          <w:u w:val="single"/>
          <w:lang w:val="hy-AM" w:eastAsia="ru-RU"/>
        </w:rPr>
        <w:t>Համալրող առարկաների ծախսի հաշվարկ</w:t>
      </w:r>
      <w:r w:rsidR="003C3737" w:rsidRPr="004F1D3E">
        <w:rPr>
          <w:rFonts w:ascii="Sylfaen" w:eastAsia="MS Mincho" w:hAnsi="Sylfaen" w:cs="Sylfaen"/>
          <w:u w:val="single"/>
          <w:lang w:val="hy-AM" w:eastAsia="ru-RU"/>
        </w:rPr>
        <w:t xml:space="preserve"> էլեկտրաէ</w:t>
      </w:r>
      <w:r w:rsidR="00B92128" w:rsidRPr="004F1D3E">
        <w:rPr>
          <w:rFonts w:ascii="Sylfaen" w:eastAsia="MS Mincho" w:hAnsi="Sylfaen" w:cs="Sylfaen"/>
          <w:u w:val="single"/>
          <w:lang w:val="hy-AM" w:eastAsia="ru-RU"/>
        </w:rPr>
        <w:t xml:space="preserve">ներգիայի ծախսեր, աշխատողների հիմնական </w:t>
      </w:r>
      <w:r w:rsidR="00D71D36" w:rsidRPr="004F1D3E">
        <w:rPr>
          <w:rFonts w:ascii="Sylfaen" w:eastAsia="MS Mincho" w:hAnsi="Sylfaen" w:cs="Sylfaen"/>
          <w:u w:val="single"/>
          <w:lang w:val="hy-AM" w:eastAsia="ru-RU"/>
        </w:rPr>
        <w:t>աշխատավարձ, աշխատողների լրացուցիչ աշխատավարձ</w:t>
      </w:r>
      <w:r w:rsidR="00754552" w:rsidRPr="004F1D3E">
        <w:rPr>
          <w:rFonts w:ascii="Sylfaen" w:eastAsia="MS Mincho" w:hAnsi="Sylfaen" w:cs="Sylfaen"/>
          <w:u w:val="single"/>
          <w:lang w:val="hy-AM" w:eastAsia="ru-RU"/>
        </w:rPr>
        <w:t xml:space="preserve"> սարքավորումների շահագործման և պահպանման </w:t>
      </w:r>
      <w:r w:rsidR="00CA7823" w:rsidRPr="004F1D3E">
        <w:rPr>
          <w:rFonts w:ascii="Sylfaen" w:eastAsia="MS Mincho" w:hAnsi="Sylfaen" w:cs="Sylfaen"/>
          <w:u w:val="single"/>
          <w:lang w:val="hy-AM" w:eastAsia="ru-RU"/>
        </w:rPr>
        <w:t>ծախսեր, տարածքի վարձակալության համար</w:t>
      </w:r>
      <w:r w:rsidR="00941B19" w:rsidRPr="004F1D3E">
        <w:rPr>
          <w:rFonts w:ascii="Sylfaen" w:eastAsia="MS Mincho" w:hAnsi="Sylfaen" w:cs="Sylfaen"/>
          <w:u w:val="single"/>
          <w:lang w:val="hy-AM" w:eastAsia="ru-RU"/>
        </w:rPr>
        <w:t xml:space="preserve"> ծախսեր ընդհանուր տնտեսական ծախսեր։</w:t>
      </w:r>
    </w:p>
    <w:p w14:paraId="147CE439" w14:textId="77777777" w:rsidR="00555052" w:rsidRPr="004F1D3E" w:rsidRDefault="00555052" w:rsidP="007155AB">
      <w:pPr>
        <w:spacing w:beforeAutospacing="1" w:afterAutospacing="1" w:line="360" w:lineRule="auto"/>
        <w:rPr>
          <w:rFonts w:ascii="Sylfaen" w:hAnsi="Sylfaen"/>
          <w:lang w:val="hy-AM" w:eastAsia="ru-RU"/>
        </w:rPr>
      </w:pPr>
    </w:p>
    <w:p w14:paraId="164C2B10" w14:textId="77777777" w:rsidR="00555052" w:rsidRPr="004F1D3E" w:rsidRDefault="00555052" w:rsidP="00555052">
      <w:pPr>
        <w:spacing w:before="100" w:beforeAutospacing="1" w:after="100" w:afterAutospacing="1"/>
        <w:jc w:val="center"/>
        <w:rPr>
          <w:rFonts w:ascii="Sylfaen" w:hAnsi="Sylfaen"/>
          <w:lang w:val="hy-AM" w:eastAsia="ru-RU"/>
        </w:rPr>
      </w:pPr>
      <w:r w:rsidRPr="004F1D3E">
        <w:rPr>
          <w:rFonts w:ascii="Sylfaen" w:hAnsi="Sylfaen"/>
          <w:lang w:val="hy-AM" w:eastAsia="ru-RU"/>
        </w:rPr>
        <w:t>Առաջարկվող գրականություն</w:t>
      </w:r>
    </w:p>
    <w:p w14:paraId="031CBBD0" w14:textId="77777777" w:rsidR="00555052" w:rsidRPr="004F1D3E" w:rsidRDefault="00555052" w:rsidP="009E3864">
      <w:pPr>
        <w:numPr>
          <w:ilvl w:val="0"/>
          <w:numId w:val="22"/>
        </w:numPr>
        <w:spacing w:beforeAutospacing="1" w:afterAutospacing="1"/>
        <w:rPr>
          <w:rFonts w:ascii="Sylfaen" w:hAnsi="Sylfaen"/>
          <w:u w:val="single"/>
          <w:lang w:val="hy-AM" w:eastAsia="ru-RU"/>
        </w:rPr>
      </w:pPr>
      <w:r w:rsidRPr="004F1D3E">
        <w:rPr>
          <w:rFonts w:ascii="Sylfaen" w:hAnsi="Sylfaen"/>
          <w:u w:val="single"/>
          <w:lang w:val="hy-AM" w:eastAsia="ru-RU"/>
        </w:rPr>
        <w:t>Ճյուղի տնտեսագիտություն և կառավարում: Ուսումնական ձեռնարկ/ Ա.Ս.Թադևոսյան, Թ.Հ.Վարդանյան, Ռ.Ս.Հովսեփյան, Ա.Ա.Աբրահամյան, Ա.Ս.Աքելյան, Ա.Ռ.Ավետիսյան; ՀԱՊՀ.- Եր.: Ճարտարագետ 2020. 228 էջ</w:t>
      </w:r>
      <w:r w:rsidRPr="004F1D3E">
        <w:rPr>
          <w:rFonts w:ascii="Sylfaen" w:hAnsi="Sylfaen"/>
          <w:u w:val="single"/>
          <w:lang w:val="ru-RU" w:eastAsia="ru-RU"/>
        </w:rPr>
        <w:t>:</w:t>
      </w:r>
    </w:p>
    <w:p w14:paraId="005DDA7B" w14:textId="77777777" w:rsidR="00555052" w:rsidRPr="004F1D3E" w:rsidRDefault="00555052" w:rsidP="009E3864">
      <w:pPr>
        <w:numPr>
          <w:ilvl w:val="0"/>
          <w:numId w:val="22"/>
        </w:numPr>
        <w:spacing w:beforeAutospacing="1" w:afterAutospacing="1"/>
        <w:rPr>
          <w:rFonts w:ascii="Sylfaen" w:hAnsi="Sylfaen"/>
          <w:u w:val="single"/>
          <w:lang w:val="hy-AM" w:eastAsia="ru-RU"/>
        </w:rPr>
      </w:pPr>
      <w:r w:rsidRPr="004F1D3E">
        <w:rPr>
          <w:rFonts w:ascii="Sylfaen" w:hAnsi="Sylfaen"/>
          <w:u w:val="single"/>
          <w:lang w:val="hy-AM" w:eastAsia="ru-RU"/>
        </w:rPr>
        <w:t>Ձեռնարկությունների տնտեսագիտություն: Ուսումնական ձեռնարկ/ Ա.Ս. Թադևոսյան, Ա.Ա. Աբրահամյան, Մ.Կ.Ղազարյան; ՀԱՊՀ.- Եր.: Ճարտարագետ 2021.-217 է</w:t>
      </w:r>
      <w:r w:rsidRPr="004F1D3E">
        <w:rPr>
          <w:rFonts w:ascii="Sylfaen" w:hAnsi="Sylfaen"/>
          <w:u w:val="single"/>
          <w:lang w:val="hy-AM" w:eastAsia="ru-RU"/>
        </w:rPr>
        <w:softHyphen/>
        <w:t>ջ:</w:t>
      </w:r>
    </w:p>
    <w:p w14:paraId="2B9351D7" w14:textId="77777777" w:rsidR="00555052" w:rsidRPr="004F1D3E" w:rsidRDefault="00555052" w:rsidP="009E3864">
      <w:pPr>
        <w:numPr>
          <w:ilvl w:val="0"/>
          <w:numId w:val="22"/>
        </w:numPr>
        <w:spacing w:beforeAutospacing="1" w:afterAutospacing="1"/>
        <w:rPr>
          <w:rFonts w:ascii="Sylfaen" w:hAnsi="Sylfaen"/>
          <w:u w:val="single"/>
          <w:lang w:val="hy-AM" w:eastAsia="ru-RU"/>
        </w:rPr>
      </w:pPr>
      <w:r w:rsidRPr="004F1D3E">
        <w:rPr>
          <w:rFonts w:ascii="Sylfaen" w:hAnsi="Sylfaen"/>
          <w:u w:val="single"/>
          <w:lang w:val="hy-AM" w:eastAsia="ru-RU"/>
        </w:rPr>
        <w:t>Экономика предприятия (организации): Учебник / О. В. Баскакова, Л. Ф. Сейко. — М.: Издательско-торговая корпорация “Дашков и К°”, 2013. — 372 с.</w:t>
      </w:r>
    </w:p>
    <w:p w14:paraId="4DB77593" w14:textId="77777777" w:rsidR="00555052" w:rsidRPr="004F1D3E" w:rsidRDefault="00555052" w:rsidP="009E3864">
      <w:pPr>
        <w:numPr>
          <w:ilvl w:val="0"/>
          <w:numId w:val="22"/>
        </w:numPr>
        <w:spacing w:beforeAutospacing="1" w:afterAutospacing="1"/>
        <w:rPr>
          <w:rFonts w:ascii="Sylfaen" w:hAnsi="Sylfaen"/>
          <w:u w:val="single"/>
          <w:lang w:val="hy-AM" w:eastAsia="ru-RU"/>
        </w:rPr>
      </w:pPr>
      <w:r w:rsidRPr="004F1D3E">
        <w:rPr>
          <w:rFonts w:ascii="Sylfaen" w:hAnsi="Sylfaen"/>
          <w:u w:val="single"/>
          <w:lang w:val="hy-AM" w:eastAsia="ru-RU"/>
        </w:rPr>
        <w:t>Экономика предприятия : учебное пособие / М. Н. Кондратьева, Е. В. Баландина. – Ульяновск : УлГТУ, 2011. – 174 с.</w:t>
      </w:r>
    </w:p>
    <w:p w14:paraId="12265522" w14:textId="77777777" w:rsidR="00555052" w:rsidRPr="004F1D3E" w:rsidRDefault="00555052" w:rsidP="00555052">
      <w:pPr>
        <w:spacing w:beforeAutospacing="1" w:afterAutospacing="1"/>
        <w:rPr>
          <w:rFonts w:ascii="Sylfaen" w:hAnsi="Sylfaen"/>
          <w:sz w:val="28"/>
          <w:szCs w:val="28"/>
          <w:lang w:val="hy-AM" w:eastAsia="ru-RU"/>
        </w:rPr>
      </w:pPr>
    </w:p>
    <w:p w14:paraId="639CACD3" w14:textId="77777777" w:rsidR="00555052" w:rsidRPr="004F1D3E" w:rsidRDefault="00555052" w:rsidP="00555052">
      <w:pPr>
        <w:spacing w:beforeAutospacing="1" w:afterAutospacing="1"/>
        <w:rPr>
          <w:rFonts w:ascii="Sylfaen" w:hAnsi="Sylfaen"/>
          <w:sz w:val="28"/>
          <w:szCs w:val="28"/>
          <w:lang w:val="ru-RU" w:eastAsia="ru-RU"/>
        </w:rPr>
      </w:pPr>
    </w:p>
    <w:p w14:paraId="0C9F12B1" w14:textId="77777777" w:rsidR="00555052" w:rsidRPr="004F1D3E" w:rsidRDefault="00555052" w:rsidP="00555052">
      <w:pPr>
        <w:spacing w:beforeAutospacing="1" w:afterAutospacing="1"/>
        <w:rPr>
          <w:rFonts w:ascii="Sylfaen" w:hAnsi="Sylfaen"/>
          <w:sz w:val="28"/>
          <w:szCs w:val="28"/>
          <w:lang w:val="ru-RU" w:eastAsia="ru-RU"/>
        </w:rPr>
      </w:pPr>
    </w:p>
    <w:p w14:paraId="4D9CC354" w14:textId="77777777" w:rsidR="00555052" w:rsidRPr="004F1D3E" w:rsidRDefault="00555052" w:rsidP="00555052">
      <w:pPr>
        <w:spacing w:before="100" w:beforeAutospacing="1" w:after="100" w:afterAutospacing="1"/>
        <w:rPr>
          <w:rFonts w:ascii="Sylfaen" w:hAnsi="Sylfaen"/>
          <w:sz w:val="28"/>
          <w:szCs w:val="28"/>
          <w:lang w:val="ru-RU" w:eastAsia="ru-RU"/>
        </w:rPr>
      </w:pPr>
    </w:p>
    <w:p w14:paraId="11FE3BBE" w14:textId="77777777" w:rsidR="00555052" w:rsidRPr="004F1D3E" w:rsidRDefault="00555052" w:rsidP="00555052">
      <w:pPr>
        <w:spacing w:before="100" w:beforeAutospacing="1" w:after="100" w:afterAutospacing="1"/>
        <w:rPr>
          <w:rFonts w:ascii="Sylfaen" w:hAnsi="Sylfaen"/>
          <w:sz w:val="28"/>
          <w:szCs w:val="28"/>
          <w:lang w:val="ru-RU" w:eastAsia="ru-RU"/>
        </w:rPr>
      </w:pPr>
    </w:p>
    <w:p w14:paraId="6146B3C6" w14:textId="77777777" w:rsidR="00555052" w:rsidRPr="004F1D3E" w:rsidRDefault="00555052" w:rsidP="00555052">
      <w:pPr>
        <w:spacing w:before="100" w:beforeAutospacing="1" w:after="100" w:afterAutospacing="1"/>
        <w:rPr>
          <w:rFonts w:ascii="Sylfaen" w:hAnsi="Sylfaen"/>
          <w:sz w:val="28"/>
          <w:szCs w:val="28"/>
          <w:lang w:val="ru-RU" w:eastAsia="ru-RU"/>
        </w:rPr>
      </w:pPr>
    </w:p>
    <w:p w14:paraId="706BA545" w14:textId="573BE4E9" w:rsidR="00555052" w:rsidRPr="004F1D3E" w:rsidRDefault="00555052" w:rsidP="00555052">
      <w:pPr>
        <w:spacing w:before="100" w:beforeAutospacing="1" w:after="100" w:afterAutospacing="1"/>
        <w:rPr>
          <w:rFonts w:ascii="Sylfaen" w:hAnsi="Sylfaen"/>
          <w:lang w:val="hy-AM" w:eastAsia="ru-RU"/>
        </w:rPr>
      </w:pPr>
      <w:r w:rsidRPr="004F1D3E">
        <w:rPr>
          <w:rFonts w:ascii="Sylfaen" w:hAnsi="Sylfaen"/>
          <w:lang w:val="ru-RU" w:eastAsia="ru-RU"/>
        </w:rPr>
        <w:t>Առաջադրանքը տրված է`</w:t>
      </w:r>
      <w:r w:rsidRPr="004F1D3E">
        <w:rPr>
          <w:rFonts w:ascii="Sylfaen" w:hAnsi="Sylfaen"/>
          <w:lang w:val="ru-RU" w:eastAsia="ru-RU"/>
        </w:rPr>
        <w:tab/>
      </w:r>
      <w:r w:rsidRPr="004F1D3E">
        <w:rPr>
          <w:rFonts w:ascii="Sylfaen" w:hAnsi="Sylfaen"/>
          <w:lang w:val="ru-RU" w:eastAsia="ru-RU"/>
        </w:rPr>
        <w:tab/>
      </w:r>
      <w:r w:rsidRPr="004F1D3E">
        <w:rPr>
          <w:rFonts w:ascii="Sylfaen" w:hAnsi="Sylfaen"/>
          <w:lang w:val="ru-RU" w:eastAsia="ru-RU"/>
        </w:rPr>
        <w:tab/>
      </w:r>
      <w:r w:rsidRPr="004F1D3E">
        <w:rPr>
          <w:rFonts w:ascii="Sylfaen" w:hAnsi="Sylfaen"/>
          <w:lang w:val="ru-RU" w:eastAsia="ru-RU"/>
        </w:rPr>
        <w:tab/>
      </w:r>
      <w:r w:rsidRPr="004F1D3E">
        <w:rPr>
          <w:rFonts w:ascii="Sylfaen" w:hAnsi="Sylfaen"/>
          <w:lang w:val="hy-AM" w:eastAsia="ru-RU"/>
        </w:rPr>
        <w:t xml:space="preserve"> </w:t>
      </w:r>
      <w:r w:rsidRPr="004F1D3E">
        <w:rPr>
          <w:rFonts w:ascii="Sylfaen" w:hAnsi="Sylfaen"/>
          <w:u w:val="single"/>
          <w:lang w:val="hy-AM" w:eastAsia="ru-RU"/>
        </w:rPr>
        <w:t>__</w:t>
      </w:r>
      <w:r w:rsidR="00736EF2" w:rsidRPr="006743B3">
        <w:rPr>
          <w:rFonts w:ascii="Sylfaen" w:hAnsi="Sylfaen"/>
          <w:u w:val="single"/>
          <w:lang w:val="ru-RU" w:eastAsia="ru-RU"/>
        </w:rPr>
        <w:t>28.11.2025</w:t>
      </w:r>
      <w:r w:rsidRPr="004F1D3E">
        <w:rPr>
          <w:rFonts w:ascii="Sylfaen" w:hAnsi="Sylfaen"/>
          <w:u w:val="single"/>
          <w:lang w:val="hy-AM" w:eastAsia="ru-RU"/>
        </w:rPr>
        <w:t xml:space="preserve">     </w:t>
      </w:r>
      <w:r w:rsidRPr="004F1D3E">
        <w:rPr>
          <w:rFonts w:ascii="Sylfaen" w:hAnsi="Sylfaen"/>
          <w:lang w:val="hy-AM" w:eastAsia="ru-RU"/>
        </w:rPr>
        <w:tab/>
      </w:r>
    </w:p>
    <w:p w14:paraId="6CB028F2" w14:textId="77777777" w:rsidR="00555052" w:rsidRPr="004F1D3E" w:rsidRDefault="00555052" w:rsidP="00555052">
      <w:pPr>
        <w:rPr>
          <w:rFonts w:ascii="Sylfaen" w:hAnsi="Sylfaen"/>
          <w:lang w:val="hy-AM"/>
        </w:rPr>
        <w:sectPr w:rsidR="00555052" w:rsidRPr="004F1D3E" w:rsidSect="00465CAE">
          <w:pgSz w:w="11906" w:h="16838"/>
          <w:pgMar w:top="1138" w:right="562" w:bottom="1411" w:left="1699" w:header="720" w:footer="720" w:gutter="0"/>
          <w:cols w:space="720"/>
          <w:titlePg/>
          <w:docGrid w:linePitch="326"/>
        </w:sectPr>
      </w:pPr>
      <w:r w:rsidRPr="004F1D3E">
        <w:rPr>
          <w:rFonts w:ascii="Sylfaen" w:hAnsi="Sylfaen"/>
          <w:lang w:val="hy-AM"/>
        </w:rPr>
        <w:t>Խորհրդատու`</w:t>
      </w:r>
      <w:r w:rsidRPr="004F1D3E">
        <w:rPr>
          <w:rFonts w:ascii="Sylfaen" w:hAnsi="Sylfaen"/>
          <w:lang w:val="hy-AM"/>
        </w:rPr>
        <w:tab/>
      </w:r>
      <w:r w:rsidRPr="004F1D3E">
        <w:rPr>
          <w:rFonts w:ascii="Sylfaen" w:hAnsi="Sylfaen"/>
          <w:lang w:val="hy-AM"/>
        </w:rPr>
        <w:tab/>
      </w:r>
      <w:r w:rsidRPr="004F1D3E">
        <w:rPr>
          <w:rFonts w:ascii="Sylfaen" w:hAnsi="Sylfaen"/>
          <w:lang w:val="hy-AM"/>
        </w:rPr>
        <w:tab/>
      </w:r>
      <w:r w:rsidRPr="004F1D3E">
        <w:rPr>
          <w:rFonts w:ascii="Sylfaen" w:hAnsi="Sylfaen"/>
          <w:lang w:val="hy-AM"/>
        </w:rPr>
        <w:tab/>
      </w:r>
      <w:r w:rsidRPr="004F1D3E">
        <w:rPr>
          <w:rFonts w:ascii="Sylfaen" w:hAnsi="Sylfaen"/>
          <w:lang w:val="hy-AM"/>
        </w:rPr>
        <w:tab/>
      </w:r>
      <w:r w:rsidRPr="004F1D3E">
        <w:rPr>
          <w:rFonts w:ascii="Sylfaen" w:hAnsi="Sylfaen"/>
          <w:u w:val="single"/>
          <w:lang w:val="hy-AM"/>
        </w:rPr>
        <w:t xml:space="preserve">Ա.Աբրահամյան   </w:t>
      </w:r>
    </w:p>
    <w:p w14:paraId="3D1FC6DF" w14:textId="77777777" w:rsidR="00555052" w:rsidRPr="004F1D3E" w:rsidRDefault="00555052" w:rsidP="00555052">
      <w:pPr>
        <w:rPr>
          <w:rFonts w:ascii="Sylfaen" w:hAnsi="Sylfaen"/>
          <w:lang w:val="hy-AM"/>
        </w:rPr>
        <w:sectPr w:rsidR="00555052" w:rsidRPr="004F1D3E" w:rsidSect="00555052">
          <w:type w:val="continuous"/>
          <w:pgSz w:w="11906" w:h="16838"/>
          <w:pgMar w:top="1138" w:right="562" w:bottom="1411" w:left="1699" w:header="720" w:footer="720" w:gutter="0"/>
          <w:cols w:space="720"/>
        </w:sectPr>
      </w:pPr>
    </w:p>
    <w:p w14:paraId="071D35B4" w14:textId="347B7A97" w:rsidR="00555052" w:rsidRPr="004F1D3E" w:rsidRDefault="00555052" w:rsidP="00D54997">
      <w:pPr>
        <w:pStyle w:val="Heading1"/>
        <w:rPr>
          <w:rFonts w:ascii="Sylfaen" w:hAnsi="Sylfaen"/>
          <w:sz w:val="32"/>
          <w:lang w:val="hy-AM"/>
        </w:rPr>
      </w:pPr>
      <w:bookmarkStart w:id="55" w:name="_Toc225605514"/>
      <w:bookmarkStart w:id="56" w:name="_Toc225605691"/>
      <w:bookmarkStart w:id="57" w:name="_Toc227056407"/>
      <w:r w:rsidRPr="004F1D3E">
        <w:rPr>
          <w:rFonts w:ascii="Sylfaen" w:hAnsi="Sylfaen"/>
          <w:sz w:val="32"/>
          <w:lang w:val="hy-AM"/>
        </w:rPr>
        <w:lastRenderedPageBreak/>
        <w:t xml:space="preserve">ԳԼՈՒԽ </w:t>
      </w:r>
      <w:r w:rsidR="00936C9B">
        <w:rPr>
          <w:rFonts w:ascii="Sylfaen" w:hAnsi="Sylfaen"/>
          <w:sz w:val="32"/>
          <w:lang w:val="hy-AM"/>
        </w:rPr>
        <w:t>6</w:t>
      </w:r>
      <w:r w:rsidRPr="004F1D3E">
        <w:rPr>
          <w:rFonts w:ascii="MS Mincho" w:eastAsia="MS Mincho" w:hAnsi="MS Mincho" w:cs="MS Mincho" w:hint="eastAsia"/>
          <w:sz w:val="32"/>
          <w:lang w:val="hy-AM"/>
        </w:rPr>
        <w:t>․</w:t>
      </w:r>
      <w:r w:rsidRPr="004F1D3E">
        <w:rPr>
          <w:rFonts w:ascii="Sylfaen" w:hAnsi="Sylfaen"/>
          <w:sz w:val="32"/>
          <w:lang w:val="hy-AM"/>
        </w:rPr>
        <w:t xml:space="preserve"> ՏՆՏԵՍԱԳԻՏՈՒԹՅՈՒՆ</w:t>
      </w:r>
      <w:bookmarkEnd w:id="55"/>
      <w:bookmarkEnd w:id="56"/>
      <w:bookmarkEnd w:id="57"/>
    </w:p>
    <w:p w14:paraId="46AAC5BC" w14:textId="77777777" w:rsidR="00181677" w:rsidRPr="004F1D3E" w:rsidRDefault="00181677" w:rsidP="00181677">
      <w:pPr>
        <w:rPr>
          <w:rFonts w:ascii="Sylfaen" w:hAnsi="Sylfaen"/>
          <w:lang w:val="hy-AM"/>
        </w:rPr>
      </w:pPr>
    </w:p>
    <w:p w14:paraId="06A1E1F5" w14:textId="77777777" w:rsidR="00555052" w:rsidRPr="009100B5" w:rsidRDefault="00555052" w:rsidP="00655EC9">
      <w:pPr>
        <w:jc w:val="center"/>
        <w:rPr>
          <w:rFonts w:ascii="Sylfaen" w:hAnsi="Sylfaen"/>
          <w:b/>
          <w:bCs/>
          <w:sz w:val="28"/>
          <w:szCs w:val="28"/>
          <w:lang w:val="hy-AM"/>
        </w:rPr>
      </w:pPr>
      <w:bookmarkStart w:id="58" w:name="_Toc225605515"/>
      <w:bookmarkStart w:id="59" w:name="_Toc225605692"/>
      <w:r w:rsidRPr="009100B5">
        <w:rPr>
          <w:rFonts w:ascii="Sylfaen" w:hAnsi="Sylfaen"/>
          <w:b/>
          <w:bCs/>
          <w:sz w:val="28"/>
          <w:szCs w:val="28"/>
          <w:lang w:val="hy-AM"/>
        </w:rPr>
        <w:t>Փաթույթային նեյրոնային ցանցերի միջոցով ինտեգրալ սխեմաների ֆիզիկական նախագծման կանոնների  ավտոմատ ստուգման ծրագրային միջոցի մշակման ինքնարժեքի և գնի հաշվարկ</w:t>
      </w:r>
      <w:bookmarkEnd w:id="58"/>
      <w:bookmarkEnd w:id="59"/>
    </w:p>
    <w:p w14:paraId="6CBD45AB" w14:textId="77777777" w:rsidR="00181677" w:rsidRPr="004F1D3E" w:rsidRDefault="00181677" w:rsidP="00181677">
      <w:pPr>
        <w:rPr>
          <w:rFonts w:ascii="Sylfaen" w:hAnsi="Sylfaen"/>
          <w:lang w:val="hy-AM"/>
        </w:rPr>
      </w:pPr>
    </w:p>
    <w:p w14:paraId="0B6623E3" w14:textId="77777777" w:rsidR="00555052" w:rsidRPr="004F1D3E" w:rsidRDefault="00555052" w:rsidP="00555052">
      <w:pPr>
        <w:tabs>
          <w:tab w:val="left" w:pos="3420"/>
        </w:tabs>
        <w:spacing w:before="120" w:after="120" w:line="360" w:lineRule="auto"/>
        <w:ind w:firstLine="720"/>
        <w:jc w:val="both"/>
        <w:rPr>
          <w:rFonts w:ascii="Sylfaen" w:eastAsia="Calibri" w:hAnsi="Sylfaen"/>
          <w:lang w:val="hy-AM"/>
        </w:rPr>
      </w:pPr>
      <w:r w:rsidRPr="004F1D3E">
        <w:rPr>
          <w:rFonts w:ascii="Sylfaen" w:eastAsia="Calibri" w:hAnsi="Sylfaen"/>
          <w:lang w:val="hy-AM"/>
        </w:rPr>
        <w:t>Ժամանակակից տնտեսական միջավայրում տեղեկատվական տեխնոլոգիաների զարգացումը և ծրագրային լուծումների լայն կիրառումը առաջ են բերում ոչ միայն տեխնիկական, այլև տնտեսական հիմնավորվածության անհրաժեշտություն։ Ցանկացած ծրագրային արտադրանքի ստեղծում և ներդրում ուղեկցվում է որոշակի նյութական, աշխատանքային և ժամանակային ծախսերով։ Ինքնարժեքի ճիշտ որոշումը թույլ է տալիս գնահատել ծրագրի տնտեսական արդյունավետությունը։</w:t>
      </w:r>
    </w:p>
    <w:p w14:paraId="687B7190" w14:textId="77777777" w:rsidR="00555052" w:rsidRPr="004F1D3E" w:rsidRDefault="00555052" w:rsidP="00555052">
      <w:pPr>
        <w:spacing w:before="120" w:after="120" w:line="360" w:lineRule="auto"/>
        <w:ind w:firstLine="720"/>
        <w:jc w:val="both"/>
        <w:rPr>
          <w:rFonts w:ascii="Sylfaen" w:eastAsia="Calibri" w:hAnsi="Sylfaen"/>
          <w:lang w:val="hy-AM"/>
        </w:rPr>
      </w:pPr>
      <w:r w:rsidRPr="004F1D3E">
        <w:rPr>
          <w:rFonts w:ascii="Sylfaen" w:eastAsia="Calibri" w:hAnsi="Sylfaen"/>
          <w:lang w:val="hy-AM"/>
        </w:rPr>
        <w:t>Ինքնարժեքը դրամական ձևով արտահայտում է արտադրանքի արտադրության և իրացման վրա կատարված բոլոր ծախսերը։</w:t>
      </w:r>
    </w:p>
    <w:p w14:paraId="62C080B2" w14:textId="77777777" w:rsidR="00555052" w:rsidRPr="004F1D3E" w:rsidRDefault="00555052" w:rsidP="00555052">
      <w:pPr>
        <w:spacing w:before="120" w:after="120" w:line="360" w:lineRule="auto"/>
        <w:ind w:firstLine="720"/>
        <w:jc w:val="both"/>
        <w:rPr>
          <w:rFonts w:ascii="Sylfaen" w:eastAsia="Calibri" w:hAnsi="Sylfaen"/>
          <w:lang w:val="hy-AM"/>
        </w:rPr>
      </w:pPr>
      <w:r w:rsidRPr="004F1D3E">
        <w:rPr>
          <w:rFonts w:ascii="Sylfaen" w:eastAsia="Calibri" w:hAnsi="Sylfaen"/>
          <w:lang w:val="hy-AM"/>
        </w:rPr>
        <w:t>Արտադրանքի ինքնարժեքի մեջ մտնող ծախսերը դասակարգվում են ըստ տնտեսական տարրերի և կալկուլյացիոն հոդվածների։</w:t>
      </w:r>
    </w:p>
    <w:p w14:paraId="0E160F46" w14:textId="77777777" w:rsidR="00555052" w:rsidRPr="004F1D3E" w:rsidRDefault="00555052" w:rsidP="00555052">
      <w:pPr>
        <w:spacing w:before="120" w:after="120" w:line="360" w:lineRule="auto"/>
        <w:ind w:firstLine="720"/>
        <w:jc w:val="both"/>
        <w:rPr>
          <w:rFonts w:ascii="Sylfaen" w:eastAsia="Calibri" w:hAnsi="Sylfaen"/>
          <w:lang w:val="hy-AM"/>
        </w:rPr>
      </w:pPr>
      <w:r w:rsidRPr="004F1D3E">
        <w:rPr>
          <w:rFonts w:ascii="Sylfaen" w:eastAsia="Calibri" w:hAnsi="Sylfaen"/>
          <w:lang w:val="hy-AM"/>
        </w:rPr>
        <w:t>Ծախսերի ըստ կալկուլյացիոն հիմնական հոդվածների դասակարգումն իրականացվում է հետևյալ կերպ՝</w:t>
      </w:r>
    </w:p>
    <w:p w14:paraId="7F54A567" w14:textId="77777777" w:rsidR="00555052" w:rsidRPr="004F1D3E" w:rsidRDefault="00555052" w:rsidP="00555052">
      <w:pPr>
        <w:spacing w:before="120" w:after="120" w:line="360" w:lineRule="auto"/>
        <w:ind w:firstLine="720"/>
        <w:rPr>
          <w:rFonts w:ascii="Sylfaen" w:eastAsia="Calibri" w:hAnsi="Sylfaen"/>
          <w:lang w:val="hy-AM"/>
        </w:rPr>
      </w:pPr>
      <w:r w:rsidRPr="004F1D3E">
        <w:rPr>
          <w:rFonts w:ascii="Sylfaen" w:eastAsia="Calibri" w:hAnsi="Sylfaen"/>
          <w:lang w:val="hy-AM"/>
        </w:rPr>
        <w:t>1</w:t>
      </w:r>
      <w:r w:rsidRPr="004F1D3E">
        <w:rPr>
          <w:rFonts w:ascii="MS Mincho" w:eastAsia="MS Mincho" w:hAnsi="MS Mincho" w:cs="MS Mincho" w:hint="eastAsia"/>
          <w:lang w:val="hy-AM"/>
        </w:rPr>
        <w:t>․</w:t>
      </w:r>
      <w:r w:rsidRPr="004F1D3E">
        <w:rPr>
          <w:rFonts w:ascii="Sylfaen" w:eastAsia="Calibri" w:hAnsi="Sylfaen"/>
          <w:lang w:val="hy-AM"/>
        </w:rPr>
        <w:t xml:space="preserve"> համալրող առարկաներ,</w:t>
      </w:r>
    </w:p>
    <w:p w14:paraId="6D5A4A5D" w14:textId="77777777" w:rsidR="00555052" w:rsidRPr="004F1D3E" w:rsidRDefault="00555052" w:rsidP="00555052">
      <w:pPr>
        <w:spacing w:before="120" w:after="120" w:line="360" w:lineRule="auto"/>
        <w:ind w:firstLine="720"/>
        <w:rPr>
          <w:rFonts w:ascii="Sylfaen" w:eastAsia="Calibri" w:hAnsi="Sylfaen"/>
          <w:lang w:val="hy-AM"/>
        </w:rPr>
      </w:pPr>
      <w:r w:rsidRPr="004F1D3E">
        <w:rPr>
          <w:rFonts w:ascii="Sylfaen" w:eastAsia="Calibri" w:hAnsi="Sylfaen"/>
          <w:lang w:val="hy-AM"/>
        </w:rPr>
        <w:t>2</w:t>
      </w:r>
      <w:r w:rsidRPr="004F1D3E">
        <w:rPr>
          <w:rFonts w:ascii="MS Mincho" w:eastAsia="MS Mincho" w:hAnsi="MS Mincho" w:cs="MS Mincho" w:hint="eastAsia"/>
          <w:lang w:val="hy-AM"/>
        </w:rPr>
        <w:t>․</w:t>
      </w:r>
      <w:r w:rsidRPr="004F1D3E">
        <w:rPr>
          <w:rFonts w:ascii="Sylfaen" w:eastAsia="Calibri" w:hAnsi="Sylfaen"/>
          <w:lang w:val="hy-AM"/>
        </w:rPr>
        <w:t xml:space="preserve"> էլեկտրաէներգիայի ծախսեր,</w:t>
      </w:r>
    </w:p>
    <w:p w14:paraId="3BE3CBFE" w14:textId="77777777" w:rsidR="00555052" w:rsidRPr="004F1D3E" w:rsidRDefault="00555052" w:rsidP="00555052">
      <w:pPr>
        <w:spacing w:before="120" w:after="120" w:line="360" w:lineRule="auto"/>
        <w:ind w:firstLine="720"/>
        <w:rPr>
          <w:rFonts w:ascii="Sylfaen" w:eastAsia="Calibri" w:hAnsi="Sylfaen"/>
          <w:lang w:val="hy-AM"/>
        </w:rPr>
      </w:pPr>
      <w:r w:rsidRPr="004F1D3E">
        <w:rPr>
          <w:rFonts w:ascii="Sylfaen" w:eastAsia="Calibri" w:hAnsi="Sylfaen"/>
          <w:lang w:val="hy-AM"/>
        </w:rPr>
        <w:t>3</w:t>
      </w:r>
      <w:r w:rsidRPr="004F1D3E">
        <w:rPr>
          <w:rFonts w:ascii="MS Mincho" w:eastAsia="MS Mincho" w:hAnsi="MS Mincho" w:cs="MS Mincho" w:hint="eastAsia"/>
          <w:lang w:val="hy-AM"/>
        </w:rPr>
        <w:t>․</w:t>
      </w:r>
      <w:r w:rsidRPr="004F1D3E">
        <w:rPr>
          <w:rFonts w:ascii="Sylfaen" w:eastAsia="Calibri" w:hAnsi="Sylfaen"/>
          <w:lang w:val="hy-AM"/>
        </w:rPr>
        <w:t xml:space="preserve"> աշխատողների հիմնական աշխատավարձ,</w:t>
      </w:r>
    </w:p>
    <w:p w14:paraId="2D15B301" w14:textId="77777777" w:rsidR="00555052" w:rsidRPr="004F1D3E" w:rsidRDefault="00555052" w:rsidP="00555052">
      <w:pPr>
        <w:spacing w:before="120" w:after="120" w:line="360" w:lineRule="auto"/>
        <w:ind w:firstLine="720"/>
        <w:rPr>
          <w:rFonts w:ascii="Sylfaen" w:eastAsia="Calibri" w:hAnsi="Sylfaen"/>
          <w:lang w:val="hy-AM"/>
        </w:rPr>
      </w:pPr>
      <w:r w:rsidRPr="004F1D3E">
        <w:rPr>
          <w:rFonts w:ascii="Sylfaen" w:eastAsia="Calibri" w:hAnsi="Sylfaen"/>
          <w:lang w:val="hy-AM"/>
        </w:rPr>
        <w:t>4</w:t>
      </w:r>
      <w:r w:rsidRPr="004F1D3E">
        <w:rPr>
          <w:rFonts w:ascii="MS Mincho" w:eastAsia="MS Mincho" w:hAnsi="MS Mincho" w:cs="MS Mincho" w:hint="eastAsia"/>
          <w:lang w:val="hy-AM"/>
        </w:rPr>
        <w:t>․</w:t>
      </w:r>
      <w:r w:rsidRPr="004F1D3E">
        <w:rPr>
          <w:rFonts w:ascii="Sylfaen" w:eastAsia="Calibri" w:hAnsi="Sylfaen"/>
          <w:lang w:val="hy-AM"/>
        </w:rPr>
        <w:t xml:space="preserve"> աշխատողների լրացուցիչ աշխատավարձ,</w:t>
      </w:r>
    </w:p>
    <w:p w14:paraId="3480FE23" w14:textId="77777777" w:rsidR="00555052" w:rsidRPr="004F1D3E" w:rsidRDefault="00555052" w:rsidP="00555052">
      <w:pPr>
        <w:spacing w:before="120" w:after="120" w:line="360" w:lineRule="auto"/>
        <w:ind w:firstLine="720"/>
        <w:rPr>
          <w:rFonts w:ascii="Sylfaen" w:eastAsia="Calibri" w:hAnsi="Sylfaen"/>
          <w:lang w:val="hy-AM"/>
        </w:rPr>
      </w:pPr>
      <w:r w:rsidRPr="004F1D3E">
        <w:rPr>
          <w:rFonts w:ascii="Sylfaen" w:eastAsia="Calibri" w:hAnsi="Sylfaen"/>
          <w:lang w:val="hy-AM"/>
        </w:rPr>
        <w:t>5</w:t>
      </w:r>
      <w:r w:rsidRPr="004F1D3E">
        <w:rPr>
          <w:rFonts w:ascii="MS Mincho" w:eastAsia="MS Mincho" w:hAnsi="MS Mincho" w:cs="MS Mincho" w:hint="eastAsia"/>
          <w:lang w:val="hy-AM"/>
        </w:rPr>
        <w:t>․</w:t>
      </w:r>
      <w:r w:rsidRPr="004F1D3E">
        <w:rPr>
          <w:rFonts w:ascii="Sylfaen" w:eastAsia="Calibri" w:hAnsi="Sylfaen"/>
          <w:lang w:val="hy-AM"/>
        </w:rPr>
        <w:t xml:space="preserve"> սարքավորումների շահագործման և պահպանման ծախսեր,</w:t>
      </w:r>
    </w:p>
    <w:p w14:paraId="53A25736" w14:textId="77777777" w:rsidR="00555052" w:rsidRPr="004F1D3E" w:rsidRDefault="00555052" w:rsidP="00555052">
      <w:pPr>
        <w:spacing w:before="120" w:after="120" w:line="360" w:lineRule="auto"/>
        <w:ind w:firstLine="720"/>
        <w:rPr>
          <w:rFonts w:ascii="Sylfaen" w:eastAsia="Calibri" w:hAnsi="Sylfaen"/>
          <w:lang w:val="hy-AM"/>
        </w:rPr>
      </w:pPr>
      <w:r w:rsidRPr="004F1D3E">
        <w:rPr>
          <w:rFonts w:ascii="Sylfaen" w:eastAsia="Calibri" w:hAnsi="Sylfaen"/>
          <w:lang w:val="hy-AM"/>
        </w:rPr>
        <w:t>6</w:t>
      </w:r>
      <w:r w:rsidRPr="004F1D3E">
        <w:rPr>
          <w:rFonts w:ascii="MS Mincho" w:eastAsia="MS Mincho" w:hAnsi="MS Mincho" w:cs="MS Mincho" w:hint="eastAsia"/>
          <w:lang w:val="hy-AM"/>
        </w:rPr>
        <w:t>․</w:t>
      </w:r>
      <w:r w:rsidRPr="004F1D3E">
        <w:rPr>
          <w:rFonts w:ascii="Sylfaen" w:eastAsia="Calibri" w:hAnsi="Sylfaen"/>
          <w:lang w:val="hy-AM"/>
        </w:rPr>
        <w:t xml:space="preserve"> տարածքի վարձակալության համար ծախս,</w:t>
      </w:r>
    </w:p>
    <w:p w14:paraId="15F88BEF" w14:textId="77777777" w:rsidR="00555052" w:rsidRPr="004F1D3E" w:rsidRDefault="00555052" w:rsidP="00555052">
      <w:pPr>
        <w:spacing w:before="120" w:after="120" w:line="360" w:lineRule="auto"/>
        <w:ind w:firstLine="720"/>
        <w:rPr>
          <w:rFonts w:ascii="Sylfaen" w:eastAsia="Calibri" w:hAnsi="Sylfaen"/>
          <w:lang w:val="hy-AM"/>
        </w:rPr>
      </w:pPr>
      <w:r w:rsidRPr="004F1D3E">
        <w:rPr>
          <w:rFonts w:ascii="Sylfaen" w:eastAsia="Calibri" w:hAnsi="Sylfaen"/>
          <w:lang w:val="hy-AM"/>
        </w:rPr>
        <w:t>7</w:t>
      </w:r>
      <w:r w:rsidRPr="004F1D3E">
        <w:rPr>
          <w:rFonts w:ascii="MS Mincho" w:eastAsia="MS Mincho" w:hAnsi="MS Mincho" w:cs="MS Mincho" w:hint="eastAsia"/>
          <w:lang w:val="hy-AM"/>
        </w:rPr>
        <w:t>․</w:t>
      </w:r>
      <w:r w:rsidRPr="004F1D3E">
        <w:rPr>
          <w:rFonts w:ascii="Sylfaen" w:eastAsia="Calibri" w:hAnsi="Sylfaen"/>
          <w:lang w:val="hy-AM"/>
        </w:rPr>
        <w:t xml:space="preserve"> ընդհանուր տնտեսական ծախսեր։</w:t>
      </w:r>
    </w:p>
    <w:p w14:paraId="7B1D1714" w14:textId="77777777" w:rsidR="00555052" w:rsidRPr="004F1D3E" w:rsidRDefault="00555052" w:rsidP="00555052">
      <w:pPr>
        <w:spacing w:before="120" w:after="120" w:line="360" w:lineRule="auto"/>
        <w:ind w:firstLine="720"/>
        <w:rPr>
          <w:rFonts w:ascii="Sylfaen" w:eastAsia="Calibri" w:hAnsi="Sylfaen"/>
          <w:lang w:val="hy-AM"/>
        </w:rPr>
      </w:pPr>
      <w:r w:rsidRPr="004F1D3E">
        <w:rPr>
          <w:rFonts w:ascii="Sylfaen" w:eastAsia="Calibri" w:hAnsi="Sylfaen"/>
          <w:lang w:val="hy-AM"/>
        </w:rPr>
        <w:t>Ինքնարժեքը կլինի 1-7 կետերի գումարը։</w:t>
      </w:r>
    </w:p>
    <w:p w14:paraId="260B5081" w14:textId="77777777" w:rsidR="00555052" w:rsidRPr="004F1D3E" w:rsidRDefault="00555052" w:rsidP="00555052">
      <w:pPr>
        <w:spacing w:before="120" w:after="120" w:line="360" w:lineRule="auto"/>
        <w:ind w:firstLine="720"/>
        <w:jc w:val="both"/>
        <w:rPr>
          <w:rFonts w:ascii="Sylfaen" w:eastAsia="Calibri" w:hAnsi="Sylfaen"/>
          <w:lang w:val="hy-AM"/>
        </w:rPr>
      </w:pPr>
      <w:r w:rsidRPr="004F1D3E">
        <w:rPr>
          <w:rFonts w:ascii="Sylfaen" w:eastAsia="Calibri" w:hAnsi="Sylfaen"/>
          <w:lang w:val="hy-AM"/>
        </w:rPr>
        <w:lastRenderedPageBreak/>
        <w:t>Փաթեթը, որի ինքնարժեքն ու գինը ենթակա է որոշման, իրենից ներկայացնում է փաթույթային նեյրոնային ցանցերի միջոցով ինտեգրալ սխեմաների ֆիզիկական նախագծման կանոնների  ավտոմատ ստուգման ծրագրային միջոցի</w:t>
      </w:r>
      <w:r w:rsidRPr="004F1D3E">
        <w:rPr>
          <w:rFonts w:ascii="Sylfaen" w:eastAsia="Calibri" w:hAnsi="Sylfaen"/>
          <w:b/>
          <w:bCs/>
          <w:color w:val="000000"/>
          <w:sz w:val="32"/>
          <w:szCs w:val="32"/>
          <w:lang w:val="hy-AM"/>
        </w:rPr>
        <w:t xml:space="preserve"> </w:t>
      </w:r>
      <w:r w:rsidRPr="004F1D3E">
        <w:rPr>
          <w:rFonts w:ascii="Sylfaen" w:eastAsia="Calibri" w:hAnsi="Sylfaen"/>
          <w:lang w:val="hy-AM"/>
        </w:rPr>
        <w:t>փաթեթ։</w:t>
      </w:r>
    </w:p>
    <w:p w14:paraId="1B1C309E" w14:textId="77777777" w:rsidR="00555052" w:rsidRPr="004F1D3E" w:rsidRDefault="00555052" w:rsidP="00555052">
      <w:pPr>
        <w:spacing w:before="120" w:after="120" w:line="360" w:lineRule="auto"/>
        <w:ind w:firstLine="720"/>
        <w:jc w:val="both"/>
        <w:rPr>
          <w:rFonts w:ascii="Sylfaen" w:eastAsia="Calibri" w:hAnsi="Sylfaen"/>
          <w:lang w:val="hy-AM"/>
        </w:rPr>
      </w:pPr>
      <w:r w:rsidRPr="004F1D3E">
        <w:rPr>
          <w:rFonts w:ascii="Sylfaen" w:eastAsia="Calibri" w:hAnsi="Sylfaen"/>
          <w:lang w:val="hy-AM"/>
        </w:rPr>
        <w:t>Հաշվարկի համար ելքային տվյալներ են հանդիսանում՝</w:t>
      </w:r>
    </w:p>
    <w:p w14:paraId="2381E961" w14:textId="77777777" w:rsidR="00555052" w:rsidRPr="004F1D3E" w:rsidRDefault="00555052" w:rsidP="009E3864">
      <w:pPr>
        <w:numPr>
          <w:ilvl w:val="0"/>
          <w:numId w:val="19"/>
        </w:numPr>
        <w:spacing w:before="120" w:after="120" w:line="360" w:lineRule="auto"/>
        <w:contextualSpacing/>
        <w:jc w:val="both"/>
        <w:rPr>
          <w:rFonts w:ascii="Sylfaen" w:eastAsia="Calibri" w:hAnsi="Sylfaen"/>
          <w:lang w:val="hy-AM"/>
        </w:rPr>
      </w:pPr>
      <w:r w:rsidRPr="004F1D3E">
        <w:rPr>
          <w:rFonts w:ascii="Sylfaen" w:eastAsia="Calibri" w:hAnsi="Sylfaen"/>
          <w:lang w:val="hy-AM"/>
        </w:rPr>
        <w:t>փաթեթի մեջ մտնող համալրող առարկաների քանակն ու անվանացանկը;</w:t>
      </w:r>
    </w:p>
    <w:p w14:paraId="49E2E8C2" w14:textId="77777777" w:rsidR="00555052" w:rsidRPr="004F1D3E" w:rsidRDefault="00555052" w:rsidP="009E3864">
      <w:pPr>
        <w:numPr>
          <w:ilvl w:val="0"/>
          <w:numId w:val="19"/>
        </w:numPr>
        <w:spacing w:before="120" w:after="120" w:line="360" w:lineRule="auto"/>
        <w:contextualSpacing/>
        <w:jc w:val="both"/>
        <w:rPr>
          <w:rFonts w:ascii="Sylfaen" w:eastAsia="Calibri" w:hAnsi="Sylfaen"/>
          <w:lang w:val="hy-AM"/>
        </w:rPr>
      </w:pPr>
      <w:r w:rsidRPr="004F1D3E">
        <w:rPr>
          <w:rFonts w:ascii="Sylfaen" w:eastAsia="Calibri" w:hAnsi="Sylfaen"/>
          <w:lang w:val="hy-AM"/>
        </w:rPr>
        <w:t>ժամանակի ամփոփ նորմերը, աշխատանքի կարգն ու աշխատավարձի ձևերը,</w:t>
      </w:r>
    </w:p>
    <w:p w14:paraId="21082EFF" w14:textId="77777777" w:rsidR="00555052" w:rsidRPr="004F1D3E" w:rsidRDefault="00555052" w:rsidP="009E3864">
      <w:pPr>
        <w:numPr>
          <w:ilvl w:val="0"/>
          <w:numId w:val="19"/>
        </w:numPr>
        <w:spacing w:before="120" w:after="120" w:line="360" w:lineRule="auto"/>
        <w:contextualSpacing/>
        <w:jc w:val="both"/>
        <w:rPr>
          <w:rFonts w:ascii="Sylfaen" w:eastAsia="Calibri" w:hAnsi="Sylfaen"/>
          <w:lang w:val="hy-AM"/>
        </w:rPr>
      </w:pPr>
      <w:r w:rsidRPr="004F1D3E">
        <w:rPr>
          <w:rFonts w:ascii="Sylfaen" w:eastAsia="Calibri" w:hAnsi="Sylfaen"/>
          <w:lang w:val="hy-AM"/>
        </w:rPr>
        <w:t>ժամավճարային և գործարքային պարգևատրման չափերը (26 %),</w:t>
      </w:r>
    </w:p>
    <w:p w14:paraId="51FFC247" w14:textId="77777777" w:rsidR="00555052" w:rsidRPr="004F1D3E" w:rsidRDefault="00555052" w:rsidP="009E3864">
      <w:pPr>
        <w:numPr>
          <w:ilvl w:val="0"/>
          <w:numId w:val="19"/>
        </w:numPr>
        <w:spacing w:before="120" w:after="120" w:line="360" w:lineRule="auto"/>
        <w:contextualSpacing/>
        <w:jc w:val="both"/>
        <w:rPr>
          <w:rFonts w:ascii="Sylfaen" w:eastAsia="Calibri" w:hAnsi="Sylfaen"/>
          <w:lang w:val="hy-AM"/>
        </w:rPr>
      </w:pPr>
      <w:r w:rsidRPr="004F1D3E">
        <w:rPr>
          <w:rFonts w:ascii="Sylfaen" w:eastAsia="Calibri" w:hAnsi="Sylfaen"/>
          <w:lang w:val="hy-AM"/>
        </w:rPr>
        <w:t xml:space="preserve">լրացուցիչ աշխատավարձի չափերը </w:t>
      </w:r>
      <w:r w:rsidRPr="004F1D3E">
        <w:rPr>
          <w:rFonts w:ascii="Sylfaen" w:eastAsia="Calibri" w:hAnsi="Sylfaen"/>
        </w:rPr>
        <w:t>(1</w:t>
      </w:r>
      <w:r w:rsidRPr="004F1D3E">
        <w:rPr>
          <w:rFonts w:ascii="Sylfaen" w:eastAsia="Calibri" w:hAnsi="Sylfaen"/>
          <w:lang w:val="ru-RU"/>
        </w:rPr>
        <w:t>5</w:t>
      </w:r>
      <w:r w:rsidRPr="004F1D3E">
        <w:rPr>
          <w:rFonts w:ascii="Sylfaen" w:eastAsia="Calibri" w:hAnsi="Sylfaen"/>
        </w:rPr>
        <w:t xml:space="preserve"> %),</w:t>
      </w:r>
    </w:p>
    <w:p w14:paraId="5BCD0F3C" w14:textId="77777777" w:rsidR="00555052" w:rsidRPr="004F1D3E" w:rsidRDefault="00555052" w:rsidP="009E3864">
      <w:pPr>
        <w:numPr>
          <w:ilvl w:val="0"/>
          <w:numId w:val="19"/>
        </w:numPr>
        <w:spacing w:before="120" w:after="120" w:line="360" w:lineRule="auto"/>
        <w:contextualSpacing/>
        <w:jc w:val="both"/>
        <w:rPr>
          <w:rFonts w:ascii="Sylfaen" w:eastAsia="Calibri" w:hAnsi="Sylfaen"/>
          <w:lang w:val="hy-AM"/>
        </w:rPr>
      </w:pPr>
      <w:r w:rsidRPr="004F1D3E">
        <w:rPr>
          <w:rFonts w:ascii="Sylfaen" w:eastAsia="Calibri" w:hAnsi="Sylfaen"/>
          <w:lang w:val="hy-AM"/>
        </w:rPr>
        <w:t>սարքավորումների պահպանման և շահագործման ծախսերի դրույքաչափերը,</w:t>
      </w:r>
    </w:p>
    <w:p w14:paraId="5917E0A0" w14:textId="705CC567" w:rsidR="00555052" w:rsidRPr="004F1D3E" w:rsidRDefault="00555052" w:rsidP="009E3864">
      <w:pPr>
        <w:numPr>
          <w:ilvl w:val="0"/>
          <w:numId w:val="19"/>
        </w:numPr>
        <w:spacing w:before="120" w:after="120" w:line="360" w:lineRule="auto"/>
        <w:contextualSpacing/>
        <w:jc w:val="both"/>
        <w:rPr>
          <w:rFonts w:ascii="Sylfaen" w:eastAsia="Calibri" w:hAnsi="Sylfaen"/>
          <w:lang w:val="hy-AM"/>
        </w:rPr>
      </w:pPr>
      <w:r w:rsidRPr="004F1D3E">
        <w:rPr>
          <w:rFonts w:ascii="Sylfaen" w:eastAsia="Calibri" w:hAnsi="Sylfaen"/>
          <w:lang w:val="hy-AM"/>
        </w:rPr>
        <w:t xml:space="preserve">ընդհանուր տնտեսական ծախսերի դրույքաչափը </w:t>
      </w:r>
      <w:r w:rsidRPr="004F1D3E">
        <w:rPr>
          <w:rFonts w:ascii="Sylfaen" w:eastAsia="Calibri" w:hAnsi="Sylfaen"/>
        </w:rPr>
        <w:t>(1</w:t>
      </w:r>
      <w:r w:rsidRPr="004F1D3E">
        <w:rPr>
          <w:rFonts w:ascii="Sylfaen" w:eastAsia="Calibri" w:hAnsi="Sylfaen"/>
          <w:lang w:val="ru-RU"/>
        </w:rPr>
        <w:t>23</w:t>
      </w:r>
      <w:r w:rsidRPr="004F1D3E">
        <w:rPr>
          <w:rFonts w:ascii="Sylfaen" w:eastAsia="Calibri" w:hAnsi="Sylfaen"/>
        </w:rPr>
        <w:t xml:space="preserve"> %)։</w:t>
      </w:r>
    </w:p>
    <w:p w14:paraId="5CEA54B7" w14:textId="77777777" w:rsidR="00181677" w:rsidRPr="004F1D3E" w:rsidRDefault="00181677" w:rsidP="00181677">
      <w:pPr>
        <w:spacing w:before="120" w:after="120" w:line="360" w:lineRule="auto"/>
        <w:contextualSpacing/>
        <w:jc w:val="both"/>
        <w:rPr>
          <w:rFonts w:ascii="Sylfaen" w:eastAsia="Calibri" w:hAnsi="Sylfaen"/>
          <w:lang w:val="hy-AM"/>
        </w:rPr>
      </w:pPr>
    </w:p>
    <w:p w14:paraId="041151A4" w14:textId="3D6A536E" w:rsidR="00555052" w:rsidRPr="004F1D3E" w:rsidRDefault="006743B3" w:rsidP="00497FD2">
      <w:pPr>
        <w:pStyle w:val="Heading2"/>
        <w:jc w:val="center"/>
        <w:rPr>
          <w:rFonts w:ascii="Sylfaen" w:hAnsi="Sylfaen"/>
          <w:lang w:val="ru-RU"/>
        </w:rPr>
      </w:pPr>
      <w:bookmarkStart w:id="60" w:name="_Toc225605516"/>
      <w:bookmarkStart w:id="61" w:name="_Toc225605693"/>
      <w:bookmarkStart w:id="62" w:name="_Toc227056408"/>
      <w:r>
        <w:rPr>
          <w:rFonts w:ascii="Sylfaen" w:hAnsi="Sylfaen"/>
        </w:rPr>
        <w:t>6.</w:t>
      </w:r>
      <w:r w:rsidR="00555052" w:rsidRPr="004F1D3E">
        <w:rPr>
          <w:rFonts w:ascii="Sylfaen" w:hAnsi="Sylfaen"/>
          <w:lang w:val="ru-RU"/>
        </w:rPr>
        <w:t>1</w:t>
      </w:r>
      <w:r w:rsidR="00380280">
        <w:rPr>
          <w:rFonts w:ascii="MS Mincho" w:eastAsia="MS Mincho" w:hAnsi="MS Mincho" w:cs="MS Mincho"/>
          <w:lang w:val="hy-AM"/>
        </w:rPr>
        <w:t xml:space="preserve">․ </w:t>
      </w:r>
      <w:r w:rsidR="00555052" w:rsidRPr="004F1D3E">
        <w:rPr>
          <w:rFonts w:ascii="Sylfaen" w:hAnsi="Sylfaen"/>
          <w:lang w:val="ru-RU"/>
        </w:rPr>
        <w:t>Համալրող առարկաների ծախսի հաշվարկ</w:t>
      </w:r>
      <w:bookmarkEnd w:id="60"/>
      <w:bookmarkEnd w:id="61"/>
      <w:bookmarkEnd w:id="62"/>
    </w:p>
    <w:p w14:paraId="2775A931" w14:textId="77777777" w:rsidR="00555052" w:rsidRPr="004F1D3E" w:rsidRDefault="00555052" w:rsidP="00555052">
      <w:pPr>
        <w:spacing w:before="120" w:after="120" w:line="360" w:lineRule="auto"/>
        <w:ind w:firstLine="720"/>
        <w:rPr>
          <w:rFonts w:ascii="Sylfaen" w:eastAsia="Calibri" w:hAnsi="Sylfaen"/>
          <w:lang w:val="hy-AM"/>
        </w:rPr>
      </w:pPr>
      <w:r w:rsidRPr="004F1D3E">
        <w:rPr>
          <w:rFonts w:ascii="Sylfaen" w:eastAsia="Calibri" w:hAnsi="Sylfaen"/>
          <w:lang w:val="hy-AM"/>
        </w:rPr>
        <w:t>Գնված բաղադրիչների արժեքը որոշվում է հետևյալ բանաձևով՝</w:t>
      </w:r>
    </w:p>
    <w:p w14:paraId="67E88182" w14:textId="77777777" w:rsidR="00555052" w:rsidRPr="004F1D3E" w:rsidRDefault="00000000" w:rsidP="00555052">
      <w:pPr>
        <w:spacing w:before="120" w:after="120" w:line="360" w:lineRule="auto"/>
        <w:ind w:firstLine="720"/>
        <w:jc w:val="center"/>
        <w:rPr>
          <w:rFonts w:ascii="Sylfaen" w:eastAsia="Calibri" w:hAnsi="Sylfaen"/>
          <w:i/>
          <w:lang w:val="hy-AM"/>
        </w:rPr>
      </w:pPr>
      <m:oMath>
        <m:sSub>
          <m:sSubPr>
            <m:ctrlPr>
              <w:rPr>
                <w:rFonts w:ascii="Cambria Math" w:eastAsia="Calibri" w:hAnsi="Cambria Math"/>
                <w:i/>
                <w:lang w:val="hy-AM"/>
              </w:rPr>
            </m:ctrlPr>
          </m:sSubPr>
          <m:e>
            <m:r>
              <w:rPr>
                <w:rFonts w:ascii="Cambria Math" w:eastAsia="Calibri" w:hAnsi="Cambria Math"/>
                <w:lang w:val="hy-AM"/>
              </w:rPr>
              <m:t>Ծ</m:t>
            </m:r>
          </m:e>
          <m:sub>
            <m:r>
              <w:rPr>
                <w:rFonts w:ascii="Cambria Math" w:eastAsia="Calibri" w:hAnsi="Cambria Math"/>
                <w:lang w:val="hy-AM"/>
              </w:rPr>
              <m:t>կֆհա</m:t>
            </m:r>
          </m:sub>
        </m:sSub>
        <m:r>
          <w:rPr>
            <w:rFonts w:ascii="Cambria Math" w:eastAsia="Calibri" w:hAnsi="Cambria Math"/>
            <w:lang w:val="hy-AM"/>
          </w:rPr>
          <m:t>=</m:t>
        </m:r>
        <m:nary>
          <m:naryPr>
            <m:chr m:val="∑"/>
            <m:limLoc m:val="undOvr"/>
            <m:subHide m:val="1"/>
            <m:supHide m:val="1"/>
            <m:ctrlPr>
              <w:rPr>
                <w:rFonts w:ascii="Cambria Math" w:eastAsia="Calibri" w:hAnsi="Cambria Math"/>
                <w:i/>
                <w:lang w:val="ru-RU"/>
              </w:rPr>
            </m:ctrlPr>
          </m:naryPr>
          <m:sub/>
          <m:sup/>
          <m:e>
            <m:sSub>
              <m:sSubPr>
                <m:ctrlPr>
                  <w:rPr>
                    <w:rFonts w:ascii="Cambria Math" w:eastAsia="Calibri" w:hAnsi="Cambria Math"/>
                    <w:i/>
                    <w:lang w:val="ru-RU"/>
                  </w:rPr>
                </m:ctrlPr>
              </m:sSubPr>
              <m:e>
                <m:r>
                  <w:rPr>
                    <w:rFonts w:ascii="Cambria Math" w:eastAsia="Calibri" w:hAnsi="Cambria Math"/>
                    <w:lang w:val="hy-AM"/>
                  </w:rPr>
                  <m:t>Ք</m:t>
                </m:r>
              </m:e>
              <m:sub>
                <m:r>
                  <w:rPr>
                    <w:rFonts w:ascii="Cambria Math" w:eastAsia="Calibri" w:hAnsi="Cambria Math"/>
                    <w:lang w:val="hy-AM"/>
                  </w:rPr>
                  <m:t>i</m:t>
                </m:r>
              </m:sub>
            </m:sSub>
            <m:r>
              <w:rPr>
                <w:rFonts w:ascii="Cambria Math" w:eastAsia="Calibri" w:hAnsi="Cambria Math"/>
                <w:lang w:val="hy-AM"/>
              </w:rPr>
              <m:t>*</m:t>
            </m:r>
            <m:sSub>
              <m:sSubPr>
                <m:ctrlPr>
                  <w:rPr>
                    <w:rFonts w:ascii="Cambria Math" w:eastAsia="Calibri" w:hAnsi="Cambria Math"/>
                    <w:i/>
                    <w:lang w:val="ru-RU"/>
                  </w:rPr>
                </m:ctrlPr>
              </m:sSubPr>
              <m:e>
                <m:r>
                  <w:rPr>
                    <w:rFonts w:ascii="Cambria Math" w:eastAsia="Calibri" w:hAnsi="Cambria Math"/>
                    <w:lang w:val="hy-AM"/>
                  </w:rPr>
                  <m:t>Գ</m:t>
                </m:r>
              </m:e>
              <m:sub>
                <m:r>
                  <w:rPr>
                    <w:rFonts w:ascii="Cambria Math" w:eastAsia="Calibri" w:hAnsi="Cambria Math"/>
                    <w:lang w:val="hy-AM"/>
                  </w:rPr>
                  <m:t>i</m:t>
                </m:r>
              </m:sub>
            </m:sSub>
          </m:e>
        </m:nary>
      </m:oMath>
      <w:r w:rsidR="00555052" w:rsidRPr="004F1D3E">
        <w:rPr>
          <w:rFonts w:ascii="Sylfaen" w:eastAsia="Calibri" w:hAnsi="Sylfaen"/>
          <w:i/>
          <w:lang w:val="hy-AM"/>
        </w:rPr>
        <w:t>,</w:t>
      </w:r>
    </w:p>
    <w:p w14:paraId="5DBD47B8" w14:textId="77777777" w:rsidR="00555052" w:rsidRPr="004F1D3E" w:rsidRDefault="00555052" w:rsidP="00555052">
      <w:pPr>
        <w:spacing w:before="120" w:after="120" w:line="360" w:lineRule="auto"/>
        <w:jc w:val="both"/>
        <w:rPr>
          <w:rFonts w:ascii="Sylfaen" w:eastAsia="Calibri" w:hAnsi="Sylfaen"/>
          <w:lang w:val="hy-AM"/>
        </w:rPr>
      </w:pPr>
      <w:r w:rsidRPr="004F1D3E">
        <w:rPr>
          <w:rFonts w:ascii="Sylfaen" w:eastAsia="Calibri" w:hAnsi="Sylfaen"/>
          <w:iCs/>
          <w:lang w:val="hy-AM"/>
        </w:rPr>
        <w:t xml:space="preserve">որտեղ </w:t>
      </w:r>
      <m:oMath>
        <m:sSub>
          <m:sSubPr>
            <m:ctrlPr>
              <w:rPr>
                <w:rFonts w:ascii="Cambria Math" w:eastAsia="Calibri" w:hAnsi="Cambria Math"/>
                <w:i/>
                <w:lang w:val="ru-RU"/>
              </w:rPr>
            </m:ctrlPr>
          </m:sSubPr>
          <m:e>
            <m:r>
              <w:rPr>
                <w:rFonts w:ascii="Cambria Math" w:eastAsia="Calibri" w:hAnsi="Cambria Math"/>
                <w:lang w:val="hy-AM"/>
              </w:rPr>
              <m:t>Ք</m:t>
            </m:r>
          </m:e>
          <m:sub>
            <m:r>
              <w:rPr>
                <w:rFonts w:ascii="Cambria Math" w:eastAsia="Calibri" w:hAnsi="Cambria Math"/>
                <w:lang w:val="hy-AM"/>
              </w:rPr>
              <m:t>i</m:t>
            </m:r>
          </m:sub>
        </m:sSub>
      </m:oMath>
      <w:r w:rsidRPr="004F1D3E">
        <w:rPr>
          <w:rFonts w:ascii="Sylfaen" w:eastAsia="Calibri" w:hAnsi="Sylfaen"/>
          <w:lang w:val="hy-AM"/>
        </w:rPr>
        <w:t xml:space="preserve">-ն i-րդ տեսակի գնված բաղադրիչների քանակն է, հատ, </w:t>
      </w:r>
      <m:oMath>
        <m:sSub>
          <m:sSubPr>
            <m:ctrlPr>
              <w:rPr>
                <w:rFonts w:ascii="Cambria Math" w:eastAsia="Calibri" w:hAnsi="Cambria Math"/>
                <w:i/>
                <w:lang w:val="ru-RU"/>
              </w:rPr>
            </m:ctrlPr>
          </m:sSubPr>
          <m:e>
            <m:r>
              <w:rPr>
                <w:rFonts w:ascii="Cambria Math" w:eastAsia="Calibri" w:hAnsi="Cambria Math"/>
                <w:lang w:val="hy-AM"/>
              </w:rPr>
              <m:t>Գ</m:t>
            </m:r>
          </m:e>
          <m:sub>
            <m:r>
              <w:rPr>
                <w:rFonts w:ascii="Cambria Math" w:eastAsia="Calibri" w:hAnsi="Cambria Math"/>
                <w:lang w:val="hy-AM"/>
              </w:rPr>
              <m:t>i</m:t>
            </m:r>
          </m:sub>
        </m:sSub>
      </m:oMath>
      <w:r w:rsidRPr="004F1D3E">
        <w:rPr>
          <w:rFonts w:ascii="Sylfaen" w:eastAsia="Calibri" w:hAnsi="Sylfaen"/>
          <w:lang w:val="hy-AM"/>
        </w:rPr>
        <w:t>-ն՝ i-րդ գնված բաղադրիչի միավոր գինը։ Հաշվարկի արդյունքները բերված են աղյուսակ 1-ում։</w:t>
      </w:r>
    </w:p>
    <w:p w14:paraId="41754279" w14:textId="77777777" w:rsidR="00555052" w:rsidRPr="004F1D3E" w:rsidRDefault="00555052" w:rsidP="00555052">
      <w:pPr>
        <w:keepNext/>
        <w:spacing w:before="120" w:after="120"/>
        <w:ind w:firstLine="720"/>
        <w:jc w:val="right"/>
        <w:rPr>
          <w:rFonts w:ascii="Sylfaen" w:eastAsia="Calibri" w:hAnsi="Sylfaen"/>
          <w:i/>
          <w:iCs/>
          <w:color w:val="000000"/>
          <w:lang w:val="ru-RU"/>
        </w:rPr>
      </w:pPr>
      <w:r w:rsidRPr="004F1D3E">
        <w:rPr>
          <w:rFonts w:ascii="Sylfaen" w:eastAsia="Calibri" w:hAnsi="Sylfaen"/>
          <w:i/>
          <w:iCs/>
          <w:color w:val="000000"/>
          <w:lang w:val="ru-RU"/>
        </w:rPr>
        <w:t xml:space="preserve">Աղյուսակ </w:t>
      </w:r>
      <w:r w:rsidRPr="004F1D3E">
        <w:rPr>
          <w:rFonts w:ascii="Sylfaen" w:eastAsia="Calibri" w:hAnsi="Sylfaen"/>
          <w:i/>
          <w:iCs/>
          <w:color w:val="000000"/>
          <w:lang w:val="ru-RU"/>
        </w:rPr>
        <w:fldChar w:fldCharType="begin"/>
      </w:r>
      <w:r w:rsidRPr="004F1D3E">
        <w:rPr>
          <w:rFonts w:ascii="Sylfaen" w:eastAsia="Calibri" w:hAnsi="Sylfaen"/>
          <w:i/>
          <w:iCs/>
          <w:color w:val="000000"/>
          <w:lang w:val="ru-RU"/>
        </w:rPr>
        <w:instrText xml:space="preserve"> SEQ Աղյուսակ \* ARABIC </w:instrText>
      </w:r>
      <w:r w:rsidRPr="004F1D3E">
        <w:rPr>
          <w:rFonts w:ascii="Sylfaen" w:eastAsia="Calibri" w:hAnsi="Sylfaen"/>
          <w:i/>
          <w:iCs/>
          <w:color w:val="000000"/>
          <w:lang w:val="ru-RU"/>
        </w:rPr>
        <w:fldChar w:fldCharType="separate"/>
      </w:r>
      <w:r w:rsidRPr="004F1D3E">
        <w:rPr>
          <w:rFonts w:ascii="Sylfaen" w:eastAsia="Calibri" w:hAnsi="Sylfaen"/>
          <w:i/>
          <w:iCs/>
          <w:noProof/>
          <w:color w:val="000000"/>
          <w:lang w:val="ru-RU"/>
        </w:rPr>
        <w:t>1</w:t>
      </w:r>
      <w:r w:rsidRPr="004F1D3E">
        <w:rPr>
          <w:rFonts w:ascii="Sylfaen" w:eastAsia="Calibri" w:hAnsi="Sylfaen"/>
          <w:i/>
          <w:iCs/>
          <w:color w:val="000000"/>
          <w:lang w:val="ru-RU"/>
        </w:rPr>
        <w:fldChar w:fldCharType="end"/>
      </w:r>
    </w:p>
    <w:tbl>
      <w:tblPr>
        <w:tblStyle w:val="TableGrid1"/>
        <w:tblW w:w="0" w:type="auto"/>
        <w:jc w:val="center"/>
        <w:tblLook w:val="04A0" w:firstRow="1" w:lastRow="0" w:firstColumn="1" w:lastColumn="0" w:noHBand="0" w:noVBand="1"/>
      </w:tblPr>
      <w:tblGrid>
        <w:gridCol w:w="2336"/>
        <w:gridCol w:w="2336"/>
        <w:gridCol w:w="2336"/>
        <w:gridCol w:w="2336"/>
      </w:tblGrid>
      <w:tr w:rsidR="00555052" w:rsidRPr="00F640CA" w14:paraId="0D3CA88C" w14:textId="77777777" w:rsidTr="009D141E">
        <w:trPr>
          <w:jc w:val="center"/>
        </w:trPr>
        <w:tc>
          <w:tcPr>
            <w:tcW w:w="2336" w:type="dxa"/>
            <w:vAlign w:val="center"/>
          </w:tcPr>
          <w:p w14:paraId="4A83F39F" w14:textId="77777777" w:rsidR="00555052" w:rsidRPr="004F1D3E" w:rsidRDefault="00555052" w:rsidP="009D141E">
            <w:pPr>
              <w:spacing w:after="120" w:line="360" w:lineRule="auto"/>
              <w:ind w:firstLine="0"/>
              <w:jc w:val="center"/>
              <w:rPr>
                <w:rFonts w:ascii="Sylfaen" w:eastAsia="Calibri" w:hAnsi="Sylfaen"/>
                <w:iCs/>
                <w:lang w:val="hy-AM"/>
              </w:rPr>
            </w:pPr>
            <w:r w:rsidRPr="004F1D3E">
              <w:rPr>
                <w:rFonts w:ascii="Sylfaen" w:eastAsia="Calibri" w:hAnsi="Sylfaen"/>
                <w:iCs/>
                <w:lang w:val="hy-AM"/>
              </w:rPr>
              <w:t>Բաղադրիչի անվանումն ու տեսակը</w:t>
            </w:r>
          </w:p>
        </w:tc>
        <w:tc>
          <w:tcPr>
            <w:tcW w:w="2336" w:type="dxa"/>
            <w:vAlign w:val="center"/>
          </w:tcPr>
          <w:p w14:paraId="43260888" w14:textId="77777777" w:rsidR="00555052" w:rsidRPr="004F1D3E" w:rsidRDefault="00555052" w:rsidP="009D141E">
            <w:pPr>
              <w:spacing w:after="120" w:line="360" w:lineRule="auto"/>
              <w:ind w:firstLine="0"/>
              <w:jc w:val="center"/>
              <w:rPr>
                <w:rFonts w:ascii="Sylfaen" w:eastAsia="MS Mincho" w:hAnsi="Sylfaen" w:cs="MS Mincho"/>
                <w:iCs/>
                <w:lang w:val="hy-AM"/>
              </w:rPr>
            </w:pPr>
            <w:r w:rsidRPr="004F1D3E">
              <w:rPr>
                <w:rFonts w:ascii="Sylfaen" w:eastAsia="Calibri" w:hAnsi="Sylfaen"/>
                <w:iCs/>
                <w:lang w:val="hy-AM"/>
              </w:rPr>
              <w:t xml:space="preserve">Մեկ փաթեթին ընկնող քանակ, </w:t>
            </w:r>
            <w:r w:rsidRPr="004F1D3E">
              <w:rPr>
                <w:rFonts w:ascii="Sylfaen" w:eastAsia="MS Mincho" w:hAnsi="Sylfaen" w:cs="MS Mincho"/>
                <w:iCs/>
                <w:lang w:val="hy-AM"/>
              </w:rPr>
              <w:t>հատ</w:t>
            </w:r>
          </w:p>
        </w:tc>
        <w:tc>
          <w:tcPr>
            <w:tcW w:w="2336" w:type="dxa"/>
            <w:vAlign w:val="center"/>
          </w:tcPr>
          <w:p w14:paraId="25222738" w14:textId="77777777" w:rsidR="00555052" w:rsidRPr="004F1D3E" w:rsidRDefault="00555052" w:rsidP="009D141E">
            <w:pPr>
              <w:spacing w:after="120" w:line="360" w:lineRule="auto"/>
              <w:ind w:firstLine="0"/>
              <w:jc w:val="center"/>
              <w:rPr>
                <w:rFonts w:ascii="Sylfaen" w:eastAsia="Calibri" w:hAnsi="Sylfaen"/>
                <w:iCs/>
                <w:lang w:val="hy-AM"/>
              </w:rPr>
            </w:pPr>
            <w:r w:rsidRPr="004F1D3E">
              <w:rPr>
                <w:rFonts w:ascii="Sylfaen" w:eastAsia="Calibri" w:hAnsi="Sylfaen"/>
                <w:iCs/>
                <w:lang w:val="hy-AM"/>
              </w:rPr>
              <w:t>Միավորի գինը, դրամ</w:t>
            </w:r>
          </w:p>
        </w:tc>
        <w:tc>
          <w:tcPr>
            <w:tcW w:w="2336" w:type="dxa"/>
            <w:vAlign w:val="center"/>
          </w:tcPr>
          <w:p w14:paraId="2A4752B5" w14:textId="77777777" w:rsidR="00555052" w:rsidRPr="004F1D3E" w:rsidRDefault="00555052" w:rsidP="009D141E">
            <w:pPr>
              <w:spacing w:after="120" w:line="360" w:lineRule="auto"/>
              <w:ind w:firstLine="0"/>
              <w:jc w:val="center"/>
              <w:rPr>
                <w:rFonts w:ascii="Sylfaen" w:eastAsia="Calibri" w:hAnsi="Sylfaen"/>
                <w:iCs/>
                <w:lang w:val="hy-AM"/>
              </w:rPr>
            </w:pPr>
            <w:r w:rsidRPr="004F1D3E">
              <w:rPr>
                <w:rFonts w:ascii="Sylfaen" w:eastAsia="Calibri" w:hAnsi="Sylfaen"/>
                <w:iCs/>
                <w:lang w:val="hy-AM"/>
              </w:rPr>
              <w:t>Մեկ փաթեթին ընկնող արժեք, դրամ</w:t>
            </w:r>
          </w:p>
        </w:tc>
      </w:tr>
      <w:tr w:rsidR="00555052" w:rsidRPr="004F1D3E" w14:paraId="2F5F2F5F" w14:textId="77777777" w:rsidTr="009D141E">
        <w:trPr>
          <w:trHeight w:val="431"/>
          <w:jc w:val="center"/>
        </w:trPr>
        <w:tc>
          <w:tcPr>
            <w:tcW w:w="2336" w:type="dxa"/>
            <w:vAlign w:val="center"/>
          </w:tcPr>
          <w:p w14:paraId="6B1ABE93" w14:textId="77777777" w:rsidR="00555052" w:rsidRPr="004F1D3E" w:rsidRDefault="00555052" w:rsidP="009D141E">
            <w:pPr>
              <w:spacing w:after="120" w:line="360" w:lineRule="auto"/>
              <w:ind w:firstLine="0"/>
              <w:jc w:val="center"/>
              <w:rPr>
                <w:rFonts w:ascii="Sylfaen" w:eastAsia="Calibri" w:hAnsi="Sylfaen"/>
                <w:iCs/>
                <w:lang w:val="hy-AM"/>
              </w:rPr>
            </w:pPr>
            <w:r w:rsidRPr="004F1D3E">
              <w:rPr>
                <w:rFonts w:ascii="Sylfaen" w:eastAsia="Calibri" w:hAnsi="Sylfaen"/>
                <w:iCs/>
                <w:lang w:val="hy-AM"/>
              </w:rPr>
              <w:t>Թուղթ</w:t>
            </w:r>
          </w:p>
        </w:tc>
        <w:tc>
          <w:tcPr>
            <w:tcW w:w="2336" w:type="dxa"/>
            <w:vAlign w:val="center"/>
          </w:tcPr>
          <w:p w14:paraId="7C0E04AF" w14:textId="77777777" w:rsidR="00555052" w:rsidRPr="004F1D3E" w:rsidRDefault="00555052" w:rsidP="009D141E">
            <w:pPr>
              <w:spacing w:after="120" w:line="360" w:lineRule="auto"/>
              <w:ind w:firstLine="0"/>
              <w:jc w:val="center"/>
              <w:rPr>
                <w:rFonts w:ascii="Sylfaen" w:eastAsia="Calibri" w:hAnsi="Sylfaen"/>
                <w:iCs/>
              </w:rPr>
            </w:pPr>
            <w:r w:rsidRPr="004F1D3E">
              <w:rPr>
                <w:rFonts w:ascii="Sylfaen" w:eastAsia="Calibri" w:hAnsi="Sylfaen"/>
                <w:iCs/>
              </w:rPr>
              <w:t>700</w:t>
            </w:r>
          </w:p>
        </w:tc>
        <w:tc>
          <w:tcPr>
            <w:tcW w:w="2336" w:type="dxa"/>
            <w:vAlign w:val="center"/>
          </w:tcPr>
          <w:p w14:paraId="40D6B45F" w14:textId="77777777" w:rsidR="00555052" w:rsidRPr="004F1D3E" w:rsidRDefault="00555052" w:rsidP="009D141E">
            <w:pPr>
              <w:spacing w:after="120" w:line="360" w:lineRule="auto"/>
              <w:ind w:firstLine="0"/>
              <w:jc w:val="center"/>
              <w:rPr>
                <w:rFonts w:ascii="Sylfaen" w:eastAsia="Calibri" w:hAnsi="Sylfaen"/>
                <w:iCs/>
                <w:lang w:val="hy-AM"/>
              </w:rPr>
            </w:pPr>
            <w:r w:rsidRPr="004F1D3E">
              <w:rPr>
                <w:rFonts w:ascii="Sylfaen" w:eastAsia="Calibri" w:hAnsi="Sylfaen"/>
                <w:iCs/>
                <w:lang w:val="hy-AM"/>
              </w:rPr>
              <w:t>10</w:t>
            </w:r>
          </w:p>
        </w:tc>
        <w:tc>
          <w:tcPr>
            <w:tcW w:w="2336" w:type="dxa"/>
            <w:vAlign w:val="center"/>
          </w:tcPr>
          <w:p w14:paraId="07D271AA" w14:textId="77777777" w:rsidR="00555052" w:rsidRPr="004F1D3E" w:rsidRDefault="00555052" w:rsidP="009D141E">
            <w:pPr>
              <w:spacing w:after="120" w:line="360" w:lineRule="auto"/>
              <w:ind w:firstLine="0"/>
              <w:jc w:val="center"/>
              <w:rPr>
                <w:rFonts w:ascii="Sylfaen" w:eastAsia="Calibri" w:hAnsi="Sylfaen"/>
                <w:iCs/>
                <w:lang w:val="hy-AM"/>
              </w:rPr>
            </w:pPr>
            <w:r w:rsidRPr="004F1D3E">
              <w:rPr>
                <w:rFonts w:ascii="Sylfaen" w:eastAsia="Calibri" w:hAnsi="Sylfaen"/>
                <w:iCs/>
              </w:rPr>
              <w:t>7</w:t>
            </w:r>
            <w:r w:rsidRPr="004F1D3E">
              <w:rPr>
                <w:rFonts w:ascii="Sylfaen" w:eastAsia="Calibri" w:hAnsi="Sylfaen"/>
                <w:iCs/>
                <w:lang w:val="hy-AM"/>
              </w:rPr>
              <w:t>000</w:t>
            </w:r>
          </w:p>
        </w:tc>
      </w:tr>
      <w:tr w:rsidR="00555052" w:rsidRPr="004F1D3E" w14:paraId="7627E8FC" w14:textId="77777777" w:rsidTr="009D141E">
        <w:trPr>
          <w:jc w:val="center"/>
        </w:trPr>
        <w:tc>
          <w:tcPr>
            <w:tcW w:w="2336" w:type="dxa"/>
            <w:vAlign w:val="center"/>
          </w:tcPr>
          <w:p w14:paraId="71A91438" w14:textId="77777777" w:rsidR="00555052" w:rsidRPr="004F1D3E" w:rsidRDefault="00555052" w:rsidP="009D141E">
            <w:pPr>
              <w:spacing w:after="120" w:line="360" w:lineRule="auto"/>
              <w:ind w:firstLine="0"/>
              <w:jc w:val="center"/>
              <w:rPr>
                <w:rFonts w:ascii="Sylfaen" w:eastAsia="Calibri" w:hAnsi="Sylfaen"/>
                <w:iCs/>
                <w:lang w:val="hy-AM"/>
              </w:rPr>
            </w:pPr>
            <w:r w:rsidRPr="004F1D3E">
              <w:rPr>
                <w:rFonts w:ascii="Sylfaen" w:eastAsia="Calibri" w:hAnsi="Sylfaen"/>
                <w:iCs/>
                <w:lang w:val="hy-AM"/>
              </w:rPr>
              <w:t>Գրիչ</w:t>
            </w:r>
          </w:p>
        </w:tc>
        <w:tc>
          <w:tcPr>
            <w:tcW w:w="2336" w:type="dxa"/>
            <w:vAlign w:val="center"/>
          </w:tcPr>
          <w:p w14:paraId="7E7997D5" w14:textId="77777777" w:rsidR="00555052" w:rsidRPr="004F1D3E" w:rsidRDefault="00555052" w:rsidP="009D141E">
            <w:pPr>
              <w:spacing w:after="120" w:line="360" w:lineRule="auto"/>
              <w:ind w:firstLine="0"/>
              <w:jc w:val="center"/>
              <w:rPr>
                <w:rFonts w:ascii="Sylfaen" w:eastAsia="Calibri" w:hAnsi="Sylfaen"/>
                <w:iCs/>
                <w:lang w:val="hy-AM"/>
              </w:rPr>
            </w:pPr>
            <w:r w:rsidRPr="004F1D3E">
              <w:rPr>
                <w:rFonts w:ascii="Sylfaen" w:eastAsia="Calibri" w:hAnsi="Sylfaen"/>
                <w:iCs/>
              </w:rPr>
              <w:t>3</w:t>
            </w:r>
            <w:r w:rsidRPr="004F1D3E">
              <w:rPr>
                <w:rFonts w:ascii="Sylfaen" w:eastAsia="Calibri" w:hAnsi="Sylfaen"/>
                <w:iCs/>
                <w:lang w:val="hy-AM"/>
              </w:rPr>
              <w:t>0</w:t>
            </w:r>
          </w:p>
        </w:tc>
        <w:tc>
          <w:tcPr>
            <w:tcW w:w="2336" w:type="dxa"/>
            <w:vAlign w:val="center"/>
          </w:tcPr>
          <w:p w14:paraId="19C2D160" w14:textId="77777777" w:rsidR="00555052" w:rsidRPr="004F1D3E" w:rsidRDefault="00555052" w:rsidP="009D141E">
            <w:pPr>
              <w:spacing w:after="120" w:line="360" w:lineRule="auto"/>
              <w:ind w:firstLine="0"/>
              <w:jc w:val="center"/>
              <w:rPr>
                <w:rFonts w:ascii="Sylfaen" w:eastAsia="Calibri" w:hAnsi="Sylfaen"/>
                <w:iCs/>
                <w:lang w:val="hy-AM"/>
              </w:rPr>
            </w:pPr>
            <w:r w:rsidRPr="004F1D3E">
              <w:rPr>
                <w:rFonts w:ascii="Sylfaen" w:eastAsia="Calibri" w:hAnsi="Sylfaen"/>
                <w:iCs/>
                <w:lang w:val="hy-AM"/>
              </w:rPr>
              <w:t>170</w:t>
            </w:r>
          </w:p>
        </w:tc>
        <w:tc>
          <w:tcPr>
            <w:tcW w:w="2336" w:type="dxa"/>
            <w:vAlign w:val="center"/>
          </w:tcPr>
          <w:p w14:paraId="61E70140" w14:textId="77777777" w:rsidR="00555052" w:rsidRPr="004F1D3E" w:rsidRDefault="00555052" w:rsidP="009D141E">
            <w:pPr>
              <w:spacing w:after="120" w:line="360" w:lineRule="auto"/>
              <w:ind w:firstLine="0"/>
              <w:jc w:val="center"/>
              <w:rPr>
                <w:rFonts w:ascii="Sylfaen" w:eastAsia="Calibri" w:hAnsi="Sylfaen"/>
                <w:iCs/>
                <w:lang w:val="hy-AM"/>
              </w:rPr>
            </w:pPr>
            <w:r w:rsidRPr="004F1D3E">
              <w:rPr>
                <w:rFonts w:ascii="Sylfaen" w:eastAsia="Calibri" w:hAnsi="Sylfaen"/>
                <w:iCs/>
              </w:rPr>
              <w:t>51</w:t>
            </w:r>
            <w:r w:rsidRPr="004F1D3E">
              <w:rPr>
                <w:rFonts w:ascii="Sylfaen" w:eastAsia="Calibri" w:hAnsi="Sylfaen"/>
                <w:iCs/>
                <w:lang w:val="hy-AM"/>
              </w:rPr>
              <w:t>00</w:t>
            </w:r>
          </w:p>
        </w:tc>
      </w:tr>
      <w:tr w:rsidR="00555052" w:rsidRPr="004F1D3E" w14:paraId="5F2B31CD" w14:textId="77777777" w:rsidTr="009D141E">
        <w:trPr>
          <w:jc w:val="center"/>
        </w:trPr>
        <w:tc>
          <w:tcPr>
            <w:tcW w:w="2336" w:type="dxa"/>
            <w:vAlign w:val="center"/>
          </w:tcPr>
          <w:p w14:paraId="74220B99" w14:textId="77777777" w:rsidR="00555052" w:rsidRPr="004F1D3E" w:rsidRDefault="00555052" w:rsidP="009D141E">
            <w:pPr>
              <w:spacing w:after="120" w:line="360" w:lineRule="auto"/>
              <w:ind w:firstLine="0"/>
              <w:jc w:val="center"/>
              <w:rPr>
                <w:rFonts w:ascii="Sylfaen" w:eastAsia="Calibri" w:hAnsi="Sylfaen"/>
                <w:iCs/>
                <w:lang w:val="hy-AM"/>
              </w:rPr>
            </w:pPr>
            <w:r w:rsidRPr="004F1D3E">
              <w:rPr>
                <w:rFonts w:ascii="Sylfaen" w:eastAsia="Calibri" w:hAnsi="Sylfaen"/>
                <w:iCs/>
                <w:lang w:val="hy-AM"/>
              </w:rPr>
              <w:t>Մարկեր</w:t>
            </w:r>
          </w:p>
        </w:tc>
        <w:tc>
          <w:tcPr>
            <w:tcW w:w="2336" w:type="dxa"/>
            <w:vAlign w:val="center"/>
          </w:tcPr>
          <w:p w14:paraId="5923D6C1" w14:textId="77777777" w:rsidR="00555052" w:rsidRPr="004F1D3E" w:rsidRDefault="00555052" w:rsidP="009D141E">
            <w:pPr>
              <w:spacing w:after="120" w:line="360" w:lineRule="auto"/>
              <w:ind w:firstLine="0"/>
              <w:jc w:val="center"/>
              <w:rPr>
                <w:rFonts w:ascii="Sylfaen" w:eastAsia="Calibri" w:hAnsi="Sylfaen"/>
                <w:iCs/>
              </w:rPr>
            </w:pPr>
            <w:r w:rsidRPr="004F1D3E">
              <w:rPr>
                <w:rFonts w:ascii="Sylfaen" w:eastAsia="Calibri" w:hAnsi="Sylfaen"/>
                <w:iCs/>
              </w:rPr>
              <w:t>5</w:t>
            </w:r>
          </w:p>
        </w:tc>
        <w:tc>
          <w:tcPr>
            <w:tcW w:w="2336" w:type="dxa"/>
            <w:vAlign w:val="center"/>
          </w:tcPr>
          <w:p w14:paraId="4EF292CA" w14:textId="77777777" w:rsidR="00555052" w:rsidRPr="004F1D3E" w:rsidRDefault="00555052" w:rsidP="009D141E">
            <w:pPr>
              <w:spacing w:after="120" w:line="360" w:lineRule="auto"/>
              <w:ind w:firstLine="0"/>
              <w:jc w:val="center"/>
              <w:rPr>
                <w:rFonts w:ascii="Sylfaen" w:eastAsia="Calibri" w:hAnsi="Sylfaen"/>
                <w:iCs/>
                <w:lang w:val="hy-AM"/>
              </w:rPr>
            </w:pPr>
            <w:r w:rsidRPr="004F1D3E">
              <w:rPr>
                <w:rFonts w:ascii="Sylfaen" w:eastAsia="Calibri" w:hAnsi="Sylfaen"/>
                <w:iCs/>
                <w:lang w:val="hy-AM"/>
              </w:rPr>
              <w:t>1200</w:t>
            </w:r>
          </w:p>
        </w:tc>
        <w:tc>
          <w:tcPr>
            <w:tcW w:w="2336" w:type="dxa"/>
            <w:vAlign w:val="center"/>
          </w:tcPr>
          <w:p w14:paraId="4AF61FB5" w14:textId="77777777" w:rsidR="00555052" w:rsidRPr="004F1D3E" w:rsidRDefault="00555052" w:rsidP="009D141E">
            <w:pPr>
              <w:spacing w:after="120" w:line="360" w:lineRule="auto"/>
              <w:ind w:firstLine="0"/>
              <w:jc w:val="center"/>
              <w:rPr>
                <w:rFonts w:ascii="Sylfaen" w:eastAsia="Calibri" w:hAnsi="Sylfaen"/>
                <w:iCs/>
              </w:rPr>
            </w:pPr>
            <w:r w:rsidRPr="004F1D3E">
              <w:rPr>
                <w:rFonts w:ascii="Sylfaen" w:eastAsia="Calibri" w:hAnsi="Sylfaen"/>
                <w:iCs/>
              </w:rPr>
              <w:t>6000</w:t>
            </w:r>
          </w:p>
        </w:tc>
      </w:tr>
      <w:tr w:rsidR="00555052" w:rsidRPr="004F1D3E" w14:paraId="46AD0B32" w14:textId="77777777" w:rsidTr="009D141E">
        <w:trPr>
          <w:jc w:val="center"/>
        </w:trPr>
        <w:tc>
          <w:tcPr>
            <w:tcW w:w="2336" w:type="dxa"/>
            <w:vAlign w:val="center"/>
          </w:tcPr>
          <w:p w14:paraId="17227784" w14:textId="77777777" w:rsidR="00555052" w:rsidRPr="004F1D3E" w:rsidRDefault="00555052" w:rsidP="009D141E">
            <w:pPr>
              <w:spacing w:after="120" w:line="360" w:lineRule="auto"/>
              <w:ind w:firstLine="0"/>
              <w:jc w:val="center"/>
              <w:rPr>
                <w:rFonts w:ascii="Sylfaen" w:eastAsia="Calibri" w:hAnsi="Sylfaen"/>
                <w:iCs/>
                <w:lang w:val="hy-AM"/>
              </w:rPr>
            </w:pPr>
            <w:r w:rsidRPr="004F1D3E">
              <w:rPr>
                <w:rFonts w:ascii="Sylfaen" w:eastAsia="Calibri" w:hAnsi="Sylfaen"/>
                <w:iCs/>
                <w:lang w:val="hy-AM"/>
              </w:rPr>
              <w:t>Ներկանյութ</w:t>
            </w:r>
          </w:p>
        </w:tc>
        <w:tc>
          <w:tcPr>
            <w:tcW w:w="2336" w:type="dxa"/>
            <w:vAlign w:val="center"/>
          </w:tcPr>
          <w:p w14:paraId="204FC7F7" w14:textId="77777777" w:rsidR="00555052" w:rsidRPr="004F1D3E" w:rsidRDefault="00555052" w:rsidP="009D141E">
            <w:pPr>
              <w:spacing w:after="120" w:line="360" w:lineRule="auto"/>
              <w:ind w:firstLine="0"/>
              <w:jc w:val="center"/>
              <w:rPr>
                <w:rFonts w:ascii="Sylfaen" w:eastAsia="Calibri" w:hAnsi="Sylfaen"/>
                <w:iCs/>
                <w:lang w:val="hy-AM"/>
              </w:rPr>
            </w:pPr>
            <w:r w:rsidRPr="004F1D3E">
              <w:rPr>
                <w:rFonts w:ascii="Sylfaen" w:eastAsia="Calibri" w:hAnsi="Sylfaen"/>
                <w:iCs/>
                <w:lang w:val="hy-AM"/>
              </w:rPr>
              <w:t>2</w:t>
            </w:r>
          </w:p>
        </w:tc>
        <w:tc>
          <w:tcPr>
            <w:tcW w:w="2336" w:type="dxa"/>
            <w:vAlign w:val="center"/>
          </w:tcPr>
          <w:p w14:paraId="2FB70D5F" w14:textId="77777777" w:rsidR="00555052" w:rsidRPr="004F1D3E" w:rsidRDefault="00555052" w:rsidP="009D141E">
            <w:pPr>
              <w:spacing w:after="120" w:line="360" w:lineRule="auto"/>
              <w:ind w:firstLine="0"/>
              <w:jc w:val="center"/>
              <w:rPr>
                <w:rFonts w:ascii="Sylfaen" w:eastAsia="Calibri" w:hAnsi="Sylfaen"/>
                <w:iCs/>
                <w:lang w:val="hy-AM"/>
              </w:rPr>
            </w:pPr>
            <w:r w:rsidRPr="004F1D3E">
              <w:rPr>
                <w:rFonts w:ascii="Sylfaen" w:eastAsia="Calibri" w:hAnsi="Sylfaen"/>
                <w:iCs/>
                <w:lang w:val="hy-AM"/>
              </w:rPr>
              <w:t>6900</w:t>
            </w:r>
          </w:p>
        </w:tc>
        <w:tc>
          <w:tcPr>
            <w:tcW w:w="2336" w:type="dxa"/>
            <w:vAlign w:val="center"/>
          </w:tcPr>
          <w:p w14:paraId="1C88C9A9" w14:textId="77777777" w:rsidR="00555052" w:rsidRPr="004F1D3E" w:rsidRDefault="00555052" w:rsidP="009D141E">
            <w:pPr>
              <w:spacing w:after="120" w:line="360" w:lineRule="auto"/>
              <w:ind w:firstLine="0"/>
              <w:jc w:val="center"/>
              <w:rPr>
                <w:rFonts w:ascii="Sylfaen" w:eastAsia="Calibri" w:hAnsi="Sylfaen"/>
                <w:iCs/>
                <w:lang w:val="hy-AM"/>
              </w:rPr>
            </w:pPr>
            <w:r w:rsidRPr="004F1D3E">
              <w:rPr>
                <w:rFonts w:ascii="Sylfaen" w:eastAsia="Calibri" w:hAnsi="Sylfaen"/>
                <w:iCs/>
                <w:lang w:val="hy-AM"/>
              </w:rPr>
              <w:t>13800</w:t>
            </w:r>
          </w:p>
        </w:tc>
      </w:tr>
      <w:tr w:rsidR="00555052" w:rsidRPr="004F1D3E" w14:paraId="05443C2C" w14:textId="77777777" w:rsidTr="009D141E">
        <w:trPr>
          <w:jc w:val="center"/>
        </w:trPr>
        <w:tc>
          <w:tcPr>
            <w:tcW w:w="2336" w:type="dxa"/>
            <w:vAlign w:val="center"/>
          </w:tcPr>
          <w:p w14:paraId="77935CD8" w14:textId="77777777" w:rsidR="00555052" w:rsidRPr="004F1D3E" w:rsidRDefault="00555052" w:rsidP="009D141E">
            <w:pPr>
              <w:spacing w:after="120" w:line="360" w:lineRule="auto"/>
              <w:ind w:firstLine="0"/>
              <w:jc w:val="center"/>
              <w:rPr>
                <w:rFonts w:ascii="Sylfaen" w:eastAsia="Calibri" w:hAnsi="Sylfaen"/>
                <w:iCs/>
                <w:lang w:val="hy-AM"/>
              </w:rPr>
            </w:pPr>
            <w:r w:rsidRPr="004F1D3E">
              <w:rPr>
                <w:rFonts w:ascii="Sylfaen" w:eastAsia="Calibri" w:hAnsi="Sylfaen"/>
                <w:iCs/>
                <w:lang w:val="hy-AM"/>
              </w:rPr>
              <w:t>Թղթապանակ</w:t>
            </w:r>
          </w:p>
        </w:tc>
        <w:tc>
          <w:tcPr>
            <w:tcW w:w="2336" w:type="dxa"/>
            <w:vAlign w:val="center"/>
          </w:tcPr>
          <w:p w14:paraId="6B5DC8F2" w14:textId="77777777" w:rsidR="00555052" w:rsidRPr="004F1D3E" w:rsidRDefault="00555052" w:rsidP="009D141E">
            <w:pPr>
              <w:spacing w:after="120" w:line="360" w:lineRule="auto"/>
              <w:ind w:firstLine="0"/>
              <w:jc w:val="center"/>
              <w:rPr>
                <w:rFonts w:ascii="Sylfaen" w:eastAsia="Calibri" w:hAnsi="Sylfaen"/>
                <w:iCs/>
                <w:lang w:val="hy-AM"/>
              </w:rPr>
            </w:pPr>
            <w:r w:rsidRPr="004F1D3E">
              <w:rPr>
                <w:rFonts w:ascii="Sylfaen" w:eastAsia="Calibri" w:hAnsi="Sylfaen"/>
                <w:iCs/>
                <w:lang w:val="hy-AM"/>
              </w:rPr>
              <w:t>5</w:t>
            </w:r>
          </w:p>
        </w:tc>
        <w:tc>
          <w:tcPr>
            <w:tcW w:w="2336" w:type="dxa"/>
            <w:vAlign w:val="center"/>
          </w:tcPr>
          <w:p w14:paraId="07F2DD22" w14:textId="77777777" w:rsidR="00555052" w:rsidRPr="004F1D3E" w:rsidRDefault="00555052" w:rsidP="009D141E">
            <w:pPr>
              <w:spacing w:after="120" w:line="360" w:lineRule="auto"/>
              <w:ind w:firstLine="0"/>
              <w:jc w:val="center"/>
              <w:rPr>
                <w:rFonts w:ascii="Sylfaen" w:eastAsia="Calibri" w:hAnsi="Sylfaen"/>
                <w:iCs/>
                <w:lang w:val="hy-AM"/>
              </w:rPr>
            </w:pPr>
            <w:r w:rsidRPr="004F1D3E">
              <w:rPr>
                <w:rFonts w:ascii="Sylfaen" w:eastAsia="Calibri" w:hAnsi="Sylfaen"/>
                <w:iCs/>
                <w:lang w:val="hy-AM"/>
              </w:rPr>
              <w:t>1000</w:t>
            </w:r>
          </w:p>
        </w:tc>
        <w:tc>
          <w:tcPr>
            <w:tcW w:w="2336" w:type="dxa"/>
            <w:vAlign w:val="center"/>
          </w:tcPr>
          <w:p w14:paraId="0B1A2684" w14:textId="77777777" w:rsidR="00555052" w:rsidRPr="004F1D3E" w:rsidRDefault="00555052" w:rsidP="009D141E">
            <w:pPr>
              <w:spacing w:after="120" w:line="360" w:lineRule="auto"/>
              <w:ind w:firstLine="0"/>
              <w:jc w:val="center"/>
              <w:rPr>
                <w:rFonts w:ascii="Sylfaen" w:eastAsia="Calibri" w:hAnsi="Sylfaen"/>
                <w:iCs/>
                <w:lang w:val="hy-AM"/>
              </w:rPr>
            </w:pPr>
            <w:r w:rsidRPr="004F1D3E">
              <w:rPr>
                <w:rFonts w:ascii="Sylfaen" w:eastAsia="Calibri" w:hAnsi="Sylfaen"/>
                <w:iCs/>
                <w:lang w:val="hy-AM"/>
              </w:rPr>
              <w:t>5000</w:t>
            </w:r>
          </w:p>
        </w:tc>
      </w:tr>
      <w:tr w:rsidR="00555052" w:rsidRPr="004F1D3E" w14:paraId="2B907567" w14:textId="77777777" w:rsidTr="009D141E">
        <w:trPr>
          <w:jc w:val="center"/>
        </w:trPr>
        <w:tc>
          <w:tcPr>
            <w:tcW w:w="2336" w:type="dxa"/>
            <w:vAlign w:val="center"/>
          </w:tcPr>
          <w:p w14:paraId="25C50986" w14:textId="77777777" w:rsidR="00555052" w:rsidRPr="004F1D3E" w:rsidRDefault="00555052" w:rsidP="00F6207C">
            <w:pPr>
              <w:spacing w:after="120" w:line="360" w:lineRule="auto"/>
              <w:ind w:firstLine="0"/>
              <w:jc w:val="center"/>
              <w:rPr>
                <w:rFonts w:ascii="Sylfaen" w:eastAsia="Calibri" w:hAnsi="Sylfaen"/>
                <w:iCs/>
                <w:lang w:val="hy-AM"/>
              </w:rPr>
            </w:pPr>
            <w:r w:rsidRPr="004F1D3E">
              <w:rPr>
                <w:rFonts w:ascii="Sylfaen" w:eastAsia="Calibri" w:hAnsi="Sylfaen"/>
                <w:iCs/>
                <w:lang w:val="hy-AM"/>
              </w:rPr>
              <w:lastRenderedPageBreak/>
              <w:t>Դակիչ</w:t>
            </w:r>
          </w:p>
        </w:tc>
        <w:tc>
          <w:tcPr>
            <w:tcW w:w="2336" w:type="dxa"/>
            <w:vAlign w:val="center"/>
          </w:tcPr>
          <w:p w14:paraId="130B3399" w14:textId="77777777" w:rsidR="00555052" w:rsidRPr="004F1D3E" w:rsidRDefault="00555052" w:rsidP="00F6207C">
            <w:pPr>
              <w:spacing w:after="120" w:line="360" w:lineRule="auto"/>
              <w:ind w:firstLine="0"/>
              <w:jc w:val="center"/>
              <w:rPr>
                <w:rFonts w:ascii="Sylfaen" w:eastAsia="Calibri" w:hAnsi="Sylfaen"/>
                <w:iCs/>
                <w:lang w:val="hy-AM"/>
              </w:rPr>
            </w:pPr>
            <w:r w:rsidRPr="004F1D3E">
              <w:rPr>
                <w:rFonts w:ascii="Sylfaen" w:eastAsia="Calibri" w:hAnsi="Sylfaen"/>
                <w:iCs/>
                <w:lang w:val="hy-AM"/>
              </w:rPr>
              <w:t>1</w:t>
            </w:r>
          </w:p>
        </w:tc>
        <w:tc>
          <w:tcPr>
            <w:tcW w:w="2336" w:type="dxa"/>
            <w:vAlign w:val="center"/>
          </w:tcPr>
          <w:p w14:paraId="2FC726DC" w14:textId="77777777" w:rsidR="00555052" w:rsidRPr="004F1D3E" w:rsidRDefault="00555052" w:rsidP="00F6207C">
            <w:pPr>
              <w:spacing w:after="120" w:line="360" w:lineRule="auto"/>
              <w:ind w:firstLine="0"/>
              <w:jc w:val="center"/>
              <w:rPr>
                <w:rFonts w:ascii="Sylfaen" w:eastAsia="Calibri" w:hAnsi="Sylfaen"/>
                <w:iCs/>
                <w:lang w:val="hy-AM"/>
              </w:rPr>
            </w:pPr>
            <w:r w:rsidRPr="004F1D3E">
              <w:rPr>
                <w:rFonts w:ascii="Sylfaen" w:eastAsia="Calibri" w:hAnsi="Sylfaen"/>
                <w:iCs/>
                <w:lang w:val="hy-AM"/>
              </w:rPr>
              <w:t>5450</w:t>
            </w:r>
          </w:p>
        </w:tc>
        <w:tc>
          <w:tcPr>
            <w:tcW w:w="2336" w:type="dxa"/>
            <w:vAlign w:val="center"/>
          </w:tcPr>
          <w:p w14:paraId="062A9B32" w14:textId="77777777" w:rsidR="00555052" w:rsidRPr="004F1D3E" w:rsidRDefault="00555052" w:rsidP="00F6207C">
            <w:pPr>
              <w:spacing w:after="120" w:line="360" w:lineRule="auto"/>
              <w:ind w:firstLine="0"/>
              <w:jc w:val="center"/>
              <w:rPr>
                <w:rFonts w:ascii="Sylfaen" w:eastAsia="Calibri" w:hAnsi="Sylfaen"/>
                <w:iCs/>
                <w:lang w:val="hy-AM"/>
              </w:rPr>
            </w:pPr>
            <w:r w:rsidRPr="004F1D3E">
              <w:rPr>
                <w:rFonts w:ascii="Sylfaen" w:eastAsia="Calibri" w:hAnsi="Sylfaen"/>
                <w:iCs/>
                <w:lang w:val="hy-AM"/>
              </w:rPr>
              <w:t>5450</w:t>
            </w:r>
          </w:p>
        </w:tc>
      </w:tr>
      <w:tr w:rsidR="00555052" w:rsidRPr="004F1D3E" w14:paraId="782848DD" w14:textId="77777777" w:rsidTr="009D141E">
        <w:trPr>
          <w:jc w:val="center"/>
        </w:trPr>
        <w:tc>
          <w:tcPr>
            <w:tcW w:w="2336" w:type="dxa"/>
            <w:vAlign w:val="center"/>
          </w:tcPr>
          <w:p w14:paraId="5FF4B8A6" w14:textId="77777777" w:rsidR="00555052" w:rsidRPr="004F1D3E" w:rsidRDefault="00555052" w:rsidP="00F6207C">
            <w:pPr>
              <w:spacing w:after="120" w:line="360" w:lineRule="auto"/>
              <w:ind w:firstLine="0"/>
              <w:jc w:val="center"/>
              <w:rPr>
                <w:rFonts w:ascii="Sylfaen" w:eastAsia="Calibri" w:hAnsi="Sylfaen"/>
                <w:iCs/>
                <w:lang w:val="hy-AM"/>
              </w:rPr>
            </w:pPr>
            <w:r w:rsidRPr="004F1D3E">
              <w:rPr>
                <w:rFonts w:ascii="Sylfaen" w:eastAsia="Calibri" w:hAnsi="Sylfaen"/>
                <w:iCs/>
                <w:lang w:val="hy-AM"/>
              </w:rPr>
              <w:t>Ֆլեշ կրիչ</w:t>
            </w:r>
          </w:p>
        </w:tc>
        <w:tc>
          <w:tcPr>
            <w:tcW w:w="2336" w:type="dxa"/>
            <w:vAlign w:val="center"/>
          </w:tcPr>
          <w:p w14:paraId="4A5C960A" w14:textId="77777777" w:rsidR="00555052" w:rsidRPr="004F1D3E" w:rsidRDefault="00555052" w:rsidP="00F6207C">
            <w:pPr>
              <w:spacing w:after="120" w:line="360" w:lineRule="auto"/>
              <w:ind w:firstLine="0"/>
              <w:jc w:val="center"/>
              <w:rPr>
                <w:rFonts w:ascii="Sylfaen" w:eastAsia="Calibri" w:hAnsi="Sylfaen"/>
                <w:iCs/>
                <w:lang w:val="hy-AM"/>
              </w:rPr>
            </w:pPr>
            <w:r w:rsidRPr="004F1D3E">
              <w:rPr>
                <w:rFonts w:ascii="Sylfaen" w:eastAsia="Calibri" w:hAnsi="Sylfaen"/>
                <w:iCs/>
                <w:lang w:val="hy-AM"/>
              </w:rPr>
              <w:t>1</w:t>
            </w:r>
          </w:p>
        </w:tc>
        <w:tc>
          <w:tcPr>
            <w:tcW w:w="2336" w:type="dxa"/>
            <w:vAlign w:val="center"/>
          </w:tcPr>
          <w:p w14:paraId="5CF4E063" w14:textId="77777777" w:rsidR="00555052" w:rsidRPr="004F1D3E" w:rsidRDefault="00555052" w:rsidP="00F6207C">
            <w:pPr>
              <w:spacing w:after="120" w:line="360" w:lineRule="auto"/>
              <w:ind w:firstLine="0"/>
              <w:jc w:val="center"/>
              <w:rPr>
                <w:rFonts w:ascii="Sylfaen" w:eastAsia="Calibri" w:hAnsi="Sylfaen"/>
                <w:iCs/>
                <w:lang w:val="hy-AM"/>
              </w:rPr>
            </w:pPr>
            <w:r w:rsidRPr="004F1D3E">
              <w:rPr>
                <w:rFonts w:ascii="Sylfaen" w:eastAsia="Calibri" w:hAnsi="Sylfaen"/>
                <w:iCs/>
                <w:lang w:val="hy-AM"/>
              </w:rPr>
              <w:t>9500</w:t>
            </w:r>
          </w:p>
        </w:tc>
        <w:tc>
          <w:tcPr>
            <w:tcW w:w="2336" w:type="dxa"/>
            <w:vAlign w:val="center"/>
          </w:tcPr>
          <w:p w14:paraId="39511F3D" w14:textId="77777777" w:rsidR="00555052" w:rsidRPr="004F1D3E" w:rsidRDefault="00555052" w:rsidP="00F6207C">
            <w:pPr>
              <w:spacing w:after="120" w:line="360" w:lineRule="auto"/>
              <w:ind w:firstLine="0"/>
              <w:jc w:val="center"/>
              <w:rPr>
                <w:rFonts w:ascii="Sylfaen" w:eastAsia="Calibri" w:hAnsi="Sylfaen"/>
                <w:iCs/>
                <w:lang w:val="hy-AM"/>
              </w:rPr>
            </w:pPr>
            <w:r w:rsidRPr="004F1D3E">
              <w:rPr>
                <w:rFonts w:ascii="Sylfaen" w:eastAsia="Calibri" w:hAnsi="Sylfaen"/>
                <w:iCs/>
                <w:lang w:val="hy-AM"/>
              </w:rPr>
              <w:t>9500</w:t>
            </w:r>
          </w:p>
        </w:tc>
      </w:tr>
    </w:tbl>
    <w:p w14:paraId="3C804118" w14:textId="77777777" w:rsidR="00555052" w:rsidRPr="004F1D3E" w:rsidRDefault="00555052" w:rsidP="00555052">
      <w:pPr>
        <w:spacing w:before="120" w:after="120" w:line="360" w:lineRule="auto"/>
        <w:ind w:firstLine="720"/>
        <w:rPr>
          <w:rFonts w:ascii="Sylfaen" w:eastAsia="Calibri" w:hAnsi="Sylfaen"/>
          <w:iCs/>
          <w:lang w:val="hy-AM"/>
        </w:rPr>
      </w:pPr>
      <w:r w:rsidRPr="004F1D3E">
        <w:rPr>
          <w:rFonts w:ascii="Sylfaen" w:eastAsia="Calibri" w:hAnsi="Sylfaen"/>
          <w:iCs/>
          <w:lang w:val="hy-AM"/>
        </w:rPr>
        <w:t xml:space="preserve">Ընդամենը՝ </w:t>
      </w:r>
      <w:r w:rsidRPr="004F1D3E">
        <w:rPr>
          <w:rFonts w:ascii="Sylfaen" w:eastAsia="Calibri" w:hAnsi="Sylfaen"/>
          <w:iCs/>
          <w:lang w:val="ru-RU"/>
        </w:rPr>
        <w:t>51850</w:t>
      </w:r>
      <w:r w:rsidRPr="004F1D3E">
        <w:rPr>
          <w:rFonts w:ascii="Sylfaen" w:eastAsia="Calibri" w:hAnsi="Sylfaen"/>
          <w:iCs/>
          <w:lang w:val="hy-AM"/>
        </w:rPr>
        <w:t xml:space="preserve"> դրամ։</w:t>
      </w:r>
    </w:p>
    <w:p w14:paraId="1306B6DC" w14:textId="028696C5" w:rsidR="00497FD2" w:rsidRPr="004F1D3E" w:rsidRDefault="00936C9B" w:rsidP="00497FD2">
      <w:pPr>
        <w:pStyle w:val="Heading2"/>
        <w:jc w:val="center"/>
        <w:rPr>
          <w:rFonts w:ascii="Sylfaen" w:hAnsi="Sylfaen"/>
          <w:lang w:val="hy-AM"/>
        </w:rPr>
      </w:pPr>
      <w:bookmarkStart w:id="63" w:name="_Toc225605517"/>
      <w:bookmarkStart w:id="64" w:name="_Toc225605694"/>
      <w:bookmarkStart w:id="65" w:name="_Toc227056409"/>
      <w:r>
        <w:rPr>
          <w:rFonts w:ascii="Sylfaen" w:hAnsi="Sylfaen"/>
        </w:rPr>
        <w:t>6</w:t>
      </w:r>
      <w:r w:rsidR="00555052" w:rsidRPr="004F1D3E">
        <w:rPr>
          <w:rFonts w:ascii="Sylfaen" w:hAnsi="Sylfaen"/>
          <w:lang w:val="ru-RU"/>
        </w:rPr>
        <w:t>.2</w:t>
      </w:r>
      <w:r w:rsidR="00380280">
        <w:rPr>
          <w:rFonts w:ascii="MS Mincho" w:eastAsia="MS Mincho" w:hAnsi="MS Mincho" w:cs="MS Mincho"/>
          <w:lang w:val="hy-AM"/>
        </w:rPr>
        <w:t xml:space="preserve">․ </w:t>
      </w:r>
      <w:r w:rsidR="00555052" w:rsidRPr="004F1D3E">
        <w:rPr>
          <w:rFonts w:ascii="Sylfaen" w:hAnsi="Sylfaen"/>
          <w:lang w:val="ru-RU"/>
        </w:rPr>
        <w:t>Էլեկտրաէներգիայի ծախսի հաշվարկ</w:t>
      </w:r>
      <w:bookmarkEnd w:id="63"/>
      <w:bookmarkEnd w:id="64"/>
      <w:bookmarkEnd w:id="65"/>
    </w:p>
    <w:p w14:paraId="0F0E45C4" w14:textId="77777777" w:rsidR="00555052" w:rsidRPr="004F1D3E" w:rsidRDefault="00555052" w:rsidP="00555052">
      <w:pPr>
        <w:spacing w:before="120" w:after="120" w:line="360" w:lineRule="auto"/>
        <w:ind w:firstLine="720"/>
        <w:jc w:val="both"/>
        <w:rPr>
          <w:rFonts w:ascii="Sylfaen" w:eastAsia="Calibri" w:hAnsi="Sylfaen"/>
          <w:szCs w:val="22"/>
          <w:lang w:val="hy-AM"/>
        </w:rPr>
      </w:pPr>
      <w:r w:rsidRPr="004F1D3E">
        <w:rPr>
          <w:rFonts w:ascii="Sylfaen" w:eastAsia="Calibri" w:hAnsi="Sylfaen"/>
          <w:szCs w:val="22"/>
          <w:lang w:val="hy-AM"/>
        </w:rPr>
        <w:t>Համակարգիչները և այլ սարքավորումները աշխատացնելու համար էլեկտրաէներգիայի տարեկան ծախսը որոշվում է հետևյալ բանաձևով՝</w:t>
      </w:r>
    </w:p>
    <w:p w14:paraId="31971F56" w14:textId="77777777" w:rsidR="00555052" w:rsidRPr="004F1D3E" w:rsidRDefault="00555052" w:rsidP="00555052">
      <w:pPr>
        <w:spacing w:before="120" w:after="120" w:line="360" w:lineRule="auto"/>
        <w:ind w:firstLine="720"/>
        <w:jc w:val="center"/>
        <w:rPr>
          <w:rFonts w:ascii="Sylfaen" w:eastAsia="Calibri" w:hAnsi="Sylfaen"/>
          <w:iCs/>
          <w:lang w:val="hy-AM"/>
        </w:rPr>
      </w:pPr>
      <m:oMath>
        <m:r>
          <w:rPr>
            <w:rFonts w:ascii="Cambria Math" w:eastAsia="Calibri" w:hAnsi="Cambria Math"/>
            <w:lang w:val="hy-AM"/>
          </w:rPr>
          <m:t>Է=W×</m:t>
        </m:r>
        <m:sSub>
          <m:sSubPr>
            <m:ctrlPr>
              <w:rPr>
                <w:rFonts w:ascii="Cambria Math" w:eastAsia="Calibri" w:hAnsi="Cambria Math"/>
                <w:i/>
                <w:lang w:val="ru-RU"/>
              </w:rPr>
            </m:ctrlPr>
          </m:sSubPr>
          <m:e>
            <m:r>
              <w:rPr>
                <w:rFonts w:ascii="Cambria Math" w:eastAsia="Calibri" w:hAnsi="Cambria Math"/>
                <w:lang w:val="hy-AM"/>
              </w:rPr>
              <m:t>U</m:t>
            </m:r>
          </m:e>
          <m:sub>
            <m:r>
              <w:rPr>
                <w:rFonts w:ascii="Cambria Math" w:eastAsia="Calibri" w:hAnsi="Cambria Math"/>
                <w:lang w:val="hy-AM"/>
              </w:rPr>
              <m:t>է</m:t>
            </m:r>
          </m:sub>
        </m:sSub>
      </m:oMath>
      <w:r w:rsidRPr="004F1D3E">
        <w:rPr>
          <w:rFonts w:ascii="Sylfaen" w:eastAsia="Calibri" w:hAnsi="Sylfaen"/>
          <w:iCs/>
          <w:lang w:val="hy-AM"/>
        </w:rPr>
        <w:t>,</w:t>
      </w:r>
    </w:p>
    <w:p w14:paraId="0D99E363" w14:textId="77777777" w:rsidR="00555052" w:rsidRPr="004F1D3E" w:rsidRDefault="00555052" w:rsidP="00555052">
      <w:pPr>
        <w:spacing w:before="120" w:after="120" w:line="360" w:lineRule="auto"/>
        <w:jc w:val="both"/>
        <w:rPr>
          <w:rFonts w:ascii="Sylfaen" w:eastAsia="Calibri" w:hAnsi="Sylfaen"/>
          <w:iCs/>
          <w:lang w:val="hy-AM"/>
        </w:rPr>
      </w:pPr>
      <w:r w:rsidRPr="004F1D3E">
        <w:rPr>
          <w:rFonts w:ascii="Sylfaen" w:eastAsia="Calibri" w:hAnsi="Sylfaen"/>
          <w:iCs/>
          <w:lang w:val="hy-AM"/>
        </w:rPr>
        <w:t xml:space="preserve">որտեղ՝ W-ն էլեկտրաէներգիայի տարեկան ծախսն է, </w:t>
      </w:r>
      <m:oMath>
        <m:sSub>
          <m:sSubPr>
            <m:ctrlPr>
              <w:rPr>
                <w:rFonts w:ascii="Cambria Math" w:eastAsia="Calibri" w:hAnsi="Cambria Math"/>
                <w:iCs/>
                <w:lang w:val="ru-RU"/>
              </w:rPr>
            </m:ctrlPr>
          </m:sSubPr>
          <m:e>
            <m:r>
              <m:rPr>
                <m:sty m:val="p"/>
              </m:rPr>
              <w:rPr>
                <w:rFonts w:ascii="Cambria Math" w:eastAsia="Calibri" w:hAnsi="Cambria Math"/>
                <w:lang w:val="hy-AM"/>
              </w:rPr>
              <m:t>U</m:t>
            </m:r>
          </m:e>
          <m:sub>
            <m:r>
              <m:rPr>
                <m:sty m:val="p"/>
              </m:rPr>
              <w:rPr>
                <w:rFonts w:ascii="Cambria Math" w:eastAsia="Calibri" w:hAnsi="Cambria Math"/>
                <w:lang w:val="hy-AM"/>
              </w:rPr>
              <m:t>է</m:t>
            </m:r>
          </m:sub>
        </m:sSub>
      </m:oMath>
      <w:r w:rsidRPr="004F1D3E">
        <w:rPr>
          <w:rFonts w:ascii="Sylfaen" w:eastAsia="Calibri" w:hAnsi="Sylfaen"/>
          <w:iCs/>
          <w:lang w:val="hy-AM"/>
        </w:rPr>
        <w:t>-ն 1 կվ/ժ էլեկտրաէներգիայի արժեքն է (</w:t>
      </w:r>
      <m:oMath>
        <m:r>
          <w:rPr>
            <w:rFonts w:ascii="Cambria Math" w:eastAsia="Calibri" w:hAnsi="Cambria Math"/>
            <w:lang w:val="hy-AM"/>
          </w:rPr>
          <m:t>≈50 դրամ</m:t>
        </m:r>
      </m:oMath>
      <w:r w:rsidRPr="004F1D3E">
        <w:rPr>
          <w:rFonts w:ascii="Sylfaen" w:eastAsia="Calibri" w:hAnsi="Sylfaen"/>
          <w:iCs/>
          <w:lang w:val="hy-AM"/>
        </w:rPr>
        <w:t>)։</w:t>
      </w:r>
    </w:p>
    <w:p w14:paraId="5AA2A6D5" w14:textId="2BF409D0" w:rsidR="00497FD2" w:rsidRPr="004F1D3E" w:rsidRDefault="00555052" w:rsidP="00181677">
      <w:pPr>
        <w:spacing w:before="120" w:after="120" w:line="360" w:lineRule="auto"/>
        <w:ind w:firstLine="720"/>
        <w:jc w:val="both"/>
        <w:rPr>
          <w:rFonts w:ascii="Sylfaen" w:eastAsia="Calibri" w:hAnsi="Sylfaen"/>
          <w:iCs/>
          <w:lang w:val="hy-AM"/>
        </w:rPr>
      </w:pPr>
      <w:r w:rsidRPr="004F1D3E">
        <w:rPr>
          <w:rFonts w:ascii="Sylfaen" w:eastAsia="Calibri" w:hAnsi="Sylfaen"/>
          <w:iCs/>
          <w:lang w:val="hy-AM"/>
        </w:rPr>
        <w:t>Էլեկտրաէներգիայի ամսական ծախսը մոտավոր կկազմի W</w:t>
      </w:r>
      <m:oMath>
        <m:r>
          <w:rPr>
            <w:rFonts w:ascii="Cambria Math" w:eastAsia="Calibri" w:hAnsi="Cambria Math"/>
            <w:lang w:val="hy-AM"/>
          </w:rPr>
          <m:t>≈</m:t>
        </m:r>
        <m:f>
          <m:fPr>
            <m:ctrlPr>
              <w:rPr>
                <w:rFonts w:ascii="Cambria Math" w:eastAsia="Calibri" w:hAnsi="Cambria Math"/>
                <w:i/>
                <w:lang w:val="hy-AM"/>
              </w:rPr>
            </m:ctrlPr>
          </m:fPr>
          <m:num>
            <m:r>
              <w:rPr>
                <w:rFonts w:ascii="Cambria Math" w:eastAsia="Calibri" w:hAnsi="Cambria Math"/>
                <w:lang w:val="hy-AM"/>
              </w:rPr>
              <m:t>200կՎտ</m:t>
            </m:r>
          </m:num>
          <m:den>
            <m:r>
              <w:rPr>
                <w:rFonts w:ascii="Cambria Math" w:eastAsia="Calibri" w:hAnsi="Cambria Math"/>
                <w:lang w:val="hy-AM"/>
              </w:rPr>
              <m:t>ժ</m:t>
            </m:r>
          </m:den>
        </m:f>
      </m:oMath>
      <w:r w:rsidRPr="004F1D3E">
        <w:rPr>
          <w:rFonts w:ascii="Sylfaen" w:eastAsia="Calibri" w:hAnsi="Sylfaen"/>
          <w:iCs/>
          <w:lang w:val="hy-AM"/>
        </w:rPr>
        <w:t>, Է = 200 * 50 = 10000 դրամ/ամսական և 10000 * 12 = 120000 դրամ/տարեկան։</w:t>
      </w:r>
    </w:p>
    <w:p w14:paraId="716497F7" w14:textId="296A4CFB" w:rsidR="00497FD2" w:rsidRPr="004F1D3E" w:rsidRDefault="00936C9B" w:rsidP="00497FD2">
      <w:pPr>
        <w:pStyle w:val="Heading2"/>
        <w:jc w:val="center"/>
        <w:rPr>
          <w:rFonts w:ascii="Sylfaen" w:hAnsi="Sylfaen"/>
          <w:lang w:val="hy-AM"/>
        </w:rPr>
      </w:pPr>
      <w:bookmarkStart w:id="66" w:name="_Toc225605518"/>
      <w:bookmarkStart w:id="67" w:name="_Toc225605695"/>
      <w:bookmarkStart w:id="68" w:name="_Toc227056410"/>
      <w:r>
        <w:rPr>
          <w:rFonts w:ascii="Sylfaen" w:hAnsi="Sylfaen"/>
          <w:lang w:val="hy-AM"/>
        </w:rPr>
        <w:t>6</w:t>
      </w:r>
      <w:r w:rsidR="00555052" w:rsidRPr="004F1D3E">
        <w:rPr>
          <w:rFonts w:ascii="Sylfaen" w:hAnsi="Sylfaen"/>
          <w:lang w:val="hy-AM"/>
        </w:rPr>
        <w:t>.3</w:t>
      </w:r>
      <w:r w:rsidR="00380280">
        <w:rPr>
          <w:rFonts w:ascii="MS Mincho" w:eastAsia="MS Mincho" w:hAnsi="MS Mincho" w:cs="MS Mincho"/>
          <w:lang w:val="hy-AM"/>
        </w:rPr>
        <w:t xml:space="preserve">․ </w:t>
      </w:r>
      <w:r w:rsidR="00555052" w:rsidRPr="004F1D3E">
        <w:rPr>
          <w:rFonts w:ascii="Sylfaen" w:hAnsi="Sylfaen"/>
          <w:lang w:val="hy-AM"/>
        </w:rPr>
        <w:t>Աշխատողների հիմնական աշխատավարձի հաշվարկը</w:t>
      </w:r>
      <w:bookmarkEnd w:id="66"/>
      <w:bookmarkEnd w:id="67"/>
      <w:bookmarkEnd w:id="68"/>
    </w:p>
    <w:p w14:paraId="0862A65B" w14:textId="77777777" w:rsidR="00555052" w:rsidRPr="004F1D3E" w:rsidRDefault="00555052" w:rsidP="00555052">
      <w:pPr>
        <w:spacing w:before="120" w:after="120" w:line="360" w:lineRule="auto"/>
        <w:ind w:firstLine="720"/>
        <w:rPr>
          <w:rFonts w:ascii="Sylfaen" w:hAnsi="Sylfaen"/>
          <w:lang w:val="hy-AM"/>
        </w:rPr>
      </w:pPr>
      <w:r w:rsidRPr="004F1D3E">
        <w:rPr>
          <w:rFonts w:ascii="Sylfaen" w:hAnsi="Sylfaen"/>
          <w:lang w:val="hy-AM"/>
        </w:rPr>
        <w:t>Աշխատողների հիմնական աշխատավարձի մեջ մտնում են՝</w:t>
      </w:r>
    </w:p>
    <w:p w14:paraId="4B949C84" w14:textId="77777777" w:rsidR="00555052" w:rsidRPr="004F1D3E" w:rsidRDefault="00555052" w:rsidP="009E3864">
      <w:pPr>
        <w:numPr>
          <w:ilvl w:val="0"/>
          <w:numId w:val="20"/>
        </w:numPr>
        <w:spacing w:before="120" w:after="160" w:line="360" w:lineRule="auto"/>
        <w:contextualSpacing/>
        <w:rPr>
          <w:rFonts w:ascii="Sylfaen" w:hAnsi="Sylfaen"/>
          <w:lang w:val="hy-AM"/>
        </w:rPr>
      </w:pPr>
      <w:r w:rsidRPr="004F1D3E">
        <w:rPr>
          <w:rFonts w:ascii="Sylfaen" w:hAnsi="Sylfaen"/>
          <w:lang w:val="hy-AM"/>
        </w:rPr>
        <w:t>գործարքային դրույքաչափով աշխատավարձը,</w:t>
      </w:r>
    </w:p>
    <w:p w14:paraId="1F455B48" w14:textId="77777777" w:rsidR="00555052" w:rsidRPr="004F1D3E" w:rsidRDefault="00555052" w:rsidP="009E3864">
      <w:pPr>
        <w:numPr>
          <w:ilvl w:val="0"/>
          <w:numId w:val="20"/>
        </w:numPr>
        <w:spacing w:before="120" w:after="160" w:line="360" w:lineRule="auto"/>
        <w:contextualSpacing/>
        <w:rPr>
          <w:rFonts w:ascii="Sylfaen" w:hAnsi="Sylfaen"/>
          <w:lang w:val="hy-AM"/>
        </w:rPr>
      </w:pPr>
      <w:r w:rsidRPr="004F1D3E">
        <w:rPr>
          <w:rFonts w:ascii="Sylfaen" w:hAnsi="Sylfaen"/>
          <w:lang w:val="hy-AM"/>
        </w:rPr>
        <w:t>ժամավճարային աշխատավարձը,</w:t>
      </w:r>
    </w:p>
    <w:p w14:paraId="42CB9F24" w14:textId="77777777" w:rsidR="00555052" w:rsidRPr="004F1D3E" w:rsidRDefault="00555052" w:rsidP="009E3864">
      <w:pPr>
        <w:numPr>
          <w:ilvl w:val="0"/>
          <w:numId w:val="20"/>
        </w:numPr>
        <w:spacing w:before="120" w:after="160" w:line="360" w:lineRule="auto"/>
        <w:contextualSpacing/>
        <w:rPr>
          <w:rFonts w:ascii="Sylfaen" w:hAnsi="Sylfaen"/>
          <w:lang w:val="hy-AM"/>
        </w:rPr>
      </w:pPr>
      <w:r w:rsidRPr="004F1D3E">
        <w:rPr>
          <w:rFonts w:ascii="Sylfaen" w:hAnsi="Sylfaen"/>
          <w:lang w:val="hy-AM"/>
        </w:rPr>
        <w:t>պարգևավճարը։</w:t>
      </w:r>
    </w:p>
    <w:p w14:paraId="18A4F495" w14:textId="77777777" w:rsidR="00555052" w:rsidRPr="004F1D3E" w:rsidRDefault="00555052" w:rsidP="00555052">
      <w:pPr>
        <w:spacing w:before="120" w:after="120" w:line="360" w:lineRule="auto"/>
        <w:ind w:firstLine="720"/>
        <w:jc w:val="both"/>
        <w:rPr>
          <w:rFonts w:ascii="Sylfaen" w:hAnsi="Sylfaen"/>
          <w:szCs w:val="28"/>
          <w:lang w:val="hy-AM"/>
        </w:rPr>
      </w:pPr>
      <w:r w:rsidRPr="004F1D3E">
        <w:rPr>
          <w:rFonts w:ascii="Sylfaen" w:hAnsi="Sylfaen"/>
          <w:szCs w:val="28"/>
          <w:lang w:val="hy-AM"/>
        </w:rPr>
        <w:t>Գործարքային աշխատավարձն ըստ տարիֆային համակարգի որոշվում է հետևյալ բանաձևով՝</w:t>
      </w:r>
    </w:p>
    <w:p w14:paraId="0B47BD11" w14:textId="77777777" w:rsidR="00555052" w:rsidRPr="004F1D3E" w:rsidRDefault="00000000" w:rsidP="00555052">
      <w:pPr>
        <w:spacing w:before="120" w:after="120" w:line="360" w:lineRule="auto"/>
        <w:ind w:firstLine="720"/>
        <w:jc w:val="center"/>
        <w:rPr>
          <w:rFonts w:ascii="Sylfaen" w:hAnsi="Sylfaen"/>
          <w:iCs/>
          <w:szCs w:val="28"/>
          <w:lang w:val="hy-AM"/>
        </w:rPr>
      </w:pPr>
      <m:oMath>
        <m:sSub>
          <m:sSubPr>
            <m:ctrlPr>
              <w:rPr>
                <w:rFonts w:ascii="Cambria Math" w:hAnsi="Cambria Math"/>
                <w:i/>
                <w:szCs w:val="28"/>
                <w:lang w:val="hy-AM"/>
              </w:rPr>
            </m:ctrlPr>
          </m:sSubPr>
          <m:e>
            <m:r>
              <w:rPr>
                <w:rFonts w:ascii="Cambria Math" w:hAnsi="Cambria Math"/>
                <w:szCs w:val="28"/>
                <w:lang w:val="hy-AM"/>
              </w:rPr>
              <m:t>Ա</m:t>
            </m:r>
          </m:e>
          <m:sub>
            <m:r>
              <w:rPr>
                <w:rFonts w:ascii="Cambria Math" w:hAnsi="Cambria Math"/>
                <w:szCs w:val="28"/>
                <w:lang w:val="hy-AM"/>
              </w:rPr>
              <m:t>հիմ․</m:t>
            </m:r>
          </m:sub>
        </m:sSub>
        <m:r>
          <w:rPr>
            <w:rFonts w:ascii="Cambria Math" w:hAnsi="Cambria Math"/>
            <w:szCs w:val="28"/>
            <w:lang w:val="hy-AM"/>
          </w:rPr>
          <m:t xml:space="preserve">= </m:t>
        </m:r>
        <m:sSub>
          <m:sSubPr>
            <m:ctrlPr>
              <w:rPr>
                <w:rFonts w:ascii="Cambria Math" w:hAnsi="Cambria Math"/>
                <w:i/>
                <w:szCs w:val="28"/>
                <w:lang w:val="hy-AM"/>
              </w:rPr>
            </m:ctrlPr>
          </m:sSubPr>
          <m:e>
            <m:r>
              <w:rPr>
                <w:rFonts w:ascii="Cambria Math" w:hAnsi="Cambria Math"/>
                <w:szCs w:val="28"/>
                <w:lang w:val="hy-AM"/>
              </w:rPr>
              <m:t>Ժ</m:t>
            </m:r>
          </m:e>
          <m:sub>
            <m:r>
              <w:rPr>
                <w:rFonts w:ascii="Cambria Math" w:hAnsi="Cambria Math"/>
                <w:szCs w:val="28"/>
                <w:lang w:val="hy-AM"/>
              </w:rPr>
              <m:t>դ․</m:t>
            </m:r>
          </m:sub>
        </m:sSub>
        <m:r>
          <w:rPr>
            <w:rFonts w:ascii="Cambria Math" w:hAnsi="Cambria Math"/>
            <w:szCs w:val="28"/>
            <w:lang w:val="hy-AM"/>
          </w:rPr>
          <m:t>*</m:t>
        </m:r>
        <m:sSub>
          <m:sSubPr>
            <m:ctrlPr>
              <w:rPr>
                <w:rFonts w:ascii="Cambria Math" w:hAnsi="Cambria Math"/>
                <w:i/>
                <w:szCs w:val="28"/>
                <w:lang w:val="hy-AM"/>
              </w:rPr>
            </m:ctrlPr>
          </m:sSubPr>
          <m:e>
            <m:r>
              <w:rPr>
                <w:rFonts w:ascii="Cambria Math" w:hAnsi="Cambria Math"/>
                <w:szCs w:val="28"/>
                <w:lang w:val="hy-AM"/>
              </w:rPr>
              <m:t>Ա</m:t>
            </m:r>
          </m:e>
          <m:sub>
            <m:r>
              <w:rPr>
                <w:rFonts w:ascii="Cambria Math" w:hAnsi="Cambria Math"/>
                <w:szCs w:val="28"/>
                <w:lang w:val="hy-AM"/>
              </w:rPr>
              <m:t>արտ․</m:t>
            </m:r>
          </m:sub>
        </m:sSub>
      </m:oMath>
      <w:r w:rsidR="00555052" w:rsidRPr="004F1D3E">
        <w:rPr>
          <w:rFonts w:ascii="Sylfaen" w:hAnsi="Sylfaen"/>
          <w:iCs/>
          <w:szCs w:val="28"/>
          <w:lang w:val="hy-AM"/>
        </w:rPr>
        <w:t>,</w:t>
      </w:r>
    </w:p>
    <w:p w14:paraId="5A2CECD9" w14:textId="77777777" w:rsidR="00555052" w:rsidRPr="004F1D3E" w:rsidRDefault="00555052" w:rsidP="00555052">
      <w:pPr>
        <w:spacing w:before="120" w:after="120" w:line="360" w:lineRule="auto"/>
        <w:jc w:val="both"/>
        <w:rPr>
          <w:rFonts w:ascii="Sylfaen" w:hAnsi="Sylfaen"/>
          <w:iCs/>
          <w:szCs w:val="28"/>
          <w:lang w:val="hy-AM"/>
        </w:rPr>
      </w:pPr>
      <w:r w:rsidRPr="004F1D3E">
        <w:rPr>
          <w:rFonts w:ascii="Sylfaen" w:hAnsi="Sylfaen"/>
          <w:iCs/>
          <w:szCs w:val="28"/>
          <w:lang w:val="hy-AM"/>
        </w:rPr>
        <w:t xml:space="preserve">որտեղ </w:t>
      </w:r>
      <m:oMath>
        <m:sSub>
          <m:sSubPr>
            <m:ctrlPr>
              <w:rPr>
                <w:rFonts w:ascii="Cambria Math" w:hAnsi="Cambria Math"/>
                <w:i/>
                <w:szCs w:val="28"/>
                <w:lang w:val="hy-AM"/>
              </w:rPr>
            </m:ctrlPr>
          </m:sSubPr>
          <m:e>
            <m:r>
              <w:rPr>
                <w:rFonts w:ascii="Cambria Math" w:hAnsi="Cambria Math"/>
                <w:szCs w:val="28"/>
                <w:lang w:val="hy-AM"/>
              </w:rPr>
              <m:t>Ժ</m:t>
            </m:r>
          </m:e>
          <m:sub>
            <m:r>
              <w:rPr>
                <w:rFonts w:ascii="Cambria Math" w:hAnsi="Cambria Math"/>
                <w:szCs w:val="28"/>
                <w:lang w:val="hy-AM"/>
              </w:rPr>
              <m:t>դ․</m:t>
            </m:r>
          </m:sub>
        </m:sSub>
      </m:oMath>
      <w:r w:rsidRPr="004F1D3E">
        <w:rPr>
          <w:rFonts w:ascii="Sylfaen" w:hAnsi="Sylfaen"/>
          <w:szCs w:val="28"/>
          <w:lang w:val="hy-AM"/>
        </w:rPr>
        <w:t xml:space="preserve">-ն ժամային դրույքաչափն է, </w:t>
      </w:r>
      <m:oMath>
        <m:sSub>
          <m:sSubPr>
            <m:ctrlPr>
              <w:rPr>
                <w:rFonts w:ascii="Cambria Math" w:hAnsi="Cambria Math"/>
                <w:i/>
                <w:szCs w:val="28"/>
                <w:lang w:val="hy-AM"/>
              </w:rPr>
            </m:ctrlPr>
          </m:sSubPr>
          <m:e>
            <m:r>
              <w:rPr>
                <w:rFonts w:ascii="Cambria Math" w:hAnsi="Cambria Math"/>
                <w:szCs w:val="28"/>
                <w:lang w:val="hy-AM"/>
              </w:rPr>
              <m:t>Ա</m:t>
            </m:r>
          </m:e>
          <m:sub>
            <m:r>
              <w:rPr>
                <w:rFonts w:ascii="Cambria Math" w:hAnsi="Cambria Math"/>
                <w:szCs w:val="28"/>
                <w:lang w:val="hy-AM"/>
              </w:rPr>
              <m:t>արտ․</m:t>
            </m:r>
          </m:sub>
        </m:sSub>
      </m:oMath>
      <w:r w:rsidRPr="004F1D3E">
        <w:rPr>
          <w:rFonts w:ascii="Sylfaen" w:hAnsi="Sylfaen"/>
          <w:szCs w:val="28"/>
          <w:lang w:val="hy-AM"/>
        </w:rPr>
        <w:t>-ն՝ ժամային նորմը։ Հաշվարկման արդյունքները բերված են աղյուսակ 2-ում։</w:t>
      </w:r>
    </w:p>
    <w:p w14:paraId="0887191A" w14:textId="77777777" w:rsidR="00555052" w:rsidRPr="004F1D3E" w:rsidRDefault="00555052" w:rsidP="00555052">
      <w:pPr>
        <w:keepNext/>
        <w:spacing w:before="120" w:after="120"/>
        <w:ind w:firstLine="720"/>
        <w:jc w:val="right"/>
        <w:rPr>
          <w:rFonts w:ascii="Sylfaen" w:eastAsia="Calibri" w:hAnsi="Sylfaen"/>
          <w:i/>
          <w:iCs/>
          <w:color w:val="000000"/>
          <w:lang w:val="ru-RU"/>
        </w:rPr>
      </w:pPr>
      <w:r w:rsidRPr="004F1D3E">
        <w:rPr>
          <w:rFonts w:ascii="Sylfaen" w:eastAsia="Calibri" w:hAnsi="Sylfaen"/>
          <w:i/>
          <w:iCs/>
          <w:color w:val="000000"/>
          <w:lang w:val="ru-RU"/>
        </w:rPr>
        <w:t xml:space="preserve">Աղյուսակ </w:t>
      </w:r>
      <w:r w:rsidRPr="004F1D3E">
        <w:rPr>
          <w:rFonts w:ascii="Sylfaen" w:eastAsia="Calibri" w:hAnsi="Sylfaen"/>
          <w:i/>
          <w:iCs/>
          <w:color w:val="000000"/>
          <w:lang w:val="ru-RU"/>
        </w:rPr>
        <w:fldChar w:fldCharType="begin"/>
      </w:r>
      <w:r w:rsidRPr="004F1D3E">
        <w:rPr>
          <w:rFonts w:ascii="Sylfaen" w:eastAsia="Calibri" w:hAnsi="Sylfaen"/>
          <w:i/>
          <w:iCs/>
          <w:color w:val="000000"/>
          <w:lang w:val="ru-RU"/>
        </w:rPr>
        <w:instrText xml:space="preserve"> SEQ Աղյուսակ \* ARABIC </w:instrText>
      </w:r>
      <w:r w:rsidRPr="004F1D3E">
        <w:rPr>
          <w:rFonts w:ascii="Sylfaen" w:eastAsia="Calibri" w:hAnsi="Sylfaen"/>
          <w:i/>
          <w:iCs/>
          <w:color w:val="000000"/>
          <w:lang w:val="ru-RU"/>
        </w:rPr>
        <w:fldChar w:fldCharType="separate"/>
      </w:r>
      <w:r w:rsidRPr="004F1D3E">
        <w:rPr>
          <w:rFonts w:ascii="Sylfaen" w:eastAsia="Calibri" w:hAnsi="Sylfaen"/>
          <w:i/>
          <w:iCs/>
          <w:color w:val="000000"/>
          <w:lang w:val="ru-RU"/>
        </w:rPr>
        <w:t>2</w:t>
      </w:r>
      <w:r w:rsidRPr="004F1D3E">
        <w:rPr>
          <w:rFonts w:ascii="Sylfaen" w:eastAsia="Calibri" w:hAnsi="Sylfaen"/>
          <w:i/>
          <w:iCs/>
          <w:color w:val="000000"/>
          <w:lang w:val="ru-RU"/>
        </w:rPr>
        <w:fldChar w:fldCharType="end"/>
      </w:r>
    </w:p>
    <w:tbl>
      <w:tblPr>
        <w:tblStyle w:val="TableGrid1"/>
        <w:tblW w:w="0" w:type="auto"/>
        <w:jc w:val="center"/>
        <w:tblLook w:val="04A0" w:firstRow="1" w:lastRow="0" w:firstColumn="1" w:lastColumn="0" w:noHBand="0" w:noVBand="1"/>
      </w:tblPr>
      <w:tblGrid>
        <w:gridCol w:w="1868"/>
        <w:gridCol w:w="1853"/>
        <w:gridCol w:w="1914"/>
        <w:gridCol w:w="1851"/>
        <w:gridCol w:w="1858"/>
      </w:tblGrid>
      <w:tr w:rsidR="00555052" w:rsidRPr="004F1D3E" w14:paraId="079F09B1" w14:textId="77777777" w:rsidTr="008F252A">
        <w:trPr>
          <w:jc w:val="center"/>
        </w:trPr>
        <w:tc>
          <w:tcPr>
            <w:tcW w:w="1868" w:type="dxa"/>
            <w:vAlign w:val="center"/>
          </w:tcPr>
          <w:p w14:paraId="41DAACDF" w14:textId="77777777" w:rsidR="00555052" w:rsidRPr="004F1D3E" w:rsidRDefault="00555052" w:rsidP="00F10FCE">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lang w:val="hy-AM"/>
              </w:rPr>
              <w:t>Գործառույթի հաջորդական</w:t>
            </w:r>
            <w:r w:rsidRPr="004F1D3E">
              <w:rPr>
                <w:rFonts w:ascii="MS Mincho" w:eastAsia="MS Mincho" w:hAnsi="MS Mincho" w:cs="MS Mincho" w:hint="eastAsia"/>
                <w:iCs/>
                <w:lang w:val="hy-AM"/>
              </w:rPr>
              <w:t>․</w:t>
            </w:r>
          </w:p>
        </w:tc>
        <w:tc>
          <w:tcPr>
            <w:tcW w:w="1853" w:type="dxa"/>
            <w:vAlign w:val="center"/>
          </w:tcPr>
          <w:p w14:paraId="7D26CA37" w14:textId="77777777" w:rsidR="00555052" w:rsidRPr="004F1D3E" w:rsidRDefault="00555052" w:rsidP="00F10FCE">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lang w:val="hy-AM"/>
              </w:rPr>
              <w:t>Վճարման ձև</w:t>
            </w:r>
          </w:p>
        </w:tc>
        <w:tc>
          <w:tcPr>
            <w:tcW w:w="1914" w:type="dxa"/>
            <w:vAlign w:val="center"/>
          </w:tcPr>
          <w:p w14:paraId="54288CB3" w14:textId="77777777" w:rsidR="00555052" w:rsidRPr="004F1D3E" w:rsidRDefault="00555052" w:rsidP="00F10FCE">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lang w:val="hy-AM"/>
              </w:rPr>
              <w:t>Ժամանակային նորմ</w:t>
            </w:r>
          </w:p>
        </w:tc>
        <w:tc>
          <w:tcPr>
            <w:tcW w:w="1851" w:type="dxa"/>
            <w:vAlign w:val="center"/>
          </w:tcPr>
          <w:p w14:paraId="32AA9E72" w14:textId="77777777" w:rsidR="00555052" w:rsidRPr="004F1D3E" w:rsidRDefault="00555052" w:rsidP="00F10FCE">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lang w:val="hy-AM"/>
              </w:rPr>
              <w:t>Ժամային դրույք</w:t>
            </w:r>
          </w:p>
        </w:tc>
        <w:tc>
          <w:tcPr>
            <w:tcW w:w="1858" w:type="dxa"/>
            <w:vAlign w:val="center"/>
          </w:tcPr>
          <w:p w14:paraId="568D5913" w14:textId="77777777" w:rsidR="00555052" w:rsidRPr="004F1D3E" w:rsidRDefault="00555052" w:rsidP="00F10FCE">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lang w:val="hy-AM"/>
              </w:rPr>
              <w:t>Տարիֆային ֆոնդ</w:t>
            </w:r>
          </w:p>
        </w:tc>
      </w:tr>
      <w:tr w:rsidR="00555052" w:rsidRPr="004F1D3E" w14:paraId="11C2FE06" w14:textId="77777777" w:rsidTr="008F252A">
        <w:trPr>
          <w:jc w:val="center"/>
        </w:trPr>
        <w:tc>
          <w:tcPr>
            <w:tcW w:w="1868" w:type="dxa"/>
            <w:vAlign w:val="center"/>
          </w:tcPr>
          <w:p w14:paraId="7B439254" w14:textId="77777777" w:rsidR="00555052" w:rsidRPr="004F1D3E" w:rsidRDefault="00555052" w:rsidP="008F252A">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lang w:val="hy-AM"/>
              </w:rPr>
              <w:lastRenderedPageBreak/>
              <w:t>Նախագծում</w:t>
            </w:r>
          </w:p>
        </w:tc>
        <w:tc>
          <w:tcPr>
            <w:tcW w:w="1853" w:type="dxa"/>
            <w:vAlign w:val="center"/>
          </w:tcPr>
          <w:p w14:paraId="6A51A835" w14:textId="77777777" w:rsidR="00555052" w:rsidRPr="004F1D3E" w:rsidRDefault="00555052" w:rsidP="008F252A">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lang w:val="hy-AM"/>
              </w:rPr>
              <w:t>Գործարքա-պարգևա-վճարային</w:t>
            </w:r>
          </w:p>
        </w:tc>
        <w:tc>
          <w:tcPr>
            <w:tcW w:w="1914" w:type="dxa"/>
            <w:vAlign w:val="center"/>
          </w:tcPr>
          <w:p w14:paraId="59AEF7A8" w14:textId="77777777" w:rsidR="00555052" w:rsidRPr="004F1D3E" w:rsidRDefault="00555052" w:rsidP="008F252A">
            <w:pPr>
              <w:spacing w:after="120" w:line="360" w:lineRule="auto"/>
              <w:ind w:firstLine="0"/>
              <w:jc w:val="center"/>
              <w:rPr>
                <w:rFonts w:ascii="Sylfaen" w:eastAsia="MS Mincho" w:hAnsi="Sylfaen" w:cs="MS Mincho"/>
                <w:iCs/>
              </w:rPr>
            </w:pPr>
            <w:r w:rsidRPr="004F1D3E">
              <w:rPr>
                <w:rFonts w:ascii="Sylfaen" w:eastAsia="MS Mincho" w:hAnsi="Sylfaen" w:cs="MS Mincho"/>
                <w:iCs/>
              </w:rPr>
              <w:t>26</w:t>
            </w:r>
          </w:p>
        </w:tc>
        <w:tc>
          <w:tcPr>
            <w:tcW w:w="1851" w:type="dxa"/>
            <w:vAlign w:val="center"/>
          </w:tcPr>
          <w:p w14:paraId="285FD248" w14:textId="77777777" w:rsidR="00555052" w:rsidRPr="004F1D3E" w:rsidRDefault="00555052" w:rsidP="008F252A">
            <w:pPr>
              <w:spacing w:after="120" w:line="360" w:lineRule="auto"/>
              <w:ind w:firstLine="0"/>
              <w:jc w:val="center"/>
              <w:rPr>
                <w:rFonts w:ascii="Sylfaen" w:eastAsia="MS Mincho" w:hAnsi="Sylfaen" w:cs="MS Mincho"/>
                <w:iCs/>
              </w:rPr>
            </w:pPr>
            <w:r w:rsidRPr="004F1D3E">
              <w:rPr>
                <w:rFonts w:ascii="Sylfaen" w:eastAsia="MS Mincho" w:hAnsi="Sylfaen" w:cs="MS Mincho"/>
                <w:iCs/>
              </w:rPr>
              <w:t>3500</w:t>
            </w:r>
          </w:p>
        </w:tc>
        <w:tc>
          <w:tcPr>
            <w:tcW w:w="1858" w:type="dxa"/>
            <w:vAlign w:val="center"/>
          </w:tcPr>
          <w:p w14:paraId="7F12DD5C" w14:textId="77777777" w:rsidR="00555052" w:rsidRPr="004F1D3E" w:rsidRDefault="00555052" w:rsidP="008F252A">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rPr>
              <w:t>910</w:t>
            </w:r>
            <w:r w:rsidRPr="004F1D3E">
              <w:rPr>
                <w:rFonts w:ascii="Sylfaen" w:eastAsia="MS Mincho" w:hAnsi="Sylfaen" w:cs="MS Mincho"/>
                <w:iCs/>
                <w:lang w:val="hy-AM"/>
              </w:rPr>
              <w:t>00</w:t>
            </w:r>
          </w:p>
        </w:tc>
      </w:tr>
      <w:tr w:rsidR="00555052" w:rsidRPr="004F1D3E" w14:paraId="44ECB8AB" w14:textId="77777777" w:rsidTr="008F252A">
        <w:trPr>
          <w:jc w:val="center"/>
        </w:trPr>
        <w:tc>
          <w:tcPr>
            <w:tcW w:w="1868" w:type="dxa"/>
            <w:vAlign w:val="center"/>
          </w:tcPr>
          <w:p w14:paraId="0097D95E" w14:textId="77777777" w:rsidR="00555052" w:rsidRPr="004F1D3E" w:rsidRDefault="00555052" w:rsidP="008F252A">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lang w:val="hy-AM"/>
              </w:rPr>
              <w:t>Մշակում</w:t>
            </w:r>
          </w:p>
        </w:tc>
        <w:tc>
          <w:tcPr>
            <w:tcW w:w="1853" w:type="dxa"/>
            <w:vAlign w:val="center"/>
          </w:tcPr>
          <w:p w14:paraId="5C7A8C91" w14:textId="77777777" w:rsidR="00555052" w:rsidRPr="004F1D3E" w:rsidRDefault="00555052" w:rsidP="008F252A">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lang w:val="hy-AM"/>
              </w:rPr>
              <w:t>Գործարքա-պարգևա-վճարային</w:t>
            </w:r>
          </w:p>
        </w:tc>
        <w:tc>
          <w:tcPr>
            <w:tcW w:w="1914" w:type="dxa"/>
            <w:vAlign w:val="center"/>
          </w:tcPr>
          <w:p w14:paraId="646F70F7" w14:textId="77777777" w:rsidR="00555052" w:rsidRPr="004F1D3E" w:rsidRDefault="00555052" w:rsidP="008F252A">
            <w:pPr>
              <w:spacing w:after="120" w:line="360" w:lineRule="auto"/>
              <w:ind w:firstLine="0"/>
              <w:jc w:val="center"/>
              <w:rPr>
                <w:rFonts w:ascii="Sylfaen" w:eastAsia="MS Mincho" w:hAnsi="Sylfaen" w:cs="MS Mincho"/>
                <w:iCs/>
              </w:rPr>
            </w:pPr>
            <w:r w:rsidRPr="004F1D3E">
              <w:rPr>
                <w:rFonts w:ascii="Sylfaen" w:eastAsia="MS Mincho" w:hAnsi="Sylfaen" w:cs="MS Mincho"/>
                <w:iCs/>
              </w:rPr>
              <w:t>26</w:t>
            </w:r>
          </w:p>
        </w:tc>
        <w:tc>
          <w:tcPr>
            <w:tcW w:w="1851" w:type="dxa"/>
            <w:vAlign w:val="center"/>
          </w:tcPr>
          <w:p w14:paraId="224D9451" w14:textId="77777777" w:rsidR="00555052" w:rsidRPr="004F1D3E" w:rsidRDefault="00555052" w:rsidP="008F252A">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lang w:val="hy-AM"/>
              </w:rPr>
              <w:t>5000</w:t>
            </w:r>
          </w:p>
        </w:tc>
        <w:tc>
          <w:tcPr>
            <w:tcW w:w="1858" w:type="dxa"/>
            <w:vAlign w:val="center"/>
          </w:tcPr>
          <w:p w14:paraId="153FA013" w14:textId="77777777" w:rsidR="00555052" w:rsidRPr="004F1D3E" w:rsidRDefault="00555052" w:rsidP="008F252A">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rPr>
              <w:t>130</w:t>
            </w:r>
            <w:r w:rsidRPr="004F1D3E">
              <w:rPr>
                <w:rFonts w:ascii="Sylfaen" w:eastAsia="MS Mincho" w:hAnsi="Sylfaen" w:cs="MS Mincho"/>
                <w:iCs/>
                <w:lang w:val="hy-AM"/>
              </w:rPr>
              <w:t>000</w:t>
            </w:r>
          </w:p>
        </w:tc>
      </w:tr>
      <w:tr w:rsidR="00555052" w:rsidRPr="004F1D3E" w14:paraId="66AEC70C" w14:textId="77777777" w:rsidTr="008F252A">
        <w:trPr>
          <w:jc w:val="center"/>
        </w:trPr>
        <w:tc>
          <w:tcPr>
            <w:tcW w:w="1868" w:type="dxa"/>
            <w:vAlign w:val="center"/>
          </w:tcPr>
          <w:p w14:paraId="487541B3" w14:textId="77777777" w:rsidR="00555052" w:rsidRPr="004F1D3E" w:rsidRDefault="00555052" w:rsidP="008F252A">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lang w:val="hy-AM"/>
              </w:rPr>
              <w:t>Կարգավորում</w:t>
            </w:r>
          </w:p>
        </w:tc>
        <w:tc>
          <w:tcPr>
            <w:tcW w:w="1853" w:type="dxa"/>
            <w:vAlign w:val="center"/>
          </w:tcPr>
          <w:p w14:paraId="5566581A" w14:textId="77777777" w:rsidR="00555052" w:rsidRPr="004F1D3E" w:rsidRDefault="00555052" w:rsidP="008F252A">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lang w:val="hy-AM"/>
              </w:rPr>
              <w:t>Գործարքա-պարգևա-վճարային</w:t>
            </w:r>
          </w:p>
        </w:tc>
        <w:tc>
          <w:tcPr>
            <w:tcW w:w="1914" w:type="dxa"/>
            <w:vAlign w:val="center"/>
          </w:tcPr>
          <w:p w14:paraId="524EC2BF" w14:textId="77777777" w:rsidR="00555052" w:rsidRPr="004F1D3E" w:rsidRDefault="00555052" w:rsidP="008F252A">
            <w:pPr>
              <w:spacing w:after="120" w:line="360" w:lineRule="auto"/>
              <w:ind w:firstLine="0"/>
              <w:jc w:val="center"/>
              <w:rPr>
                <w:rFonts w:ascii="Sylfaen" w:eastAsia="MS Mincho" w:hAnsi="Sylfaen" w:cs="MS Mincho"/>
                <w:iCs/>
              </w:rPr>
            </w:pPr>
            <w:r w:rsidRPr="004F1D3E">
              <w:rPr>
                <w:rFonts w:ascii="Sylfaen" w:eastAsia="MS Mincho" w:hAnsi="Sylfaen" w:cs="MS Mincho"/>
                <w:iCs/>
              </w:rPr>
              <w:t>26</w:t>
            </w:r>
          </w:p>
        </w:tc>
        <w:tc>
          <w:tcPr>
            <w:tcW w:w="1851" w:type="dxa"/>
            <w:vAlign w:val="center"/>
          </w:tcPr>
          <w:p w14:paraId="32920968" w14:textId="77777777" w:rsidR="00555052" w:rsidRPr="004F1D3E" w:rsidRDefault="00555052" w:rsidP="008F252A">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lang w:val="hy-AM"/>
              </w:rPr>
              <w:t>5000</w:t>
            </w:r>
          </w:p>
        </w:tc>
        <w:tc>
          <w:tcPr>
            <w:tcW w:w="1858" w:type="dxa"/>
            <w:vAlign w:val="center"/>
          </w:tcPr>
          <w:p w14:paraId="277FA377" w14:textId="77777777" w:rsidR="00555052" w:rsidRPr="004F1D3E" w:rsidRDefault="00555052" w:rsidP="008F252A">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rPr>
              <w:t>130</w:t>
            </w:r>
            <w:r w:rsidRPr="004F1D3E">
              <w:rPr>
                <w:rFonts w:ascii="Sylfaen" w:eastAsia="MS Mincho" w:hAnsi="Sylfaen" w:cs="MS Mincho"/>
                <w:iCs/>
                <w:lang w:val="hy-AM"/>
              </w:rPr>
              <w:t>000</w:t>
            </w:r>
          </w:p>
        </w:tc>
      </w:tr>
      <w:tr w:rsidR="00555052" w:rsidRPr="004F1D3E" w14:paraId="21A1600F" w14:textId="77777777" w:rsidTr="008F252A">
        <w:trPr>
          <w:jc w:val="center"/>
        </w:trPr>
        <w:tc>
          <w:tcPr>
            <w:tcW w:w="1868" w:type="dxa"/>
            <w:vAlign w:val="center"/>
          </w:tcPr>
          <w:p w14:paraId="5A1707C0" w14:textId="77777777" w:rsidR="00555052" w:rsidRPr="004F1D3E" w:rsidRDefault="00555052" w:rsidP="008F252A">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lang w:val="hy-AM"/>
              </w:rPr>
              <w:t>Թեստավորում</w:t>
            </w:r>
          </w:p>
        </w:tc>
        <w:tc>
          <w:tcPr>
            <w:tcW w:w="1853" w:type="dxa"/>
            <w:vAlign w:val="center"/>
          </w:tcPr>
          <w:p w14:paraId="40913C46" w14:textId="77777777" w:rsidR="00555052" w:rsidRPr="004F1D3E" w:rsidRDefault="00555052" w:rsidP="008F252A">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lang w:val="hy-AM"/>
              </w:rPr>
              <w:t>Գործարքա-պարգևա-վճարային</w:t>
            </w:r>
          </w:p>
        </w:tc>
        <w:tc>
          <w:tcPr>
            <w:tcW w:w="1914" w:type="dxa"/>
            <w:vAlign w:val="center"/>
          </w:tcPr>
          <w:p w14:paraId="1EC21602" w14:textId="77777777" w:rsidR="00555052" w:rsidRPr="004F1D3E" w:rsidRDefault="00555052" w:rsidP="008F252A">
            <w:pPr>
              <w:spacing w:after="120" w:line="360" w:lineRule="auto"/>
              <w:ind w:firstLine="0"/>
              <w:jc w:val="center"/>
              <w:rPr>
                <w:rFonts w:ascii="Sylfaen" w:eastAsia="MS Mincho" w:hAnsi="Sylfaen" w:cs="MS Mincho"/>
                <w:iCs/>
              </w:rPr>
            </w:pPr>
            <w:r w:rsidRPr="004F1D3E">
              <w:rPr>
                <w:rFonts w:ascii="Sylfaen" w:eastAsia="MS Mincho" w:hAnsi="Sylfaen" w:cs="MS Mincho"/>
                <w:iCs/>
                <w:lang w:val="hy-AM"/>
              </w:rPr>
              <w:t>3</w:t>
            </w:r>
            <w:r w:rsidRPr="004F1D3E">
              <w:rPr>
                <w:rFonts w:ascii="Sylfaen" w:eastAsia="MS Mincho" w:hAnsi="Sylfaen" w:cs="MS Mincho"/>
                <w:iCs/>
              </w:rPr>
              <w:t>7</w:t>
            </w:r>
          </w:p>
        </w:tc>
        <w:tc>
          <w:tcPr>
            <w:tcW w:w="1851" w:type="dxa"/>
            <w:vAlign w:val="center"/>
          </w:tcPr>
          <w:p w14:paraId="16D316A2" w14:textId="77777777" w:rsidR="00555052" w:rsidRPr="004F1D3E" w:rsidRDefault="00555052" w:rsidP="008F252A">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lang w:val="hy-AM"/>
              </w:rPr>
              <w:t>4500</w:t>
            </w:r>
          </w:p>
        </w:tc>
        <w:tc>
          <w:tcPr>
            <w:tcW w:w="1858" w:type="dxa"/>
            <w:vAlign w:val="center"/>
          </w:tcPr>
          <w:p w14:paraId="3B17F867" w14:textId="77777777" w:rsidR="00555052" w:rsidRPr="004F1D3E" w:rsidRDefault="00555052" w:rsidP="008F252A">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rPr>
              <w:t>166</w:t>
            </w:r>
            <w:r w:rsidRPr="004F1D3E">
              <w:rPr>
                <w:rFonts w:ascii="Sylfaen" w:eastAsia="MS Mincho" w:hAnsi="Sylfaen" w:cs="MS Mincho"/>
                <w:iCs/>
                <w:lang w:val="hy-AM"/>
              </w:rPr>
              <w:t>500</w:t>
            </w:r>
          </w:p>
        </w:tc>
      </w:tr>
      <w:tr w:rsidR="00555052" w:rsidRPr="004F1D3E" w14:paraId="1268CDAE" w14:textId="77777777" w:rsidTr="008F252A">
        <w:trPr>
          <w:jc w:val="center"/>
        </w:trPr>
        <w:tc>
          <w:tcPr>
            <w:tcW w:w="1868" w:type="dxa"/>
            <w:vAlign w:val="center"/>
          </w:tcPr>
          <w:p w14:paraId="46EEF4B8" w14:textId="77777777" w:rsidR="00555052" w:rsidRPr="004F1D3E" w:rsidRDefault="00555052" w:rsidP="008F252A">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lang w:val="hy-AM"/>
              </w:rPr>
              <w:t>Ընդամենը</w:t>
            </w:r>
          </w:p>
        </w:tc>
        <w:tc>
          <w:tcPr>
            <w:tcW w:w="5618" w:type="dxa"/>
            <w:gridSpan w:val="3"/>
            <w:vAlign w:val="center"/>
          </w:tcPr>
          <w:p w14:paraId="582F0571" w14:textId="77777777" w:rsidR="00555052" w:rsidRPr="004F1D3E" w:rsidRDefault="00555052" w:rsidP="008F252A">
            <w:pPr>
              <w:spacing w:after="120" w:line="360" w:lineRule="auto"/>
              <w:jc w:val="center"/>
              <w:rPr>
                <w:rFonts w:ascii="Sylfaen" w:eastAsia="MS Mincho" w:hAnsi="Sylfaen" w:cs="MS Mincho"/>
                <w:iCs/>
                <w:lang w:val="hy-AM"/>
              </w:rPr>
            </w:pPr>
          </w:p>
        </w:tc>
        <w:tc>
          <w:tcPr>
            <w:tcW w:w="1858" w:type="dxa"/>
            <w:vAlign w:val="center"/>
          </w:tcPr>
          <w:p w14:paraId="1EF0AEA6" w14:textId="77777777" w:rsidR="00555052" w:rsidRPr="004F1D3E" w:rsidRDefault="00555052" w:rsidP="008F252A">
            <w:pPr>
              <w:spacing w:after="120" w:line="360" w:lineRule="auto"/>
              <w:ind w:firstLine="0"/>
              <w:jc w:val="center"/>
              <w:rPr>
                <w:rFonts w:ascii="Sylfaen" w:eastAsia="MS Mincho" w:hAnsi="Sylfaen" w:cs="MS Mincho"/>
                <w:iCs/>
              </w:rPr>
            </w:pPr>
            <w:r w:rsidRPr="004F1D3E">
              <w:rPr>
                <w:rFonts w:ascii="Sylfaen" w:eastAsia="MS Mincho" w:hAnsi="Sylfaen" w:cs="MS Mincho"/>
                <w:iCs/>
              </w:rPr>
              <w:t>517500</w:t>
            </w:r>
          </w:p>
        </w:tc>
      </w:tr>
    </w:tbl>
    <w:p w14:paraId="59A7489A" w14:textId="77777777" w:rsidR="00555052" w:rsidRPr="004F1D3E" w:rsidRDefault="00555052" w:rsidP="00555052">
      <w:pPr>
        <w:spacing w:before="120" w:after="120" w:line="360" w:lineRule="auto"/>
        <w:ind w:firstLine="720"/>
        <w:rPr>
          <w:rFonts w:ascii="Sylfaen" w:eastAsia="MS Mincho" w:hAnsi="Sylfaen" w:cs="MS Mincho"/>
          <w:iCs/>
          <w:lang w:val="hy-AM"/>
        </w:rPr>
      </w:pPr>
      <w:r w:rsidRPr="004F1D3E">
        <w:rPr>
          <w:rFonts w:ascii="Sylfaen" w:eastAsia="MS Mincho" w:hAnsi="Sylfaen" w:cs="MS Mincho"/>
          <w:iCs/>
          <w:lang w:val="hy-AM"/>
        </w:rPr>
        <w:t>Պարգևատրման չափը որոշվում է հետևյալ բանաձևով՝</w:t>
      </w:r>
    </w:p>
    <w:p w14:paraId="01992539" w14:textId="77777777" w:rsidR="00555052" w:rsidRPr="004F1D3E" w:rsidRDefault="00000000" w:rsidP="00555052">
      <w:pPr>
        <w:spacing w:before="120" w:after="120" w:line="360" w:lineRule="auto"/>
        <w:ind w:firstLine="720"/>
        <w:jc w:val="center"/>
        <w:rPr>
          <w:rFonts w:ascii="Sylfaen" w:eastAsia="MS Mincho" w:hAnsi="Sylfaen" w:cs="MS Mincho"/>
          <w:iCs/>
          <w:lang w:val="hy-AM"/>
        </w:rPr>
      </w:pPr>
      <m:oMath>
        <m:sSub>
          <m:sSubPr>
            <m:ctrlPr>
              <w:rPr>
                <w:rFonts w:ascii="Cambria Math" w:eastAsia="MS Mincho" w:hAnsi="Cambria Math" w:cs="MS Mincho"/>
                <w:i/>
                <w:iCs/>
                <w:lang w:val="ru-RU"/>
              </w:rPr>
            </m:ctrlPr>
          </m:sSubPr>
          <m:e>
            <m:r>
              <w:rPr>
                <w:rFonts w:ascii="Cambria Math" w:eastAsia="MS Mincho" w:hAnsi="Cambria Math" w:cs="MS Mincho"/>
                <w:lang w:val="hy-AM"/>
              </w:rPr>
              <m:t>Պ=Ա</m:t>
            </m:r>
          </m:e>
          <m:sub>
            <m:r>
              <w:rPr>
                <w:rFonts w:ascii="Cambria Math" w:eastAsia="MS Mincho" w:hAnsi="Cambria Math" w:cs="MS Mincho"/>
                <w:lang w:val="hy-AM"/>
              </w:rPr>
              <m:t>հիմ</m:t>
            </m:r>
          </m:sub>
        </m:sSub>
        <m:r>
          <w:rPr>
            <w:rFonts w:ascii="Cambria Math" w:eastAsia="MS Mincho" w:hAnsi="Cambria Math" w:cs="MS Mincho"/>
            <w:lang w:val="hy-AM"/>
          </w:rPr>
          <m:t>*</m:t>
        </m:r>
        <m:f>
          <m:fPr>
            <m:type m:val="lin"/>
            <m:ctrlPr>
              <w:rPr>
                <w:rFonts w:ascii="Cambria Math" w:eastAsia="MS Mincho" w:hAnsi="Cambria Math" w:cs="MS Mincho"/>
                <w:i/>
                <w:iCs/>
                <w:lang w:val="ru-RU"/>
              </w:rPr>
            </m:ctrlPr>
          </m:fPr>
          <m:num>
            <m:sSub>
              <m:sSubPr>
                <m:ctrlPr>
                  <w:rPr>
                    <w:rFonts w:ascii="Cambria Math" w:eastAsia="MS Mincho" w:hAnsi="Cambria Math" w:cs="MS Mincho"/>
                    <w:i/>
                    <w:iCs/>
                    <w:lang w:val="ru-RU"/>
                  </w:rPr>
                </m:ctrlPr>
              </m:sSubPr>
              <m:e>
                <m:r>
                  <w:rPr>
                    <w:rFonts w:ascii="Cambria Math" w:eastAsia="MS Mincho" w:hAnsi="Cambria Math" w:cs="MS Mincho"/>
                    <w:lang w:val="hy-AM"/>
                  </w:rPr>
                  <m:t>Պ</m:t>
                </m:r>
              </m:e>
              <m:sub>
                <m:r>
                  <w:rPr>
                    <w:rFonts w:ascii="Cambria Math" w:eastAsia="MS Mincho" w:hAnsi="Cambria Math" w:cs="MS Mincho"/>
                    <w:lang w:val="hy-AM"/>
                  </w:rPr>
                  <m:t>դ</m:t>
                </m:r>
              </m:sub>
            </m:sSub>
          </m:num>
          <m:den>
            <m:r>
              <w:rPr>
                <w:rFonts w:ascii="Cambria Math" w:eastAsia="MS Mincho" w:hAnsi="Cambria Math" w:cs="MS Mincho"/>
                <w:lang w:val="hy-AM"/>
              </w:rPr>
              <m:t>100%</m:t>
            </m:r>
          </m:den>
        </m:f>
      </m:oMath>
      <w:r w:rsidR="00555052" w:rsidRPr="004F1D3E">
        <w:rPr>
          <w:rFonts w:ascii="Sylfaen" w:eastAsia="MS Mincho" w:hAnsi="Sylfaen" w:cs="MS Mincho"/>
          <w:iCs/>
          <w:lang w:val="hy-AM"/>
        </w:rPr>
        <w:t>,</w:t>
      </w:r>
    </w:p>
    <w:p w14:paraId="6B35B70C" w14:textId="77777777" w:rsidR="00555052" w:rsidRPr="004F1D3E" w:rsidRDefault="00555052" w:rsidP="00555052">
      <w:pPr>
        <w:spacing w:before="120" w:after="120" w:line="360" w:lineRule="auto"/>
        <w:rPr>
          <w:rFonts w:ascii="Sylfaen" w:eastAsia="MS Mincho" w:hAnsi="Sylfaen" w:cs="MS Mincho"/>
          <w:iCs/>
          <w:lang w:val="hy-AM"/>
        </w:rPr>
      </w:pPr>
      <w:r w:rsidRPr="004F1D3E">
        <w:rPr>
          <w:rFonts w:ascii="Sylfaen" w:eastAsia="MS Mincho" w:hAnsi="Sylfaen" w:cs="MS Mincho"/>
          <w:iCs/>
          <w:lang w:val="hy-AM"/>
        </w:rPr>
        <w:t xml:space="preserve">որտեղ՝ </w:t>
      </w:r>
      <m:oMath>
        <m:sSub>
          <m:sSubPr>
            <m:ctrlPr>
              <w:rPr>
                <w:rFonts w:ascii="Cambria Math" w:eastAsia="MS Mincho" w:hAnsi="Cambria Math" w:cs="MS Mincho"/>
                <w:i/>
                <w:iCs/>
                <w:lang w:val="ru-RU"/>
              </w:rPr>
            </m:ctrlPr>
          </m:sSubPr>
          <m:e>
            <m:r>
              <w:rPr>
                <w:rFonts w:ascii="Cambria Math" w:eastAsia="MS Mincho" w:hAnsi="Cambria Math" w:cs="MS Mincho"/>
                <w:lang w:val="hy-AM"/>
              </w:rPr>
              <m:t>Պ</m:t>
            </m:r>
          </m:e>
          <m:sub>
            <m:r>
              <w:rPr>
                <w:rFonts w:ascii="Cambria Math" w:eastAsia="MS Mincho" w:hAnsi="Cambria Math" w:cs="MS Mincho"/>
                <w:lang w:val="hy-AM"/>
              </w:rPr>
              <m:t>դ</m:t>
            </m:r>
          </m:sub>
        </m:sSub>
      </m:oMath>
      <w:r w:rsidRPr="004F1D3E">
        <w:rPr>
          <w:rFonts w:ascii="Sylfaen" w:eastAsia="MS Mincho" w:hAnsi="Sylfaen" w:cs="MS Mincho"/>
          <w:iCs/>
          <w:lang w:val="hy-AM"/>
        </w:rPr>
        <w:t>-ն պարգևատրման դրույքաչափն է՝ տոկոսներով արտահայտված։</w:t>
      </w:r>
    </w:p>
    <w:p w14:paraId="06BC422C" w14:textId="77777777" w:rsidR="00555052" w:rsidRPr="004F1D3E" w:rsidRDefault="00555052" w:rsidP="00555052">
      <w:pPr>
        <w:spacing w:before="120" w:after="120" w:line="360" w:lineRule="auto"/>
        <w:ind w:firstLine="720"/>
        <w:jc w:val="center"/>
        <w:rPr>
          <w:rFonts w:ascii="Sylfaen" w:eastAsia="MS Mincho" w:hAnsi="Sylfaen" w:cs="MS Mincho"/>
          <w:iCs/>
          <w:lang w:val="hy-AM"/>
        </w:rPr>
      </w:pPr>
      <w:r w:rsidRPr="004F1D3E">
        <w:rPr>
          <w:rFonts w:ascii="Sylfaen" w:eastAsia="MS Mincho" w:hAnsi="Sylfaen" w:cs="MS Mincho"/>
          <w:iCs/>
          <w:lang w:val="hy-AM"/>
        </w:rPr>
        <w:t>Պ = 517500 * 26/100 = 134550 դրամ։</w:t>
      </w:r>
    </w:p>
    <w:p w14:paraId="4D4FD6CE" w14:textId="0B3EC133" w:rsidR="00DE2C41" w:rsidRPr="004F1D3E" w:rsidRDefault="00555052" w:rsidP="00181677">
      <w:pPr>
        <w:spacing w:before="120" w:after="120" w:line="360" w:lineRule="auto"/>
        <w:ind w:firstLine="720"/>
        <w:jc w:val="both"/>
        <w:rPr>
          <w:rFonts w:ascii="Sylfaen" w:eastAsia="MS Mincho" w:hAnsi="Sylfaen" w:cs="MS Mincho"/>
          <w:iCs/>
          <w:lang w:val="hy-AM"/>
        </w:rPr>
      </w:pPr>
      <w:r w:rsidRPr="004F1D3E">
        <w:rPr>
          <w:rFonts w:ascii="Sylfaen" w:eastAsia="MS Mincho" w:hAnsi="Sylfaen" w:cs="MS Mincho"/>
          <w:iCs/>
          <w:lang w:val="hy-AM"/>
        </w:rPr>
        <w:t>Ընդամենը հիմնական աշխատավարձը կկազմի՝ 517500 + 134550 = 652050 դրամ/ամսական կամ՝ 652050 * 12 = 7824600 դրամ/տարեկան։</w:t>
      </w:r>
    </w:p>
    <w:p w14:paraId="52DDD0C3" w14:textId="7B5A72B7" w:rsidR="00555052" w:rsidRPr="004F1D3E" w:rsidRDefault="00936C9B" w:rsidP="00DE2C41">
      <w:pPr>
        <w:pStyle w:val="Heading2"/>
        <w:jc w:val="center"/>
        <w:rPr>
          <w:rFonts w:ascii="Sylfaen" w:hAnsi="Sylfaen"/>
          <w:lang w:val="hy-AM"/>
        </w:rPr>
      </w:pPr>
      <w:bookmarkStart w:id="69" w:name="_Toc225605519"/>
      <w:bookmarkStart w:id="70" w:name="_Toc225605696"/>
      <w:bookmarkStart w:id="71" w:name="_Toc227056411"/>
      <w:r>
        <w:rPr>
          <w:rFonts w:ascii="Sylfaen" w:hAnsi="Sylfaen"/>
          <w:lang w:val="hy-AM"/>
        </w:rPr>
        <w:t>6</w:t>
      </w:r>
      <w:r w:rsidR="00555052" w:rsidRPr="004F1D3E">
        <w:rPr>
          <w:rFonts w:ascii="Sylfaen" w:hAnsi="Sylfaen"/>
          <w:lang w:val="hy-AM"/>
        </w:rPr>
        <w:t>.4</w:t>
      </w:r>
      <w:r w:rsidR="00380280">
        <w:rPr>
          <w:rFonts w:ascii="MS Mincho" w:eastAsia="MS Mincho" w:hAnsi="MS Mincho" w:cs="MS Mincho"/>
          <w:lang w:val="hy-AM"/>
        </w:rPr>
        <w:t xml:space="preserve">․ </w:t>
      </w:r>
      <w:r w:rsidR="00555052" w:rsidRPr="004F1D3E">
        <w:rPr>
          <w:rFonts w:ascii="Sylfaen" w:hAnsi="Sylfaen"/>
          <w:lang w:val="hy-AM"/>
        </w:rPr>
        <w:t>Աշխատողների լրացուցիչ աշխատավարձի հաշվարկը</w:t>
      </w:r>
      <w:bookmarkEnd w:id="69"/>
      <w:bookmarkEnd w:id="70"/>
      <w:bookmarkEnd w:id="71"/>
    </w:p>
    <w:p w14:paraId="229EAFDE" w14:textId="77777777" w:rsidR="00555052" w:rsidRPr="004F1D3E" w:rsidRDefault="00555052" w:rsidP="00555052">
      <w:pPr>
        <w:spacing w:before="120" w:after="120" w:line="360" w:lineRule="auto"/>
        <w:ind w:firstLine="720"/>
        <w:jc w:val="both"/>
        <w:rPr>
          <w:rFonts w:ascii="Sylfaen" w:hAnsi="Sylfaen"/>
          <w:lang w:val="hy-AM"/>
        </w:rPr>
      </w:pPr>
      <w:r w:rsidRPr="004F1D3E">
        <w:rPr>
          <w:rFonts w:ascii="Sylfaen" w:hAnsi="Sylfaen"/>
          <w:lang w:val="hy-AM"/>
        </w:rPr>
        <w:t>Լրացուցիչ աշխատավարձի մեջ մտնում են՝ հերթական և լրացուցիչ գործողումների, արձակուրդների վճարները, պետական հանձնարարականների կատարման հետ կապված ծախսերը և այլն։</w:t>
      </w:r>
    </w:p>
    <w:p w14:paraId="3CCDA81F" w14:textId="77777777" w:rsidR="00555052" w:rsidRPr="004F1D3E" w:rsidRDefault="00000000" w:rsidP="00555052">
      <w:pPr>
        <w:spacing w:before="120" w:after="120" w:line="360" w:lineRule="auto"/>
        <w:ind w:firstLine="720"/>
        <w:jc w:val="center"/>
        <w:rPr>
          <w:rFonts w:ascii="Sylfaen" w:eastAsia="MS Mincho" w:hAnsi="Sylfaen" w:cs="MS Mincho"/>
          <w:lang w:val="hy-AM"/>
        </w:rPr>
      </w:pPr>
      <m:oMath>
        <m:sSub>
          <m:sSubPr>
            <m:ctrlPr>
              <w:rPr>
                <w:rFonts w:ascii="Cambria Math" w:eastAsia="MS Mincho" w:hAnsi="Cambria Math" w:cs="MS Mincho"/>
                <w:i/>
                <w:iCs/>
                <w:lang w:val="hy-AM"/>
              </w:rPr>
            </m:ctrlPr>
          </m:sSubPr>
          <m:e>
            <m:r>
              <w:rPr>
                <w:rFonts w:ascii="Cambria Math" w:eastAsia="MS Mincho" w:hAnsi="Cambria Math" w:cs="MS Mincho"/>
                <w:lang w:val="hy-AM"/>
              </w:rPr>
              <m:t>Ա</m:t>
            </m:r>
          </m:e>
          <m:sub>
            <m:r>
              <w:rPr>
                <w:rFonts w:ascii="Cambria Math" w:eastAsia="MS Mincho" w:hAnsi="Cambria Math" w:cs="MS Mincho"/>
                <w:lang w:val="hy-AM"/>
              </w:rPr>
              <m:t>լր․</m:t>
            </m:r>
          </m:sub>
        </m:sSub>
        <m:r>
          <w:rPr>
            <w:rFonts w:ascii="Cambria Math" w:eastAsia="MS Mincho" w:hAnsi="Cambria Math" w:cs="MS Mincho"/>
            <w:lang w:val="hy-AM"/>
          </w:rPr>
          <m:t>=</m:t>
        </m:r>
        <m:sSub>
          <m:sSubPr>
            <m:ctrlPr>
              <w:rPr>
                <w:rFonts w:ascii="Cambria Math" w:eastAsia="MS Mincho" w:hAnsi="Cambria Math" w:cs="MS Mincho"/>
                <w:i/>
                <w:iCs/>
                <w:lang w:val="hy-AM"/>
              </w:rPr>
            </m:ctrlPr>
          </m:sSubPr>
          <m:e>
            <m:r>
              <w:rPr>
                <w:rFonts w:ascii="Cambria Math" w:eastAsia="MS Mincho" w:hAnsi="Cambria Math" w:cs="MS Mincho"/>
                <w:lang w:val="hy-AM"/>
              </w:rPr>
              <m:t>ԸԱ</m:t>
            </m:r>
          </m:e>
          <m:sub>
            <m:r>
              <w:rPr>
                <w:rFonts w:ascii="Cambria Math" w:eastAsia="MS Mincho" w:hAnsi="Cambria Math" w:cs="MS Mincho"/>
                <w:lang w:val="hy-AM"/>
              </w:rPr>
              <m:t>հիմ․</m:t>
            </m:r>
          </m:sub>
        </m:sSub>
        <m:r>
          <w:rPr>
            <w:rFonts w:ascii="Cambria Math" w:eastAsia="MS Mincho" w:hAnsi="Cambria Math" w:cs="MS Mincho"/>
            <w:lang w:val="hy-AM"/>
          </w:rPr>
          <m:t>*</m:t>
        </m:r>
        <m:f>
          <m:fPr>
            <m:type m:val="lin"/>
            <m:ctrlPr>
              <w:rPr>
                <w:rFonts w:ascii="Cambria Math" w:eastAsia="MS Mincho" w:hAnsi="Cambria Math" w:cs="MS Mincho"/>
                <w:i/>
                <w:iCs/>
                <w:lang w:val="hy-AM"/>
              </w:rPr>
            </m:ctrlPr>
          </m:fPr>
          <m:num>
            <m:sSub>
              <m:sSubPr>
                <m:ctrlPr>
                  <w:rPr>
                    <w:rFonts w:ascii="Cambria Math" w:eastAsia="MS Mincho" w:hAnsi="Cambria Math" w:cs="MS Mincho"/>
                    <w:i/>
                    <w:iCs/>
                    <w:lang w:val="hy-AM"/>
                  </w:rPr>
                </m:ctrlPr>
              </m:sSubPr>
              <m:e>
                <m:r>
                  <w:rPr>
                    <w:rFonts w:ascii="Cambria Math" w:eastAsia="MS Mincho" w:hAnsi="Cambria Math" w:cs="MS Mincho"/>
                    <w:lang w:val="hy-AM"/>
                  </w:rPr>
                  <m:t>Ա</m:t>
                </m:r>
              </m:e>
              <m:sub>
                <m:r>
                  <w:rPr>
                    <w:rFonts w:ascii="Cambria Math" w:eastAsia="MS Mincho" w:hAnsi="Cambria Math" w:cs="MS Mincho"/>
                    <w:lang w:val="hy-AM"/>
                  </w:rPr>
                  <m:t>լր․դ</m:t>
                </m:r>
              </m:sub>
            </m:sSub>
          </m:num>
          <m:den>
            <m:r>
              <w:rPr>
                <w:rFonts w:ascii="Cambria Math" w:eastAsia="MS Mincho" w:hAnsi="Cambria Math" w:cs="MS Mincho"/>
                <w:lang w:val="hy-AM"/>
              </w:rPr>
              <m:t>100</m:t>
            </m:r>
          </m:den>
        </m:f>
      </m:oMath>
      <w:r w:rsidR="00555052" w:rsidRPr="004F1D3E">
        <w:rPr>
          <w:rFonts w:ascii="Sylfaen" w:eastAsia="MS Mincho" w:hAnsi="Sylfaen" w:cs="MS Mincho"/>
          <w:lang w:val="hy-AM"/>
        </w:rPr>
        <w:t>,</w:t>
      </w:r>
    </w:p>
    <w:p w14:paraId="38B78A40" w14:textId="77777777" w:rsidR="00555052" w:rsidRPr="004F1D3E" w:rsidRDefault="00555052" w:rsidP="00555052">
      <w:pPr>
        <w:spacing w:before="120" w:after="120" w:line="360" w:lineRule="auto"/>
        <w:jc w:val="both"/>
        <w:rPr>
          <w:rFonts w:ascii="Sylfaen" w:eastAsia="MS Mincho" w:hAnsi="Sylfaen" w:cs="MS Mincho"/>
          <w:lang w:val="hy-AM"/>
        </w:rPr>
      </w:pPr>
      <w:r w:rsidRPr="004F1D3E">
        <w:rPr>
          <w:rFonts w:ascii="Sylfaen" w:eastAsia="MS Mincho" w:hAnsi="Sylfaen" w:cs="MS Mincho"/>
          <w:lang w:val="hy-AM"/>
        </w:rPr>
        <w:lastRenderedPageBreak/>
        <w:t xml:space="preserve">որտեղ </w:t>
      </w:r>
      <m:oMath>
        <m:sSub>
          <m:sSubPr>
            <m:ctrlPr>
              <w:rPr>
                <w:rFonts w:ascii="Cambria Math" w:eastAsia="MS Mincho" w:hAnsi="Cambria Math" w:cs="MS Mincho"/>
                <w:i/>
                <w:iCs/>
                <w:lang w:val="hy-AM"/>
              </w:rPr>
            </m:ctrlPr>
          </m:sSubPr>
          <m:e>
            <m:r>
              <w:rPr>
                <w:rFonts w:ascii="Cambria Math" w:eastAsia="MS Mincho" w:hAnsi="Cambria Math" w:cs="MS Mincho"/>
                <w:lang w:val="hy-AM"/>
              </w:rPr>
              <m:t>ԸԱ</m:t>
            </m:r>
          </m:e>
          <m:sub>
            <m:r>
              <w:rPr>
                <w:rFonts w:ascii="Cambria Math" w:eastAsia="MS Mincho" w:hAnsi="Cambria Math" w:cs="MS Mincho"/>
                <w:lang w:val="hy-AM"/>
              </w:rPr>
              <m:t>հիմ․</m:t>
            </m:r>
          </m:sub>
        </m:sSub>
      </m:oMath>
      <w:r w:rsidRPr="004F1D3E">
        <w:rPr>
          <w:rFonts w:ascii="Sylfaen" w:eastAsia="MS Mincho" w:hAnsi="Sylfaen" w:cs="MS Mincho"/>
          <w:iCs/>
          <w:lang w:val="hy-AM"/>
        </w:rPr>
        <w:t xml:space="preserve">-ն ընդհանուր հիմնական աշխատավարձն է, իսկ </w:t>
      </w:r>
      <m:oMath>
        <m:sSub>
          <m:sSubPr>
            <m:ctrlPr>
              <w:rPr>
                <w:rFonts w:ascii="Cambria Math" w:eastAsia="MS Mincho" w:hAnsi="Cambria Math" w:cs="MS Mincho"/>
                <w:i/>
                <w:iCs/>
                <w:lang w:val="hy-AM"/>
              </w:rPr>
            </m:ctrlPr>
          </m:sSubPr>
          <m:e>
            <m:r>
              <w:rPr>
                <w:rFonts w:ascii="Cambria Math" w:eastAsia="MS Mincho" w:hAnsi="Cambria Math" w:cs="MS Mincho"/>
                <w:lang w:val="hy-AM"/>
              </w:rPr>
              <m:t>Ա</m:t>
            </m:r>
          </m:e>
          <m:sub>
            <m:r>
              <w:rPr>
                <w:rFonts w:ascii="Cambria Math" w:eastAsia="MS Mincho" w:hAnsi="Cambria Math" w:cs="MS Mincho"/>
                <w:lang w:val="hy-AM"/>
              </w:rPr>
              <m:t>լր․դ</m:t>
            </m:r>
          </m:sub>
        </m:sSub>
      </m:oMath>
      <w:r w:rsidRPr="004F1D3E">
        <w:rPr>
          <w:rFonts w:ascii="Sylfaen" w:eastAsia="MS Mincho" w:hAnsi="Sylfaen" w:cs="MS Mincho"/>
          <w:iCs/>
          <w:lang w:val="hy-AM"/>
        </w:rPr>
        <w:t>-ն ՝ լրացուցիչ աշխատավարձի դրույքաչափը։</w:t>
      </w:r>
    </w:p>
    <w:p w14:paraId="743F7CAF" w14:textId="77777777" w:rsidR="00555052" w:rsidRPr="004F1D3E" w:rsidRDefault="00000000" w:rsidP="00555052">
      <w:pPr>
        <w:spacing w:before="120" w:after="120" w:line="360" w:lineRule="auto"/>
        <w:ind w:firstLine="720"/>
        <w:jc w:val="center"/>
        <w:rPr>
          <w:rFonts w:ascii="Sylfaen" w:eastAsia="MS Mincho" w:hAnsi="Sylfaen" w:cs="MS Mincho"/>
          <w:iCs/>
          <w:lang w:val="hy-AM"/>
        </w:rPr>
      </w:pPr>
      <m:oMath>
        <m:sSub>
          <m:sSubPr>
            <m:ctrlPr>
              <w:rPr>
                <w:rFonts w:ascii="Cambria Math" w:eastAsia="MS Mincho" w:hAnsi="Cambria Math" w:cs="MS Mincho"/>
                <w:i/>
                <w:lang w:val="hy-AM"/>
              </w:rPr>
            </m:ctrlPr>
          </m:sSubPr>
          <m:e>
            <m:r>
              <w:rPr>
                <w:rFonts w:ascii="Cambria Math" w:eastAsia="MS Mincho" w:hAnsi="Cambria Math" w:cs="MS Mincho"/>
                <w:lang w:val="hy-AM"/>
              </w:rPr>
              <m:t>Ա</m:t>
            </m:r>
          </m:e>
          <m:sub>
            <m:r>
              <w:rPr>
                <w:rFonts w:ascii="Cambria Math" w:eastAsia="MS Mincho" w:hAnsi="Cambria Math" w:cs="MS Mincho"/>
                <w:lang w:val="hy-AM"/>
              </w:rPr>
              <m:t>լր․</m:t>
            </m:r>
          </m:sub>
        </m:sSub>
        <m:r>
          <w:rPr>
            <w:rFonts w:ascii="Cambria Math" w:eastAsia="MS Mincho" w:hAnsi="Cambria Math" w:cs="MS Mincho"/>
            <w:lang w:val="hy-AM"/>
          </w:rPr>
          <m:t>=</m:t>
        </m:r>
        <m:r>
          <m:rPr>
            <m:sty m:val="p"/>
          </m:rPr>
          <w:rPr>
            <w:rFonts w:ascii="Cambria Math" w:eastAsia="MS Mincho" w:hAnsi="Cambria Math" w:cs="MS Mincho"/>
            <w:lang w:val="hy-AM"/>
          </w:rPr>
          <m:t>652050</m:t>
        </m:r>
        <m:r>
          <w:rPr>
            <w:rFonts w:ascii="Cambria Math" w:eastAsia="MS Mincho" w:hAnsi="Cambria Math" w:cs="MS Mincho"/>
            <w:lang w:val="hy-AM"/>
          </w:rPr>
          <m:t>*</m:t>
        </m:r>
        <m:f>
          <m:fPr>
            <m:type m:val="lin"/>
            <m:ctrlPr>
              <w:rPr>
                <w:rFonts w:ascii="Cambria Math" w:eastAsia="MS Mincho" w:hAnsi="Cambria Math" w:cs="MS Mincho"/>
                <w:i/>
                <w:lang w:val="ru-RU"/>
              </w:rPr>
            </m:ctrlPr>
          </m:fPr>
          <m:num>
            <m:r>
              <w:rPr>
                <w:rFonts w:ascii="Cambria Math" w:eastAsia="MS Mincho" w:hAnsi="Cambria Math" w:cs="MS Mincho"/>
                <w:lang w:val="hy-AM"/>
              </w:rPr>
              <m:t>15</m:t>
            </m:r>
          </m:num>
          <m:den>
            <m:r>
              <w:rPr>
                <w:rFonts w:ascii="Cambria Math" w:eastAsia="MS Mincho" w:hAnsi="Cambria Math" w:cs="MS Mincho"/>
                <w:lang w:val="hy-AM"/>
              </w:rPr>
              <m:t>100</m:t>
            </m:r>
          </m:den>
        </m:f>
        <m:r>
          <w:rPr>
            <w:rFonts w:ascii="Cambria Math" w:eastAsia="MS Mincho" w:hAnsi="Cambria Math" w:cs="MS Mincho"/>
            <w:lang w:val="hy-AM"/>
          </w:rPr>
          <m:t>=97808</m:t>
        </m:r>
      </m:oMath>
      <w:r w:rsidR="00555052" w:rsidRPr="004F1D3E">
        <w:rPr>
          <w:rFonts w:ascii="Sylfaen" w:eastAsia="MS Mincho" w:hAnsi="Sylfaen" w:cs="MS Mincho"/>
          <w:iCs/>
          <w:lang w:val="hy-AM"/>
        </w:rPr>
        <w:t xml:space="preserve"> դրամ/ամսական կամ՝</w:t>
      </w:r>
    </w:p>
    <w:p w14:paraId="3A194718" w14:textId="60BED513" w:rsidR="00DE2C41" w:rsidRPr="004F1D3E" w:rsidRDefault="00000000" w:rsidP="00181677">
      <w:pPr>
        <w:spacing w:before="120" w:after="120" w:line="360" w:lineRule="auto"/>
        <w:ind w:firstLine="720"/>
        <w:jc w:val="center"/>
        <w:rPr>
          <w:rFonts w:ascii="Sylfaen" w:eastAsia="MS Mincho" w:hAnsi="Sylfaen" w:cs="MS Mincho"/>
          <w:lang w:val="hy-AM"/>
        </w:rPr>
      </w:pPr>
      <m:oMath>
        <m:sSub>
          <m:sSubPr>
            <m:ctrlPr>
              <w:rPr>
                <w:rFonts w:ascii="Cambria Math" w:eastAsia="MS Mincho" w:hAnsi="Cambria Math" w:cs="MS Mincho"/>
                <w:i/>
                <w:lang w:val="hy-AM"/>
              </w:rPr>
            </m:ctrlPr>
          </m:sSubPr>
          <m:e>
            <m:r>
              <w:rPr>
                <w:rFonts w:ascii="Cambria Math" w:eastAsia="MS Mincho" w:hAnsi="Cambria Math" w:cs="MS Mincho"/>
                <w:lang w:val="hy-AM"/>
              </w:rPr>
              <m:t>Ա</m:t>
            </m:r>
          </m:e>
          <m:sub>
            <m:r>
              <w:rPr>
                <w:rFonts w:ascii="Cambria Math" w:eastAsia="MS Mincho" w:hAnsi="Cambria Math" w:cs="MS Mincho"/>
                <w:lang w:val="hy-AM"/>
              </w:rPr>
              <m:t>լր․</m:t>
            </m:r>
          </m:sub>
        </m:sSub>
        <m:r>
          <w:rPr>
            <w:rFonts w:ascii="Cambria Math" w:eastAsia="MS Mincho" w:hAnsi="Cambria Math" w:cs="MS Mincho"/>
            <w:lang w:val="hy-AM"/>
          </w:rPr>
          <m:t>=97808*12=1173690</m:t>
        </m:r>
      </m:oMath>
      <w:r w:rsidR="00555052" w:rsidRPr="004F1D3E">
        <w:rPr>
          <w:rFonts w:ascii="Sylfaen" w:eastAsia="MS Mincho" w:hAnsi="Sylfaen" w:cs="MS Mincho"/>
          <w:lang w:val="hy-AM"/>
        </w:rPr>
        <w:t xml:space="preserve"> դրամ/տարեկան։</w:t>
      </w:r>
    </w:p>
    <w:p w14:paraId="704257B2" w14:textId="4D6A3BE8" w:rsidR="00555052" w:rsidRPr="004F1D3E" w:rsidRDefault="006743B3" w:rsidP="00DE2C41">
      <w:pPr>
        <w:pStyle w:val="Heading2"/>
        <w:jc w:val="center"/>
        <w:rPr>
          <w:rFonts w:ascii="Sylfaen" w:hAnsi="Sylfaen"/>
          <w:lang w:val="hy-AM"/>
        </w:rPr>
      </w:pPr>
      <w:bookmarkStart w:id="72" w:name="_Toc225605520"/>
      <w:bookmarkStart w:id="73" w:name="_Toc225605697"/>
      <w:bookmarkStart w:id="74" w:name="_Toc227056412"/>
      <w:r>
        <w:rPr>
          <w:rFonts w:ascii="Sylfaen" w:hAnsi="Sylfaen"/>
          <w:lang w:val="hy-AM"/>
        </w:rPr>
        <w:t>6.</w:t>
      </w:r>
      <w:r w:rsidR="00555052" w:rsidRPr="004F1D3E">
        <w:rPr>
          <w:rFonts w:ascii="Sylfaen" w:hAnsi="Sylfaen"/>
          <w:lang w:val="hy-AM"/>
        </w:rPr>
        <w:t>5</w:t>
      </w:r>
      <w:r w:rsidR="00380280">
        <w:rPr>
          <w:rFonts w:ascii="MS Mincho" w:eastAsia="MS Mincho" w:hAnsi="MS Mincho" w:cs="MS Mincho"/>
          <w:lang w:val="hy-AM"/>
        </w:rPr>
        <w:t xml:space="preserve">․ </w:t>
      </w:r>
      <w:r w:rsidR="00555052" w:rsidRPr="004F1D3E">
        <w:rPr>
          <w:rFonts w:ascii="Sylfaen" w:hAnsi="Sylfaen"/>
          <w:lang w:val="hy-AM"/>
        </w:rPr>
        <w:t>Սարքավորումների պահպանման և շահագործման ծախսերի հաշվարկը</w:t>
      </w:r>
      <w:bookmarkEnd w:id="72"/>
      <w:bookmarkEnd w:id="73"/>
      <w:bookmarkEnd w:id="74"/>
    </w:p>
    <w:p w14:paraId="3C2B464B" w14:textId="77777777" w:rsidR="00555052" w:rsidRPr="004F1D3E" w:rsidRDefault="00555052" w:rsidP="00555052">
      <w:pPr>
        <w:spacing w:before="120" w:after="120" w:line="360" w:lineRule="auto"/>
        <w:ind w:firstLine="720"/>
        <w:jc w:val="both"/>
        <w:rPr>
          <w:rFonts w:ascii="Sylfaen" w:hAnsi="Sylfaen"/>
          <w:lang w:val="hy-AM"/>
        </w:rPr>
      </w:pPr>
      <w:r w:rsidRPr="004F1D3E">
        <w:rPr>
          <w:rFonts w:ascii="Sylfaen" w:hAnsi="Sylfaen"/>
          <w:lang w:val="hy-AM"/>
        </w:rPr>
        <w:t xml:space="preserve">Սարքավորումների պահպանման և շահագործման ծախսերի թվին են պատկանում ամորտիզացիոն, ընթացիկ վերանորոգման, տրանզիստորային միջոցների, գործիքների, հարմարանքների վերանորոգման և այլ ծախսերը։ </w:t>
      </w:r>
    </w:p>
    <w:p w14:paraId="6334842F" w14:textId="77777777" w:rsidR="00555052" w:rsidRPr="004F1D3E" w:rsidRDefault="00555052" w:rsidP="00555052">
      <w:pPr>
        <w:spacing w:before="120" w:after="120" w:line="360" w:lineRule="auto"/>
        <w:ind w:firstLine="720"/>
        <w:jc w:val="both"/>
        <w:rPr>
          <w:rFonts w:ascii="Sylfaen" w:hAnsi="Sylfaen"/>
          <w:lang w:val="hy-AM"/>
        </w:rPr>
      </w:pPr>
      <w:r w:rsidRPr="004F1D3E">
        <w:rPr>
          <w:rFonts w:ascii="Sylfaen" w:hAnsi="Sylfaen"/>
          <w:lang w:val="hy-AM"/>
        </w:rPr>
        <w:t>Հիմնական միջոցների տարեկան ամորտիզացիան (</w:t>
      </w:r>
      <m:oMath>
        <m:sSub>
          <m:sSubPr>
            <m:ctrlPr>
              <w:rPr>
                <w:rFonts w:ascii="Cambria Math" w:eastAsia="MS Mincho" w:hAnsi="Cambria Math" w:cs="MS Mincho"/>
                <w:i/>
                <w:iCs/>
                <w:lang w:val="hy-AM"/>
              </w:rPr>
            </m:ctrlPr>
          </m:sSubPr>
          <m:e>
            <m:r>
              <w:rPr>
                <w:rFonts w:ascii="Cambria Math" w:eastAsia="MS Mincho" w:hAnsi="Cambria Math" w:cs="MS Mincho"/>
                <w:lang w:val="hy-AM"/>
              </w:rPr>
              <m:t>Ա</m:t>
            </m:r>
          </m:e>
          <m:sub>
            <m:r>
              <w:rPr>
                <w:rFonts w:ascii="Cambria Math" w:eastAsia="MS Mincho" w:hAnsi="Cambria Math" w:cs="MS Mincho"/>
                <w:lang w:val="hy-AM"/>
              </w:rPr>
              <m:t>Տ</m:t>
            </m:r>
          </m:sub>
        </m:sSub>
      </m:oMath>
      <w:r w:rsidRPr="004F1D3E">
        <w:rPr>
          <w:rFonts w:ascii="Sylfaen" w:hAnsi="Sylfaen"/>
          <w:lang w:val="hy-AM"/>
        </w:rPr>
        <w:t>) հաշվարկվում է հետևյալ բանաձևով՝</w:t>
      </w:r>
    </w:p>
    <w:p w14:paraId="70BFF037" w14:textId="77777777" w:rsidR="00555052" w:rsidRPr="004F1D3E" w:rsidRDefault="00000000" w:rsidP="00555052">
      <w:pPr>
        <w:spacing w:before="120" w:after="120" w:line="360" w:lineRule="auto"/>
        <w:ind w:firstLine="720"/>
        <w:jc w:val="center"/>
        <w:rPr>
          <w:rFonts w:ascii="Sylfaen" w:eastAsia="MS Mincho" w:hAnsi="Sylfaen" w:cs="MS Mincho"/>
          <w:lang w:val="hy-AM"/>
        </w:rPr>
      </w:pPr>
      <m:oMath>
        <m:sSub>
          <m:sSubPr>
            <m:ctrlPr>
              <w:rPr>
                <w:rFonts w:ascii="Cambria Math" w:eastAsia="MS Mincho" w:hAnsi="Cambria Math" w:cs="MS Mincho"/>
                <w:i/>
                <w:iCs/>
                <w:lang w:val="hy-AM"/>
              </w:rPr>
            </m:ctrlPr>
          </m:sSubPr>
          <m:e>
            <m:r>
              <w:rPr>
                <w:rFonts w:ascii="Cambria Math" w:eastAsia="MS Mincho" w:hAnsi="Cambria Math" w:cs="MS Mincho"/>
                <w:lang w:val="hy-AM"/>
              </w:rPr>
              <m:t>Ա</m:t>
            </m:r>
          </m:e>
          <m:sub>
            <m:r>
              <w:rPr>
                <w:rFonts w:ascii="Cambria Math" w:eastAsia="MS Mincho" w:hAnsi="Cambria Math" w:cs="MS Mincho"/>
                <w:lang w:val="hy-AM"/>
              </w:rPr>
              <m:t>Տ</m:t>
            </m:r>
          </m:sub>
        </m:sSub>
        <m:r>
          <w:rPr>
            <w:rFonts w:ascii="Cambria Math" w:eastAsia="MS Mincho" w:hAnsi="Cambria Math" w:cs="MS Mincho"/>
            <w:lang w:val="hy-AM"/>
          </w:rPr>
          <m:t>=</m:t>
        </m:r>
        <m:f>
          <m:fPr>
            <m:type m:val="lin"/>
            <m:ctrlPr>
              <w:rPr>
                <w:rFonts w:ascii="Cambria Math" w:eastAsia="MS Mincho" w:hAnsi="Cambria Math" w:cs="MS Mincho"/>
                <w:i/>
                <w:iCs/>
                <w:lang w:val="hy-AM"/>
              </w:rPr>
            </m:ctrlPr>
          </m:fPr>
          <m:num>
            <m:sSub>
              <m:sSubPr>
                <m:ctrlPr>
                  <w:rPr>
                    <w:rFonts w:ascii="Cambria Math" w:eastAsia="MS Mincho" w:hAnsi="Cambria Math" w:cs="MS Mincho"/>
                    <w:i/>
                    <w:iCs/>
                    <w:lang w:val="hy-AM"/>
                  </w:rPr>
                </m:ctrlPr>
              </m:sSubPr>
              <m:e>
                <m:r>
                  <w:rPr>
                    <w:rFonts w:ascii="Cambria Math" w:eastAsia="MS Mincho" w:hAnsi="Cambria Math" w:cs="MS Mincho"/>
                    <w:lang w:val="hy-AM"/>
                  </w:rPr>
                  <m:t>Հ</m:t>
                </m:r>
              </m:e>
              <m:sub>
                <m:r>
                  <w:rPr>
                    <w:rFonts w:ascii="Cambria Math" w:eastAsia="MS Mincho" w:hAnsi="Cambria Math" w:cs="MS Mincho"/>
                    <w:lang w:val="hy-AM"/>
                  </w:rPr>
                  <m:t>Ա</m:t>
                </m:r>
              </m:sub>
            </m:sSub>
          </m:num>
          <m:den>
            <m:r>
              <w:rPr>
                <w:rFonts w:ascii="Cambria Math" w:eastAsia="MS Mincho" w:hAnsi="Cambria Math" w:cs="MS Mincho"/>
                <w:lang w:val="hy-AM"/>
              </w:rPr>
              <m:t>Ն</m:t>
            </m:r>
          </m:den>
        </m:f>
      </m:oMath>
      <w:r w:rsidR="00555052" w:rsidRPr="004F1D3E">
        <w:rPr>
          <w:rFonts w:ascii="Sylfaen" w:eastAsia="MS Mincho" w:hAnsi="Sylfaen" w:cs="MS Mincho"/>
          <w:lang w:val="hy-AM"/>
        </w:rPr>
        <w:t>,</w:t>
      </w:r>
    </w:p>
    <w:p w14:paraId="2DF9971A" w14:textId="46149171" w:rsidR="00555052" w:rsidRPr="00516ADF" w:rsidRDefault="00555052" w:rsidP="00555052">
      <w:pPr>
        <w:spacing w:before="120" w:after="120" w:line="360" w:lineRule="auto"/>
        <w:jc w:val="both"/>
        <w:rPr>
          <w:rFonts w:ascii="Sylfaen" w:eastAsia="MS Mincho" w:hAnsi="Sylfaen" w:cs="MS Mincho"/>
          <w:iCs/>
          <w:lang w:val="hy-AM"/>
        </w:rPr>
      </w:pPr>
      <w:r w:rsidRPr="004F1D3E">
        <w:rPr>
          <w:rFonts w:ascii="Sylfaen" w:eastAsia="MS Mincho" w:hAnsi="Sylfaen" w:cs="MS Mincho"/>
          <w:lang w:val="hy-AM"/>
        </w:rPr>
        <w:t xml:space="preserve">որտեղ </w:t>
      </w:r>
      <m:oMath>
        <m:sSub>
          <m:sSubPr>
            <m:ctrlPr>
              <w:rPr>
                <w:rFonts w:ascii="Cambria Math" w:eastAsia="MS Mincho" w:hAnsi="Cambria Math" w:cs="MS Mincho"/>
                <w:i/>
                <w:iCs/>
                <w:lang w:val="hy-AM"/>
              </w:rPr>
            </m:ctrlPr>
          </m:sSubPr>
          <m:e>
            <m:r>
              <w:rPr>
                <w:rFonts w:ascii="Cambria Math" w:eastAsia="MS Mincho" w:hAnsi="Cambria Math" w:cs="MS Mincho"/>
                <w:lang w:val="hy-AM"/>
              </w:rPr>
              <m:t>Հ</m:t>
            </m:r>
          </m:e>
          <m:sub>
            <m:r>
              <w:rPr>
                <w:rFonts w:ascii="Cambria Math" w:eastAsia="MS Mincho" w:hAnsi="Cambria Math" w:cs="MS Mincho"/>
                <w:lang w:val="hy-AM"/>
              </w:rPr>
              <m:t>Ա</m:t>
            </m:r>
          </m:sub>
        </m:sSub>
      </m:oMath>
      <w:r w:rsidRPr="004F1D3E">
        <w:rPr>
          <w:rFonts w:ascii="Sylfaen" w:eastAsia="MS Mincho" w:hAnsi="Sylfaen" w:cs="MS Mincho"/>
          <w:iCs/>
          <w:lang w:val="hy-AM"/>
        </w:rPr>
        <w:t>-ն հիմնական միջոցների սկզբնական արժեքն է, Ն-ն՝ հիմնական միջոցների օգտակար գործունեության ժամկետը։</w:t>
      </w:r>
    </w:p>
    <w:p w14:paraId="5B269962" w14:textId="77777777" w:rsidR="00555052" w:rsidRPr="004F1D3E" w:rsidRDefault="00555052" w:rsidP="00555052">
      <w:pPr>
        <w:keepNext/>
        <w:spacing w:before="120" w:after="120"/>
        <w:ind w:firstLine="720"/>
        <w:jc w:val="right"/>
        <w:rPr>
          <w:rFonts w:ascii="Sylfaen" w:eastAsia="Calibri" w:hAnsi="Sylfaen"/>
          <w:i/>
          <w:iCs/>
          <w:color w:val="000000"/>
          <w:lang w:val="hy-AM"/>
        </w:rPr>
      </w:pPr>
      <w:r w:rsidRPr="004F1D3E">
        <w:rPr>
          <w:rFonts w:ascii="Sylfaen" w:eastAsia="Calibri" w:hAnsi="Sylfaen"/>
          <w:i/>
          <w:iCs/>
          <w:color w:val="000000"/>
          <w:lang w:val="ru-RU"/>
        </w:rPr>
        <w:t xml:space="preserve">Աղյուսակ </w:t>
      </w:r>
      <w:r w:rsidRPr="004F1D3E">
        <w:rPr>
          <w:rFonts w:ascii="Sylfaen" w:eastAsia="Calibri" w:hAnsi="Sylfaen"/>
          <w:i/>
          <w:iCs/>
          <w:color w:val="000000"/>
          <w:lang w:val="ru-RU"/>
        </w:rPr>
        <w:fldChar w:fldCharType="begin"/>
      </w:r>
      <w:r w:rsidRPr="004F1D3E">
        <w:rPr>
          <w:rFonts w:ascii="Sylfaen" w:eastAsia="Calibri" w:hAnsi="Sylfaen"/>
          <w:i/>
          <w:iCs/>
          <w:color w:val="000000"/>
          <w:lang w:val="ru-RU"/>
        </w:rPr>
        <w:instrText xml:space="preserve"> SEQ Աղյուսակ \* ARABIC </w:instrText>
      </w:r>
      <w:r w:rsidRPr="004F1D3E">
        <w:rPr>
          <w:rFonts w:ascii="Sylfaen" w:eastAsia="Calibri" w:hAnsi="Sylfaen"/>
          <w:i/>
          <w:iCs/>
          <w:color w:val="000000"/>
          <w:lang w:val="ru-RU"/>
        </w:rPr>
        <w:fldChar w:fldCharType="separate"/>
      </w:r>
      <w:r w:rsidRPr="004F1D3E">
        <w:rPr>
          <w:rFonts w:ascii="Sylfaen" w:eastAsia="Calibri" w:hAnsi="Sylfaen"/>
          <w:i/>
          <w:iCs/>
          <w:color w:val="000000"/>
          <w:lang w:val="ru-RU"/>
        </w:rPr>
        <w:t>3</w:t>
      </w:r>
      <w:r w:rsidRPr="004F1D3E">
        <w:rPr>
          <w:rFonts w:ascii="Sylfaen" w:eastAsia="Calibri" w:hAnsi="Sylfaen"/>
          <w:i/>
          <w:iCs/>
          <w:color w:val="000000"/>
          <w:lang w:val="ru-RU"/>
        </w:rPr>
        <w:fldChar w:fldCharType="end"/>
      </w:r>
    </w:p>
    <w:tbl>
      <w:tblPr>
        <w:tblStyle w:val="TableGrid1"/>
        <w:tblW w:w="0" w:type="auto"/>
        <w:tblLook w:val="04A0" w:firstRow="1" w:lastRow="0" w:firstColumn="1" w:lastColumn="0" w:noHBand="0" w:noVBand="1"/>
      </w:tblPr>
      <w:tblGrid>
        <w:gridCol w:w="2550"/>
        <w:gridCol w:w="2074"/>
        <w:gridCol w:w="2223"/>
        <w:gridCol w:w="2223"/>
      </w:tblGrid>
      <w:tr w:rsidR="00555052" w:rsidRPr="004F1D3E" w14:paraId="09046ABE" w14:textId="77777777" w:rsidTr="004E4E9B">
        <w:trPr>
          <w:trHeight w:val="809"/>
        </w:trPr>
        <w:tc>
          <w:tcPr>
            <w:tcW w:w="2550" w:type="dxa"/>
            <w:vMerge w:val="restart"/>
            <w:vAlign w:val="center"/>
          </w:tcPr>
          <w:p w14:paraId="72D735BE" w14:textId="77777777" w:rsidR="00555052" w:rsidRPr="004F1D3E" w:rsidRDefault="00555052" w:rsidP="000637CE">
            <w:pPr>
              <w:spacing w:after="120" w:line="360" w:lineRule="auto"/>
              <w:ind w:firstLine="0"/>
              <w:jc w:val="center"/>
              <w:rPr>
                <w:rFonts w:ascii="Sylfaen" w:eastAsia="MS Mincho" w:hAnsi="Sylfaen" w:cs="MS Mincho"/>
                <w:lang w:val="hy-AM"/>
              </w:rPr>
            </w:pPr>
            <w:r w:rsidRPr="004F1D3E">
              <w:rPr>
                <w:rFonts w:ascii="Sylfaen" w:eastAsia="MS Mincho" w:hAnsi="Sylfaen" w:cs="MS Mincho"/>
                <w:lang w:val="hy-AM"/>
              </w:rPr>
              <w:t>Հիմնական միջոցի անվանումն ու տեսակը</w:t>
            </w:r>
          </w:p>
        </w:tc>
        <w:tc>
          <w:tcPr>
            <w:tcW w:w="2074" w:type="dxa"/>
            <w:vMerge w:val="restart"/>
            <w:vAlign w:val="center"/>
          </w:tcPr>
          <w:p w14:paraId="45359E81" w14:textId="77777777" w:rsidR="00555052" w:rsidRPr="004F1D3E" w:rsidRDefault="00555052" w:rsidP="000637CE">
            <w:pPr>
              <w:spacing w:after="120" w:line="360" w:lineRule="auto"/>
              <w:ind w:firstLine="0"/>
              <w:jc w:val="center"/>
              <w:rPr>
                <w:rFonts w:ascii="Sylfaen" w:eastAsia="MS Mincho" w:hAnsi="Sylfaen" w:cs="MS Mincho"/>
                <w:lang w:val="hy-AM"/>
              </w:rPr>
            </w:pPr>
            <w:r w:rsidRPr="004F1D3E">
              <w:rPr>
                <w:rFonts w:ascii="Sylfaen" w:eastAsia="MS Mincho" w:hAnsi="Sylfaen" w:cs="MS Mincho"/>
                <w:lang w:val="hy-AM"/>
              </w:rPr>
              <w:t>Հիմնական միջոցի սկզբնական արժեքը</w:t>
            </w:r>
          </w:p>
        </w:tc>
        <w:tc>
          <w:tcPr>
            <w:tcW w:w="4446" w:type="dxa"/>
            <w:gridSpan w:val="2"/>
            <w:vAlign w:val="center"/>
          </w:tcPr>
          <w:p w14:paraId="350E84AB" w14:textId="77777777" w:rsidR="00555052" w:rsidRPr="004F1D3E" w:rsidRDefault="00555052" w:rsidP="000637CE">
            <w:pPr>
              <w:spacing w:after="120" w:line="360" w:lineRule="auto"/>
              <w:ind w:firstLine="0"/>
              <w:jc w:val="center"/>
              <w:rPr>
                <w:rFonts w:ascii="Sylfaen" w:eastAsia="MS Mincho" w:hAnsi="Sylfaen" w:cs="MS Mincho"/>
                <w:i/>
                <w:iCs/>
                <w:lang w:val="hy-AM"/>
              </w:rPr>
            </w:pPr>
            <w:r w:rsidRPr="004F1D3E">
              <w:rPr>
                <w:rFonts w:ascii="Sylfaen" w:eastAsia="MS Mincho" w:hAnsi="Sylfaen" w:cs="MS Mincho"/>
                <w:lang w:val="hy-AM"/>
              </w:rPr>
              <w:t>Ամորտիզացիոն հատկացումներ</w:t>
            </w:r>
          </w:p>
        </w:tc>
      </w:tr>
      <w:tr w:rsidR="00555052" w:rsidRPr="004F1D3E" w14:paraId="013D43C7" w14:textId="77777777" w:rsidTr="004E4E9B">
        <w:trPr>
          <w:trHeight w:val="808"/>
        </w:trPr>
        <w:tc>
          <w:tcPr>
            <w:tcW w:w="2550" w:type="dxa"/>
            <w:vMerge/>
            <w:vAlign w:val="center"/>
          </w:tcPr>
          <w:p w14:paraId="097FAD9B" w14:textId="77777777" w:rsidR="00555052" w:rsidRPr="004F1D3E" w:rsidRDefault="00555052" w:rsidP="000637CE">
            <w:pPr>
              <w:spacing w:after="120" w:line="360" w:lineRule="auto"/>
              <w:jc w:val="center"/>
              <w:rPr>
                <w:rFonts w:ascii="Sylfaen" w:eastAsia="MS Mincho" w:hAnsi="Sylfaen" w:cs="MS Mincho"/>
                <w:lang w:val="hy-AM"/>
              </w:rPr>
            </w:pPr>
          </w:p>
        </w:tc>
        <w:tc>
          <w:tcPr>
            <w:tcW w:w="2074" w:type="dxa"/>
            <w:vMerge/>
            <w:vAlign w:val="center"/>
          </w:tcPr>
          <w:p w14:paraId="0233B7BA" w14:textId="77777777" w:rsidR="00555052" w:rsidRPr="004F1D3E" w:rsidRDefault="00555052" w:rsidP="000637CE">
            <w:pPr>
              <w:spacing w:after="120" w:line="360" w:lineRule="auto"/>
              <w:jc w:val="center"/>
              <w:rPr>
                <w:rFonts w:ascii="Sylfaen" w:eastAsia="MS Mincho" w:hAnsi="Sylfaen" w:cs="MS Mincho"/>
                <w:lang w:val="hy-AM"/>
              </w:rPr>
            </w:pPr>
          </w:p>
        </w:tc>
        <w:tc>
          <w:tcPr>
            <w:tcW w:w="2223" w:type="dxa"/>
            <w:vAlign w:val="center"/>
          </w:tcPr>
          <w:p w14:paraId="151C18B0" w14:textId="77777777" w:rsidR="00555052" w:rsidRPr="004F1D3E" w:rsidRDefault="00555052" w:rsidP="000637CE">
            <w:pPr>
              <w:spacing w:after="120" w:line="360" w:lineRule="auto"/>
              <w:ind w:firstLine="0"/>
              <w:jc w:val="center"/>
              <w:rPr>
                <w:rFonts w:ascii="Sylfaen" w:eastAsia="MS Mincho" w:hAnsi="Sylfaen" w:cs="MS Mincho"/>
                <w:lang w:val="hy-AM"/>
              </w:rPr>
            </w:pPr>
            <w:r w:rsidRPr="004F1D3E">
              <w:rPr>
                <w:rFonts w:ascii="Sylfaen" w:eastAsia="MS Mincho" w:hAnsi="Sylfaen" w:cs="MS Mincho"/>
                <w:lang w:val="hy-AM"/>
              </w:rPr>
              <w:t>ՀՄ օգտակար գործողության ժամկետ, տարի</w:t>
            </w:r>
          </w:p>
        </w:tc>
        <w:tc>
          <w:tcPr>
            <w:tcW w:w="2223" w:type="dxa"/>
            <w:vAlign w:val="center"/>
          </w:tcPr>
          <w:p w14:paraId="71EBE1AB" w14:textId="77777777" w:rsidR="00555052" w:rsidRPr="004F1D3E" w:rsidRDefault="00555052" w:rsidP="000637CE">
            <w:pPr>
              <w:spacing w:after="120" w:line="360" w:lineRule="auto"/>
              <w:ind w:firstLine="0"/>
              <w:jc w:val="center"/>
              <w:rPr>
                <w:rFonts w:ascii="Sylfaen" w:eastAsia="MS Mincho" w:hAnsi="Sylfaen" w:cs="MS Mincho"/>
                <w:lang w:val="hy-AM"/>
              </w:rPr>
            </w:pPr>
            <w:r w:rsidRPr="004F1D3E">
              <w:rPr>
                <w:rFonts w:ascii="Sylfaen" w:eastAsia="MS Mincho" w:hAnsi="Sylfaen" w:cs="MS Mincho"/>
                <w:lang w:val="hy-AM"/>
              </w:rPr>
              <w:t>Ամորտիզացիոն ծախս</w:t>
            </w:r>
          </w:p>
        </w:tc>
      </w:tr>
      <w:tr w:rsidR="00555052" w:rsidRPr="004F1D3E" w14:paraId="5165AC82" w14:textId="77777777" w:rsidTr="004E4E9B">
        <w:trPr>
          <w:trHeight w:val="799"/>
        </w:trPr>
        <w:tc>
          <w:tcPr>
            <w:tcW w:w="2550" w:type="dxa"/>
            <w:vAlign w:val="center"/>
          </w:tcPr>
          <w:p w14:paraId="265DD713" w14:textId="77777777" w:rsidR="00555052" w:rsidRPr="004F1D3E" w:rsidRDefault="00555052" w:rsidP="000637CE">
            <w:pPr>
              <w:spacing w:after="120" w:line="360" w:lineRule="auto"/>
              <w:ind w:firstLine="0"/>
              <w:jc w:val="center"/>
              <w:rPr>
                <w:rFonts w:ascii="Sylfaen" w:eastAsia="MS Mincho" w:hAnsi="Sylfaen" w:cs="MS Mincho"/>
                <w:lang w:val="hy-AM"/>
              </w:rPr>
            </w:pPr>
            <w:r w:rsidRPr="004F1D3E">
              <w:rPr>
                <w:rFonts w:ascii="Sylfaen" w:eastAsia="MS Mincho" w:hAnsi="Sylfaen" w:cs="MS Mincho"/>
                <w:lang w:val="hy-AM"/>
              </w:rPr>
              <w:t>Արտ</w:t>
            </w:r>
            <w:r w:rsidRPr="004F1D3E">
              <w:rPr>
                <w:rFonts w:ascii="MS Mincho" w:eastAsia="MS Mincho" w:hAnsi="MS Mincho" w:cs="MS Mincho" w:hint="eastAsia"/>
                <w:lang w:val="hy-AM"/>
              </w:rPr>
              <w:t>․</w:t>
            </w:r>
            <w:r w:rsidRPr="004F1D3E">
              <w:rPr>
                <w:rFonts w:ascii="Sylfaen" w:eastAsia="MS Mincho" w:hAnsi="Sylfaen" w:cs="MS Mincho"/>
                <w:lang w:val="hy-AM"/>
              </w:rPr>
              <w:t xml:space="preserve"> շենքեր, շինություններ</w:t>
            </w:r>
          </w:p>
        </w:tc>
        <w:tc>
          <w:tcPr>
            <w:tcW w:w="2074" w:type="dxa"/>
            <w:vAlign w:val="center"/>
          </w:tcPr>
          <w:p w14:paraId="7910CD11" w14:textId="77777777" w:rsidR="00555052" w:rsidRPr="004F1D3E" w:rsidRDefault="00555052" w:rsidP="000637CE">
            <w:pPr>
              <w:spacing w:after="120" w:line="360" w:lineRule="auto"/>
              <w:ind w:firstLine="0"/>
              <w:jc w:val="center"/>
              <w:rPr>
                <w:rFonts w:ascii="Sylfaen" w:eastAsia="MS Mincho" w:hAnsi="Sylfaen" w:cs="MS Mincho"/>
              </w:rPr>
            </w:pPr>
            <w:r w:rsidRPr="004F1D3E">
              <w:rPr>
                <w:rFonts w:ascii="Sylfaen" w:eastAsia="MS Mincho" w:hAnsi="Sylfaen" w:cs="MS Mincho"/>
              </w:rPr>
              <w:t>378000000</w:t>
            </w:r>
          </w:p>
        </w:tc>
        <w:tc>
          <w:tcPr>
            <w:tcW w:w="2223" w:type="dxa"/>
            <w:vAlign w:val="center"/>
          </w:tcPr>
          <w:p w14:paraId="1497F05D" w14:textId="77777777" w:rsidR="00555052" w:rsidRPr="004F1D3E" w:rsidRDefault="00555052" w:rsidP="000637CE">
            <w:pPr>
              <w:spacing w:after="120" w:line="360" w:lineRule="auto"/>
              <w:ind w:firstLine="0"/>
              <w:jc w:val="center"/>
              <w:rPr>
                <w:rFonts w:ascii="Sylfaen" w:eastAsia="MS Mincho" w:hAnsi="Sylfaen" w:cs="MS Mincho"/>
                <w:lang w:val="hy-AM"/>
              </w:rPr>
            </w:pPr>
            <w:r w:rsidRPr="004F1D3E">
              <w:rPr>
                <w:rFonts w:ascii="Sylfaen" w:eastAsia="MS Mincho" w:hAnsi="Sylfaen" w:cs="MS Mincho"/>
                <w:lang w:val="hy-AM"/>
              </w:rPr>
              <w:t>5</w:t>
            </w:r>
          </w:p>
        </w:tc>
        <w:tc>
          <w:tcPr>
            <w:tcW w:w="2223" w:type="dxa"/>
            <w:vAlign w:val="center"/>
          </w:tcPr>
          <w:p w14:paraId="23ECE04D" w14:textId="77777777" w:rsidR="00555052" w:rsidRPr="004F1D3E" w:rsidRDefault="00555052" w:rsidP="000637CE">
            <w:pPr>
              <w:spacing w:after="120" w:line="360" w:lineRule="auto"/>
              <w:ind w:firstLine="0"/>
              <w:jc w:val="center"/>
              <w:rPr>
                <w:rFonts w:ascii="Sylfaen" w:eastAsia="MS Mincho" w:hAnsi="Sylfaen" w:cs="MS Mincho"/>
              </w:rPr>
            </w:pPr>
            <w:r w:rsidRPr="004F1D3E">
              <w:rPr>
                <w:rFonts w:ascii="Sylfaen" w:eastAsia="MS Mincho" w:hAnsi="Sylfaen" w:cs="MS Mincho"/>
              </w:rPr>
              <w:t>75600000</w:t>
            </w:r>
          </w:p>
        </w:tc>
      </w:tr>
      <w:tr w:rsidR="00555052" w:rsidRPr="004F1D3E" w14:paraId="6783B4A9" w14:textId="77777777" w:rsidTr="004E4E9B">
        <w:trPr>
          <w:trHeight w:val="1147"/>
        </w:trPr>
        <w:tc>
          <w:tcPr>
            <w:tcW w:w="2550" w:type="dxa"/>
            <w:vAlign w:val="center"/>
          </w:tcPr>
          <w:p w14:paraId="4497DC74" w14:textId="77777777" w:rsidR="00555052" w:rsidRPr="004F1D3E" w:rsidRDefault="00555052" w:rsidP="000637CE">
            <w:pPr>
              <w:spacing w:after="120" w:line="360" w:lineRule="auto"/>
              <w:ind w:firstLine="0"/>
              <w:jc w:val="center"/>
              <w:rPr>
                <w:rFonts w:ascii="Sylfaen" w:eastAsia="MS Mincho" w:hAnsi="Sylfaen" w:cs="MS Mincho"/>
                <w:lang w:val="hy-AM"/>
              </w:rPr>
            </w:pPr>
            <w:r w:rsidRPr="004F1D3E">
              <w:rPr>
                <w:rFonts w:ascii="Sylfaen" w:eastAsia="MS Mincho" w:hAnsi="Sylfaen" w:cs="MS Mincho"/>
                <w:lang w:val="hy-AM"/>
              </w:rPr>
              <w:t>Սարքավորումներ, շենքեր, հաստոցներ</w:t>
            </w:r>
          </w:p>
        </w:tc>
        <w:tc>
          <w:tcPr>
            <w:tcW w:w="2074" w:type="dxa"/>
            <w:vAlign w:val="center"/>
          </w:tcPr>
          <w:p w14:paraId="10F13731" w14:textId="77777777" w:rsidR="00555052" w:rsidRPr="004F1D3E" w:rsidRDefault="00555052" w:rsidP="000637CE">
            <w:pPr>
              <w:spacing w:after="120" w:line="360" w:lineRule="auto"/>
              <w:ind w:firstLine="0"/>
              <w:jc w:val="center"/>
              <w:rPr>
                <w:rFonts w:ascii="Sylfaen" w:eastAsia="MS Mincho" w:hAnsi="Sylfaen" w:cs="MS Mincho"/>
              </w:rPr>
            </w:pPr>
            <w:r w:rsidRPr="004F1D3E">
              <w:rPr>
                <w:rFonts w:ascii="Sylfaen" w:eastAsia="MS Mincho" w:hAnsi="Sylfaen" w:cs="MS Mincho"/>
              </w:rPr>
              <w:t>44450000</w:t>
            </w:r>
          </w:p>
        </w:tc>
        <w:tc>
          <w:tcPr>
            <w:tcW w:w="2223" w:type="dxa"/>
            <w:vAlign w:val="center"/>
          </w:tcPr>
          <w:p w14:paraId="10DF1F9B" w14:textId="77777777" w:rsidR="00555052" w:rsidRPr="004F1D3E" w:rsidRDefault="00555052" w:rsidP="000637CE">
            <w:pPr>
              <w:spacing w:after="120" w:line="360" w:lineRule="auto"/>
              <w:ind w:firstLine="0"/>
              <w:jc w:val="center"/>
              <w:rPr>
                <w:rFonts w:ascii="Sylfaen" w:eastAsia="MS Mincho" w:hAnsi="Sylfaen" w:cs="MS Mincho"/>
                <w:lang w:val="hy-AM"/>
              </w:rPr>
            </w:pPr>
            <w:r w:rsidRPr="004F1D3E">
              <w:rPr>
                <w:rFonts w:ascii="Sylfaen" w:eastAsia="MS Mincho" w:hAnsi="Sylfaen" w:cs="MS Mincho"/>
                <w:lang w:val="hy-AM"/>
              </w:rPr>
              <w:t>5</w:t>
            </w:r>
          </w:p>
        </w:tc>
        <w:tc>
          <w:tcPr>
            <w:tcW w:w="2223" w:type="dxa"/>
            <w:vAlign w:val="center"/>
          </w:tcPr>
          <w:p w14:paraId="5ACC37C0" w14:textId="77777777" w:rsidR="00555052" w:rsidRPr="004F1D3E" w:rsidRDefault="00555052" w:rsidP="000637CE">
            <w:pPr>
              <w:spacing w:after="120" w:line="360" w:lineRule="auto"/>
              <w:ind w:firstLine="0"/>
              <w:jc w:val="center"/>
              <w:rPr>
                <w:rFonts w:ascii="Sylfaen" w:eastAsia="MS Mincho" w:hAnsi="Sylfaen" w:cs="MS Mincho"/>
              </w:rPr>
            </w:pPr>
            <w:r w:rsidRPr="004F1D3E">
              <w:rPr>
                <w:rFonts w:ascii="Sylfaen" w:eastAsia="MS Mincho" w:hAnsi="Sylfaen" w:cs="MS Mincho"/>
              </w:rPr>
              <w:t>8890000</w:t>
            </w:r>
          </w:p>
        </w:tc>
      </w:tr>
      <w:tr w:rsidR="00555052" w:rsidRPr="004F1D3E" w14:paraId="5EFD0962" w14:textId="77777777" w:rsidTr="004E4E9B">
        <w:trPr>
          <w:trHeight w:val="464"/>
        </w:trPr>
        <w:tc>
          <w:tcPr>
            <w:tcW w:w="2550" w:type="dxa"/>
            <w:vAlign w:val="center"/>
          </w:tcPr>
          <w:p w14:paraId="42B6B786" w14:textId="77777777" w:rsidR="00555052" w:rsidRPr="004F1D3E" w:rsidRDefault="00555052" w:rsidP="000637CE">
            <w:pPr>
              <w:spacing w:after="120" w:line="360" w:lineRule="auto"/>
              <w:ind w:firstLine="0"/>
              <w:jc w:val="center"/>
              <w:rPr>
                <w:rFonts w:ascii="Sylfaen" w:eastAsia="MS Mincho" w:hAnsi="Sylfaen" w:cs="MS Mincho"/>
                <w:lang w:val="hy-AM"/>
              </w:rPr>
            </w:pPr>
            <w:r w:rsidRPr="004F1D3E">
              <w:rPr>
                <w:rFonts w:ascii="Sylfaen" w:eastAsia="MS Mincho" w:hAnsi="Sylfaen" w:cs="MS Mincho"/>
                <w:lang w:val="hy-AM"/>
              </w:rPr>
              <w:t>Ընդամենը</w:t>
            </w:r>
          </w:p>
        </w:tc>
        <w:tc>
          <w:tcPr>
            <w:tcW w:w="4297" w:type="dxa"/>
            <w:gridSpan w:val="2"/>
            <w:vAlign w:val="center"/>
          </w:tcPr>
          <w:p w14:paraId="76AB5A61" w14:textId="77777777" w:rsidR="00555052" w:rsidRPr="004F1D3E" w:rsidRDefault="00555052" w:rsidP="000637CE">
            <w:pPr>
              <w:spacing w:after="120" w:line="360" w:lineRule="auto"/>
              <w:jc w:val="center"/>
              <w:rPr>
                <w:rFonts w:ascii="Sylfaen" w:eastAsia="MS Mincho" w:hAnsi="Sylfaen" w:cs="MS Mincho"/>
                <w:lang w:val="hy-AM"/>
              </w:rPr>
            </w:pPr>
          </w:p>
        </w:tc>
        <w:tc>
          <w:tcPr>
            <w:tcW w:w="2223" w:type="dxa"/>
            <w:vAlign w:val="center"/>
          </w:tcPr>
          <w:p w14:paraId="26B73F1D" w14:textId="77777777" w:rsidR="00555052" w:rsidRPr="004F1D3E" w:rsidRDefault="00555052" w:rsidP="000637CE">
            <w:pPr>
              <w:spacing w:after="120" w:line="360" w:lineRule="auto"/>
              <w:ind w:firstLine="0"/>
              <w:jc w:val="center"/>
              <w:rPr>
                <w:rFonts w:ascii="Sylfaen" w:eastAsia="MS Mincho" w:hAnsi="Sylfaen" w:cs="MS Mincho"/>
              </w:rPr>
            </w:pPr>
            <w:r w:rsidRPr="004F1D3E">
              <w:rPr>
                <w:rFonts w:ascii="Sylfaen" w:eastAsia="MS Mincho" w:hAnsi="Sylfaen" w:cs="MS Mincho"/>
              </w:rPr>
              <w:t>84490000</w:t>
            </w:r>
          </w:p>
        </w:tc>
      </w:tr>
    </w:tbl>
    <w:p w14:paraId="2C5DEA3E" w14:textId="77777777" w:rsidR="00555052" w:rsidRPr="004F1D3E" w:rsidRDefault="00555052" w:rsidP="00555052">
      <w:pPr>
        <w:spacing w:before="120" w:after="120" w:line="360" w:lineRule="auto"/>
        <w:ind w:firstLine="720"/>
        <w:jc w:val="both"/>
        <w:rPr>
          <w:rFonts w:ascii="Sylfaen" w:eastAsia="MS Mincho" w:hAnsi="Sylfaen" w:cs="MS Mincho"/>
          <w:lang w:val="hy-AM"/>
        </w:rPr>
      </w:pPr>
      <w:r w:rsidRPr="004F1D3E">
        <w:rPr>
          <w:rFonts w:ascii="Sylfaen" w:eastAsia="MS Mincho" w:hAnsi="Sylfaen" w:cs="MS Mincho"/>
          <w:lang w:val="hy-AM"/>
        </w:rPr>
        <w:lastRenderedPageBreak/>
        <w:t>Սարքավորումների պահպանման և շահագործման ծախսերի գումարը որոշվում է հետևյալ կերպ՝</w:t>
      </w:r>
    </w:p>
    <w:p w14:paraId="29F006BF" w14:textId="77777777" w:rsidR="00555052" w:rsidRPr="004F1D3E" w:rsidRDefault="00000000" w:rsidP="00555052">
      <w:pPr>
        <w:spacing w:before="120" w:after="120" w:line="360" w:lineRule="auto"/>
        <w:ind w:firstLine="720"/>
        <w:jc w:val="center"/>
        <w:rPr>
          <w:rFonts w:ascii="Sylfaen" w:eastAsia="MS Mincho" w:hAnsi="Sylfaen" w:cs="MS Mincho"/>
          <w:iCs/>
          <w:lang w:val="hy-AM"/>
        </w:rPr>
      </w:pPr>
      <m:oMath>
        <m:sSub>
          <m:sSubPr>
            <m:ctrlPr>
              <w:rPr>
                <w:rFonts w:ascii="Cambria Math" w:eastAsia="MS Mincho" w:hAnsi="Cambria Math" w:cs="MS Mincho"/>
                <w:i/>
                <w:iCs/>
                <w:lang w:val="hy-AM"/>
              </w:rPr>
            </m:ctrlPr>
          </m:sSubPr>
          <m:e>
            <m:r>
              <w:rPr>
                <w:rFonts w:ascii="Cambria Math" w:eastAsia="MS Mincho" w:hAnsi="Cambria Math" w:cs="MS Mincho"/>
                <w:lang w:val="hy-AM"/>
              </w:rPr>
              <m:t>Ծ</m:t>
            </m:r>
          </m:e>
          <m:sub>
            <m:r>
              <w:rPr>
                <w:rFonts w:ascii="Cambria Math" w:eastAsia="MS Mincho" w:hAnsi="Cambria Math" w:cs="MS Mincho"/>
                <w:lang w:val="hy-AM"/>
              </w:rPr>
              <m:t>պ․շ․</m:t>
            </m:r>
          </m:sub>
        </m:sSub>
        <m:r>
          <w:rPr>
            <w:rFonts w:ascii="Cambria Math" w:eastAsia="MS Mincho" w:hAnsi="Cambria Math" w:cs="MS Mincho"/>
            <w:lang w:val="hy-AM"/>
          </w:rPr>
          <m:t>=</m:t>
        </m:r>
        <m:sSub>
          <m:sSubPr>
            <m:ctrlPr>
              <w:rPr>
                <w:rFonts w:ascii="Cambria Math" w:eastAsia="MS Mincho" w:hAnsi="Cambria Math" w:cs="MS Mincho"/>
                <w:i/>
                <w:iCs/>
                <w:lang w:val="hy-AM"/>
              </w:rPr>
            </m:ctrlPr>
          </m:sSubPr>
          <m:e>
            <m:r>
              <w:rPr>
                <w:rFonts w:ascii="Cambria Math" w:eastAsia="MS Mincho" w:hAnsi="Cambria Math" w:cs="MS Mincho"/>
                <w:lang w:val="hy-AM"/>
              </w:rPr>
              <m:t>Ա</m:t>
            </m:r>
          </m:e>
          <m:sub>
            <m:r>
              <w:rPr>
                <w:rFonts w:ascii="Cambria Math" w:eastAsia="MS Mincho" w:hAnsi="Cambria Math" w:cs="MS Mincho"/>
                <w:lang w:val="hy-AM"/>
              </w:rPr>
              <m:t>հիմ․</m:t>
            </m:r>
          </m:sub>
        </m:sSub>
        <m:r>
          <w:rPr>
            <w:rFonts w:ascii="Cambria Math" w:eastAsia="MS Mincho" w:hAnsi="Cambria Math" w:cs="MS Mincho"/>
            <w:lang w:val="hy-AM"/>
          </w:rPr>
          <m:t>*12*</m:t>
        </m:r>
        <m:f>
          <m:fPr>
            <m:type m:val="lin"/>
            <m:ctrlPr>
              <w:rPr>
                <w:rFonts w:ascii="Cambria Math" w:eastAsia="MS Mincho" w:hAnsi="Cambria Math" w:cs="MS Mincho"/>
                <w:i/>
                <w:iCs/>
                <w:lang w:val="hy-AM"/>
              </w:rPr>
            </m:ctrlPr>
          </m:fPr>
          <m:num>
            <m:sSub>
              <m:sSubPr>
                <m:ctrlPr>
                  <w:rPr>
                    <w:rFonts w:ascii="Cambria Math" w:eastAsia="MS Mincho" w:hAnsi="Cambria Math" w:cs="MS Mincho"/>
                    <w:i/>
                    <w:iCs/>
                    <w:lang w:val="hy-AM"/>
                  </w:rPr>
                </m:ctrlPr>
              </m:sSubPr>
              <m:e>
                <m:r>
                  <w:rPr>
                    <w:rFonts w:ascii="Cambria Math" w:eastAsia="MS Mincho" w:hAnsi="Cambria Math" w:cs="MS Mincho"/>
                    <w:lang w:val="hy-AM"/>
                  </w:rPr>
                  <m:t>Ծ</m:t>
                </m:r>
              </m:e>
              <m:sub>
                <m:r>
                  <w:rPr>
                    <w:rFonts w:ascii="Cambria Math" w:eastAsia="MS Mincho" w:hAnsi="Cambria Math" w:cs="MS Mincho"/>
                    <w:lang w:val="hy-AM"/>
                  </w:rPr>
                  <m:t>պ․շ․դ․</m:t>
                </m:r>
              </m:sub>
            </m:sSub>
          </m:num>
          <m:den>
            <m:r>
              <w:rPr>
                <w:rFonts w:ascii="Cambria Math" w:eastAsia="MS Mincho" w:hAnsi="Cambria Math" w:cs="MS Mincho"/>
                <w:lang w:val="hy-AM"/>
              </w:rPr>
              <m:t>100</m:t>
            </m:r>
          </m:den>
        </m:f>
      </m:oMath>
      <w:r w:rsidR="00555052" w:rsidRPr="004F1D3E">
        <w:rPr>
          <w:rFonts w:ascii="Sylfaen" w:eastAsia="MS Mincho" w:hAnsi="Sylfaen" w:cs="MS Mincho"/>
          <w:iCs/>
          <w:lang w:val="hy-AM"/>
        </w:rPr>
        <w:t>,</w:t>
      </w:r>
    </w:p>
    <w:p w14:paraId="783F8608" w14:textId="77777777" w:rsidR="00555052" w:rsidRPr="004F1D3E" w:rsidRDefault="00555052" w:rsidP="00555052">
      <w:pPr>
        <w:spacing w:before="120" w:after="120" w:line="360" w:lineRule="auto"/>
        <w:jc w:val="both"/>
        <w:rPr>
          <w:rFonts w:ascii="Sylfaen" w:eastAsia="MS Mincho" w:hAnsi="Sylfaen" w:cs="MS Mincho"/>
          <w:iCs/>
          <w:lang w:val="hy-AM"/>
        </w:rPr>
      </w:pPr>
      <w:r w:rsidRPr="004F1D3E">
        <w:rPr>
          <w:rFonts w:ascii="Sylfaen" w:eastAsia="MS Mincho" w:hAnsi="Sylfaen" w:cs="MS Mincho"/>
          <w:iCs/>
          <w:lang w:val="hy-AM"/>
        </w:rPr>
        <w:t xml:space="preserve">որտեղ </w:t>
      </w:r>
      <m:oMath>
        <m:sSub>
          <m:sSubPr>
            <m:ctrlPr>
              <w:rPr>
                <w:rFonts w:ascii="Cambria Math" w:eastAsia="MS Mincho" w:hAnsi="Cambria Math" w:cs="MS Mincho"/>
                <w:i/>
                <w:iCs/>
                <w:lang w:val="hy-AM"/>
              </w:rPr>
            </m:ctrlPr>
          </m:sSubPr>
          <m:e>
            <m:r>
              <w:rPr>
                <w:rFonts w:ascii="Cambria Math" w:eastAsia="MS Mincho" w:hAnsi="Cambria Math" w:cs="MS Mincho"/>
                <w:lang w:val="hy-AM"/>
              </w:rPr>
              <m:t>Ծ</m:t>
            </m:r>
          </m:e>
          <m:sub>
            <m:r>
              <w:rPr>
                <w:rFonts w:ascii="Cambria Math" w:eastAsia="MS Mincho" w:hAnsi="Cambria Math" w:cs="MS Mincho"/>
                <w:lang w:val="hy-AM"/>
              </w:rPr>
              <m:t>պ․շ․դ․</m:t>
            </m:r>
          </m:sub>
        </m:sSub>
      </m:oMath>
      <w:r w:rsidRPr="004F1D3E">
        <w:rPr>
          <w:rFonts w:ascii="Sylfaen" w:eastAsia="MS Mincho" w:hAnsi="Sylfaen" w:cs="MS Mincho"/>
          <w:iCs/>
          <w:lang w:val="hy-AM"/>
        </w:rPr>
        <w:t xml:space="preserve">-ն սարքավորումների պահպանման և շահագործման ծախսերի դրույքաչափն է, </w:t>
      </w:r>
      <m:oMath>
        <m:sSub>
          <m:sSubPr>
            <m:ctrlPr>
              <w:rPr>
                <w:rFonts w:ascii="Cambria Math" w:eastAsia="MS Mincho" w:hAnsi="Cambria Math" w:cs="MS Mincho"/>
                <w:i/>
                <w:iCs/>
                <w:lang w:val="hy-AM"/>
              </w:rPr>
            </m:ctrlPr>
          </m:sSubPr>
          <m:e>
            <m:r>
              <w:rPr>
                <w:rFonts w:ascii="Cambria Math" w:eastAsia="MS Mincho" w:hAnsi="Cambria Math" w:cs="MS Mincho"/>
                <w:lang w:val="hy-AM"/>
              </w:rPr>
              <m:t>Ա</m:t>
            </m:r>
          </m:e>
          <m:sub>
            <m:r>
              <w:rPr>
                <w:rFonts w:ascii="Cambria Math" w:eastAsia="MS Mincho" w:hAnsi="Cambria Math" w:cs="MS Mincho"/>
                <w:lang w:val="hy-AM"/>
              </w:rPr>
              <m:t>հիմ․</m:t>
            </m:r>
          </m:sub>
        </m:sSub>
      </m:oMath>
      <w:r w:rsidRPr="004F1D3E">
        <w:rPr>
          <w:rFonts w:ascii="Sylfaen" w:eastAsia="MS Mincho" w:hAnsi="Sylfaen" w:cs="MS Mincho"/>
          <w:iCs/>
          <w:lang w:val="hy-AM"/>
        </w:rPr>
        <w:t>-ը՝ աշխատողների տարեկան հիմնական աշխատավարձը։</w:t>
      </w:r>
    </w:p>
    <w:p w14:paraId="3805C709" w14:textId="77777777" w:rsidR="00555052" w:rsidRPr="004F1D3E" w:rsidRDefault="00000000" w:rsidP="00555052">
      <w:pPr>
        <w:spacing w:before="120" w:after="120" w:line="360" w:lineRule="auto"/>
        <w:ind w:firstLine="720"/>
        <w:jc w:val="center"/>
        <w:rPr>
          <w:rFonts w:ascii="Sylfaen" w:eastAsia="MS Mincho" w:hAnsi="Sylfaen" w:cs="MS Mincho"/>
          <w:iCs/>
          <w:lang w:val="hy-AM"/>
        </w:rPr>
      </w:pPr>
      <m:oMath>
        <m:sSub>
          <m:sSubPr>
            <m:ctrlPr>
              <w:rPr>
                <w:rFonts w:ascii="Cambria Math" w:eastAsia="MS Mincho" w:hAnsi="Cambria Math" w:cs="MS Mincho"/>
                <w:i/>
                <w:iCs/>
                <w:lang w:val="hy-AM"/>
              </w:rPr>
            </m:ctrlPr>
          </m:sSubPr>
          <m:e>
            <m:r>
              <w:rPr>
                <w:rFonts w:ascii="Cambria Math" w:eastAsia="MS Mincho" w:hAnsi="Cambria Math" w:cs="MS Mincho"/>
                <w:lang w:val="hy-AM"/>
              </w:rPr>
              <m:t>Ծ</m:t>
            </m:r>
          </m:e>
          <m:sub>
            <m:r>
              <w:rPr>
                <w:rFonts w:ascii="Cambria Math" w:eastAsia="MS Mincho" w:hAnsi="Cambria Math" w:cs="MS Mincho"/>
                <w:lang w:val="hy-AM"/>
              </w:rPr>
              <m:t>պ․շ․</m:t>
            </m:r>
          </m:sub>
        </m:sSub>
        <m:r>
          <w:rPr>
            <w:rFonts w:ascii="Cambria Math" w:eastAsia="MS Mincho" w:hAnsi="Cambria Math" w:cs="MS Mincho"/>
            <w:lang w:val="hy-AM"/>
          </w:rPr>
          <m:t>=</m:t>
        </m:r>
        <m:r>
          <m:rPr>
            <m:sty m:val="p"/>
          </m:rPr>
          <w:rPr>
            <w:rFonts w:ascii="Cambria Math" w:eastAsia="MS Mincho" w:hAnsi="Cambria Math" w:cs="MS Mincho"/>
            <w:lang w:val="hy-AM"/>
          </w:rPr>
          <m:t>517500</m:t>
        </m:r>
        <m:r>
          <w:rPr>
            <w:rFonts w:ascii="Cambria Math" w:eastAsia="MS Mincho" w:hAnsi="Cambria Math" w:cs="MS Mincho"/>
            <w:lang w:val="hy-AM"/>
          </w:rPr>
          <m:t>*12*</m:t>
        </m:r>
        <m:f>
          <m:fPr>
            <m:type m:val="lin"/>
            <m:ctrlPr>
              <w:rPr>
                <w:rFonts w:ascii="Cambria Math" w:eastAsia="MS Mincho" w:hAnsi="Cambria Math" w:cs="MS Mincho"/>
                <w:i/>
                <w:iCs/>
                <w:lang w:val="hy-AM"/>
              </w:rPr>
            </m:ctrlPr>
          </m:fPr>
          <m:num>
            <m:r>
              <w:rPr>
                <w:rFonts w:ascii="Cambria Math" w:eastAsia="MS Mincho" w:hAnsi="Cambria Math" w:cs="MS Mincho"/>
                <w:lang w:val="hy-AM"/>
              </w:rPr>
              <m:t>1.9</m:t>
            </m:r>
          </m:num>
          <m:den>
            <m:r>
              <w:rPr>
                <w:rFonts w:ascii="Cambria Math" w:eastAsia="MS Mincho" w:hAnsi="Cambria Math" w:cs="MS Mincho"/>
                <w:lang w:val="hy-AM"/>
              </w:rPr>
              <m:t>100</m:t>
            </m:r>
          </m:den>
        </m:f>
        <m:r>
          <w:rPr>
            <w:rFonts w:ascii="Cambria Math" w:eastAsia="MS Mincho" w:hAnsi="Cambria Math" w:cs="MS Mincho"/>
            <w:lang w:val="hy-AM"/>
          </w:rPr>
          <m:t>=117990</m:t>
        </m:r>
      </m:oMath>
      <w:r w:rsidR="00555052" w:rsidRPr="004F1D3E">
        <w:rPr>
          <w:rFonts w:ascii="Sylfaen" w:eastAsia="MS Mincho" w:hAnsi="Sylfaen" w:cs="MS Mincho"/>
          <w:iCs/>
          <w:lang w:val="hy-AM"/>
        </w:rPr>
        <w:t xml:space="preserve"> դրամ։</w:t>
      </w:r>
    </w:p>
    <w:p w14:paraId="50B16DEC" w14:textId="77777777" w:rsidR="00555052" w:rsidRPr="004F1D3E" w:rsidRDefault="00555052" w:rsidP="00555052">
      <w:pPr>
        <w:spacing w:before="120" w:after="120" w:line="360" w:lineRule="auto"/>
        <w:ind w:firstLine="720"/>
        <w:jc w:val="both"/>
        <w:rPr>
          <w:rFonts w:ascii="Sylfaen" w:eastAsia="MS Mincho" w:hAnsi="Sylfaen" w:cs="MS Mincho"/>
          <w:iCs/>
          <w:lang w:val="hy-AM"/>
        </w:rPr>
      </w:pPr>
      <w:r w:rsidRPr="004F1D3E">
        <w:rPr>
          <w:rFonts w:ascii="Sylfaen" w:eastAsia="MS Mincho" w:hAnsi="Sylfaen" w:cs="MS Mincho"/>
          <w:iCs/>
          <w:lang w:val="hy-AM"/>
        </w:rPr>
        <w:t>Սարքավորումների ընթացիկ վերանորոգման ծախսը որոշվում է հետևյալ բանաձևով՝</w:t>
      </w:r>
    </w:p>
    <w:p w14:paraId="41D2E5C7" w14:textId="77777777" w:rsidR="00555052" w:rsidRPr="004F1D3E" w:rsidRDefault="00000000" w:rsidP="00555052">
      <w:pPr>
        <w:spacing w:before="120" w:after="120" w:line="360" w:lineRule="auto"/>
        <w:ind w:firstLine="720"/>
        <w:jc w:val="center"/>
        <w:rPr>
          <w:rFonts w:ascii="Sylfaen" w:eastAsia="MS Mincho" w:hAnsi="Sylfaen" w:cs="MS Mincho"/>
          <w:iCs/>
          <w:lang w:val="hy-AM"/>
        </w:rPr>
      </w:pPr>
      <m:oMath>
        <m:sSub>
          <m:sSubPr>
            <m:ctrlPr>
              <w:rPr>
                <w:rFonts w:ascii="Cambria Math" w:eastAsia="MS Mincho" w:hAnsi="Cambria Math" w:cs="MS Mincho"/>
                <w:i/>
                <w:iCs/>
                <w:lang w:val="hy-AM"/>
              </w:rPr>
            </m:ctrlPr>
          </m:sSubPr>
          <m:e>
            <m:r>
              <w:rPr>
                <w:rFonts w:ascii="Cambria Math" w:eastAsia="MS Mincho" w:hAnsi="Cambria Math" w:cs="MS Mincho"/>
                <w:lang w:val="hy-AM"/>
              </w:rPr>
              <m:t>Ծ</m:t>
            </m:r>
          </m:e>
          <m:sub>
            <m:r>
              <w:rPr>
                <w:rFonts w:ascii="Cambria Math" w:eastAsia="MS Mincho" w:hAnsi="Cambria Math" w:cs="MS Mincho"/>
                <w:lang w:val="hy-AM"/>
              </w:rPr>
              <m:t>ը․վ․</m:t>
            </m:r>
          </m:sub>
        </m:sSub>
        <m:r>
          <w:rPr>
            <w:rFonts w:ascii="Cambria Math" w:eastAsia="MS Mincho" w:hAnsi="Cambria Math" w:cs="MS Mincho"/>
            <w:lang w:val="hy-AM"/>
          </w:rPr>
          <m:t>=</m:t>
        </m:r>
        <m:sSub>
          <m:sSubPr>
            <m:ctrlPr>
              <w:rPr>
                <w:rFonts w:ascii="Cambria Math" w:eastAsia="MS Mincho" w:hAnsi="Cambria Math" w:cs="MS Mincho"/>
                <w:i/>
                <w:iCs/>
                <w:lang w:val="hy-AM"/>
              </w:rPr>
            </m:ctrlPr>
          </m:sSubPr>
          <m:e>
            <m:r>
              <w:rPr>
                <w:rFonts w:ascii="Cambria Math" w:eastAsia="MS Mincho" w:hAnsi="Cambria Math" w:cs="MS Mincho"/>
                <w:lang w:val="hy-AM"/>
              </w:rPr>
              <m:t>Ա</m:t>
            </m:r>
          </m:e>
          <m:sub>
            <m:r>
              <w:rPr>
                <w:rFonts w:ascii="Cambria Math" w:eastAsia="MS Mincho" w:hAnsi="Cambria Math" w:cs="MS Mincho"/>
                <w:lang w:val="hy-AM"/>
              </w:rPr>
              <m:t>հիմ</m:t>
            </m:r>
          </m:sub>
        </m:sSub>
        <m:r>
          <w:rPr>
            <w:rFonts w:ascii="Cambria Math" w:eastAsia="MS Mincho" w:hAnsi="Cambria Math" w:cs="MS Mincho"/>
            <w:lang w:val="hy-AM"/>
          </w:rPr>
          <m:t>*12*</m:t>
        </m:r>
        <m:f>
          <m:fPr>
            <m:type m:val="lin"/>
            <m:ctrlPr>
              <w:rPr>
                <w:rFonts w:ascii="Cambria Math" w:eastAsia="MS Mincho" w:hAnsi="Cambria Math" w:cs="MS Mincho"/>
                <w:i/>
                <w:iCs/>
                <w:lang w:val="hy-AM"/>
              </w:rPr>
            </m:ctrlPr>
          </m:fPr>
          <m:num>
            <m:sSub>
              <m:sSubPr>
                <m:ctrlPr>
                  <w:rPr>
                    <w:rFonts w:ascii="Cambria Math" w:eastAsia="MS Mincho" w:hAnsi="Cambria Math" w:cs="MS Mincho"/>
                    <w:i/>
                    <w:iCs/>
                    <w:lang w:val="hy-AM"/>
                  </w:rPr>
                </m:ctrlPr>
              </m:sSubPr>
              <m:e>
                <m:r>
                  <w:rPr>
                    <w:rFonts w:ascii="Cambria Math" w:eastAsia="MS Mincho" w:hAnsi="Cambria Math" w:cs="MS Mincho"/>
                    <w:lang w:val="hy-AM"/>
                  </w:rPr>
                  <m:t>Ծ</m:t>
                </m:r>
              </m:e>
              <m:sub>
                <m:r>
                  <w:rPr>
                    <w:rFonts w:ascii="Cambria Math" w:eastAsia="MS Mincho" w:hAnsi="Cambria Math" w:cs="MS Mincho"/>
                    <w:lang w:val="hy-AM"/>
                  </w:rPr>
                  <m:t>ը․վ․դ․</m:t>
                </m:r>
              </m:sub>
            </m:sSub>
          </m:num>
          <m:den>
            <m:r>
              <w:rPr>
                <w:rFonts w:ascii="Cambria Math" w:eastAsia="MS Mincho" w:hAnsi="Cambria Math" w:cs="MS Mincho"/>
                <w:lang w:val="hy-AM"/>
              </w:rPr>
              <m:t>100</m:t>
            </m:r>
          </m:den>
        </m:f>
      </m:oMath>
      <w:r w:rsidR="00555052" w:rsidRPr="004F1D3E">
        <w:rPr>
          <w:rFonts w:ascii="Sylfaen" w:eastAsia="MS Mincho" w:hAnsi="Sylfaen" w:cs="MS Mincho"/>
          <w:iCs/>
          <w:lang w:val="hy-AM"/>
        </w:rPr>
        <w:t>,</w:t>
      </w:r>
    </w:p>
    <w:p w14:paraId="52C5E479" w14:textId="77777777" w:rsidR="00555052" w:rsidRPr="004F1D3E" w:rsidRDefault="00555052" w:rsidP="00555052">
      <w:pPr>
        <w:spacing w:before="120" w:after="120" w:line="360" w:lineRule="auto"/>
        <w:rPr>
          <w:rFonts w:ascii="Sylfaen" w:eastAsia="MS Mincho" w:hAnsi="Sylfaen" w:cs="MS Mincho"/>
          <w:iCs/>
          <w:lang w:val="hy-AM"/>
        </w:rPr>
      </w:pPr>
      <w:r w:rsidRPr="004F1D3E">
        <w:rPr>
          <w:rFonts w:ascii="Sylfaen" w:eastAsia="MS Mincho" w:hAnsi="Sylfaen" w:cs="MS Mincho"/>
          <w:iCs/>
          <w:lang w:val="hy-AM"/>
        </w:rPr>
        <w:t xml:space="preserve">որտեղ </w:t>
      </w:r>
      <m:oMath>
        <m:sSub>
          <m:sSubPr>
            <m:ctrlPr>
              <w:rPr>
                <w:rFonts w:ascii="Cambria Math" w:eastAsia="MS Mincho" w:hAnsi="Cambria Math" w:cs="MS Mincho"/>
                <w:i/>
                <w:iCs/>
                <w:lang w:val="hy-AM"/>
              </w:rPr>
            </m:ctrlPr>
          </m:sSubPr>
          <m:e>
            <m:r>
              <w:rPr>
                <w:rFonts w:ascii="Cambria Math" w:eastAsia="MS Mincho" w:hAnsi="Cambria Math" w:cs="MS Mincho"/>
                <w:lang w:val="hy-AM"/>
              </w:rPr>
              <m:t>Ծ</m:t>
            </m:r>
          </m:e>
          <m:sub>
            <m:r>
              <w:rPr>
                <w:rFonts w:ascii="Cambria Math" w:eastAsia="MS Mincho" w:hAnsi="Cambria Math" w:cs="MS Mincho"/>
                <w:lang w:val="hy-AM"/>
              </w:rPr>
              <m:t>ը․վ․դ․</m:t>
            </m:r>
          </m:sub>
        </m:sSub>
      </m:oMath>
      <w:r w:rsidRPr="004F1D3E">
        <w:rPr>
          <w:rFonts w:ascii="Sylfaen" w:eastAsia="MS Mincho" w:hAnsi="Sylfaen" w:cs="MS Mincho"/>
          <w:iCs/>
          <w:lang w:val="hy-AM"/>
        </w:rPr>
        <w:t>-ն սարքավորումների ընթացիկ վերնորոգման դրույքաչափն է։</w:t>
      </w:r>
    </w:p>
    <w:p w14:paraId="0CDAE65A" w14:textId="77777777" w:rsidR="00555052" w:rsidRPr="004F1D3E" w:rsidRDefault="00000000" w:rsidP="00555052">
      <w:pPr>
        <w:spacing w:before="120" w:after="120" w:line="360" w:lineRule="auto"/>
        <w:ind w:firstLine="720"/>
        <w:jc w:val="center"/>
        <w:rPr>
          <w:rFonts w:ascii="Sylfaen" w:eastAsia="MS Mincho" w:hAnsi="Sylfaen" w:cs="MS Mincho"/>
          <w:lang w:val="hy-AM"/>
        </w:rPr>
      </w:pPr>
      <m:oMath>
        <m:sSub>
          <m:sSubPr>
            <m:ctrlPr>
              <w:rPr>
                <w:rFonts w:ascii="Cambria Math" w:eastAsia="MS Mincho" w:hAnsi="Cambria Math" w:cs="MS Mincho"/>
                <w:i/>
                <w:iCs/>
                <w:lang w:val="hy-AM"/>
              </w:rPr>
            </m:ctrlPr>
          </m:sSubPr>
          <m:e>
            <m:r>
              <w:rPr>
                <w:rFonts w:ascii="Cambria Math" w:eastAsia="MS Mincho" w:hAnsi="Cambria Math" w:cs="MS Mincho"/>
                <w:lang w:val="hy-AM"/>
              </w:rPr>
              <m:t>Ծ</m:t>
            </m:r>
          </m:e>
          <m:sub>
            <m:r>
              <w:rPr>
                <w:rFonts w:ascii="Cambria Math" w:eastAsia="MS Mincho" w:hAnsi="Cambria Math" w:cs="MS Mincho"/>
                <w:lang w:val="hy-AM"/>
              </w:rPr>
              <m:t>ը․վ․</m:t>
            </m:r>
          </m:sub>
        </m:sSub>
        <m:r>
          <w:rPr>
            <w:rFonts w:ascii="Cambria Math" w:eastAsia="MS Mincho" w:hAnsi="Cambria Math" w:cs="MS Mincho"/>
            <w:lang w:val="hy-AM"/>
          </w:rPr>
          <m:t>=</m:t>
        </m:r>
        <m:r>
          <m:rPr>
            <m:sty m:val="p"/>
          </m:rPr>
          <w:rPr>
            <w:rFonts w:ascii="Cambria Math" w:eastAsia="MS Mincho" w:hAnsi="Cambria Math" w:cs="MS Mincho"/>
            <w:lang w:val="hy-AM"/>
          </w:rPr>
          <m:t>517500</m:t>
        </m:r>
        <m:r>
          <w:rPr>
            <w:rFonts w:ascii="Cambria Math" w:eastAsia="MS Mincho" w:hAnsi="Cambria Math" w:cs="MS Mincho"/>
            <w:lang w:val="hy-AM"/>
          </w:rPr>
          <m:t>*12*</m:t>
        </m:r>
        <m:f>
          <m:fPr>
            <m:type m:val="lin"/>
            <m:ctrlPr>
              <w:rPr>
                <w:rFonts w:ascii="Cambria Math" w:eastAsia="MS Mincho" w:hAnsi="Cambria Math" w:cs="MS Mincho"/>
                <w:i/>
                <w:iCs/>
                <w:lang w:val="hy-AM"/>
              </w:rPr>
            </m:ctrlPr>
          </m:fPr>
          <m:num>
            <m:r>
              <w:rPr>
                <w:rFonts w:ascii="Cambria Math" w:eastAsia="MS Mincho" w:hAnsi="Cambria Math" w:cs="MS Mincho"/>
                <w:lang w:val="hy-AM"/>
              </w:rPr>
              <m:t>4</m:t>
            </m:r>
          </m:num>
          <m:den>
            <m:r>
              <w:rPr>
                <w:rFonts w:ascii="Cambria Math" w:eastAsia="MS Mincho" w:hAnsi="Cambria Math" w:cs="MS Mincho"/>
                <w:lang w:val="hy-AM"/>
              </w:rPr>
              <m:t>100</m:t>
            </m:r>
          </m:den>
        </m:f>
        <m:r>
          <w:rPr>
            <w:rFonts w:ascii="Cambria Math" w:eastAsia="MS Mincho" w:hAnsi="Cambria Math" w:cs="MS Mincho"/>
            <w:lang w:val="hy-AM"/>
          </w:rPr>
          <m:t>=248400</m:t>
        </m:r>
      </m:oMath>
      <w:r w:rsidR="00555052" w:rsidRPr="004F1D3E">
        <w:rPr>
          <w:rFonts w:ascii="Sylfaen" w:eastAsia="MS Mincho" w:hAnsi="Sylfaen" w:cs="MS Mincho"/>
          <w:i/>
          <w:iCs/>
          <w:lang w:val="hy-AM"/>
        </w:rPr>
        <w:t xml:space="preserve"> </w:t>
      </w:r>
      <w:r w:rsidR="00555052" w:rsidRPr="004F1D3E">
        <w:rPr>
          <w:rFonts w:ascii="Sylfaen" w:eastAsia="MS Mincho" w:hAnsi="Sylfaen" w:cs="MS Mincho"/>
          <w:lang w:val="hy-AM"/>
        </w:rPr>
        <w:t>դրամ։</w:t>
      </w:r>
    </w:p>
    <w:p w14:paraId="44C3CFDB" w14:textId="77777777" w:rsidR="00555052" w:rsidRPr="004F1D3E" w:rsidRDefault="00555052" w:rsidP="00555052">
      <w:pPr>
        <w:keepNext/>
        <w:spacing w:before="120" w:after="120"/>
        <w:ind w:firstLine="720"/>
        <w:jc w:val="right"/>
        <w:rPr>
          <w:rFonts w:ascii="Sylfaen" w:eastAsia="Calibri" w:hAnsi="Sylfaen"/>
          <w:i/>
          <w:iCs/>
          <w:color w:val="000000"/>
          <w:lang w:val="hy-AM"/>
        </w:rPr>
      </w:pPr>
      <w:r w:rsidRPr="004F1D3E">
        <w:rPr>
          <w:rFonts w:ascii="Sylfaen" w:eastAsia="Calibri" w:hAnsi="Sylfaen"/>
          <w:i/>
          <w:iCs/>
          <w:color w:val="000000"/>
          <w:lang w:val="hy-AM"/>
        </w:rPr>
        <w:t xml:space="preserve">Աղյուսակ </w:t>
      </w:r>
      <w:r w:rsidRPr="004F1D3E">
        <w:rPr>
          <w:rFonts w:ascii="Sylfaen" w:eastAsia="Calibri" w:hAnsi="Sylfaen"/>
          <w:i/>
          <w:iCs/>
          <w:color w:val="000000"/>
          <w:lang w:val="ru-RU"/>
        </w:rPr>
        <w:fldChar w:fldCharType="begin"/>
      </w:r>
      <w:r w:rsidRPr="004F1D3E">
        <w:rPr>
          <w:rFonts w:ascii="Sylfaen" w:eastAsia="Calibri" w:hAnsi="Sylfaen"/>
          <w:i/>
          <w:iCs/>
          <w:color w:val="000000"/>
          <w:lang w:val="hy-AM"/>
        </w:rPr>
        <w:instrText xml:space="preserve"> SEQ Աղյուսակ \* ARABIC </w:instrText>
      </w:r>
      <w:r w:rsidRPr="004F1D3E">
        <w:rPr>
          <w:rFonts w:ascii="Sylfaen" w:eastAsia="Calibri" w:hAnsi="Sylfaen"/>
          <w:i/>
          <w:iCs/>
          <w:color w:val="000000"/>
          <w:lang w:val="ru-RU"/>
        </w:rPr>
        <w:fldChar w:fldCharType="separate"/>
      </w:r>
      <w:r w:rsidRPr="004F1D3E">
        <w:rPr>
          <w:rFonts w:ascii="Sylfaen" w:eastAsia="Calibri" w:hAnsi="Sylfaen"/>
          <w:i/>
          <w:iCs/>
          <w:color w:val="000000"/>
          <w:lang w:val="hy-AM"/>
        </w:rPr>
        <w:t>4</w:t>
      </w:r>
      <w:r w:rsidRPr="004F1D3E">
        <w:rPr>
          <w:rFonts w:ascii="Sylfaen" w:eastAsia="Calibri" w:hAnsi="Sylfaen"/>
          <w:i/>
          <w:iCs/>
          <w:color w:val="000000"/>
          <w:lang w:val="ru-RU"/>
        </w:rPr>
        <w:fldChar w:fldCharType="end"/>
      </w:r>
    </w:p>
    <w:tbl>
      <w:tblPr>
        <w:tblStyle w:val="TableGrid1"/>
        <w:tblW w:w="0" w:type="auto"/>
        <w:tblLook w:val="04A0" w:firstRow="1" w:lastRow="0" w:firstColumn="1" w:lastColumn="0" w:noHBand="0" w:noVBand="1"/>
      </w:tblPr>
      <w:tblGrid>
        <w:gridCol w:w="3114"/>
        <w:gridCol w:w="3115"/>
        <w:gridCol w:w="3115"/>
      </w:tblGrid>
      <w:tr w:rsidR="00555052" w:rsidRPr="004F1D3E" w14:paraId="1D6CCFB5" w14:textId="77777777" w:rsidTr="004E4E9B">
        <w:tc>
          <w:tcPr>
            <w:tcW w:w="3114" w:type="dxa"/>
            <w:vAlign w:val="center"/>
          </w:tcPr>
          <w:p w14:paraId="2709D123" w14:textId="77777777" w:rsidR="00555052" w:rsidRPr="004F1D3E" w:rsidRDefault="00555052" w:rsidP="00B31455">
            <w:pPr>
              <w:spacing w:after="120" w:line="360" w:lineRule="auto"/>
              <w:ind w:firstLine="0"/>
              <w:jc w:val="center"/>
              <w:rPr>
                <w:rFonts w:ascii="Sylfaen" w:eastAsia="MS Mincho" w:hAnsi="Sylfaen" w:cs="MS Mincho"/>
                <w:lang w:val="hy-AM"/>
              </w:rPr>
            </w:pPr>
            <w:r w:rsidRPr="004F1D3E">
              <w:rPr>
                <w:rFonts w:ascii="Sylfaen" w:eastAsia="MS Mincho" w:hAnsi="Sylfaen" w:cs="MS Mincho"/>
                <w:lang w:val="hy-AM"/>
              </w:rPr>
              <w:t>Ծախի անվանում</w:t>
            </w:r>
          </w:p>
        </w:tc>
        <w:tc>
          <w:tcPr>
            <w:tcW w:w="3115" w:type="dxa"/>
            <w:vAlign w:val="center"/>
          </w:tcPr>
          <w:p w14:paraId="3EA8F79E" w14:textId="77777777" w:rsidR="00555052" w:rsidRPr="004F1D3E" w:rsidRDefault="00555052" w:rsidP="00B31455">
            <w:pPr>
              <w:spacing w:after="120" w:line="360" w:lineRule="auto"/>
              <w:ind w:firstLine="0"/>
              <w:jc w:val="center"/>
              <w:rPr>
                <w:rFonts w:ascii="Sylfaen" w:eastAsia="MS Mincho" w:hAnsi="Sylfaen" w:cs="MS Mincho"/>
                <w:lang w:val="hy-AM"/>
              </w:rPr>
            </w:pPr>
            <w:r w:rsidRPr="004F1D3E">
              <w:rPr>
                <w:rFonts w:ascii="Sylfaen" w:eastAsia="MS Mincho" w:hAnsi="Sylfaen" w:cs="MS Mincho"/>
                <w:lang w:val="hy-AM"/>
              </w:rPr>
              <w:t>Դրույքաչափ</w:t>
            </w:r>
          </w:p>
        </w:tc>
        <w:tc>
          <w:tcPr>
            <w:tcW w:w="3115" w:type="dxa"/>
            <w:vAlign w:val="center"/>
          </w:tcPr>
          <w:p w14:paraId="7330424F" w14:textId="77777777" w:rsidR="00555052" w:rsidRPr="004F1D3E" w:rsidRDefault="00555052" w:rsidP="00B31455">
            <w:pPr>
              <w:spacing w:after="120" w:line="360" w:lineRule="auto"/>
              <w:ind w:firstLine="0"/>
              <w:jc w:val="center"/>
              <w:rPr>
                <w:rFonts w:ascii="Sylfaen" w:eastAsia="MS Mincho" w:hAnsi="Sylfaen" w:cs="MS Mincho"/>
                <w:lang w:val="hy-AM"/>
              </w:rPr>
            </w:pPr>
            <w:r w:rsidRPr="004F1D3E">
              <w:rPr>
                <w:rFonts w:ascii="Sylfaen" w:eastAsia="MS Mincho" w:hAnsi="Sylfaen" w:cs="MS Mincho"/>
                <w:lang w:val="hy-AM"/>
              </w:rPr>
              <w:t>Տարեկան ծախսը</w:t>
            </w:r>
          </w:p>
        </w:tc>
      </w:tr>
      <w:tr w:rsidR="00555052" w:rsidRPr="004F1D3E" w14:paraId="3FDC6654" w14:textId="77777777" w:rsidTr="004E4E9B">
        <w:tc>
          <w:tcPr>
            <w:tcW w:w="3114" w:type="dxa"/>
            <w:vAlign w:val="center"/>
          </w:tcPr>
          <w:p w14:paraId="726901BB" w14:textId="77777777" w:rsidR="00555052" w:rsidRPr="004F1D3E" w:rsidRDefault="00555052" w:rsidP="00B31455">
            <w:pPr>
              <w:spacing w:after="120" w:line="360" w:lineRule="auto"/>
              <w:ind w:firstLine="0"/>
              <w:jc w:val="center"/>
              <w:rPr>
                <w:rFonts w:ascii="Sylfaen" w:eastAsia="MS Mincho" w:hAnsi="Sylfaen" w:cs="MS Mincho"/>
                <w:lang w:val="hy-AM"/>
              </w:rPr>
            </w:pPr>
            <w:r w:rsidRPr="004F1D3E">
              <w:rPr>
                <w:rFonts w:ascii="Sylfaen" w:eastAsia="MS Mincho" w:hAnsi="Sylfaen" w:cs="MS Mincho"/>
                <w:lang w:val="hy-AM"/>
              </w:rPr>
              <w:t>Սարքավորումների պահպանման և շահագործման ծախսեր</w:t>
            </w:r>
          </w:p>
        </w:tc>
        <w:tc>
          <w:tcPr>
            <w:tcW w:w="3115" w:type="dxa"/>
            <w:vAlign w:val="center"/>
          </w:tcPr>
          <w:p w14:paraId="41745EDE" w14:textId="77777777" w:rsidR="00555052" w:rsidRPr="004F1D3E" w:rsidRDefault="00555052" w:rsidP="00B31455">
            <w:pPr>
              <w:spacing w:after="120" w:line="360" w:lineRule="auto"/>
              <w:ind w:firstLine="0"/>
              <w:jc w:val="center"/>
              <w:rPr>
                <w:rFonts w:ascii="Sylfaen" w:eastAsia="MS Mincho" w:hAnsi="Sylfaen" w:cs="MS Mincho"/>
              </w:rPr>
            </w:pPr>
            <w:r w:rsidRPr="004F1D3E">
              <w:rPr>
                <w:rFonts w:ascii="Sylfaen" w:eastAsia="MS Mincho" w:hAnsi="Sylfaen" w:cs="MS Mincho"/>
                <w:lang w:val="hy-AM"/>
              </w:rPr>
              <w:t>1</w:t>
            </w:r>
            <w:r w:rsidRPr="004F1D3E">
              <w:rPr>
                <w:rFonts w:ascii="Sylfaen" w:eastAsia="MS Mincho" w:hAnsi="Sylfaen" w:cs="MS Mincho"/>
              </w:rPr>
              <w:t>.9</w:t>
            </w:r>
          </w:p>
        </w:tc>
        <w:tc>
          <w:tcPr>
            <w:tcW w:w="3115" w:type="dxa"/>
            <w:vAlign w:val="center"/>
          </w:tcPr>
          <w:p w14:paraId="28682EE9" w14:textId="77777777" w:rsidR="00555052" w:rsidRPr="004F1D3E" w:rsidRDefault="00555052" w:rsidP="00B31455">
            <w:pPr>
              <w:spacing w:after="120" w:line="360" w:lineRule="auto"/>
              <w:ind w:firstLine="0"/>
              <w:jc w:val="center"/>
              <w:rPr>
                <w:rFonts w:ascii="Sylfaen" w:eastAsia="MS Mincho" w:hAnsi="Sylfaen" w:cs="MS Mincho"/>
              </w:rPr>
            </w:pPr>
            <m:oMathPara>
              <m:oMath>
                <m:r>
                  <w:rPr>
                    <w:rFonts w:ascii="Cambria Math" w:eastAsia="MS Mincho" w:hAnsi="Cambria Math" w:cs="MS Mincho"/>
                    <w:lang w:val="hy-AM"/>
                  </w:rPr>
                  <m:t>1</m:t>
                </m:r>
                <m:r>
                  <w:rPr>
                    <w:rFonts w:ascii="Cambria Math" w:eastAsia="MS Mincho" w:hAnsi="Cambria Math" w:cs="MS Mincho"/>
                  </w:rPr>
                  <m:t>17990</m:t>
                </m:r>
              </m:oMath>
            </m:oMathPara>
          </w:p>
        </w:tc>
      </w:tr>
      <w:tr w:rsidR="00555052" w:rsidRPr="004F1D3E" w14:paraId="2F19E3AC" w14:textId="77777777" w:rsidTr="004E4E9B">
        <w:tc>
          <w:tcPr>
            <w:tcW w:w="3114" w:type="dxa"/>
            <w:vAlign w:val="center"/>
          </w:tcPr>
          <w:p w14:paraId="054E7B83" w14:textId="77777777" w:rsidR="00555052" w:rsidRPr="004F1D3E" w:rsidRDefault="00555052" w:rsidP="00B31455">
            <w:pPr>
              <w:spacing w:after="120" w:line="360" w:lineRule="auto"/>
              <w:ind w:firstLine="0"/>
              <w:jc w:val="center"/>
              <w:rPr>
                <w:rFonts w:ascii="Sylfaen" w:eastAsia="MS Mincho" w:hAnsi="Sylfaen" w:cs="MS Mincho"/>
                <w:lang w:val="hy-AM"/>
              </w:rPr>
            </w:pPr>
            <w:r w:rsidRPr="004F1D3E">
              <w:rPr>
                <w:rFonts w:ascii="Sylfaen" w:eastAsia="MS Mincho" w:hAnsi="Sylfaen" w:cs="MS Mincho"/>
                <w:lang w:val="hy-AM"/>
              </w:rPr>
              <w:t>Սարքավորումների ընթացիկ վերանորոգում</w:t>
            </w:r>
          </w:p>
        </w:tc>
        <w:tc>
          <w:tcPr>
            <w:tcW w:w="3115" w:type="dxa"/>
            <w:vAlign w:val="center"/>
          </w:tcPr>
          <w:p w14:paraId="2EE4FFA5" w14:textId="77777777" w:rsidR="00555052" w:rsidRPr="004F1D3E" w:rsidRDefault="00555052" w:rsidP="00B31455">
            <w:pPr>
              <w:spacing w:after="120" w:line="360" w:lineRule="auto"/>
              <w:ind w:firstLine="0"/>
              <w:jc w:val="center"/>
              <w:rPr>
                <w:rFonts w:ascii="Sylfaen" w:eastAsia="MS Mincho" w:hAnsi="Sylfaen" w:cs="MS Mincho"/>
              </w:rPr>
            </w:pPr>
            <w:r w:rsidRPr="004F1D3E">
              <w:rPr>
                <w:rFonts w:ascii="Sylfaen" w:eastAsia="MS Mincho" w:hAnsi="Sylfaen" w:cs="MS Mincho"/>
              </w:rPr>
              <w:t>4</w:t>
            </w:r>
          </w:p>
        </w:tc>
        <w:tc>
          <w:tcPr>
            <w:tcW w:w="3115" w:type="dxa"/>
            <w:vAlign w:val="center"/>
          </w:tcPr>
          <w:p w14:paraId="2230397B" w14:textId="77777777" w:rsidR="00555052" w:rsidRPr="004F1D3E" w:rsidRDefault="00555052" w:rsidP="00B31455">
            <w:pPr>
              <w:spacing w:after="120" w:line="360" w:lineRule="auto"/>
              <w:jc w:val="center"/>
              <w:rPr>
                <w:rFonts w:ascii="Sylfaen" w:eastAsia="MS Mincho" w:hAnsi="Sylfaen" w:cs="MS Mincho"/>
              </w:rPr>
            </w:pPr>
            <m:oMathPara>
              <m:oMath>
                <m:r>
                  <w:rPr>
                    <w:rFonts w:ascii="Cambria Math" w:eastAsia="MS Mincho" w:hAnsi="Cambria Math" w:cs="MS Mincho"/>
                    <w:lang w:val="hy-AM"/>
                  </w:rPr>
                  <m:t>2</m:t>
                </m:r>
                <m:r>
                  <w:rPr>
                    <w:rFonts w:ascii="Cambria Math" w:eastAsia="MS Mincho" w:hAnsi="Cambria Math" w:cs="MS Mincho"/>
                  </w:rPr>
                  <m:t>48400</m:t>
                </m:r>
              </m:oMath>
            </m:oMathPara>
          </w:p>
        </w:tc>
      </w:tr>
      <w:tr w:rsidR="00555052" w:rsidRPr="004F1D3E" w14:paraId="1E8AF4CC" w14:textId="77777777" w:rsidTr="004E4E9B">
        <w:tc>
          <w:tcPr>
            <w:tcW w:w="3114" w:type="dxa"/>
            <w:vAlign w:val="center"/>
          </w:tcPr>
          <w:p w14:paraId="0F401BF9" w14:textId="77777777" w:rsidR="00555052" w:rsidRPr="004F1D3E" w:rsidRDefault="00555052" w:rsidP="00B31455">
            <w:pPr>
              <w:spacing w:after="120" w:line="360" w:lineRule="auto"/>
              <w:ind w:firstLine="0"/>
              <w:jc w:val="center"/>
              <w:rPr>
                <w:rFonts w:ascii="Sylfaen" w:eastAsia="MS Mincho" w:hAnsi="Sylfaen" w:cs="MS Mincho"/>
                <w:lang w:val="hy-AM"/>
              </w:rPr>
            </w:pPr>
            <w:r w:rsidRPr="004F1D3E">
              <w:rPr>
                <w:rFonts w:ascii="Sylfaen" w:eastAsia="MS Mincho" w:hAnsi="Sylfaen" w:cs="MS Mincho"/>
                <w:lang w:val="hy-AM"/>
              </w:rPr>
              <w:t>Սարքավորումների ամորտիզացիա</w:t>
            </w:r>
          </w:p>
        </w:tc>
        <w:tc>
          <w:tcPr>
            <w:tcW w:w="3115" w:type="dxa"/>
            <w:vAlign w:val="center"/>
          </w:tcPr>
          <w:p w14:paraId="297DD4CF" w14:textId="77777777" w:rsidR="00555052" w:rsidRPr="004F1D3E" w:rsidRDefault="00555052" w:rsidP="00B31455">
            <w:pPr>
              <w:spacing w:after="120" w:line="360" w:lineRule="auto"/>
              <w:jc w:val="center"/>
              <w:rPr>
                <w:rFonts w:ascii="Sylfaen" w:eastAsia="MS Mincho" w:hAnsi="Sylfaen" w:cs="MS Mincho"/>
                <w:lang w:val="hy-AM"/>
              </w:rPr>
            </w:pPr>
            <w:r w:rsidRPr="004F1D3E">
              <w:rPr>
                <w:rFonts w:ascii="Sylfaen" w:eastAsia="MS Mincho" w:hAnsi="Sylfaen" w:cs="MS Mincho"/>
                <w:lang w:val="hy-AM"/>
              </w:rPr>
              <w:t>-</w:t>
            </w:r>
          </w:p>
        </w:tc>
        <w:tc>
          <w:tcPr>
            <w:tcW w:w="3115" w:type="dxa"/>
            <w:vAlign w:val="center"/>
          </w:tcPr>
          <w:p w14:paraId="5B59C943" w14:textId="77777777" w:rsidR="00555052" w:rsidRPr="004F1D3E" w:rsidRDefault="00555052" w:rsidP="00B31455">
            <w:pPr>
              <w:spacing w:after="120" w:line="360" w:lineRule="auto"/>
              <w:ind w:firstLine="0"/>
              <w:jc w:val="center"/>
              <w:rPr>
                <w:rFonts w:ascii="Sylfaen" w:eastAsia="MS Mincho" w:hAnsi="Sylfaen" w:cs="MS Mincho"/>
              </w:rPr>
            </w:pPr>
            <w:r w:rsidRPr="004F1D3E">
              <w:rPr>
                <w:rFonts w:ascii="Sylfaen" w:eastAsia="MS Mincho" w:hAnsi="Sylfaen" w:cs="MS Mincho"/>
              </w:rPr>
              <w:t>84490000</w:t>
            </w:r>
          </w:p>
        </w:tc>
      </w:tr>
      <w:tr w:rsidR="00555052" w:rsidRPr="004F1D3E" w14:paraId="4D2E48ED" w14:textId="77777777" w:rsidTr="004E4E9B">
        <w:tc>
          <w:tcPr>
            <w:tcW w:w="6229" w:type="dxa"/>
            <w:gridSpan w:val="2"/>
            <w:vAlign w:val="center"/>
          </w:tcPr>
          <w:p w14:paraId="53DDE756" w14:textId="77777777" w:rsidR="00555052" w:rsidRPr="004F1D3E" w:rsidRDefault="00555052" w:rsidP="00B31455">
            <w:pPr>
              <w:spacing w:after="120" w:line="360" w:lineRule="auto"/>
              <w:ind w:firstLine="0"/>
              <w:jc w:val="center"/>
              <w:rPr>
                <w:rFonts w:ascii="Sylfaen" w:eastAsia="MS Mincho" w:hAnsi="Sylfaen" w:cs="MS Mincho"/>
                <w:lang w:val="hy-AM"/>
              </w:rPr>
            </w:pPr>
            <w:r w:rsidRPr="004F1D3E">
              <w:rPr>
                <w:rFonts w:ascii="Sylfaen" w:eastAsia="MS Mincho" w:hAnsi="Sylfaen" w:cs="MS Mincho"/>
                <w:lang w:val="hy-AM"/>
              </w:rPr>
              <w:t>Ընդամենը</w:t>
            </w:r>
          </w:p>
        </w:tc>
        <w:tc>
          <w:tcPr>
            <w:tcW w:w="3115" w:type="dxa"/>
            <w:vAlign w:val="center"/>
          </w:tcPr>
          <w:p w14:paraId="0300B50C" w14:textId="77777777" w:rsidR="00555052" w:rsidRPr="004F1D3E" w:rsidRDefault="00555052" w:rsidP="00B31455">
            <w:pPr>
              <w:spacing w:after="120" w:line="360" w:lineRule="auto"/>
              <w:ind w:firstLine="0"/>
              <w:jc w:val="center"/>
              <w:rPr>
                <w:rFonts w:ascii="Sylfaen" w:eastAsia="MS Mincho" w:hAnsi="Sylfaen" w:cs="MS Mincho"/>
              </w:rPr>
            </w:pPr>
            <w:r w:rsidRPr="004F1D3E">
              <w:rPr>
                <w:rFonts w:ascii="Sylfaen" w:eastAsia="MS Mincho" w:hAnsi="Sylfaen" w:cs="MS Mincho"/>
                <w:lang w:val="hy-AM"/>
              </w:rPr>
              <w:t>8</w:t>
            </w:r>
            <w:r w:rsidRPr="004F1D3E">
              <w:rPr>
                <w:rFonts w:ascii="Sylfaen" w:eastAsia="MS Mincho" w:hAnsi="Sylfaen" w:cs="MS Mincho"/>
              </w:rPr>
              <w:t>4856390</w:t>
            </w:r>
          </w:p>
        </w:tc>
      </w:tr>
    </w:tbl>
    <w:p w14:paraId="03B09574" w14:textId="77777777" w:rsidR="00555052" w:rsidRPr="004F1D3E" w:rsidRDefault="00555052" w:rsidP="00555052">
      <w:pPr>
        <w:spacing w:before="120" w:after="120" w:line="360" w:lineRule="auto"/>
        <w:ind w:firstLine="720"/>
        <w:jc w:val="center"/>
        <w:rPr>
          <w:rFonts w:ascii="Sylfaen" w:eastAsia="MS Mincho" w:hAnsi="Sylfaen" w:cs="MS Mincho"/>
          <w:lang w:val="hy-AM"/>
        </w:rPr>
      </w:pPr>
    </w:p>
    <w:p w14:paraId="28623618" w14:textId="74C732D8" w:rsidR="00555052" w:rsidRPr="004F1D3E" w:rsidRDefault="00BC5B20" w:rsidP="00DE2C41">
      <w:pPr>
        <w:pStyle w:val="Heading2"/>
        <w:jc w:val="center"/>
        <w:rPr>
          <w:rFonts w:ascii="Sylfaen" w:hAnsi="Sylfaen"/>
          <w:lang w:val="ru-RU"/>
        </w:rPr>
      </w:pPr>
      <w:bookmarkStart w:id="75" w:name="_Toc225605521"/>
      <w:bookmarkStart w:id="76" w:name="_Toc225605698"/>
      <w:bookmarkStart w:id="77" w:name="_Toc227056413"/>
      <w:r>
        <w:rPr>
          <w:rFonts w:ascii="Sylfaen" w:hAnsi="Sylfaen"/>
        </w:rPr>
        <w:t>6</w:t>
      </w:r>
      <w:r w:rsidR="00555052" w:rsidRPr="004F1D3E">
        <w:rPr>
          <w:rFonts w:ascii="Sylfaen" w:hAnsi="Sylfaen"/>
          <w:lang w:val="ru-RU"/>
        </w:rPr>
        <w:t>.6</w:t>
      </w:r>
      <w:r w:rsidR="00380280">
        <w:rPr>
          <w:rFonts w:ascii="MS Mincho" w:eastAsia="MS Mincho" w:hAnsi="MS Mincho" w:cs="MS Mincho"/>
          <w:lang w:val="hy-AM"/>
        </w:rPr>
        <w:t xml:space="preserve">․ </w:t>
      </w:r>
      <w:r w:rsidR="00555052" w:rsidRPr="004F1D3E">
        <w:rPr>
          <w:rFonts w:ascii="Sylfaen" w:hAnsi="Sylfaen"/>
          <w:lang w:val="ru-RU"/>
        </w:rPr>
        <w:t>Տարածքի վարձակալության ծախսի հաշվարկը</w:t>
      </w:r>
      <w:bookmarkEnd w:id="75"/>
      <w:bookmarkEnd w:id="76"/>
      <w:bookmarkEnd w:id="77"/>
    </w:p>
    <w:p w14:paraId="18A5FE29" w14:textId="0B581747" w:rsidR="00DE2C41" w:rsidRPr="004F1D3E" w:rsidRDefault="00555052" w:rsidP="00181677">
      <w:pPr>
        <w:spacing w:before="120" w:after="120" w:line="360" w:lineRule="auto"/>
        <w:ind w:firstLine="720"/>
        <w:jc w:val="both"/>
        <w:rPr>
          <w:rFonts w:ascii="Sylfaen" w:eastAsia="MS Mincho" w:hAnsi="Sylfaen" w:cs="MS Mincho"/>
          <w:lang w:val="hy-AM"/>
        </w:rPr>
      </w:pPr>
      <w:r w:rsidRPr="004F1D3E">
        <w:rPr>
          <w:rFonts w:ascii="Sylfaen" w:eastAsia="MS Mincho" w:hAnsi="Sylfaen" w:cs="MS Mincho"/>
          <w:lang w:val="hy-AM"/>
        </w:rPr>
        <w:t xml:space="preserve">Գործունեության արդյունավետության հիմնական պայմաններիցմեկը տարածքի ճիշտ ընտրությունն է։ Վարձակալվող տարածքը կգտնվի Երևանի կենտրոնական </w:t>
      </w:r>
      <w:r w:rsidRPr="004F1D3E">
        <w:rPr>
          <w:rFonts w:ascii="Sylfaen" w:eastAsia="MS Mincho" w:hAnsi="Sylfaen" w:cs="MS Mincho"/>
          <w:lang w:val="hy-AM"/>
        </w:rPr>
        <w:lastRenderedPageBreak/>
        <w:t>մասում, ամենայն հավանականությամբ՝ հրապարակում գտնվող Piazza Grande շենքում։ Այս տարածքում անհրաժեշտ տարածքի վարձակալության ամսական ծախսը կկազմի 400000 դրամ կամ 400000 * 12 = 4800000 դրամ/տարեկան։</w:t>
      </w:r>
    </w:p>
    <w:p w14:paraId="5F392FB1" w14:textId="3CC6CC06" w:rsidR="00555052" w:rsidRPr="004F1D3E" w:rsidRDefault="00BC5B20" w:rsidP="00DE2C41">
      <w:pPr>
        <w:pStyle w:val="Heading2"/>
        <w:jc w:val="center"/>
        <w:rPr>
          <w:rFonts w:ascii="Sylfaen" w:hAnsi="Sylfaen"/>
          <w:lang w:val="hy-AM"/>
        </w:rPr>
      </w:pPr>
      <w:bookmarkStart w:id="78" w:name="_Toc225605522"/>
      <w:bookmarkStart w:id="79" w:name="_Toc225605699"/>
      <w:bookmarkStart w:id="80" w:name="_Toc227056414"/>
      <w:r>
        <w:rPr>
          <w:rFonts w:ascii="Sylfaen" w:hAnsi="Sylfaen"/>
          <w:lang w:val="hy-AM"/>
        </w:rPr>
        <w:t>6</w:t>
      </w:r>
      <w:r w:rsidR="00555052" w:rsidRPr="004F1D3E">
        <w:rPr>
          <w:rFonts w:ascii="Sylfaen" w:hAnsi="Sylfaen"/>
          <w:lang w:val="hy-AM"/>
        </w:rPr>
        <w:t>.7</w:t>
      </w:r>
      <w:r w:rsidR="00380280">
        <w:rPr>
          <w:rFonts w:ascii="MS Mincho" w:eastAsia="MS Mincho" w:hAnsi="MS Mincho" w:cs="MS Mincho"/>
          <w:lang w:val="hy-AM"/>
        </w:rPr>
        <w:t xml:space="preserve">․ </w:t>
      </w:r>
      <w:r w:rsidR="00555052" w:rsidRPr="004F1D3E">
        <w:rPr>
          <w:rFonts w:ascii="Sylfaen" w:hAnsi="Sylfaen"/>
          <w:lang w:val="hy-AM"/>
        </w:rPr>
        <w:t>Ընդհանուր տնտեսական ծախսերի հաշվարկը</w:t>
      </w:r>
      <w:bookmarkEnd w:id="78"/>
      <w:bookmarkEnd w:id="79"/>
      <w:bookmarkEnd w:id="80"/>
    </w:p>
    <w:p w14:paraId="2FE78B45" w14:textId="77777777" w:rsidR="00555052" w:rsidRPr="004F1D3E" w:rsidRDefault="00555052" w:rsidP="00555052">
      <w:pPr>
        <w:spacing w:before="120" w:after="120" w:line="360" w:lineRule="auto"/>
        <w:ind w:firstLine="720"/>
        <w:jc w:val="both"/>
        <w:rPr>
          <w:rFonts w:ascii="Sylfaen" w:hAnsi="Sylfaen"/>
          <w:lang w:val="hy-AM"/>
        </w:rPr>
      </w:pPr>
      <w:r w:rsidRPr="004F1D3E">
        <w:rPr>
          <w:rFonts w:ascii="Sylfaen" w:hAnsi="Sylfaen"/>
          <w:lang w:val="hy-AM"/>
        </w:rPr>
        <w:t xml:space="preserve">Ընդհանուր տնտեսավարման ծախսերի մեջ մտնում են ձեռնարկության ընդհանուր կառավարման-վարչական՝ կառավարող անձնակազմի աշխատավարձի, գործուղման, տպագրական, փոստային-հեռագրային ծախսերը և այլ ծախսեր, որոնք որոշվում են հետևյալ բանաձևով՝ </w:t>
      </w:r>
    </w:p>
    <w:p w14:paraId="60D6941B" w14:textId="77777777" w:rsidR="00555052" w:rsidRPr="004F1D3E" w:rsidRDefault="00555052" w:rsidP="00555052">
      <w:pPr>
        <w:spacing w:before="120" w:after="120" w:line="360" w:lineRule="auto"/>
        <w:ind w:firstLine="720"/>
        <w:jc w:val="center"/>
        <w:rPr>
          <w:rFonts w:ascii="Sylfaen" w:eastAsia="MS Mincho" w:hAnsi="Sylfaen" w:cs="MS Mincho"/>
          <w:iCs/>
          <w:lang w:val="hy-AM"/>
        </w:rPr>
      </w:pPr>
      <m:oMath>
        <m:r>
          <w:rPr>
            <w:rFonts w:ascii="Cambria Math" w:eastAsia="MS Mincho" w:hAnsi="Cambria Math" w:cs="MS Mincho"/>
            <w:lang w:val="hy-AM"/>
          </w:rPr>
          <m:t>ԸՏԾ=</m:t>
        </m:r>
        <m:sSub>
          <m:sSubPr>
            <m:ctrlPr>
              <w:rPr>
                <w:rFonts w:ascii="Cambria Math" w:eastAsia="MS Mincho" w:hAnsi="Cambria Math" w:cs="MS Mincho"/>
                <w:i/>
                <w:iCs/>
                <w:lang w:val="hy-AM"/>
              </w:rPr>
            </m:ctrlPr>
          </m:sSubPr>
          <m:e>
            <m:r>
              <w:rPr>
                <w:rFonts w:ascii="Cambria Math" w:eastAsia="MS Mincho" w:hAnsi="Cambria Math" w:cs="MS Mincho"/>
                <w:lang w:val="hy-AM"/>
              </w:rPr>
              <m:t>Ա</m:t>
            </m:r>
          </m:e>
          <m:sub>
            <m:r>
              <w:rPr>
                <w:rFonts w:ascii="Cambria Math" w:eastAsia="MS Mincho" w:hAnsi="Cambria Math" w:cs="MS Mincho"/>
                <w:lang w:val="hy-AM"/>
              </w:rPr>
              <m:t>հիմ</m:t>
            </m:r>
          </m:sub>
        </m:sSub>
        <m:r>
          <w:rPr>
            <w:rFonts w:ascii="Cambria Math" w:eastAsia="MS Mincho" w:hAnsi="Cambria Math" w:cs="MS Mincho"/>
            <w:lang w:val="hy-AM"/>
          </w:rPr>
          <m:t>*12*</m:t>
        </m:r>
        <m:f>
          <m:fPr>
            <m:type m:val="lin"/>
            <m:ctrlPr>
              <w:rPr>
                <w:rFonts w:ascii="Cambria Math" w:eastAsia="MS Mincho" w:hAnsi="Cambria Math" w:cs="MS Mincho"/>
                <w:i/>
                <w:iCs/>
                <w:lang w:val="hy-AM"/>
              </w:rPr>
            </m:ctrlPr>
          </m:fPr>
          <m:num>
            <m:r>
              <w:rPr>
                <w:rFonts w:ascii="Cambria Math" w:eastAsia="MS Mincho" w:hAnsi="Cambria Math" w:cs="MS Mincho"/>
                <w:lang w:val="hy-AM"/>
              </w:rPr>
              <m:t>%ԸՏԾ</m:t>
            </m:r>
          </m:num>
          <m:den>
            <m:r>
              <w:rPr>
                <w:rFonts w:ascii="Cambria Math" w:eastAsia="MS Mincho" w:hAnsi="Cambria Math" w:cs="MS Mincho"/>
                <w:lang w:val="hy-AM"/>
              </w:rPr>
              <m:t>100</m:t>
            </m:r>
          </m:den>
        </m:f>
      </m:oMath>
      <w:r w:rsidRPr="004F1D3E">
        <w:rPr>
          <w:rFonts w:ascii="Sylfaen" w:eastAsia="MS Mincho" w:hAnsi="Sylfaen" w:cs="MS Mincho"/>
          <w:iCs/>
          <w:lang w:val="hy-AM"/>
        </w:rPr>
        <w:t>,</w:t>
      </w:r>
    </w:p>
    <w:p w14:paraId="22FCB8EF" w14:textId="77777777" w:rsidR="00555052" w:rsidRPr="004F1D3E" w:rsidRDefault="00555052" w:rsidP="00555052">
      <w:pPr>
        <w:spacing w:before="120" w:after="120" w:line="360" w:lineRule="auto"/>
        <w:rPr>
          <w:rFonts w:ascii="Sylfaen" w:eastAsia="MS Mincho" w:hAnsi="Sylfaen" w:cs="MS Mincho"/>
          <w:iCs/>
          <w:lang w:val="hy-AM"/>
        </w:rPr>
      </w:pPr>
      <w:r w:rsidRPr="004F1D3E">
        <w:rPr>
          <w:rFonts w:ascii="Sylfaen" w:eastAsia="MS Mincho" w:hAnsi="Sylfaen" w:cs="MS Mincho"/>
          <w:iCs/>
          <w:lang w:val="hy-AM"/>
        </w:rPr>
        <w:t>որտեղ %ԸՏԾ-ն ընդհանուր տնտեսվարման ծախսերի տոկոսն է։</w:t>
      </w:r>
    </w:p>
    <w:p w14:paraId="544F7C98" w14:textId="77777777" w:rsidR="00555052" w:rsidRPr="004F1D3E" w:rsidRDefault="00555052" w:rsidP="00555052">
      <w:pPr>
        <w:spacing w:before="120" w:after="120" w:line="360" w:lineRule="auto"/>
        <w:ind w:firstLine="720"/>
        <w:jc w:val="center"/>
        <w:rPr>
          <w:rFonts w:ascii="Sylfaen" w:eastAsia="MS Mincho" w:hAnsi="Sylfaen" w:cs="MS Mincho"/>
          <w:iCs/>
          <w:lang w:val="hy-AM"/>
        </w:rPr>
      </w:pPr>
      <m:oMath>
        <m:r>
          <w:rPr>
            <w:rFonts w:ascii="Cambria Math" w:eastAsia="MS Mincho" w:hAnsi="Cambria Math" w:cs="MS Mincho"/>
            <w:lang w:val="hy-AM"/>
          </w:rPr>
          <m:t>ԸՏԾ=</m:t>
        </m:r>
        <m:r>
          <m:rPr>
            <m:sty m:val="p"/>
          </m:rPr>
          <w:rPr>
            <w:rFonts w:ascii="Cambria Math" w:eastAsia="MS Mincho" w:hAnsi="Cambria Math" w:cs="MS Mincho"/>
            <w:lang w:val="hy-AM"/>
          </w:rPr>
          <m:t>517500</m:t>
        </m:r>
        <m:r>
          <w:rPr>
            <w:rFonts w:ascii="Cambria Math" w:eastAsia="MS Mincho" w:hAnsi="Cambria Math" w:cs="MS Mincho"/>
            <w:lang w:val="hy-AM"/>
          </w:rPr>
          <m:t>*12*</m:t>
        </m:r>
        <m:f>
          <m:fPr>
            <m:type m:val="lin"/>
            <m:ctrlPr>
              <w:rPr>
                <w:rFonts w:ascii="Cambria Math" w:eastAsia="MS Mincho" w:hAnsi="Cambria Math" w:cs="MS Mincho"/>
                <w:i/>
                <w:iCs/>
                <w:lang w:val="hy-AM"/>
              </w:rPr>
            </m:ctrlPr>
          </m:fPr>
          <m:num>
            <m:r>
              <w:rPr>
                <w:rFonts w:ascii="Cambria Math" w:eastAsia="MS Mincho" w:hAnsi="Cambria Math" w:cs="MS Mincho"/>
                <w:lang w:val="hy-AM"/>
              </w:rPr>
              <m:t>123</m:t>
            </m:r>
          </m:num>
          <m:den>
            <m:r>
              <w:rPr>
                <w:rFonts w:ascii="Cambria Math" w:eastAsia="MS Mincho" w:hAnsi="Cambria Math" w:cs="MS Mincho"/>
                <w:lang w:val="hy-AM"/>
              </w:rPr>
              <m:t>100</m:t>
            </m:r>
          </m:den>
        </m:f>
        <m:r>
          <w:rPr>
            <w:rFonts w:ascii="Cambria Math" w:eastAsia="MS Mincho" w:hAnsi="Cambria Math" w:cs="MS Mincho"/>
            <w:lang w:val="hy-AM"/>
          </w:rPr>
          <m:t>=7638300</m:t>
        </m:r>
      </m:oMath>
      <w:r w:rsidRPr="004F1D3E">
        <w:rPr>
          <w:rFonts w:ascii="Sylfaen" w:eastAsia="MS Mincho" w:hAnsi="Sylfaen" w:cs="MS Mincho"/>
          <w:iCs/>
          <w:lang w:val="hy-AM"/>
        </w:rPr>
        <w:t xml:space="preserve"> դրամ։</w:t>
      </w:r>
    </w:p>
    <w:p w14:paraId="086BAFE9" w14:textId="621E6692" w:rsidR="00555052" w:rsidRPr="004F1D3E" w:rsidRDefault="00BC5B20" w:rsidP="00DE2C41">
      <w:pPr>
        <w:pStyle w:val="Heading2"/>
        <w:jc w:val="center"/>
        <w:rPr>
          <w:rFonts w:ascii="Sylfaen" w:hAnsi="Sylfaen"/>
          <w:lang w:val="hy-AM"/>
        </w:rPr>
      </w:pPr>
      <w:bookmarkStart w:id="81" w:name="_Toc225605523"/>
      <w:bookmarkStart w:id="82" w:name="_Toc225605700"/>
      <w:bookmarkStart w:id="83" w:name="_Toc227056415"/>
      <w:r>
        <w:rPr>
          <w:rFonts w:ascii="Sylfaen" w:hAnsi="Sylfaen"/>
          <w:lang w:val="hy-AM"/>
        </w:rPr>
        <w:t>6</w:t>
      </w:r>
      <w:r w:rsidR="00555052" w:rsidRPr="004F1D3E">
        <w:rPr>
          <w:rFonts w:ascii="Sylfaen" w:hAnsi="Sylfaen"/>
          <w:lang w:val="hy-AM"/>
        </w:rPr>
        <w:t>.8</w:t>
      </w:r>
      <w:r w:rsidR="00380280">
        <w:rPr>
          <w:rFonts w:ascii="MS Mincho" w:eastAsia="MS Mincho" w:hAnsi="MS Mincho" w:cs="MS Mincho"/>
          <w:lang w:val="hy-AM"/>
        </w:rPr>
        <w:t xml:space="preserve">․ </w:t>
      </w:r>
      <w:r w:rsidR="00555052" w:rsidRPr="004F1D3E">
        <w:rPr>
          <w:rFonts w:ascii="Sylfaen" w:hAnsi="Sylfaen"/>
          <w:lang w:val="hy-AM"/>
        </w:rPr>
        <w:t>Փաթեթի ընդհանուր ինքնարժեքի կալկուլացիան</w:t>
      </w:r>
      <w:bookmarkEnd w:id="81"/>
      <w:bookmarkEnd w:id="82"/>
      <w:bookmarkEnd w:id="83"/>
    </w:p>
    <w:p w14:paraId="26482535" w14:textId="77777777" w:rsidR="00555052" w:rsidRPr="004F1D3E" w:rsidRDefault="00555052" w:rsidP="00555052">
      <w:pPr>
        <w:spacing w:before="120" w:after="120" w:line="360" w:lineRule="auto"/>
        <w:ind w:firstLine="720"/>
        <w:jc w:val="both"/>
        <w:rPr>
          <w:rFonts w:ascii="Sylfaen" w:hAnsi="Sylfaen"/>
          <w:lang w:val="hy-AM"/>
        </w:rPr>
      </w:pPr>
      <w:r w:rsidRPr="004F1D3E">
        <w:rPr>
          <w:rFonts w:ascii="Sylfaen" w:hAnsi="Sylfaen"/>
          <w:lang w:val="hy-AM"/>
        </w:rPr>
        <w:t>Ինքնարժեքի կալկուլյացիան բերված է աղյուսակ 5-ում։</w:t>
      </w:r>
    </w:p>
    <w:p w14:paraId="38C8387F" w14:textId="77777777" w:rsidR="00555052" w:rsidRPr="004F1D3E" w:rsidRDefault="00555052" w:rsidP="00555052">
      <w:pPr>
        <w:keepNext/>
        <w:spacing w:before="120" w:after="120"/>
        <w:ind w:firstLine="720"/>
        <w:jc w:val="right"/>
        <w:rPr>
          <w:rFonts w:ascii="Sylfaen" w:eastAsia="Calibri" w:hAnsi="Sylfaen"/>
          <w:i/>
          <w:iCs/>
          <w:color w:val="000000"/>
          <w:lang w:val="ru-RU"/>
        </w:rPr>
      </w:pPr>
      <w:r w:rsidRPr="004F1D3E">
        <w:rPr>
          <w:rFonts w:ascii="Sylfaen" w:eastAsia="Calibri" w:hAnsi="Sylfaen"/>
          <w:i/>
          <w:iCs/>
          <w:color w:val="000000"/>
          <w:lang w:val="ru-RU"/>
        </w:rPr>
        <w:t xml:space="preserve">Աղյուսակ </w:t>
      </w:r>
      <w:r w:rsidRPr="004F1D3E">
        <w:rPr>
          <w:rFonts w:ascii="Sylfaen" w:eastAsia="Calibri" w:hAnsi="Sylfaen"/>
          <w:i/>
          <w:iCs/>
          <w:color w:val="000000"/>
          <w:lang w:val="ru-RU"/>
        </w:rPr>
        <w:fldChar w:fldCharType="begin"/>
      </w:r>
      <w:r w:rsidRPr="004F1D3E">
        <w:rPr>
          <w:rFonts w:ascii="Sylfaen" w:eastAsia="Calibri" w:hAnsi="Sylfaen"/>
          <w:i/>
          <w:iCs/>
          <w:color w:val="000000"/>
          <w:lang w:val="ru-RU"/>
        </w:rPr>
        <w:instrText xml:space="preserve"> SEQ Աղյուսակ \* ARABIC </w:instrText>
      </w:r>
      <w:r w:rsidRPr="004F1D3E">
        <w:rPr>
          <w:rFonts w:ascii="Sylfaen" w:eastAsia="Calibri" w:hAnsi="Sylfaen"/>
          <w:i/>
          <w:iCs/>
          <w:color w:val="000000"/>
          <w:lang w:val="ru-RU"/>
        </w:rPr>
        <w:fldChar w:fldCharType="separate"/>
      </w:r>
      <w:r w:rsidRPr="004F1D3E">
        <w:rPr>
          <w:rFonts w:ascii="Sylfaen" w:eastAsia="Calibri" w:hAnsi="Sylfaen"/>
          <w:i/>
          <w:iCs/>
          <w:color w:val="000000"/>
          <w:lang w:val="ru-RU"/>
        </w:rPr>
        <w:t>5</w:t>
      </w:r>
      <w:r w:rsidRPr="004F1D3E">
        <w:rPr>
          <w:rFonts w:ascii="Sylfaen" w:eastAsia="Calibri" w:hAnsi="Sylfaen"/>
          <w:i/>
          <w:iCs/>
          <w:color w:val="000000"/>
          <w:lang w:val="ru-RU"/>
        </w:rPr>
        <w:fldChar w:fldCharType="end"/>
      </w:r>
    </w:p>
    <w:tbl>
      <w:tblPr>
        <w:tblStyle w:val="TableGrid1"/>
        <w:tblW w:w="0" w:type="auto"/>
        <w:tblLook w:val="04A0" w:firstRow="1" w:lastRow="0" w:firstColumn="1" w:lastColumn="0" w:noHBand="0" w:noVBand="1"/>
      </w:tblPr>
      <w:tblGrid>
        <w:gridCol w:w="535"/>
        <w:gridCol w:w="6911"/>
        <w:gridCol w:w="1898"/>
      </w:tblGrid>
      <w:tr w:rsidR="00555052" w:rsidRPr="004F1D3E" w14:paraId="1CD58474" w14:textId="77777777" w:rsidTr="004E4E9B">
        <w:tc>
          <w:tcPr>
            <w:tcW w:w="535" w:type="dxa"/>
          </w:tcPr>
          <w:p w14:paraId="742C3C98" w14:textId="77777777" w:rsidR="00555052" w:rsidRPr="004F1D3E" w:rsidRDefault="00555052" w:rsidP="00F723FE">
            <w:pPr>
              <w:spacing w:after="120" w:line="360" w:lineRule="auto"/>
              <w:ind w:firstLine="0"/>
              <w:jc w:val="center"/>
              <w:rPr>
                <w:rFonts w:ascii="Sylfaen" w:eastAsia="MS Mincho" w:hAnsi="Sylfaen" w:cs="MS Mincho"/>
                <w:iCs/>
              </w:rPr>
            </w:pPr>
            <w:r w:rsidRPr="004F1D3E">
              <w:rPr>
                <w:rFonts w:ascii="Sylfaen" w:eastAsia="MS Mincho" w:hAnsi="Sylfaen" w:cs="MS Mincho"/>
                <w:iCs/>
              </w:rPr>
              <w:t>N</w:t>
            </w:r>
          </w:p>
        </w:tc>
        <w:tc>
          <w:tcPr>
            <w:tcW w:w="6911" w:type="dxa"/>
          </w:tcPr>
          <w:p w14:paraId="601D98F7" w14:textId="77777777" w:rsidR="00555052" w:rsidRPr="004F1D3E" w:rsidRDefault="00555052" w:rsidP="00F723FE">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lang w:val="hy-AM"/>
              </w:rPr>
              <w:t>Ծախսերի հոդվածի անվանումը</w:t>
            </w:r>
          </w:p>
        </w:tc>
        <w:tc>
          <w:tcPr>
            <w:tcW w:w="1898" w:type="dxa"/>
          </w:tcPr>
          <w:p w14:paraId="6A821E69" w14:textId="77777777" w:rsidR="00555052" w:rsidRPr="004F1D3E" w:rsidRDefault="00555052" w:rsidP="00F723FE">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lang w:val="hy-AM"/>
              </w:rPr>
              <w:t>Գումարը,դրամ</w:t>
            </w:r>
          </w:p>
        </w:tc>
      </w:tr>
      <w:tr w:rsidR="00555052" w:rsidRPr="004F1D3E" w14:paraId="19FFFC22" w14:textId="77777777" w:rsidTr="004E4E9B">
        <w:tc>
          <w:tcPr>
            <w:tcW w:w="535" w:type="dxa"/>
          </w:tcPr>
          <w:p w14:paraId="4647159B" w14:textId="77777777" w:rsidR="00555052" w:rsidRPr="004F1D3E" w:rsidRDefault="00555052" w:rsidP="00F723FE">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lang w:val="hy-AM"/>
              </w:rPr>
              <w:t>1.</w:t>
            </w:r>
          </w:p>
        </w:tc>
        <w:tc>
          <w:tcPr>
            <w:tcW w:w="6911" w:type="dxa"/>
          </w:tcPr>
          <w:p w14:paraId="3014AF61" w14:textId="77777777" w:rsidR="00555052" w:rsidRPr="004F1D3E" w:rsidRDefault="00555052" w:rsidP="00F723FE">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lang w:val="hy-AM"/>
              </w:rPr>
              <w:t>Համալրող առարկաներ</w:t>
            </w:r>
          </w:p>
        </w:tc>
        <w:tc>
          <w:tcPr>
            <w:tcW w:w="1898" w:type="dxa"/>
            <w:vAlign w:val="center"/>
          </w:tcPr>
          <w:p w14:paraId="2498EE70" w14:textId="77777777" w:rsidR="00555052" w:rsidRPr="004F1D3E" w:rsidRDefault="00555052" w:rsidP="00F723FE">
            <w:pPr>
              <w:spacing w:after="120" w:line="360" w:lineRule="auto"/>
              <w:ind w:firstLine="0"/>
              <w:jc w:val="center"/>
              <w:rPr>
                <w:rFonts w:ascii="Sylfaen" w:eastAsia="MS Mincho" w:hAnsi="Sylfaen" w:cs="MS Mincho"/>
                <w:iCs/>
                <w:lang w:val="hy-AM"/>
              </w:rPr>
            </w:pPr>
            <w:r w:rsidRPr="004F1D3E">
              <w:rPr>
                <w:rFonts w:ascii="Sylfaen" w:eastAsia="Calibri" w:hAnsi="Sylfaen"/>
                <w:iCs/>
              </w:rPr>
              <w:t>51850</w:t>
            </w:r>
          </w:p>
        </w:tc>
      </w:tr>
      <w:tr w:rsidR="00555052" w:rsidRPr="004F1D3E" w14:paraId="1087CD24" w14:textId="77777777" w:rsidTr="004E4E9B">
        <w:tc>
          <w:tcPr>
            <w:tcW w:w="535" w:type="dxa"/>
          </w:tcPr>
          <w:p w14:paraId="0C7855BC" w14:textId="77777777" w:rsidR="00555052" w:rsidRPr="004F1D3E" w:rsidRDefault="00555052" w:rsidP="00F723FE">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lang w:val="hy-AM"/>
              </w:rPr>
              <w:t>2.</w:t>
            </w:r>
          </w:p>
        </w:tc>
        <w:tc>
          <w:tcPr>
            <w:tcW w:w="6911" w:type="dxa"/>
          </w:tcPr>
          <w:p w14:paraId="7F7DB54E" w14:textId="77777777" w:rsidR="00555052" w:rsidRPr="004F1D3E" w:rsidRDefault="00555052" w:rsidP="00F723FE">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lang w:val="hy-AM"/>
              </w:rPr>
              <w:t>Էլեկտրաէներգիա</w:t>
            </w:r>
          </w:p>
        </w:tc>
        <w:tc>
          <w:tcPr>
            <w:tcW w:w="1898" w:type="dxa"/>
            <w:vAlign w:val="center"/>
          </w:tcPr>
          <w:p w14:paraId="14A17164" w14:textId="77777777" w:rsidR="00555052" w:rsidRPr="004F1D3E" w:rsidRDefault="00555052" w:rsidP="00F723FE">
            <w:pPr>
              <w:spacing w:after="120" w:line="360" w:lineRule="auto"/>
              <w:ind w:firstLine="0"/>
              <w:jc w:val="center"/>
              <w:rPr>
                <w:rFonts w:ascii="Sylfaen" w:eastAsia="MS Mincho" w:hAnsi="Sylfaen" w:cs="MS Mincho"/>
                <w:iCs/>
                <w:lang w:val="hy-AM"/>
              </w:rPr>
            </w:pPr>
            <w:r w:rsidRPr="004F1D3E">
              <w:rPr>
                <w:rFonts w:ascii="Sylfaen" w:eastAsia="Calibri" w:hAnsi="Sylfaen"/>
                <w:iCs/>
                <w:lang w:val="hy-AM"/>
              </w:rPr>
              <w:t>120000</w:t>
            </w:r>
          </w:p>
        </w:tc>
      </w:tr>
      <w:tr w:rsidR="00555052" w:rsidRPr="004F1D3E" w14:paraId="31D3BB52" w14:textId="77777777" w:rsidTr="004E4E9B">
        <w:tc>
          <w:tcPr>
            <w:tcW w:w="535" w:type="dxa"/>
          </w:tcPr>
          <w:p w14:paraId="44D5A051" w14:textId="77777777" w:rsidR="00555052" w:rsidRPr="004F1D3E" w:rsidRDefault="00555052" w:rsidP="00F723FE">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lang w:val="hy-AM"/>
              </w:rPr>
              <w:t>3.</w:t>
            </w:r>
          </w:p>
        </w:tc>
        <w:tc>
          <w:tcPr>
            <w:tcW w:w="6911" w:type="dxa"/>
          </w:tcPr>
          <w:p w14:paraId="52740CC8" w14:textId="77777777" w:rsidR="00555052" w:rsidRPr="004F1D3E" w:rsidRDefault="00555052" w:rsidP="00F723FE">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lang w:val="hy-AM"/>
              </w:rPr>
              <w:t>Հիմնական աշխատավարձ</w:t>
            </w:r>
          </w:p>
        </w:tc>
        <w:tc>
          <w:tcPr>
            <w:tcW w:w="1898" w:type="dxa"/>
            <w:vAlign w:val="center"/>
          </w:tcPr>
          <w:p w14:paraId="491B27D4" w14:textId="77777777" w:rsidR="00555052" w:rsidRPr="004F1D3E" w:rsidRDefault="00555052" w:rsidP="00F723FE">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rPr>
              <w:t>517500</w:t>
            </w:r>
          </w:p>
        </w:tc>
      </w:tr>
      <w:tr w:rsidR="00555052" w:rsidRPr="004F1D3E" w14:paraId="2F7001E8" w14:textId="77777777" w:rsidTr="004E4E9B">
        <w:tc>
          <w:tcPr>
            <w:tcW w:w="535" w:type="dxa"/>
          </w:tcPr>
          <w:p w14:paraId="22C60152" w14:textId="77777777" w:rsidR="00555052" w:rsidRPr="004F1D3E" w:rsidRDefault="00555052" w:rsidP="00F723FE">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lang w:val="hy-AM"/>
              </w:rPr>
              <w:t>4.</w:t>
            </w:r>
          </w:p>
        </w:tc>
        <w:tc>
          <w:tcPr>
            <w:tcW w:w="6911" w:type="dxa"/>
          </w:tcPr>
          <w:p w14:paraId="212D7A09" w14:textId="77777777" w:rsidR="00555052" w:rsidRPr="004F1D3E" w:rsidRDefault="00555052" w:rsidP="00F723FE">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lang w:val="hy-AM"/>
              </w:rPr>
              <w:t>Լրացուցիչ աշխատավարձ</w:t>
            </w:r>
          </w:p>
        </w:tc>
        <w:tc>
          <w:tcPr>
            <w:tcW w:w="1898" w:type="dxa"/>
            <w:vAlign w:val="center"/>
          </w:tcPr>
          <w:p w14:paraId="68AF7D8A" w14:textId="77777777" w:rsidR="00555052" w:rsidRPr="004F1D3E" w:rsidRDefault="00555052" w:rsidP="00F723FE">
            <w:pPr>
              <w:spacing w:after="120" w:line="360" w:lineRule="auto"/>
              <w:ind w:firstLine="0"/>
              <w:jc w:val="center"/>
              <w:rPr>
                <w:rFonts w:ascii="Sylfaen" w:eastAsia="MS Mincho" w:hAnsi="Sylfaen" w:cs="MS Mincho"/>
                <w:iCs/>
                <w:lang w:val="hy-AM"/>
              </w:rPr>
            </w:pPr>
            <m:oMathPara>
              <m:oMath>
                <m:r>
                  <w:rPr>
                    <w:rFonts w:ascii="Cambria Math" w:eastAsia="MS Mincho" w:hAnsi="Cambria Math" w:cs="MS Mincho"/>
                    <w:lang w:val="hy-AM"/>
                  </w:rPr>
                  <m:t>1</m:t>
                </m:r>
                <m:r>
                  <w:rPr>
                    <w:rFonts w:ascii="Cambria Math" w:eastAsia="MS Mincho" w:hAnsi="Cambria Math" w:cs="MS Mincho"/>
                  </w:rPr>
                  <m:t>173690</m:t>
                </m:r>
              </m:oMath>
            </m:oMathPara>
          </w:p>
        </w:tc>
      </w:tr>
      <w:tr w:rsidR="00555052" w:rsidRPr="004F1D3E" w14:paraId="324D3A3F" w14:textId="77777777" w:rsidTr="004E4E9B">
        <w:tc>
          <w:tcPr>
            <w:tcW w:w="535" w:type="dxa"/>
          </w:tcPr>
          <w:p w14:paraId="7705F4E6" w14:textId="77777777" w:rsidR="00555052" w:rsidRPr="004F1D3E" w:rsidRDefault="00555052" w:rsidP="00F723FE">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lang w:val="hy-AM"/>
              </w:rPr>
              <w:t>5.</w:t>
            </w:r>
          </w:p>
        </w:tc>
        <w:tc>
          <w:tcPr>
            <w:tcW w:w="6911" w:type="dxa"/>
          </w:tcPr>
          <w:p w14:paraId="3A9110AB" w14:textId="4DF4D195" w:rsidR="00555052" w:rsidRPr="004F1D3E" w:rsidRDefault="00555052" w:rsidP="00F723FE">
            <w:pPr>
              <w:spacing w:after="120" w:line="360" w:lineRule="auto"/>
              <w:ind w:firstLine="0"/>
              <w:jc w:val="center"/>
              <w:rPr>
                <w:rFonts w:ascii="Sylfaen" w:eastAsia="MS Mincho" w:hAnsi="Sylfaen" w:cs="MS Mincho"/>
                <w:iCs/>
                <w:lang w:val="hy-AM"/>
              </w:rPr>
            </w:pPr>
            <w:r w:rsidRPr="004F1D3E">
              <w:rPr>
                <w:rFonts w:ascii="Sylfaen" w:eastAsia="MS Mincho" w:hAnsi="Sylfaen" w:cs="MS Mincho"/>
                <w:lang w:val="hy-AM"/>
              </w:rPr>
              <w:t>Սարքավորումների պահպանման և շահագործման ծախսեր</w:t>
            </w:r>
          </w:p>
        </w:tc>
        <w:tc>
          <w:tcPr>
            <w:tcW w:w="1898" w:type="dxa"/>
            <w:vAlign w:val="center"/>
          </w:tcPr>
          <w:p w14:paraId="6A39465C" w14:textId="77777777" w:rsidR="00555052" w:rsidRPr="004F1D3E" w:rsidRDefault="00555052" w:rsidP="00F723FE">
            <w:pPr>
              <w:spacing w:after="120" w:line="360" w:lineRule="auto"/>
              <w:ind w:firstLine="0"/>
              <w:jc w:val="center"/>
              <w:rPr>
                <w:rFonts w:ascii="Sylfaen" w:eastAsia="MS Mincho" w:hAnsi="Sylfaen" w:cs="MS Mincho"/>
                <w:iCs/>
                <w:lang w:val="hy-AM"/>
              </w:rPr>
            </w:pPr>
            <w:r w:rsidRPr="004F1D3E">
              <w:rPr>
                <w:rFonts w:ascii="Sylfaen" w:eastAsia="MS Mincho" w:hAnsi="Sylfaen" w:cs="MS Mincho"/>
                <w:lang w:val="hy-AM"/>
              </w:rPr>
              <w:t>8</w:t>
            </w:r>
            <w:r w:rsidRPr="004F1D3E">
              <w:rPr>
                <w:rFonts w:ascii="Sylfaen" w:eastAsia="MS Mincho" w:hAnsi="Sylfaen" w:cs="MS Mincho"/>
              </w:rPr>
              <w:t>4856390</w:t>
            </w:r>
          </w:p>
        </w:tc>
      </w:tr>
      <w:tr w:rsidR="00555052" w:rsidRPr="004F1D3E" w14:paraId="6EBD8A3C" w14:textId="77777777" w:rsidTr="004E4E9B">
        <w:tc>
          <w:tcPr>
            <w:tcW w:w="535" w:type="dxa"/>
          </w:tcPr>
          <w:p w14:paraId="57C06245" w14:textId="77777777" w:rsidR="00555052" w:rsidRPr="004F1D3E" w:rsidRDefault="00555052" w:rsidP="00F723FE">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lang w:val="hy-AM"/>
              </w:rPr>
              <w:t>6.</w:t>
            </w:r>
          </w:p>
        </w:tc>
        <w:tc>
          <w:tcPr>
            <w:tcW w:w="6911" w:type="dxa"/>
          </w:tcPr>
          <w:p w14:paraId="0A86D3AD" w14:textId="77777777" w:rsidR="00555052" w:rsidRPr="004F1D3E" w:rsidRDefault="00555052" w:rsidP="00F723FE">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lang w:val="hy-AM"/>
              </w:rPr>
              <w:t>Տարածքի վարձակալություն</w:t>
            </w:r>
          </w:p>
        </w:tc>
        <w:tc>
          <w:tcPr>
            <w:tcW w:w="1898" w:type="dxa"/>
            <w:vAlign w:val="center"/>
          </w:tcPr>
          <w:p w14:paraId="717348D2" w14:textId="77777777" w:rsidR="00555052" w:rsidRPr="004F1D3E" w:rsidRDefault="00555052" w:rsidP="00F723FE">
            <w:pPr>
              <w:spacing w:after="120" w:line="360" w:lineRule="auto"/>
              <w:ind w:firstLine="0"/>
              <w:jc w:val="center"/>
              <w:rPr>
                <w:rFonts w:ascii="Sylfaen" w:eastAsia="MS Mincho" w:hAnsi="Sylfaen" w:cs="MS Mincho"/>
                <w:iCs/>
                <w:lang w:val="hy-AM"/>
              </w:rPr>
            </w:pPr>
            <w:r w:rsidRPr="004F1D3E">
              <w:rPr>
                <w:rFonts w:ascii="Sylfaen" w:eastAsia="MS Mincho" w:hAnsi="Sylfaen" w:cs="MS Mincho"/>
                <w:lang w:val="hy-AM"/>
              </w:rPr>
              <w:t>4800000</w:t>
            </w:r>
          </w:p>
        </w:tc>
      </w:tr>
      <w:tr w:rsidR="00555052" w:rsidRPr="004F1D3E" w14:paraId="37BF1524" w14:textId="77777777" w:rsidTr="004E4E9B">
        <w:tc>
          <w:tcPr>
            <w:tcW w:w="535" w:type="dxa"/>
          </w:tcPr>
          <w:p w14:paraId="786D1A00" w14:textId="77777777" w:rsidR="00555052" w:rsidRPr="004F1D3E" w:rsidRDefault="00555052" w:rsidP="00F723FE">
            <w:pPr>
              <w:spacing w:after="120" w:line="360" w:lineRule="auto"/>
              <w:ind w:firstLine="0"/>
              <w:jc w:val="center"/>
              <w:rPr>
                <w:rFonts w:ascii="Sylfaen" w:eastAsia="MS Mincho" w:hAnsi="Sylfaen" w:cs="MS Mincho"/>
                <w:iCs/>
                <w:lang w:val="hy-AM"/>
              </w:rPr>
            </w:pPr>
            <w:r w:rsidRPr="004F1D3E">
              <w:rPr>
                <w:rFonts w:ascii="Sylfaen" w:eastAsia="MS Mincho" w:hAnsi="Sylfaen" w:cs="MS Mincho"/>
                <w:iCs/>
                <w:lang w:val="hy-AM"/>
              </w:rPr>
              <w:t>7.</w:t>
            </w:r>
          </w:p>
        </w:tc>
        <w:tc>
          <w:tcPr>
            <w:tcW w:w="6911" w:type="dxa"/>
          </w:tcPr>
          <w:p w14:paraId="0C8B7C19" w14:textId="77777777" w:rsidR="00555052" w:rsidRPr="004F1D3E" w:rsidRDefault="00555052" w:rsidP="00F723FE">
            <w:pPr>
              <w:spacing w:after="120" w:line="360" w:lineRule="auto"/>
              <w:ind w:firstLine="0"/>
              <w:jc w:val="center"/>
              <w:rPr>
                <w:rFonts w:ascii="Sylfaen" w:eastAsia="MS Mincho" w:hAnsi="Sylfaen" w:cs="MS Mincho"/>
                <w:iCs/>
              </w:rPr>
            </w:pPr>
            <w:r w:rsidRPr="004F1D3E">
              <w:rPr>
                <w:rFonts w:ascii="Sylfaen" w:eastAsia="MS Mincho" w:hAnsi="Sylfaen" w:cs="MS Mincho"/>
                <w:lang w:val="hy-AM"/>
              </w:rPr>
              <w:t>Ընդհանուր տնտեսական ծախսեր</w:t>
            </w:r>
          </w:p>
        </w:tc>
        <w:tc>
          <w:tcPr>
            <w:tcW w:w="1898" w:type="dxa"/>
            <w:vAlign w:val="center"/>
          </w:tcPr>
          <w:p w14:paraId="5E247591" w14:textId="77777777" w:rsidR="00555052" w:rsidRPr="004F1D3E" w:rsidRDefault="00555052" w:rsidP="00F723FE">
            <w:pPr>
              <w:spacing w:after="120" w:line="360" w:lineRule="auto"/>
              <w:ind w:firstLine="0"/>
              <w:jc w:val="center"/>
              <w:rPr>
                <w:rFonts w:ascii="Sylfaen" w:eastAsia="MS Mincho" w:hAnsi="Sylfaen" w:cs="MS Mincho"/>
                <w:iCs/>
                <w:lang w:val="hy-AM"/>
              </w:rPr>
            </w:pPr>
            <m:oMathPara>
              <m:oMath>
                <m:r>
                  <w:rPr>
                    <w:rFonts w:ascii="Cambria Math" w:eastAsia="MS Mincho" w:hAnsi="Cambria Math" w:cs="MS Mincho"/>
                    <w:lang w:val="hy-AM"/>
                  </w:rPr>
                  <m:t>7638300</m:t>
                </m:r>
              </m:oMath>
            </m:oMathPara>
          </w:p>
        </w:tc>
      </w:tr>
      <w:tr w:rsidR="00555052" w:rsidRPr="004F1D3E" w14:paraId="3658C69F" w14:textId="77777777" w:rsidTr="004E4E9B">
        <w:tc>
          <w:tcPr>
            <w:tcW w:w="535" w:type="dxa"/>
          </w:tcPr>
          <w:p w14:paraId="389ADB46" w14:textId="77777777" w:rsidR="00555052" w:rsidRPr="004F1D3E" w:rsidRDefault="00555052" w:rsidP="00F723FE">
            <w:pPr>
              <w:spacing w:after="120" w:line="360" w:lineRule="auto"/>
              <w:jc w:val="center"/>
              <w:rPr>
                <w:rFonts w:ascii="Sylfaen" w:eastAsia="MS Mincho" w:hAnsi="Sylfaen" w:cs="MS Mincho"/>
                <w:iCs/>
                <w:lang w:val="hy-AM"/>
              </w:rPr>
            </w:pPr>
          </w:p>
        </w:tc>
        <w:tc>
          <w:tcPr>
            <w:tcW w:w="6911" w:type="dxa"/>
          </w:tcPr>
          <w:p w14:paraId="27DAD410" w14:textId="77777777" w:rsidR="00555052" w:rsidRPr="004F1D3E" w:rsidRDefault="00555052" w:rsidP="00F723FE">
            <w:pPr>
              <w:spacing w:after="120" w:line="360" w:lineRule="auto"/>
              <w:ind w:firstLine="0"/>
              <w:jc w:val="center"/>
              <w:rPr>
                <w:rFonts w:ascii="Sylfaen" w:eastAsia="MS Mincho" w:hAnsi="Sylfaen" w:cs="MS Mincho"/>
                <w:b/>
                <w:bCs/>
                <w:iCs/>
                <w:lang w:val="hy-AM"/>
              </w:rPr>
            </w:pPr>
            <w:r w:rsidRPr="004F1D3E">
              <w:rPr>
                <w:rFonts w:ascii="Sylfaen" w:eastAsia="MS Mincho" w:hAnsi="Sylfaen" w:cs="MS Mincho"/>
                <w:b/>
                <w:bCs/>
                <w:iCs/>
                <w:lang w:val="hy-AM"/>
              </w:rPr>
              <w:t>Ինքնարժեք</w:t>
            </w:r>
          </w:p>
        </w:tc>
        <w:tc>
          <w:tcPr>
            <w:tcW w:w="1898" w:type="dxa"/>
            <w:vAlign w:val="center"/>
          </w:tcPr>
          <w:p w14:paraId="1106362B" w14:textId="77777777" w:rsidR="00555052" w:rsidRPr="004F1D3E" w:rsidRDefault="00555052" w:rsidP="00F723FE">
            <w:pPr>
              <w:spacing w:after="120" w:line="360" w:lineRule="auto"/>
              <w:ind w:firstLine="0"/>
              <w:jc w:val="center"/>
              <w:rPr>
                <w:rFonts w:ascii="Sylfaen" w:eastAsia="MS Mincho" w:hAnsi="Sylfaen" w:cs="MS Mincho"/>
                <w:iCs/>
              </w:rPr>
            </w:pPr>
            <w:r w:rsidRPr="004F1D3E">
              <w:rPr>
                <w:rFonts w:ascii="Sylfaen" w:eastAsia="MS Mincho" w:hAnsi="Sylfaen" w:cs="MS Mincho"/>
                <w:iCs/>
              </w:rPr>
              <w:t>99157730</w:t>
            </w:r>
          </w:p>
        </w:tc>
      </w:tr>
    </w:tbl>
    <w:p w14:paraId="06C881AE" w14:textId="77777777" w:rsidR="00555052" w:rsidRPr="004F1D3E" w:rsidRDefault="00555052" w:rsidP="00555052">
      <w:pPr>
        <w:spacing w:before="120" w:after="120" w:line="360" w:lineRule="auto"/>
        <w:ind w:firstLine="720"/>
        <w:jc w:val="both"/>
        <w:rPr>
          <w:rFonts w:ascii="Sylfaen" w:eastAsia="Calibri" w:hAnsi="Sylfaen"/>
          <w:lang w:val="hy-AM"/>
        </w:rPr>
      </w:pPr>
      <w:r w:rsidRPr="004F1D3E">
        <w:rPr>
          <w:rFonts w:ascii="Sylfaen" w:eastAsia="Calibri" w:hAnsi="Sylfaen"/>
          <w:lang w:val="hy-AM"/>
        </w:rPr>
        <w:lastRenderedPageBreak/>
        <w:t>Փաթույթային նեյրոնային ցանցերի միջոցով ինտեգրալ սխեմաների ֆիզիկական նախագծման կանոնների  ավտոմատ ստուգման ծրագրային միջոցի ինքնարժեքը կկազմի՝</w:t>
      </w:r>
    </w:p>
    <w:p w14:paraId="5523A15D" w14:textId="77777777" w:rsidR="00555052" w:rsidRPr="004F1D3E" w:rsidRDefault="00555052" w:rsidP="00555052">
      <w:pPr>
        <w:spacing w:before="120" w:after="120" w:line="360" w:lineRule="auto"/>
        <w:ind w:firstLine="720"/>
        <w:jc w:val="center"/>
        <w:rPr>
          <w:rFonts w:ascii="Sylfaen" w:eastAsia="Calibri" w:hAnsi="Sylfaen"/>
          <w:lang w:val="hy-AM"/>
        </w:rPr>
      </w:pPr>
      <w:r w:rsidRPr="004F1D3E">
        <w:rPr>
          <w:rFonts w:ascii="Sylfaen" w:eastAsia="Calibri" w:hAnsi="Sylfaen"/>
          <w:lang w:val="hy-AM"/>
        </w:rPr>
        <w:t xml:space="preserve">Ի = </w:t>
      </w:r>
      <w:r w:rsidRPr="004F1D3E">
        <w:rPr>
          <w:rFonts w:ascii="Sylfaen" w:eastAsia="MS Mincho" w:hAnsi="Sylfaen" w:cs="MS Mincho"/>
          <w:iCs/>
          <w:lang w:val="hy-AM"/>
        </w:rPr>
        <w:t>99157730</w:t>
      </w:r>
      <w:r w:rsidRPr="004F1D3E">
        <w:rPr>
          <w:rFonts w:ascii="Sylfaen" w:eastAsia="Calibri" w:hAnsi="Sylfaen"/>
          <w:lang w:val="hy-AM"/>
        </w:rPr>
        <w:t xml:space="preserve"> դրամ։</w:t>
      </w:r>
    </w:p>
    <w:p w14:paraId="52F24C9E" w14:textId="7FC4A968" w:rsidR="00555052" w:rsidRPr="004F1D3E" w:rsidRDefault="00BC5B20" w:rsidP="00DE2C41">
      <w:pPr>
        <w:pStyle w:val="Heading2"/>
        <w:jc w:val="center"/>
        <w:rPr>
          <w:rFonts w:ascii="Sylfaen" w:hAnsi="Sylfaen"/>
          <w:lang w:val="hy-AM"/>
        </w:rPr>
      </w:pPr>
      <w:bookmarkStart w:id="84" w:name="_Toc225605524"/>
      <w:bookmarkStart w:id="85" w:name="_Toc225605701"/>
      <w:bookmarkStart w:id="86" w:name="_Toc227056416"/>
      <w:r>
        <w:rPr>
          <w:rFonts w:ascii="Sylfaen" w:hAnsi="Sylfaen"/>
          <w:lang w:val="hy-AM"/>
        </w:rPr>
        <w:t>6</w:t>
      </w:r>
      <w:r w:rsidR="00555052" w:rsidRPr="004F1D3E">
        <w:rPr>
          <w:rFonts w:ascii="Sylfaen" w:hAnsi="Sylfaen"/>
          <w:lang w:val="hy-AM"/>
        </w:rPr>
        <w:t>.9</w:t>
      </w:r>
      <w:r w:rsidR="00380280">
        <w:rPr>
          <w:rFonts w:ascii="MS Mincho" w:eastAsia="MS Mincho" w:hAnsi="MS Mincho" w:cs="MS Mincho"/>
          <w:lang w:val="hy-AM"/>
        </w:rPr>
        <w:t xml:space="preserve">․ </w:t>
      </w:r>
      <w:r w:rsidR="00555052" w:rsidRPr="004F1D3E">
        <w:rPr>
          <w:rFonts w:ascii="Sylfaen" w:hAnsi="Sylfaen"/>
          <w:lang w:val="hy-AM"/>
        </w:rPr>
        <w:t>Շահույթի և միավոր գնի հաշվարկը</w:t>
      </w:r>
      <w:bookmarkEnd w:id="84"/>
      <w:bookmarkEnd w:id="85"/>
      <w:bookmarkEnd w:id="86"/>
    </w:p>
    <w:p w14:paraId="34722F74" w14:textId="77777777" w:rsidR="00555052" w:rsidRPr="004F1D3E" w:rsidRDefault="00555052" w:rsidP="00555052">
      <w:pPr>
        <w:spacing w:before="120" w:after="120" w:line="360" w:lineRule="auto"/>
        <w:ind w:firstLine="720"/>
        <w:jc w:val="both"/>
        <w:rPr>
          <w:rFonts w:ascii="Sylfaen" w:hAnsi="Sylfaen"/>
          <w:lang w:val="hy-AM"/>
        </w:rPr>
      </w:pPr>
      <w:r w:rsidRPr="004F1D3E">
        <w:rPr>
          <w:rFonts w:ascii="Sylfaen" w:hAnsi="Sylfaen"/>
          <w:lang w:val="hy-AM"/>
        </w:rPr>
        <w:t>Փաթեթի գինն իր մեջ ընդգրկում է ընկերության շահույթն ու ինքնարժեքը։ Շահույթի հաշվարկը կատարվում է հետևյալ բանաձևով՝</w:t>
      </w:r>
    </w:p>
    <w:p w14:paraId="1B9337C1" w14:textId="77777777" w:rsidR="00555052" w:rsidRPr="004F1D3E" w:rsidRDefault="00555052" w:rsidP="00555052">
      <w:pPr>
        <w:spacing w:before="120" w:after="120" w:line="360" w:lineRule="auto"/>
        <w:ind w:firstLine="720"/>
        <w:jc w:val="center"/>
        <w:rPr>
          <w:rFonts w:ascii="Sylfaen" w:eastAsia="MS Mincho" w:hAnsi="Sylfaen" w:cs="MS Mincho"/>
          <w:lang w:val="hy-AM"/>
        </w:rPr>
      </w:pPr>
      <m:oMath>
        <m:r>
          <w:rPr>
            <w:rFonts w:ascii="Cambria Math" w:eastAsia="MS Mincho" w:hAnsi="Cambria Math" w:cs="MS Mincho"/>
            <w:lang w:val="hy-AM"/>
          </w:rPr>
          <m:t>Շ=Ի*</m:t>
        </m:r>
        <m:f>
          <m:fPr>
            <m:type m:val="lin"/>
            <m:ctrlPr>
              <w:rPr>
                <w:rFonts w:ascii="Cambria Math" w:eastAsia="MS Mincho" w:hAnsi="Cambria Math" w:cs="MS Mincho"/>
                <w:i/>
                <w:iCs/>
                <w:lang w:val="hy-AM"/>
              </w:rPr>
            </m:ctrlPr>
          </m:fPr>
          <m:num>
            <m:r>
              <w:rPr>
                <w:rFonts w:ascii="Cambria Math" w:eastAsia="MS Mincho" w:hAnsi="Cambria Math" w:cs="MS Mincho"/>
                <w:lang w:val="hy-AM"/>
              </w:rPr>
              <m:t>Շ</m:t>
            </m:r>
          </m:num>
          <m:den>
            <m:r>
              <w:rPr>
                <w:rFonts w:ascii="Cambria Math" w:eastAsia="MS Mincho" w:hAnsi="Cambria Math" w:cs="MS Mincho"/>
                <w:lang w:val="hy-AM"/>
              </w:rPr>
              <m:t>100</m:t>
            </m:r>
          </m:den>
        </m:f>
      </m:oMath>
      <w:r w:rsidRPr="004F1D3E">
        <w:rPr>
          <w:rFonts w:ascii="Sylfaen" w:eastAsia="MS Mincho" w:hAnsi="Sylfaen" w:cs="MS Mincho"/>
          <w:lang w:val="hy-AM"/>
        </w:rPr>
        <w:t>,</w:t>
      </w:r>
    </w:p>
    <w:p w14:paraId="79CEACF1" w14:textId="77777777" w:rsidR="00555052" w:rsidRPr="004F1D3E" w:rsidRDefault="00555052" w:rsidP="00555052">
      <w:pPr>
        <w:spacing w:before="120" w:after="120" w:line="360" w:lineRule="auto"/>
        <w:rPr>
          <w:rFonts w:ascii="Sylfaen" w:eastAsia="MS Mincho" w:hAnsi="Sylfaen" w:cs="MS Mincho"/>
          <w:lang w:val="hy-AM"/>
        </w:rPr>
      </w:pPr>
      <w:r w:rsidRPr="004F1D3E">
        <w:rPr>
          <w:rFonts w:ascii="Sylfaen" w:eastAsia="MS Mincho" w:hAnsi="Sylfaen" w:cs="MS Mincho"/>
          <w:lang w:val="hy-AM"/>
        </w:rPr>
        <w:t xml:space="preserve">որտեղ Ի-ն համակարգի ինքնարժեքն է, Շ-ն՝ շահույթի դրույքաչափը։ </w:t>
      </w:r>
    </w:p>
    <w:p w14:paraId="08CDA4D9" w14:textId="77777777" w:rsidR="00555052" w:rsidRPr="004F1D3E" w:rsidRDefault="00555052" w:rsidP="00555052">
      <w:pPr>
        <w:spacing w:before="120" w:after="120" w:line="360" w:lineRule="auto"/>
        <w:ind w:firstLine="720"/>
        <w:jc w:val="center"/>
        <w:rPr>
          <w:rFonts w:ascii="Sylfaen" w:eastAsia="MS Mincho" w:hAnsi="Sylfaen" w:cs="MS Mincho"/>
          <w:lang w:val="hy-AM"/>
        </w:rPr>
      </w:pPr>
      <m:oMath>
        <m:r>
          <w:rPr>
            <w:rFonts w:ascii="Cambria Math" w:eastAsia="MS Mincho" w:hAnsi="Cambria Math" w:cs="MS Mincho"/>
            <w:lang w:val="hy-AM"/>
          </w:rPr>
          <m:t>Շ=</m:t>
        </m:r>
        <m:r>
          <m:rPr>
            <m:sty m:val="p"/>
          </m:rPr>
          <w:rPr>
            <w:rFonts w:ascii="Cambria Math" w:eastAsia="MS Mincho" w:hAnsi="Cambria Math" w:cs="MS Mincho"/>
            <w:lang w:val="hy-AM"/>
          </w:rPr>
          <m:t>99157730</m:t>
        </m:r>
        <m:r>
          <m:rPr>
            <m:sty m:val="p"/>
          </m:rPr>
          <w:rPr>
            <w:rFonts w:ascii="Cambria Math" w:eastAsia="Calibri" w:hAnsi="Cambria Math"/>
            <w:lang w:val="hy-AM"/>
          </w:rPr>
          <m:t xml:space="preserve"> </m:t>
        </m:r>
        <m:r>
          <w:rPr>
            <w:rFonts w:ascii="Cambria Math" w:eastAsia="MS Mincho" w:hAnsi="Cambria Math" w:cs="MS Mincho"/>
            <w:lang w:val="hy-AM"/>
          </w:rPr>
          <m:t>*</m:t>
        </m:r>
        <m:f>
          <m:fPr>
            <m:type m:val="lin"/>
            <m:ctrlPr>
              <w:rPr>
                <w:rFonts w:ascii="Cambria Math" w:eastAsia="MS Mincho" w:hAnsi="Cambria Math" w:cs="MS Mincho"/>
                <w:i/>
                <w:iCs/>
                <w:lang w:val="hy-AM"/>
              </w:rPr>
            </m:ctrlPr>
          </m:fPr>
          <m:num>
            <m:r>
              <w:rPr>
                <w:rFonts w:ascii="Cambria Math" w:eastAsia="MS Mincho" w:hAnsi="Cambria Math" w:cs="MS Mincho"/>
                <w:lang w:val="hy-AM"/>
              </w:rPr>
              <m:t>21</m:t>
            </m:r>
          </m:num>
          <m:den>
            <m:r>
              <w:rPr>
                <w:rFonts w:ascii="Cambria Math" w:eastAsia="MS Mincho" w:hAnsi="Cambria Math" w:cs="MS Mincho"/>
                <w:lang w:val="hy-AM"/>
              </w:rPr>
              <m:t>100</m:t>
            </m:r>
          </m:den>
        </m:f>
        <m:r>
          <w:rPr>
            <w:rFonts w:ascii="Cambria Math" w:eastAsia="MS Mincho" w:hAnsi="Cambria Math" w:cs="MS Mincho"/>
            <w:lang w:val="hy-AM"/>
          </w:rPr>
          <m:t>=20823123,3</m:t>
        </m:r>
      </m:oMath>
      <w:r w:rsidRPr="004F1D3E">
        <w:rPr>
          <w:rFonts w:ascii="Sylfaen" w:eastAsia="MS Mincho" w:hAnsi="Sylfaen" w:cs="MS Mincho"/>
          <w:lang w:val="hy-AM"/>
        </w:rPr>
        <w:t xml:space="preserve"> դրամ։</w:t>
      </w:r>
    </w:p>
    <w:p w14:paraId="5439BFB8" w14:textId="77777777" w:rsidR="00555052" w:rsidRPr="004F1D3E" w:rsidRDefault="00555052" w:rsidP="00555052">
      <w:pPr>
        <w:spacing w:before="120" w:after="120" w:line="360" w:lineRule="auto"/>
        <w:ind w:firstLine="720"/>
        <w:rPr>
          <w:rFonts w:ascii="Sylfaen" w:eastAsia="MS Mincho" w:hAnsi="Sylfaen" w:cs="MS Mincho"/>
          <w:lang w:val="hy-AM"/>
        </w:rPr>
      </w:pPr>
      <w:r w:rsidRPr="004F1D3E">
        <w:rPr>
          <w:rFonts w:ascii="Sylfaen" w:eastAsia="MS Mincho" w:hAnsi="Sylfaen" w:cs="MS Mincho"/>
          <w:lang w:val="hy-AM"/>
        </w:rPr>
        <w:t>Գնի հաշվարկն իրականացվում է հետևյալ կերպ՝</w:t>
      </w:r>
    </w:p>
    <w:p w14:paraId="467CDA19" w14:textId="77777777" w:rsidR="00555052" w:rsidRPr="004F1D3E" w:rsidRDefault="00555052" w:rsidP="00555052">
      <w:pPr>
        <w:spacing w:before="120" w:after="120" w:line="360" w:lineRule="auto"/>
        <w:ind w:firstLine="720"/>
        <w:jc w:val="center"/>
        <w:rPr>
          <w:rFonts w:ascii="Sylfaen" w:eastAsia="MS Mincho" w:hAnsi="Sylfaen" w:cs="MS Mincho"/>
          <w:lang w:val="hy-AM"/>
        </w:rPr>
      </w:pPr>
      <m:oMath>
        <m:r>
          <w:rPr>
            <w:rFonts w:ascii="Cambria Math" w:eastAsia="MS Mincho" w:hAnsi="Cambria Math" w:cs="MS Mincho"/>
            <w:lang w:val="hy-AM"/>
          </w:rPr>
          <m:t>Գ=Ի+Շ</m:t>
        </m:r>
      </m:oMath>
      <w:r w:rsidRPr="004F1D3E">
        <w:rPr>
          <w:rFonts w:ascii="Sylfaen" w:eastAsia="MS Mincho" w:hAnsi="Sylfaen" w:cs="MS Mincho"/>
          <w:lang w:val="hy-AM"/>
        </w:rPr>
        <w:t>,</w:t>
      </w:r>
    </w:p>
    <w:p w14:paraId="3EC7CC45" w14:textId="77777777" w:rsidR="00555052" w:rsidRPr="004F1D3E" w:rsidRDefault="00555052" w:rsidP="00555052">
      <w:pPr>
        <w:spacing w:before="120" w:after="120" w:line="360" w:lineRule="auto"/>
        <w:ind w:firstLine="720"/>
        <w:jc w:val="center"/>
        <w:rPr>
          <w:rFonts w:ascii="Sylfaen" w:eastAsia="MS Mincho" w:hAnsi="Sylfaen" w:cs="MS Mincho"/>
          <w:lang w:val="hy-AM"/>
        </w:rPr>
      </w:pPr>
      <w:r w:rsidRPr="004F1D3E">
        <w:rPr>
          <w:rFonts w:ascii="Sylfaen" w:eastAsia="MS Mincho" w:hAnsi="Sylfaen" w:cs="MS Mincho"/>
          <w:lang w:val="hy-AM"/>
        </w:rPr>
        <w:t xml:space="preserve">Գ = </w:t>
      </w:r>
      <w:r w:rsidRPr="004F1D3E">
        <w:rPr>
          <w:rFonts w:ascii="Sylfaen" w:eastAsia="MS Mincho" w:hAnsi="Sylfaen" w:cs="MS Mincho"/>
          <w:iCs/>
          <w:lang w:val="hy-AM"/>
        </w:rPr>
        <w:t>99157730</w:t>
      </w:r>
      <w:r w:rsidRPr="004F1D3E">
        <w:rPr>
          <w:rFonts w:ascii="Sylfaen" w:eastAsia="Calibri" w:hAnsi="Sylfaen"/>
          <w:lang w:val="hy-AM"/>
        </w:rPr>
        <w:t xml:space="preserve"> + </w:t>
      </w:r>
      <m:oMath>
        <m:r>
          <w:rPr>
            <w:rFonts w:ascii="Cambria Math" w:eastAsia="MS Mincho" w:hAnsi="Cambria Math" w:cs="MS Mincho"/>
            <w:lang w:val="hy-AM"/>
          </w:rPr>
          <m:t>20823123,3</m:t>
        </m:r>
      </m:oMath>
      <w:r w:rsidRPr="004F1D3E">
        <w:rPr>
          <w:rFonts w:ascii="Sylfaen" w:eastAsia="MS Mincho" w:hAnsi="Sylfaen" w:cs="MS Mincho"/>
          <w:lang w:val="hy-AM"/>
        </w:rPr>
        <w:t xml:space="preserve"> </w:t>
      </w:r>
      <w:r w:rsidRPr="004F1D3E">
        <w:rPr>
          <w:rFonts w:ascii="Sylfaen" w:eastAsia="Calibri" w:hAnsi="Sylfaen"/>
          <w:lang w:val="hy-AM"/>
        </w:rPr>
        <w:t xml:space="preserve">= 119980853,3 </w:t>
      </w:r>
      <w:r w:rsidRPr="004F1D3E">
        <w:rPr>
          <w:rFonts w:ascii="Sylfaen" w:eastAsia="MS Mincho" w:hAnsi="Sylfaen" w:cs="MS Mincho"/>
          <w:lang w:val="hy-AM"/>
        </w:rPr>
        <w:t>դրամ։</w:t>
      </w:r>
    </w:p>
    <w:p w14:paraId="11F44F15" w14:textId="77777777" w:rsidR="00555052" w:rsidRPr="004F1D3E" w:rsidRDefault="00555052" w:rsidP="00555052">
      <w:pPr>
        <w:spacing w:before="120" w:after="120" w:line="360" w:lineRule="auto"/>
        <w:ind w:firstLine="720"/>
        <w:rPr>
          <w:rFonts w:ascii="Sylfaen" w:eastAsia="MS Mincho" w:hAnsi="Sylfaen" w:cs="MS Mincho"/>
          <w:lang w:val="hy-AM"/>
        </w:rPr>
      </w:pPr>
      <w:r w:rsidRPr="004F1D3E">
        <w:rPr>
          <w:rFonts w:ascii="Sylfaen" w:eastAsia="MS Mincho" w:hAnsi="Sylfaen" w:cs="MS Mincho"/>
          <w:lang w:val="hy-AM"/>
        </w:rPr>
        <w:t>Փաթեթի վաճառքի գինը որոշվում է հետևյալ բանաձևով՝</w:t>
      </w:r>
    </w:p>
    <w:p w14:paraId="648A8E33" w14:textId="77777777" w:rsidR="00555052" w:rsidRPr="004F1D3E" w:rsidRDefault="00000000" w:rsidP="00555052">
      <w:pPr>
        <w:spacing w:before="120" w:after="120" w:line="360" w:lineRule="auto"/>
        <w:ind w:firstLine="720"/>
        <w:jc w:val="center"/>
        <w:rPr>
          <w:rFonts w:ascii="Sylfaen" w:eastAsia="MS Mincho" w:hAnsi="Sylfaen" w:cs="MS Mincho"/>
          <w:iCs/>
          <w:lang w:val="hy-AM"/>
        </w:rPr>
      </w:pPr>
      <m:oMath>
        <m:sSub>
          <m:sSubPr>
            <m:ctrlPr>
              <w:rPr>
                <w:rFonts w:ascii="Cambria Math" w:eastAsia="MS Mincho" w:hAnsi="Cambria Math" w:cs="MS Mincho"/>
                <w:i/>
                <w:iCs/>
                <w:lang w:val="hy-AM"/>
              </w:rPr>
            </m:ctrlPr>
          </m:sSubPr>
          <m:e>
            <m:r>
              <w:rPr>
                <w:rFonts w:ascii="Cambria Math" w:eastAsia="MS Mincho" w:hAnsi="Cambria Math" w:cs="MS Mincho"/>
                <w:lang w:val="hy-AM"/>
              </w:rPr>
              <m:t>Գ</m:t>
            </m:r>
          </m:e>
          <m:sub>
            <m:r>
              <w:rPr>
                <w:rFonts w:ascii="Cambria Math" w:eastAsia="MS Mincho" w:hAnsi="Cambria Math" w:cs="MS Mincho"/>
                <w:lang w:val="hy-AM"/>
              </w:rPr>
              <m:t>բաց․</m:t>
            </m:r>
          </m:sub>
        </m:sSub>
        <m:r>
          <w:rPr>
            <w:rFonts w:ascii="Cambria Math" w:eastAsia="MS Mincho" w:hAnsi="Cambria Math" w:cs="MS Mincho"/>
            <w:lang w:val="hy-AM"/>
          </w:rPr>
          <m:t>=Գ+ԱԱՀ</m:t>
        </m:r>
      </m:oMath>
      <w:r w:rsidR="00555052" w:rsidRPr="004F1D3E">
        <w:rPr>
          <w:rFonts w:ascii="Sylfaen" w:eastAsia="MS Mincho" w:hAnsi="Sylfaen" w:cs="MS Mincho"/>
          <w:iCs/>
          <w:lang w:val="hy-AM"/>
        </w:rPr>
        <w:t>,</w:t>
      </w:r>
    </w:p>
    <w:p w14:paraId="327E35DC" w14:textId="77777777" w:rsidR="00555052" w:rsidRPr="004F1D3E" w:rsidRDefault="00555052" w:rsidP="00555052">
      <w:pPr>
        <w:spacing w:before="120" w:after="120" w:line="360" w:lineRule="auto"/>
        <w:rPr>
          <w:rFonts w:ascii="Sylfaen" w:eastAsia="MS Mincho" w:hAnsi="Sylfaen" w:cs="MS Mincho"/>
          <w:iCs/>
          <w:lang w:val="hy-AM"/>
        </w:rPr>
      </w:pPr>
      <w:r w:rsidRPr="004F1D3E">
        <w:rPr>
          <w:rFonts w:ascii="Sylfaen" w:eastAsia="MS Mincho" w:hAnsi="Sylfaen" w:cs="MS Mincho"/>
          <w:iCs/>
          <w:lang w:val="hy-AM"/>
        </w:rPr>
        <w:t xml:space="preserve">որտեղ </w:t>
      </w:r>
      <m:oMath>
        <m:sSub>
          <m:sSubPr>
            <m:ctrlPr>
              <w:rPr>
                <w:rFonts w:ascii="Cambria Math" w:eastAsia="MS Mincho" w:hAnsi="Cambria Math" w:cs="MS Mincho"/>
                <w:i/>
                <w:iCs/>
                <w:lang w:val="hy-AM"/>
              </w:rPr>
            </m:ctrlPr>
          </m:sSubPr>
          <m:e>
            <m:r>
              <w:rPr>
                <w:rFonts w:ascii="Cambria Math" w:eastAsia="MS Mincho" w:hAnsi="Cambria Math" w:cs="MS Mincho"/>
                <w:lang w:val="hy-AM"/>
              </w:rPr>
              <m:t>Գ</m:t>
            </m:r>
          </m:e>
          <m:sub>
            <m:r>
              <w:rPr>
                <w:rFonts w:ascii="Cambria Math" w:eastAsia="MS Mincho" w:hAnsi="Cambria Math" w:cs="MS Mincho"/>
                <w:lang w:val="hy-AM"/>
              </w:rPr>
              <m:t>բաց․</m:t>
            </m:r>
          </m:sub>
        </m:sSub>
      </m:oMath>
      <w:r w:rsidRPr="004F1D3E">
        <w:rPr>
          <w:rFonts w:ascii="Sylfaen" w:eastAsia="MS Mincho" w:hAnsi="Sylfaen" w:cs="MS Mincho"/>
          <w:iCs/>
          <w:lang w:val="hy-AM"/>
        </w:rPr>
        <w:t>-ը փաթեթի վաճառքի գինն է, ԱԱՀ-ն՝ ավելացված արժեքի հարկը (20%)։</w:t>
      </w:r>
    </w:p>
    <w:p w14:paraId="2EE51203" w14:textId="77777777" w:rsidR="00555052" w:rsidRPr="004F1D3E" w:rsidRDefault="00000000" w:rsidP="00555052">
      <w:pPr>
        <w:spacing w:before="120" w:after="120" w:line="360" w:lineRule="auto"/>
        <w:ind w:firstLine="720"/>
        <w:jc w:val="center"/>
        <w:rPr>
          <w:rFonts w:ascii="Sylfaen" w:eastAsia="MS Mincho" w:hAnsi="Sylfaen" w:cs="MS Mincho"/>
          <w:iCs/>
          <w:lang w:val="hy-AM"/>
        </w:rPr>
      </w:pPr>
      <m:oMath>
        <m:sSub>
          <m:sSubPr>
            <m:ctrlPr>
              <w:rPr>
                <w:rFonts w:ascii="Cambria Math" w:eastAsia="MS Mincho" w:hAnsi="Cambria Math" w:cs="MS Mincho"/>
                <w:i/>
                <w:iCs/>
                <w:lang w:val="hy-AM"/>
              </w:rPr>
            </m:ctrlPr>
          </m:sSubPr>
          <m:e>
            <m:r>
              <w:rPr>
                <w:rFonts w:ascii="Cambria Math" w:eastAsia="MS Mincho" w:hAnsi="Cambria Math" w:cs="MS Mincho"/>
                <w:lang w:val="hy-AM"/>
              </w:rPr>
              <m:t>Գ</m:t>
            </m:r>
          </m:e>
          <m:sub>
            <m:r>
              <w:rPr>
                <w:rFonts w:ascii="Cambria Math" w:eastAsia="MS Mincho" w:hAnsi="Cambria Math" w:cs="MS Mincho"/>
                <w:lang w:val="hy-AM"/>
              </w:rPr>
              <m:t>բաց․</m:t>
            </m:r>
          </m:sub>
        </m:sSub>
        <m:r>
          <w:rPr>
            <w:rFonts w:ascii="Cambria Math" w:eastAsia="MS Mincho" w:hAnsi="Cambria Math" w:cs="MS Mincho"/>
            <w:lang w:val="hy-AM"/>
          </w:rPr>
          <m:t>=</m:t>
        </m:r>
        <m:r>
          <m:rPr>
            <m:sty m:val="p"/>
          </m:rPr>
          <w:rPr>
            <w:rFonts w:ascii="Cambria Math" w:eastAsia="Calibri" w:hAnsi="Cambria Math"/>
            <w:lang w:val="hy-AM"/>
          </w:rPr>
          <m:t xml:space="preserve">119980853,3  </m:t>
        </m:r>
        <m:r>
          <w:rPr>
            <w:rFonts w:ascii="Cambria Math" w:eastAsia="MS Mincho" w:hAnsi="Cambria Math" w:cs="MS Mincho"/>
            <w:lang w:val="hy-AM"/>
          </w:rPr>
          <m:t>+</m:t>
        </m:r>
        <m:r>
          <m:rPr>
            <m:sty m:val="p"/>
          </m:rPr>
          <w:rPr>
            <w:rFonts w:ascii="Cambria Math" w:eastAsia="Calibri" w:hAnsi="Cambria Math"/>
            <w:lang w:val="hy-AM"/>
          </w:rPr>
          <m:t xml:space="preserve">119980853,3 </m:t>
        </m:r>
        <m:r>
          <w:rPr>
            <w:rFonts w:ascii="Cambria Math" w:eastAsia="MS Mincho" w:hAnsi="Cambria Math" w:cs="MS Mincho"/>
            <w:lang w:val="hy-AM"/>
          </w:rPr>
          <m:t>*</m:t>
        </m:r>
        <m:f>
          <m:fPr>
            <m:type m:val="lin"/>
            <m:ctrlPr>
              <w:rPr>
                <w:rFonts w:ascii="Cambria Math" w:eastAsia="MS Mincho" w:hAnsi="Cambria Math" w:cs="MS Mincho"/>
                <w:i/>
                <w:iCs/>
                <w:lang w:val="hy-AM"/>
              </w:rPr>
            </m:ctrlPr>
          </m:fPr>
          <m:num>
            <m:r>
              <w:rPr>
                <w:rFonts w:ascii="Cambria Math" w:eastAsia="MS Mincho" w:hAnsi="Cambria Math" w:cs="MS Mincho"/>
                <w:lang w:val="hy-AM"/>
              </w:rPr>
              <m:t>20</m:t>
            </m:r>
          </m:num>
          <m:den>
            <m:r>
              <w:rPr>
                <w:rFonts w:ascii="Cambria Math" w:eastAsia="MS Mincho" w:hAnsi="Cambria Math" w:cs="MS Mincho"/>
                <w:lang w:val="hy-AM"/>
              </w:rPr>
              <m:t>100</m:t>
            </m:r>
          </m:den>
        </m:f>
        <m:r>
          <w:rPr>
            <w:rFonts w:ascii="Cambria Math" w:eastAsia="MS Mincho" w:hAnsi="Cambria Math" w:cs="MS Mincho"/>
            <w:lang w:val="hy-AM"/>
          </w:rPr>
          <m:t xml:space="preserve">=143977023,96 </m:t>
        </m:r>
      </m:oMath>
      <w:r w:rsidR="00555052" w:rsidRPr="004F1D3E">
        <w:rPr>
          <w:rFonts w:ascii="Sylfaen" w:eastAsia="MS Mincho" w:hAnsi="Sylfaen" w:cs="MS Mincho"/>
          <w:iCs/>
          <w:lang w:val="hy-AM"/>
        </w:rPr>
        <w:t>դրամ։</w:t>
      </w:r>
    </w:p>
    <w:p w14:paraId="0143295A" w14:textId="5D17BF6E" w:rsidR="00465CAE" w:rsidRDefault="00555052" w:rsidP="00465CAE">
      <w:pPr>
        <w:spacing w:before="120" w:after="120" w:line="360" w:lineRule="auto"/>
        <w:ind w:firstLine="720"/>
        <w:jc w:val="both"/>
        <w:rPr>
          <w:rFonts w:ascii="Sylfaen" w:eastAsia="Calibri" w:hAnsi="Sylfaen"/>
          <w:lang w:val="hy-AM"/>
        </w:rPr>
        <w:sectPr w:rsidR="00465CAE" w:rsidSect="00772AD3">
          <w:footerReference w:type="default" r:id="rId44"/>
          <w:type w:val="continuous"/>
          <w:pgSz w:w="11910" w:h="16840"/>
          <w:pgMar w:top="1138" w:right="562" w:bottom="1411" w:left="1699" w:header="720" w:footer="720" w:gutter="0"/>
          <w:cols w:space="720"/>
        </w:sectPr>
      </w:pPr>
      <w:r w:rsidRPr="004F1D3E">
        <w:rPr>
          <w:rFonts w:ascii="Sylfaen" w:eastAsia="MS Mincho" w:hAnsi="Sylfaen" w:cs="MS Mincho"/>
          <w:iCs/>
          <w:lang w:val="hy-AM"/>
        </w:rPr>
        <w:t xml:space="preserve">Այսպիսով կատարված հաշվարկների արդյունքում ստացանք, որ </w:t>
      </w:r>
      <w:r w:rsidR="00DF3BF7" w:rsidRPr="004F1D3E">
        <w:rPr>
          <w:rFonts w:ascii="Sylfaen" w:eastAsia="Calibri" w:hAnsi="Sylfaen"/>
          <w:lang w:val="hy-AM"/>
        </w:rPr>
        <w:t xml:space="preserve">Փաթույթային նեյրոնային ցանցերի միջոցով ինտեգրալ սխեմաների ֆիզիկական նախագծման կանոնների  ավտոմատ ստուգման ծրագրային միջոցի </w:t>
      </w:r>
      <w:r w:rsidRPr="004F1D3E">
        <w:rPr>
          <w:rFonts w:ascii="Sylfaen" w:eastAsia="Calibri" w:hAnsi="Sylfaen"/>
          <w:lang w:val="hy-AM"/>
        </w:rPr>
        <w:t xml:space="preserve">ինքնարժեքը կկազմի </w:t>
      </w:r>
      <w:r w:rsidRPr="004F1D3E">
        <w:rPr>
          <w:rFonts w:ascii="Sylfaen" w:eastAsia="MS Mincho" w:hAnsi="Sylfaen" w:cs="MS Mincho"/>
          <w:iCs/>
          <w:lang w:val="hy-AM"/>
        </w:rPr>
        <w:t>99157730</w:t>
      </w:r>
      <w:r w:rsidRPr="004F1D3E">
        <w:rPr>
          <w:rFonts w:ascii="Sylfaen" w:eastAsia="Calibri" w:hAnsi="Sylfaen"/>
          <w:lang w:val="hy-AM"/>
        </w:rPr>
        <w:t xml:space="preserve">  դրամ, իսկ գինը՝ </w:t>
      </w:r>
      <m:oMath>
        <m:r>
          <w:rPr>
            <w:rFonts w:ascii="Cambria Math" w:eastAsia="MS Mincho" w:hAnsi="Cambria Math" w:cs="MS Mincho"/>
            <w:lang w:val="hy-AM"/>
          </w:rPr>
          <m:t>143977023,96</m:t>
        </m:r>
      </m:oMath>
      <w:r w:rsidRPr="004F1D3E">
        <w:rPr>
          <w:rFonts w:ascii="Sylfaen" w:eastAsia="Calibri" w:hAnsi="Sylfaen"/>
          <w:lang w:val="hy-AM"/>
        </w:rPr>
        <w:t xml:space="preserve"> դրամ</w:t>
      </w:r>
      <w:r w:rsidR="00766D41">
        <w:rPr>
          <w:rFonts w:ascii="Sylfaen" w:eastAsia="Calibri" w:hAnsi="Sylfaen"/>
          <w:lang w:val="hy-AM"/>
        </w:rPr>
        <w:t>:</w:t>
      </w:r>
    </w:p>
    <w:p w14:paraId="216E9587" w14:textId="6348F746" w:rsidR="00772AD3" w:rsidRPr="00465CAE" w:rsidRDefault="00772AD3" w:rsidP="00766D41">
      <w:pPr>
        <w:spacing w:before="120" w:after="120" w:line="360" w:lineRule="auto"/>
        <w:jc w:val="center"/>
        <w:rPr>
          <w:rFonts w:ascii="Sylfaen" w:eastAsia="Calibri" w:hAnsi="Sylfaen"/>
          <w:lang w:val="hy-AM"/>
        </w:rPr>
      </w:pPr>
      <w:r w:rsidRPr="004F1D3E">
        <w:rPr>
          <w:rFonts w:ascii="Sylfaen" w:eastAsia="Sylfaen" w:hAnsi="Sylfaen" w:cs="Sylfaen"/>
          <w:sz w:val="28"/>
          <w:szCs w:val="28"/>
          <w:lang w:val="hy-AM"/>
        </w:rPr>
        <w:lastRenderedPageBreak/>
        <w:t>ՀԱՅԱՍՏԱՆԻ ԱԶԳԱՅԻՆ ՊՈԼԻՏԵԽՆԻԿԱԿԱՆ ՀԱՄԱԼՍԱՐԱՆ</w:t>
      </w:r>
    </w:p>
    <w:p w14:paraId="687E7024" w14:textId="7831ACDD" w:rsidR="00772AD3" w:rsidRPr="004F1D3E" w:rsidRDefault="00772AD3" w:rsidP="00766D41">
      <w:pPr>
        <w:widowControl w:val="0"/>
        <w:autoSpaceDE w:val="0"/>
        <w:autoSpaceDN w:val="0"/>
        <w:spacing w:line="360" w:lineRule="auto"/>
        <w:ind w:right="5"/>
        <w:jc w:val="center"/>
        <w:rPr>
          <w:rFonts w:ascii="Sylfaen" w:eastAsia="Sylfaen" w:hAnsi="Sylfaen" w:cs="Sylfaen"/>
          <w:sz w:val="28"/>
          <w:szCs w:val="28"/>
          <w:lang w:val="hy-AM"/>
        </w:rPr>
      </w:pPr>
      <w:r w:rsidRPr="004F1D3E">
        <w:rPr>
          <w:rFonts w:ascii="Sylfaen" w:eastAsia="Sylfaen" w:hAnsi="Sylfaen" w:cs="Sylfaen"/>
          <w:spacing w:val="-2"/>
          <w:sz w:val="28"/>
          <w:szCs w:val="28"/>
          <w:lang w:val="hy-AM"/>
        </w:rPr>
        <w:t>(ՀԻՄՆԱԴՐԱՄ)</w:t>
      </w:r>
    </w:p>
    <w:p w14:paraId="55A106E5" w14:textId="77777777" w:rsidR="00772AD3" w:rsidRPr="004F1D3E" w:rsidRDefault="00772AD3" w:rsidP="00772AD3">
      <w:pPr>
        <w:widowControl w:val="0"/>
        <w:autoSpaceDE w:val="0"/>
        <w:autoSpaceDN w:val="0"/>
        <w:spacing w:line="360" w:lineRule="auto"/>
        <w:ind w:right="5"/>
        <w:jc w:val="center"/>
        <w:rPr>
          <w:rFonts w:ascii="Sylfaen" w:eastAsia="Sylfaen" w:hAnsi="Sylfaen" w:cs="Sylfaen"/>
          <w:sz w:val="28"/>
          <w:szCs w:val="28"/>
          <w:lang w:val="hy-AM"/>
        </w:rPr>
      </w:pPr>
      <w:bookmarkStart w:id="87" w:name="OLE_LINK15"/>
      <w:r w:rsidRPr="004F1D3E">
        <w:rPr>
          <w:rFonts w:ascii="Sylfaen" w:eastAsia="Sylfaen" w:hAnsi="Sylfaen" w:cs="Sylfaen"/>
          <w:sz w:val="28"/>
          <w:szCs w:val="28"/>
          <w:lang w:val="hy-AM"/>
        </w:rPr>
        <w:t xml:space="preserve">«Լեռնամետալուրգիայի և քիմիական տեխնոլոգիաների» </w:t>
      </w:r>
      <w:r w:rsidRPr="004F1D3E">
        <w:rPr>
          <w:rFonts w:ascii="Sylfaen" w:eastAsia="Sylfaen" w:hAnsi="Sylfaen" w:cs="Sylfaen"/>
          <w:spacing w:val="-2"/>
          <w:sz w:val="28"/>
          <w:szCs w:val="28"/>
          <w:lang w:val="hy-AM"/>
        </w:rPr>
        <w:t>ինստիտուտ</w:t>
      </w:r>
    </w:p>
    <w:bookmarkEnd w:id="87"/>
    <w:p w14:paraId="1D9255A9" w14:textId="77777777" w:rsidR="00772AD3" w:rsidRPr="004F1D3E" w:rsidRDefault="00772AD3" w:rsidP="00772AD3">
      <w:pPr>
        <w:widowControl w:val="0"/>
        <w:autoSpaceDE w:val="0"/>
        <w:autoSpaceDN w:val="0"/>
        <w:spacing w:before="110" w:line="360" w:lineRule="auto"/>
        <w:rPr>
          <w:rFonts w:ascii="Sylfaen" w:eastAsia="Sylfaen" w:hAnsi="Sylfaen" w:cs="Sylfaen"/>
          <w:sz w:val="28"/>
          <w:szCs w:val="28"/>
          <w:lang w:val="hy-AM"/>
        </w:rPr>
      </w:pPr>
    </w:p>
    <w:p w14:paraId="11ECFF67" w14:textId="77777777" w:rsidR="00772AD3" w:rsidRPr="004F1D3E" w:rsidRDefault="00772AD3" w:rsidP="00772AD3">
      <w:pPr>
        <w:widowControl w:val="0"/>
        <w:tabs>
          <w:tab w:val="left" w:pos="7227"/>
        </w:tabs>
        <w:autoSpaceDE w:val="0"/>
        <w:autoSpaceDN w:val="0"/>
        <w:spacing w:line="360" w:lineRule="auto"/>
        <w:ind w:left="1474" w:right="1478"/>
        <w:jc w:val="center"/>
        <w:rPr>
          <w:rFonts w:ascii="Sylfaen" w:eastAsia="Sylfaen" w:hAnsi="Sylfaen" w:cs="Sylfaen"/>
          <w:sz w:val="28"/>
          <w:szCs w:val="28"/>
          <w:lang w:val="hy-AM"/>
        </w:rPr>
      </w:pPr>
      <w:r w:rsidRPr="004F1D3E">
        <w:rPr>
          <w:rFonts w:ascii="Sylfaen" w:eastAsia="Sylfaen" w:hAnsi="Sylfaen" w:cs="Sylfaen"/>
          <w:sz w:val="28"/>
          <w:szCs w:val="28"/>
          <w:lang w:val="hy-AM"/>
        </w:rPr>
        <w:t xml:space="preserve">«Քիմիական տեխնոլոգիաներ, բնապահպանություն և կենսագործունեության անվտանգություն» </w:t>
      </w:r>
      <w:r w:rsidRPr="004F1D3E">
        <w:rPr>
          <w:rFonts w:ascii="Sylfaen" w:eastAsia="Sylfaen" w:hAnsi="Sylfaen" w:cs="Sylfaen"/>
          <w:spacing w:val="-2"/>
          <w:sz w:val="28"/>
          <w:szCs w:val="28"/>
          <w:lang w:val="hy-AM"/>
        </w:rPr>
        <w:t>ամբիոն</w:t>
      </w:r>
    </w:p>
    <w:p w14:paraId="4C0EBF13" w14:textId="77777777" w:rsidR="00772AD3" w:rsidRPr="004F1D3E" w:rsidRDefault="00772AD3" w:rsidP="00772AD3">
      <w:pPr>
        <w:widowControl w:val="0"/>
        <w:autoSpaceDE w:val="0"/>
        <w:autoSpaceDN w:val="0"/>
        <w:spacing w:line="360" w:lineRule="auto"/>
        <w:rPr>
          <w:rFonts w:ascii="Sylfaen" w:eastAsia="Sylfaen" w:hAnsi="Sylfaen" w:cs="Sylfaen"/>
          <w:sz w:val="28"/>
          <w:szCs w:val="28"/>
          <w:lang w:val="hy-AM"/>
        </w:rPr>
      </w:pPr>
    </w:p>
    <w:p w14:paraId="6CC51FA1" w14:textId="77777777" w:rsidR="00772AD3" w:rsidRPr="004F1D3E" w:rsidRDefault="00772AD3" w:rsidP="00772AD3">
      <w:pPr>
        <w:widowControl w:val="0"/>
        <w:autoSpaceDE w:val="0"/>
        <w:autoSpaceDN w:val="0"/>
        <w:spacing w:before="322" w:line="360" w:lineRule="auto"/>
        <w:rPr>
          <w:rFonts w:ascii="Sylfaen" w:eastAsia="Sylfaen" w:hAnsi="Sylfaen" w:cs="Sylfaen"/>
          <w:sz w:val="28"/>
          <w:szCs w:val="28"/>
          <w:lang w:val="hy-AM"/>
        </w:rPr>
      </w:pPr>
    </w:p>
    <w:p w14:paraId="615B5A9F" w14:textId="77777777" w:rsidR="00772AD3" w:rsidRPr="004F1D3E" w:rsidRDefault="00772AD3" w:rsidP="00772AD3">
      <w:pPr>
        <w:widowControl w:val="0"/>
        <w:autoSpaceDE w:val="0"/>
        <w:autoSpaceDN w:val="0"/>
        <w:spacing w:line="360" w:lineRule="auto"/>
        <w:ind w:left="2" w:right="5"/>
        <w:jc w:val="center"/>
        <w:rPr>
          <w:rFonts w:ascii="Sylfaen" w:eastAsia="Sylfaen" w:hAnsi="Sylfaen" w:cs="Sylfaen"/>
          <w:sz w:val="36"/>
          <w:szCs w:val="36"/>
          <w:lang w:val="hy-AM"/>
        </w:rPr>
      </w:pPr>
      <w:r w:rsidRPr="004F1D3E">
        <w:rPr>
          <w:rFonts w:ascii="Sylfaen" w:eastAsia="Sylfaen" w:hAnsi="Sylfaen" w:cs="Sylfaen"/>
          <w:sz w:val="36"/>
          <w:szCs w:val="36"/>
          <w:lang w:val="hy-AM"/>
        </w:rPr>
        <w:t xml:space="preserve">ԱՎԱՐՏԱԿԱՆ  ԱՇԽԱՏԱՆՔԻ  </w:t>
      </w:r>
      <w:r w:rsidRPr="004F1D3E">
        <w:rPr>
          <w:rFonts w:ascii="Sylfaen" w:eastAsia="Sylfaen" w:hAnsi="Sylfaen" w:cs="Sylfaen"/>
          <w:spacing w:val="-2"/>
          <w:sz w:val="36"/>
          <w:szCs w:val="36"/>
          <w:lang w:val="hy-AM"/>
        </w:rPr>
        <w:t>ԱՌԱՋԱԴՐԱՆՔ</w:t>
      </w:r>
    </w:p>
    <w:p w14:paraId="08B07EC6" w14:textId="77777777" w:rsidR="00772AD3" w:rsidRPr="004F1D3E" w:rsidRDefault="00772AD3" w:rsidP="00772AD3">
      <w:pPr>
        <w:widowControl w:val="0"/>
        <w:autoSpaceDE w:val="0"/>
        <w:autoSpaceDN w:val="0"/>
        <w:spacing w:line="360" w:lineRule="auto"/>
        <w:ind w:left="1" w:right="5"/>
        <w:jc w:val="center"/>
        <w:rPr>
          <w:rFonts w:ascii="Sylfaen" w:eastAsia="Sylfaen" w:hAnsi="Sylfaen" w:cs="Sylfaen"/>
          <w:sz w:val="36"/>
          <w:szCs w:val="36"/>
          <w:lang w:val="hy-AM"/>
        </w:rPr>
      </w:pPr>
      <w:r w:rsidRPr="004F1D3E">
        <w:rPr>
          <w:rFonts w:ascii="Sylfaen" w:eastAsia="Sylfaen" w:hAnsi="Sylfaen" w:cs="Sylfaen"/>
          <w:sz w:val="36"/>
          <w:szCs w:val="36"/>
          <w:lang w:val="hy-AM"/>
        </w:rPr>
        <w:t xml:space="preserve">«ԿԵՆՍԱԳՈՐԾՈՒՆԵՈՒԹՅԱՆ  ԱՆՎՏԱՆԳՈՒԹՅՈՒՆ» </w:t>
      </w:r>
      <w:r w:rsidRPr="004F1D3E">
        <w:rPr>
          <w:rFonts w:ascii="Sylfaen" w:eastAsia="Sylfaen" w:hAnsi="Sylfaen" w:cs="Sylfaen"/>
          <w:spacing w:val="-2"/>
          <w:sz w:val="36"/>
          <w:szCs w:val="36"/>
          <w:lang w:val="hy-AM"/>
        </w:rPr>
        <w:t>ԲԱԺՆԻՑ</w:t>
      </w:r>
    </w:p>
    <w:p w14:paraId="75FC32D1" w14:textId="77777777" w:rsidR="00772AD3" w:rsidRDefault="00772AD3" w:rsidP="00772AD3">
      <w:pPr>
        <w:widowControl w:val="0"/>
        <w:autoSpaceDE w:val="0"/>
        <w:autoSpaceDN w:val="0"/>
        <w:spacing w:line="360" w:lineRule="auto"/>
        <w:rPr>
          <w:rFonts w:ascii="Sylfaen" w:eastAsia="Sylfaen" w:hAnsi="Sylfaen" w:cs="Sylfaen"/>
          <w:sz w:val="36"/>
          <w:szCs w:val="28"/>
          <w:lang w:val="hy-AM"/>
        </w:rPr>
      </w:pPr>
    </w:p>
    <w:p w14:paraId="7D2D2BB8" w14:textId="1E016D5F" w:rsidR="00D030D9" w:rsidRPr="004F1D3E" w:rsidRDefault="005A0FD6" w:rsidP="00D030D9">
      <w:pPr>
        <w:widowControl w:val="0"/>
        <w:tabs>
          <w:tab w:val="left" w:pos="2005"/>
          <w:tab w:val="left" w:pos="9009"/>
        </w:tabs>
        <w:autoSpaceDE w:val="0"/>
        <w:autoSpaceDN w:val="0"/>
        <w:spacing w:line="360" w:lineRule="auto"/>
        <w:ind w:left="101"/>
        <w:rPr>
          <w:rFonts w:ascii="Sylfaen" w:hAnsi="Sylfaen"/>
          <w:lang w:val="hy-AM"/>
        </w:rPr>
      </w:pPr>
      <w:r>
        <w:rPr>
          <w:rFonts w:ascii="Sylfaen" w:eastAsia="Sylfaen" w:hAnsi="Sylfaen" w:cs="Sylfaen"/>
          <w:spacing w:val="-2"/>
          <w:lang w:val="hy-AM"/>
        </w:rPr>
        <w:t>Մասնագիտություն</w:t>
      </w:r>
      <w:r w:rsidR="00FF211D">
        <w:rPr>
          <w:rFonts w:ascii="Sylfaen" w:eastAsia="Sylfaen" w:hAnsi="Sylfaen" w:cs="Sylfaen"/>
          <w:lang w:val="hy-AM"/>
        </w:rPr>
        <w:t xml:space="preserve">   </w:t>
      </w:r>
      <w:r w:rsidR="00FF211D" w:rsidRPr="00D20FC8">
        <w:rPr>
          <w:rFonts w:ascii="Sylfaen" w:eastAsia="Sylfaen" w:hAnsi="Sylfaen" w:cs="Sylfaen"/>
          <w:u w:val="single"/>
          <w:lang w:val="hy-AM"/>
        </w:rPr>
        <w:t xml:space="preserve">     </w:t>
      </w:r>
      <w:r w:rsidR="00D20FC8" w:rsidRPr="00D20FC8">
        <w:rPr>
          <w:rFonts w:ascii="Sylfaen" w:eastAsia="Sylfaen" w:hAnsi="Sylfaen" w:cs="Sylfaen"/>
          <w:u w:val="single"/>
          <w:lang w:val="hy-AM"/>
        </w:rPr>
        <w:t xml:space="preserve">   </w:t>
      </w:r>
      <w:r>
        <w:rPr>
          <w:rFonts w:ascii="Sylfaen" w:eastAsia="Sylfaen" w:hAnsi="Sylfaen" w:cs="Sylfaen"/>
          <w:sz w:val="28"/>
          <w:szCs w:val="28"/>
          <w:u w:val="single"/>
          <w:lang w:val="hy-AM"/>
        </w:rPr>
        <w:t>Ծրագրային ճարտարագիտություն</w:t>
      </w:r>
      <w:r w:rsidR="005F068B" w:rsidRPr="004F1D3E">
        <w:rPr>
          <w:rFonts w:ascii="Sylfaen" w:hAnsi="Sylfaen"/>
          <w:u w:val="single"/>
          <w:lang w:val="hy-AM"/>
        </w:rPr>
        <w:tab/>
      </w:r>
      <w:r w:rsidR="00D20FC8" w:rsidRPr="00D20FC8">
        <w:rPr>
          <w:rFonts w:ascii="Sylfaen" w:hAnsi="Sylfaen"/>
          <w:sz w:val="28"/>
          <w:szCs w:val="28"/>
          <w:u w:val="single"/>
          <w:lang w:val="hy-AM"/>
        </w:rPr>
        <w:t xml:space="preserve">         </w:t>
      </w:r>
    </w:p>
    <w:p w14:paraId="48F33C76" w14:textId="6FE88BD6" w:rsidR="00D030D9" w:rsidRPr="004F1D3E" w:rsidRDefault="005F068B" w:rsidP="00D030D9">
      <w:pPr>
        <w:widowControl w:val="0"/>
        <w:tabs>
          <w:tab w:val="left" w:pos="2000"/>
          <w:tab w:val="left" w:pos="9006"/>
        </w:tabs>
        <w:autoSpaceDE w:val="0"/>
        <w:autoSpaceDN w:val="0"/>
        <w:spacing w:line="360" w:lineRule="auto"/>
        <w:ind w:left="101"/>
        <w:rPr>
          <w:rFonts w:ascii="Sylfaen" w:hAnsi="Sylfaen"/>
          <w:lang w:val="hy-AM"/>
        </w:rPr>
      </w:pPr>
      <w:r>
        <w:rPr>
          <w:rFonts w:ascii="Sylfaen" w:eastAsia="Sylfaen" w:hAnsi="Sylfaen" w:cs="Sylfaen"/>
          <w:spacing w:val="-2"/>
          <w:lang w:val="hy-AM"/>
        </w:rPr>
        <w:t>Կրթական ծրագիր</w:t>
      </w:r>
      <w:r w:rsidR="00C84962">
        <w:rPr>
          <w:rFonts w:ascii="Sylfaen" w:eastAsia="Sylfaen" w:hAnsi="Sylfaen" w:cs="Sylfaen"/>
          <w:lang w:val="hy-AM"/>
        </w:rPr>
        <w:t xml:space="preserve">   </w:t>
      </w:r>
      <w:r w:rsidR="00C84962" w:rsidRPr="00C84962">
        <w:rPr>
          <w:rFonts w:ascii="Sylfaen" w:eastAsia="Sylfaen" w:hAnsi="Sylfaen" w:cs="Sylfaen"/>
          <w:u w:val="single"/>
          <w:lang w:val="hy-AM"/>
        </w:rPr>
        <w:t xml:space="preserve">         </w:t>
      </w:r>
      <w:r w:rsidR="00500232">
        <w:rPr>
          <w:rFonts w:ascii="Sylfaen" w:hAnsi="Sylfaen"/>
          <w:sz w:val="28"/>
          <w:szCs w:val="28"/>
          <w:u w:val="single"/>
          <w:lang w:val="hy-AM"/>
        </w:rPr>
        <w:t xml:space="preserve">Ծրագրային ճարտարագիտություն </w:t>
      </w:r>
      <w:r w:rsidR="00513915">
        <w:rPr>
          <w:rFonts w:ascii="Sylfaen" w:hAnsi="Sylfaen"/>
          <w:sz w:val="28"/>
          <w:szCs w:val="28"/>
          <w:u w:val="single"/>
          <w:lang w:val="hy-AM"/>
        </w:rPr>
        <w:t>(</w:t>
      </w:r>
      <w:r w:rsidR="00500232">
        <w:rPr>
          <w:rFonts w:ascii="Sylfaen" w:hAnsi="Sylfaen"/>
          <w:sz w:val="28"/>
          <w:szCs w:val="28"/>
          <w:u w:val="single"/>
          <w:lang w:val="hy-AM"/>
        </w:rPr>
        <w:t>Սինոփսիս</w:t>
      </w:r>
      <w:r w:rsidR="00513915" w:rsidRPr="00513915">
        <w:rPr>
          <w:rFonts w:ascii="Sylfaen" w:hAnsi="Sylfaen"/>
          <w:sz w:val="28"/>
          <w:szCs w:val="28"/>
          <w:u w:val="single"/>
          <w:lang w:val="hy-AM"/>
        </w:rPr>
        <w:t>)</w:t>
      </w:r>
      <w:r w:rsidR="00C84962" w:rsidRPr="004F1D3E">
        <w:rPr>
          <w:rFonts w:ascii="Sylfaen" w:hAnsi="Sylfaen"/>
          <w:u w:val="single"/>
          <w:lang w:val="hy-AM"/>
        </w:rPr>
        <w:tab/>
      </w:r>
    </w:p>
    <w:p w14:paraId="23D09A9E" w14:textId="2D4D0BAD" w:rsidR="00052FBB" w:rsidRPr="004F1D3E" w:rsidRDefault="00052FBB" w:rsidP="00052FBB">
      <w:pPr>
        <w:widowControl w:val="0"/>
        <w:tabs>
          <w:tab w:val="left" w:pos="2005"/>
          <w:tab w:val="left" w:pos="9009"/>
        </w:tabs>
        <w:autoSpaceDE w:val="0"/>
        <w:autoSpaceDN w:val="0"/>
        <w:spacing w:line="360" w:lineRule="auto"/>
        <w:ind w:left="101"/>
        <w:rPr>
          <w:rFonts w:ascii="Sylfaen" w:hAnsi="Sylfaen"/>
          <w:lang w:val="hy-AM"/>
        </w:rPr>
      </w:pPr>
      <w:r w:rsidRPr="004F1D3E">
        <w:rPr>
          <w:rFonts w:ascii="Sylfaen" w:eastAsia="Sylfaen" w:hAnsi="Sylfaen" w:cs="Sylfaen"/>
          <w:spacing w:val="-2"/>
          <w:lang w:val="hy-AM"/>
        </w:rPr>
        <w:t>Ինստիտուտ</w:t>
      </w:r>
      <w:r w:rsidRPr="004F1D3E">
        <w:rPr>
          <w:rFonts w:ascii="Sylfaen" w:eastAsia="Sylfaen" w:hAnsi="Sylfaen" w:cs="Sylfaen"/>
          <w:lang w:val="hy-AM"/>
        </w:rPr>
        <w:tab/>
      </w:r>
      <w:r w:rsidRPr="004F1D3E">
        <w:rPr>
          <w:rFonts w:ascii="Sylfaen" w:eastAsia="Sylfaen" w:hAnsi="Sylfaen" w:cs="Sylfaen"/>
          <w:u w:val="single"/>
          <w:lang w:val="hy-AM"/>
        </w:rPr>
        <w:t xml:space="preserve">     </w:t>
      </w:r>
      <w:r w:rsidRPr="004F1D3E">
        <w:rPr>
          <w:rFonts w:ascii="Sylfaen" w:eastAsia="Sylfaen" w:hAnsi="Sylfaen" w:cs="Sylfaen"/>
          <w:lang w:val="hy-AM"/>
        </w:rPr>
        <w:t>____</w:t>
      </w:r>
      <w:r w:rsidR="00396638">
        <w:rPr>
          <w:rFonts w:ascii="Sylfaen" w:eastAsia="Sylfaen" w:hAnsi="Sylfaen" w:cs="Sylfaen"/>
          <w:sz w:val="28"/>
          <w:szCs w:val="28"/>
          <w:u w:val="single"/>
          <w:lang w:val="hy-AM"/>
        </w:rPr>
        <w:t>ԼՄ և ՔՏ</w:t>
      </w:r>
      <w:r w:rsidRPr="004F1D3E">
        <w:rPr>
          <w:rFonts w:ascii="Sylfaen" w:hAnsi="Sylfaen"/>
          <w:u w:val="single"/>
          <w:lang w:val="hy-AM"/>
        </w:rPr>
        <w:tab/>
      </w:r>
    </w:p>
    <w:p w14:paraId="14C857F9" w14:textId="77777777" w:rsidR="00052FBB" w:rsidRPr="004F1D3E" w:rsidRDefault="00052FBB" w:rsidP="00052FBB">
      <w:pPr>
        <w:widowControl w:val="0"/>
        <w:tabs>
          <w:tab w:val="left" w:pos="2000"/>
          <w:tab w:val="left" w:pos="9006"/>
        </w:tabs>
        <w:autoSpaceDE w:val="0"/>
        <w:autoSpaceDN w:val="0"/>
        <w:spacing w:line="360" w:lineRule="auto"/>
        <w:ind w:left="101"/>
        <w:rPr>
          <w:rFonts w:ascii="Sylfaen" w:hAnsi="Sylfaen"/>
          <w:lang w:val="hy-AM"/>
        </w:rPr>
      </w:pPr>
      <w:r w:rsidRPr="004F1D3E">
        <w:rPr>
          <w:rFonts w:ascii="Sylfaen" w:eastAsia="Sylfaen" w:hAnsi="Sylfaen" w:cs="Sylfaen"/>
          <w:spacing w:val="-2"/>
          <w:lang w:val="hy-AM"/>
        </w:rPr>
        <w:t>Խումբ</w:t>
      </w:r>
      <w:r w:rsidRPr="004F1D3E">
        <w:rPr>
          <w:rFonts w:ascii="Sylfaen" w:eastAsia="Sylfaen" w:hAnsi="Sylfaen" w:cs="Sylfaen"/>
          <w:lang w:val="hy-AM"/>
        </w:rPr>
        <w:tab/>
      </w:r>
      <w:r w:rsidRPr="004F1D3E">
        <w:rPr>
          <w:rFonts w:ascii="Sylfaen" w:hAnsi="Sylfaen"/>
          <w:sz w:val="28"/>
          <w:szCs w:val="28"/>
          <w:u w:val="single"/>
          <w:lang w:val="hy-AM"/>
        </w:rPr>
        <w:t xml:space="preserve">           ՏՏ219-Ս</w:t>
      </w:r>
      <w:r w:rsidRPr="004F1D3E">
        <w:rPr>
          <w:rFonts w:ascii="Sylfaen" w:hAnsi="Sylfaen"/>
          <w:u w:val="single"/>
          <w:lang w:val="hy-AM"/>
        </w:rPr>
        <w:tab/>
      </w:r>
    </w:p>
    <w:p w14:paraId="64E3A440" w14:textId="77777777" w:rsidR="00052FBB" w:rsidRPr="004F1D3E" w:rsidRDefault="00052FBB" w:rsidP="00052FBB">
      <w:pPr>
        <w:widowControl w:val="0"/>
        <w:tabs>
          <w:tab w:val="left" w:pos="1981"/>
          <w:tab w:val="left" w:pos="8985"/>
        </w:tabs>
        <w:autoSpaceDE w:val="0"/>
        <w:autoSpaceDN w:val="0"/>
        <w:spacing w:before="1" w:line="360" w:lineRule="auto"/>
        <w:ind w:left="101"/>
        <w:rPr>
          <w:rFonts w:ascii="Sylfaen" w:hAnsi="Sylfaen"/>
          <w:lang w:val="hy-AM"/>
        </w:rPr>
      </w:pPr>
      <w:r w:rsidRPr="004F1D3E">
        <w:rPr>
          <w:rFonts w:ascii="Sylfaen" w:eastAsia="Sylfaen" w:hAnsi="Sylfaen" w:cs="Sylfaen"/>
          <w:spacing w:val="-2"/>
          <w:lang w:val="hy-AM"/>
        </w:rPr>
        <w:t>Ուսանող</w:t>
      </w:r>
      <w:r w:rsidRPr="004F1D3E">
        <w:rPr>
          <w:rFonts w:ascii="Sylfaen" w:eastAsia="Sylfaen" w:hAnsi="Sylfaen" w:cs="Sylfaen"/>
          <w:lang w:val="hy-AM"/>
        </w:rPr>
        <w:tab/>
      </w:r>
      <w:r w:rsidRPr="004F1D3E">
        <w:rPr>
          <w:rFonts w:ascii="Sylfaen" w:eastAsia="Sylfaen" w:hAnsi="Sylfaen" w:cs="Sylfaen"/>
          <w:u w:val="single"/>
          <w:lang w:val="hy-AM"/>
        </w:rPr>
        <w:t xml:space="preserve">             </w:t>
      </w:r>
      <w:r w:rsidRPr="004F1D3E">
        <w:rPr>
          <w:rFonts w:ascii="Sylfaen" w:hAnsi="Sylfaen"/>
          <w:sz w:val="28"/>
          <w:szCs w:val="28"/>
          <w:u w:val="single"/>
          <w:lang w:val="hy-AM"/>
        </w:rPr>
        <w:t>Շարոպետրոսյան Մանե Մայքլի</w:t>
      </w:r>
      <w:r w:rsidRPr="004F1D3E">
        <w:rPr>
          <w:rFonts w:ascii="Sylfaen" w:hAnsi="Sylfaen"/>
          <w:u w:val="single"/>
          <w:lang w:val="hy-AM"/>
        </w:rPr>
        <w:tab/>
      </w:r>
    </w:p>
    <w:p w14:paraId="0C211F51" w14:textId="4F4F4BE8" w:rsidR="00052FBB" w:rsidRPr="004F1D3E" w:rsidRDefault="00052FBB" w:rsidP="00052FBB">
      <w:pPr>
        <w:widowControl w:val="0"/>
        <w:tabs>
          <w:tab w:val="left" w:pos="2038"/>
          <w:tab w:val="left" w:pos="9041"/>
        </w:tabs>
        <w:autoSpaceDE w:val="0"/>
        <w:autoSpaceDN w:val="0"/>
        <w:spacing w:line="360" w:lineRule="auto"/>
        <w:ind w:left="101"/>
        <w:rPr>
          <w:rFonts w:ascii="Sylfaen" w:hAnsi="Sylfaen"/>
          <w:lang w:val="hy-AM"/>
        </w:rPr>
      </w:pPr>
      <w:r w:rsidRPr="004F1D3E">
        <w:rPr>
          <w:rFonts w:ascii="Sylfaen" w:eastAsia="Sylfaen" w:hAnsi="Sylfaen" w:cs="Sylfaen"/>
          <w:spacing w:val="-2"/>
          <w:lang w:val="hy-AM"/>
        </w:rPr>
        <w:t>Խորհրդատու</w:t>
      </w:r>
      <w:r w:rsidRPr="004F1D3E">
        <w:rPr>
          <w:rFonts w:ascii="Sylfaen" w:eastAsia="Sylfaen" w:hAnsi="Sylfaen" w:cs="Sylfaen"/>
          <w:lang w:val="hy-AM"/>
        </w:rPr>
        <w:t xml:space="preserve">       </w:t>
      </w:r>
      <w:r w:rsidRPr="004F1D3E">
        <w:rPr>
          <w:rFonts w:ascii="Sylfaen" w:eastAsia="Sylfaen" w:hAnsi="Sylfaen" w:cs="Sylfaen"/>
          <w:u w:val="single"/>
          <w:lang w:val="hy-AM"/>
        </w:rPr>
        <w:t xml:space="preserve">      </w:t>
      </w:r>
      <w:r w:rsidR="00D81933" w:rsidRPr="00D81933">
        <w:rPr>
          <w:rFonts w:ascii="Sylfaen" w:eastAsia="Sylfaen" w:hAnsi="Sylfaen" w:cs="Sylfaen"/>
          <w:sz w:val="28"/>
          <w:szCs w:val="28"/>
          <w:u w:val="single"/>
          <w:lang w:val="hy-AM"/>
        </w:rPr>
        <w:t>տ</w:t>
      </w:r>
      <w:r w:rsidR="00D81933" w:rsidRPr="00D81933">
        <w:rPr>
          <w:rFonts w:ascii="MS Mincho" w:eastAsia="MS Mincho" w:hAnsi="MS Mincho" w:cs="MS Mincho" w:hint="eastAsia"/>
          <w:sz w:val="28"/>
          <w:szCs w:val="28"/>
          <w:u w:val="single"/>
          <w:lang w:val="hy-AM"/>
        </w:rPr>
        <w:t>․</w:t>
      </w:r>
      <w:r w:rsidR="00D81933" w:rsidRPr="00D81933">
        <w:rPr>
          <w:rFonts w:ascii="Sylfaen" w:eastAsia="Sylfaen" w:hAnsi="Sylfaen" w:cs="Sylfaen"/>
          <w:sz w:val="28"/>
          <w:szCs w:val="28"/>
          <w:u w:val="single"/>
          <w:lang w:val="hy-AM"/>
        </w:rPr>
        <w:t>գ</w:t>
      </w:r>
      <w:r w:rsidR="00D81933" w:rsidRPr="00D81933">
        <w:rPr>
          <w:rFonts w:ascii="MS Mincho" w:eastAsia="MS Mincho" w:hAnsi="MS Mincho" w:cs="MS Mincho" w:hint="eastAsia"/>
          <w:sz w:val="28"/>
          <w:szCs w:val="28"/>
          <w:u w:val="single"/>
          <w:lang w:val="hy-AM"/>
        </w:rPr>
        <w:t>․</w:t>
      </w:r>
      <w:r w:rsidR="00D81933" w:rsidRPr="00D81933">
        <w:rPr>
          <w:rFonts w:ascii="Sylfaen" w:eastAsia="Sylfaen" w:hAnsi="Sylfaen" w:cs="Sylfaen"/>
          <w:sz w:val="28"/>
          <w:szCs w:val="28"/>
          <w:u w:val="single"/>
          <w:lang w:val="hy-AM"/>
        </w:rPr>
        <w:t>թ</w:t>
      </w:r>
      <w:r w:rsidR="00D81933" w:rsidRPr="00D81933">
        <w:rPr>
          <w:rFonts w:ascii="MS Mincho" w:eastAsia="MS Mincho" w:hAnsi="MS Mincho" w:cs="MS Mincho" w:hint="eastAsia"/>
          <w:sz w:val="28"/>
          <w:szCs w:val="28"/>
          <w:u w:val="single"/>
          <w:lang w:val="hy-AM"/>
        </w:rPr>
        <w:t>․</w:t>
      </w:r>
      <w:r w:rsidR="00D81933" w:rsidRPr="00D81933">
        <w:rPr>
          <w:rFonts w:ascii="Sylfaen" w:eastAsia="Sylfaen" w:hAnsi="Sylfaen" w:cs="Sylfaen"/>
          <w:sz w:val="28"/>
          <w:szCs w:val="28"/>
          <w:u w:val="single"/>
          <w:lang w:val="hy-AM"/>
        </w:rPr>
        <w:t xml:space="preserve"> դոցենտ</w:t>
      </w:r>
      <w:r w:rsidRPr="004F1D3E">
        <w:rPr>
          <w:rFonts w:ascii="Sylfaen" w:eastAsia="Sylfaen" w:hAnsi="Sylfaen" w:cs="Sylfaen"/>
          <w:u w:val="single"/>
          <w:lang w:val="hy-AM"/>
        </w:rPr>
        <w:t xml:space="preserve">  </w:t>
      </w:r>
      <w:r w:rsidRPr="004F1D3E">
        <w:rPr>
          <w:rFonts w:ascii="Sylfaen" w:eastAsia="Sylfaen" w:hAnsi="Sylfaen" w:cs="Sylfaen"/>
          <w:sz w:val="28"/>
          <w:szCs w:val="28"/>
          <w:u w:val="single"/>
          <w:lang w:val="hy-AM"/>
        </w:rPr>
        <w:t>Ակարմազյան Հայկ Սահակի</w:t>
      </w:r>
      <w:r w:rsidRPr="004F1D3E">
        <w:rPr>
          <w:rFonts w:ascii="Sylfaen" w:hAnsi="Sylfaen"/>
          <w:u w:val="single"/>
          <w:lang w:val="hy-AM"/>
        </w:rPr>
        <w:tab/>
      </w:r>
    </w:p>
    <w:p w14:paraId="6736614D" w14:textId="77777777" w:rsidR="00772AD3" w:rsidRPr="004F1D3E" w:rsidRDefault="00772AD3" w:rsidP="00772AD3">
      <w:pPr>
        <w:widowControl w:val="0"/>
        <w:autoSpaceDE w:val="0"/>
        <w:autoSpaceDN w:val="0"/>
        <w:spacing w:line="360" w:lineRule="auto"/>
        <w:rPr>
          <w:rFonts w:ascii="Sylfaen" w:eastAsia="Sylfaen" w:hAnsi="Sylfaen" w:cs="Sylfaen"/>
          <w:sz w:val="36"/>
          <w:szCs w:val="28"/>
          <w:lang w:val="hy-AM"/>
        </w:rPr>
      </w:pPr>
    </w:p>
    <w:p w14:paraId="2C3FBE09" w14:textId="77777777" w:rsidR="00772AD3" w:rsidRPr="004F1D3E" w:rsidRDefault="00772AD3" w:rsidP="00772AD3">
      <w:pPr>
        <w:widowControl w:val="0"/>
        <w:autoSpaceDE w:val="0"/>
        <w:autoSpaceDN w:val="0"/>
        <w:spacing w:before="270" w:line="360" w:lineRule="auto"/>
        <w:rPr>
          <w:rFonts w:ascii="Sylfaen" w:eastAsia="Sylfaen" w:hAnsi="Sylfaen" w:cs="Sylfaen"/>
          <w:sz w:val="36"/>
          <w:szCs w:val="28"/>
          <w:lang w:val="hy-AM"/>
        </w:rPr>
      </w:pPr>
    </w:p>
    <w:p w14:paraId="77868313" w14:textId="77777777" w:rsidR="00772AD3" w:rsidRPr="004F1D3E" w:rsidRDefault="00772AD3" w:rsidP="00772AD3">
      <w:pPr>
        <w:widowControl w:val="0"/>
        <w:autoSpaceDE w:val="0"/>
        <w:autoSpaceDN w:val="0"/>
        <w:spacing w:before="198" w:line="360" w:lineRule="auto"/>
        <w:rPr>
          <w:rFonts w:ascii="Sylfaen" w:eastAsia="Sylfaen" w:hAnsi="Sylfaen" w:cs="Sylfaen"/>
          <w:sz w:val="28"/>
          <w:szCs w:val="28"/>
          <w:lang w:val="hy-AM"/>
        </w:rPr>
      </w:pPr>
    </w:p>
    <w:p w14:paraId="7E5F78CB" w14:textId="77777777" w:rsidR="00772AD3" w:rsidRPr="004F1D3E" w:rsidRDefault="00772AD3" w:rsidP="00772AD3">
      <w:pPr>
        <w:widowControl w:val="0"/>
        <w:autoSpaceDE w:val="0"/>
        <w:autoSpaceDN w:val="0"/>
        <w:spacing w:line="360" w:lineRule="auto"/>
        <w:ind w:left="1" w:right="5"/>
        <w:jc w:val="center"/>
        <w:rPr>
          <w:rFonts w:ascii="Sylfaen" w:eastAsia="Sylfaen" w:hAnsi="Sylfaen" w:cs="Sylfaen"/>
          <w:sz w:val="28"/>
          <w:szCs w:val="28"/>
          <w:lang w:val="hy-AM"/>
        </w:rPr>
        <w:sectPr w:rsidR="00772AD3" w:rsidRPr="004F1D3E" w:rsidSect="00766D41">
          <w:footerReference w:type="default" r:id="rId45"/>
          <w:pgSz w:w="11910" w:h="16840"/>
          <w:pgMar w:top="1138" w:right="562" w:bottom="1411" w:left="1699" w:header="720" w:footer="720" w:gutter="0"/>
          <w:cols w:space="720"/>
          <w:titlePg/>
          <w:docGrid w:linePitch="326"/>
        </w:sectPr>
      </w:pPr>
      <w:r w:rsidRPr="004F1D3E">
        <w:rPr>
          <w:rFonts w:ascii="Sylfaen" w:eastAsia="Sylfaen" w:hAnsi="Sylfaen" w:cs="Sylfaen"/>
          <w:sz w:val="28"/>
          <w:szCs w:val="28"/>
          <w:lang w:val="hy-AM"/>
        </w:rPr>
        <w:t xml:space="preserve">ԵՐԵՎԱՆ </w:t>
      </w:r>
      <w:r w:rsidRPr="004F1D3E">
        <w:rPr>
          <w:rFonts w:ascii="Sylfaen" w:eastAsia="Sylfaen" w:hAnsi="Sylfaen" w:cs="Sylfaen"/>
          <w:spacing w:val="-4"/>
          <w:sz w:val="28"/>
          <w:szCs w:val="28"/>
          <w:lang w:val="hy-AM"/>
        </w:rPr>
        <w:t>2026</w:t>
      </w:r>
    </w:p>
    <w:p w14:paraId="2FA9FE8E" w14:textId="77777777" w:rsidR="00772AD3" w:rsidRPr="00E00148" w:rsidRDefault="00772AD3" w:rsidP="00772AD3">
      <w:pPr>
        <w:jc w:val="center"/>
        <w:rPr>
          <w:rFonts w:ascii="Sylfaen" w:eastAsia="Sylfaen" w:hAnsi="Sylfaen"/>
          <w:b/>
          <w:bCs/>
          <w:sz w:val="28"/>
          <w:szCs w:val="28"/>
          <w:lang w:val="hy-AM"/>
        </w:rPr>
      </w:pPr>
      <w:r w:rsidRPr="00E00148">
        <w:rPr>
          <w:rFonts w:ascii="Sylfaen" w:eastAsia="Sylfaen" w:hAnsi="Sylfaen"/>
          <w:b/>
          <w:bCs/>
          <w:sz w:val="28"/>
          <w:szCs w:val="28"/>
          <w:lang w:val="hy-AM"/>
        </w:rPr>
        <w:lastRenderedPageBreak/>
        <w:t xml:space="preserve">ԱՌԱՋԱԴՐԱՆՔԻ </w:t>
      </w:r>
      <w:r w:rsidRPr="00E00148">
        <w:rPr>
          <w:rFonts w:ascii="Sylfaen" w:eastAsia="Sylfaen" w:hAnsi="Sylfaen"/>
          <w:b/>
          <w:bCs/>
          <w:spacing w:val="-4"/>
          <w:sz w:val="28"/>
          <w:szCs w:val="28"/>
          <w:lang w:val="hy-AM"/>
        </w:rPr>
        <w:t>ԹԵՄԱ</w:t>
      </w:r>
    </w:p>
    <w:p w14:paraId="27975C56" w14:textId="77777777" w:rsidR="00772AD3" w:rsidRPr="004F1D3E" w:rsidRDefault="00772AD3" w:rsidP="00772AD3">
      <w:pPr>
        <w:widowControl w:val="0"/>
        <w:autoSpaceDE w:val="0"/>
        <w:autoSpaceDN w:val="0"/>
        <w:spacing w:before="90" w:line="360" w:lineRule="auto"/>
        <w:ind w:firstLine="720"/>
        <w:jc w:val="center"/>
        <w:rPr>
          <w:rFonts w:ascii="Sylfaen" w:eastAsia="Sylfaen" w:hAnsi="Sylfaen" w:cs="Sylfaen"/>
          <w:szCs w:val="36"/>
          <w:u w:val="single"/>
          <w:lang w:val="hy-AM"/>
        </w:rPr>
      </w:pPr>
      <w:r w:rsidRPr="004F1D3E">
        <w:rPr>
          <w:rFonts w:ascii="Sylfaen" w:eastAsia="Sylfaen" w:hAnsi="Sylfaen" w:cs="Sylfaen"/>
          <w:szCs w:val="36"/>
          <w:u w:val="single"/>
          <w:lang w:val="hy-AM"/>
        </w:rPr>
        <w:t>Ծրագրային սխալների հետևանքով առաջացող անսարքությունների և ֆիզիկական վտանգների կանխարգելում</w:t>
      </w:r>
    </w:p>
    <w:p w14:paraId="74BE2568" w14:textId="77777777" w:rsidR="00772AD3" w:rsidRPr="004F1D3E" w:rsidRDefault="00772AD3" w:rsidP="00772AD3">
      <w:pPr>
        <w:widowControl w:val="0"/>
        <w:autoSpaceDE w:val="0"/>
        <w:autoSpaceDN w:val="0"/>
        <w:spacing w:before="303" w:line="360" w:lineRule="auto"/>
        <w:rPr>
          <w:rFonts w:ascii="Sylfaen" w:eastAsia="Sylfaen" w:hAnsi="Sylfaen" w:cs="Sylfaen"/>
          <w:sz w:val="28"/>
          <w:szCs w:val="28"/>
          <w:lang w:val="hy-AM"/>
        </w:rPr>
      </w:pPr>
    </w:p>
    <w:p w14:paraId="3DAE02A3" w14:textId="77777777" w:rsidR="00772AD3" w:rsidRPr="00E00148" w:rsidRDefault="00772AD3" w:rsidP="00772AD3">
      <w:pPr>
        <w:jc w:val="center"/>
        <w:rPr>
          <w:rFonts w:ascii="Sylfaen" w:eastAsia="Sylfaen" w:hAnsi="Sylfaen"/>
          <w:b/>
          <w:bCs/>
          <w:sz w:val="28"/>
          <w:szCs w:val="28"/>
          <w:lang w:val="hy-AM"/>
        </w:rPr>
      </w:pPr>
      <w:r w:rsidRPr="00E00148">
        <w:rPr>
          <w:rFonts w:ascii="Sylfaen" w:eastAsia="Sylfaen" w:hAnsi="Sylfaen"/>
          <w:b/>
          <w:bCs/>
          <w:sz w:val="28"/>
          <w:szCs w:val="28"/>
          <w:lang w:val="hy-AM"/>
        </w:rPr>
        <w:t>ԱՌԱՋԱԴՐՎՈՂ  ԳՐԱԿԱՆՈՒԹՅՈՒՆ</w:t>
      </w:r>
    </w:p>
    <w:p w14:paraId="57A80ACB" w14:textId="77777777" w:rsidR="00772AD3" w:rsidRPr="00084864" w:rsidRDefault="00772AD3" w:rsidP="00772AD3">
      <w:pPr>
        <w:rPr>
          <w:rFonts w:eastAsia="Sylfaen"/>
          <w:lang w:val="hy-AM"/>
        </w:rPr>
      </w:pPr>
    </w:p>
    <w:p w14:paraId="64B2F6F2" w14:textId="77777777" w:rsidR="00772AD3" w:rsidRPr="004F1D3E" w:rsidRDefault="00772AD3" w:rsidP="009E3864">
      <w:pPr>
        <w:widowControl w:val="0"/>
        <w:numPr>
          <w:ilvl w:val="0"/>
          <w:numId w:val="10"/>
        </w:numPr>
        <w:autoSpaceDE w:val="0"/>
        <w:autoSpaceDN w:val="0"/>
        <w:spacing w:line="360" w:lineRule="auto"/>
        <w:rPr>
          <w:rFonts w:ascii="Sylfaen" w:eastAsia="Sylfaen" w:hAnsi="Sylfaen" w:cs="Sylfaen"/>
          <w:lang w:val="hy-AM"/>
        </w:rPr>
      </w:pPr>
      <w:r w:rsidRPr="004F1D3E">
        <w:rPr>
          <w:rFonts w:ascii="Sylfaen" w:eastAsia="Sylfaen" w:hAnsi="Sylfaen" w:cs="Sylfaen"/>
          <w:lang w:val="hy-AM"/>
        </w:rPr>
        <w:t>Խալաթյան Ռ.Պ., Սարգսյան Ս.Հ., Խիզանցյան Կ.Մ. (2022). Կենսագործունեության անվտանգություն. Ուսումնական ձեռնարկ. Հայաստանի ազգային պոլիտեխնիկական համալսարան.</w:t>
      </w:r>
    </w:p>
    <w:p w14:paraId="40B87CA7" w14:textId="77777777" w:rsidR="00772AD3" w:rsidRPr="004F1D3E" w:rsidRDefault="00772AD3" w:rsidP="009E3864">
      <w:pPr>
        <w:widowControl w:val="0"/>
        <w:numPr>
          <w:ilvl w:val="0"/>
          <w:numId w:val="10"/>
        </w:numPr>
        <w:autoSpaceDE w:val="0"/>
        <w:autoSpaceDN w:val="0"/>
        <w:spacing w:line="360" w:lineRule="auto"/>
        <w:rPr>
          <w:rFonts w:ascii="Sylfaen" w:eastAsia="Sylfaen" w:hAnsi="Sylfaen" w:cs="Sylfaen"/>
          <w:lang w:val="hy-AM"/>
        </w:rPr>
      </w:pPr>
      <w:r w:rsidRPr="004F1D3E">
        <w:rPr>
          <w:rFonts w:ascii="Sylfaen" w:eastAsia="Sylfaen" w:hAnsi="Sylfaen" w:cs="Sylfaen"/>
          <w:lang w:val="hy-AM"/>
        </w:rPr>
        <w:t>Գևորգյան Զ</w:t>
      </w:r>
      <w:r w:rsidRPr="004F1D3E">
        <w:rPr>
          <w:rFonts w:ascii="MS Mincho" w:eastAsia="MS Mincho" w:hAnsi="MS Mincho" w:cs="MS Mincho" w:hint="eastAsia"/>
          <w:lang w:val="hy-AM"/>
        </w:rPr>
        <w:t>․</w:t>
      </w:r>
      <w:r w:rsidRPr="004F1D3E">
        <w:rPr>
          <w:rFonts w:ascii="Sylfaen" w:eastAsia="Sylfaen" w:hAnsi="Sylfaen" w:cs="Sylfaen"/>
          <w:lang w:val="hy-AM"/>
        </w:rPr>
        <w:t>Հ</w:t>
      </w:r>
      <w:r w:rsidRPr="004F1D3E">
        <w:rPr>
          <w:rFonts w:ascii="MS Mincho" w:eastAsia="MS Mincho" w:hAnsi="MS Mincho" w:cs="MS Mincho" w:hint="eastAsia"/>
          <w:lang w:val="hy-AM"/>
        </w:rPr>
        <w:t>․</w:t>
      </w:r>
      <w:r w:rsidRPr="004F1D3E">
        <w:rPr>
          <w:rFonts w:ascii="Sylfaen" w:eastAsia="Sylfaen" w:hAnsi="Sylfaen" w:cs="Sylfaen"/>
          <w:lang w:val="hy-AM"/>
        </w:rPr>
        <w:t>, Կոծինյան Ն</w:t>
      </w:r>
      <w:r w:rsidRPr="004F1D3E">
        <w:rPr>
          <w:rFonts w:ascii="MS Mincho" w:eastAsia="MS Mincho" w:hAnsi="MS Mincho" w:cs="MS Mincho" w:hint="eastAsia"/>
          <w:lang w:val="hy-AM"/>
        </w:rPr>
        <w:t>․</w:t>
      </w:r>
      <w:r w:rsidRPr="004F1D3E">
        <w:rPr>
          <w:rFonts w:ascii="Sylfaen" w:eastAsia="Sylfaen" w:hAnsi="Sylfaen" w:cs="Sylfaen"/>
          <w:lang w:val="hy-AM"/>
        </w:rPr>
        <w:t>Յ</w:t>
      </w:r>
      <w:r w:rsidRPr="004F1D3E">
        <w:rPr>
          <w:rFonts w:ascii="MS Mincho" w:eastAsia="MS Mincho" w:hAnsi="MS Mincho" w:cs="MS Mincho" w:hint="eastAsia"/>
          <w:lang w:val="hy-AM"/>
        </w:rPr>
        <w:t>․</w:t>
      </w:r>
      <w:r w:rsidRPr="004F1D3E">
        <w:rPr>
          <w:rFonts w:ascii="Sylfaen" w:eastAsia="Sylfaen" w:hAnsi="Sylfaen" w:cs="Sylfaen"/>
          <w:lang w:val="hy-AM"/>
        </w:rPr>
        <w:t>, Դանիելյան Ա</w:t>
      </w:r>
      <w:r w:rsidRPr="004F1D3E">
        <w:rPr>
          <w:rFonts w:ascii="MS Mincho" w:eastAsia="MS Mincho" w:hAnsi="MS Mincho" w:cs="MS Mincho" w:hint="eastAsia"/>
          <w:lang w:val="hy-AM"/>
        </w:rPr>
        <w:t>․</w:t>
      </w:r>
      <w:r w:rsidRPr="004F1D3E">
        <w:rPr>
          <w:rFonts w:ascii="Sylfaen" w:eastAsia="Sylfaen" w:hAnsi="Sylfaen" w:cs="Sylfaen"/>
          <w:lang w:val="hy-AM"/>
        </w:rPr>
        <w:t>Ռ</w:t>
      </w:r>
      <w:r w:rsidRPr="004F1D3E">
        <w:rPr>
          <w:rFonts w:ascii="MS Mincho" w:eastAsia="MS Mincho" w:hAnsi="MS Mincho" w:cs="MS Mincho" w:hint="eastAsia"/>
          <w:lang w:val="hy-AM"/>
        </w:rPr>
        <w:t>․</w:t>
      </w:r>
      <w:r w:rsidRPr="004F1D3E">
        <w:rPr>
          <w:rFonts w:ascii="Sylfaen" w:eastAsia="Sylfaen" w:hAnsi="Sylfaen" w:cs="Sylfaen"/>
          <w:lang w:val="hy-AM"/>
        </w:rPr>
        <w:t xml:space="preserve"> (2019)</w:t>
      </w:r>
      <w:r w:rsidRPr="004F1D3E">
        <w:rPr>
          <w:rFonts w:ascii="MS Mincho" w:eastAsia="MS Mincho" w:hAnsi="MS Mincho" w:cs="MS Mincho" w:hint="eastAsia"/>
          <w:lang w:val="hy-AM"/>
        </w:rPr>
        <w:t>․</w:t>
      </w:r>
      <w:r w:rsidRPr="004F1D3E">
        <w:rPr>
          <w:rFonts w:ascii="Sylfaen" w:eastAsia="Sylfaen" w:hAnsi="Sylfaen" w:cs="Sylfaen"/>
          <w:lang w:val="hy-AM"/>
        </w:rPr>
        <w:t xml:space="preserve"> Որակի կառավարման համակարգը լաբորատորիայում</w:t>
      </w:r>
      <w:r w:rsidRPr="004F1D3E">
        <w:rPr>
          <w:rFonts w:ascii="MS Mincho" w:eastAsia="MS Mincho" w:hAnsi="MS Mincho" w:cs="MS Mincho" w:hint="eastAsia"/>
          <w:lang w:val="hy-AM"/>
        </w:rPr>
        <w:t>․</w:t>
      </w:r>
      <w:r w:rsidRPr="004F1D3E">
        <w:rPr>
          <w:rFonts w:ascii="Sylfaen" w:eastAsia="Sylfaen" w:hAnsi="Sylfaen" w:cs="Sylfaen"/>
          <w:lang w:val="hy-AM"/>
        </w:rPr>
        <w:t xml:space="preserve"> Ուսումնական ձեռնարկ.</w:t>
      </w:r>
    </w:p>
    <w:p w14:paraId="0092EB3D" w14:textId="77777777" w:rsidR="00772AD3" w:rsidRPr="004F1D3E" w:rsidRDefault="00772AD3" w:rsidP="00772AD3">
      <w:pPr>
        <w:spacing w:after="160" w:line="360" w:lineRule="auto"/>
        <w:ind w:left="720"/>
        <w:contextualSpacing/>
        <w:rPr>
          <w:rFonts w:ascii="Sylfaen" w:eastAsia="Sylfaen" w:hAnsi="Sylfaen" w:cs="Sylfaen"/>
          <w:lang w:val="hy-AM"/>
        </w:rPr>
      </w:pPr>
      <w:r w:rsidRPr="004F1D3E">
        <w:rPr>
          <w:rFonts w:ascii="Sylfaen" w:eastAsia="Sylfaen" w:hAnsi="Sylfaen" w:cs="Sylfaen"/>
          <w:lang w:val="hy-AM"/>
        </w:rPr>
        <w:t>https://www.scribd.com/document/900795076</w:t>
      </w:r>
    </w:p>
    <w:p w14:paraId="1F572B19" w14:textId="77777777" w:rsidR="00772AD3" w:rsidRPr="004F1D3E" w:rsidRDefault="00772AD3" w:rsidP="009E3864">
      <w:pPr>
        <w:widowControl w:val="0"/>
        <w:numPr>
          <w:ilvl w:val="0"/>
          <w:numId w:val="10"/>
        </w:numPr>
        <w:autoSpaceDE w:val="0"/>
        <w:autoSpaceDN w:val="0"/>
        <w:spacing w:line="360" w:lineRule="auto"/>
        <w:rPr>
          <w:rFonts w:ascii="Sylfaen" w:eastAsia="Sylfaen" w:hAnsi="Sylfaen" w:cs="Sylfaen"/>
          <w:lang w:val="hy-AM"/>
        </w:rPr>
      </w:pPr>
      <w:r w:rsidRPr="004F1D3E">
        <w:rPr>
          <w:rFonts w:ascii="Sylfaen" w:eastAsia="Sylfaen" w:hAnsi="Sylfaen" w:cs="Sylfaen"/>
          <w:lang w:val="hy-AM"/>
        </w:rPr>
        <w:t xml:space="preserve">Coursera. Code Review and Quality Assurance </w:t>
      </w:r>
    </w:p>
    <w:p w14:paraId="6E1D30CD" w14:textId="77777777" w:rsidR="00772AD3" w:rsidRPr="004F1D3E" w:rsidRDefault="00772AD3" w:rsidP="00772AD3">
      <w:pPr>
        <w:spacing w:after="160" w:line="360" w:lineRule="auto"/>
        <w:ind w:left="720"/>
        <w:contextualSpacing/>
        <w:rPr>
          <w:rFonts w:ascii="Sylfaen" w:eastAsia="Sylfaen" w:hAnsi="Sylfaen" w:cs="Sylfaen"/>
          <w:lang w:val="hy-AM"/>
        </w:rPr>
      </w:pPr>
      <w:r w:rsidRPr="004F1D3E">
        <w:rPr>
          <w:rFonts w:ascii="Sylfaen" w:eastAsia="Sylfaen" w:hAnsi="Sylfaen" w:cs="Sylfaen"/>
          <w:lang w:val="hy-AM"/>
        </w:rPr>
        <w:t>https://www.coursera.org/articles/code-review</w:t>
      </w:r>
    </w:p>
    <w:p w14:paraId="70E62231" w14:textId="77777777" w:rsidR="00772AD3" w:rsidRPr="004F1D3E" w:rsidRDefault="00772AD3" w:rsidP="009E3864">
      <w:pPr>
        <w:widowControl w:val="0"/>
        <w:numPr>
          <w:ilvl w:val="0"/>
          <w:numId w:val="10"/>
        </w:numPr>
        <w:autoSpaceDE w:val="0"/>
        <w:autoSpaceDN w:val="0"/>
        <w:spacing w:line="360" w:lineRule="auto"/>
        <w:rPr>
          <w:rFonts w:ascii="Sylfaen" w:eastAsia="Sylfaen" w:hAnsi="Sylfaen" w:cs="Sylfaen"/>
          <w:lang w:val="hy-AM"/>
        </w:rPr>
      </w:pPr>
      <w:r w:rsidRPr="004F1D3E">
        <w:rPr>
          <w:rFonts w:ascii="Sylfaen" w:eastAsia="Sylfaen" w:hAnsi="Sylfaen" w:cs="Sylfaen"/>
          <w:lang w:val="hy-AM"/>
        </w:rPr>
        <w:t>BrowserStack. Code Review and Code Quality in Quality Assurance https://www.browserstack.com/guide/code-review-for-quality-assurance</w:t>
      </w:r>
    </w:p>
    <w:p w14:paraId="47BAA1D2" w14:textId="77777777" w:rsidR="00772AD3" w:rsidRPr="004F1D3E" w:rsidRDefault="00772AD3" w:rsidP="009E3864">
      <w:pPr>
        <w:widowControl w:val="0"/>
        <w:numPr>
          <w:ilvl w:val="0"/>
          <w:numId w:val="10"/>
        </w:numPr>
        <w:autoSpaceDE w:val="0"/>
        <w:autoSpaceDN w:val="0"/>
        <w:spacing w:line="360" w:lineRule="auto"/>
        <w:rPr>
          <w:rFonts w:ascii="Sylfaen" w:eastAsia="Sylfaen" w:hAnsi="Sylfaen" w:cs="Sylfaen"/>
          <w:lang w:val="hy-AM"/>
        </w:rPr>
      </w:pPr>
      <w:r w:rsidRPr="004F1D3E">
        <w:rPr>
          <w:rFonts w:ascii="Sylfaen" w:eastAsia="Sylfaen" w:hAnsi="Sylfaen" w:cs="Sylfaen"/>
          <w:lang w:val="hy-AM"/>
        </w:rPr>
        <w:t>Workplace Safety Software Solutions. Minimizing Human Error https://www.youfactors.com/blog/reducing-human-error-with-workplace-safety-software-solutions</w:t>
      </w:r>
    </w:p>
    <w:p w14:paraId="5DDEBE0B" w14:textId="77777777" w:rsidR="00772AD3" w:rsidRPr="004F1D3E" w:rsidRDefault="00772AD3" w:rsidP="009E3864">
      <w:pPr>
        <w:widowControl w:val="0"/>
        <w:numPr>
          <w:ilvl w:val="0"/>
          <w:numId w:val="10"/>
        </w:numPr>
        <w:autoSpaceDE w:val="0"/>
        <w:autoSpaceDN w:val="0"/>
        <w:spacing w:line="360" w:lineRule="auto"/>
        <w:rPr>
          <w:rFonts w:ascii="Sylfaen" w:eastAsia="Sylfaen" w:hAnsi="Sylfaen" w:cs="Sylfaen"/>
          <w:lang w:val="hy-AM"/>
        </w:rPr>
      </w:pPr>
      <w:r w:rsidRPr="004F1D3E">
        <w:rPr>
          <w:rFonts w:ascii="Sylfaen" w:eastAsia="Sylfaen" w:hAnsi="Sylfaen" w:cs="Sylfaen"/>
          <w:lang w:val="hy-AM"/>
        </w:rPr>
        <w:t>Code Review – Wikipedia</w:t>
      </w:r>
    </w:p>
    <w:p w14:paraId="452D9425" w14:textId="77777777" w:rsidR="00772AD3" w:rsidRPr="004F1D3E" w:rsidRDefault="00772AD3" w:rsidP="00772AD3">
      <w:pPr>
        <w:spacing w:after="160" w:line="360" w:lineRule="auto"/>
        <w:ind w:left="720"/>
        <w:contextualSpacing/>
        <w:rPr>
          <w:rFonts w:ascii="Sylfaen" w:eastAsia="Sylfaen" w:hAnsi="Sylfaen" w:cs="Sylfaen"/>
          <w:lang w:val="hy-AM"/>
        </w:rPr>
      </w:pPr>
      <w:r w:rsidRPr="004F1D3E">
        <w:rPr>
          <w:rFonts w:ascii="Sylfaen" w:eastAsia="Sylfaen" w:hAnsi="Sylfaen" w:cs="Sylfaen"/>
          <w:lang w:val="hy-AM"/>
        </w:rPr>
        <w:t>https://en.wikipedia.org/wiki/Code_review</w:t>
      </w:r>
    </w:p>
    <w:p w14:paraId="00993BB8" w14:textId="77777777" w:rsidR="00772AD3" w:rsidRPr="004F1D3E" w:rsidRDefault="00772AD3" w:rsidP="00772AD3">
      <w:pPr>
        <w:widowControl w:val="0"/>
        <w:tabs>
          <w:tab w:val="left" w:pos="461"/>
        </w:tabs>
        <w:autoSpaceDE w:val="0"/>
        <w:autoSpaceDN w:val="0"/>
        <w:spacing w:line="360" w:lineRule="auto"/>
        <w:ind w:left="1181" w:right="103"/>
        <w:contextualSpacing/>
        <w:jc w:val="both"/>
        <w:rPr>
          <w:rFonts w:ascii="Sylfaen" w:eastAsia="Sylfaen" w:hAnsi="Sylfaen" w:cs="Sylfaen"/>
          <w:lang w:val="hy-AM"/>
        </w:rPr>
      </w:pPr>
    </w:p>
    <w:p w14:paraId="1194A104" w14:textId="77777777" w:rsidR="00772AD3" w:rsidRPr="004F1D3E" w:rsidRDefault="00772AD3" w:rsidP="00772AD3">
      <w:pPr>
        <w:widowControl w:val="0"/>
        <w:tabs>
          <w:tab w:val="left" w:pos="461"/>
        </w:tabs>
        <w:autoSpaceDE w:val="0"/>
        <w:autoSpaceDN w:val="0"/>
        <w:spacing w:line="360" w:lineRule="auto"/>
        <w:ind w:left="1181" w:right="103"/>
        <w:contextualSpacing/>
        <w:jc w:val="both"/>
        <w:rPr>
          <w:rFonts w:ascii="Sylfaen" w:eastAsia="Sylfaen" w:hAnsi="Sylfaen" w:cs="Sylfaen"/>
          <w:lang w:val="hy-AM"/>
        </w:rPr>
      </w:pPr>
    </w:p>
    <w:p w14:paraId="0DF1DF83" w14:textId="77777777" w:rsidR="00772AD3" w:rsidRPr="004F1D3E" w:rsidRDefault="00772AD3" w:rsidP="00772AD3">
      <w:pPr>
        <w:widowControl w:val="0"/>
        <w:tabs>
          <w:tab w:val="left" w:pos="461"/>
        </w:tabs>
        <w:autoSpaceDE w:val="0"/>
        <w:autoSpaceDN w:val="0"/>
        <w:spacing w:line="360" w:lineRule="auto"/>
        <w:ind w:left="1181" w:right="103"/>
        <w:contextualSpacing/>
        <w:jc w:val="both"/>
        <w:rPr>
          <w:rFonts w:ascii="Sylfaen" w:eastAsia="Sylfaen" w:hAnsi="Sylfaen" w:cs="Sylfaen"/>
          <w:lang w:val="hy-AM"/>
        </w:rPr>
      </w:pPr>
    </w:p>
    <w:p w14:paraId="13186764" w14:textId="77777777" w:rsidR="00772AD3" w:rsidRPr="004F1D3E" w:rsidRDefault="00772AD3" w:rsidP="00772AD3">
      <w:pPr>
        <w:widowControl w:val="0"/>
        <w:tabs>
          <w:tab w:val="left" w:pos="461"/>
        </w:tabs>
        <w:autoSpaceDE w:val="0"/>
        <w:autoSpaceDN w:val="0"/>
        <w:spacing w:line="360" w:lineRule="auto"/>
        <w:ind w:right="103"/>
        <w:jc w:val="both"/>
        <w:rPr>
          <w:rFonts w:ascii="Sylfaen" w:eastAsia="Sylfaen" w:hAnsi="Sylfaen" w:cs="Sylfaen"/>
          <w:lang w:val="hy-AM"/>
        </w:rPr>
      </w:pPr>
    </w:p>
    <w:p w14:paraId="2A432B67" w14:textId="77777777" w:rsidR="00772AD3" w:rsidRPr="004F1D3E" w:rsidRDefault="00772AD3" w:rsidP="00772AD3">
      <w:pPr>
        <w:widowControl w:val="0"/>
        <w:tabs>
          <w:tab w:val="left" w:pos="461"/>
        </w:tabs>
        <w:autoSpaceDE w:val="0"/>
        <w:autoSpaceDN w:val="0"/>
        <w:spacing w:line="360" w:lineRule="auto"/>
        <w:ind w:left="1181" w:right="103"/>
        <w:contextualSpacing/>
        <w:jc w:val="both"/>
        <w:rPr>
          <w:rFonts w:ascii="Sylfaen" w:eastAsia="Sylfaen" w:hAnsi="Sylfaen" w:cs="Sylfaen"/>
          <w:lang w:val="hy-AM"/>
        </w:rPr>
      </w:pPr>
    </w:p>
    <w:p w14:paraId="6DE4D5DC" w14:textId="1EA7068A" w:rsidR="00772AD3" w:rsidRPr="004F1D3E" w:rsidRDefault="00772AD3" w:rsidP="00772AD3">
      <w:pPr>
        <w:widowControl w:val="0"/>
        <w:tabs>
          <w:tab w:val="left" w:pos="6072"/>
          <w:tab w:val="left" w:pos="6821"/>
          <w:tab w:val="left" w:pos="9521"/>
        </w:tabs>
        <w:autoSpaceDE w:val="0"/>
        <w:autoSpaceDN w:val="0"/>
        <w:spacing w:line="360" w:lineRule="auto"/>
        <w:rPr>
          <w:rFonts w:ascii="Sylfaen" w:eastAsia="Sylfaen" w:hAnsi="Sylfaen" w:cs="Sylfaen"/>
          <w:lang w:val="hy-AM"/>
        </w:rPr>
      </w:pPr>
      <w:r w:rsidRPr="004F1D3E">
        <w:rPr>
          <w:rFonts w:ascii="Sylfaen" w:eastAsia="Sylfaen" w:hAnsi="Sylfaen" w:cs="Sylfaen"/>
          <w:lang w:val="hy-AM"/>
        </w:rPr>
        <w:t xml:space="preserve">Առաջադրանքը տրված </w:t>
      </w:r>
      <w:r w:rsidRPr="004F1D3E">
        <w:rPr>
          <w:rFonts w:ascii="Sylfaen" w:eastAsia="Sylfaen" w:hAnsi="Sylfaen" w:cs="Sylfaen"/>
          <w:spacing w:val="-10"/>
          <w:lang w:val="hy-AM"/>
        </w:rPr>
        <w:t>է</w:t>
      </w:r>
      <w:r w:rsidRPr="004F1D3E">
        <w:rPr>
          <w:rFonts w:ascii="Sylfaen" w:eastAsia="Sylfaen" w:hAnsi="Sylfaen" w:cs="Sylfaen"/>
          <w:lang w:val="hy-AM"/>
        </w:rPr>
        <w:t xml:space="preserve">                                       </w:t>
      </w:r>
      <w:r w:rsidR="003706CD">
        <w:rPr>
          <w:rFonts w:ascii="Sylfaen" w:eastAsia="Sylfaen" w:hAnsi="Sylfaen" w:cs="Sylfaen"/>
          <w:lang w:val="hy-AM"/>
        </w:rPr>
        <w:t xml:space="preserve">  </w:t>
      </w:r>
      <w:r w:rsidRPr="00716365">
        <w:rPr>
          <w:rFonts w:ascii="Sylfaen" w:eastAsia="Sylfaen" w:hAnsi="Sylfaen" w:cs="Sylfaen"/>
          <w:u w:val="single"/>
          <w:lang w:val="hy-AM"/>
        </w:rPr>
        <w:t xml:space="preserve"> </w:t>
      </w:r>
      <w:r w:rsidR="00716365">
        <w:rPr>
          <w:rFonts w:ascii="Sylfaen" w:eastAsia="Sylfaen" w:hAnsi="Sylfaen" w:cs="Sylfaen"/>
          <w:u w:val="single"/>
          <w:lang w:val="hy-AM"/>
        </w:rPr>
        <w:t xml:space="preserve">         </w:t>
      </w:r>
      <w:r w:rsidR="003706CD">
        <w:rPr>
          <w:rFonts w:ascii="Sylfaen" w:eastAsia="Sylfaen" w:hAnsi="Sylfaen" w:cs="Sylfaen"/>
          <w:u w:val="single"/>
          <w:lang w:val="hy-AM"/>
        </w:rPr>
        <w:t xml:space="preserve"> </w:t>
      </w:r>
      <w:r w:rsidR="00716365">
        <w:rPr>
          <w:rFonts w:ascii="Sylfaen" w:eastAsia="Sylfaen" w:hAnsi="Sylfaen" w:cs="Sylfaen"/>
          <w:u w:val="single"/>
          <w:lang w:val="hy-AM"/>
        </w:rPr>
        <w:t xml:space="preserve">       </w:t>
      </w:r>
      <w:r w:rsidRPr="00716365">
        <w:rPr>
          <w:rFonts w:ascii="Sylfaen" w:eastAsia="Sylfaen" w:hAnsi="Sylfaen" w:cs="Sylfaen"/>
          <w:spacing w:val="-10"/>
          <w:u w:val="single"/>
          <w:lang w:val="hy-AM"/>
        </w:rPr>
        <w:t>“</w:t>
      </w:r>
      <w:r w:rsidR="00383A1C" w:rsidRPr="00716365">
        <w:rPr>
          <w:rFonts w:ascii="Sylfaen" w:eastAsia="Sylfaen" w:hAnsi="Sylfaen" w:cs="Sylfaen"/>
          <w:spacing w:val="-10"/>
          <w:u w:val="single"/>
          <w:lang w:val="hy-AM"/>
        </w:rPr>
        <w:t xml:space="preserve"> 26</w:t>
      </w:r>
      <w:r w:rsidR="00383A1C" w:rsidRPr="00716365">
        <w:rPr>
          <w:rFonts w:ascii="Sylfaen" w:eastAsia="Sylfaen" w:hAnsi="Sylfaen" w:cs="Sylfaen"/>
          <w:u w:val="single"/>
          <w:lang w:val="hy-AM"/>
        </w:rPr>
        <w:t xml:space="preserve"> </w:t>
      </w:r>
      <w:r w:rsidRPr="00716365">
        <w:rPr>
          <w:rFonts w:ascii="Sylfaen" w:eastAsia="Sylfaen" w:hAnsi="Sylfaen" w:cs="Sylfaen"/>
          <w:u w:val="single"/>
          <w:lang w:val="hy-AM"/>
        </w:rPr>
        <w:t>”</w:t>
      </w:r>
      <w:r w:rsidRPr="004F1D3E">
        <w:rPr>
          <w:rFonts w:ascii="Sylfaen" w:eastAsia="Sylfaen" w:hAnsi="Sylfaen" w:cs="Sylfaen"/>
          <w:lang w:val="hy-AM"/>
        </w:rPr>
        <w:t>_</w:t>
      </w:r>
      <w:r w:rsidR="00716365" w:rsidRPr="00716365">
        <w:rPr>
          <w:rFonts w:ascii="Sylfaen" w:eastAsia="Sylfaen" w:hAnsi="Sylfaen" w:cs="Sylfaen"/>
          <w:u w:val="single"/>
          <w:lang w:val="hy-AM"/>
        </w:rPr>
        <w:t>09.2025</w:t>
      </w:r>
      <w:r w:rsidRPr="004F1D3E">
        <w:rPr>
          <w:rFonts w:ascii="Sylfaen" w:eastAsia="Sylfaen" w:hAnsi="Sylfaen" w:cs="Sylfaen"/>
          <w:lang w:val="hy-AM"/>
        </w:rPr>
        <w:t>_</w:t>
      </w:r>
      <w:r w:rsidR="003706CD" w:rsidRPr="003706CD">
        <w:rPr>
          <w:rFonts w:ascii="Sylfaen" w:eastAsia="Sylfaen" w:hAnsi="Sylfaen" w:cs="Sylfaen"/>
          <w:u w:val="single"/>
          <w:lang w:val="hy-AM"/>
        </w:rPr>
        <w:t xml:space="preserve">  </w:t>
      </w:r>
      <w:r w:rsidRPr="004F1D3E">
        <w:rPr>
          <w:rFonts w:ascii="Sylfaen" w:eastAsia="Sylfaen" w:hAnsi="Sylfaen" w:cs="Sylfaen"/>
          <w:lang w:val="hy-AM"/>
        </w:rPr>
        <w:t>_______</w:t>
      </w:r>
    </w:p>
    <w:p w14:paraId="7EED4D65" w14:textId="77777777" w:rsidR="00772AD3" w:rsidRPr="004F1D3E" w:rsidRDefault="00772AD3" w:rsidP="00772AD3">
      <w:pPr>
        <w:widowControl w:val="0"/>
        <w:tabs>
          <w:tab w:val="left" w:pos="8941"/>
        </w:tabs>
        <w:autoSpaceDE w:val="0"/>
        <w:autoSpaceDN w:val="0"/>
        <w:spacing w:line="360" w:lineRule="auto"/>
        <w:rPr>
          <w:rFonts w:ascii="Sylfaen" w:eastAsia="Yu Gothic Light" w:hAnsi="Sylfaen"/>
          <w:b/>
          <w:bCs/>
          <w:sz w:val="32"/>
          <w:szCs w:val="32"/>
          <w:lang w:val="hy-AM"/>
        </w:rPr>
      </w:pPr>
      <w:r w:rsidRPr="004F1D3E">
        <w:rPr>
          <w:rFonts w:ascii="Sylfaen" w:eastAsia="Sylfaen" w:hAnsi="Sylfaen" w:cs="Sylfaen"/>
          <w:spacing w:val="-2"/>
          <w:lang w:val="hy-AM"/>
        </w:rPr>
        <w:t xml:space="preserve">Խորհրդատու ՝                                                              </w:t>
      </w:r>
      <w:r w:rsidRPr="004F1D3E">
        <w:rPr>
          <w:rFonts w:ascii="Sylfaen" w:eastAsia="Sylfaen" w:hAnsi="Sylfaen" w:cs="Sylfaen"/>
          <w:sz w:val="28"/>
          <w:szCs w:val="28"/>
          <w:u w:val="single"/>
          <w:lang w:val="hy-AM"/>
        </w:rPr>
        <w:t>Ակարմազյան Հայկ Սահակի</w:t>
      </w:r>
    </w:p>
    <w:p w14:paraId="70BF16A5" w14:textId="77777777" w:rsidR="00772AD3" w:rsidRPr="004F1D3E" w:rsidRDefault="00772AD3" w:rsidP="00772AD3">
      <w:pPr>
        <w:keepNext/>
        <w:keepLines/>
        <w:tabs>
          <w:tab w:val="left" w:pos="8941"/>
        </w:tabs>
        <w:spacing w:before="240" w:line="360" w:lineRule="auto"/>
        <w:ind w:firstLine="720"/>
        <w:jc w:val="center"/>
        <w:outlineLvl w:val="0"/>
        <w:rPr>
          <w:rFonts w:ascii="Sylfaen" w:hAnsi="Sylfaen"/>
          <w:b/>
          <w:color w:val="000000" w:themeColor="text1"/>
          <w:sz w:val="32"/>
          <w:lang w:val="hy-AM"/>
        </w:rPr>
        <w:sectPr w:rsidR="00772AD3" w:rsidRPr="004F1D3E" w:rsidSect="002169B3">
          <w:footerReference w:type="default" r:id="rId46"/>
          <w:pgSz w:w="11910" w:h="16840"/>
          <w:pgMar w:top="1138" w:right="562" w:bottom="1411" w:left="1699" w:header="720" w:footer="720" w:gutter="0"/>
          <w:cols w:space="720"/>
          <w:titlePg/>
          <w:docGrid w:linePitch="326"/>
        </w:sectPr>
      </w:pPr>
    </w:p>
    <w:p w14:paraId="6DD4BAFD" w14:textId="77777777" w:rsidR="00772AD3" w:rsidRPr="004F1D3E" w:rsidRDefault="00772AD3" w:rsidP="00772AD3">
      <w:pPr>
        <w:keepNext/>
        <w:keepLines/>
        <w:spacing w:before="240" w:line="360" w:lineRule="auto"/>
        <w:outlineLvl w:val="0"/>
        <w:rPr>
          <w:rFonts w:ascii="Sylfaen" w:hAnsi="Sylfaen"/>
          <w:b/>
          <w:color w:val="000000" w:themeColor="text1"/>
          <w:sz w:val="32"/>
          <w:lang w:val="hy-AM"/>
        </w:rPr>
        <w:sectPr w:rsidR="00772AD3" w:rsidRPr="004F1D3E" w:rsidSect="00772AD3">
          <w:type w:val="continuous"/>
          <w:pgSz w:w="11910" w:h="16840"/>
          <w:pgMar w:top="1138" w:right="562" w:bottom="1411" w:left="1699" w:header="720" w:footer="720" w:gutter="0"/>
          <w:cols w:space="720"/>
        </w:sectPr>
      </w:pPr>
    </w:p>
    <w:p w14:paraId="15167047" w14:textId="071973CB" w:rsidR="00772AD3" w:rsidRPr="004F1D3E" w:rsidRDefault="00772AD3" w:rsidP="00772AD3">
      <w:pPr>
        <w:pStyle w:val="Heading1"/>
        <w:spacing w:line="360" w:lineRule="auto"/>
        <w:rPr>
          <w:rFonts w:ascii="Sylfaen" w:hAnsi="Sylfaen"/>
          <w:sz w:val="32"/>
          <w:lang w:val="hy-AM"/>
        </w:rPr>
      </w:pPr>
      <w:bookmarkStart w:id="88" w:name="_ԳԼՈՒԽ_7._ԿԵՆՍԱԳՈՐԾՈՒՆԵՈՒԹՅԱՆ"/>
      <w:bookmarkStart w:id="89" w:name="_Toc225605536"/>
      <w:bookmarkStart w:id="90" w:name="_Toc225605713"/>
      <w:bookmarkStart w:id="91" w:name="_Toc227056417"/>
      <w:bookmarkEnd w:id="88"/>
      <w:r w:rsidRPr="004F1D3E">
        <w:rPr>
          <w:rFonts w:ascii="Sylfaen" w:hAnsi="Sylfaen"/>
          <w:sz w:val="32"/>
          <w:lang w:val="hy-AM"/>
        </w:rPr>
        <w:lastRenderedPageBreak/>
        <w:t xml:space="preserve">ԳԼՈՒԽ </w:t>
      </w:r>
      <w:r w:rsidR="00FC6AA6">
        <w:rPr>
          <w:rFonts w:ascii="Sylfaen" w:hAnsi="Sylfaen"/>
          <w:sz w:val="32"/>
          <w:lang w:val="hy-AM"/>
        </w:rPr>
        <w:t>7</w:t>
      </w:r>
      <w:r w:rsidRPr="004F1D3E">
        <w:rPr>
          <w:rFonts w:ascii="Sylfaen" w:hAnsi="Sylfaen"/>
          <w:sz w:val="32"/>
          <w:lang w:val="hy-AM"/>
        </w:rPr>
        <w:t>. ԿԵՆՍԱԳՈՐԾՈՒՆԵՈՒԹՅԱՆ ԱՆՎՏԱՆԳՈՒԹՅՈՒՆ</w:t>
      </w:r>
      <w:bookmarkEnd w:id="89"/>
      <w:bookmarkEnd w:id="90"/>
      <w:bookmarkEnd w:id="91"/>
    </w:p>
    <w:p w14:paraId="18DE0AB8" w14:textId="77777777" w:rsidR="00772AD3" w:rsidRPr="004F1D3E" w:rsidRDefault="00772AD3" w:rsidP="00772AD3">
      <w:pPr>
        <w:rPr>
          <w:rFonts w:ascii="Sylfaen" w:hAnsi="Sylfaen"/>
          <w:lang w:val="hy-AM"/>
        </w:rPr>
      </w:pPr>
    </w:p>
    <w:p w14:paraId="194DEDCB" w14:textId="77777777" w:rsidR="00772AD3" w:rsidRPr="0082102A" w:rsidRDefault="00772AD3" w:rsidP="00772AD3">
      <w:pPr>
        <w:jc w:val="center"/>
        <w:rPr>
          <w:rFonts w:ascii="Sylfaen" w:hAnsi="Sylfaen"/>
          <w:b/>
          <w:bCs/>
          <w:sz w:val="28"/>
          <w:szCs w:val="28"/>
          <w:lang w:val="hy-AM"/>
        </w:rPr>
      </w:pPr>
      <w:bookmarkStart w:id="92" w:name="_Toc225605537"/>
      <w:bookmarkStart w:id="93" w:name="_Toc225605714"/>
      <w:r w:rsidRPr="0082102A">
        <w:rPr>
          <w:rFonts w:ascii="Sylfaen" w:hAnsi="Sylfaen"/>
          <w:b/>
          <w:bCs/>
          <w:sz w:val="28"/>
          <w:szCs w:val="28"/>
          <w:lang w:val="hy-AM"/>
        </w:rPr>
        <w:t>Ծրագրային սխալների հետևանքով առաջացող անսարքությունների և ֆիզիկական վտանգների կանխարգելում</w:t>
      </w:r>
      <w:bookmarkEnd w:id="92"/>
      <w:bookmarkEnd w:id="93"/>
    </w:p>
    <w:p w14:paraId="5DA83A05" w14:textId="77777777" w:rsidR="00772AD3" w:rsidRPr="004F1D3E" w:rsidRDefault="00772AD3" w:rsidP="00772AD3">
      <w:pPr>
        <w:rPr>
          <w:rFonts w:ascii="Sylfaen" w:hAnsi="Sylfaen"/>
          <w:lang w:val="hy-AM"/>
        </w:rPr>
      </w:pPr>
    </w:p>
    <w:p w14:paraId="19C6B147" w14:textId="131E994B" w:rsidR="00772AD3" w:rsidRPr="004F1D3E" w:rsidRDefault="006743B3" w:rsidP="00772AD3">
      <w:pPr>
        <w:pStyle w:val="Heading2"/>
        <w:jc w:val="center"/>
        <w:rPr>
          <w:rFonts w:ascii="Sylfaen" w:hAnsi="Sylfaen"/>
          <w:lang w:val="hy-AM"/>
        </w:rPr>
      </w:pPr>
      <w:bookmarkStart w:id="94" w:name="_Toc225605538"/>
      <w:bookmarkStart w:id="95" w:name="_Toc225605715"/>
      <w:bookmarkStart w:id="96" w:name="_Toc227056418"/>
      <w:r>
        <w:rPr>
          <w:rFonts w:ascii="Sylfaen" w:hAnsi="Sylfaen"/>
          <w:lang w:val="hy-AM"/>
        </w:rPr>
        <w:t>7.1</w:t>
      </w:r>
      <w:r>
        <w:rPr>
          <w:rFonts w:ascii="MS Mincho" w:eastAsia="MS Mincho" w:hAnsi="MS Mincho" w:cs="MS Mincho"/>
          <w:lang w:val="hy-AM"/>
        </w:rPr>
        <w:t xml:space="preserve">․ </w:t>
      </w:r>
      <w:r w:rsidR="00772AD3" w:rsidRPr="004F1D3E">
        <w:rPr>
          <w:rFonts w:ascii="Sylfaen" w:hAnsi="Sylfaen"/>
          <w:lang w:val="hy-AM"/>
        </w:rPr>
        <w:t>Վերլուծական մաս</w:t>
      </w:r>
      <w:bookmarkEnd w:id="94"/>
      <w:bookmarkEnd w:id="95"/>
      <w:bookmarkEnd w:id="96"/>
    </w:p>
    <w:p w14:paraId="768BB400" w14:textId="77777777" w:rsidR="00772AD3" w:rsidRPr="004F1D3E" w:rsidRDefault="00772AD3" w:rsidP="00772AD3">
      <w:pPr>
        <w:rPr>
          <w:rFonts w:ascii="Sylfaen" w:hAnsi="Sylfaen"/>
          <w:lang w:val="hy-AM"/>
        </w:rPr>
      </w:pPr>
    </w:p>
    <w:p w14:paraId="68856194" w14:textId="79B66F12" w:rsidR="00772AD3" w:rsidRPr="004F1D3E" w:rsidRDefault="006743B3" w:rsidP="00772AD3">
      <w:pPr>
        <w:pStyle w:val="Heading3"/>
        <w:rPr>
          <w:rFonts w:ascii="Sylfaen" w:hAnsi="Sylfaen"/>
          <w:lang w:val="hy-AM"/>
        </w:rPr>
      </w:pPr>
      <w:bookmarkStart w:id="97" w:name="_Toc225605539"/>
      <w:bookmarkStart w:id="98" w:name="_Toc225605716"/>
      <w:bookmarkStart w:id="99" w:name="_Toc227056419"/>
      <w:r>
        <w:rPr>
          <w:rFonts w:ascii="Sylfaen" w:hAnsi="Sylfaen"/>
          <w:lang w:val="hy-AM"/>
        </w:rPr>
        <w:t>7.1.1</w:t>
      </w:r>
      <w:r w:rsidR="0054552B">
        <w:rPr>
          <w:rFonts w:ascii="MS Mincho" w:eastAsia="MS Mincho" w:hAnsi="MS Mincho" w:cs="MS Mincho"/>
          <w:lang w:val="hy-AM"/>
        </w:rPr>
        <w:t xml:space="preserve">․ </w:t>
      </w:r>
      <w:r w:rsidR="00772AD3" w:rsidRPr="004F1D3E">
        <w:rPr>
          <w:rFonts w:ascii="Sylfaen" w:hAnsi="Sylfaen"/>
          <w:lang w:val="hy-AM"/>
        </w:rPr>
        <w:t>Ծրագրային սխալների տեսակներ և դրանց առաջացման պատճառները</w:t>
      </w:r>
      <w:bookmarkEnd w:id="97"/>
      <w:bookmarkEnd w:id="98"/>
      <w:bookmarkEnd w:id="99"/>
    </w:p>
    <w:p w14:paraId="5FFD5516" w14:textId="77777777" w:rsidR="00772AD3" w:rsidRPr="004F1D3E" w:rsidRDefault="00772AD3" w:rsidP="00772AD3">
      <w:pPr>
        <w:rPr>
          <w:rFonts w:ascii="Sylfaen" w:hAnsi="Sylfaen"/>
          <w:lang w:val="hy-AM"/>
        </w:rPr>
      </w:pPr>
    </w:p>
    <w:p w14:paraId="14B62388" w14:textId="77777777" w:rsidR="00772AD3" w:rsidRPr="004F1D3E" w:rsidRDefault="00772AD3" w:rsidP="00772AD3">
      <w:pPr>
        <w:spacing w:line="360" w:lineRule="auto"/>
        <w:ind w:firstLine="720"/>
        <w:jc w:val="both"/>
        <w:rPr>
          <w:rFonts w:ascii="Sylfaen" w:hAnsi="Sylfaen"/>
          <w:lang w:val="hy-AM"/>
        </w:rPr>
      </w:pPr>
      <w:r w:rsidRPr="004F1D3E">
        <w:rPr>
          <w:rFonts w:ascii="Sylfaen" w:hAnsi="Sylfaen"/>
          <w:lang w:val="hy-AM"/>
        </w:rPr>
        <w:t>Ծրագրային սխալները հանդիսանում են ծրագրային ապահովման մեջ առկա թերություններ, որոնք հանգեցնում են անճիշտ եղանակով կամ սխալ արդյունքների։ Այդ սխալները կարող են առաջանալ ծրագրավորման փուլում, տեսական մոդելավորման ժամանակ կամ տեխնիկական մասնութային անկատարության պատճառով։ Նույն կերպ, ծրագրային սխալներ կարող են առաջանալ օգտվողների հետ կապի թերի հասկացումից կամ անկատար պահանջանիշներից։</w:t>
      </w:r>
    </w:p>
    <w:p w14:paraId="2A7DD985" w14:textId="77777777" w:rsidR="00772AD3" w:rsidRPr="004F1D3E" w:rsidRDefault="00772AD3" w:rsidP="00772AD3">
      <w:pPr>
        <w:spacing w:line="360" w:lineRule="auto"/>
        <w:jc w:val="both"/>
        <w:rPr>
          <w:rFonts w:ascii="Sylfaen" w:hAnsi="Sylfaen"/>
          <w:lang w:val="hy-AM"/>
        </w:rPr>
      </w:pPr>
      <w:r w:rsidRPr="004F1D3E">
        <w:rPr>
          <w:rFonts w:ascii="Sylfaen" w:hAnsi="Sylfaen"/>
          <w:lang w:val="hy-AM"/>
        </w:rPr>
        <w:t>Ծրագրային սխալների հիմնական տեսակները հետևյալն են.</w:t>
      </w:r>
    </w:p>
    <w:p w14:paraId="390E973D" w14:textId="77777777" w:rsidR="00772AD3" w:rsidRPr="004F1D3E" w:rsidRDefault="00772AD3" w:rsidP="009E3864">
      <w:pPr>
        <w:numPr>
          <w:ilvl w:val="0"/>
          <w:numId w:val="3"/>
        </w:numPr>
        <w:spacing w:after="200" w:line="360" w:lineRule="auto"/>
        <w:contextualSpacing/>
        <w:rPr>
          <w:rFonts w:ascii="Sylfaen" w:eastAsia="Sylfaen" w:hAnsi="Sylfaen" w:cs="Sylfaen"/>
          <w:lang w:val="hy-AM"/>
        </w:rPr>
      </w:pPr>
      <w:r w:rsidRPr="004F1D3E">
        <w:rPr>
          <w:rFonts w:ascii="Sylfaen" w:eastAsia="Sylfaen" w:hAnsi="Sylfaen" w:cs="Sylfaen"/>
          <w:lang w:val="hy-AM"/>
        </w:rPr>
        <w:t>Տրամաբանական սխալներ՝ ծրագրի ալգորիթմի սխալ կառուցվածք կամ թերի իրականացում, որոնք հանգեցնում են անճիշտ տրամաբանական հետևանքների</w:t>
      </w:r>
    </w:p>
    <w:p w14:paraId="7FCCC36B" w14:textId="77777777" w:rsidR="00772AD3" w:rsidRPr="004F1D3E" w:rsidRDefault="00772AD3" w:rsidP="009E3864">
      <w:pPr>
        <w:numPr>
          <w:ilvl w:val="0"/>
          <w:numId w:val="3"/>
        </w:numPr>
        <w:spacing w:after="200" w:line="360" w:lineRule="auto"/>
        <w:contextualSpacing/>
        <w:rPr>
          <w:rFonts w:ascii="Sylfaen" w:eastAsia="Sylfaen" w:hAnsi="Sylfaen" w:cs="Sylfaen"/>
          <w:lang w:val="hy-AM"/>
        </w:rPr>
      </w:pPr>
      <w:r w:rsidRPr="004F1D3E">
        <w:rPr>
          <w:rFonts w:ascii="Sylfaen" w:eastAsia="Sylfaen" w:hAnsi="Sylfaen" w:cs="Sylfaen"/>
          <w:lang w:val="hy-AM"/>
        </w:rPr>
        <w:t>Տվյալների մշակման սխալներ՝ ծրագրի հետ մուտք-ելք գործողություններում թերություններ, գործավարական մեղավորում կամ տվյալների անբանավոր ձևափոխում</w:t>
      </w:r>
    </w:p>
    <w:p w14:paraId="6D71CBEA" w14:textId="77777777" w:rsidR="00772AD3" w:rsidRPr="004F1D3E" w:rsidRDefault="00772AD3" w:rsidP="009E3864">
      <w:pPr>
        <w:numPr>
          <w:ilvl w:val="0"/>
          <w:numId w:val="3"/>
        </w:numPr>
        <w:spacing w:after="200" w:line="360" w:lineRule="auto"/>
        <w:contextualSpacing/>
        <w:rPr>
          <w:rFonts w:ascii="Sylfaen" w:eastAsia="Sylfaen" w:hAnsi="Sylfaen" w:cs="Sylfaen"/>
          <w:lang w:val="hy-AM"/>
        </w:rPr>
      </w:pPr>
      <w:r w:rsidRPr="004F1D3E">
        <w:rPr>
          <w:rFonts w:ascii="Sylfaen" w:eastAsia="Sylfaen" w:hAnsi="Sylfaen" w:cs="Sylfaen"/>
          <w:lang w:val="hy-AM"/>
        </w:rPr>
        <w:t>Հիշողության կառավարման սխալներ՝ առանց հատկացված հիշողության անփաստաչափ օգտագործում կամ հիշողության պիտակների կովերչոր կրճատում</w:t>
      </w:r>
    </w:p>
    <w:p w14:paraId="41A8CD83" w14:textId="77777777" w:rsidR="00772AD3" w:rsidRPr="004F1D3E" w:rsidRDefault="00772AD3" w:rsidP="009E3864">
      <w:pPr>
        <w:numPr>
          <w:ilvl w:val="0"/>
          <w:numId w:val="3"/>
        </w:numPr>
        <w:spacing w:after="200" w:line="360" w:lineRule="auto"/>
        <w:contextualSpacing/>
        <w:rPr>
          <w:rFonts w:ascii="Sylfaen" w:eastAsia="Sylfaen" w:hAnsi="Sylfaen" w:cs="Sylfaen"/>
          <w:lang w:val="hy-AM"/>
        </w:rPr>
      </w:pPr>
      <w:r w:rsidRPr="004F1D3E">
        <w:rPr>
          <w:rFonts w:ascii="Sylfaen" w:eastAsia="Sylfaen" w:hAnsi="Sylfaen" w:cs="Sylfaen"/>
          <w:lang w:val="hy-AM"/>
        </w:rPr>
        <w:t>Ինտերֆեյսի սխալներ՝ ծրագրի միջերեսում առկա թերություններ, որոնք հանգեցնում են օգտվողների սխալ գործողությունների կամ թյուրիմացության</w:t>
      </w:r>
    </w:p>
    <w:p w14:paraId="03E0FE06" w14:textId="77777777" w:rsidR="00772AD3" w:rsidRPr="004F1D3E" w:rsidRDefault="00772AD3" w:rsidP="009E3864">
      <w:pPr>
        <w:numPr>
          <w:ilvl w:val="0"/>
          <w:numId w:val="3"/>
        </w:numPr>
        <w:spacing w:after="200" w:line="360" w:lineRule="auto"/>
        <w:contextualSpacing/>
        <w:rPr>
          <w:rFonts w:ascii="Sylfaen" w:eastAsia="Sylfaen" w:hAnsi="Sylfaen" w:cs="Sylfaen"/>
          <w:lang w:val="hy-AM"/>
        </w:rPr>
      </w:pPr>
      <w:r w:rsidRPr="004F1D3E">
        <w:rPr>
          <w:rFonts w:ascii="Sylfaen" w:eastAsia="Sylfaen" w:hAnsi="Sylfaen" w:cs="Sylfaen"/>
          <w:lang w:val="hy-AM"/>
        </w:rPr>
        <w:t>Անվտանգության սխալներ՝ ծրագրի անվտանգ նախագծման թերություններ, որոնք հյուսվածքում թույլատրում են անկարգ կամ անվճար մուտք</w:t>
      </w:r>
    </w:p>
    <w:p w14:paraId="697DE114" w14:textId="77777777" w:rsidR="00772AD3" w:rsidRPr="004F1D3E" w:rsidRDefault="00772AD3" w:rsidP="009E3864">
      <w:pPr>
        <w:numPr>
          <w:ilvl w:val="0"/>
          <w:numId w:val="3"/>
        </w:numPr>
        <w:spacing w:after="200" w:line="360" w:lineRule="auto"/>
        <w:contextualSpacing/>
        <w:rPr>
          <w:rFonts w:ascii="Sylfaen" w:eastAsia="Sylfaen" w:hAnsi="Sylfaen" w:cs="Sylfaen"/>
          <w:lang w:val="hy-AM"/>
        </w:rPr>
      </w:pPr>
      <w:r w:rsidRPr="004F1D3E">
        <w:rPr>
          <w:rFonts w:ascii="Sylfaen" w:eastAsia="Sylfaen" w:hAnsi="Sylfaen" w:cs="Sylfaen"/>
          <w:lang w:val="hy-AM"/>
        </w:rPr>
        <w:t>Կոնկուրենտային սխալներ՝ միաժամանակյա գործընթացներում համաժամանակեցման թերություններ, որոնք հանգեցնում են ցրտաշ վիճակներ</w:t>
      </w:r>
    </w:p>
    <w:p w14:paraId="1D309F40" w14:textId="2FEFD8E5" w:rsidR="00772AD3" w:rsidRPr="004F1D3E" w:rsidRDefault="006743B3" w:rsidP="00772AD3">
      <w:pPr>
        <w:pStyle w:val="Heading3"/>
        <w:rPr>
          <w:rFonts w:ascii="Sylfaen" w:eastAsiaTheme="majorEastAsia" w:hAnsi="Sylfaen"/>
          <w:lang w:val="hy-AM"/>
        </w:rPr>
      </w:pPr>
      <w:bookmarkStart w:id="100" w:name="_Toc225605540"/>
      <w:bookmarkStart w:id="101" w:name="_Toc225605717"/>
      <w:bookmarkStart w:id="102" w:name="_Toc227056420"/>
      <w:r>
        <w:rPr>
          <w:rFonts w:ascii="Sylfaen" w:eastAsiaTheme="majorEastAsia" w:hAnsi="Sylfaen"/>
          <w:lang w:val="hy-AM"/>
        </w:rPr>
        <w:t>7.1.2</w:t>
      </w:r>
      <w:r w:rsidR="007D7402">
        <w:rPr>
          <w:rFonts w:ascii="MS Mincho" w:eastAsia="MS Mincho" w:hAnsi="MS Mincho" w:cs="MS Mincho"/>
          <w:lang w:val="hy-AM"/>
        </w:rPr>
        <w:t xml:space="preserve">․ </w:t>
      </w:r>
      <w:r w:rsidR="00772AD3" w:rsidRPr="004F1D3E">
        <w:rPr>
          <w:rFonts w:ascii="Sylfaen" w:eastAsiaTheme="majorEastAsia" w:hAnsi="Sylfaen"/>
          <w:lang w:val="hy-AM"/>
        </w:rPr>
        <w:t>Ծրագրային սխալների հետևանքներ և դրանց վտանգներ</w:t>
      </w:r>
      <w:bookmarkEnd w:id="100"/>
      <w:bookmarkEnd w:id="101"/>
      <w:bookmarkEnd w:id="102"/>
      <w:r w:rsidR="00772AD3" w:rsidRPr="004F1D3E">
        <w:rPr>
          <w:rFonts w:ascii="Sylfaen" w:eastAsiaTheme="majorEastAsia" w:hAnsi="Sylfaen"/>
          <w:lang w:val="hy-AM"/>
        </w:rPr>
        <w:t xml:space="preserve"> </w:t>
      </w:r>
    </w:p>
    <w:p w14:paraId="6D5A0BB3" w14:textId="77777777" w:rsidR="00772AD3" w:rsidRPr="004F1D3E" w:rsidRDefault="00772AD3" w:rsidP="00772AD3">
      <w:pPr>
        <w:rPr>
          <w:rFonts w:ascii="Sylfaen" w:eastAsiaTheme="majorEastAsia" w:hAnsi="Sylfaen"/>
          <w:lang w:val="hy-AM"/>
        </w:rPr>
      </w:pPr>
    </w:p>
    <w:p w14:paraId="327FCDBC" w14:textId="77777777" w:rsidR="00772AD3" w:rsidRPr="004F1D3E" w:rsidRDefault="00772AD3" w:rsidP="00772AD3">
      <w:pPr>
        <w:spacing w:line="360" w:lineRule="auto"/>
        <w:ind w:firstLine="720"/>
        <w:jc w:val="both"/>
        <w:rPr>
          <w:rFonts w:ascii="Sylfaen" w:hAnsi="Sylfaen"/>
          <w:lang w:val="hy-AM"/>
        </w:rPr>
      </w:pPr>
      <w:r w:rsidRPr="004F1D3E">
        <w:rPr>
          <w:rFonts w:ascii="Sylfaen" w:hAnsi="Sylfaen"/>
          <w:lang w:val="hy-AM"/>
        </w:rPr>
        <w:lastRenderedPageBreak/>
        <w:t>Ծրագրային սխալների հետևանքները կարող են լինել շատ լուրջ և ազդել ֆիզիկական անվտանգության վրա։ Այսպես, լինում են դեպքեր, երբ անվտանգ համարվող համակարգում առկա ծրագրային սխալ է հանգեցնում մեքենայական վթարի կամ մարդու մահվան։ Հատկապես կրիտիկական համակարգերում, որտեղ անվտանգությունը կյանքից կախված է, ծրագրային սխալներն ունեն ծայրահեղ հետևանքներ։</w:t>
      </w:r>
      <w:r w:rsidRPr="00820DDF">
        <w:rPr>
          <w:rFonts w:ascii="Sylfaen" w:hAnsi="Sylfaen"/>
          <w:sz w:val="28"/>
          <w:szCs w:val="28"/>
          <w:lang w:val="hy-AM"/>
        </w:rPr>
        <w:t xml:space="preserve"> </w:t>
      </w:r>
      <w:hyperlink r:id="rId47" w:history="1">
        <w:r w:rsidRPr="00820DDF">
          <w:rPr>
            <w:rStyle w:val="Hyperlink"/>
            <w:rFonts w:ascii="Sylfaen" w:hAnsi="Sylfaen"/>
            <w:sz w:val="28"/>
            <w:szCs w:val="28"/>
            <w:vertAlign w:val="superscript"/>
            <w:lang w:val="hy-AM"/>
          </w:rPr>
          <w:t>[2]</w:t>
        </w:r>
      </w:hyperlink>
    </w:p>
    <w:p w14:paraId="6C047AF0" w14:textId="77777777" w:rsidR="00772AD3" w:rsidRPr="004F1D3E" w:rsidRDefault="00772AD3" w:rsidP="009E3864">
      <w:pPr>
        <w:pStyle w:val="ListParagraph"/>
        <w:numPr>
          <w:ilvl w:val="0"/>
          <w:numId w:val="24"/>
        </w:numPr>
        <w:spacing w:line="360" w:lineRule="auto"/>
        <w:jc w:val="both"/>
        <w:rPr>
          <w:rFonts w:ascii="Sylfaen" w:eastAsia="Times New Roman" w:hAnsi="Sylfaen" w:cs="Times New Roman"/>
          <w:sz w:val="24"/>
          <w:szCs w:val="24"/>
          <w:lang w:val="hy-AM"/>
        </w:rPr>
      </w:pPr>
      <w:r w:rsidRPr="004F1D3E">
        <w:rPr>
          <w:rFonts w:ascii="Sylfaen" w:eastAsia="Times New Roman" w:hAnsi="Sylfaen" w:cs="Times New Roman"/>
          <w:sz w:val="24"/>
          <w:szCs w:val="24"/>
          <w:lang w:val="hy-AM"/>
        </w:rPr>
        <w:t>Տվյալների կորուստ կամ սխալ մշակում, որը կարող է վնասել բիզնես գործերը</w:t>
      </w:r>
    </w:p>
    <w:p w14:paraId="02ED3AA2" w14:textId="77777777" w:rsidR="00772AD3" w:rsidRPr="004F1D3E" w:rsidRDefault="00772AD3" w:rsidP="009E3864">
      <w:pPr>
        <w:pStyle w:val="ListParagraph"/>
        <w:numPr>
          <w:ilvl w:val="0"/>
          <w:numId w:val="24"/>
        </w:numPr>
        <w:spacing w:line="360" w:lineRule="auto"/>
        <w:jc w:val="both"/>
        <w:rPr>
          <w:rFonts w:ascii="Sylfaen" w:eastAsia="Times New Roman" w:hAnsi="Sylfaen" w:cs="Times New Roman"/>
          <w:sz w:val="24"/>
          <w:szCs w:val="24"/>
          <w:lang w:val="hy-AM"/>
        </w:rPr>
      </w:pPr>
      <w:r w:rsidRPr="004F1D3E">
        <w:rPr>
          <w:rFonts w:ascii="Sylfaen" w:eastAsia="Times New Roman" w:hAnsi="Sylfaen" w:cs="Times New Roman"/>
          <w:sz w:val="24"/>
          <w:szCs w:val="24"/>
          <w:lang w:val="hy-AM"/>
        </w:rPr>
        <w:t>Համակարգի ամբողջական ձախողում և ծառայության դադարեցում</w:t>
      </w:r>
    </w:p>
    <w:p w14:paraId="61EF0CA0" w14:textId="77777777" w:rsidR="00772AD3" w:rsidRPr="004F1D3E" w:rsidRDefault="00772AD3" w:rsidP="009E3864">
      <w:pPr>
        <w:pStyle w:val="ListParagraph"/>
        <w:numPr>
          <w:ilvl w:val="0"/>
          <w:numId w:val="24"/>
        </w:numPr>
        <w:spacing w:line="360" w:lineRule="auto"/>
        <w:jc w:val="both"/>
        <w:rPr>
          <w:rFonts w:ascii="Sylfaen" w:eastAsia="Times New Roman" w:hAnsi="Sylfaen" w:cs="Times New Roman"/>
          <w:sz w:val="24"/>
          <w:szCs w:val="24"/>
          <w:lang w:val="hy-AM"/>
        </w:rPr>
      </w:pPr>
      <w:r w:rsidRPr="004F1D3E">
        <w:rPr>
          <w:rFonts w:ascii="Sylfaen" w:eastAsia="Times New Roman" w:hAnsi="Sylfaen" w:cs="Times New Roman"/>
          <w:sz w:val="24"/>
          <w:szCs w:val="24"/>
          <w:lang w:val="hy-AM"/>
        </w:rPr>
        <w:t>Անվտանգության խախտում հակաամբ չարամտիկ գործողություններ և մուտքի անվճար կամ մեծ կտրվածքի միջոցով</w:t>
      </w:r>
    </w:p>
    <w:p w14:paraId="2AC443AD" w14:textId="77777777" w:rsidR="00772AD3" w:rsidRPr="004F1D3E" w:rsidRDefault="00772AD3" w:rsidP="009E3864">
      <w:pPr>
        <w:pStyle w:val="ListParagraph"/>
        <w:numPr>
          <w:ilvl w:val="0"/>
          <w:numId w:val="24"/>
        </w:numPr>
        <w:spacing w:line="360" w:lineRule="auto"/>
        <w:jc w:val="both"/>
        <w:rPr>
          <w:rFonts w:ascii="Sylfaen" w:eastAsia="Times New Roman" w:hAnsi="Sylfaen" w:cs="Times New Roman"/>
          <w:sz w:val="24"/>
          <w:szCs w:val="24"/>
          <w:lang w:val="hy-AM"/>
        </w:rPr>
      </w:pPr>
      <w:r w:rsidRPr="004F1D3E">
        <w:rPr>
          <w:rFonts w:ascii="Sylfaen" w:eastAsia="Times New Roman" w:hAnsi="Sylfaen" w:cs="Times New Roman"/>
          <w:sz w:val="24"/>
          <w:szCs w:val="24"/>
          <w:lang w:val="hy-AM"/>
        </w:rPr>
        <w:t>Գործավարական ծախսերի մեծ աճ՝ ծրագրային վերսահմանման և կրկին թեստավորման պատճառով</w:t>
      </w:r>
    </w:p>
    <w:p w14:paraId="4664FD64" w14:textId="77777777" w:rsidR="00772AD3" w:rsidRPr="004F1D3E" w:rsidRDefault="00772AD3" w:rsidP="009E3864">
      <w:pPr>
        <w:pStyle w:val="ListParagraph"/>
        <w:numPr>
          <w:ilvl w:val="0"/>
          <w:numId w:val="24"/>
        </w:numPr>
        <w:spacing w:line="360" w:lineRule="auto"/>
        <w:jc w:val="both"/>
        <w:rPr>
          <w:rFonts w:ascii="Sylfaen" w:eastAsia="Times New Roman" w:hAnsi="Sylfaen" w:cs="Times New Roman"/>
          <w:sz w:val="24"/>
          <w:szCs w:val="24"/>
          <w:lang w:val="hy-AM"/>
        </w:rPr>
      </w:pPr>
      <w:r w:rsidRPr="004F1D3E">
        <w:rPr>
          <w:rFonts w:ascii="Sylfaen" w:eastAsia="Times New Roman" w:hAnsi="Sylfaen" w:cs="Times New Roman"/>
          <w:sz w:val="24"/>
          <w:szCs w:val="24"/>
          <w:lang w:val="hy-AM"/>
        </w:rPr>
        <w:t>Օգտվողների շինարարական վնաս և սահմանական ֆիզիկական վտանգ, հատկապես ավտոմատացված համակարգերում</w:t>
      </w:r>
    </w:p>
    <w:p w14:paraId="2B59D25A" w14:textId="6EEE89DC" w:rsidR="00772AD3" w:rsidRPr="004F1D3E" w:rsidRDefault="006743B3" w:rsidP="00772AD3">
      <w:pPr>
        <w:pStyle w:val="Heading3"/>
        <w:rPr>
          <w:rFonts w:ascii="Sylfaen" w:eastAsia="Sylfaen" w:hAnsi="Sylfaen"/>
          <w:lang w:val="hy-AM"/>
        </w:rPr>
      </w:pPr>
      <w:bookmarkStart w:id="103" w:name="_Toc225605541"/>
      <w:bookmarkStart w:id="104" w:name="_Toc225605718"/>
      <w:bookmarkStart w:id="105" w:name="_Toc227056421"/>
      <w:r>
        <w:rPr>
          <w:rFonts w:ascii="Sylfaen" w:eastAsia="Sylfaen" w:hAnsi="Sylfaen"/>
          <w:lang w:val="hy-AM"/>
        </w:rPr>
        <w:t>7.1.3</w:t>
      </w:r>
      <w:r w:rsidR="007D7402">
        <w:rPr>
          <w:rFonts w:ascii="MS Mincho" w:eastAsia="MS Mincho" w:hAnsi="MS Mincho" w:cs="MS Mincho"/>
          <w:lang w:val="hy-AM"/>
        </w:rPr>
        <w:t xml:space="preserve">․ </w:t>
      </w:r>
      <w:r w:rsidR="00772AD3" w:rsidRPr="004F1D3E">
        <w:rPr>
          <w:rFonts w:ascii="Sylfaen" w:eastAsia="Sylfaen" w:hAnsi="Sylfaen"/>
          <w:lang w:val="hy-AM"/>
        </w:rPr>
        <w:t>Ծրագրային սխալների հետևանքով առաջացող ֆիզիկական վտանգներ</w:t>
      </w:r>
      <w:bookmarkEnd w:id="103"/>
      <w:bookmarkEnd w:id="104"/>
      <w:bookmarkEnd w:id="105"/>
    </w:p>
    <w:p w14:paraId="2FE78530" w14:textId="77777777" w:rsidR="00772AD3" w:rsidRPr="004F1D3E" w:rsidRDefault="00772AD3" w:rsidP="00772AD3">
      <w:pPr>
        <w:rPr>
          <w:rFonts w:ascii="Sylfaen" w:eastAsia="Sylfaen" w:hAnsi="Sylfaen"/>
          <w:lang w:val="hy-AM"/>
        </w:rPr>
      </w:pPr>
    </w:p>
    <w:p w14:paraId="5FED48A5" w14:textId="77777777" w:rsidR="00772AD3" w:rsidRPr="004F1D3E" w:rsidRDefault="00772AD3" w:rsidP="00772AD3">
      <w:pPr>
        <w:spacing w:line="360" w:lineRule="auto"/>
        <w:ind w:firstLine="360"/>
        <w:jc w:val="both"/>
        <w:rPr>
          <w:rFonts w:ascii="Sylfaen" w:hAnsi="Sylfaen"/>
          <w:lang w:val="hy-AM"/>
        </w:rPr>
      </w:pPr>
      <w:r w:rsidRPr="004F1D3E">
        <w:rPr>
          <w:rFonts w:ascii="Sylfaen" w:hAnsi="Sylfaen"/>
          <w:lang w:val="hy-AM"/>
        </w:rPr>
        <w:t>Ծրագրային սխալներ կարող են առաջացնել ֆիզիկական վտանգներ հետևյալ ձևերով. հատկապես կրիտիկական ճարտարագիտական համակարգերում, որտեղ ծրագիրն անմիջականորեն վերահսկում է մեխանիկական կամ էլեկտրական տարրերը:</w:t>
      </w:r>
      <w:r w:rsidRPr="00820DDF">
        <w:rPr>
          <w:rFonts w:ascii="Sylfaen" w:hAnsi="Sylfaen"/>
          <w:sz w:val="28"/>
          <w:szCs w:val="28"/>
          <w:lang w:val="hy-AM"/>
        </w:rPr>
        <w:t xml:space="preserve"> </w:t>
      </w:r>
      <w:hyperlink r:id="rId48" w:history="1">
        <w:r w:rsidRPr="00820DDF">
          <w:rPr>
            <w:rStyle w:val="Hyperlink"/>
            <w:rFonts w:ascii="Sylfaen" w:hAnsi="Sylfaen"/>
            <w:sz w:val="28"/>
            <w:szCs w:val="28"/>
            <w:vertAlign w:val="superscript"/>
            <w:lang w:val="hy-AM"/>
          </w:rPr>
          <w:t>[6]</w:t>
        </w:r>
      </w:hyperlink>
    </w:p>
    <w:p w14:paraId="2D08C35A" w14:textId="77777777" w:rsidR="00772AD3" w:rsidRPr="004F1D3E" w:rsidRDefault="00772AD3" w:rsidP="009E3864">
      <w:pPr>
        <w:numPr>
          <w:ilvl w:val="0"/>
          <w:numId w:val="4"/>
        </w:numPr>
        <w:spacing w:after="200" w:line="360" w:lineRule="auto"/>
        <w:contextualSpacing/>
        <w:rPr>
          <w:rFonts w:ascii="Sylfaen" w:eastAsiaTheme="minorEastAsia" w:hAnsi="Sylfaen" w:cstheme="minorBidi"/>
          <w:lang w:val="hy-AM"/>
        </w:rPr>
      </w:pPr>
      <w:r w:rsidRPr="004F1D3E">
        <w:rPr>
          <w:rFonts w:ascii="Sylfaen" w:eastAsiaTheme="minorEastAsia" w:hAnsi="Sylfaen" w:cstheme="minorBidi"/>
          <w:lang w:val="hy-AM"/>
        </w:rPr>
        <w:t>Ավտոմատացված համակարգերում անցանկալի վերակցում կամ շարժում, որը կարող է հանգեցնել մեքենայի վթարի կամ օգտվողի վայ լինել</w:t>
      </w:r>
    </w:p>
    <w:p w14:paraId="443B0C44" w14:textId="77777777" w:rsidR="00772AD3" w:rsidRPr="004F1D3E" w:rsidRDefault="00772AD3" w:rsidP="009E3864">
      <w:pPr>
        <w:numPr>
          <w:ilvl w:val="0"/>
          <w:numId w:val="4"/>
        </w:numPr>
        <w:spacing w:after="200" w:line="360" w:lineRule="auto"/>
        <w:contextualSpacing/>
        <w:rPr>
          <w:rFonts w:ascii="Sylfaen" w:eastAsiaTheme="minorEastAsia" w:hAnsi="Sylfaen" w:cstheme="minorBidi"/>
          <w:lang w:val="hy-AM"/>
        </w:rPr>
      </w:pPr>
      <w:r w:rsidRPr="004F1D3E">
        <w:rPr>
          <w:rFonts w:ascii="Sylfaen" w:eastAsiaTheme="minorEastAsia" w:hAnsi="Sylfaen" w:cstheme="minorBidi"/>
          <w:lang w:val="hy-AM"/>
        </w:rPr>
        <w:t>Սենսորային տեղեկատվության սխալ մեկնաբանում, որը կարող է հանգեցնել անհատուկ կամ վտանգավոր գործողություններ</w:t>
      </w:r>
    </w:p>
    <w:p w14:paraId="28526BDD" w14:textId="77777777" w:rsidR="00772AD3" w:rsidRPr="004F1D3E" w:rsidRDefault="00772AD3" w:rsidP="009E3864">
      <w:pPr>
        <w:numPr>
          <w:ilvl w:val="0"/>
          <w:numId w:val="4"/>
        </w:numPr>
        <w:spacing w:after="200" w:line="360" w:lineRule="auto"/>
        <w:contextualSpacing/>
        <w:rPr>
          <w:rFonts w:ascii="Sylfaen" w:eastAsiaTheme="minorEastAsia" w:hAnsi="Sylfaen" w:cstheme="minorBidi"/>
          <w:lang w:val="hy-AM"/>
        </w:rPr>
      </w:pPr>
      <w:r w:rsidRPr="004F1D3E">
        <w:rPr>
          <w:rFonts w:ascii="Sylfaen" w:eastAsiaTheme="minorEastAsia" w:hAnsi="Sylfaen" w:cstheme="minorBidi"/>
          <w:lang w:val="hy-AM"/>
        </w:rPr>
        <w:t>Մեքենայական համակարգերի անկիրառելի կամ վտանգավոր գործարքներ, որոնք չեն սահմանված նախագծման փուլում</w:t>
      </w:r>
    </w:p>
    <w:p w14:paraId="7D00CAFB" w14:textId="77777777" w:rsidR="00772AD3" w:rsidRPr="004F1D3E" w:rsidRDefault="00772AD3" w:rsidP="009E3864">
      <w:pPr>
        <w:numPr>
          <w:ilvl w:val="0"/>
          <w:numId w:val="4"/>
        </w:numPr>
        <w:spacing w:after="200" w:line="360" w:lineRule="auto"/>
        <w:contextualSpacing/>
        <w:rPr>
          <w:rFonts w:ascii="Sylfaen" w:eastAsiaTheme="minorEastAsia" w:hAnsi="Sylfaen" w:cstheme="minorBidi"/>
          <w:lang w:val="hy-AM"/>
        </w:rPr>
      </w:pPr>
      <w:r w:rsidRPr="004F1D3E">
        <w:rPr>
          <w:rFonts w:ascii="Sylfaen" w:eastAsiaTheme="minorEastAsia" w:hAnsi="Sylfaen" w:cstheme="minorBidi"/>
          <w:lang w:val="hy-AM"/>
        </w:rPr>
        <w:t>Ընդհակառակ հսկողության համակարգերի ձախողում, որը կարող է հանգեցնել համակարգի անվարար վիճակի</w:t>
      </w:r>
    </w:p>
    <w:p w14:paraId="22780D40" w14:textId="77777777" w:rsidR="00772AD3" w:rsidRPr="004F1D3E" w:rsidRDefault="00772AD3" w:rsidP="009E3864">
      <w:pPr>
        <w:numPr>
          <w:ilvl w:val="0"/>
          <w:numId w:val="4"/>
        </w:numPr>
        <w:spacing w:after="200" w:line="360" w:lineRule="auto"/>
        <w:contextualSpacing/>
        <w:rPr>
          <w:rFonts w:ascii="Sylfaen" w:eastAsiaTheme="minorEastAsia" w:hAnsi="Sylfaen" w:cstheme="minorBidi"/>
          <w:lang w:val="hy-AM"/>
        </w:rPr>
      </w:pPr>
      <w:r w:rsidRPr="004F1D3E">
        <w:rPr>
          <w:rFonts w:ascii="Sylfaen" w:eastAsiaTheme="minorEastAsia" w:hAnsi="Sylfaen" w:cstheme="minorBidi"/>
          <w:lang w:val="hy-AM"/>
        </w:rPr>
        <w:t>Էլեկտրաէներգիայի անանցկացվածի վրա պահպանման սխալներ կամ հատկացված հոսանքի անկողմնային կառավարում</w:t>
      </w:r>
    </w:p>
    <w:p w14:paraId="72A112B5" w14:textId="77777777" w:rsidR="00772AD3" w:rsidRPr="004F1D3E" w:rsidRDefault="00772AD3" w:rsidP="009E3864">
      <w:pPr>
        <w:numPr>
          <w:ilvl w:val="0"/>
          <w:numId w:val="4"/>
        </w:numPr>
        <w:spacing w:after="200" w:line="360" w:lineRule="auto"/>
        <w:contextualSpacing/>
        <w:rPr>
          <w:rFonts w:ascii="Sylfaen" w:eastAsiaTheme="minorEastAsia" w:hAnsi="Sylfaen" w:cstheme="minorBidi"/>
          <w:lang w:val="hy-AM"/>
        </w:rPr>
      </w:pPr>
      <w:r w:rsidRPr="004F1D3E">
        <w:rPr>
          <w:rFonts w:ascii="Sylfaen" w:eastAsiaTheme="minorEastAsia" w:hAnsi="Sylfaen" w:cstheme="minorBidi"/>
          <w:lang w:val="hy-AM"/>
        </w:rPr>
        <w:t>Ժամային սահմանի խախտում (deadline) ծրագրի կատարման, որոնք կարող են հանգեցնել ռեալ-ժամային համակարգերի անխմբավորված վիճակի</w:t>
      </w:r>
    </w:p>
    <w:p w14:paraId="2857AE61" w14:textId="77777777" w:rsidR="00772AD3" w:rsidRPr="004F1D3E" w:rsidRDefault="00772AD3" w:rsidP="00772AD3">
      <w:pPr>
        <w:spacing w:line="360" w:lineRule="auto"/>
        <w:jc w:val="both"/>
        <w:rPr>
          <w:rFonts w:ascii="Sylfaen" w:hAnsi="Sylfaen"/>
          <w:lang w:val="hy-AM"/>
        </w:rPr>
      </w:pPr>
      <w:r w:rsidRPr="004F1D3E">
        <w:rPr>
          <w:rFonts w:ascii="Sylfaen" w:hAnsi="Sylfaen"/>
          <w:lang w:val="hy-AM"/>
        </w:rPr>
        <w:lastRenderedPageBreak/>
        <w:t>Վերլուծական հետազոտությունները ցույց են տալիս, որ կրիտիկական համակարգերում ծրագրային սխալների շնորհիվ տեղի ունեցած վ</w:t>
      </w:r>
      <w:r w:rsidRPr="004F1D3E">
        <w:rPr>
          <w:rFonts w:ascii="Sylfaen" w:hAnsi="Sylfaen"/>
        </w:rPr>
        <w:t>თ</w:t>
      </w:r>
      <w:r w:rsidRPr="004F1D3E">
        <w:rPr>
          <w:rFonts w:ascii="Sylfaen" w:hAnsi="Sylfaen"/>
          <w:lang w:val="hy-AM"/>
        </w:rPr>
        <w:t>արների արժեքը հազարավոր դոլար վրա տարի է։ Մի քանի տարի առաջ Փիվի ծրագրային սխալ հանգեցրեց ավիացիոն ընկերության բարձրածավալ տուգանածի։</w:t>
      </w:r>
    </w:p>
    <w:p w14:paraId="46C98632" w14:textId="77777777" w:rsidR="00772AD3" w:rsidRPr="004F1D3E" w:rsidRDefault="00772AD3" w:rsidP="00772AD3">
      <w:pPr>
        <w:spacing w:line="360" w:lineRule="auto"/>
        <w:jc w:val="both"/>
        <w:rPr>
          <w:rFonts w:ascii="Sylfaen" w:hAnsi="Sylfaen"/>
          <w:lang w:val="hy-AM"/>
        </w:rPr>
      </w:pPr>
    </w:p>
    <w:p w14:paraId="3C2E0687" w14:textId="00A2B6F8" w:rsidR="00772AD3" w:rsidRPr="004F1D3E" w:rsidRDefault="00FC6AA6" w:rsidP="00772AD3">
      <w:pPr>
        <w:pStyle w:val="Heading2"/>
        <w:jc w:val="center"/>
        <w:rPr>
          <w:rFonts w:ascii="Sylfaen" w:hAnsi="Sylfaen"/>
          <w:lang w:val="hy-AM"/>
        </w:rPr>
      </w:pPr>
      <w:bookmarkStart w:id="106" w:name="_Toc225605542"/>
      <w:bookmarkStart w:id="107" w:name="_Toc225605719"/>
      <w:bookmarkStart w:id="108" w:name="_Toc227056422"/>
      <w:r>
        <w:rPr>
          <w:rFonts w:ascii="Sylfaen" w:hAnsi="Sylfaen"/>
          <w:lang w:val="hy-AM"/>
        </w:rPr>
        <w:t>7</w:t>
      </w:r>
      <w:r w:rsidR="00772AD3" w:rsidRPr="004F1D3E">
        <w:rPr>
          <w:rFonts w:ascii="Sylfaen" w:hAnsi="Sylfaen"/>
          <w:lang w:val="hy-AM"/>
        </w:rPr>
        <w:t>.2</w:t>
      </w:r>
      <w:r w:rsidR="007D7402">
        <w:rPr>
          <w:rFonts w:ascii="MS Mincho" w:eastAsia="MS Mincho" w:hAnsi="MS Mincho" w:cs="MS Mincho"/>
          <w:lang w:val="hy-AM"/>
        </w:rPr>
        <w:t xml:space="preserve">․ </w:t>
      </w:r>
      <w:r w:rsidR="00772AD3" w:rsidRPr="004F1D3E">
        <w:rPr>
          <w:rFonts w:ascii="Sylfaen" w:hAnsi="Sylfaen"/>
          <w:lang w:val="hy-AM"/>
        </w:rPr>
        <w:t>Կատարողական մաս</w:t>
      </w:r>
      <w:bookmarkEnd w:id="106"/>
      <w:bookmarkEnd w:id="107"/>
      <w:bookmarkEnd w:id="108"/>
    </w:p>
    <w:p w14:paraId="4CBD4521" w14:textId="77777777" w:rsidR="00772AD3" w:rsidRPr="004F1D3E" w:rsidRDefault="00772AD3" w:rsidP="00772AD3">
      <w:pPr>
        <w:rPr>
          <w:rFonts w:ascii="Sylfaen" w:hAnsi="Sylfaen"/>
          <w:lang w:val="hy-AM"/>
        </w:rPr>
      </w:pPr>
    </w:p>
    <w:p w14:paraId="1411E5E6" w14:textId="53DFFFA2" w:rsidR="00772AD3" w:rsidRPr="004F1D3E" w:rsidRDefault="006743B3" w:rsidP="00772AD3">
      <w:pPr>
        <w:pStyle w:val="Heading3"/>
        <w:rPr>
          <w:rFonts w:ascii="Sylfaen" w:eastAsiaTheme="majorEastAsia" w:hAnsi="Sylfaen"/>
          <w:lang w:val="hy-AM"/>
        </w:rPr>
      </w:pPr>
      <w:bookmarkStart w:id="109" w:name="_Toc225605543"/>
      <w:bookmarkStart w:id="110" w:name="_Toc225605720"/>
      <w:bookmarkStart w:id="111" w:name="_Toc227056423"/>
      <w:r>
        <w:rPr>
          <w:rFonts w:ascii="Sylfaen" w:eastAsiaTheme="majorEastAsia" w:hAnsi="Sylfaen"/>
          <w:lang w:val="hy-AM"/>
        </w:rPr>
        <w:t>7.2.1</w:t>
      </w:r>
      <w:r w:rsidR="007D7402">
        <w:rPr>
          <w:rFonts w:ascii="MS Mincho" w:eastAsia="MS Mincho" w:hAnsi="MS Mincho" w:cs="MS Mincho"/>
          <w:lang w:val="hy-AM"/>
        </w:rPr>
        <w:t xml:space="preserve">․ </w:t>
      </w:r>
      <w:r w:rsidR="00772AD3" w:rsidRPr="004F1D3E">
        <w:rPr>
          <w:rFonts w:ascii="Sylfaen" w:eastAsiaTheme="majorEastAsia" w:hAnsi="Sylfaen"/>
          <w:lang w:val="hy-AM"/>
        </w:rPr>
        <w:t>Ծրագրային սխալների կանխարգելման ճարտարագիտական միջոցառումներ</w:t>
      </w:r>
      <w:bookmarkEnd w:id="109"/>
      <w:bookmarkEnd w:id="110"/>
      <w:bookmarkEnd w:id="111"/>
    </w:p>
    <w:p w14:paraId="0DAD530B" w14:textId="77777777" w:rsidR="00772AD3" w:rsidRPr="004F1D3E" w:rsidRDefault="00772AD3" w:rsidP="00772AD3">
      <w:pPr>
        <w:rPr>
          <w:rFonts w:ascii="Sylfaen" w:eastAsiaTheme="majorEastAsia" w:hAnsi="Sylfaen"/>
          <w:lang w:val="hy-AM"/>
        </w:rPr>
      </w:pPr>
    </w:p>
    <w:p w14:paraId="4D578019" w14:textId="77777777" w:rsidR="00772AD3" w:rsidRPr="004F1D3E" w:rsidRDefault="00772AD3" w:rsidP="00772AD3">
      <w:pPr>
        <w:spacing w:line="360" w:lineRule="auto"/>
        <w:jc w:val="both"/>
        <w:rPr>
          <w:rFonts w:ascii="Sylfaen" w:eastAsiaTheme="majorEastAsia" w:hAnsi="Sylfaen" w:cstheme="majorBidi"/>
          <w:b/>
          <w:bCs/>
          <w:lang w:val="hy-AM"/>
        </w:rPr>
      </w:pPr>
      <w:r w:rsidRPr="004F1D3E">
        <w:rPr>
          <w:rFonts w:ascii="Sylfaen" w:eastAsiaTheme="majorEastAsia" w:hAnsi="Sylfaen" w:cstheme="majorBidi"/>
          <w:b/>
          <w:bCs/>
          <w:lang w:val="hy-AM"/>
        </w:rPr>
        <w:t>Ծրագրային հետազոտություն և թեստավորում</w:t>
      </w:r>
    </w:p>
    <w:p w14:paraId="30DA1447" w14:textId="77777777" w:rsidR="00772AD3" w:rsidRPr="004F1D3E" w:rsidRDefault="00772AD3" w:rsidP="00772AD3">
      <w:pPr>
        <w:spacing w:line="360" w:lineRule="auto"/>
        <w:ind w:firstLine="360"/>
        <w:jc w:val="both"/>
        <w:rPr>
          <w:rFonts w:ascii="Sylfaen" w:hAnsi="Sylfaen"/>
          <w:lang w:val="hy-AM"/>
        </w:rPr>
      </w:pPr>
      <w:r w:rsidRPr="004F1D3E">
        <w:rPr>
          <w:rFonts w:ascii="Sylfaen" w:hAnsi="Sylfaen"/>
          <w:lang w:val="hy-AM"/>
        </w:rPr>
        <w:t>Համակարգն անվտանգ բերելու համար անհրաժեշտ է խիստ թեստավորում բոլոր մակարդակներում։ Թեստավորումը պետք է շարասկավել անվտանգության դեպքեր, սահմանային պայմաններ և բացառական իրավիճակներ։</w:t>
      </w:r>
    </w:p>
    <w:p w14:paraId="3948AF6D" w14:textId="77777777" w:rsidR="00772AD3" w:rsidRPr="004F1D3E" w:rsidRDefault="00772AD3" w:rsidP="009E3864">
      <w:pPr>
        <w:numPr>
          <w:ilvl w:val="0"/>
          <w:numId w:val="5"/>
        </w:numPr>
        <w:spacing w:after="200" w:line="360" w:lineRule="auto"/>
        <w:contextualSpacing/>
        <w:rPr>
          <w:rFonts w:ascii="Sylfaen" w:eastAsiaTheme="minorEastAsia" w:hAnsi="Sylfaen" w:cstheme="minorBidi"/>
          <w:lang w:val="hy-AM"/>
        </w:rPr>
      </w:pPr>
      <w:r w:rsidRPr="004F1D3E">
        <w:rPr>
          <w:rFonts w:ascii="Sylfaen" w:eastAsiaTheme="minorEastAsia" w:hAnsi="Sylfaen" w:cstheme="minorBidi"/>
          <w:lang w:val="hy-AM"/>
        </w:rPr>
        <w:t>Միավորի թեստավորում՝ յուրաքանչյուր մոդուլի անհատական գործառույթ և սահմանային պայմանների ստուգում</w:t>
      </w:r>
    </w:p>
    <w:p w14:paraId="347EB4F3" w14:textId="77777777" w:rsidR="00772AD3" w:rsidRPr="004F1D3E" w:rsidRDefault="00772AD3" w:rsidP="009E3864">
      <w:pPr>
        <w:numPr>
          <w:ilvl w:val="0"/>
          <w:numId w:val="5"/>
        </w:numPr>
        <w:spacing w:after="200" w:line="360" w:lineRule="auto"/>
        <w:contextualSpacing/>
        <w:rPr>
          <w:rFonts w:ascii="Sylfaen" w:eastAsiaTheme="minorEastAsia" w:hAnsi="Sylfaen" w:cstheme="minorBidi"/>
          <w:lang w:val="hy-AM"/>
        </w:rPr>
      </w:pPr>
      <w:r w:rsidRPr="004F1D3E">
        <w:rPr>
          <w:rFonts w:ascii="Sylfaen" w:eastAsiaTheme="minorEastAsia" w:hAnsi="Sylfaen" w:cstheme="minorBidi"/>
          <w:lang w:val="hy-AM"/>
        </w:rPr>
        <w:t>Ինտեգրացիոն թեստավորում՝ մոդուլների միջև կապերի ստուգում և համաժամանակեցման հաստատում</w:t>
      </w:r>
    </w:p>
    <w:p w14:paraId="7BF0ABA2" w14:textId="77777777" w:rsidR="00772AD3" w:rsidRPr="004F1D3E" w:rsidRDefault="00772AD3" w:rsidP="009E3864">
      <w:pPr>
        <w:numPr>
          <w:ilvl w:val="0"/>
          <w:numId w:val="5"/>
        </w:numPr>
        <w:spacing w:after="200" w:line="360" w:lineRule="auto"/>
        <w:contextualSpacing/>
        <w:rPr>
          <w:rFonts w:ascii="Sylfaen" w:eastAsiaTheme="minorEastAsia" w:hAnsi="Sylfaen" w:cstheme="minorBidi"/>
          <w:lang w:val="hy-AM"/>
        </w:rPr>
      </w:pPr>
      <w:r w:rsidRPr="004F1D3E">
        <w:rPr>
          <w:rFonts w:ascii="Sylfaen" w:eastAsiaTheme="minorEastAsia" w:hAnsi="Sylfaen" w:cstheme="minorBidi"/>
          <w:lang w:val="hy-AM"/>
        </w:rPr>
        <w:t>Համակարգի թեստավորում՝ ընդամեն ծրագրի բացասական արտադրում պիտակների և պայմանների մեջ</w:t>
      </w:r>
    </w:p>
    <w:p w14:paraId="5AF5727E" w14:textId="77777777" w:rsidR="00772AD3" w:rsidRPr="004F1D3E" w:rsidRDefault="00772AD3" w:rsidP="009E3864">
      <w:pPr>
        <w:numPr>
          <w:ilvl w:val="0"/>
          <w:numId w:val="5"/>
        </w:numPr>
        <w:spacing w:after="200" w:line="360" w:lineRule="auto"/>
        <w:contextualSpacing/>
        <w:rPr>
          <w:rFonts w:ascii="Sylfaen" w:eastAsiaTheme="minorEastAsia" w:hAnsi="Sylfaen" w:cstheme="minorBidi"/>
          <w:lang w:val="hy-AM"/>
        </w:rPr>
      </w:pPr>
      <w:r w:rsidRPr="004F1D3E">
        <w:rPr>
          <w:rFonts w:ascii="Sylfaen" w:eastAsiaTheme="minorEastAsia" w:hAnsi="Sylfaen" w:cstheme="minorBidi"/>
          <w:lang w:val="hy-AM"/>
        </w:rPr>
        <w:t>Օգտվողի ընդունման թեստավորում՝ գործական պահանջների համապատասխանություն և անվտանգության չափորոշիչներ</w:t>
      </w:r>
    </w:p>
    <w:p w14:paraId="1536235E" w14:textId="77777777" w:rsidR="00772AD3" w:rsidRPr="004F1D3E" w:rsidRDefault="00772AD3" w:rsidP="009E3864">
      <w:pPr>
        <w:numPr>
          <w:ilvl w:val="0"/>
          <w:numId w:val="5"/>
        </w:numPr>
        <w:spacing w:after="200" w:line="360" w:lineRule="auto"/>
        <w:contextualSpacing/>
        <w:rPr>
          <w:rFonts w:ascii="Sylfaen" w:eastAsiaTheme="minorEastAsia" w:hAnsi="Sylfaen" w:cstheme="minorBidi"/>
          <w:lang w:val="hy-AM"/>
        </w:rPr>
      </w:pPr>
      <w:r w:rsidRPr="004F1D3E">
        <w:rPr>
          <w:rFonts w:ascii="Sylfaen" w:eastAsiaTheme="minorEastAsia" w:hAnsi="Sylfaen" w:cstheme="minorBidi"/>
          <w:lang w:val="hy-AM"/>
        </w:rPr>
        <w:t>Բեռնվածքի թեստավորում՝ համակարգի վարքագծի մեծ բեռների ստուգում</w:t>
      </w:r>
    </w:p>
    <w:p w14:paraId="58F78D96" w14:textId="77777777" w:rsidR="00772AD3" w:rsidRPr="004F1D3E" w:rsidRDefault="00772AD3" w:rsidP="00772AD3">
      <w:pPr>
        <w:spacing w:line="360" w:lineRule="auto"/>
        <w:jc w:val="both"/>
        <w:rPr>
          <w:rFonts w:ascii="Sylfaen" w:eastAsiaTheme="majorEastAsia" w:hAnsi="Sylfaen" w:cstheme="majorBidi"/>
          <w:b/>
          <w:bCs/>
          <w:lang w:val="hy-AM"/>
        </w:rPr>
      </w:pPr>
      <w:r w:rsidRPr="004F1D3E">
        <w:rPr>
          <w:rFonts w:ascii="Sylfaen" w:eastAsiaTheme="majorEastAsia" w:hAnsi="Sylfaen" w:cstheme="majorBidi"/>
          <w:b/>
          <w:bCs/>
          <w:lang w:val="hy-AM"/>
        </w:rPr>
        <w:t>Կոդի վերահսկում</w:t>
      </w:r>
    </w:p>
    <w:p w14:paraId="2BFF956D" w14:textId="77777777" w:rsidR="00772AD3" w:rsidRPr="004B51C5" w:rsidRDefault="00772AD3" w:rsidP="00772AD3">
      <w:pPr>
        <w:spacing w:line="360" w:lineRule="auto"/>
        <w:ind w:firstLine="360"/>
        <w:jc w:val="both"/>
        <w:rPr>
          <w:rFonts w:ascii="Sylfaen" w:hAnsi="Sylfaen"/>
        </w:rPr>
      </w:pPr>
      <w:r w:rsidRPr="004F1D3E">
        <w:rPr>
          <w:rFonts w:ascii="Sylfaen" w:hAnsi="Sylfaen"/>
          <w:lang w:val="hy-AM"/>
        </w:rPr>
        <w:t>Կոդի վերահսկում</w:t>
      </w:r>
      <w:r>
        <w:rPr>
          <w:rFonts w:ascii="Sylfaen" w:hAnsi="Sylfaen"/>
          <w:lang w:val="hy-AM"/>
        </w:rPr>
        <w:t>ը</w:t>
      </w:r>
      <w:r w:rsidRPr="004F1D3E">
        <w:rPr>
          <w:rFonts w:ascii="Sylfaen" w:hAnsi="Sylfaen"/>
          <w:lang w:val="hy-AM"/>
        </w:rPr>
        <w:t xml:space="preserve"> կարևոր գործիք է ծրագրային սխալների վաղ հայտնաբերման համար։</w:t>
      </w:r>
      <w:r>
        <w:rPr>
          <w:rFonts w:ascii="Sylfaen" w:hAnsi="Sylfaen"/>
          <w:lang w:val="hy-AM"/>
        </w:rPr>
        <w:t xml:space="preserve"> </w:t>
      </w:r>
      <w:proofErr w:type="spellStart"/>
      <w:r>
        <w:rPr>
          <w:rFonts w:ascii="Sylfaen" w:hAnsi="Sylfaen"/>
        </w:rPr>
        <w:t>Դ</w:t>
      </w:r>
      <w:r w:rsidRPr="004F1D3E">
        <w:rPr>
          <w:rFonts w:ascii="Sylfaen" w:hAnsi="Sylfaen"/>
        </w:rPr>
        <w:t>րական</w:t>
      </w:r>
      <w:proofErr w:type="spellEnd"/>
      <w:r w:rsidRPr="004F1D3E">
        <w:rPr>
          <w:rFonts w:ascii="Sylfaen" w:hAnsi="Sylfaen"/>
        </w:rPr>
        <w:t xml:space="preserve"> </w:t>
      </w:r>
      <w:proofErr w:type="spellStart"/>
      <w:r w:rsidRPr="004F1D3E">
        <w:rPr>
          <w:rFonts w:ascii="Sylfaen" w:hAnsi="Sylfaen"/>
        </w:rPr>
        <w:t>ազդեցությունը</w:t>
      </w:r>
      <w:proofErr w:type="spellEnd"/>
      <w:r w:rsidRPr="004F1D3E">
        <w:rPr>
          <w:rFonts w:ascii="Sylfaen" w:hAnsi="Sylfaen"/>
        </w:rPr>
        <w:t xml:space="preserve"> </w:t>
      </w:r>
      <w:proofErr w:type="spellStart"/>
      <w:r w:rsidRPr="004F1D3E">
        <w:rPr>
          <w:rFonts w:ascii="Sylfaen" w:hAnsi="Sylfaen"/>
        </w:rPr>
        <w:t>ծրագրային</w:t>
      </w:r>
      <w:proofErr w:type="spellEnd"/>
      <w:r w:rsidRPr="004F1D3E">
        <w:rPr>
          <w:rFonts w:ascii="Sylfaen" w:hAnsi="Sylfaen"/>
        </w:rPr>
        <w:t xml:space="preserve"> </w:t>
      </w:r>
      <w:proofErr w:type="spellStart"/>
      <w:r w:rsidRPr="004F1D3E">
        <w:rPr>
          <w:rFonts w:ascii="Sylfaen" w:hAnsi="Sylfaen"/>
        </w:rPr>
        <w:t>գծապատկերում</w:t>
      </w:r>
      <w:proofErr w:type="spellEnd"/>
      <w:r w:rsidRPr="004F1D3E">
        <w:rPr>
          <w:rFonts w:ascii="Sylfaen" w:hAnsi="Sylfaen"/>
        </w:rPr>
        <w:t xml:space="preserve"> </w:t>
      </w:r>
      <w:proofErr w:type="spellStart"/>
      <w:r w:rsidRPr="004F1D3E">
        <w:rPr>
          <w:rFonts w:ascii="Sylfaen" w:hAnsi="Sylfaen"/>
        </w:rPr>
        <w:t>շատ</w:t>
      </w:r>
      <w:proofErr w:type="spellEnd"/>
      <w:r w:rsidRPr="004F1D3E">
        <w:rPr>
          <w:rFonts w:ascii="Sylfaen" w:hAnsi="Sylfaen"/>
        </w:rPr>
        <w:t xml:space="preserve"> </w:t>
      </w:r>
      <w:proofErr w:type="spellStart"/>
      <w:r w:rsidRPr="004F1D3E">
        <w:rPr>
          <w:rFonts w:ascii="Sylfaen" w:hAnsi="Sylfaen"/>
        </w:rPr>
        <w:t>բարձր</w:t>
      </w:r>
      <w:proofErr w:type="spellEnd"/>
      <w:r w:rsidRPr="004F1D3E">
        <w:rPr>
          <w:rFonts w:ascii="Sylfaen" w:hAnsi="Sylfaen"/>
        </w:rPr>
        <w:t xml:space="preserve"> է։</w:t>
      </w:r>
      <w:r>
        <w:rPr>
          <w:rFonts w:ascii="Sylfaen" w:hAnsi="Sylfaen"/>
        </w:rPr>
        <w:t xml:space="preserve"> </w:t>
      </w:r>
      <w:hyperlink r:id="rId49" w:history="1">
        <w:r w:rsidRPr="00CA3733">
          <w:rPr>
            <w:rStyle w:val="Hyperlink"/>
            <w:rFonts w:ascii="Sylfaen" w:hAnsi="Sylfaen"/>
            <w:sz w:val="28"/>
            <w:szCs w:val="28"/>
            <w:vertAlign w:val="superscript"/>
          </w:rPr>
          <w:t>[3]</w:t>
        </w:r>
      </w:hyperlink>
      <w:r w:rsidRPr="00CA3733">
        <w:rPr>
          <w:rFonts w:ascii="Sylfaen" w:hAnsi="Sylfaen"/>
          <w:sz w:val="28"/>
          <w:szCs w:val="28"/>
          <w:vertAlign w:val="superscript"/>
        </w:rPr>
        <w:t xml:space="preserve"> </w:t>
      </w:r>
      <w:hyperlink r:id="rId50" w:history="1">
        <w:r w:rsidRPr="00CA3733">
          <w:rPr>
            <w:rStyle w:val="Hyperlink"/>
            <w:rFonts w:ascii="Sylfaen" w:hAnsi="Sylfaen"/>
            <w:sz w:val="28"/>
            <w:szCs w:val="28"/>
            <w:vertAlign w:val="superscript"/>
          </w:rPr>
          <w:t>[4]</w:t>
        </w:r>
      </w:hyperlink>
    </w:p>
    <w:p w14:paraId="07143996" w14:textId="77777777" w:rsidR="00772AD3" w:rsidRPr="004F1D3E" w:rsidRDefault="00772AD3" w:rsidP="009E3864">
      <w:pPr>
        <w:numPr>
          <w:ilvl w:val="0"/>
          <w:numId w:val="6"/>
        </w:numPr>
        <w:spacing w:after="200" w:line="360" w:lineRule="auto"/>
        <w:contextualSpacing/>
        <w:rPr>
          <w:rFonts w:ascii="Sylfaen" w:eastAsiaTheme="minorEastAsia" w:hAnsi="Sylfaen" w:cstheme="minorBidi"/>
        </w:rPr>
      </w:pPr>
      <w:proofErr w:type="spellStart"/>
      <w:r w:rsidRPr="004F1D3E">
        <w:rPr>
          <w:rFonts w:ascii="Sylfaen" w:eastAsiaTheme="minorEastAsia" w:hAnsi="Sylfaen" w:cstheme="minorBidi"/>
        </w:rPr>
        <w:t>Հավատարմի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վերահսկում</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կոդի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ստուգում</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մյուս</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մշակողների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կողմից</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դրանում</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տեղի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ունեցած</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սխալների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հայտնաբերման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համար</w:t>
      </w:r>
      <w:proofErr w:type="spellEnd"/>
    </w:p>
    <w:p w14:paraId="2DF1F1CE" w14:textId="77777777" w:rsidR="00772AD3" w:rsidRPr="004F1D3E" w:rsidRDefault="00772AD3" w:rsidP="009E3864">
      <w:pPr>
        <w:numPr>
          <w:ilvl w:val="0"/>
          <w:numId w:val="6"/>
        </w:numPr>
        <w:spacing w:after="200" w:line="360" w:lineRule="auto"/>
        <w:contextualSpacing/>
        <w:rPr>
          <w:rFonts w:ascii="Sylfaen" w:eastAsiaTheme="minorEastAsia" w:hAnsi="Sylfaen" w:cstheme="minorBidi"/>
        </w:rPr>
      </w:pPr>
      <w:proofErr w:type="spellStart"/>
      <w:r w:rsidRPr="004F1D3E">
        <w:rPr>
          <w:rFonts w:ascii="Sylfaen" w:eastAsiaTheme="minorEastAsia" w:hAnsi="Sylfaen" w:cstheme="minorBidi"/>
        </w:rPr>
        <w:t>Ստատիկ</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վերլուծություն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ծրագրի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կառուցվածքային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թերությունների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հայտնաբերում</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առանց</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կատարման</w:t>
      </w:r>
      <w:proofErr w:type="spellEnd"/>
    </w:p>
    <w:p w14:paraId="35D63C29" w14:textId="77777777" w:rsidR="00772AD3" w:rsidRPr="004F1D3E" w:rsidRDefault="00772AD3" w:rsidP="009E3864">
      <w:pPr>
        <w:numPr>
          <w:ilvl w:val="0"/>
          <w:numId w:val="6"/>
        </w:numPr>
        <w:spacing w:after="200" w:line="360" w:lineRule="auto"/>
        <w:contextualSpacing/>
        <w:rPr>
          <w:rFonts w:ascii="Sylfaen" w:eastAsiaTheme="minorEastAsia" w:hAnsi="Sylfaen" w:cstheme="minorBidi"/>
        </w:rPr>
      </w:pPr>
      <w:r w:rsidRPr="004F1D3E">
        <w:rPr>
          <w:rFonts w:ascii="Sylfaen" w:eastAsiaTheme="minorEastAsia" w:hAnsi="Sylfaen" w:cstheme="minorBidi"/>
        </w:rPr>
        <w:t xml:space="preserve">Դինամիկ </w:t>
      </w:r>
      <w:proofErr w:type="spellStart"/>
      <w:r w:rsidRPr="004F1D3E">
        <w:rPr>
          <w:rFonts w:ascii="Sylfaen" w:eastAsiaTheme="minorEastAsia" w:hAnsi="Sylfaen" w:cstheme="minorBidi"/>
        </w:rPr>
        <w:t>վերլուծություն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ծրագրի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կատարման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ժամանակ</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սխալների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հայտնաբերում</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թեստի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կեսում</w:t>
      </w:r>
      <w:proofErr w:type="spellEnd"/>
    </w:p>
    <w:p w14:paraId="76CEBFF1" w14:textId="77777777" w:rsidR="00772AD3" w:rsidRPr="004F1D3E" w:rsidRDefault="00772AD3" w:rsidP="009E3864">
      <w:pPr>
        <w:numPr>
          <w:ilvl w:val="0"/>
          <w:numId w:val="6"/>
        </w:numPr>
        <w:spacing w:after="200" w:line="360" w:lineRule="auto"/>
        <w:contextualSpacing/>
        <w:rPr>
          <w:rFonts w:ascii="Sylfaen" w:eastAsiaTheme="minorEastAsia" w:hAnsi="Sylfaen" w:cstheme="minorBidi"/>
        </w:rPr>
      </w:pPr>
      <w:proofErr w:type="spellStart"/>
      <w:r w:rsidRPr="004F1D3E">
        <w:rPr>
          <w:rFonts w:ascii="Sylfaen" w:eastAsiaTheme="minorEastAsia" w:hAnsi="Sylfaen" w:cstheme="minorBidi"/>
        </w:rPr>
        <w:lastRenderedPageBreak/>
        <w:t>Ավտոմատացված</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հեղինակ</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հայտնաբերում</w:t>
      </w:r>
      <w:proofErr w:type="spellEnd"/>
      <w:r w:rsidRPr="004F1D3E">
        <w:rPr>
          <w:rFonts w:ascii="Sylfaen" w:eastAsiaTheme="minorEastAsia" w:hAnsi="Sylfaen" w:cstheme="minorBidi"/>
        </w:rPr>
        <w:t xml:space="preserve"> ՝ </w:t>
      </w:r>
      <w:proofErr w:type="spellStart"/>
      <w:r w:rsidRPr="004F1D3E">
        <w:rPr>
          <w:rFonts w:ascii="Sylfaen" w:eastAsiaTheme="minorEastAsia" w:hAnsi="Sylfaen" w:cstheme="minorBidi"/>
        </w:rPr>
        <w:t>կոդի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ախանցյալ</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դաշտից</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սխալներ</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գտնելու</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համար</w:t>
      </w:r>
      <w:proofErr w:type="spellEnd"/>
    </w:p>
    <w:p w14:paraId="74A67297" w14:textId="111C54C1" w:rsidR="00772AD3" w:rsidRPr="004F1D3E" w:rsidRDefault="006743B3" w:rsidP="00772AD3">
      <w:pPr>
        <w:pStyle w:val="Heading3"/>
        <w:rPr>
          <w:rFonts w:ascii="Sylfaen" w:eastAsiaTheme="majorEastAsia" w:hAnsi="Sylfaen"/>
        </w:rPr>
      </w:pPr>
      <w:bookmarkStart w:id="112" w:name="_Toc225605544"/>
      <w:bookmarkStart w:id="113" w:name="_Toc225605721"/>
      <w:bookmarkStart w:id="114" w:name="_Toc227056424"/>
      <w:r>
        <w:rPr>
          <w:rFonts w:ascii="Sylfaen" w:eastAsiaTheme="majorEastAsia" w:hAnsi="Sylfaen"/>
          <w:bCs/>
        </w:rPr>
        <w:t>7.2.2</w:t>
      </w:r>
      <w:r w:rsidR="00FA7569">
        <w:rPr>
          <w:rFonts w:ascii="MS Mincho" w:eastAsia="MS Mincho" w:hAnsi="MS Mincho" w:cs="MS Mincho"/>
        </w:rPr>
        <w:t xml:space="preserve">․ </w:t>
      </w:r>
      <w:proofErr w:type="spellStart"/>
      <w:r w:rsidR="00772AD3" w:rsidRPr="004F1D3E">
        <w:rPr>
          <w:rFonts w:ascii="Sylfaen" w:eastAsiaTheme="majorEastAsia" w:hAnsi="Sylfaen"/>
        </w:rPr>
        <w:t>Կազմակերպչական</w:t>
      </w:r>
      <w:proofErr w:type="spellEnd"/>
      <w:r w:rsidR="00772AD3" w:rsidRPr="004F1D3E">
        <w:rPr>
          <w:rFonts w:ascii="Sylfaen" w:eastAsiaTheme="majorEastAsia" w:hAnsi="Sylfaen"/>
        </w:rPr>
        <w:t xml:space="preserve"> </w:t>
      </w:r>
      <w:proofErr w:type="spellStart"/>
      <w:r w:rsidR="00772AD3" w:rsidRPr="004F1D3E">
        <w:rPr>
          <w:rFonts w:ascii="Sylfaen" w:eastAsiaTheme="majorEastAsia" w:hAnsi="Sylfaen"/>
        </w:rPr>
        <w:t>միջոցառումներ</w:t>
      </w:r>
      <w:bookmarkEnd w:id="112"/>
      <w:bookmarkEnd w:id="113"/>
      <w:bookmarkEnd w:id="114"/>
      <w:proofErr w:type="spellEnd"/>
    </w:p>
    <w:p w14:paraId="3086F661" w14:textId="77777777" w:rsidR="00772AD3" w:rsidRPr="004F1D3E" w:rsidRDefault="00772AD3" w:rsidP="00772AD3">
      <w:pPr>
        <w:rPr>
          <w:rFonts w:ascii="Sylfaen" w:eastAsiaTheme="majorEastAsia" w:hAnsi="Sylfaen"/>
        </w:rPr>
      </w:pPr>
    </w:p>
    <w:p w14:paraId="44A6B3E4" w14:textId="77777777" w:rsidR="00772AD3" w:rsidRPr="004F1D3E" w:rsidRDefault="00772AD3" w:rsidP="00772AD3">
      <w:pPr>
        <w:spacing w:line="360" w:lineRule="auto"/>
        <w:rPr>
          <w:rFonts w:ascii="Sylfaen" w:eastAsiaTheme="majorEastAsia" w:hAnsi="Sylfaen" w:cstheme="majorBidi"/>
          <w:b/>
          <w:bCs/>
        </w:rPr>
      </w:pPr>
      <w:proofErr w:type="spellStart"/>
      <w:r w:rsidRPr="004F1D3E">
        <w:rPr>
          <w:rFonts w:ascii="Sylfaen" w:eastAsiaTheme="majorEastAsia" w:hAnsi="Sylfaen" w:cstheme="majorBidi"/>
          <w:b/>
          <w:bCs/>
        </w:rPr>
        <w:t>Նյութական</w:t>
      </w:r>
      <w:proofErr w:type="spellEnd"/>
      <w:r w:rsidRPr="004F1D3E">
        <w:rPr>
          <w:rFonts w:ascii="Sylfaen" w:eastAsiaTheme="majorEastAsia" w:hAnsi="Sylfaen" w:cstheme="majorBidi"/>
          <w:b/>
          <w:bCs/>
        </w:rPr>
        <w:t xml:space="preserve"> </w:t>
      </w:r>
      <w:proofErr w:type="spellStart"/>
      <w:r w:rsidRPr="004F1D3E">
        <w:rPr>
          <w:rFonts w:ascii="Sylfaen" w:eastAsiaTheme="majorEastAsia" w:hAnsi="Sylfaen" w:cstheme="majorBidi"/>
          <w:b/>
          <w:bCs/>
        </w:rPr>
        <w:t>նախատեսման</w:t>
      </w:r>
      <w:proofErr w:type="spellEnd"/>
      <w:r w:rsidRPr="004F1D3E">
        <w:rPr>
          <w:rFonts w:ascii="Sylfaen" w:eastAsiaTheme="majorEastAsia" w:hAnsi="Sylfaen" w:cstheme="majorBidi"/>
          <w:b/>
          <w:bCs/>
        </w:rPr>
        <w:t xml:space="preserve"> </w:t>
      </w:r>
      <w:proofErr w:type="spellStart"/>
      <w:r w:rsidRPr="004F1D3E">
        <w:rPr>
          <w:rFonts w:ascii="Sylfaen" w:eastAsiaTheme="majorEastAsia" w:hAnsi="Sylfaen" w:cstheme="majorBidi"/>
          <w:b/>
          <w:bCs/>
        </w:rPr>
        <w:t>ցիկլի</w:t>
      </w:r>
      <w:proofErr w:type="spellEnd"/>
      <w:r w:rsidRPr="004F1D3E">
        <w:rPr>
          <w:rFonts w:ascii="Sylfaen" w:eastAsiaTheme="majorEastAsia" w:hAnsi="Sylfaen" w:cstheme="majorBidi"/>
          <w:b/>
          <w:bCs/>
        </w:rPr>
        <w:t xml:space="preserve"> </w:t>
      </w:r>
      <w:proofErr w:type="spellStart"/>
      <w:r w:rsidRPr="004F1D3E">
        <w:rPr>
          <w:rFonts w:ascii="Sylfaen" w:eastAsiaTheme="majorEastAsia" w:hAnsi="Sylfaen" w:cstheme="majorBidi"/>
          <w:b/>
          <w:bCs/>
        </w:rPr>
        <w:t>կառավարում</w:t>
      </w:r>
      <w:proofErr w:type="spellEnd"/>
    </w:p>
    <w:p w14:paraId="4A5004B3" w14:textId="77777777" w:rsidR="00772AD3" w:rsidRPr="004F1D3E" w:rsidRDefault="00772AD3" w:rsidP="00772AD3">
      <w:pPr>
        <w:spacing w:line="360" w:lineRule="auto"/>
        <w:ind w:firstLine="360"/>
        <w:jc w:val="both"/>
        <w:rPr>
          <w:rFonts w:ascii="Sylfaen" w:hAnsi="Sylfaen"/>
        </w:rPr>
      </w:pPr>
      <w:proofErr w:type="spellStart"/>
      <w:r w:rsidRPr="004F1D3E">
        <w:rPr>
          <w:rFonts w:ascii="Sylfaen" w:hAnsi="Sylfaen"/>
        </w:rPr>
        <w:t>Անվտանգ</w:t>
      </w:r>
      <w:proofErr w:type="spellEnd"/>
      <w:r w:rsidRPr="004F1D3E">
        <w:rPr>
          <w:rFonts w:ascii="Sylfaen" w:hAnsi="Sylfaen"/>
        </w:rPr>
        <w:t xml:space="preserve"> </w:t>
      </w:r>
      <w:proofErr w:type="spellStart"/>
      <w:r w:rsidRPr="004F1D3E">
        <w:rPr>
          <w:rFonts w:ascii="Sylfaen" w:hAnsi="Sylfaen"/>
        </w:rPr>
        <w:t>ծրագրային</w:t>
      </w:r>
      <w:proofErr w:type="spellEnd"/>
      <w:r w:rsidRPr="004F1D3E">
        <w:rPr>
          <w:rFonts w:ascii="Sylfaen" w:hAnsi="Sylfaen"/>
        </w:rPr>
        <w:t xml:space="preserve"> </w:t>
      </w:r>
      <w:proofErr w:type="spellStart"/>
      <w:r w:rsidRPr="004F1D3E">
        <w:rPr>
          <w:rFonts w:ascii="Sylfaen" w:hAnsi="Sylfaen"/>
        </w:rPr>
        <w:t>ապահովման</w:t>
      </w:r>
      <w:proofErr w:type="spellEnd"/>
      <w:r w:rsidRPr="004F1D3E">
        <w:rPr>
          <w:rFonts w:ascii="Sylfaen" w:hAnsi="Sylfaen"/>
        </w:rPr>
        <w:t xml:space="preserve"> </w:t>
      </w:r>
      <w:proofErr w:type="spellStart"/>
      <w:r w:rsidRPr="004F1D3E">
        <w:rPr>
          <w:rFonts w:ascii="Sylfaen" w:hAnsi="Sylfaen"/>
        </w:rPr>
        <w:t>հաստիք</w:t>
      </w:r>
      <w:proofErr w:type="spellEnd"/>
      <w:r w:rsidRPr="004F1D3E">
        <w:rPr>
          <w:rFonts w:ascii="Sylfaen" w:hAnsi="Sylfaen"/>
        </w:rPr>
        <w:t xml:space="preserve"> </w:t>
      </w:r>
      <w:proofErr w:type="spellStart"/>
      <w:r w:rsidRPr="004F1D3E">
        <w:rPr>
          <w:rFonts w:ascii="Sylfaen" w:hAnsi="Sylfaen"/>
        </w:rPr>
        <w:t>հետևել</w:t>
      </w:r>
      <w:proofErr w:type="spellEnd"/>
      <w:r w:rsidRPr="004F1D3E">
        <w:rPr>
          <w:rFonts w:ascii="Sylfaen" w:hAnsi="Sylfaen"/>
        </w:rPr>
        <w:t xml:space="preserve"> </w:t>
      </w:r>
      <w:proofErr w:type="spellStart"/>
      <w:r w:rsidRPr="004F1D3E">
        <w:rPr>
          <w:rFonts w:ascii="Sylfaen" w:hAnsi="Sylfaen"/>
        </w:rPr>
        <w:t>պետք</w:t>
      </w:r>
      <w:proofErr w:type="spellEnd"/>
      <w:r w:rsidRPr="004F1D3E">
        <w:rPr>
          <w:rFonts w:ascii="Sylfaen" w:hAnsi="Sylfaen"/>
        </w:rPr>
        <w:t xml:space="preserve"> է </w:t>
      </w:r>
      <w:proofErr w:type="spellStart"/>
      <w:r w:rsidRPr="004F1D3E">
        <w:rPr>
          <w:rFonts w:ascii="Sylfaen" w:hAnsi="Sylfaen"/>
        </w:rPr>
        <w:t>համարձակ</w:t>
      </w:r>
      <w:proofErr w:type="spellEnd"/>
      <w:r w:rsidRPr="004F1D3E">
        <w:rPr>
          <w:rFonts w:ascii="Sylfaen" w:hAnsi="Sylfaen"/>
        </w:rPr>
        <w:t xml:space="preserve"> </w:t>
      </w:r>
      <w:proofErr w:type="spellStart"/>
      <w:r w:rsidRPr="004F1D3E">
        <w:rPr>
          <w:rFonts w:ascii="Sylfaen" w:hAnsi="Sylfaen"/>
        </w:rPr>
        <w:t>նախատեսման</w:t>
      </w:r>
      <w:proofErr w:type="spellEnd"/>
      <w:r w:rsidRPr="004F1D3E">
        <w:rPr>
          <w:rFonts w:ascii="Sylfaen" w:hAnsi="Sylfaen"/>
        </w:rPr>
        <w:t xml:space="preserve"> </w:t>
      </w:r>
      <w:proofErr w:type="spellStart"/>
      <w:r w:rsidRPr="004F1D3E">
        <w:rPr>
          <w:rFonts w:ascii="Sylfaen" w:hAnsi="Sylfaen"/>
        </w:rPr>
        <w:t>գործընթացներ</w:t>
      </w:r>
      <w:proofErr w:type="spellEnd"/>
      <w:r w:rsidRPr="004F1D3E">
        <w:rPr>
          <w:rFonts w:ascii="Sylfaen" w:hAnsi="Sylfaen"/>
        </w:rPr>
        <w:t xml:space="preserve">, </w:t>
      </w:r>
      <w:proofErr w:type="spellStart"/>
      <w:r w:rsidRPr="004F1D3E">
        <w:rPr>
          <w:rFonts w:ascii="Sylfaen" w:hAnsi="Sylfaen"/>
        </w:rPr>
        <w:t>որոնք</w:t>
      </w:r>
      <w:proofErr w:type="spellEnd"/>
      <w:r w:rsidRPr="004F1D3E">
        <w:rPr>
          <w:rFonts w:ascii="Sylfaen" w:hAnsi="Sylfaen"/>
        </w:rPr>
        <w:t xml:space="preserve"> </w:t>
      </w:r>
      <w:proofErr w:type="spellStart"/>
      <w:r w:rsidRPr="004F1D3E">
        <w:rPr>
          <w:rFonts w:ascii="Sylfaen" w:hAnsi="Sylfaen"/>
        </w:rPr>
        <w:t>ընդգրկում</w:t>
      </w:r>
      <w:proofErr w:type="spellEnd"/>
      <w:r w:rsidRPr="004F1D3E">
        <w:rPr>
          <w:rFonts w:ascii="Sylfaen" w:hAnsi="Sylfaen"/>
        </w:rPr>
        <w:t xml:space="preserve"> </w:t>
      </w:r>
      <w:proofErr w:type="spellStart"/>
      <w:r w:rsidRPr="004F1D3E">
        <w:rPr>
          <w:rFonts w:ascii="Sylfaen" w:hAnsi="Sylfaen"/>
        </w:rPr>
        <w:t>են</w:t>
      </w:r>
      <w:proofErr w:type="spellEnd"/>
      <w:r w:rsidRPr="004F1D3E">
        <w:rPr>
          <w:rFonts w:ascii="Sylfaen" w:hAnsi="Sylfaen"/>
        </w:rPr>
        <w:t xml:space="preserve"> </w:t>
      </w:r>
      <w:proofErr w:type="spellStart"/>
      <w:r w:rsidRPr="004F1D3E">
        <w:rPr>
          <w:rFonts w:ascii="Sylfaen" w:hAnsi="Sylfaen"/>
        </w:rPr>
        <w:t>անվտանգության</w:t>
      </w:r>
      <w:proofErr w:type="spellEnd"/>
      <w:r w:rsidRPr="004F1D3E">
        <w:rPr>
          <w:rFonts w:ascii="Sylfaen" w:hAnsi="Sylfaen"/>
        </w:rPr>
        <w:t xml:space="preserve"> </w:t>
      </w:r>
      <w:proofErr w:type="spellStart"/>
      <w:r w:rsidRPr="004F1D3E">
        <w:rPr>
          <w:rFonts w:ascii="Sylfaen" w:hAnsi="Sylfaen"/>
        </w:rPr>
        <w:t>հաշվապահում</w:t>
      </w:r>
      <w:proofErr w:type="spellEnd"/>
      <w:r w:rsidRPr="004F1D3E">
        <w:rPr>
          <w:rFonts w:ascii="Sylfaen" w:hAnsi="Sylfaen"/>
        </w:rPr>
        <w:t>:</w:t>
      </w:r>
    </w:p>
    <w:p w14:paraId="7AD11CD1" w14:textId="77777777" w:rsidR="00772AD3" w:rsidRPr="004F1D3E" w:rsidRDefault="00772AD3" w:rsidP="009E3864">
      <w:pPr>
        <w:numPr>
          <w:ilvl w:val="0"/>
          <w:numId w:val="7"/>
        </w:numPr>
        <w:spacing w:after="200" w:line="360" w:lineRule="auto"/>
        <w:contextualSpacing/>
        <w:rPr>
          <w:rFonts w:ascii="Sylfaen" w:eastAsiaTheme="minorEastAsia" w:hAnsi="Sylfaen" w:cstheme="minorBidi"/>
        </w:rPr>
      </w:pPr>
      <w:proofErr w:type="spellStart"/>
      <w:r w:rsidRPr="004F1D3E">
        <w:rPr>
          <w:rFonts w:ascii="Sylfaen" w:eastAsiaTheme="minorEastAsia" w:hAnsi="Sylfaen" w:cstheme="minorBidi"/>
        </w:rPr>
        <w:t>Անվտանգության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պահանջների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հստակ</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սահմանում</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նախատեսման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փուլում</w:t>
      </w:r>
      <w:proofErr w:type="spellEnd"/>
      <w:r w:rsidRPr="004F1D3E">
        <w:rPr>
          <w:rFonts w:ascii="Sylfaen" w:eastAsiaTheme="minorEastAsia" w:hAnsi="Sylfaen" w:cstheme="minorBidi"/>
        </w:rPr>
        <w:t xml:space="preserve"> և </w:t>
      </w:r>
      <w:proofErr w:type="spellStart"/>
      <w:r w:rsidRPr="004F1D3E">
        <w:rPr>
          <w:rFonts w:ascii="Sylfaen" w:eastAsiaTheme="minorEastAsia" w:hAnsi="Sylfaen" w:cstheme="minorBidi"/>
        </w:rPr>
        <w:t>դրանց</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փաստաբանում</w:t>
      </w:r>
      <w:proofErr w:type="spellEnd"/>
    </w:p>
    <w:p w14:paraId="434B7D4E" w14:textId="77777777" w:rsidR="00772AD3" w:rsidRPr="004F1D3E" w:rsidRDefault="00772AD3" w:rsidP="009E3864">
      <w:pPr>
        <w:numPr>
          <w:ilvl w:val="0"/>
          <w:numId w:val="7"/>
        </w:numPr>
        <w:spacing w:after="200" w:line="360" w:lineRule="auto"/>
        <w:contextualSpacing/>
        <w:rPr>
          <w:rFonts w:ascii="Sylfaen" w:eastAsiaTheme="minorEastAsia" w:hAnsi="Sylfaen" w:cstheme="minorBidi"/>
        </w:rPr>
      </w:pPr>
      <w:proofErr w:type="spellStart"/>
      <w:r w:rsidRPr="004F1D3E">
        <w:rPr>
          <w:rFonts w:ascii="Sylfaen" w:eastAsiaTheme="minorEastAsia" w:hAnsi="Sylfaen" w:cstheme="minorBidi"/>
        </w:rPr>
        <w:t>Անվտանգության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հաշվապահ</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ամբողջ</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մշակման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փուլում</w:t>
      </w:r>
      <w:proofErr w:type="spellEnd"/>
      <w:r w:rsidRPr="004F1D3E">
        <w:rPr>
          <w:rFonts w:ascii="Sylfaen" w:eastAsiaTheme="minorEastAsia" w:hAnsi="Sylfaen" w:cstheme="minorBidi"/>
        </w:rPr>
        <w:t xml:space="preserve"> և </w:t>
      </w:r>
      <w:proofErr w:type="spellStart"/>
      <w:r w:rsidRPr="004F1D3E">
        <w:rPr>
          <w:rFonts w:ascii="Sylfaen" w:eastAsiaTheme="minorEastAsia" w:hAnsi="Sylfaen" w:cstheme="minorBidi"/>
        </w:rPr>
        <w:t>կազմակերպական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փոփոխություններ</w:t>
      </w:r>
      <w:proofErr w:type="spellEnd"/>
    </w:p>
    <w:p w14:paraId="4212EB15" w14:textId="77777777" w:rsidR="00772AD3" w:rsidRPr="004F1D3E" w:rsidRDefault="00772AD3" w:rsidP="009E3864">
      <w:pPr>
        <w:numPr>
          <w:ilvl w:val="0"/>
          <w:numId w:val="7"/>
        </w:numPr>
        <w:spacing w:after="200" w:line="360" w:lineRule="auto"/>
        <w:contextualSpacing/>
        <w:rPr>
          <w:rFonts w:ascii="Sylfaen" w:eastAsiaTheme="minorEastAsia" w:hAnsi="Sylfaen" w:cstheme="minorBidi"/>
        </w:rPr>
      </w:pPr>
      <w:proofErr w:type="spellStart"/>
      <w:r w:rsidRPr="004F1D3E">
        <w:rPr>
          <w:rFonts w:ascii="Sylfaen" w:eastAsiaTheme="minorEastAsia" w:hAnsi="Sylfaen" w:cstheme="minorBidi"/>
        </w:rPr>
        <w:t>Կանոնական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փոփոխությունների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կառավարում</w:t>
      </w:r>
      <w:proofErr w:type="spellEnd"/>
      <w:r w:rsidRPr="004F1D3E">
        <w:rPr>
          <w:rFonts w:ascii="Sylfaen" w:eastAsiaTheme="minorEastAsia" w:hAnsi="Sylfaen" w:cstheme="minorBidi"/>
        </w:rPr>
        <w:t xml:space="preserve"> և </w:t>
      </w:r>
      <w:proofErr w:type="spellStart"/>
      <w:r w:rsidRPr="004F1D3E">
        <w:rPr>
          <w:rFonts w:ascii="Sylfaen" w:eastAsiaTheme="minorEastAsia" w:hAnsi="Sylfaen" w:cstheme="minorBidi"/>
        </w:rPr>
        <w:t>հաստատում</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անվտանգության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մասնագետների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կողմից</w:t>
      </w:r>
      <w:proofErr w:type="spellEnd"/>
    </w:p>
    <w:p w14:paraId="6AD164FC" w14:textId="77777777" w:rsidR="00772AD3" w:rsidRPr="004F1D3E" w:rsidRDefault="00772AD3" w:rsidP="009E3864">
      <w:pPr>
        <w:numPr>
          <w:ilvl w:val="0"/>
          <w:numId w:val="7"/>
        </w:numPr>
        <w:spacing w:after="200" w:line="360" w:lineRule="auto"/>
        <w:contextualSpacing/>
        <w:rPr>
          <w:rFonts w:ascii="Sylfaen" w:eastAsiaTheme="minorEastAsia" w:hAnsi="Sylfaen" w:cstheme="minorBidi"/>
        </w:rPr>
      </w:pPr>
      <w:proofErr w:type="spellStart"/>
      <w:r w:rsidRPr="004F1D3E">
        <w:rPr>
          <w:rFonts w:ascii="Sylfaen" w:eastAsiaTheme="minorEastAsia" w:hAnsi="Sylfaen" w:cstheme="minorBidi"/>
        </w:rPr>
        <w:t>Գրասենյակային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փորձաբանական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կամ</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շարունակական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ինտեգրացիա</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որ</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հնարավորություն</w:t>
      </w:r>
      <w:proofErr w:type="spellEnd"/>
      <w:r w:rsidRPr="004F1D3E">
        <w:rPr>
          <w:rFonts w:ascii="Sylfaen" w:eastAsiaTheme="minorEastAsia" w:hAnsi="Sylfaen" w:cstheme="minorBidi"/>
        </w:rPr>
        <w:t xml:space="preserve"> է </w:t>
      </w:r>
      <w:proofErr w:type="spellStart"/>
      <w:r w:rsidRPr="004F1D3E">
        <w:rPr>
          <w:rFonts w:ascii="Sylfaen" w:eastAsiaTheme="minorEastAsia" w:hAnsi="Sylfaen" w:cstheme="minorBidi"/>
        </w:rPr>
        <w:t>տալիս</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վաղ</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սխալների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հայտնաբերման</w:t>
      </w:r>
      <w:proofErr w:type="spellEnd"/>
    </w:p>
    <w:p w14:paraId="7E1C0803" w14:textId="77777777" w:rsidR="00772AD3" w:rsidRPr="004F1D3E" w:rsidRDefault="00772AD3" w:rsidP="00772AD3">
      <w:pPr>
        <w:spacing w:line="360" w:lineRule="auto"/>
        <w:rPr>
          <w:rFonts w:ascii="Sylfaen" w:eastAsiaTheme="majorEastAsia" w:hAnsi="Sylfaen" w:cstheme="majorBidi"/>
          <w:b/>
          <w:bCs/>
        </w:rPr>
      </w:pPr>
      <w:proofErr w:type="spellStart"/>
      <w:r w:rsidRPr="004F1D3E">
        <w:rPr>
          <w:rFonts w:ascii="Sylfaen" w:eastAsiaTheme="majorEastAsia" w:hAnsi="Sylfaen" w:cstheme="majorBidi"/>
          <w:b/>
          <w:bCs/>
        </w:rPr>
        <w:t>Մշակողների</w:t>
      </w:r>
      <w:proofErr w:type="spellEnd"/>
      <w:r w:rsidRPr="004F1D3E">
        <w:rPr>
          <w:rFonts w:ascii="Sylfaen" w:eastAsiaTheme="majorEastAsia" w:hAnsi="Sylfaen" w:cstheme="majorBidi"/>
          <w:b/>
          <w:bCs/>
        </w:rPr>
        <w:t xml:space="preserve"> </w:t>
      </w:r>
      <w:proofErr w:type="spellStart"/>
      <w:r w:rsidRPr="004F1D3E">
        <w:rPr>
          <w:rFonts w:ascii="Sylfaen" w:eastAsiaTheme="majorEastAsia" w:hAnsi="Sylfaen" w:cstheme="majorBidi"/>
          <w:b/>
          <w:bCs/>
        </w:rPr>
        <w:t>պատրաստում</w:t>
      </w:r>
      <w:proofErr w:type="spellEnd"/>
    </w:p>
    <w:p w14:paraId="146C4DA8" w14:textId="77777777" w:rsidR="00772AD3" w:rsidRPr="004F1D3E" w:rsidRDefault="00772AD3" w:rsidP="00772AD3">
      <w:pPr>
        <w:spacing w:line="360" w:lineRule="auto"/>
        <w:ind w:firstLine="360"/>
        <w:jc w:val="both"/>
        <w:rPr>
          <w:rFonts w:ascii="Sylfaen" w:hAnsi="Sylfaen"/>
        </w:rPr>
      </w:pPr>
      <w:proofErr w:type="spellStart"/>
      <w:r w:rsidRPr="004F1D3E">
        <w:rPr>
          <w:rFonts w:ascii="Sylfaen" w:hAnsi="Sylfaen"/>
        </w:rPr>
        <w:t>Մշակողների</w:t>
      </w:r>
      <w:proofErr w:type="spellEnd"/>
      <w:r w:rsidRPr="004F1D3E">
        <w:rPr>
          <w:rFonts w:ascii="Sylfaen" w:hAnsi="Sylfaen"/>
        </w:rPr>
        <w:t xml:space="preserve"> </w:t>
      </w:r>
      <w:proofErr w:type="spellStart"/>
      <w:r w:rsidRPr="004F1D3E">
        <w:rPr>
          <w:rFonts w:ascii="Sylfaen" w:hAnsi="Sylfaen"/>
        </w:rPr>
        <w:t>պետք</w:t>
      </w:r>
      <w:proofErr w:type="spellEnd"/>
      <w:r w:rsidRPr="004F1D3E">
        <w:rPr>
          <w:rFonts w:ascii="Sylfaen" w:hAnsi="Sylfaen"/>
        </w:rPr>
        <w:t xml:space="preserve"> է </w:t>
      </w:r>
      <w:proofErr w:type="spellStart"/>
      <w:r w:rsidRPr="004F1D3E">
        <w:rPr>
          <w:rFonts w:ascii="Sylfaen" w:hAnsi="Sylfaen"/>
        </w:rPr>
        <w:t>կառուցել</w:t>
      </w:r>
      <w:proofErr w:type="spellEnd"/>
      <w:r w:rsidRPr="004F1D3E">
        <w:rPr>
          <w:rFonts w:ascii="Sylfaen" w:hAnsi="Sylfaen"/>
        </w:rPr>
        <w:t xml:space="preserve"> </w:t>
      </w:r>
      <w:proofErr w:type="spellStart"/>
      <w:r w:rsidRPr="004F1D3E">
        <w:rPr>
          <w:rFonts w:ascii="Sylfaen" w:hAnsi="Sylfaen"/>
        </w:rPr>
        <w:t>անվտանգ</w:t>
      </w:r>
      <w:proofErr w:type="spellEnd"/>
      <w:r w:rsidRPr="004F1D3E">
        <w:rPr>
          <w:rFonts w:ascii="Sylfaen" w:hAnsi="Sylfaen"/>
        </w:rPr>
        <w:t xml:space="preserve"> </w:t>
      </w:r>
      <w:proofErr w:type="spellStart"/>
      <w:r w:rsidRPr="004F1D3E">
        <w:rPr>
          <w:rFonts w:ascii="Sylfaen" w:hAnsi="Sylfaen"/>
        </w:rPr>
        <w:t>ծրագրավորման</w:t>
      </w:r>
      <w:proofErr w:type="spellEnd"/>
      <w:r w:rsidRPr="004F1D3E">
        <w:rPr>
          <w:rFonts w:ascii="Sylfaen" w:hAnsi="Sylfaen"/>
        </w:rPr>
        <w:t xml:space="preserve"> </w:t>
      </w:r>
      <w:proofErr w:type="spellStart"/>
      <w:r w:rsidRPr="004F1D3E">
        <w:rPr>
          <w:rFonts w:ascii="Sylfaen" w:hAnsi="Sylfaen"/>
        </w:rPr>
        <w:t>պրակտիկա</w:t>
      </w:r>
      <w:proofErr w:type="spellEnd"/>
      <w:r w:rsidRPr="004F1D3E">
        <w:rPr>
          <w:rFonts w:ascii="Sylfaen" w:hAnsi="Sylfaen"/>
        </w:rPr>
        <w:t xml:space="preserve"> և </w:t>
      </w:r>
      <w:proofErr w:type="spellStart"/>
      <w:r w:rsidRPr="004F1D3E">
        <w:rPr>
          <w:rFonts w:ascii="Sylfaen" w:hAnsi="Sylfaen"/>
        </w:rPr>
        <w:t>հասկանալ</w:t>
      </w:r>
      <w:proofErr w:type="spellEnd"/>
      <w:r w:rsidRPr="004F1D3E">
        <w:rPr>
          <w:rFonts w:ascii="Sylfaen" w:hAnsi="Sylfaen"/>
        </w:rPr>
        <w:t xml:space="preserve"> </w:t>
      </w:r>
      <w:proofErr w:type="spellStart"/>
      <w:r w:rsidRPr="004F1D3E">
        <w:rPr>
          <w:rFonts w:ascii="Sylfaen" w:hAnsi="Sylfaen"/>
        </w:rPr>
        <w:t>անվտանգության</w:t>
      </w:r>
      <w:proofErr w:type="spellEnd"/>
      <w:r w:rsidRPr="004F1D3E">
        <w:rPr>
          <w:rFonts w:ascii="Sylfaen" w:hAnsi="Sylfaen"/>
        </w:rPr>
        <w:t xml:space="preserve"> </w:t>
      </w:r>
      <w:proofErr w:type="spellStart"/>
      <w:r w:rsidRPr="004F1D3E">
        <w:rPr>
          <w:rFonts w:ascii="Sylfaen" w:hAnsi="Sylfaen"/>
        </w:rPr>
        <w:t>կարևորությունը</w:t>
      </w:r>
      <w:proofErr w:type="spellEnd"/>
      <w:r w:rsidRPr="004F1D3E">
        <w:rPr>
          <w:rFonts w:ascii="Sylfaen" w:hAnsi="Sylfaen"/>
        </w:rPr>
        <w:t xml:space="preserve">։ </w:t>
      </w:r>
      <w:proofErr w:type="spellStart"/>
      <w:r w:rsidRPr="004F1D3E">
        <w:rPr>
          <w:rFonts w:ascii="Sylfaen" w:hAnsi="Sylfaen"/>
        </w:rPr>
        <w:t>Սա</w:t>
      </w:r>
      <w:proofErr w:type="spellEnd"/>
      <w:r w:rsidRPr="004F1D3E">
        <w:rPr>
          <w:rFonts w:ascii="Sylfaen" w:hAnsi="Sylfaen"/>
        </w:rPr>
        <w:t xml:space="preserve"> </w:t>
      </w:r>
      <w:proofErr w:type="spellStart"/>
      <w:r w:rsidRPr="004F1D3E">
        <w:rPr>
          <w:rFonts w:ascii="Sylfaen" w:hAnsi="Sylfaen"/>
        </w:rPr>
        <w:t>հաստիքային</w:t>
      </w:r>
      <w:proofErr w:type="spellEnd"/>
      <w:r w:rsidRPr="004F1D3E">
        <w:rPr>
          <w:rFonts w:ascii="Sylfaen" w:hAnsi="Sylfaen"/>
        </w:rPr>
        <w:t xml:space="preserve"> </w:t>
      </w:r>
      <w:proofErr w:type="spellStart"/>
      <w:r w:rsidRPr="004F1D3E">
        <w:rPr>
          <w:rFonts w:ascii="Sylfaen" w:hAnsi="Sylfaen"/>
        </w:rPr>
        <w:t>ձեւաչափ</w:t>
      </w:r>
      <w:proofErr w:type="spellEnd"/>
      <w:r w:rsidRPr="004F1D3E">
        <w:rPr>
          <w:rFonts w:ascii="Sylfaen" w:hAnsi="Sylfaen"/>
        </w:rPr>
        <w:t xml:space="preserve"> </w:t>
      </w:r>
      <w:proofErr w:type="spellStart"/>
      <w:r w:rsidRPr="004F1D3E">
        <w:rPr>
          <w:rFonts w:ascii="Sylfaen" w:hAnsi="Sylfaen"/>
        </w:rPr>
        <w:t>ստեղծելու</w:t>
      </w:r>
      <w:proofErr w:type="spellEnd"/>
      <w:r w:rsidRPr="004F1D3E">
        <w:rPr>
          <w:rFonts w:ascii="Sylfaen" w:hAnsi="Sylfaen"/>
        </w:rPr>
        <w:t xml:space="preserve"> </w:t>
      </w:r>
      <w:proofErr w:type="spellStart"/>
      <w:r w:rsidRPr="004F1D3E">
        <w:rPr>
          <w:rFonts w:ascii="Sylfaen" w:hAnsi="Sylfaen"/>
        </w:rPr>
        <w:t>կարևոր</w:t>
      </w:r>
      <w:proofErr w:type="spellEnd"/>
      <w:r w:rsidRPr="004F1D3E">
        <w:rPr>
          <w:rFonts w:ascii="Sylfaen" w:hAnsi="Sylfaen"/>
        </w:rPr>
        <w:t xml:space="preserve"> </w:t>
      </w:r>
      <w:proofErr w:type="spellStart"/>
      <w:r w:rsidRPr="004F1D3E">
        <w:rPr>
          <w:rFonts w:ascii="Sylfaen" w:hAnsi="Sylfaen"/>
        </w:rPr>
        <w:t>մասն</w:t>
      </w:r>
      <w:proofErr w:type="spellEnd"/>
      <w:r w:rsidRPr="004F1D3E">
        <w:rPr>
          <w:rFonts w:ascii="Sylfaen" w:hAnsi="Sylfaen"/>
        </w:rPr>
        <w:t xml:space="preserve"> է։</w:t>
      </w:r>
    </w:p>
    <w:p w14:paraId="19EBF588" w14:textId="77777777" w:rsidR="00772AD3" w:rsidRPr="004F1D3E" w:rsidRDefault="00772AD3" w:rsidP="009E3864">
      <w:pPr>
        <w:numPr>
          <w:ilvl w:val="0"/>
          <w:numId w:val="8"/>
        </w:numPr>
        <w:spacing w:after="200" w:line="360" w:lineRule="auto"/>
        <w:contextualSpacing/>
        <w:rPr>
          <w:rFonts w:ascii="Sylfaen" w:eastAsiaTheme="minorEastAsia" w:hAnsi="Sylfaen" w:cstheme="minorBidi"/>
        </w:rPr>
      </w:pPr>
      <w:proofErr w:type="spellStart"/>
      <w:r w:rsidRPr="004F1D3E">
        <w:rPr>
          <w:rFonts w:ascii="Sylfaen" w:eastAsiaTheme="minorEastAsia" w:hAnsi="Sylfaen" w:cstheme="minorBidi"/>
        </w:rPr>
        <w:t>Անվտանգության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սկզբունքների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տեղեկացում</w:t>
      </w:r>
      <w:proofErr w:type="spellEnd"/>
      <w:r w:rsidRPr="004F1D3E">
        <w:rPr>
          <w:rFonts w:ascii="Sylfaen" w:eastAsiaTheme="minorEastAsia" w:hAnsi="Sylfaen" w:cstheme="minorBidi"/>
        </w:rPr>
        <w:t xml:space="preserve"> և </w:t>
      </w:r>
      <w:proofErr w:type="spellStart"/>
      <w:r w:rsidRPr="004F1D3E">
        <w:rPr>
          <w:rFonts w:ascii="Sylfaen" w:eastAsiaTheme="minorEastAsia" w:hAnsi="Sylfaen" w:cstheme="minorBidi"/>
        </w:rPr>
        <w:t>դրանց</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կիրառում</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ծրագրավորման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ժամանակ</w:t>
      </w:r>
      <w:proofErr w:type="spellEnd"/>
    </w:p>
    <w:p w14:paraId="0C373189" w14:textId="77777777" w:rsidR="00772AD3" w:rsidRPr="004F1D3E" w:rsidRDefault="00772AD3" w:rsidP="009E3864">
      <w:pPr>
        <w:numPr>
          <w:ilvl w:val="0"/>
          <w:numId w:val="8"/>
        </w:numPr>
        <w:spacing w:after="200" w:line="360" w:lineRule="auto"/>
        <w:contextualSpacing/>
        <w:rPr>
          <w:rFonts w:ascii="Sylfaen" w:eastAsiaTheme="minorEastAsia" w:hAnsi="Sylfaen" w:cstheme="minorBidi"/>
        </w:rPr>
      </w:pPr>
      <w:proofErr w:type="spellStart"/>
      <w:r w:rsidRPr="004F1D3E">
        <w:rPr>
          <w:rFonts w:ascii="Sylfaen" w:eastAsiaTheme="minorEastAsia" w:hAnsi="Sylfaen" w:cstheme="minorBidi"/>
        </w:rPr>
        <w:t>Ծրագրային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սխալների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վտանգների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մասին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իրազեկում</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հատկապես</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կրիտիկական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համակարգերում</w:t>
      </w:r>
      <w:proofErr w:type="spellEnd"/>
    </w:p>
    <w:p w14:paraId="3C74010D" w14:textId="77777777" w:rsidR="00772AD3" w:rsidRPr="004F1D3E" w:rsidRDefault="00772AD3" w:rsidP="009E3864">
      <w:pPr>
        <w:numPr>
          <w:ilvl w:val="0"/>
          <w:numId w:val="8"/>
        </w:numPr>
        <w:spacing w:after="200" w:line="360" w:lineRule="auto"/>
        <w:contextualSpacing/>
        <w:rPr>
          <w:rFonts w:ascii="Sylfaen" w:eastAsiaTheme="minorEastAsia" w:hAnsi="Sylfaen" w:cstheme="minorBidi"/>
        </w:rPr>
      </w:pPr>
      <w:proofErr w:type="spellStart"/>
      <w:r w:rsidRPr="004F1D3E">
        <w:rPr>
          <w:rFonts w:ascii="Sylfaen" w:eastAsiaTheme="minorEastAsia" w:hAnsi="Sylfaen" w:cstheme="minorBidi"/>
        </w:rPr>
        <w:t>Լավ</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պրակտիկայի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միջոցառումներ</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մշակման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փուլում</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թեստավորման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հետ</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կամ</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կոդի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վերախմբավորման</w:t>
      </w:r>
      <w:proofErr w:type="spellEnd"/>
    </w:p>
    <w:p w14:paraId="495936F9" w14:textId="77777777" w:rsidR="00772AD3" w:rsidRPr="004F1D3E" w:rsidRDefault="00772AD3" w:rsidP="009E3864">
      <w:pPr>
        <w:numPr>
          <w:ilvl w:val="0"/>
          <w:numId w:val="8"/>
        </w:numPr>
        <w:spacing w:after="200" w:line="360" w:lineRule="auto"/>
        <w:contextualSpacing/>
        <w:rPr>
          <w:rFonts w:ascii="Sylfaen" w:eastAsiaTheme="minorEastAsia" w:hAnsi="Sylfaen" w:cstheme="minorBidi"/>
        </w:rPr>
      </w:pPr>
      <w:proofErr w:type="spellStart"/>
      <w:r w:rsidRPr="004F1D3E">
        <w:rPr>
          <w:rFonts w:ascii="Sylfaen" w:eastAsiaTheme="minorEastAsia" w:hAnsi="Sylfaen" w:cstheme="minorBidi"/>
        </w:rPr>
        <w:t>Պարբերական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վերապատրաստում</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անվտանգության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նոր</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ստանդարտ</w:t>
      </w:r>
      <w:proofErr w:type="spellEnd"/>
      <w:r w:rsidRPr="004F1D3E">
        <w:rPr>
          <w:rFonts w:ascii="Sylfaen" w:eastAsiaTheme="minorEastAsia" w:hAnsi="Sylfaen" w:cstheme="minorBidi"/>
        </w:rPr>
        <w:t xml:space="preserve"> և </w:t>
      </w:r>
      <w:proofErr w:type="spellStart"/>
      <w:r w:rsidRPr="004F1D3E">
        <w:rPr>
          <w:rFonts w:ascii="Sylfaen" w:eastAsiaTheme="minorEastAsia" w:hAnsi="Sylfaen" w:cstheme="minorBidi"/>
        </w:rPr>
        <w:t>հայտնի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վտանգների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մասին</w:t>
      </w:r>
      <w:proofErr w:type="spellEnd"/>
    </w:p>
    <w:p w14:paraId="7E9ED3D5" w14:textId="77777777" w:rsidR="00772AD3" w:rsidRPr="004F1D3E" w:rsidRDefault="00772AD3" w:rsidP="00772AD3">
      <w:pPr>
        <w:spacing w:line="360" w:lineRule="auto"/>
        <w:rPr>
          <w:rFonts w:ascii="Sylfaen" w:eastAsiaTheme="majorEastAsia" w:hAnsi="Sylfaen" w:cstheme="majorBidi"/>
          <w:b/>
          <w:bCs/>
        </w:rPr>
      </w:pPr>
      <w:proofErr w:type="spellStart"/>
      <w:r w:rsidRPr="004F1D3E">
        <w:rPr>
          <w:rFonts w:ascii="Sylfaen" w:eastAsiaTheme="majorEastAsia" w:hAnsi="Sylfaen" w:cstheme="majorBidi"/>
          <w:b/>
          <w:bCs/>
        </w:rPr>
        <w:t>Հետ-հոսքի</w:t>
      </w:r>
      <w:proofErr w:type="spellEnd"/>
      <w:r w:rsidRPr="004F1D3E">
        <w:rPr>
          <w:rFonts w:ascii="Sylfaen" w:eastAsiaTheme="majorEastAsia" w:hAnsi="Sylfaen" w:cstheme="majorBidi"/>
          <w:b/>
          <w:bCs/>
        </w:rPr>
        <w:t xml:space="preserve"> </w:t>
      </w:r>
      <w:r w:rsidRPr="004F1D3E">
        <w:rPr>
          <w:rFonts w:ascii="Sylfaen" w:eastAsiaTheme="majorEastAsia" w:hAnsi="Sylfaen" w:cstheme="majorBidi"/>
          <w:b/>
          <w:bCs/>
          <w:lang w:val="hy-AM"/>
        </w:rPr>
        <w:t xml:space="preserve">մոնիթորինգ և տեխնիկական </w:t>
      </w:r>
      <w:proofErr w:type="spellStart"/>
      <w:r w:rsidRPr="004F1D3E">
        <w:rPr>
          <w:rFonts w:ascii="Sylfaen" w:eastAsiaTheme="majorEastAsia" w:hAnsi="Sylfaen" w:cstheme="majorBidi"/>
          <w:b/>
          <w:bCs/>
        </w:rPr>
        <w:t>ապահովում</w:t>
      </w:r>
      <w:proofErr w:type="spellEnd"/>
    </w:p>
    <w:p w14:paraId="2E31895E" w14:textId="77777777" w:rsidR="00772AD3" w:rsidRPr="004F1D3E" w:rsidRDefault="00772AD3" w:rsidP="00772AD3">
      <w:pPr>
        <w:spacing w:line="360" w:lineRule="auto"/>
        <w:ind w:firstLine="360"/>
        <w:jc w:val="both"/>
        <w:rPr>
          <w:rFonts w:ascii="Sylfaen" w:hAnsi="Sylfaen"/>
        </w:rPr>
      </w:pPr>
      <w:proofErr w:type="spellStart"/>
      <w:r w:rsidRPr="004F1D3E">
        <w:rPr>
          <w:rFonts w:ascii="Sylfaen" w:hAnsi="Sylfaen"/>
        </w:rPr>
        <w:t>Համակարգի</w:t>
      </w:r>
      <w:proofErr w:type="spellEnd"/>
      <w:r w:rsidRPr="004F1D3E">
        <w:rPr>
          <w:rFonts w:ascii="Sylfaen" w:hAnsi="Sylfaen"/>
        </w:rPr>
        <w:t xml:space="preserve"> </w:t>
      </w:r>
      <w:proofErr w:type="spellStart"/>
      <w:r w:rsidRPr="004F1D3E">
        <w:rPr>
          <w:rFonts w:ascii="Sylfaen" w:hAnsi="Sylfaen"/>
        </w:rPr>
        <w:t>տեղակայումից</w:t>
      </w:r>
      <w:proofErr w:type="spellEnd"/>
      <w:r w:rsidRPr="004F1D3E">
        <w:rPr>
          <w:rFonts w:ascii="Sylfaen" w:hAnsi="Sylfaen"/>
        </w:rPr>
        <w:t xml:space="preserve"> </w:t>
      </w:r>
      <w:proofErr w:type="spellStart"/>
      <w:r w:rsidRPr="004F1D3E">
        <w:rPr>
          <w:rFonts w:ascii="Sylfaen" w:hAnsi="Sylfaen"/>
        </w:rPr>
        <w:t>հետո</w:t>
      </w:r>
      <w:proofErr w:type="spellEnd"/>
      <w:r w:rsidRPr="004F1D3E">
        <w:rPr>
          <w:rFonts w:ascii="Sylfaen" w:hAnsi="Sylfaen"/>
        </w:rPr>
        <w:t xml:space="preserve"> </w:t>
      </w:r>
      <w:proofErr w:type="spellStart"/>
      <w:r w:rsidRPr="004F1D3E">
        <w:rPr>
          <w:rFonts w:ascii="Sylfaen" w:hAnsi="Sylfaen"/>
        </w:rPr>
        <w:t>պետք</w:t>
      </w:r>
      <w:proofErr w:type="spellEnd"/>
      <w:r w:rsidRPr="004F1D3E">
        <w:rPr>
          <w:rFonts w:ascii="Sylfaen" w:hAnsi="Sylfaen"/>
        </w:rPr>
        <w:t xml:space="preserve"> է </w:t>
      </w:r>
      <w:proofErr w:type="spellStart"/>
      <w:r w:rsidRPr="004F1D3E">
        <w:rPr>
          <w:rFonts w:ascii="Sylfaen" w:hAnsi="Sylfaen"/>
        </w:rPr>
        <w:t>շարունակական</w:t>
      </w:r>
      <w:proofErr w:type="spellEnd"/>
      <w:r w:rsidRPr="004F1D3E">
        <w:rPr>
          <w:rFonts w:ascii="Sylfaen" w:hAnsi="Sylfaen"/>
        </w:rPr>
        <w:t xml:space="preserve"> </w:t>
      </w:r>
      <w:proofErr w:type="spellStart"/>
      <w:r w:rsidRPr="004F1D3E">
        <w:rPr>
          <w:rFonts w:ascii="Sylfaen" w:hAnsi="Sylfaen"/>
        </w:rPr>
        <w:t>վերահսկում</w:t>
      </w:r>
      <w:proofErr w:type="spellEnd"/>
      <w:r w:rsidRPr="004F1D3E">
        <w:rPr>
          <w:rFonts w:ascii="Sylfaen" w:hAnsi="Sylfaen"/>
        </w:rPr>
        <w:t xml:space="preserve"> և </w:t>
      </w:r>
      <w:proofErr w:type="spellStart"/>
      <w:r w:rsidRPr="004F1D3E">
        <w:rPr>
          <w:rFonts w:ascii="Sylfaen" w:hAnsi="Sylfaen"/>
        </w:rPr>
        <w:t>հաշվետվություն</w:t>
      </w:r>
      <w:proofErr w:type="spellEnd"/>
      <w:r w:rsidRPr="004F1D3E">
        <w:rPr>
          <w:rFonts w:ascii="Sylfaen" w:hAnsi="Sylfaen"/>
        </w:rPr>
        <w:t xml:space="preserve"> </w:t>
      </w:r>
      <w:proofErr w:type="spellStart"/>
      <w:r w:rsidRPr="004F1D3E">
        <w:rPr>
          <w:rFonts w:ascii="Sylfaen" w:hAnsi="Sylfaen"/>
        </w:rPr>
        <w:t>շարասկավել</w:t>
      </w:r>
      <w:proofErr w:type="spellEnd"/>
      <w:r w:rsidRPr="004F1D3E">
        <w:rPr>
          <w:rFonts w:ascii="Sylfaen" w:hAnsi="Sylfaen"/>
        </w:rPr>
        <w:t xml:space="preserve">, </w:t>
      </w:r>
      <w:proofErr w:type="spellStart"/>
      <w:r w:rsidRPr="004F1D3E">
        <w:rPr>
          <w:rFonts w:ascii="Sylfaen" w:hAnsi="Sylfaen"/>
        </w:rPr>
        <w:t>որոնք</w:t>
      </w:r>
      <w:proofErr w:type="spellEnd"/>
      <w:r w:rsidRPr="004F1D3E">
        <w:rPr>
          <w:rFonts w:ascii="Sylfaen" w:hAnsi="Sylfaen"/>
        </w:rPr>
        <w:t xml:space="preserve"> </w:t>
      </w:r>
      <w:proofErr w:type="spellStart"/>
      <w:r w:rsidRPr="004F1D3E">
        <w:rPr>
          <w:rFonts w:ascii="Sylfaen" w:hAnsi="Sylfaen"/>
        </w:rPr>
        <w:t>ապահովում</w:t>
      </w:r>
      <w:proofErr w:type="spellEnd"/>
      <w:r w:rsidRPr="004F1D3E">
        <w:rPr>
          <w:rFonts w:ascii="Sylfaen" w:hAnsi="Sylfaen"/>
        </w:rPr>
        <w:t xml:space="preserve"> </w:t>
      </w:r>
      <w:proofErr w:type="spellStart"/>
      <w:r w:rsidRPr="004F1D3E">
        <w:rPr>
          <w:rFonts w:ascii="Sylfaen" w:hAnsi="Sylfaen"/>
        </w:rPr>
        <w:t>են</w:t>
      </w:r>
      <w:proofErr w:type="spellEnd"/>
      <w:r w:rsidRPr="004F1D3E">
        <w:rPr>
          <w:rFonts w:ascii="Sylfaen" w:hAnsi="Sylfaen"/>
        </w:rPr>
        <w:t xml:space="preserve"> </w:t>
      </w:r>
      <w:proofErr w:type="spellStart"/>
      <w:r w:rsidRPr="004F1D3E">
        <w:rPr>
          <w:rFonts w:ascii="Sylfaen" w:hAnsi="Sylfaen"/>
        </w:rPr>
        <w:t>անվտանգ</w:t>
      </w:r>
      <w:proofErr w:type="spellEnd"/>
      <w:r w:rsidRPr="004F1D3E">
        <w:rPr>
          <w:rFonts w:ascii="Sylfaen" w:hAnsi="Sylfaen"/>
        </w:rPr>
        <w:t xml:space="preserve"> </w:t>
      </w:r>
      <w:proofErr w:type="spellStart"/>
      <w:r w:rsidRPr="004F1D3E">
        <w:rPr>
          <w:rFonts w:ascii="Sylfaen" w:hAnsi="Sylfaen"/>
        </w:rPr>
        <w:t>գործարկում</w:t>
      </w:r>
      <w:proofErr w:type="spellEnd"/>
      <w:r w:rsidRPr="004F1D3E">
        <w:rPr>
          <w:rFonts w:ascii="Sylfaen" w:hAnsi="Sylfaen"/>
        </w:rPr>
        <w:t xml:space="preserve">: </w:t>
      </w:r>
      <w:proofErr w:type="spellStart"/>
      <w:r w:rsidRPr="004F1D3E">
        <w:rPr>
          <w:rFonts w:ascii="Sylfaen" w:hAnsi="Sylfaen"/>
        </w:rPr>
        <w:lastRenderedPageBreak/>
        <w:t>Վտանգավոր</w:t>
      </w:r>
      <w:proofErr w:type="spellEnd"/>
      <w:r w:rsidRPr="004F1D3E">
        <w:rPr>
          <w:rFonts w:ascii="Sylfaen" w:hAnsi="Sylfaen"/>
        </w:rPr>
        <w:t xml:space="preserve"> և </w:t>
      </w:r>
      <w:proofErr w:type="spellStart"/>
      <w:r w:rsidRPr="004F1D3E">
        <w:rPr>
          <w:rFonts w:ascii="Sylfaen" w:hAnsi="Sylfaen"/>
        </w:rPr>
        <w:t>նշանակալի</w:t>
      </w:r>
      <w:proofErr w:type="spellEnd"/>
      <w:r w:rsidRPr="004F1D3E">
        <w:rPr>
          <w:rFonts w:ascii="Sylfaen" w:hAnsi="Sylfaen"/>
        </w:rPr>
        <w:t xml:space="preserve"> </w:t>
      </w:r>
      <w:proofErr w:type="spellStart"/>
      <w:r w:rsidRPr="004F1D3E">
        <w:rPr>
          <w:rFonts w:ascii="Sylfaen" w:hAnsi="Sylfaen"/>
        </w:rPr>
        <w:t>արհեստական</w:t>
      </w:r>
      <w:proofErr w:type="spellEnd"/>
      <w:r w:rsidRPr="004F1D3E">
        <w:rPr>
          <w:rFonts w:ascii="Sylfaen" w:hAnsi="Sylfaen"/>
        </w:rPr>
        <w:t xml:space="preserve"> </w:t>
      </w:r>
      <w:proofErr w:type="spellStart"/>
      <w:r w:rsidRPr="004F1D3E">
        <w:rPr>
          <w:rFonts w:ascii="Sylfaen" w:hAnsi="Sylfaen"/>
        </w:rPr>
        <w:t>վարքի</w:t>
      </w:r>
      <w:proofErr w:type="spellEnd"/>
      <w:r w:rsidRPr="004F1D3E">
        <w:rPr>
          <w:rFonts w:ascii="Sylfaen" w:hAnsi="Sylfaen"/>
        </w:rPr>
        <w:t xml:space="preserve"> </w:t>
      </w:r>
      <w:proofErr w:type="spellStart"/>
      <w:r w:rsidRPr="004F1D3E">
        <w:rPr>
          <w:rFonts w:ascii="Sylfaen" w:hAnsi="Sylfaen"/>
        </w:rPr>
        <w:t>դեպքում</w:t>
      </w:r>
      <w:proofErr w:type="spellEnd"/>
      <w:r w:rsidRPr="004F1D3E">
        <w:rPr>
          <w:rFonts w:ascii="Sylfaen" w:hAnsi="Sylfaen"/>
        </w:rPr>
        <w:t xml:space="preserve"> </w:t>
      </w:r>
      <w:proofErr w:type="spellStart"/>
      <w:r w:rsidRPr="004F1D3E">
        <w:rPr>
          <w:rFonts w:ascii="Sylfaen" w:hAnsi="Sylfaen"/>
        </w:rPr>
        <w:t>համակարգը</w:t>
      </w:r>
      <w:proofErr w:type="spellEnd"/>
      <w:r w:rsidRPr="004F1D3E">
        <w:rPr>
          <w:rFonts w:ascii="Sylfaen" w:hAnsi="Sylfaen"/>
        </w:rPr>
        <w:t xml:space="preserve"> </w:t>
      </w:r>
      <w:proofErr w:type="spellStart"/>
      <w:r w:rsidRPr="004F1D3E">
        <w:rPr>
          <w:rFonts w:ascii="Sylfaen" w:hAnsi="Sylfaen"/>
        </w:rPr>
        <w:t>պետք</w:t>
      </w:r>
      <w:proofErr w:type="spellEnd"/>
      <w:r w:rsidRPr="004F1D3E">
        <w:rPr>
          <w:rFonts w:ascii="Sylfaen" w:hAnsi="Sylfaen"/>
        </w:rPr>
        <w:t xml:space="preserve"> է </w:t>
      </w:r>
      <w:proofErr w:type="spellStart"/>
      <w:r w:rsidRPr="004F1D3E">
        <w:rPr>
          <w:rFonts w:ascii="Sylfaen" w:hAnsi="Sylfaen"/>
        </w:rPr>
        <w:t>կարողանա</w:t>
      </w:r>
      <w:proofErr w:type="spellEnd"/>
      <w:r w:rsidRPr="004F1D3E">
        <w:rPr>
          <w:rFonts w:ascii="Sylfaen" w:hAnsi="Sylfaen"/>
        </w:rPr>
        <w:t xml:space="preserve"> </w:t>
      </w:r>
      <w:proofErr w:type="spellStart"/>
      <w:r w:rsidRPr="004F1D3E">
        <w:rPr>
          <w:rFonts w:ascii="Sylfaen" w:hAnsi="Sylfaen"/>
        </w:rPr>
        <w:t>դրա</w:t>
      </w:r>
      <w:proofErr w:type="spellEnd"/>
      <w:r w:rsidRPr="004F1D3E">
        <w:rPr>
          <w:rFonts w:ascii="Sylfaen" w:hAnsi="Sylfaen"/>
        </w:rPr>
        <w:t xml:space="preserve"> </w:t>
      </w:r>
      <w:proofErr w:type="spellStart"/>
      <w:r w:rsidRPr="004F1D3E">
        <w:rPr>
          <w:rFonts w:ascii="Sylfaen" w:hAnsi="Sylfaen"/>
        </w:rPr>
        <w:t>մասին</w:t>
      </w:r>
      <w:proofErr w:type="spellEnd"/>
      <w:r w:rsidRPr="004F1D3E">
        <w:rPr>
          <w:rFonts w:ascii="Sylfaen" w:hAnsi="Sylfaen"/>
        </w:rPr>
        <w:t xml:space="preserve"> </w:t>
      </w:r>
      <w:proofErr w:type="spellStart"/>
      <w:r w:rsidRPr="004F1D3E">
        <w:rPr>
          <w:rFonts w:ascii="Sylfaen" w:hAnsi="Sylfaen"/>
        </w:rPr>
        <w:t>տեղեկացնել</w:t>
      </w:r>
      <w:proofErr w:type="spellEnd"/>
      <w:r w:rsidRPr="004F1D3E">
        <w:rPr>
          <w:rFonts w:ascii="Sylfaen" w:hAnsi="Sylfaen"/>
        </w:rPr>
        <w:t>։</w:t>
      </w:r>
      <w:r>
        <w:rPr>
          <w:rFonts w:ascii="Sylfaen" w:hAnsi="Sylfaen"/>
        </w:rPr>
        <w:t xml:space="preserve"> </w:t>
      </w:r>
      <w:hyperlink r:id="rId51" w:history="1">
        <w:r w:rsidRPr="00CA3733">
          <w:rPr>
            <w:rStyle w:val="Hyperlink"/>
            <w:rFonts w:ascii="Sylfaen" w:hAnsi="Sylfaen"/>
            <w:sz w:val="28"/>
            <w:szCs w:val="28"/>
            <w:vertAlign w:val="superscript"/>
          </w:rPr>
          <w:t>[5]</w:t>
        </w:r>
      </w:hyperlink>
    </w:p>
    <w:p w14:paraId="3D6F9FB5" w14:textId="77777777" w:rsidR="00772AD3" w:rsidRPr="004F1D3E" w:rsidRDefault="00772AD3" w:rsidP="009E3864">
      <w:pPr>
        <w:numPr>
          <w:ilvl w:val="0"/>
          <w:numId w:val="9"/>
        </w:numPr>
        <w:spacing w:after="200" w:line="360" w:lineRule="auto"/>
        <w:contextualSpacing/>
        <w:rPr>
          <w:rFonts w:ascii="Sylfaen" w:eastAsiaTheme="minorEastAsia" w:hAnsi="Sylfaen" w:cstheme="minorBidi"/>
        </w:rPr>
      </w:pPr>
      <w:proofErr w:type="spellStart"/>
      <w:r w:rsidRPr="004F1D3E">
        <w:rPr>
          <w:rFonts w:ascii="Sylfaen" w:eastAsiaTheme="minorEastAsia" w:hAnsi="Sylfaen" w:cstheme="minorBidi"/>
        </w:rPr>
        <w:t>Հաճախակի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թարմացումների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ցանկ</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հայտնի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վտանգների</w:t>
      </w:r>
      <w:proofErr w:type="spellEnd"/>
      <w:r w:rsidRPr="004F1D3E">
        <w:rPr>
          <w:rFonts w:ascii="Sylfaen" w:eastAsiaTheme="minorEastAsia" w:hAnsi="Sylfaen" w:cstheme="minorBidi"/>
        </w:rPr>
        <w:t xml:space="preserve"> և </w:t>
      </w:r>
      <w:proofErr w:type="spellStart"/>
      <w:r w:rsidRPr="004F1D3E">
        <w:rPr>
          <w:rFonts w:ascii="Sylfaen" w:eastAsiaTheme="minorEastAsia" w:hAnsi="Sylfaen" w:cstheme="minorBidi"/>
        </w:rPr>
        <w:t>սխալների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համար</w:t>
      </w:r>
      <w:proofErr w:type="spellEnd"/>
    </w:p>
    <w:p w14:paraId="7E4EC44F" w14:textId="77777777" w:rsidR="00772AD3" w:rsidRPr="004F1D3E" w:rsidRDefault="00772AD3" w:rsidP="009E3864">
      <w:pPr>
        <w:numPr>
          <w:ilvl w:val="0"/>
          <w:numId w:val="9"/>
        </w:numPr>
        <w:spacing w:after="200" w:line="360" w:lineRule="auto"/>
        <w:contextualSpacing/>
        <w:rPr>
          <w:rFonts w:ascii="Sylfaen" w:eastAsiaTheme="minorEastAsia" w:hAnsi="Sylfaen" w:cstheme="minorBidi"/>
        </w:rPr>
      </w:pPr>
      <w:proofErr w:type="spellStart"/>
      <w:r w:rsidRPr="004F1D3E">
        <w:rPr>
          <w:rFonts w:ascii="Sylfaen" w:eastAsiaTheme="minorEastAsia" w:hAnsi="Sylfaen" w:cstheme="minorBidi"/>
        </w:rPr>
        <w:t>Շտկման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համար</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սխալների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հաղորդման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համակարգ</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արագ</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մոդուլացրեք</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անվտանգության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մասնագետներ</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կամ</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մշակողներ</w:t>
      </w:r>
      <w:proofErr w:type="spellEnd"/>
    </w:p>
    <w:p w14:paraId="2ECDF792" w14:textId="77777777" w:rsidR="00772AD3" w:rsidRPr="004F1D3E" w:rsidRDefault="00772AD3" w:rsidP="009E3864">
      <w:pPr>
        <w:numPr>
          <w:ilvl w:val="0"/>
          <w:numId w:val="9"/>
        </w:numPr>
        <w:spacing w:after="200" w:line="360" w:lineRule="auto"/>
        <w:contextualSpacing/>
        <w:rPr>
          <w:rFonts w:ascii="Sylfaen" w:eastAsiaTheme="minorEastAsia" w:hAnsi="Sylfaen" w:cstheme="minorBidi"/>
        </w:rPr>
      </w:pPr>
      <w:proofErr w:type="spellStart"/>
      <w:r w:rsidRPr="004F1D3E">
        <w:rPr>
          <w:rFonts w:ascii="Sylfaen" w:eastAsiaTheme="minorEastAsia" w:hAnsi="Sylfaen" w:cstheme="minorBidi"/>
        </w:rPr>
        <w:t>Օգտվողների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հետ</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կապ</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պահպանում</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սխալների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մասին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տեղեկացում</w:t>
      </w:r>
      <w:proofErr w:type="spellEnd"/>
      <w:r w:rsidRPr="004F1D3E">
        <w:rPr>
          <w:rFonts w:ascii="Sylfaen" w:eastAsiaTheme="minorEastAsia" w:hAnsi="Sylfaen" w:cstheme="minorBidi"/>
        </w:rPr>
        <w:t xml:space="preserve"> և </w:t>
      </w:r>
      <w:proofErr w:type="spellStart"/>
      <w:r w:rsidRPr="004F1D3E">
        <w:rPr>
          <w:rFonts w:ascii="Sylfaen" w:eastAsiaTheme="minorEastAsia" w:hAnsi="Sylfaen" w:cstheme="minorBidi"/>
        </w:rPr>
        <w:t>միջոցառման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առաջարկ</w:t>
      </w:r>
      <w:proofErr w:type="spellEnd"/>
    </w:p>
    <w:p w14:paraId="2E9F7308" w14:textId="77777777" w:rsidR="00772AD3" w:rsidRPr="004F1D3E" w:rsidRDefault="00772AD3" w:rsidP="009E3864">
      <w:pPr>
        <w:numPr>
          <w:ilvl w:val="0"/>
          <w:numId w:val="9"/>
        </w:numPr>
        <w:spacing w:after="200" w:line="360" w:lineRule="auto"/>
        <w:contextualSpacing/>
        <w:rPr>
          <w:rFonts w:ascii="Sylfaen" w:eastAsiaTheme="minorEastAsia" w:hAnsi="Sylfaen" w:cstheme="minorBidi"/>
        </w:rPr>
      </w:pPr>
      <w:proofErr w:type="spellStart"/>
      <w:r w:rsidRPr="004F1D3E">
        <w:rPr>
          <w:rFonts w:ascii="Sylfaen" w:eastAsiaTheme="minorEastAsia" w:hAnsi="Sylfaen" w:cstheme="minorBidi"/>
        </w:rPr>
        <w:t>Դրաստիկ</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սխալի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ստուգում</w:t>
      </w:r>
      <w:proofErr w:type="spellEnd"/>
      <w:r w:rsidRPr="004F1D3E">
        <w:rPr>
          <w:rFonts w:ascii="Sylfaen" w:eastAsiaTheme="minorEastAsia" w:hAnsi="Sylfaen" w:cstheme="minorBidi"/>
        </w:rPr>
        <w:t xml:space="preserve"> և </w:t>
      </w:r>
      <w:proofErr w:type="spellStart"/>
      <w:r w:rsidRPr="004F1D3E">
        <w:rPr>
          <w:rFonts w:ascii="Sylfaen" w:eastAsiaTheme="minorEastAsia" w:hAnsi="Sylfaen" w:cstheme="minorBidi"/>
        </w:rPr>
        <w:t>ծանուցում</w:t>
      </w:r>
      <w:proofErr w:type="spellEnd"/>
      <w:r w:rsidRPr="004F1D3E">
        <w:rPr>
          <w:rFonts w:ascii="Sylfaen" w:eastAsiaTheme="minorEastAsia" w:hAnsi="Sylfaen" w:cstheme="minorBidi"/>
        </w:rPr>
        <w:t xml:space="preserve"> (Incident Response) - </w:t>
      </w:r>
      <w:proofErr w:type="spellStart"/>
      <w:r w:rsidRPr="004F1D3E">
        <w:rPr>
          <w:rFonts w:ascii="Sylfaen" w:eastAsiaTheme="minorEastAsia" w:hAnsi="Sylfaen" w:cstheme="minorBidi"/>
        </w:rPr>
        <w:t>բայց</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միջոցով</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կամ</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համապատասխան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ընկերության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հետ</w:t>
      </w:r>
      <w:proofErr w:type="spellEnd"/>
    </w:p>
    <w:p w14:paraId="360CCF53" w14:textId="77777777" w:rsidR="00772AD3" w:rsidRPr="004F1D3E" w:rsidRDefault="00772AD3" w:rsidP="009E3864">
      <w:pPr>
        <w:numPr>
          <w:ilvl w:val="0"/>
          <w:numId w:val="9"/>
        </w:numPr>
        <w:spacing w:after="200" w:line="360" w:lineRule="auto"/>
        <w:contextualSpacing/>
        <w:rPr>
          <w:rFonts w:ascii="Sylfaen" w:eastAsiaTheme="minorEastAsia" w:hAnsi="Sylfaen" w:cstheme="minorBidi"/>
        </w:rPr>
      </w:pPr>
      <w:proofErr w:type="spellStart"/>
      <w:r w:rsidRPr="004F1D3E">
        <w:rPr>
          <w:rFonts w:ascii="Sylfaen" w:eastAsiaTheme="minorEastAsia" w:hAnsi="Sylfaen" w:cstheme="minorBidi"/>
        </w:rPr>
        <w:t>Լոգ</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ֆայլերի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վերլուծություն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անսովոր</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ուծ</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կամ</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վտանգավոր</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գործողություններ</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հայտնաբերելու</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համար</w:t>
      </w:r>
      <w:proofErr w:type="spellEnd"/>
    </w:p>
    <w:p w14:paraId="247A7FB1" w14:textId="77777777" w:rsidR="00772AD3" w:rsidRPr="004F1D3E" w:rsidRDefault="00772AD3" w:rsidP="009E3864">
      <w:pPr>
        <w:numPr>
          <w:ilvl w:val="0"/>
          <w:numId w:val="9"/>
        </w:numPr>
        <w:spacing w:after="200" w:line="360" w:lineRule="auto"/>
        <w:contextualSpacing/>
        <w:rPr>
          <w:rFonts w:ascii="Sylfaen" w:eastAsiaTheme="minorEastAsia" w:hAnsi="Sylfaen" w:cstheme="minorBidi"/>
        </w:rPr>
      </w:pPr>
      <w:proofErr w:type="spellStart"/>
      <w:r w:rsidRPr="004F1D3E">
        <w:rPr>
          <w:rFonts w:ascii="Sylfaen" w:eastAsiaTheme="minorEastAsia" w:hAnsi="Sylfaen" w:cstheme="minorBidi"/>
        </w:rPr>
        <w:t>Ծրագրային</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կյանքի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ցիկլի</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ընդլայնում</w:t>
      </w:r>
      <w:proofErr w:type="spellEnd"/>
      <w:r w:rsidRPr="004F1D3E">
        <w:rPr>
          <w:rFonts w:ascii="Sylfaen" w:eastAsiaTheme="minorEastAsia" w:hAnsi="Sylfaen" w:cstheme="minorBidi"/>
        </w:rPr>
        <w:t xml:space="preserve"> - </w:t>
      </w:r>
      <w:proofErr w:type="spellStart"/>
      <w:r w:rsidRPr="004F1D3E">
        <w:rPr>
          <w:rFonts w:ascii="Sylfaen" w:eastAsiaTheme="minorEastAsia" w:hAnsi="Sylfaen" w:cstheme="minorBidi"/>
        </w:rPr>
        <w:t>հեռավոր</w:t>
      </w:r>
      <w:proofErr w:type="spellEnd"/>
      <w:r w:rsidRPr="004F1D3E">
        <w:rPr>
          <w:rFonts w:ascii="Sylfaen" w:eastAsiaTheme="minorEastAsia" w:hAnsi="Sylfaen" w:cstheme="minorBidi"/>
        </w:rPr>
        <w:t xml:space="preserve"> </w:t>
      </w:r>
      <w:proofErr w:type="spellStart"/>
      <w:r w:rsidRPr="004F1D3E">
        <w:rPr>
          <w:rFonts w:ascii="Sylfaen" w:eastAsiaTheme="minorEastAsia" w:hAnsi="Sylfaen" w:cstheme="minorBidi"/>
        </w:rPr>
        <w:t>պահպանում</w:t>
      </w:r>
      <w:proofErr w:type="spellEnd"/>
      <w:r w:rsidRPr="004F1D3E">
        <w:rPr>
          <w:rFonts w:ascii="Sylfaen" w:eastAsiaTheme="minorEastAsia" w:hAnsi="Sylfaen" w:cstheme="minorBidi"/>
        </w:rPr>
        <w:t xml:space="preserve"> և </w:t>
      </w:r>
      <w:proofErr w:type="spellStart"/>
      <w:r w:rsidRPr="004F1D3E">
        <w:rPr>
          <w:rFonts w:ascii="Sylfaen" w:eastAsiaTheme="minorEastAsia" w:hAnsi="Sylfaen" w:cstheme="minorBidi"/>
        </w:rPr>
        <w:t>թարմացում</w:t>
      </w:r>
      <w:proofErr w:type="spellEnd"/>
    </w:p>
    <w:p w14:paraId="0A81694B" w14:textId="77777777" w:rsidR="00772AD3" w:rsidRPr="004F1D3E" w:rsidRDefault="00772AD3" w:rsidP="00772AD3">
      <w:pPr>
        <w:spacing w:after="200" w:line="360" w:lineRule="auto"/>
        <w:ind w:left="360"/>
        <w:contextualSpacing/>
        <w:rPr>
          <w:rFonts w:ascii="Sylfaen" w:eastAsiaTheme="minorEastAsia" w:hAnsi="Sylfaen" w:cstheme="minorBidi"/>
        </w:rPr>
      </w:pPr>
    </w:p>
    <w:p w14:paraId="21B11A5F" w14:textId="77777777" w:rsidR="00772AD3" w:rsidRDefault="00772AD3" w:rsidP="00772AD3">
      <w:pPr>
        <w:pStyle w:val="Heading2"/>
        <w:jc w:val="center"/>
        <w:rPr>
          <w:rFonts w:ascii="Sylfaen" w:hAnsi="Sylfaen"/>
        </w:rPr>
      </w:pPr>
      <w:bookmarkStart w:id="115" w:name="_Toc225605545"/>
      <w:bookmarkStart w:id="116" w:name="_Toc225605722"/>
      <w:bookmarkStart w:id="117" w:name="_Toc227056425"/>
      <w:proofErr w:type="spellStart"/>
      <w:r w:rsidRPr="004F1D3E">
        <w:rPr>
          <w:rFonts w:ascii="Sylfaen" w:hAnsi="Sylfaen"/>
        </w:rPr>
        <w:t>Եզրակացություն</w:t>
      </w:r>
      <w:bookmarkStart w:id="118" w:name="_Toc195915823"/>
      <w:bookmarkEnd w:id="115"/>
      <w:bookmarkEnd w:id="116"/>
      <w:bookmarkEnd w:id="117"/>
      <w:proofErr w:type="spellEnd"/>
    </w:p>
    <w:p w14:paraId="224D63DD" w14:textId="77777777" w:rsidR="00772AD3" w:rsidRPr="00D53141" w:rsidRDefault="00772AD3" w:rsidP="00772AD3"/>
    <w:p w14:paraId="0DFCD55A" w14:textId="77777777" w:rsidR="00772AD3" w:rsidRPr="004F1D3E" w:rsidRDefault="00772AD3" w:rsidP="00772AD3">
      <w:pPr>
        <w:spacing w:line="360" w:lineRule="auto"/>
        <w:ind w:firstLine="720"/>
        <w:jc w:val="both"/>
        <w:rPr>
          <w:rFonts w:ascii="Sylfaen" w:hAnsi="Sylfaen"/>
        </w:rPr>
      </w:pPr>
      <w:proofErr w:type="spellStart"/>
      <w:r w:rsidRPr="004F1D3E">
        <w:rPr>
          <w:rFonts w:ascii="Sylfaen" w:hAnsi="Sylfaen"/>
        </w:rPr>
        <w:t>Ծրագրային</w:t>
      </w:r>
      <w:proofErr w:type="spellEnd"/>
      <w:r w:rsidRPr="004F1D3E">
        <w:rPr>
          <w:rFonts w:ascii="Sylfaen" w:hAnsi="Sylfaen"/>
        </w:rPr>
        <w:t xml:space="preserve"> </w:t>
      </w:r>
      <w:proofErr w:type="spellStart"/>
      <w:r w:rsidRPr="004F1D3E">
        <w:rPr>
          <w:rFonts w:ascii="Sylfaen" w:hAnsi="Sylfaen"/>
        </w:rPr>
        <w:t>սխալների</w:t>
      </w:r>
      <w:proofErr w:type="spellEnd"/>
      <w:r w:rsidRPr="004F1D3E">
        <w:rPr>
          <w:rFonts w:ascii="Sylfaen" w:hAnsi="Sylfaen"/>
        </w:rPr>
        <w:t xml:space="preserve"> </w:t>
      </w:r>
      <w:proofErr w:type="spellStart"/>
      <w:r w:rsidRPr="004F1D3E">
        <w:rPr>
          <w:rFonts w:ascii="Sylfaen" w:hAnsi="Sylfaen"/>
        </w:rPr>
        <w:t>հետևանքով</w:t>
      </w:r>
      <w:proofErr w:type="spellEnd"/>
      <w:r w:rsidRPr="004F1D3E">
        <w:rPr>
          <w:rFonts w:ascii="Sylfaen" w:hAnsi="Sylfaen"/>
        </w:rPr>
        <w:t xml:space="preserve"> </w:t>
      </w:r>
      <w:proofErr w:type="spellStart"/>
      <w:r w:rsidRPr="004F1D3E">
        <w:rPr>
          <w:rFonts w:ascii="Sylfaen" w:hAnsi="Sylfaen"/>
        </w:rPr>
        <w:t>առաջացող</w:t>
      </w:r>
      <w:proofErr w:type="spellEnd"/>
      <w:r w:rsidRPr="004F1D3E">
        <w:rPr>
          <w:rFonts w:ascii="Sylfaen" w:hAnsi="Sylfaen"/>
        </w:rPr>
        <w:t xml:space="preserve"> </w:t>
      </w:r>
      <w:proofErr w:type="spellStart"/>
      <w:r w:rsidRPr="004F1D3E">
        <w:rPr>
          <w:rFonts w:ascii="Sylfaen" w:hAnsi="Sylfaen"/>
        </w:rPr>
        <w:t>անսարքությունների</w:t>
      </w:r>
      <w:proofErr w:type="spellEnd"/>
      <w:r w:rsidRPr="004F1D3E">
        <w:rPr>
          <w:rFonts w:ascii="Sylfaen" w:hAnsi="Sylfaen"/>
        </w:rPr>
        <w:t xml:space="preserve"> և </w:t>
      </w:r>
      <w:proofErr w:type="spellStart"/>
      <w:r w:rsidRPr="004F1D3E">
        <w:rPr>
          <w:rFonts w:ascii="Sylfaen" w:hAnsi="Sylfaen"/>
        </w:rPr>
        <w:t>ֆիզիկական</w:t>
      </w:r>
      <w:proofErr w:type="spellEnd"/>
      <w:r w:rsidRPr="004F1D3E">
        <w:rPr>
          <w:rFonts w:ascii="Sylfaen" w:hAnsi="Sylfaen"/>
        </w:rPr>
        <w:t xml:space="preserve"> </w:t>
      </w:r>
      <w:proofErr w:type="spellStart"/>
      <w:r w:rsidRPr="004F1D3E">
        <w:rPr>
          <w:rFonts w:ascii="Sylfaen" w:hAnsi="Sylfaen"/>
        </w:rPr>
        <w:t>վտանգների</w:t>
      </w:r>
      <w:proofErr w:type="spellEnd"/>
      <w:r w:rsidRPr="004F1D3E">
        <w:rPr>
          <w:rFonts w:ascii="Sylfaen" w:hAnsi="Sylfaen"/>
        </w:rPr>
        <w:t xml:space="preserve"> </w:t>
      </w:r>
      <w:proofErr w:type="spellStart"/>
      <w:r w:rsidRPr="004F1D3E">
        <w:rPr>
          <w:rFonts w:ascii="Sylfaen" w:hAnsi="Sylfaen"/>
        </w:rPr>
        <w:t>կանխարգելումը</w:t>
      </w:r>
      <w:proofErr w:type="spellEnd"/>
      <w:r w:rsidRPr="004F1D3E">
        <w:rPr>
          <w:rFonts w:ascii="Sylfaen" w:hAnsi="Sylfaen"/>
        </w:rPr>
        <w:t xml:space="preserve"> </w:t>
      </w:r>
      <w:proofErr w:type="spellStart"/>
      <w:r w:rsidRPr="004F1D3E">
        <w:rPr>
          <w:rFonts w:ascii="Sylfaen" w:hAnsi="Sylfaen"/>
        </w:rPr>
        <w:t>կարևոր</w:t>
      </w:r>
      <w:proofErr w:type="spellEnd"/>
      <w:r w:rsidRPr="004F1D3E">
        <w:rPr>
          <w:rFonts w:ascii="Sylfaen" w:hAnsi="Sylfaen"/>
        </w:rPr>
        <w:t xml:space="preserve"> է </w:t>
      </w:r>
      <w:proofErr w:type="spellStart"/>
      <w:r w:rsidRPr="004F1D3E">
        <w:rPr>
          <w:rFonts w:ascii="Sylfaen" w:hAnsi="Sylfaen"/>
        </w:rPr>
        <w:t>ցանկացած</w:t>
      </w:r>
      <w:proofErr w:type="spellEnd"/>
      <w:r w:rsidRPr="004F1D3E">
        <w:rPr>
          <w:rFonts w:ascii="Sylfaen" w:hAnsi="Sylfaen"/>
        </w:rPr>
        <w:t xml:space="preserve"> </w:t>
      </w:r>
      <w:proofErr w:type="spellStart"/>
      <w:r w:rsidRPr="004F1D3E">
        <w:rPr>
          <w:rFonts w:ascii="Sylfaen" w:hAnsi="Sylfaen"/>
        </w:rPr>
        <w:t>ստեղծ</w:t>
      </w:r>
      <w:proofErr w:type="spellEnd"/>
      <w:r w:rsidRPr="004F1D3E">
        <w:rPr>
          <w:rFonts w:ascii="Sylfaen" w:hAnsi="Sylfaen"/>
        </w:rPr>
        <w:t xml:space="preserve"> </w:t>
      </w:r>
      <w:proofErr w:type="spellStart"/>
      <w:r w:rsidRPr="004F1D3E">
        <w:rPr>
          <w:rFonts w:ascii="Sylfaen" w:hAnsi="Sylfaen"/>
        </w:rPr>
        <w:t>համակարգի</w:t>
      </w:r>
      <w:proofErr w:type="spellEnd"/>
      <w:r w:rsidRPr="004F1D3E">
        <w:rPr>
          <w:rFonts w:ascii="Sylfaen" w:hAnsi="Sylfaen"/>
        </w:rPr>
        <w:t xml:space="preserve"> </w:t>
      </w:r>
      <w:proofErr w:type="spellStart"/>
      <w:r w:rsidRPr="004F1D3E">
        <w:rPr>
          <w:rFonts w:ascii="Sylfaen" w:hAnsi="Sylfaen"/>
        </w:rPr>
        <w:t>համար</w:t>
      </w:r>
      <w:proofErr w:type="spellEnd"/>
      <w:r w:rsidRPr="004F1D3E">
        <w:rPr>
          <w:rFonts w:ascii="Sylfaen" w:hAnsi="Sylfaen"/>
        </w:rPr>
        <w:t xml:space="preserve">, </w:t>
      </w:r>
      <w:proofErr w:type="spellStart"/>
      <w:r w:rsidRPr="004F1D3E">
        <w:rPr>
          <w:rFonts w:ascii="Sylfaen" w:hAnsi="Sylfaen"/>
        </w:rPr>
        <w:t>հատկապես</w:t>
      </w:r>
      <w:proofErr w:type="spellEnd"/>
      <w:r w:rsidRPr="004F1D3E">
        <w:rPr>
          <w:rFonts w:ascii="Sylfaen" w:hAnsi="Sylfaen"/>
        </w:rPr>
        <w:t xml:space="preserve"> </w:t>
      </w:r>
      <w:proofErr w:type="spellStart"/>
      <w:r w:rsidRPr="004F1D3E">
        <w:rPr>
          <w:rFonts w:ascii="Sylfaen" w:hAnsi="Sylfaen"/>
        </w:rPr>
        <w:t>կրիտիկական</w:t>
      </w:r>
      <w:proofErr w:type="spellEnd"/>
      <w:r w:rsidRPr="004F1D3E">
        <w:rPr>
          <w:rFonts w:ascii="Sylfaen" w:hAnsi="Sylfaen"/>
        </w:rPr>
        <w:t xml:space="preserve"> </w:t>
      </w:r>
      <w:proofErr w:type="spellStart"/>
      <w:r w:rsidRPr="004F1D3E">
        <w:rPr>
          <w:rFonts w:ascii="Sylfaen" w:hAnsi="Sylfaen"/>
        </w:rPr>
        <w:t>ճարտարագիտական</w:t>
      </w:r>
      <w:proofErr w:type="spellEnd"/>
      <w:r w:rsidRPr="004F1D3E">
        <w:rPr>
          <w:rFonts w:ascii="Sylfaen" w:hAnsi="Sylfaen"/>
        </w:rPr>
        <w:t xml:space="preserve"> </w:t>
      </w:r>
      <w:proofErr w:type="spellStart"/>
      <w:r w:rsidRPr="004F1D3E">
        <w:rPr>
          <w:rFonts w:ascii="Sylfaen" w:hAnsi="Sylfaen"/>
        </w:rPr>
        <w:t>մեջ</w:t>
      </w:r>
      <w:proofErr w:type="spellEnd"/>
      <w:r w:rsidRPr="004F1D3E">
        <w:rPr>
          <w:rFonts w:ascii="Sylfaen" w:hAnsi="Sylfaen"/>
        </w:rPr>
        <w:t xml:space="preserve">։ </w:t>
      </w:r>
      <w:proofErr w:type="spellStart"/>
      <w:r w:rsidRPr="004F1D3E">
        <w:rPr>
          <w:rFonts w:ascii="Sylfaen" w:hAnsi="Sylfaen"/>
        </w:rPr>
        <w:t>Հիմնական</w:t>
      </w:r>
      <w:proofErr w:type="spellEnd"/>
      <w:r w:rsidRPr="004F1D3E">
        <w:rPr>
          <w:rFonts w:ascii="Sylfaen" w:hAnsi="Sylfaen"/>
        </w:rPr>
        <w:t xml:space="preserve"> </w:t>
      </w:r>
      <w:proofErr w:type="spellStart"/>
      <w:r w:rsidRPr="004F1D3E">
        <w:rPr>
          <w:rFonts w:ascii="Sylfaen" w:hAnsi="Sylfaen"/>
        </w:rPr>
        <w:t>միջոցառումները</w:t>
      </w:r>
      <w:proofErr w:type="spellEnd"/>
      <w:r w:rsidRPr="004F1D3E">
        <w:rPr>
          <w:rFonts w:ascii="Sylfaen" w:hAnsi="Sylfaen"/>
        </w:rPr>
        <w:t xml:space="preserve"> </w:t>
      </w:r>
      <w:proofErr w:type="spellStart"/>
      <w:r w:rsidRPr="004F1D3E">
        <w:rPr>
          <w:rFonts w:ascii="Sylfaen" w:hAnsi="Sylfaen"/>
        </w:rPr>
        <w:t>պետք</w:t>
      </w:r>
      <w:proofErr w:type="spellEnd"/>
      <w:r w:rsidRPr="004F1D3E">
        <w:rPr>
          <w:rFonts w:ascii="Sylfaen" w:hAnsi="Sylfaen"/>
        </w:rPr>
        <w:t xml:space="preserve"> է </w:t>
      </w:r>
      <w:proofErr w:type="spellStart"/>
      <w:r w:rsidRPr="004F1D3E">
        <w:rPr>
          <w:rFonts w:ascii="Sylfaen" w:hAnsi="Sylfaen"/>
        </w:rPr>
        <w:t>ներառեն</w:t>
      </w:r>
      <w:proofErr w:type="spellEnd"/>
      <w:r w:rsidRPr="004F1D3E">
        <w:rPr>
          <w:rFonts w:ascii="Sylfaen" w:hAnsi="Sylfaen"/>
        </w:rPr>
        <w:t xml:space="preserve"> </w:t>
      </w:r>
      <w:proofErr w:type="spellStart"/>
      <w:r w:rsidRPr="004F1D3E">
        <w:rPr>
          <w:rFonts w:ascii="Sylfaen" w:hAnsi="Sylfaen"/>
        </w:rPr>
        <w:t>տեղեկությունների</w:t>
      </w:r>
      <w:proofErr w:type="spellEnd"/>
      <w:r w:rsidRPr="004F1D3E">
        <w:rPr>
          <w:rFonts w:ascii="Sylfaen" w:hAnsi="Sylfaen"/>
        </w:rPr>
        <w:t xml:space="preserve"> </w:t>
      </w:r>
      <w:proofErr w:type="spellStart"/>
      <w:r w:rsidRPr="004F1D3E">
        <w:rPr>
          <w:rFonts w:ascii="Sylfaen" w:hAnsi="Sylfaen"/>
        </w:rPr>
        <w:t>անվտանգ</w:t>
      </w:r>
      <w:proofErr w:type="spellEnd"/>
      <w:r w:rsidRPr="004F1D3E">
        <w:rPr>
          <w:rFonts w:ascii="Sylfaen" w:hAnsi="Sylfaen"/>
        </w:rPr>
        <w:t xml:space="preserve"> </w:t>
      </w:r>
      <w:proofErr w:type="spellStart"/>
      <w:r w:rsidRPr="004F1D3E">
        <w:rPr>
          <w:rFonts w:ascii="Sylfaen" w:hAnsi="Sylfaen"/>
        </w:rPr>
        <w:t>նախատեսում</w:t>
      </w:r>
      <w:proofErr w:type="spellEnd"/>
      <w:r w:rsidRPr="004F1D3E">
        <w:rPr>
          <w:rFonts w:ascii="Sylfaen" w:hAnsi="Sylfaen"/>
        </w:rPr>
        <w:t xml:space="preserve">, </w:t>
      </w:r>
      <w:proofErr w:type="spellStart"/>
      <w:r w:rsidRPr="004F1D3E">
        <w:rPr>
          <w:rFonts w:ascii="Sylfaen" w:hAnsi="Sylfaen"/>
        </w:rPr>
        <w:t>խիստ</w:t>
      </w:r>
      <w:proofErr w:type="spellEnd"/>
      <w:r w:rsidRPr="004F1D3E">
        <w:rPr>
          <w:rFonts w:ascii="Sylfaen" w:hAnsi="Sylfaen"/>
        </w:rPr>
        <w:t xml:space="preserve"> </w:t>
      </w:r>
      <w:proofErr w:type="spellStart"/>
      <w:r w:rsidRPr="004F1D3E">
        <w:rPr>
          <w:rFonts w:ascii="Sylfaen" w:hAnsi="Sylfaen"/>
        </w:rPr>
        <w:t>թեստավորում</w:t>
      </w:r>
      <w:proofErr w:type="spellEnd"/>
      <w:r w:rsidRPr="004F1D3E">
        <w:rPr>
          <w:rFonts w:ascii="Sylfaen" w:hAnsi="Sylfaen"/>
        </w:rPr>
        <w:t xml:space="preserve">, </w:t>
      </w:r>
      <w:proofErr w:type="spellStart"/>
      <w:r w:rsidRPr="004F1D3E">
        <w:rPr>
          <w:rFonts w:ascii="Sylfaen" w:hAnsi="Sylfaen"/>
        </w:rPr>
        <w:t>կոդի</w:t>
      </w:r>
      <w:proofErr w:type="spellEnd"/>
      <w:r w:rsidRPr="004F1D3E">
        <w:rPr>
          <w:rFonts w:ascii="Sylfaen" w:hAnsi="Sylfaen"/>
        </w:rPr>
        <w:t xml:space="preserve"> </w:t>
      </w:r>
      <w:proofErr w:type="spellStart"/>
      <w:r w:rsidRPr="004F1D3E">
        <w:rPr>
          <w:rFonts w:ascii="Sylfaen" w:hAnsi="Sylfaen"/>
        </w:rPr>
        <w:t>վերահսկում</w:t>
      </w:r>
      <w:proofErr w:type="spellEnd"/>
      <w:r w:rsidRPr="004F1D3E">
        <w:rPr>
          <w:rFonts w:ascii="Sylfaen" w:hAnsi="Sylfaen"/>
        </w:rPr>
        <w:t xml:space="preserve"> և </w:t>
      </w:r>
      <w:proofErr w:type="spellStart"/>
      <w:r w:rsidRPr="004F1D3E">
        <w:rPr>
          <w:rFonts w:ascii="Sylfaen" w:hAnsi="Sylfaen"/>
        </w:rPr>
        <w:t>շարունակական</w:t>
      </w:r>
      <w:proofErr w:type="spellEnd"/>
      <w:r w:rsidRPr="004F1D3E">
        <w:rPr>
          <w:rFonts w:ascii="Sylfaen" w:hAnsi="Sylfaen"/>
        </w:rPr>
        <w:t xml:space="preserve"> </w:t>
      </w:r>
      <w:proofErr w:type="spellStart"/>
      <w:r w:rsidRPr="004F1D3E">
        <w:rPr>
          <w:rFonts w:ascii="Sylfaen" w:hAnsi="Sylfaen"/>
        </w:rPr>
        <w:t>վերահսկում</w:t>
      </w:r>
      <w:proofErr w:type="spellEnd"/>
      <w:r w:rsidRPr="004F1D3E">
        <w:rPr>
          <w:rFonts w:ascii="Sylfaen" w:hAnsi="Sylfaen"/>
        </w:rPr>
        <w:t xml:space="preserve">։ </w:t>
      </w:r>
      <w:proofErr w:type="spellStart"/>
      <w:r w:rsidRPr="004F1D3E">
        <w:rPr>
          <w:rFonts w:ascii="Sylfaen" w:hAnsi="Sylfaen"/>
        </w:rPr>
        <w:t>Կազմակերպությունները</w:t>
      </w:r>
      <w:proofErr w:type="spellEnd"/>
      <w:r w:rsidRPr="004F1D3E">
        <w:rPr>
          <w:rFonts w:ascii="Sylfaen" w:hAnsi="Sylfaen"/>
        </w:rPr>
        <w:t xml:space="preserve"> </w:t>
      </w:r>
      <w:proofErr w:type="spellStart"/>
      <w:r w:rsidRPr="004F1D3E">
        <w:rPr>
          <w:rFonts w:ascii="Sylfaen" w:hAnsi="Sylfaen"/>
        </w:rPr>
        <w:t>պետք</w:t>
      </w:r>
      <w:proofErr w:type="spellEnd"/>
      <w:r w:rsidRPr="004F1D3E">
        <w:rPr>
          <w:rFonts w:ascii="Sylfaen" w:hAnsi="Sylfaen"/>
        </w:rPr>
        <w:t xml:space="preserve"> է </w:t>
      </w:r>
      <w:proofErr w:type="spellStart"/>
      <w:r w:rsidRPr="004F1D3E">
        <w:rPr>
          <w:rFonts w:ascii="Sylfaen" w:hAnsi="Sylfaen"/>
        </w:rPr>
        <w:t>կազմակերպել</w:t>
      </w:r>
      <w:proofErr w:type="spellEnd"/>
      <w:r w:rsidRPr="004F1D3E">
        <w:rPr>
          <w:rFonts w:ascii="Sylfaen" w:hAnsi="Sylfaen"/>
        </w:rPr>
        <w:t xml:space="preserve"> </w:t>
      </w:r>
      <w:proofErr w:type="spellStart"/>
      <w:r w:rsidRPr="004F1D3E">
        <w:rPr>
          <w:rFonts w:ascii="Sylfaen" w:hAnsi="Sylfaen"/>
        </w:rPr>
        <w:t>մշակողների</w:t>
      </w:r>
      <w:proofErr w:type="spellEnd"/>
      <w:r w:rsidRPr="004F1D3E">
        <w:rPr>
          <w:rFonts w:ascii="Sylfaen" w:hAnsi="Sylfaen"/>
        </w:rPr>
        <w:t xml:space="preserve"> </w:t>
      </w:r>
      <w:proofErr w:type="spellStart"/>
      <w:r w:rsidRPr="004F1D3E">
        <w:rPr>
          <w:rFonts w:ascii="Sylfaen" w:hAnsi="Sylfaen"/>
        </w:rPr>
        <w:t>պատրաստում</w:t>
      </w:r>
      <w:proofErr w:type="spellEnd"/>
      <w:r w:rsidRPr="004F1D3E">
        <w:rPr>
          <w:rFonts w:ascii="Sylfaen" w:hAnsi="Sylfaen"/>
        </w:rPr>
        <w:t xml:space="preserve"> և </w:t>
      </w:r>
      <w:proofErr w:type="spellStart"/>
      <w:r w:rsidRPr="004F1D3E">
        <w:rPr>
          <w:rFonts w:ascii="Sylfaen" w:hAnsi="Sylfaen"/>
        </w:rPr>
        <w:t>անվտանգության</w:t>
      </w:r>
      <w:proofErr w:type="spellEnd"/>
      <w:r w:rsidRPr="004F1D3E">
        <w:rPr>
          <w:rFonts w:ascii="Sylfaen" w:hAnsi="Sylfaen"/>
        </w:rPr>
        <w:t xml:space="preserve"> </w:t>
      </w:r>
      <w:proofErr w:type="spellStart"/>
      <w:r w:rsidRPr="004F1D3E">
        <w:rPr>
          <w:rFonts w:ascii="Sylfaen" w:hAnsi="Sylfaen"/>
        </w:rPr>
        <w:t>մշակույթ</w:t>
      </w:r>
      <w:proofErr w:type="spellEnd"/>
      <w:r w:rsidRPr="004F1D3E">
        <w:rPr>
          <w:rFonts w:ascii="Sylfaen" w:hAnsi="Sylfaen"/>
        </w:rPr>
        <w:t xml:space="preserve"> </w:t>
      </w:r>
      <w:proofErr w:type="spellStart"/>
      <w:r w:rsidRPr="004F1D3E">
        <w:rPr>
          <w:rFonts w:ascii="Sylfaen" w:hAnsi="Sylfaen"/>
        </w:rPr>
        <w:t>ստեղծել</w:t>
      </w:r>
      <w:proofErr w:type="spellEnd"/>
      <w:r w:rsidRPr="004F1D3E">
        <w:rPr>
          <w:rFonts w:ascii="Sylfaen" w:hAnsi="Sylfaen"/>
        </w:rPr>
        <w:t xml:space="preserve">, </w:t>
      </w:r>
      <w:proofErr w:type="spellStart"/>
      <w:r w:rsidRPr="004F1D3E">
        <w:rPr>
          <w:rFonts w:ascii="Sylfaen" w:hAnsi="Sylfaen"/>
        </w:rPr>
        <w:t>որ</w:t>
      </w:r>
      <w:proofErr w:type="spellEnd"/>
      <w:r w:rsidRPr="004F1D3E">
        <w:rPr>
          <w:rFonts w:ascii="Sylfaen" w:hAnsi="Sylfaen"/>
        </w:rPr>
        <w:t xml:space="preserve"> </w:t>
      </w:r>
      <w:proofErr w:type="spellStart"/>
      <w:r w:rsidRPr="004F1D3E">
        <w:rPr>
          <w:rFonts w:ascii="Sylfaen" w:hAnsi="Sylfaen"/>
        </w:rPr>
        <w:t>ընդամենը</w:t>
      </w:r>
      <w:proofErr w:type="spellEnd"/>
      <w:r w:rsidRPr="004F1D3E">
        <w:rPr>
          <w:rFonts w:ascii="Sylfaen" w:hAnsi="Sylfaen"/>
        </w:rPr>
        <w:t xml:space="preserve"> </w:t>
      </w:r>
      <w:proofErr w:type="spellStart"/>
      <w:r w:rsidRPr="004F1D3E">
        <w:rPr>
          <w:rFonts w:ascii="Sylfaen" w:hAnsi="Sylfaen"/>
        </w:rPr>
        <w:t>տեղի</w:t>
      </w:r>
      <w:proofErr w:type="spellEnd"/>
      <w:r w:rsidRPr="004F1D3E">
        <w:rPr>
          <w:rFonts w:ascii="Sylfaen" w:hAnsi="Sylfaen"/>
        </w:rPr>
        <w:t xml:space="preserve"> </w:t>
      </w:r>
      <w:proofErr w:type="spellStart"/>
      <w:r w:rsidRPr="004F1D3E">
        <w:rPr>
          <w:rFonts w:ascii="Sylfaen" w:hAnsi="Sylfaen"/>
        </w:rPr>
        <w:t>ունեցած</w:t>
      </w:r>
      <w:proofErr w:type="spellEnd"/>
      <w:r w:rsidRPr="004F1D3E">
        <w:rPr>
          <w:rFonts w:ascii="Sylfaen" w:hAnsi="Sylfaen"/>
        </w:rPr>
        <w:t xml:space="preserve"> </w:t>
      </w:r>
      <w:proofErr w:type="spellStart"/>
      <w:r w:rsidRPr="004F1D3E">
        <w:rPr>
          <w:rFonts w:ascii="Sylfaen" w:hAnsi="Sylfaen"/>
        </w:rPr>
        <w:t>սխալներ</w:t>
      </w:r>
      <w:proofErr w:type="spellEnd"/>
      <w:r w:rsidRPr="004F1D3E">
        <w:rPr>
          <w:rFonts w:ascii="Sylfaen" w:hAnsi="Sylfaen"/>
        </w:rPr>
        <w:t xml:space="preserve"> </w:t>
      </w:r>
      <w:proofErr w:type="spellStart"/>
      <w:r w:rsidRPr="004F1D3E">
        <w:rPr>
          <w:rFonts w:ascii="Sylfaen" w:hAnsi="Sylfaen"/>
        </w:rPr>
        <w:t>հայտնաբերել</w:t>
      </w:r>
      <w:proofErr w:type="spellEnd"/>
      <w:r w:rsidRPr="004F1D3E">
        <w:rPr>
          <w:rFonts w:ascii="Sylfaen" w:hAnsi="Sylfaen"/>
        </w:rPr>
        <w:t xml:space="preserve"> </w:t>
      </w:r>
      <w:proofErr w:type="spellStart"/>
      <w:r w:rsidRPr="004F1D3E">
        <w:rPr>
          <w:rFonts w:ascii="Sylfaen" w:hAnsi="Sylfaen"/>
        </w:rPr>
        <w:t>համարի</w:t>
      </w:r>
      <w:proofErr w:type="spellEnd"/>
      <w:r w:rsidRPr="004F1D3E">
        <w:rPr>
          <w:rFonts w:ascii="Sylfaen" w:hAnsi="Sylfaen"/>
        </w:rPr>
        <w:t xml:space="preserve">։ </w:t>
      </w:r>
      <w:proofErr w:type="spellStart"/>
      <w:r w:rsidRPr="004F1D3E">
        <w:rPr>
          <w:rFonts w:ascii="Sylfaen" w:hAnsi="Sylfaen"/>
        </w:rPr>
        <w:t>Այս</w:t>
      </w:r>
      <w:proofErr w:type="spellEnd"/>
      <w:r w:rsidRPr="004F1D3E">
        <w:rPr>
          <w:rFonts w:ascii="Sylfaen" w:hAnsi="Sylfaen"/>
        </w:rPr>
        <w:t xml:space="preserve"> </w:t>
      </w:r>
      <w:proofErr w:type="spellStart"/>
      <w:r w:rsidRPr="004F1D3E">
        <w:rPr>
          <w:rFonts w:ascii="Sylfaen" w:hAnsi="Sylfaen"/>
        </w:rPr>
        <w:t>միջոցառումները</w:t>
      </w:r>
      <w:proofErr w:type="spellEnd"/>
      <w:r w:rsidRPr="004F1D3E">
        <w:rPr>
          <w:rFonts w:ascii="Sylfaen" w:hAnsi="Sylfaen"/>
        </w:rPr>
        <w:t xml:space="preserve"> </w:t>
      </w:r>
      <w:proofErr w:type="spellStart"/>
      <w:r w:rsidRPr="004F1D3E">
        <w:rPr>
          <w:rFonts w:ascii="Sylfaen" w:hAnsi="Sylfaen"/>
        </w:rPr>
        <w:t>միասին</w:t>
      </w:r>
      <w:proofErr w:type="spellEnd"/>
      <w:r w:rsidRPr="004F1D3E">
        <w:rPr>
          <w:rFonts w:ascii="Sylfaen" w:hAnsi="Sylfaen"/>
        </w:rPr>
        <w:t xml:space="preserve"> </w:t>
      </w:r>
      <w:proofErr w:type="spellStart"/>
      <w:r w:rsidRPr="004F1D3E">
        <w:rPr>
          <w:rFonts w:ascii="Sylfaen" w:hAnsi="Sylfaen"/>
        </w:rPr>
        <w:t>ծրագրային</w:t>
      </w:r>
      <w:proofErr w:type="spellEnd"/>
      <w:r w:rsidRPr="004F1D3E">
        <w:rPr>
          <w:rFonts w:ascii="Sylfaen" w:hAnsi="Sylfaen"/>
        </w:rPr>
        <w:t xml:space="preserve"> </w:t>
      </w:r>
      <w:proofErr w:type="spellStart"/>
      <w:r w:rsidRPr="004F1D3E">
        <w:rPr>
          <w:rFonts w:ascii="Sylfaen" w:hAnsi="Sylfaen"/>
        </w:rPr>
        <w:t>սխալերի</w:t>
      </w:r>
      <w:proofErr w:type="spellEnd"/>
      <w:r w:rsidRPr="004F1D3E">
        <w:rPr>
          <w:rFonts w:ascii="Sylfaen" w:hAnsi="Sylfaen"/>
        </w:rPr>
        <w:t xml:space="preserve"> </w:t>
      </w:r>
      <w:proofErr w:type="spellStart"/>
      <w:r w:rsidRPr="004F1D3E">
        <w:rPr>
          <w:rFonts w:ascii="Sylfaen" w:hAnsi="Sylfaen"/>
        </w:rPr>
        <w:t>վտանգը</w:t>
      </w:r>
      <w:proofErr w:type="spellEnd"/>
      <w:r w:rsidRPr="004F1D3E">
        <w:rPr>
          <w:rFonts w:ascii="Sylfaen" w:hAnsi="Sylfaen"/>
        </w:rPr>
        <w:t xml:space="preserve"> </w:t>
      </w:r>
      <w:proofErr w:type="spellStart"/>
      <w:r w:rsidRPr="004F1D3E">
        <w:rPr>
          <w:rFonts w:ascii="Sylfaen" w:hAnsi="Sylfaen"/>
        </w:rPr>
        <w:t>զգալիորեն</w:t>
      </w:r>
      <w:proofErr w:type="spellEnd"/>
      <w:r w:rsidRPr="004F1D3E">
        <w:rPr>
          <w:rFonts w:ascii="Sylfaen" w:hAnsi="Sylfaen"/>
        </w:rPr>
        <w:t xml:space="preserve"> </w:t>
      </w:r>
      <w:proofErr w:type="spellStart"/>
      <w:r w:rsidRPr="004F1D3E">
        <w:rPr>
          <w:rFonts w:ascii="Sylfaen" w:hAnsi="Sylfaen"/>
        </w:rPr>
        <w:t>նվազեցնում</w:t>
      </w:r>
      <w:proofErr w:type="spellEnd"/>
      <w:r w:rsidRPr="004F1D3E">
        <w:rPr>
          <w:rFonts w:ascii="Sylfaen" w:hAnsi="Sylfaen"/>
        </w:rPr>
        <w:t xml:space="preserve"> և </w:t>
      </w:r>
      <w:proofErr w:type="spellStart"/>
      <w:r w:rsidRPr="004F1D3E">
        <w:rPr>
          <w:rFonts w:ascii="Sylfaen" w:hAnsi="Sylfaen"/>
        </w:rPr>
        <w:t>ապահովում</w:t>
      </w:r>
      <w:proofErr w:type="spellEnd"/>
      <w:r w:rsidRPr="004F1D3E">
        <w:rPr>
          <w:rFonts w:ascii="Sylfaen" w:hAnsi="Sylfaen"/>
        </w:rPr>
        <w:t xml:space="preserve"> </w:t>
      </w:r>
      <w:proofErr w:type="spellStart"/>
      <w:r w:rsidRPr="004F1D3E">
        <w:rPr>
          <w:rFonts w:ascii="Sylfaen" w:hAnsi="Sylfaen"/>
        </w:rPr>
        <w:t>են</w:t>
      </w:r>
      <w:proofErr w:type="spellEnd"/>
      <w:r w:rsidRPr="004F1D3E">
        <w:rPr>
          <w:rFonts w:ascii="Sylfaen" w:hAnsi="Sylfaen"/>
        </w:rPr>
        <w:t xml:space="preserve"> </w:t>
      </w:r>
      <w:proofErr w:type="spellStart"/>
      <w:r w:rsidRPr="004F1D3E">
        <w:rPr>
          <w:rFonts w:ascii="Sylfaen" w:hAnsi="Sylfaen"/>
        </w:rPr>
        <w:t>համակարգի</w:t>
      </w:r>
      <w:proofErr w:type="spellEnd"/>
      <w:r w:rsidRPr="004F1D3E">
        <w:rPr>
          <w:rFonts w:ascii="Sylfaen" w:hAnsi="Sylfaen"/>
        </w:rPr>
        <w:t xml:space="preserve"> </w:t>
      </w:r>
      <w:proofErr w:type="spellStart"/>
      <w:r w:rsidRPr="004F1D3E">
        <w:rPr>
          <w:rFonts w:ascii="Sylfaen" w:hAnsi="Sylfaen"/>
        </w:rPr>
        <w:t>հուսալի</w:t>
      </w:r>
      <w:proofErr w:type="spellEnd"/>
      <w:r w:rsidRPr="004F1D3E">
        <w:rPr>
          <w:rFonts w:ascii="Sylfaen" w:hAnsi="Sylfaen"/>
        </w:rPr>
        <w:t xml:space="preserve"> և </w:t>
      </w:r>
      <w:proofErr w:type="spellStart"/>
      <w:r w:rsidRPr="004F1D3E">
        <w:rPr>
          <w:rFonts w:ascii="Sylfaen" w:hAnsi="Sylfaen"/>
        </w:rPr>
        <w:t>անվտանգ</w:t>
      </w:r>
      <w:proofErr w:type="spellEnd"/>
      <w:r w:rsidRPr="004F1D3E">
        <w:rPr>
          <w:rFonts w:ascii="Sylfaen" w:hAnsi="Sylfaen"/>
        </w:rPr>
        <w:t xml:space="preserve"> </w:t>
      </w:r>
      <w:proofErr w:type="spellStart"/>
      <w:r w:rsidRPr="004F1D3E">
        <w:rPr>
          <w:rFonts w:ascii="Sylfaen" w:hAnsi="Sylfaen"/>
        </w:rPr>
        <w:t>գործարկում</w:t>
      </w:r>
      <w:proofErr w:type="spellEnd"/>
      <w:r w:rsidRPr="004F1D3E">
        <w:rPr>
          <w:rFonts w:ascii="Sylfaen" w:hAnsi="Sylfaen"/>
        </w:rPr>
        <w:t xml:space="preserve">, </w:t>
      </w:r>
      <w:proofErr w:type="spellStart"/>
      <w:r w:rsidRPr="004F1D3E">
        <w:rPr>
          <w:rFonts w:ascii="Sylfaen" w:hAnsi="Sylfaen"/>
        </w:rPr>
        <w:t>ինչը</w:t>
      </w:r>
      <w:proofErr w:type="spellEnd"/>
      <w:r w:rsidRPr="004F1D3E">
        <w:rPr>
          <w:rFonts w:ascii="Sylfaen" w:hAnsi="Sylfaen"/>
        </w:rPr>
        <w:t xml:space="preserve"> </w:t>
      </w:r>
      <w:proofErr w:type="spellStart"/>
      <w:r w:rsidRPr="004F1D3E">
        <w:rPr>
          <w:rFonts w:ascii="Sylfaen" w:hAnsi="Sylfaen"/>
        </w:rPr>
        <w:t>անմիջականորեն</w:t>
      </w:r>
      <w:proofErr w:type="spellEnd"/>
      <w:r w:rsidRPr="004F1D3E">
        <w:rPr>
          <w:rFonts w:ascii="Sylfaen" w:hAnsi="Sylfaen"/>
        </w:rPr>
        <w:t xml:space="preserve"> </w:t>
      </w:r>
      <w:proofErr w:type="spellStart"/>
      <w:r w:rsidRPr="004F1D3E">
        <w:rPr>
          <w:rFonts w:ascii="Sylfaen" w:hAnsi="Sylfaen"/>
        </w:rPr>
        <w:t>պահպանում</w:t>
      </w:r>
      <w:proofErr w:type="spellEnd"/>
      <w:r w:rsidRPr="004F1D3E">
        <w:rPr>
          <w:rFonts w:ascii="Sylfaen" w:hAnsi="Sylfaen"/>
        </w:rPr>
        <w:t xml:space="preserve"> է </w:t>
      </w:r>
      <w:proofErr w:type="spellStart"/>
      <w:r w:rsidRPr="004F1D3E">
        <w:rPr>
          <w:rFonts w:ascii="Sylfaen" w:hAnsi="Sylfaen"/>
        </w:rPr>
        <w:t>օգտվողների</w:t>
      </w:r>
      <w:proofErr w:type="spellEnd"/>
      <w:r w:rsidRPr="004F1D3E">
        <w:rPr>
          <w:rFonts w:ascii="Sylfaen" w:hAnsi="Sylfaen"/>
        </w:rPr>
        <w:t xml:space="preserve"> </w:t>
      </w:r>
      <w:proofErr w:type="spellStart"/>
      <w:r w:rsidRPr="004F1D3E">
        <w:rPr>
          <w:rFonts w:ascii="Sylfaen" w:hAnsi="Sylfaen"/>
        </w:rPr>
        <w:t>ֆիզիկական</w:t>
      </w:r>
      <w:proofErr w:type="spellEnd"/>
      <w:r w:rsidRPr="004F1D3E">
        <w:rPr>
          <w:rFonts w:ascii="Sylfaen" w:hAnsi="Sylfaen"/>
        </w:rPr>
        <w:t xml:space="preserve"> </w:t>
      </w:r>
      <w:proofErr w:type="spellStart"/>
      <w:r w:rsidRPr="004F1D3E">
        <w:rPr>
          <w:rFonts w:ascii="Sylfaen" w:hAnsi="Sylfaen"/>
        </w:rPr>
        <w:t>անվտանգությունը</w:t>
      </w:r>
      <w:proofErr w:type="spellEnd"/>
      <w:r w:rsidRPr="004F1D3E">
        <w:rPr>
          <w:rFonts w:ascii="Sylfaen" w:hAnsi="Sylfaen"/>
        </w:rPr>
        <w:t>։</w:t>
      </w:r>
    </w:p>
    <w:bookmarkEnd w:id="118"/>
    <w:p w14:paraId="6BC9D7BB" w14:textId="77777777" w:rsidR="00766D41" w:rsidRDefault="00766D41" w:rsidP="007D5929">
      <w:pPr>
        <w:widowControl w:val="0"/>
        <w:autoSpaceDE w:val="0"/>
        <w:autoSpaceDN w:val="0"/>
        <w:spacing w:line="360" w:lineRule="auto"/>
        <w:ind w:right="5"/>
        <w:rPr>
          <w:rFonts w:ascii="Sylfaen" w:eastAsia="Sylfaen" w:hAnsi="Sylfaen" w:cs="Sylfaen"/>
          <w:sz w:val="28"/>
          <w:szCs w:val="28"/>
          <w:lang w:val="hy-AM"/>
        </w:rPr>
        <w:sectPr w:rsidR="00766D41" w:rsidSect="0007783D">
          <w:type w:val="continuous"/>
          <w:pgSz w:w="11910" w:h="16840"/>
          <w:pgMar w:top="1138" w:right="562" w:bottom="1411" w:left="1699" w:header="720" w:footer="720" w:gutter="0"/>
          <w:cols w:space="720"/>
        </w:sectPr>
      </w:pPr>
    </w:p>
    <w:p w14:paraId="7EFC1404" w14:textId="77777777" w:rsidR="00017800" w:rsidRPr="004F1D3E" w:rsidRDefault="00017800" w:rsidP="007D5929">
      <w:pPr>
        <w:widowControl w:val="0"/>
        <w:autoSpaceDE w:val="0"/>
        <w:autoSpaceDN w:val="0"/>
        <w:spacing w:line="360" w:lineRule="auto"/>
        <w:ind w:right="5"/>
        <w:rPr>
          <w:rFonts w:ascii="Sylfaen" w:eastAsia="Sylfaen" w:hAnsi="Sylfaen" w:cs="Sylfaen"/>
          <w:sz w:val="28"/>
          <w:szCs w:val="28"/>
          <w:lang w:val="hy-AM"/>
        </w:rPr>
        <w:sectPr w:rsidR="00017800" w:rsidRPr="004F1D3E" w:rsidSect="00263584">
          <w:footerReference w:type="default" r:id="rId52"/>
          <w:pgSz w:w="11910" w:h="16840"/>
          <w:pgMar w:top="1138" w:right="562" w:bottom="1411" w:left="1699" w:header="720" w:footer="720" w:gutter="0"/>
          <w:cols w:space="720"/>
          <w:titlePg/>
          <w:docGrid w:linePitch="326"/>
        </w:sectPr>
      </w:pPr>
    </w:p>
    <w:p w14:paraId="3305FB63" w14:textId="686FB4F4" w:rsidR="00531FF6" w:rsidRPr="00A13CB3" w:rsidRDefault="00531FF6" w:rsidP="00766D41">
      <w:pPr>
        <w:jc w:val="center"/>
        <w:rPr>
          <w:rFonts w:ascii="Sylfaen" w:hAnsi="Sylfaen"/>
          <w:sz w:val="32"/>
          <w:szCs w:val="32"/>
          <w:lang w:val="hy-AM" w:eastAsia="ru-RU"/>
        </w:rPr>
      </w:pPr>
      <w:bookmarkStart w:id="119" w:name="_Toc225605525"/>
      <w:bookmarkStart w:id="120" w:name="_Toc225605702"/>
      <w:bookmarkStart w:id="121" w:name="_Toc225608544"/>
      <w:bookmarkEnd w:id="52"/>
      <w:bookmarkEnd w:id="53"/>
      <w:r w:rsidRPr="00A13CB3">
        <w:rPr>
          <w:rFonts w:ascii="Sylfaen" w:hAnsi="Sylfaen"/>
          <w:sz w:val="32"/>
          <w:szCs w:val="32"/>
          <w:lang w:val="hy-AM" w:eastAsia="ru-RU"/>
        </w:rPr>
        <w:t>ՀԱՅԱՍՏԱՆԻ ԱԶԳԱՅԻՆ ՊՈԼԻՏԵԽՆԻԿԱԿԱՆ</w:t>
      </w:r>
      <w:r w:rsidR="00BC202F" w:rsidRPr="00A13CB3">
        <w:rPr>
          <w:rFonts w:ascii="Sylfaen" w:hAnsi="Sylfaen"/>
          <w:sz w:val="32"/>
          <w:szCs w:val="32"/>
          <w:lang w:val="hy-AM" w:eastAsia="ru-RU"/>
        </w:rPr>
        <w:t xml:space="preserve"> </w:t>
      </w:r>
      <w:r w:rsidRPr="00A13CB3">
        <w:rPr>
          <w:rFonts w:ascii="Sylfaen" w:hAnsi="Sylfaen"/>
          <w:sz w:val="32"/>
          <w:szCs w:val="32"/>
          <w:lang w:val="hy-AM" w:eastAsia="ru-RU"/>
        </w:rPr>
        <w:t>ՀԱՄԱԼՍԱՐԱՆ (ՀԻՄՆԱԴՐԱՄ)</w:t>
      </w:r>
      <w:bookmarkEnd w:id="119"/>
      <w:bookmarkEnd w:id="120"/>
      <w:bookmarkEnd w:id="121"/>
    </w:p>
    <w:p w14:paraId="0485C421" w14:textId="77777777" w:rsidR="00146909" w:rsidRDefault="00146909" w:rsidP="00146909">
      <w:pPr>
        <w:rPr>
          <w:lang w:val="hy-AM" w:eastAsia="ru-RU"/>
        </w:rPr>
      </w:pPr>
    </w:p>
    <w:p w14:paraId="18508C75" w14:textId="77777777" w:rsidR="00146909" w:rsidRPr="00146909" w:rsidRDefault="00146909" w:rsidP="00146909">
      <w:pPr>
        <w:rPr>
          <w:lang w:val="hy-AM" w:eastAsia="ru-RU"/>
        </w:rPr>
      </w:pPr>
    </w:p>
    <w:p w14:paraId="09C793D8" w14:textId="77777777" w:rsidR="00531FF6" w:rsidRPr="004F1D3E" w:rsidRDefault="00531FF6" w:rsidP="00E60988">
      <w:pPr>
        <w:jc w:val="center"/>
        <w:rPr>
          <w:rFonts w:ascii="Sylfaen" w:hAnsi="Sylfaen"/>
          <w:sz w:val="28"/>
          <w:szCs w:val="28"/>
          <w:lang w:val="hy-AM"/>
        </w:rPr>
      </w:pPr>
      <w:r w:rsidRPr="004F1D3E">
        <w:rPr>
          <w:rFonts w:ascii="Sylfaen" w:hAnsi="Sylfaen"/>
          <w:spacing w:val="-2"/>
          <w:sz w:val="28"/>
          <w:szCs w:val="28"/>
          <w:lang w:val="hy-AM"/>
        </w:rPr>
        <w:t>«Լեռնամետալուրգիայի</w:t>
      </w:r>
      <w:r w:rsidRPr="004F1D3E">
        <w:rPr>
          <w:rFonts w:ascii="Sylfaen" w:hAnsi="Sylfaen"/>
          <w:spacing w:val="4"/>
          <w:sz w:val="28"/>
          <w:szCs w:val="28"/>
          <w:lang w:val="hy-AM"/>
        </w:rPr>
        <w:t xml:space="preserve"> </w:t>
      </w:r>
      <w:r w:rsidRPr="004F1D3E">
        <w:rPr>
          <w:rFonts w:ascii="Sylfaen" w:hAnsi="Sylfaen"/>
          <w:spacing w:val="-2"/>
          <w:sz w:val="28"/>
          <w:szCs w:val="28"/>
          <w:lang w:val="hy-AM"/>
        </w:rPr>
        <w:t>և</w:t>
      </w:r>
      <w:r w:rsidRPr="004F1D3E">
        <w:rPr>
          <w:rFonts w:ascii="Sylfaen" w:hAnsi="Sylfaen"/>
          <w:spacing w:val="2"/>
          <w:sz w:val="28"/>
          <w:szCs w:val="28"/>
          <w:lang w:val="hy-AM"/>
        </w:rPr>
        <w:t xml:space="preserve"> </w:t>
      </w:r>
      <w:r w:rsidRPr="004F1D3E">
        <w:rPr>
          <w:rFonts w:ascii="Sylfaen" w:hAnsi="Sylfaen"/>
          <w:spacing w:val="-2"/>
          <w:sz w:val="28"/>
          <w:szCs w:val="28"/>
          <w:lang w:val="hy-AM"/>
        </w:rPr>
        <w:t>քիմիական</w:t>
      </w:r>
      <w:r w:rsidRPr="004F1D3E">
        <w:rPr>
          <w:rFonts w:ascii="Sylfaen" w:hAnsi="Sylfaen"/>
          <w:spacing w:val="2"/>
          <w:sz w:val="28"/>
          <w:szCs w:val="28"/>
          <w:lang w:val="hy-AM"/>
        </w:rPr>
        <w:t xml:space="preserve"> </w:t>
      </w:r>
      <w:r w:rsidRPr="004F1D3E">
        <w:rPr>
          <w:rFonts w:ascii="Sylfaen" w:hAnsi="Sylfaen"/>
          <w:spacing w:val="-2"/>
          <w:sz w:val="28"/>
          <w:szCs w:val="28"/>
          <w:lang w:val="hy-AM"/>
        </w:rPr>
        <w:t>տեխնոլոգիաների»</w:t>
      </w:r>
      <w:r w:rsidRPr="004F1D3E">
        <w:rPr>
          <w:rFonts w:ascii="Sylfaen" w:hAnsi="Sylfaen"/>
          <w:spacing w:val="2"/>
          <w:sz w:val="28"/>
          <w:szCs w:val="28"/>
          <w:lang w:val="hy-AM"/>
        </w:rPr>
        <w:t xml:space="preserve"> </w:t>
      </w:r>
      <w:r w:rsidRPr="004F1D3E">
        <w:rPr>
          <w:rFonts w:ascii="Sylfaen" w:hAnsi="Sylfaen"/>
          <w:spacing w:val="-2"/>
          <w:sz w:val="28"/>
          <w:szCs w:val="28"/>
          <w:lang w:val="hy-AM"/>
        </w:rPr>
        <w:t>ինստիտուտ</w:t>
      </w:r>
    </w:p>
    <w:p w14:paraId="487F8322" w14:textId="77777777" w:rsidR="00531FF6" w:rsidRPr="004F1D3E" w:rsidRDefault="00531FF6" w:rsidP="00BC202F">
      <w:pPr>
        <w:pStyle w:val="BodyText"/>
        <w:spacing w:before="239"/>
        <w:jc w:val="center"/>
        <w:rPr>
          <w:lang w:val="hy-AM"/>
        </w:rPr>
      </w:pPr>
    </w:p>
    <w:p w14:paraId="5ED69BFF" w14:textId="77777777" w:rsidR="00531FF6" w:rsidRPr="004F1D3E" w:rsidRDefault="00531FF6" w:rsidP="00E60988">
      <w:pPr>
        <w:spacing w:line="276" w:lineRule="auto"/>
        <w:ind w:left="1440" w:right="1785"/>
        <w:jc w:val="center"/>
        <w:rPr>
          <w:rFonts w:ascii="Sylfaen" w:hAnsi="Sylfaen"/>
          <w:sz w:val="28"/>
          <w:szCs w:val="28"/>
          <w:lang w:val="hy-AM"/>
        </w:rPr>
      </w:pPr>
      <w:r w:rsidRPr="004F1D3E">
        <w:rPr>
          <w:rFonts w:ascii="Sylfaen" w:hAnsi="Sylfaen"/>
          <w:sz w:val="28"/>
          <w:szCs w:val="28"/>
          <w:lang w:val="hy-AM"/>
        </w:rPr>
        <w:t>«Քիմիական</w:t>
      </w:r>
      <w:r w:rsidRPr="004F1D3E">
        <w:rPr>
          <w:rFonts w:ascii="Sylfaen" w:hAnsi="Sylfaen"/>
          <w:spacing w:val="-18"/>
          <w:sz w:val="28"/>
          <w:szCs w:val="28"/>
          <w:lang w:val="hy-AM"/>
        </w:rPr>
        <w:t xml:space="preserve"> </w:t>
      </w:r>
      <w:r w:rsidRPr="004F1D3E">
        <w:rPr>
          <w:rFonts w:ascii="Sylfaen" w:hAnsi="Sylfaen"/>
          <w:sz w:val="28"/>
          <w:szCs w:val="28"/>
          <w:lang w:val="hy-AM"/>
        </w:rPr>
        <w:t>տեխնոլոգիաներ,</w:t>
      </w:r>
      <w:r w:rsidRPr="004F1D3E">
        <w:rPr>
          <w:rFonts w:ascii="Sylfaen" w:hAnsi="Sylfaen"/>
          <w:spacing w:val="-17"/>
          <w:sz w:val="28"/>
          <w:szCs w:val="28"/>
          <w:lang w:val="hy-AM"/>
        </w:rPr>
        <w:t xml:space="preserve"> </w:t>
      </w:r>
      <w:r w:rsidRPr="004F1D3E">
        <w:rPr>
          <w:rFonts w:ascii="Sylfaen" w:hAnsi="Sylfaen"/>
          <w:sz w:val="28"/>
          <w:szCs w:val="28"/>
          <w:lang w:val="hy-AM"/>
        </w:rPr>
        <w:t>բնապահպանություն</w:t>
      </w:r>
      <w:r w:rsidRPr="004F1D3E">
        <w:rPr>
          <w:rFonts w:ascii="Sylfaen" w:hAnsi="Sylfaen"/>
          <w:spacing w:val="-18"/>
          <w:sz w:val="28"/>
          <w:szCs w:val="28"/>
          <w:lang w:val="hy-AM"/>
        </w:rPr>
        <w:t xml:space="preserve"> </w:t>
      </w:r>
      <w:r w:rsidRPr="004F1D3E">
        <w:rPr>
          <w:rFonts w:ascii="Sylfaen" w:hAnsi="Sylfaen"/>
          <w:sz w:val="28"/>
          <w:szCs w:val="28"/>
          <w:lang w:val="hy-AM"/>
        </w:rPr>
        <w:t>և կենսագործունեության անվտանգություն» ամբիոն</w:t>
      </w:r>
    </w:p>
    <w:p w14:paraId="6A2B6E02" w14:textId="77777777" w:rsidR="00531FF6" w:rsidRPr="004F1D3E" w:rsidRDefault="00531FF6" w:rsidP="00146909">
      <w:pPr>
        <w:pStyle w:val="BodyText"/>
        <w:jc w:val="center"/>
        <w:rPr>
          <w:lang w:val="hy-AM"/>
        </w:rPr>
      </w:pPr>
    </w:p>
    <w:p w14:paraId="1F2843E8" w14:textId="77777777" w:rsidR="00531FF6" w:rsidRPr="004F1D3E" w:rsidRDefault="00531FF6" w:rsidP="00146909">
      <w:pPr>
        <w:pStyle w:val="BodyText"/>
        <w:spacing w:before="72"/>
        <w:jc w:val="center"/>
        <w:rPr>
          <w:lang w:val="hy-AM"/>
        </w:rPr>
      </w:pPr>
    </w:p>
    <w:p w14:paraId="66C1D473" w14:textId="77777777" w:rsidR="00531FF6" w:rsidRPr="004F1D3E" w:rsidRDefault="00531FF6" w:rsidP="00E60988">
      <w:pPr>
        <w:jc w:val="center"/>
        <w:rPr>
          <w:rFonts w:ascii="Sylfaen" w:hAnsi="Sylfaen"/>
          <w:sz w:val="36"/>
          <w:szCs w:val="36"/>
          <w:lang w:val="hy-AM"/>
        </w:rPr>
      </w:pPr>
      <w:r w:rsidRPr="004F1D3E">
        <w:rPr>
          <w:rFonts w:ascii="Sylfaen" w:hAnsi="Sylfaen"/>
          <w:spacing w:val="-4"/>
          <w:sz w:val="36"/>
          <w:szCs w:val="36"/>
          <w:lang w:val="hy-AM"/>
        </w:rPr>
        <w:t>ԱՎԱՐՏԱԿԱՆ</w:t>
      </w:r>
      <w:r w:rsidRPr="004F1D3E">
        <w:rPr>
          <w:rFonts w:ascii="Sylfaen" w:hAnsi="Sylfaen"/>
          <w:spacing w:val="27"/>
          <w:sz w:val="36"/>
          <w:szCs w:val="36"/>
          <w:lang w:val="hy-AM"/>
        </w:rPr>
        <w:t xml:space="preserve"> </w:t>
      </w:r>
      <w:r w:rsidRPr="004F1D3E">
        <w:rPr>
          <w:rFonts w:ascii="Sylfaen" w:hAnsi="Sylfaen"/>
          <w:spacing w:val="-4"/>
          <w:sz w:val="36"/>
          <w:szCs w:val="36"/>
          <w:lang w:val="hy-AM"/>
        </w:rPr>
        <w:t>ԱՇԽԱՏԱՆՔԻ</w:t>
      </w:r>
      <w:r w:rsidRPr="004F1D3E">
        <w:rPr>
          <w:rFonts w:ascii="Sylfaen" w:hAnsi="Sylfaen"/>
          <w:spacing w:val="30"/>
          <w:sz w:val="36"/>
          <w:szCs w:val="36"/>
          <w:lang w:val="hy-AM"/>
        </w:rPr>
        <w:t xml:space="preserve"> </w:t>
      </w:r>
      <w:r w:rsidRPr="004F1D3E">
        <w:rPr>
          <w:rFonts w:ascii="Sylfaen" w:hAnsi="Sylfaen"/>
          <w:spacing w:val="-4"/>
          <w:sz w:val="36"/>
          <w:szCs w:val="36"/>
          <w:lang w:val="hy-AM"/>
        </w:rPr>
        <w:t>ԱՌԱՋԱԴՐԱՆՔ</w:t>
      </w:r>
    </w:p>
    <w:p w14:paraId="35003052" w14:textId="77777777" w:rsidR="00531FF6" w:rsidRPr="004F1D3E" w:rsidRDefault="00531FF6" w:rsidP="009172A3">
      <w:pPr>
        <w:pStyle w:val="BodyText"/>
        <w:jc w:val="center"/>
        <w:rPr>
          <w:sz w:val="36"/>
          <w:lang w:val="hy-AM"/>
        </w:rPr>
      </w:pPr>
    </w:p>
    <w:p w14:paraId="634A8CE2" w14:textId="77777777" w:rsidR="00531FF6" w:rsidRPr="004F1D3E" w:rsidRDefault="00531FF6" w:rsidP="009172A3">
      <w:pPr>
        <w:pStyle w:val="BodyText"/>
        <w:spacing w:before="25"/>
        <w:jc w:val="center"/>
        <w:rPr>
          <w:sz w:val="36"/>
          <w:lang w:val="hy-AM"/>
        </w:rPr>
      </w:pPr>
    </w:p>
    <w:p w14:paraId="3E0BA4CD" w14:textId="77777777" w:rsidR="00531FF6" w:rsidRPr="004F1D3E" w:rsidRDefault="00531FF6" w:rsidP="00E60988">
      <w:pPr>
        <w:jc w:val="center"/>
        <w:rPr>
          <w:rFonts w:ascii="Sylfaen" w:hAnsi="Sylfaen"/>
          <w:sz w:val="36"/>
          <w:szCs w:val="36"/>
          <w:lang w:val="hy-AM"/>
        </w:rPr>
      </w:pPr>
      <w:r w:rsidRPr="004F1D3E">
        <w:rPr>
          <w:rFonts w:ascii="Sylfaen" w:hAnsi="Sylfaen"/>
          <w:spacing w:val="-11"/>
          <w:sz w:val="36"/>
          <w:szCs w:val="36"/>
          <w:lang w:val="hy-AM"/>
        </w:rPr>
        <w:t>«ԲՆԱՊԱՀՊԱՆՈՒԹՅՈՒՆ»</w:t>
      </w:r>
      <w:r w:rsidRPr="004F1D3E">
        <w:rPr>
          <w:rFonts w:ascii="Sylfaen" w:hAnsi="Sylfaen"/>
          <w:spacing w:val="-2"/>
          <w:sz w:val="36"/>
          <w:szCs w:val="36"/>
          <w:lang w:val="hy-AM"/>
        </w:rPr>
        <w:t xml:space="preserve"> ԲԱԺՆԻՑ</w:t>
      </w:r>
    </w:p>
    <w:p w14:paraId="5FBE191F" w14:textId="77777777" w:rsidR="00531FF6" w:rsidRPr="004F1D3E" w:rsidRDefault="00531FF6">
      <w:pPr>
        <w:pStyle w:val="BodyText"/>
        <w:spacing w:before="273"/>
        <w:rPr>
          <w:sz w:val="36"/>
          <w:lang w:val="hy-AM"/>
        </w:rPr>
      </w:pPr>
    </w:p>
    <w:p w14:paraId="63A6E635" w14:textId="68DA6566" w:rsidR="007A1569" w:rsidRPr="000447A1" w:rsidRDefault="00531FF6" w:rsidP="00766D41">
      <w:pPr>
        <w:tabs>
          <w:tab w:val="left" w:pos="9676"/>
        </w:tabs>
        <w:ind w:left="720" w:right="1121"/>
        <w:rPr>
          <w:rFonts w:ascii="Sylfaen" w:hAnsi="Sylfaen"/>
          <w:sz w:val="28"/>
          <w:szCs w:val="28"/>
          <w:lang w:val="hy-AM"/>
        </w:rPr>
      </w:pPr>
      <w:r w:rsidRPr="000447A1">
        <w:rPr>
          <w:rFonts w:ascii="Sylfaen" w:hAnsi="Sylfaen"/>
          <w:sz w:val="28"/>
          <w:szCs w:val="28"/>
          <w:lang w:val="hy-AM"/>
        </w:rPr>
        <w:t xml:space="preserve">Մասնագիտություն՝ </w:t>
      </w:r>
      <w:r w:rsidR="007F1350" w:rsidRPr="000447A1">
        <w:rPr>
          <w:rFonts w:ascii="Sylfaen" w:hAnsi="Sylfaen"/>
          <w:sz w:val="28"/>
          <w:szCs w:val="28"/>
          <w:lang w:val="hy-AM"/>
        </w:rPr>
        <w:t xml:space="preserve"> </w:t>
      </w:r>
      <w:r w:rsidRPr="000447A1">
        <w:rPr>
          <w:rFonts w:ascii="Sylfaen" w:hAnsi="Sylfaen"/>
          <w:sz w:val="28"/>
          <w:szCs w:val="28"/>
          <w:u w:val="single"/>
          <w:lang w:val="hy-AM"/>
        </w:rPr>
        <w:t>Ծրագրային ճարտարագիտություն</w:t>
      </w:r>
    </w:p>
    <w:p w14:paraId="18A4135E" w14:textId="77777777" w:rsidR="007A1569" w:rsidRPr="000447A1" w:rsidRDefault="007A1569" w:rsidP="00766D41">
      <w:pPr>
        <w:tabs>
          <w:tab w:val="left" w:pos="9676"/>
        </w:tabs>
        <w:ind w:left="720" w:right="1121"/>
        <w:rPr>
          <w:rFonts w:ascii="Sylfaen" w:hAnsi="Sylfaen"/>
          <w:sz w:val="28"/>
          <w:szCs w:val="28"/>
          <w:lang w:val="hy-AM"/>
        </w:rPr>
      </w:pPr>
    </w:p>
    <w:p w14:paraId="1AD6B380" w14:textId="2FB38B52" w:rsidR="00531FF6" w:rsidRPr="000447A1" w:rsidRDefault="00531FF6" w:rsidP="00766D41">
      <w:pPr>
        <w:tabs>
          <w:tab w:val="left" w:pos="9676"/>
        </w:tabs>
        <w:ind w:left="720" w:right="1121"/>
        <w:rPr>
          <w:rFonts w:ascii="Sylfaen" w:hAnsi="Sylfaen"/>
          <w:sz w:val="28"/>
          <w:szCs w:val="28"/>
          <w:lang w:val="hy-AM"/>
        </w:rPr>
      </w:pPr>
      <w:r w:rsidRPr="000447A1">
        <w:rPr>
          <w:rFonts w:ascii="Sylfaen" w:hAnsi="Sylfaen"/>
          <w:spacing w:val="-4"/>
          <w:sz w:val="28"/>
          <w:szCs w:val="28"/>
          <w:lang w:val="hy-AM"/>
        </w:rPr>
        <w:t>Կրթական</w:t>
      </w:r>
      <w:r w:rsidRPr="000447A1">
        <w:rPr>
          <w:rFonts w:ascii="Sylfaen" w:hAnsi="Sylfaen"/>
          <w:spacing w:val="-5"/>
          <w:sz w:val="28"/>
          <w:szCs w:val="28"/>
          <w:lang w:val="hy-AM"/>
        </w:rPr>
        <w:t xml:space="preserve"> </w:t>
      </w:r>
      <w:r w:rsidRPr="000447A1">
        <w:rPr>
          <w:rFonts w:ascii="Sylfaen" w:hAnsi="Sylfaen"/>
          <w:spacing w:val="-4"/>
          <w:sz w:val="28"/>
          <w:szCs w:val="28"/>
          <w:lang w:val="hy-AM"/>
        </w:rPr>
        <w:t>ծրագիր՝</w:t>
      </w:r>
      <w:r w:rsidR="003F54D4" w:rsidRPr="000447A1">
        <w:rPr>
          <w:rFonts w:ascii="Sylfaen" w:hAnsi="Sylfaen"/>
          <w:spacing w:val="-3"/>
          <w:sz w:val="28"/>
          <w:szCs w:val="28"/>
          <w:lang w:val="hy-AM"/>
        </w:rPr>
        <w:t xml:space="preserve">   </w:t>
      </w:r>
      <w:r w:rsidRPr="000447A1">
        <w:rPr>
          <w:rFonts w:ascii="Sylfaen" w:hAnsi="Sylfaen"/>
          <w:spacing w:val="-4"/>
          <w:sz w:val="28"/>
          <w:szCs w:val="28"/>
          <w:u w:val="single"/>
          <w:lang w:val="hy-AM"/>
        </w:rPr>
        <w:t>Ծրագրային</w:t>
      </w:r>
      <w:r w:rsidRPr="000447A1">
        <w:rPr>
          <w:rFonts w:ascii="Sylfaen" w:hAnsi="Sylfaen"/>
          <w:spacing w:val="-2"/>
          <w:sz w:val="28"/>
          <w:szCs w:val="28"/>
          <w:u w:val="single"/>
          <w:lang w:val="hy-AM"/>
        </w:rPr>
        <w:t xml:space="preserve"> </w:t>
      </w:r>
      <w:r w:rsidRPr="000447A1">
        <w:rPr>
          <w:rFonts w:ascii="Sylfaen" w:hAnsi="Sylfaen"/>
          <w:spacing w:val="-4"/>
          <w:sz w:val="28"/>
          <w:szCs w:val="28"/>
          <w:u w:val="single"/>
          <w:lang w:val="hy-AM"/>
        </w:rPr>
        <w:t>ճարտարագիտություն</w:t>
      </w:r>
      <w:r w:rsidR="00245EF7" w:rsidRPr="000447A1">
        <w:rPr>
          <w:rFonts w:ascii="Sylfaen" w:hAnsi="Sylfaen"/>
          <w:spacing w:val="-2"/>
          <w:sz w:val="28"/>
          <w:szCs w:val="28"/>
          <w:u w:val="single"/>
          <w:lang w:val="hy-AM"/>
        </w:rPr>
        <w:t xml:space="preserve"> </w:t>
      </w:r>
      <w:r w:rsidRPr="000447A1">
        <w:rPr>
          <w:rFonts w:ascii="Sylfaen" w:hAnsi="Sylfaen"/>
          <w:spacing w:val="-4"/>
          <w:sz w:val="28"/>
          <w:szCs w:val="28"/>
          <w:u w:val="single"/>
          <w:lang w:val="hy-AM"/>
        </w:rPr>
        <w:t>(Սինոփսիս)</w:t>
      </w:r>
    </w:p>
    <w:p w14:paraId="39B0E4EE" w14:textId="229F8325" w:rsidR="00531FF6" w:rsidRPr="000447A1" w:rsidRDefault="00531FF6" w:rsidP="00766D41">
      <w:pPr>
        <w:tabs>
          <w:tab w:val="left" w:pos="2669"/>
          <w:tab w:val="left" w:pos="9676"/>
        </w:tabs>
        <w:spacing w:before="243"/>
        <w:ind w:left="720"/>
        <w:rPr>
          <w:rFonts w:ascii="Sylfaen" w:hAnsi="Sylfaen"/>
          <w:spacing w:val="-2"/>
          <w:sz w:val="28"/>
          <w:szCs w:val="28"/>
          <w:lang w:val="hy-AM"/>
        </w:rPr>
      </w:pPr>
      <w:r w:rsidRPr="000447A1">
        <w:rPr>
          <w:rFonts w:ascii="Sylfaen" w:hAnsi="Sylfaen"/>
          <w:spacing w:val="-2"/>
          <w:sz w:val="28"/>
          <w:szCs w:val="28"/>
          <w:lang w:val="hy-AM"/>
        </w:rPr>
        <w:t>Ինստիտուտ՝</w:t>
      </w:r>
      <w:r w:rsidRPr="000447A1">
        <w:rPr>
          <w:rFonts w:ascii="Sylfaen" w:hAnsi="Sylfaen"/>
          <w:sz w:val="28"/>
          <w:szCs w:val="28"/>
          <w:lang w:val="hy-AM"/>
        </w:rPr>
        <w:tab/>
      </w:r>
      <w:r w:rsidR="00E572DE">
        <w:rPr>
          <w:rFonts w:ascii="Sylfaen" w:hAnsi="Sylfaen"/>
          <w:spacing w:val="-4"/>
          <w:sz w:val="28"/>
          <w:szCs w:val="28"/>
          <w:u w:val="single"/>
          <w:lang w:val="hy-AM"/>
        </w:rPr>
        <w:t>ԼՄ և ՔՏ</w:t>
      </w:r>
      <w:r w:rsidR="00340E4C" w:rsidRPr="000447A1">
        <w:rPr>
          <w:rFonts w:ascii="Sylfaen" w:hAnsi="Sylfaen"/>
          <w:spacing w:val="-2"/>
          <w:sz w:val="28"/>
          <w:szCs w:val="28"/>
          <w:u w:val="single"/>
          <w:lang w:val="hy-AM"/>
        </w:rPr>
        <w:t xml:space="preserve">  </w:t>
      </w:r>
    </w:p>
    <w:p w14:paraId="524B577A" w14:textId="6CC1B0E8" w:rsidR="00531FF6" w:rsidRPr="000447A1" w:rsidRDefault="00531FF6" w:rsidP="00766D41">
      <w:pPr>
        <w:tabs>
          <w:tab w:val="left" w:pos="2661"/>
          <w:tab w:val="left" w:pos="9673"/>
        </w:tabs>
        <w:spacing w:before="368"/>
        <w:ind w:left="720"/>
        <w:rPr>
          <w:rFonts w:ascii="Sylfaen" w:hAnsi="Sylfaen"/>
          <w:sz w:val="28"/>
          <w:szCs w:val="28"/>
          <w:lang w:val="hy-AM"/>
        </w:rPr>
      </w:pPr>
      <w:r w:rsidRPr="000447A1">
        <w:rPr>
          <w:rFonts w:ascii="Sylfaen" w:hAnsi="Sylfaen"/>
          <w:spacing w:val="-2"/>
          <w:sz w:val="28"/>
          <w:szCs w:val="28"/>
          <w:lang w:val="hy-AM"/>
        </w:rPr>
        <w:t>Խումբ՝</w:t>
      </w:r>
      <w:r w:rsidRPr="000447A1">
        <w:rPr>
          <w:rFonts w:ascii="Sylfaen" w:hAnsi="Sylfaen"/>
          <w:sz w:val="28"/>
          <w:szCs w:val="28"/>
          <w:lang w:val="hy-AM"/>
        </w:rPr>
        <w:tab/>
      </w:r>
      <w:r w:rsidR="00380836" w:rsidRPr="000447A1">
        <w:rPr>
          <w:rFonts w:ascii="Sylfaen" w:hAnsi="Sylfaen"/>
          <w:sz w:val="28"/>
          <w:szCs w:val="28"/>
          <w:u w:val="single"/>
          <w:lang w:val="hy-AM"/>
        </w:rPr>
        <w:t>ՏՏ</w:t>
      </w:r>
      <w:r w:rsidRPr="000447A1">
        <w:rPr>
          <w:rFonts w:ascii="Sylfaen" w:hAnsi="Sylfaen"/>
          <w:spacing w:val="-4"/>
          <w:sz w:val="28"/>
          <w:szCs w:val="28"/>
          <w:u w:val="single"/>
          <w:lang w:val="hy-AM"/>
        </w:rPr>
        <w:t>219</w:t>
      </w:r>
      <w:r w:rsidR="00380836" w:rsidRPr="000447A1">
        <w:rPr>
          <w:rFonts w:ascii="Sylfaen" w:hAnsi="Sylfaen"/>
          <w:spacing w:val="-4"/>
          <w:sz w:val="28"/>
          <w:szCs w:val="28"/>
          <w:u w:val="single"/>
          <w:lang w:val="hy-AM"/>
        </w:rPr>
        <w:t>-</w:t>
      </w:r>
      <w:r w:rsidRPr="000447A1">
        <w:rPr>
          <w:rFonts w:ascii="Sylfaen" w:hAnsi="Sylfaen"/>
          <w:spacing w:val="-4"/>
          <w:sz w:val="28"/>
          <w:szCs w:val="28"/>
          <w:u w:val="single"/>
          <w:lang w:val="hy-AM"/>
        </w:rPr>
        <w:t>Ս</w:t>
      </w:r>
    </w:p>
    <w:p w14:paraId="2F67B512" w14:textId="48C29B03" w:rsidR="00531FF6" w:rsidRPr="000447A1" w:rsidRDefault="00531FF6" w:rsidP="00766D41">
      <w:pPr>
        <w:tabs>
          <w:tab w:val="left" w:pos="2645"/>
          <w:tab w:val="left" w:pos="9652"/>
        </w:tabs>
        <w:spacing w:before="368"/>
        <w:ind w:left="720"/>
        <w:rPr>
          <w:rFonts w:ascii="Sylfaen" w:hAnsi="Sylfaen"/>
          <w:sz w:val="28"/>
          <w:szCs w:val="28"/>
          <w:lang w:val="hy-AM"/>
        </w:rPr>
      </w:pPr>
      <w:r w:rsidRPr="000447A1">
        <w:rPr>
          <w:rFonts w:ascii="Sylfaen" w:hAnsi="Sylfaen"/>
          <w:spacing w:val="-2"/>
          <w:sz w:val="28"/>
          <w:szCs w:val="28"/>
          <w:lang w:val="hy-AM"/>
        </w:rPr>
        <w:t>Ուսանող՝</w:t>
      </w:r>
      <w:r w:rsidRPr="000447A1">
        <w:rPr>
          <w:rFonts w:ascii="Sylfaen" w:hAnsi="Sylfaen"/>
          <w:sz w:val="28"/>
          <w:szCs w:val="28"/>
          <w:lang w:val="hy-AM"/>
        </w:rPr>
        <w:tab/>
      </w:r>
      <w:r w:rsidRPr="000447A1">
        <w:rPr>
          <w:rFonts w:ascii="Sylfaen" w:hAnsi="Sylfaen"/>
          <w:sz w:val="28"/>
          <w:szCs w:val="28"/>
          <w:u w:val="single"/>
          <w:lang w:val="hy-AM"/>
        </w:rPr>
        <w:t>Շարոպետրոսյան</w:t>
      </w:r>
      <w:r w:rsidRPr="000447A1">
        <w:rPr>
          <w:rFonts w:ascii="Sylfaen" w:hAnsi="Sylfaen"/>
          <w:spacing w:val="-7"/>
          <w:sz w:val="28"/>
          <w:szCs w:val="28"/>
          <w:u w:val="single"/>
          <w:lang w:val="hy-AM"/>
        </w:rPr>
        <w:t xml:space="preserve"> </w:t>
      </w:r>
      <w:r w:rsidRPr="000447A1">
        <w:rPr>
          <w:rFonts w:ascii="Sylfaen" w:hAnsi="Sylfaen"/>
          <w:spacing w:val="-2"/>
          <w:sz w:val="28"/>
          <w:szCs w:val="28"/>
          <w:u w:val="single"/>
          <w:lang w:val="hy-AM"/>
        </w:rPr>
        <w:t>Մանե</w:t>
      </w:r>
      <w:r w:rsidR="00380836" w:rsidRPr="000447A1">
        <w:rPr>
          <w:rFonts w:ascii="Sylfaen" w:hAnsi="Sylfaen"/>
          <w:spacing w:val="-2"/>
          <w:sz w:val="28"/>
          <w:szCs w:val="28"/>
          <w:u w:val="single"/>
          <w:lang w:val="hy-AM"/>
        </w:rPr>
        <w:t xml:space="preserve"> Մայքլի</w:t>
      </w:r>
    </w:p>
    <w:p w14:paraId="389A2D89" w14:textId="77777777" w:rsidR="00531FF6" w:rsidRPr="000447A1" w:rsidRDefault="00531FF6" w:rsidP="00766D41">
      <w:pPr>
        <w:pStyle w:val="BodyText"/>
        <w:rPr>
          <w:lang w:val="hy-AM"/>
        </w:rPr>
      </w:pPr>
    </w:p>
    <w:p w14:paraId="7AADC338" w14:textId="3E2206D9" w:rsidR="005448D4" w:rsidRPr="000447A1" w:rsidRDefault="00531FF6" w:rsidP="00766D41">
      <w:pPr>
        <w:tabs>
          <w:tab w:val="left" w:pos="9652"/>
        </w:tabs>
        <w:ind w:left="720"/>
        <w:rPr>
          <w:rFonts w:ascii="Sylfaen" w:hAnsi="Sylfaen"/>
          <w:spacing w:val="-2"/>
          <w:sz w:val="28"/>
          <w:szCs w:val="28"/>
          <w:lang w:val="hy-AM"/>
        </w:rPr>
      </w:pPr>
      <w:r w:rsidRPr="000447A1">
        <w:rPr>
          <w:rFonts w:ascii="Sylfaen" w:hAnsi="Sylfaen"/>
          <w:spacing w:val="-2"/>
          <w:sz w:val="28"/>
          <w:szCs w:val="28"/>
          <w:lang w:val="hy-AM"/>
        </w:rPr>
        <w:t xml:space="preserve">Խորհրդատու՝ </w:t>
      </w:r>
      <w:r w:rsidR="00752E61" w:rsidRPr="000447A1">
        <w:rPr>
          <w:rFonts w:ascii="Sylfaen" w:hAnsi="Sylfaen"/>
          <w:spacing w:val="-2"/>
          <w:sz w:val="28"/>
          <w:szCs w:val="28"/>
          <w:lang w:val="hy-AM"/>
        </w:rPr>
        <w:t xml:space="preserve"> </w:t>
      </w:r>
      <w:r w:rsidRPr="000447A1">
        <w:rPr>
          <w:rFonts w:ascii="Sylfaen" w:hAnsi="Sylfaen"/>
          <w:spacing w:val="-2"/>
          <w:sz w:val="28"/>
          <w:szCs w:val="28"/>
          <w:u w:val="single"/>
          <w:lang w:val="hy-AM"/>
        </w:rPr>
        <w:t>տ</w:t>
      </w:r>
      <w:r w:rsidRPr="000447A1">
        <w:rPr>
          <w:rFonts w:ascii="MS Mincho" w:eastAsia="MS Mincho" w:hAnsi="MS Mincho" w:cs="MS Mincho" w:hint="eastAsia"/>
          <w:spacing w:val="-2"/>
          <w:sz w:val="28"/>
          <w:szCs w:val="28"/>
          <w:u w:val="single"/>
          <w:lang w:val="hy-AM"/>
        </w:rPr>
        <w:t>․</w:t>
      </w:r>
      <w:r w:rsidRPr="000447A1">
        <w:rPr>
          <w:rFonts w:ascii="Sylfaen" w:hAnsi="Sylfaen"/>
          <w:spacing w:val="-2"/>
          <w:sz w:val="28"/>
          <w:szCs w:val="28"/>
          <w:u w:val="single"/>
          <w:lang w:val="hy-AM"/>
        </w:rPr>
        <w:t>գ</w:t>
      </w:r>
      <w:r w:rsidRPr="000447A1">
        <w:rPr>
          <w:rFonts w:ascii="MS Mincho" w:eastAsia="MS Mincho" w:hAnsi="MS Mincho" w:cs="MS Mincho" w:hint="eastAsia"/>
          <w:spacing w:val="-2"/>
          <w:sz w:val="28"/>
          <w:szCs w:val="28"/>
          <w:u w:val="single"/>
          <w:lang w:val="hy-AM"/>
        </w:rPr>
        <w:t>․</w:t>
      </w:r>
      <w:r w:rsidRPr="000447A1">
        <w:rPr>
          <w:rFonts w:ascii="Sylfaen" w:hAnsi="Sylfaen"/>
          <w:spacing w:val="-2"/>
          <w:sz w:val="28"/>
          <w:szCs w:val="28"/>
          <w:u w:val="single"/>
          <w:lang w:val="hy-AM"/>
        </w:rPr>
        <w:t>թ պրոֆեսոր Ա</w:t>
      </w:r>
      <w:r w:rsidRPr="000447A1">
        <w:rPr>
          <w:rFonts w:ascii="MS Mincho" w:eastAsia="MS Mincho" w:hAnsi="MS Mincho" w:cs="MS Mincho" w:hint="eastAsia"/>
          <w:spacing w:val="-2"/>
          <w:sz w:val="28"/>
          <w:szCs w:val="28"/>
          <w:u w:val="single"/>
          <w:lang w:val="hy-AM"/>
        </w:rPr>
        <w:t>․</w:t>
      </w:r>
      <w:r w:rsidRPr="000447A1">
        <w:rPr>
          <w:rFonts w:ascii="Sylfaen" w:hAnsi="Sylfaen"/>
          <w:spacing w:val="-2"/>
          <w:sz w:val="28"/>
          <w:szCs w:val="28"/>
          <w:u w:val="single"/>
          <w:lang w:val="hy-AM"/>
        </w:rPr>
        <w:t xml:space="preserve"> Թադևոսյան</w:t>
      </w:r>
    </w:p>
    <w:p w14:paraId="36C1CB6D" w14:textId="77777777" w:rsidR="00F028CA" w:rsidRPr="003F54D4" w:rsidRDefault="00F028CA">
      <w:pPr>
        <w:pStyle w:val="BodyText"/>
        <w:spacing w:before="54"/>
        <w:rPr>
          <w:lang w:val="hy-AM"/>
        </w:rPr>
      </w:pPr>
    </w:p>
    <w:p w14:paraId="14F6F2B5" w14:textId="6E7A040F" w:rsidR="00E60988" w:rsidRDefault="00E60988">
      <w:pPr>
        <w:pStyle w:val="BodyText"/>
        <w:spacing w:before="54"/>
        <w:rPr>
          <w:lang w:val="hy-AM"/>
        </w:rPr>
      </w:pPr>
    </w:p>
    <w:p w14:paraId="366ECA59" w14:textId="77777777" w:rsidR="00766D41" w:rsidRPr="004F1D3E" w:rsidRDefault="00766D41">
      <w:pPr>
        <w:pStyle w:val="BodyText"/>
        <w:spacing w:before="54"/>
        <w:rPr>
          <w:lang w:val="hy-AM"/>
        </w:rPr>
      </w:pPr>
    </w:p>
    <w:p w14:paraId="3BB56513" w14:textId="00213AB9" w:rsidR="00531FF6" w:rsidRPr="00627C86" w:rsidRDefault="00531FF6" w:rsidP="00627C86">
      <w:pPr>
        <w:tabs>
          <w:tab w:val="center" w:pos="4678"/>
          <w:tab w:val="right" w:pos="9357"/>
        </w:tabs>
        <w:spacing w:before="100" w:beforeAutospacing="1" w:after="100" w:afterAutospacing="1"/>
        <w:jc w:val="center"/>
        <w:rPr>
          <w:rFonts w:ascii="Sylfaen" w:hAnsi="Sylfaen"/>
          <w:sz w:val="32"/>
          <w:szCs w:val="32"/>
          <w:lang w:val="hy-AM" w:eastAsia="ru-RU"/>
        </w:rPr>
        <w:sectPr w:rsidR="00531FF6" w:rsidRPr="00627C86" w:rsidSect="0007783D">
          <w:type w:val="continuous"/>
          <w:pgSz w:w="11910" w:h="16840"/>
          <w:pgMar w:top="1138" w:right="562" w:bottom="1411" w:left="1699" w:header="720" w:footer="720" w:gutter="0"/>
          <w:cols w:space="720"/>
        </w:sectPr>
      </w:pPr>
      <w:r w:rsidRPr="004F1D3E">
        <w:rPr>
          <w:rFonts w:ascii="Sylfaen" w:hAnsi="Sylfaen"/>
          <w:sz w:val="32"/>
          <w:szCs w:val="32"/>
          <w:lang w:val="hy-AM" w:eastAsia="ru-RU"/>
        </w:rPr>
        <w:t>ԵՐԵՎԱՆ 2026</w:t>
      </w:r>
    </w:p>
    <w:p w14:paraId="38F3610B" w14:textId="77777777" w:rsidR="00531FF6" w:rsidRPr="004F1D3E" w:rsidRDefault="00531FF6" w:rsidP="00627C86">
      <w:pPr>
        <w:spacing w:before="11"/>
        <w:jc w:val="center"/>
        <w:rPr>
          <w:rFonts w:ascii="Sylfaen" w:hAnsi="Sylfaen"/>
          <w:sz w:val="28"/>
          <w:szCs w:val="28"/>
          <w:lang w:val="hy-AM"/>
        </w:rPr>
      </w:pPr>
      <w:r w:rsidRPr="004F1D3E">
        <w:rPr>
          <w:rFonts w:ascii="Sylfaen" w:hAnsi="Sylfaen"/>
          <w:sz w:val="28"/>
          <w:szCs w:val="28"/>
          <w:lang w:val="hy-AM"/>
        </w:rPr>
        <w:lastRenderedPageBreak/>
        <w:t>ԱՌԱՋԱԴՐԱՆՔԻ</w:t>
      </w:r>
      <w:r w:rsidRPr="004F1D3E">
        <w:rPr>
          <w:rFonts w:ascii="Sylfaen" w:hAnsi="Sylfaen"/>
          <w:spacing w:val="-12"/>
          <w:sz w:val="28"/>
          <w:szCs w:val="28"/>
          <w:lang w:val="hy-AM"/>
        </w:rPr>
        <w:t xml:space="preserve"> </w:t>
      </w:r>
      <w:r w:rsidRPr="004F1D3E">
        <w:rPr>
          <w:rFonts w:ascii="Sylfaen" w:hAnsi="Sylfaen"/>
          <w:spacing w:val="-4"/>
          <w:sz w:val="28"/>
          <w:szCs w:val="28"/>
          <w:lang w:val="hy-AM"/>
        </w:rPr>
        <w:t>ԹԵՄԱ</w:t>
      </w:r>
    </w:p>
    <w:p w14:paraId="6BDEC659" w14:textId="77777777" w:rsidR="00531FF6" w:rsidRPr="004F1D3E" w:rsidRDefault="00531FF6" w:rsidP="00CE3BB6">
      <w:pPr>
        <w:pStyle w:val="BodyText"/>
        <w:spacing w:before="188"/>
        <w:jc w:val="center"/>
        <w:rPr>
          <w:lang w:val="hy-AM"/>
        </w:rPr>
      </w:pPr>
      <w:r w:rsidRPr="004F1D3E">
        <w:rPr>
          <w:noProof/>
          <w:lang w:val="en-US"/>
        </w:rPr>
        <mc:AlternateContent>
          <mc:Choice Requires="wps">
            <w:drawing>
              <wp:anchor distT="0" distB="0" distL="0" distR="0" simplePos="0" relativeHeight="251658241" behindDoc="1" locked="0" layoutInCell="1" allowOverlap="1" wp14:anchorId="00B1294B" wp14:editId="2789E3F6">
                <wp:simplePos x="0" y="0"/>
                <wp:positionH relativeFrom="page">
                  <wp:posOffset>1080769</wp:posOffset>
                </wp:positionH>
                <wp:positionV relativeFrom="paragraph">
                  <wp:posOffset>358946</wp:posOffset>
                </wp:positionV>
                <wp:extent cx="610235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2350" cy="1270"/>
                        </a:xfrm>
                        <a:custGeom>
                          <a:avLst/>
                          <a:gdLst/>
                          <a:ahLst/>
                          <a:cxnLst/>
                          <a:rect l="l" t="t" r="r" b="b"/>
                          <a:pathLst>
                            <a:path w="6102350">
                              <a:moveTo>
                                <a:pt x="0" y="0"/>
                              </a:moveTo>
                              <a:lnTo>
                                <a:pt x="6102096" y="0"/>
                              </a:lnTo>
                            </a:path>
                          </a:pathLst>
                        </a:custGeom>
                        <a:ln w="70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39A70C" id="Graphic 16" o:spid="_x0000_s1026" style="position:absolute;margin-left:85.1pt;margin-top:28.25pt;width:480.5pt;height:.1pt;z-index:-251651056;visibility:visible;mso-wrap-style:square;mso-wrap-distance-left:0;mso-wrap-distance-top:0;mso-wrap-distance-right:0;mso-wrap-distance-bottom:0;mso-position-horizontal:absolute;mso-position-horizontal-relative:page;mso-position-vertical:absolute;mso-position-vertical-relative:text;v-text-anchor:top" coordsize="6102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" path="m,l6102096,e" filled="f" strokeweight=".19633mm">
                <v:path arrowok="t"/>
                <w10:wrap type="topAndBottom" anchorx="page"/>
              </v:shape>
            </w:pict>
          </mc:Fallback>
        </mc:AlternateContent>
      </w:r>
      <w:r w:rsidRPr="004F1D3E">
        <w:rPr>
          <w:lang w:val="hy-AM"/>
        </w:rPr>
        <w:t>Ինֆորմացիոն</w:t>
      </w:r>
      <w:r w:rsidRPr="004F1D3E">
        <w:rPr>
          <w:spacing w:val="-5"/>
          <w:lang w:val="hy-AM"/>
        </w:rPr>
        <w:t xml:space="preserve"> </w:t>
      </w:r>
      <w:r w:rsidRPr="004F1D3E">
        <w:rPr>
          <w:lang w:val="hy-AM"/>
        </w:rPr>
        <w:t>տեխնոլոգիաները</w:t>
      </w:r>
      <w:r w:rsidRPr="004F1D3E">
        <w:rPr>
          <w:spacing w:val="-4"/>
          <w:lang w:val="hy-AM"/>
        </w:rPr>
        <w:t xml:space="preserve"> </w:t>
      </w:r>
      <w:r w:rsidRPr="004F1D3E">
        <w:rPr>
          <w:lang w:val="hy-AM"/>
        </w:rPr>
        <w:t>և</w:t>
      </w:r>
      <w:r w:rsidRPr="004F1D3E">
        <w:rPr>
          <w:spacing w:val="-4"/>
          <w:lang w:val="hy-AM"/>
        </w:rPr>
        <w:t xml:space="preserve"> </w:t>
      </w:r>
      <w:r w:rsidRPr="004F1D3E">
        <w:rPr>
          <w:spacing w:val="-2"/>
          <w:lang w:val="hy-AM"/>
        </w:rPr>
        <w:t>էկոլոգիան</w:t>
      </w:r>
    </w:p>
    <w:p w14:paraId="5C6C3EFD" w14:textId="77777777" w:rsidR="00531FF6" w:rsidRPr="004F1D3E" w:rsidRDefault="00531FF6">
      <w:pPr>
        <w:pStyle w:val="BodyText"/>
        <w:rPr>
          <w:sz w:val="20"/>
          <w:lang w:val="hy-AM"/>
        </w:rPr>
      </w:pPr>
    </w:p>
    <w:p w14:paraId="444EC567" w14:textId="77777777" w:rsidR="00531FF6" w:rsidRPr="004F1D3E" w:rsidRDefault="00531FF6">
      <w:pPr>
        <w:pStyle w:val="BodyText"/>
        <w:spacing w:before="128"/>
        <w:rPr>
          <w:sz w:val="20"/>
          <w:lang w:val="hy-AM"/>
        </w:rPr>
      </w:pPr>
      <w:r w:rsidRPr="004F1D3E">
        <w:rPr>
          <w:noProof/>
          <w:sz w:val="20"/>
          <w:lang w:val="en-US"/>
        </w:rPr>
        <mc:AlternateContent>
          <mc:Choice Requires="wps">
            <w:drawing>
              <wp:anchor distT="0" distB="0" distL="0" distR="0" simplePos="0" relativeHeight="251658242" behindDoc="1" locked="0" layoutInCell="1" allowOverlap="1" wp14:anchorId="6FFB134E" wp14:editId="0E2092DC">
                <wp:simplePos x="0" y="0"/>
                <wp:positionH relativeFrom="page">
                  <wp:posOffset>1080769</wp:posOffset>
                </wp:positionH>
                <wp:positionV relativeFrom="paragraph">
                  <wp:posOffset>263954</wp:posOffset>
                </wp:positionV>
                <wp:extent cx="6102350" cy="1270"/>
                <wp:effectExtent l="0" t="0" r="0" b="0"/>
                <wp:wrapTopAndBottom/>
                <wp:docPr id="10242515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2350" cy="1270"/>
                        </a:xfrm>
                        <a:custGeom>
                          <a:avLst/>
                          <a:gdLst/>
                          <a:ahLst/>
                          <a:cxnLst/>
                          <a:rect l="l" t="t" r="r" b="b"/>
                          <a:pathLst>
                            <a:path w="6102350">
                              <a:moveTo>
                                <a:pt x="0" y="0"/>
                              </a:moveTo>
                              <a:lnTo>
                                <a:pt x="6102096" y="0"/>
                              </a:lnTo>
                            </a:path>
                          </a:pathLst>
                        </a:custGeom>
                        <a:ln w="70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FCED92" id="Graphic 17" o:spid="_x0000_s1026" style="position:absolute;margin-left:85.1pt;margin-top:20.8pt;width:480.5pt;height:.1pt;z-index:-251650032;visibility:visible;mso-wrap-style:square;mso-wrap-distance-left:0;mso-wrap-distance-top:0;mso-wrap-distance-right:0;mso-wrap-distance-bottom:0;mso-position-horizontal:absolute;mso-position-horizontal-relative:page;mso-position-vertical:absolute;mso-position-vertical-relative:text;v-text-anchor:top" coordsize="6102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" path="m,l6102096,e" filled="f" strokeweight=".19633mm">
                <v:path arrowok="t"/>
                <w10:wrap type="topAndBottom" anchorx="page"/>
              </v:shape>
            </w:pict>
          </mc:Fallback>
        </mc:AlternateContent>
      </w:r>
    </w:p>
    <w:p w14:paraId="1CF7D52A" w14:textId="77777777" w:rsidR="00531FF6" w:rsidRPr="004F1D3E" w:rsidRDefault="00531FF6">
      <w:pPr>
        <w:pStyle w:val="BodyText"/>
        <w:spacing w:before="243"/>
        <w:rPr>
          <w:lang w:val="hy-AM"/>
        </w:rPr>
      </w:pPr>
    </w:p>
    <w:p w14:paraId="6AB97071" w14:textId="77777777" w:rsidR="00531FF6" w:rsidRPr="009100B5" w:rsidRDefault="00531FF6" w:rsidP="009100B5">
      <w:pPr>
        <w:jc w:val="center"/>
        <w:rPr>
          <w:rFonts w:ascii="Sylfaen" w:hAnsi="Sylfaen"/>
          <w:b/>
          <w:bCs/>
        </w:rPr>
      </w:pPr>
      <w:bookmarkStart w:id="122" w:name="_Toc225605526"/>
      <w:bookmarkStart w:id="123" w:name="_Toc225605703"/>
      <w:bookmarkStart w:id="124" w:name="_Toc225608545"/>
      <w:r w:rsidRPr="009100B5">
        <w:rPr>
          <w:rFonts w:ascii="Sylfaen" w:hAnsi="Sylfaen"/>
          <w:b/>
          <w:bCs/>
        </w:rPr>
        <w:t>ԱՌԱՋԱԴՐՎՈՂ</w:t>
      </w:r>
      <w:r w:rsidRPr="009100B5">
        <w:rPr>
          <w:rFonts w:ascii="Sylfaen" w:hAnsi="Sylfaen"/>
          <w:b/>
          <w:bCs/>
          <w:spacing w:val="60"/>
        </w:rPr>
        <w:t xml:space="preserve"> </w:t>
      </w:r>
      <w:r w:rsidRPr="009100B5">
        <w:rPr>
          <w:rFonts w:ascii="Sylfaen" w:hAnsi="Sylfaen"/>
          <w:b/>
          <w:bCs/>
        </w:rPr>
        <w:t>ԳՐԱԿԱՆՈՒԹՅՈՒՆ</w:t>
      </w:r>
      <w:bookmarkEnd w:id="122"/>
      <w:bookmarkEnd w:id="123"/>
      <w:bookmarkEnd w:id="124"/>
    </w:p>
    <w:p w14:paraId="671B8421" w14:textId="77777777" w:rsidR="00531FF6" w:rsidRPr="004F1D3E" w:rsidRDefault="00531FF6" w:rsidP="009E3864">
      <w:pPr>
        <w:pStyle w:val="ListParagraph"/>
        <w:widowControl w:val="0"/>
        <w:numPr>
          <w:ilvl w:val="0"/>
          <w:numId w:val="21"/>
        </w:numPr>
        <w:tabs>
          <w:tab w:val="left" w:pos="1342"/>
        </w:tabs>
        <w:autoSpaceDE w:val="0"/>
        <w:autoSpaceDN w:val="0"/>
        <w:spacing w:before="187" w:after="0" w:line="276" w:lineRule="auto"/>
        <w:ind w:right="310"/>
        <w:contextualSpacing w:val="0"/>
        <w:rPr>
          <w:rFonts w:ascii="Sylfaen" w:hAnsi="Sylfaen"/>
          <w:sz w:val="24"/>
        </w:rPr>
      </w:pPr>
      <w:r w:rsidRPr="004F1D3E">
        <w:rPr>
          <w:rFonts w:ascii="Sylfaen" w:hAnsi="Sylfaen"/>
          <w:sz w:val="24"/>
          <w:lang w:val="en-US"/>
        </w:rPr>
        <w:t xml:space="preserve">I. N. Athanasiadis, A. E. Rizzoli, Information Technologies in Environmental Engineering. </w:t>
      </w:r>
      <w:r w:rsidRPr="004F1D3E">
        <w:rPr>
          <w:rFonts w:ascii="Sylfaen" w:hAnsi="Sylfaen"/>
          <w:sz w:val="24"/>
        </w:rPr>
        <w:t>Proceedings of the 4th International ICSC Symposium Thessaloniki. Greece. 2009.</w:t>
      </w:r>
    </w:p>
    <w:p w14:paraId="25A8C11A" w14:textId="77777777" w:rsidR="00531FF6" w:rsidRPr="004F1D3E" w:rsidRDefault="00531FF6" w:rsidP="009E3864">
      <w:pPr>
        <w:pStyle w:val="ListParagraph"/>
        <w:widowControl w:val="0"/>
        <w:numPr>
          <w:ilvl w:val="0"/>
          <w:numId w:val="21"/>
        </w:numPr>
        <w:tabs>
          <w:tab w:val="left" w:pos="1342"/>
        </w:tabs>
        <w:autoSpaceDE w:val="0"/>
        <w:autoSpaceDN w:val="0"/>
        <w:spacing w:before="1" w:after="0" w:line="276" w:lineRule="auto"/>
        <w:ind w:right="309"/>
        <w:contextualSpacing w:val="0"/>
        <w:rPr>
          <w:rFonts w:ascii="Sylfaen" w:hAnsi="Sylfaen"/>
          <w:sz w:val="24"/>
        </w:rPr>
      </w:pPr>
      <w:r w:rsidRPr="004F1D3E">
        <w:rPr>
          <w:rFonts w:ascii="Sylfaen" w:hAnsi="Sylfaen"/>
          <w:sz w:val="24"/>
          <w:lang w:val="en-US"/>
        </w:rPr>
        <w:t xml:space="preserve">B. Funk, P. Niemeyer, J. M. Gomez, Information Technology in Environmental Engineering. Selected Contributions to the Sixth International Conference on Information Technologies in Environmental Engineering (ITEE2013). </w:t>
      </w:r>
      <w:r w:rsidRPr="004F1D3E">
        <w:rPr>
          <w:rFonts w:ascii="Sylfaen" w:hAnsi="Sylfaen"/>
          <w:sz w:val="24"/>
        </w:rPr>
        <w:t>2014.</w:t>
      </w:r>
    </w:p>
    <w:p w14:paraId="5604D77D" w14:textId="77777777" w:rsidR="00531FF6" w:rsidRPr="004F1D3E" w:rsidRDefault="00531FF6" w:rsidP="009E3864">
      <w:pPr>
        <w:pStyle w:val="ListParagraph"/>
        <w:widowControl w:val="0"/>
        <w:numPr>
          <w:ilvl w:val="0"/>
          <w:numId w:val="21"/>
        </w:numPr>
        <w:tabs>
          <w:tab w:val="left" w:pos="1342"/>
        </w:tabs>
        <w:autoSpaceDE w:val="0"/>
        <w:autoSpaceDN w:val="0"/>
        <w:spacing w:after="0" w:line="276" w:lineRule="auto"/>
        <w:ind w:right="312"/>
        <w:contextualSpacing w:val="0"/>
        <w:rPr>
          <w:rFonts w:ascii="Sylfaen" w:hAnsi="Sylfaen"/>
          <w:sz w:val="24"/>
          <w:lang w:val="en-US"/>
        </w:rPr>
      </w:pPr>
      <w:r w:rsidRPr="004F1D3E">
        <w:rPr>
          <w:rFonts w:ascii="Sylfaen" w:hAnsi="Sylfaen"/>
          <w:sz w:val="24"/>
          <w:lang w:val="en-US"/>
        </w:rPr>
        <w:t>National Academy of Engineering. 2001. Information Systems and the Environment. Washington, DC: The National Academies Press.</w:t>
      </w:r>
    </w:p>
    <w:p w14:paraId="12CBB679" w14:textId="77777777" w:rsidR="00531FF6" w:rsidRPr="004F1D3E" w:rsidRDefault="00531FF6" w:rsidP="009E3864">
      <w:pPr>
        <w:pStyle w:val="ListParagraph"/>
        <w:widowControl w:val="0"/>
        <w:numPr>
          <w:ilvl w:val="0"/>
          <w:numId w:val="21"/>
        </w:numPr>
        <w:tabs>
          <w:tab w:val="left" w:pos="1341"/>
        </w:tabs>
        <w:autoSpaceDE w:val="0"/>
        <w:autoSpaceDN w:val="0"/>
        <w:spacing w:after="0" w:line="310" w:lineRule="exact"/>
        <w:ind w:left="1341"/>
        <w:contextualSpacing w:val="0"/>
        <w:rPr>
          <w:rFonts w:ascii="Sylfaen" w:hAnsi="Sylfaen"/>
          <w:sz w:val="24"/>
          <w:lang w:val="en-US"/>
        </w:rPr>
      </w:pPr>
      <w:r w:rsidRPr="004F1D3E">
        <w:rPr>
          <w:rFonts w:ascii="Sylfaen" w:hAnsi="Sylfaen"/>
          <w:sz w:val="24"/>
          <w:lang w:val="en-US"/>
        </w:rPr>
        <w:t>Murugesan, S., “Harnessing Green IT: Principles and Practices.” IT Professional, IEEE Computer Society, Vol. 10, No. 1, 2008, pp. 24–33</w:t>
      </w:r>
    </w:p>
    <w:p w14:paraId="2C23EE30" w14:textId="77777777" w:rsidR="00531FF6" w:rsidRPr="004F1D3E" w:rsidRDefault="00531FF6" w:rsidP="009E3864">
      <w:pPr>
        <w:pStyle w:val="ListParagraph"/>
        <w:widowControl w:val="0"/>
        <w:numPr>
          <w:ilvl w:val="0"/>
          <w:numId w:val="21"/>
        </w:numPr>
        <w:tabs>
          <w:tab w:val="left" w:pos="1342"/>
          <w:tab w:val="left" w:pos="2450"/>
          <w:tab w:val="left" w:pos="3517"/>
          <w:tab w:val="left" w:pos="4956"/>
          <w:tab w:val="left" w:pos="6486"/>
          <w:tab w:val="left" w:pos="8702"/>
          <w:tab w:val="left" w:pos="9546"/>
          <w:tab w:val="left" w:pos="10311"/>
        </w:tabs>
        <w:autoSpaceDE w:val="0"/>
        <w:autoSpaceDN w:val="0"/>
        <w:spacing w:after="0" w:line="276" w:lineRule="auto"/>
        <w:ind w:right="310"/>
        <w:contextualSpacing w:val="0"/>
        <w:rPr>
          <w:rFonts w:ascii="Sylfaen" w:hAnsi="Sylfaen"/>
          <w:sz w:val="24"/>
          <w:lang w:val="en-US"/>
        </w:rPr>
      </w:pPr>
      <w:r w:rsidRPr="004F1D3E">
        <w:rPr>
          <w:rFonts w:ascii="Sylfaen" w:hAnsi="Sylfaen"/>
          <w:sz w:val="24"/>
          <w:lang w:val="en-US"/>
        </w:rPr>
        <w:t>M. Clifton, Green IT: An Analysis of Eco-Friendly Information Technology Strategies, International Journal of Green Technology, 2009, pp. 64-67.</w:t>
      </w:r>
    </w:p>
    <w:p w14:paraId="7975840C" w14:textId="77777777" w:rsidR="00531FF6" w:rsidRPr="004F1D3E" w:rsidRDefault="00531FF6" w:rsidP="009E3864">
      <w:pPr>
        <w:pStyle w:val="ListParagraph"/>
        <w:widowControl w:val="0"/>
        <w:numPr>
          <w:ilvl w:val="0"/>
          <w:numId w:val="21"/>
        </w:numPr>
        <w:tabs>
          <w:tab w:val="left" w:pos="1342"/>
          <w:tab w:val="left" w:pos="2450"/>
          <w:tab w:val="left" w:pos="3517"/>
          <w:tab w:val="left" w:pos="4956"/>
          <w:tab w:val="left" w:pos="6486"/>
          <w:tab w:val="left" w:pos="8702"/>
          <w:tab w:val="left" w:pos="9546"/>
          <w:tab w:val="left" w:pos="10311"/>
        </w:tabs>
        <w:autoSpaceDE w:val="0"/>
        <w:autoSpaceDN w:val="0"/>
        <w:spacing w:after="0" w:line="276" w:lineRule="auto"/>
        <w:ind w:right="310"/>
        <w:contextualSpacing w:val="0"/>
        <w:rPr>
          <w:rFonts w:ascii="Sylfaen" w:hAnsi="Sylfaen"/>
          <w:sz w:val="24"/>
          <w:lang w:val="en-US"/>
        </w:rPr>
      </w:pPr>
      <w:r w:rsidRPr="004F1D3E">
        <w:rPr>
          <w:rFonts w:ascii="Sylfaen" w:hAnsi="Sylfaen"/>
          <w:spacing w:val="-2"/>
          <w:sz w:val="24"/>
          <w:lang w:val="en-US"/>
        </w:rPr>
        <w:t xml:space="preserve">Yi Wang, Yang Chen, </w:t>
      </w:r>
      <w:proofErr w:type="gramStart"/>
      <w:r w:rsidRPr="004F1D3E">
        <w:rPr>
          <w:rFonts w:ascii="Sylfaen" w:hAnsi="Sylfaen"/>
          <w:spacing w:val="-2"/>
          <w:sz w:val="24"/>
          <w:lang w:val="en-US"/>
        </w:rPr>
        <w:t>How</w:t>
      </w:r>
      <w:proofErr w:type="gramEnd"/>
      <w:r w:rsidRPr="004F1D3E">
        <w:rPr>
          <w:rFonts w:ascii="Sylfaen" w:hAnsi="Sylfaen"/>
          <w:spacing w:val="-2"/>
          <w:sz w:val="24"/>
          <w:lang w:val="en-US"/>
        </w:rPr>
        <w:t xml:space="preserve"> information technology influences environmental performance: Empirical evidence from China</w:t>
      </w:r>
      <w:r w:rsidRPr="004F1D3E">
        <w:rPr>
          <w:rFonts w:ascii="Sylfaen" w:hAnsi="Sylfaen"/>
          <w:sz w:val="24"/>
          <w:lang w:val="en-US"/>
        </w:rPr>
        <w:t>,</w:t>
      </w:r>
      <w:r w:rsidRPr="004F1D3E">
        <w:rPr>
          <w:rFonts w:ascii="Sylfaen" w:hAnsi="Sylfaen"/>
          <w:lang w:val="en-US"/>
        </w:rPr>
        <w:t xml:space="preserve"> </w:t>
      </w:r>
      <w:r w:rsidRPr="004F1D3E">
        <w:rPr>
          <w:rFonts w:ascii="Sylfaen" w:hAnsi="Sylfaen"/>
          <w:sz w:val="24"/>
          <w:lang w:val="en-US"/>
        </w:rPr>
        <w:t xml:space="preserve">International Journal of Information Management, Vol. 35, Issue 2, 2015, pp. 160-170. </w:t>
      </w:r>
    </w:p>
    <w:p w14:paraId="2C57ADAE" w14:textId="77777777" w:rsidR="00531FF6" w:rsidRPr="004F1D3E" w:rsidRDefault="00531FF6" w:rsidP="009E3864">
      <w:pPr>
        <w:pStyle w:val="ListParagraph"/>
        <w:widowControl w:val="0"/>
        <w:numPr>
          <w:ilvl w:val="0"/>
          <w:numId w:val="21"/>
        </w:numPr>
        <w:tabs>
          <w:tab w:val="left" w:pos="1342"/>
        </w:tabs>
        <w:autoSpaceDE w:val="0"/>
        <w:autoSpaceDN w:val="0"/>
        <w:spacing w:after="0" w:line="278" w:lineRule="auto"/>
        <w:ind w:right="312"/>
        <w:contextualSpacing w:val="0"/>
        <w:rPr>
          <w:rFonts w:ascii="Sylfaen" w:hAnsi="Sylfaen"/>
          <w:sz w:val="24"/>
          <w:lang w:val="en-US"/>
        </w:rPr>
      </w:pPr>
      <w:r w:rsidRPr="004F1D3E">
        <w:rPr>
          <w:rFonts w:ascii="Sylfaen" w:hAnsi="Sylfaen"/>
          <w:sz w:val="24"/>
          <w:lang w:val="en-US"/>
        </w:rPr>
        <w:t xml:space="preserve">A. </w:t>
      </w:r>
      <w:proofErr w:type="spellStart"/>
      <w:r w:rsidRPr="004F1D3E">
        <w:rPr>
          <w:rFonts w:ascii="Sylfaen" w:hAnsi="Sylfaen"/>
          <w:sz w:val="24"/>
          <w:lang w:val="en-US"/>
        </w:rPr>
        <w:t>Pachot</w:t>
      </w:r>
      <w:proofErr w:type="spellEnd"/>
      <w:r w:rsidRPr="004F1D3E">
        <w:rPr>
          <w:rFonts w:ascii="Sylfaen" w:hAnsi="Sylfaen"/>
          <w:sz w:val="24"/>
          <w:lang w:val="en-US"/>
        </w:rPr>
        <w:t xml:space="preserve">, C. </w:t>
      </w:r>
      <w:proofErr w:type="spellStart"/>
      <w:r w:rsidRPr="004F1D3E">
        <w:rPr>
          <w:rFonts w:ascii="Sylfaen" w:hAnsi="Sylfaen"/>
          <w:sz w:val="24"/>
          <w:lang w:val="en-US"/>
        </w:rPr>
        <w:t>Patissier</w:t>
      </w:r>
      <w:proofErr w:type="spellEnd"/>
      <w:r w:rsidRPr="004F1D3E">
        <w:rPr>
          <w:rFonts w:ascii="Sylfaen" w:hAnsi="Sylfaen"/>
          <w:sz w:val="24"/>
          <w:lang w:val="en-US"/>
        </w:rPr>
        <w:t>, Towards Sustainable Artificial Intelligence: An Overview of Environmental Protection Uses and Issues, 2022.</w:t>
      </w:r>
    </w:p>
    <w:p w14:paraId="3AAEC6A6" w14:textId="77777777" w:rsidR="00531FF6" w:rsidRPr="004F1D3E" w:rsidRDefault="00531FF6" w:rsidP="009E3864">
      <w:pPr>
        <w:pStyle w:val="ListParagraph"/>
        <w:widowControl w:val="0"/>
        <w:numPr>
          <w:ilvl w:val="0"/>
          <w:numId w:val="21"/>
        </w:numPr>
        <w:tabs>
          <w:tab w:val="left" w:pos="1342"/>
        </w:tabs>
        <w:autoSpaceDE w:val="0"/>
        <w:autoSpaceDN w:val="0"/>
        <w:spacing w:before="46" w:after="0" w:line="276" w:lineRule="auto"/>
        <w:ind w:right="310"/>
        <w:contextualSpacing w:val="0"/>
        <w:jc w:val="both"/>
        <w:rPr>
          <w:rFonts w:ascii="Sylfaen" w:hAnsi="Sylfaen"/>
          <w:sz w:val="24"/>
          <w:lang w:val="en-US"/>
        </w:rPr>
      </w:pPr>
      <w:r w:rsidRPr="004F1D3E">
        <w:rPr>
          <w:rFonts w:ascii="Sylfaen" w:hAnsi="Sylfaen"/>
          <w:sz w:val="24"/>
          <w:lang w:val="en-US"/>
        </w:rPr>
        <w:t xml:space="preserve">Beloglazov, A., </w:t>
      </w:r>
      <w:proofErr w:type="spellStart"/>
      <w:r w:rsidRPr="004F1D3E">
        <w:rPr>
          <w:rFonts w:ascii="Sylfaen" w:hAnsi="Sylfaen"/>
          <w:sz w:val="24"/>
          <w:lang w:val="en-US"/>
        </w:rPr>
        <w:t>Buyya</w:t>
      </w:r>
      <w:proofErr w:type="spellEnd"/>
      <w:r w:rsidRPr="004F1D3E">
        <w:rPr>
          <w:rFonts w:ascii="Sylfaen" w:hAnsi="Sylfaen"/>
          <w:sz w:val="24"/>
          <w:lang w:val="en-US"/>
        </w:rPr>
        <w:t>, R., “Energy Efficient Resource Management in Virtualized Cloud Data Centers.” Proceedings of the 10th IEEE/ACM International Conference on Cluster, Cloud and Grid Computing, 2010.</w:t>
      </w:r>
    </w:p>
    <w:p w14:paraId="5E07B15C" w14:textId="77777777" w:rsidR="00531FF6" w:rsidRPr="004F1D3E" w:rsidRDefault="00531FF6">
      <w:pPr>
        <w:pStyle w:val="BodyText"/>
        <w:spacing w:before="230"/>
        <w:rPr>
          <w:lang w:val="en-US"/>
        </w:rPr>
      </w:pPr>
    </w:p>
    <w:p w14:paraId="682BF534" w14:textId="20F6475E" w:rsidR="00531FF6" w:rsidRPr="004F1D3E" w:rsidRDefault="00531FF6" w:rsidP="00C877EB">
      <w:pPr>
        <w:pStyle w:val="BodyText"/>
        <w:tabs>
          <w:tab w:val="left" w:pos="6754"/>
          <w:tab w:val="left" w:pos="8556"/>
        </w:tabs>
        <w:ind w:left="1082"/>
        <w:rPr>
          <w:lang w:val="hy-AM"/>
        </w:rPr>
      </w:pPr>
      <w:r w:rsidRPr="004F1D3E">
        <w:t>Առաջադրանքը</w:t>
      </w:r>
      <w:r w:rsidRPr="004F1D3E">
        <w:rPr>
          <w:spacing w:val="-6"/>
          <w:lang w:val="en-US"/>
        </w:rPr>
        <w:t xml:space="preserve"> </w:t>
      </w:r>
      <w:r w:rsidRPr="004F1D3E">
        <w:t>տրված</w:t>
      </w:r>
      <w:r w:rsidRPr="004F1D3E">
        <w:rPr>
          <w:spacing w:val="-5"/>
          <w:lang w:val="en-US"/>
        </w:rPr>
        <w:t xml:space="preserve"> </w:t>
      </w:r>
      <w:r w:rsidRPr="004F1D3E">
        <w:rPr>
          <w:spacing w:val="-5"/>
        </w:rPr>
        <w:t>է՝</w:t>
      </w:r>
      <w:r w:rsidR="00514DBE" w:rsidRPr="004F1D3E">
        <w:rPr>
          <w:spacing w:val="-5"/>
          <w:lang w:val="hy-AM"/>
        </w:rPr>
        <w:tab/>
      </w:r>
      <w:r w:rsidR="007A363A" w:rsidRPr="004F1D3E">
        <w:rPr>
          <w:spacing w:val="-5"/>
          <w:lang w:val="hy-AM"/>
        </w:rPr>
        <w:t xml:space="preserve">   </w:t>
      </w:r>
      <w:r w:rsidR="005303A8" w:rsidRPr="004F1D3E">
        <w:rPr>
          <w:spacing w:val="-5"/>
          <w:u w:val="single"/>
          <w:lang w:val="en-US"/>
        </w:rPr>
        <w:t>14.11</w:t>
      </w:r>
      <w:r w:rsidR="000D0D20" w:rsidRPr="004F1D3E">
        <w:rPr>
          <w:spacing w:val="-5"/>
          <w:u w:val="single"/>
          <w:lang w:val="en-US"/>
        </w:rPr>
        <w:t>.2025</w:t>
      </w:r>
      <w:r w:rsidR="000D0D20" w:rsidRPr="004F1D3E">
        <w:rPr>
          <w:spacing w:val="-5"/>
          <w:u w:val="single"/>
          <w:lang w:val="hy-AM"/>
        </w:rPr>
        <w:t>թ</w:t>
      </w:r>
      <w:r w:rsidR="000D0D20" w:rsidRPr="004F1D3E">
        <w:rPr>
          <w:rFonts w:ascii="MS Mincho" w:eastAsia="MS Mincho" w:hAnsi="MS Mincho" w:cs="MS Mincho" w:hint="eastAsia"/>
          <w:spacing w:val="-5"/>
          <w:u w:val="single"/>
          <w:lang w:val="hy-AM"/>
        </w:rPr>
        <w:t>․</w:t>
      </w:r>
    </w:p>
    <w:p w14:paraId="796AC379" w14:textId="77777777" w:rsidR="00531FF6" w:rsidRPr="004F1D3E" w:rsidRDefault="00531FF6">
      <w:pPr>
        <w:pStyle w:val="BodyText"/>
        <w:rPr>
          <w:lang w:val="en-US"/>
        </w:rPr>
      </w:pPr>
    </w:p>
    <w:p w14:paraId="0FD9F544" w14:textId="77777777" w:rsidR="00531FF6" w:rsidRPr="004F1D3E" w:rsidRDefault="00531FF6">
      <w:pPr>
        <w:pStyle w:val="BodyText"/>
        <w:spacing w:before="17"/>
        <w:rPr>
          <w:lang w:val="en-US"/>
        </w:rPr>
      </w:pPr>
    </w:p>
    <w:p w14:paraId="0138D0A0" w14:textId="729F06C6" w:rsidR="00531FF6" w:rsidRPr="004F1D3E" w:rsidRDefault="00531FF6" w:rsidP="00EC7BBB">
      <w:pPr>
        <w:pStyle w:val="BodyText"/>
        <w:tabs>
          <w:tab w:val="left" w:pos="6477"/>
          <w:tab w:val="left" w:pos="7052"/>
          <w:tab w:val="left" w:pos="7160"/>
          <w:tab w:val="left" w:pos="10245"/>
        </w:tabs>
        <w:spacing w:before="1" w:line="720" w:lineRule="auto"/>
        <w:ind w:left="1085" w:right="552" w:hanging="15"/>
        <w:rPr>
          <w:lang w:val="hy-AM"/>
        </w:rPr>
        <w:sectPr w:rsidR="00531FF6" w:rsidRPr="004F1D3E" w:rsidSect="00627C86">
          <w:pgSz w:w="11906" w:h="16838" w:code="9"/>
          <w:pgMar w:top="1138" w:right="562" w:bottom="1411" w:left="1699" w:header="720" w:footer="720" w:gutter="0"/>
          <w:cols w:space="720"/>
          <w:titlePg/>
          <w:docGrid w:linePitch="326"/>
        </w:sectPr>
      </w:pPr>
      <w:r w:rsidRPr="004F1D3E">
        <w:rPr>
          <w:spacing w:val="-2"/>
        </w:rPr>
        <w:t>Խորհրդատու՝</w:t>
      </w:r>
      <w:r w:rsidRPr="004F1D3E">
        <w:rPr>
          <w:lang w:val="en-US"/>
        </w:rPr>
        <w:tab/>
      </w:r>
      <w:r w:rsidR="00514DBE" w:rsidRPr="004F1D3E">
        <w:rPr>
          <w:lang w:val="en-US"/>
        </w:rPr>
        <w:t xml:space="preserve">    </w:t>
      </w:r>
      <w:r w:rsidRPr="004F1D3E">
        <w:rPr>
          <w:u w:val="single"/>
        </w:rPr>
        <w:t>Ա</w:t>
      </w:r>
      <w:r w:rsidRPr="004F1D3E">
        <w:rPr>
          <w:rFonts w:ascii="MS Mincho" w:eastAsia="MS Mincho" w:hAnsi="MS Mincho" w:cs="MS Mincho" w:hint="eastAsia"/>
          <w:u w:val="single"/>
          <w:lang w:val="en-US"/>
        </w:rPr>
        <w:t>․</w:t>
      </w:r>
      <w:r w:rsidRPr="004F1D3E">
        <w:rPr>
          <w:rFonts w:eastAsia="SimSun-ExtB" w:cs="SimSun-ExtB"/>
          <w:spacing w:val="-51"/>
          <w:u w:val="single"/>
          <w:lang w:val="en-US"/>
        </w:rPr>
        <w:t xml:space="preserve"> </w:t>
      </w:r>
      <w:r w:rsidRPr="004F1D3E">
        <w:rPr>
          <w:u w:val="single"/>
        </w:rPr>
        <w:t>Թադևոսյան</w:t>
      </w:r>
      <w:r w:rsidRPr="004F1D3E">
        <w:rPr>
          <w:lang w:val="en-US"/>
        </w:rPr>
        <w:t xml:space="preserve"> </w:t>
      </w:r>
      <w:r w:rsidRPr="004F1D3E">
        <w:t>Ամբիոնի</w:t>
      </w:r>
      <w:r w:rsidRPr="004F1D3E">
        <w:rPr>
          <w:lang w:val="en-US"/>
        </w:rPr>
        <w:t xml:space="preserve"> </w:t>
      </w:r>
      <w:r w:rsidRPr="004F1D3E">
        <w:t>վարիչի</w:t>
      </w:r>
      <w:r w:rsidRPr="004F1D3E">
        <w:rPr>
          <w:lang w:val="en-US"/>
        </w:rPr>
        <w:t xml:space="preserve"> </w:t>
      </w:r>
      <w:r w:rsidRPr="004F1D3E">
        <w:t>պ</w:t>
      </w:r>
      <w:r w:rsidRPr="004F1D3E">
        <w:rPr>
          <w:lang w:val="en-US"/>
        </w:rPr>
        <w:t>/</w:t>
      </w:r>
      <w:r w:rsidRPr="004F1D3E">
        <w:t>կ՝</w:t>
      </w:r>
      <w:r w:rsidRPr="004F1D3E">
        <w:rPr>
          <w:lang w:val="en-US"/>
        </w:rPr>
        <w:tab/>
      </w:r>
      <w:r w:rsidR="00514DBE" w:rsidRPr="004F1D3E">
        <w:rPr>
          <w:lang w:val="en-US"/>
        </w:rPr>
        <w:t xml:space="preserve">    </w:t>
      </w:r>
      <w:r w:rsidRPr="004F1D3E">
        <w:rPr>
          <w:u w:val="single"/>
        </w:rPr>
        <w:t>Բ</w:t>
      </w:r>
      <w:r w:rsidRPr="004F1D3E">
        <w:rPr>
          <w:rFonts w:ascii="MS Mincho" w:eastAsia="MS Mincho" w:hAnsi="MS Mincho" w:cs="MS Mincho" w:hint="eastAsia"/>
          <w:u w:val="single"/>
          <w:lang w:val="en-US"/>
        </w:rPr>
        <w:t>․</w:t>
      </w:r>
      <w:r w:rsidRPr="004F1D3E">
        <w:rPr>
          <w:rFonts w:eastAsia="SimSun-ExtB" w:cs="SimSun-ExtB"/>
          <w:spacing w:val="-47"/>
          <w:u w:val="single"/>
          <w:lang w:val="en-US"/>
        </w:rPr>
        <w:t xml:space="preserve"> </w:t>
      </w:r>
      <w:r w:rsidRPr="004F1D3E">
        <w:rPr>
          <w:u w:val="single"/>
        </w:rPr>
        <w:t>Մովսիսյա</w:t>
      </w:r>
      <w:r w:rsidR="00EC7BBB" w:rsidRPr="004F1D3E">
        <w:rPr>
          <w:u w:val="single"/>
          <w:lang w:val="hy-AM"/>
        </w:rPr>
        <w:t>ն</w:t>
      </w:r>
    </w:p>
    <w:p w14:paraId="642BE5C6" w14:textId="7983F2C6" w:rsidR="004830D7" w:rsidRPr="004F1D3E" w:rsidRDefault="004830D7" w:rsidP="00181677">
      <w:pPr>
        <w:pStyle w:val="Heading1"/>
        <w:rPr>
          <w:rFonts w:ascii="Sylfaen" w:hAnsi="Sylfaen"/>
          <w:sz w:val="32"/>
          <w:lang w:val="hy-AM"/>
        </w:rPr>
      </w:pPr>
      <w:bookmarkStart w:id="125" w:name="_Toc225605527"/>
      <w:bookmarkStart w:id="126" w:name="_Toc225605704"/>
      <w:bookmarkStart w:id="127" w:name="_Toc227056426"/>
      <w:bookmarkStart w:id="128" w:name="_Toc163479796"/>
      <w:bookmarkStart w:id="129" w:name="OLE_LINK8"/>
      <w:bookmarkStart w:id="130" w:name="_Toc195915832"/>
      <w:r w:rsidRPr="004F1D3E">
        <w:rPr>
          <w:rFonts w:ascii="Sylfaen" w:hAnsi="Sylfaen"/>
          <w:sz w:val="32"/>
          <w:lang w:val="hy-AM"/>
        </w:rPr>
        <w:lastRenderedPageBreak/>
        <w:t>Գ</w:t>
      </w:r>
      <w:r w:rsidR="00F845AA" w:rsidRPr="004F1D3E">
        <w:rPr>
          <w:rFonts w:ascii="Sylfaen" w:hAnsi="Sylfaen"/>
          <w:sz w:val="32"/>
          <w:lang w:val="hy-AM"/>
        </w:rPr>
        <w:t>ԼՈՒԽ</w:t>
      </w:r>
      <w:r w:rsidRPr="004F1D3E">
        <w:rPr>
          <w:rFonts w:ascii="Sylfaen" w:hAnsi="Sylfaen"/>
          <w:sz w:val="32"/>
          <w:lang w:val="hy-AM"/>
        </w:rPr>
        <w:t xml:space="preserve"> </w:t>
      </w:r>
      <w:r w:rsidR="00D86F5F">
        <w:rPr>
          <w:rFonts w:ascii="Sylfaen" w:hAnsi="Sylfaen"/>
          <w:sz w:val="32"/>
          <w:lang w:val="hy-AM"/>
        </w:rPr>
        <w:t>8</w:t>
      </w:r>
      <w:r w:rsidRPr="004F1D3E">
        <w:rPr>
          <w:rFonts w:ascii="Sylfaen" w:hAnsi="Sylfaen"/>
          <w:sz w:val="32"/>
          <w:lang w:val="hy-AM"/>
        </w:rPr>
        <w:t xml:space="preserve">. </w:t>
      </w:r>
      <w:r w:rsidR="00F845AA" w:rsidRPr="004F1D3E">
        <w:rPr>
          <w:rFonts w:ascii="Sylfaen" w:hAnsi="Sylfaen"/>
          <w:sz w:val="32"/>
          <w:lang w:val="hy-AM"/>
        </w:rPr>
        <w:t>ԲՆԱՊԱՀՊԱՆՈՒԹՅՈՒՆ</w:t>
      </w:r>
      <w:bookmarkEnd w:id="125"/>
      <w:bookmarkEnd w:id="126"/>
      <w:bookmarkEnd w:id="127"/>
    </w:p>
    <w:p w14:paraId="7796FCB2" w14:textId="77777777" w:rsidR="00F83D34" w:rsidRPr="004F1D3E" w:rsidRDefault="00F83D34" w:rsidP="00F83D34">
      <w:pPr>
        <w:rPr>
          <w:rFonts w:ascii="Sylfaen" w:hAnsi="Sylfaen"/>
          <w:lang w:val="hy-AM"/>
        </w:rPr>
      </w:pPr>
    </w:p>
    <w:p w14:paraId="031AB726" w14:textId="77777777" w:rsidR="004830D7" w:rsidRPr="003F52DA" w:rsidRDefault="004830D7" w:rsidP="003F52DA">
      <w:pPr>
        <w:jc w:val="center"/>
        <w:rPr>
          <w:rFonts w:ascii="Sylfaen" w:hAnsi="Sylfaen"/>
          <w:b/>
          <w:bCs/>
          <w:sz w:val="28"/>
          <w:szCs w:val="28"/>
          <w:lang w:val="hy-AM"/>
        </w:rPr>
      </w:pPr>
      <w:bookmarkStart w:id="131" w:name="_Toc225605528"/>
      <w:bookmarkStart w:id="132" w:name="_Toc225605705"/>
      <w:r w:rsidRPr="003F52DA">
        <w:rPr>
          <w:rFonts w:ascii="Sylfaen" w:hAnsi="Sylfaen"/>
          <w:b/>
          <w:bCs/>
          <w:sz w:val="28"/>
          <w:szCs w:val="28"/>
          <w:lang w:val="hy-AM"/>
        </w:rPr>
        <w:t>Ինֆորմացիոն</w:t>
      </w:r>
      <w:r w:rsidRPr="003F52DA">
        <w:rPr>
          <w:rFonts w:ascii="Sylfaen" w:hAnsi="Sylfaen"/>
          <w:b/>
          <w:bCs/>
          <w:spacing w:val="-11"/>
          <w:sz w:val="28"/>
          <w:szCs w:val="28"/>
          <w:lang w:val="hy-AM"/>
        </w:rPr>
        <w:t xml:space="preserve"> </w:t>
      </w:r>
      <w:r w:rsidRPr="003F52DA">
        <w:rPr>
          <w:rFonts w:ascii="Sylfaen" w:hAnsi="Sylfaen"/>
          <w:b/>
          <w:bCs/>
          <w:sz w:val="28"/>
          <w:szCs w:val="28"/>
          <w:lang w:val="hy-AM"/>
        </w:rPr>
        <w:t>տեխնոլոգիաները</w:t>
      </w:r>
      <w:r w:rsidRPr="003F52DA">
        <w:rPr>
          <w:rFonts w:ascii="Sylfaen" w:hAnsi="Sylfaen"/>
          <w:b/>
          <w:bCs/>
          <w:spacing w:val="-9"/>
          <w:sz w:val="28"/>
          <w:szCs w:val="28"/>
          <w:lang w:val="hy-AM"/>
        </w:rPr>
        <w:t xml:space="preserve"> </w:t>
      </w:r>
      <w:r w:rsidRPr="003F52DA">
        <w:rPr>
          <w:rFonts w:ascii="Sylfaen" w:hAnsi="Sylfaen"/>
          <w:b/>
          <w:bCs/>
          <w:sz w:val="28"/>
          <w:szCs w:val="28"/>
          <w:lang w:val="hy-AM"/>
        </w:rPr>
        <w:t>և</w:t>
      </w:r>
      <w:r w:rsidRPr="003F52DA">
        <w:rPr>
          <w:rFonts w:ascii="Sylfaen" w:hAnsi="Sylfaen"/>
          <w:b/>
          <w:bCs/>
          <w:spacing w:val="-14"/>
          <w:sz w:val="28"/>
          <w:szCs w:val="28"/>
          <w:lang w:val="hy-AM"/>
        </w:rPr>
        <w:t xml:space="preserve"> </w:t>
      </w:r>
      <w:r w:rsidRPr="003F52DA">
        <w:rPr>
          <w:rFonts w:ascii="Sylfaen" w:hAnsi="Sylfaen"/>
          <w:b/>
          <w:bCs/>
          <w:sz w:val="28"/>
          <w:szCs w:val="28"/>
          <w:lang w:val="hy-AM"/>
        </w:rPr>
        <w:t>Էկոլոգիան</w:t>
      </w:r>
      <w:bookmarkEnd w:id="131"/>
      <w:bookmarkEnd w:id="132"/>
    </w:p>
    <w:p w14:paraId="3BA0C673" w14:textId="77777777" w:rsidR="00F83D34" w:rsidRPr="004F1D3E" w:rsidRDefault="00F83D34" w:rsidP="00F83D34">
      <w:pPr>
        <w:rPr>
          <w:rFonts w:ascii="Sylfaen" w:hAnsi="Sylfaen"/>
          <w:lang w:val="hy-AM"/>
        </w:rPr>
      </w:pPr>
    </w:p>
    <w:p w14:paraId="32F0D498" w14:textId="77777777" w:rsidR="004830D7" w:rsidRPr="004F1D3E" w:rsidRDefault="004830D7" w:rsidP="00CE2EA8">
      <w:pPr>
        <w:pStyle w:val="Heading2"/>
        <w:spacing w:line="360" w:lineRule="auto"/>
        <w:jc w:val="center"/>
        <w:rPr>
          <w:rFonts w:ascii="Sylfaen" w:hAnsi="Sylfaen"/>
          <w:lang w:val="hy-AM"/>
        </w:rPr>
      </w:pPr>
      <w:bookmarkStart w:id="133" w:name="_Toc225605529"/>
      <w:bookmarkStart w:id="134" w:name="_Toc225605706"/>
      <w:bookmarkStart w:id="135" w:name="_Toc227056427"/>
      <w:r w:rsidRPr="004F1D3E">
        <w:rPr>
          <w:rFonts w:ascii="Sylfaen" w:eastAsia="Sylfaen" w:hAnsi="Sylfaen"/>
          <w:lang w:val="lt-LT"/>
        </w:rPr>
        <w:t>Ներածություն</w:t>
      </w:r>
      <w:bookmarkEnd w:id="133"/>
      <w:bookmarkEnd w:id="134"/>
      <w:bookmarkEnd w:id="135"/>
    </w:p>
    <w:p w14:paraId="5C189001" w14:textId="77777777" w:rsidR="004830D7" w:rsidRPr="004F1D3E" w:rsidRDefault="004830D7" w:rsidP="0055428A">
      <w:pPr>
        <w:pStyle w:val="BodyText"/>
        <w:spacing w:before="180" w:line="360" w:lineRule="auto"/>
        <w:ind w:right="540" w:firstLine="707"/>
        <w:contextualSpacing/>
        <w:jc w:val="both"/>
        <w:rPr>
          <w:sz w:val="24"/>
          <w:szCs w:val="24"/>
          <w:lang w:val="lt-LT"/>
        </w:rPr>
      </w:pPr>
      <w:r w:rsidRPr="004F1D3E">
        <w:rPr>
          <w:sz w:val="24"/>
          <w:szCs w:val="24"/>
          <w:lang w:val="lt-LT"/>
        </w:rPr>
        <w:t>Ինֆորմացիոն տեխնոլոգիաները (ԻՏ) 21-րդ դարում դարձել են հասարակության զարգացման, տնտեսական աճի և գիտատեխնիկական առաջընթացի հիմնական շարժիչ ուժերից մեկը։ Թվային համակարգերը, ամպային հաշվարկները, արհեստական ինտելեկտը, մեծ տվյալների մշակումը և գլոբալ կապի ցանցերը արմատապես փոխել են մարդկության գործունեության ձևերը։ Սակայն թվայնացման արագ տեմպերը հանգեցրել են նաև շրջակա միջավայրի վրա զգալի ազդեցությունների։</w:t>
      </w:r>
    </w:p>
    <w:p w14:paraId="35595D77" w14:textId="77777777" w:rsidR="004830D7" w:rsidRPr="004F1D3E" w:rsidRDefault="004830D7" w:rsidP="0055428A">
      <w:pPr>
        <w:pStyle w:val="BodyText"/>
        <w:spacing w:before="180" w:line="360" w:lineRule="auto"/>
        <w:ind w:right="540" w:firstLine="707"/>
        <w:contextualSpacing/>
        <w:jc w:val="both"/>
        <w:rPr>
          <w:sz w:val="24"/>
          <w:szCs w:val="24"/>
          <w:lang w:val="lt-LT"/>
        </w:rPr>
      </w:pPr>
      <w:r w:rsidRPr="004F1D3E">
        <w:rPr>
          <w:sz w:val="24"/>
          <w:szCs w:val="24"/>
          <w:lang w:val="lt-LT"/>
        </w:rPr>
        <w:t>Չնայած ԻՏ ոլորտը հաճախ ընկալվում է որպես «ոչ նյութական» կամ «վիրտուալ», իրականում այն հիմնված է լայնածավալ ֆիզիկական ենթակառուցվածքների վրա՝ սերվերային ֆերմաներ, տվյալների կենտրոններ, մալուխային ցանցեր, սառեցման համակարգեր, էներգամատակարարման կայաններ և էլեկտրոնային սարքավորումներ։ Այս ենթակառուցվածքները պահանջում են մեծ քանակի էներգիա, ջրային ռեսուրսներ և հանքային նյութեր։</w:t>
      </w:r>
    </w:p>
    <w:p w14:paraId="406375AC" w14:textId="77777777" w:rsidR="004830D7" w:rsidRPr="004F1D3E" w:rsidRDefault="004830D7" w:rsidP="0055428A">
      <w:pPr>
        <w:pStyle w:val="BodyText"/>
        <w:tabs>
          <w:tab w:val="left" w:pos="9990"/>
        </w:tabs>
        <w:spacing w:before="180" w:after="240" w:line="360" w:lineRule="auto"/>
        <w:ind w:right="540" w:firstLine="707"/>
        <w:contextualSpacing/>
        <w:jc w:val="both"/>
        <w:rPr>
          <w:sz w:val="24"/>
          <w:szCs w:val="24"/>
          <w:lang w:val="lt-LT"/>
        </w:rPr>
      </w:pPr>
      <w:r w:rsidRPr="004F1D3E">
        <w:rPr>
          <w:sz w:val="24"/>
          <w:szCs w:val="24"/>
          <w:lang w:val="lt-LT"/>
        </w:rPr>
        <w:t>Հետևաբար, ԻՏ և էկոլոգիայի փոխհարաբերությունը հանդիսանում է ժամանակակից բնապահպանական անվտանգության կարևորագույն ուղղություններից մեկը։</w:t>
      </w:r>
    </w:p>
    <w:p w14:paraId="42A62059" w14:textId="2DE7B8EA" w:rsidR="004830D7" w:rsidRPr="004F1D3E" w:rsidRDefault="00D86F5F" w:rsidP="0055428A">
      <w:pPr>
        <w:pStyle w:val="Heading2"/>
        <w:tabs>
          <w:tab w:val="left" w:pos="8640"/>
        </w:tabs>
        <w:spacing w:line="360" w:lineRule="auto"/>
        <w:contextualSpacing/>
        <w:rPr>
          <w:rFonts w:ascii="Sylfaen" w:hAnsi="Sylfaen"/>
          <w:bCs/>
          <w:szCs w:val="28"/>
          <w:lang w:val="lt-LT"/>
        </w:rPr>
      </w:pPr>
      <w:bookmarkStart w:id="136" w:name="_Toc225605530"/>
      <w:bookmarkStart w:id="137" w:name="_Toc225605707"/>
      <w:bookmarkStart w:id="138" w:name="_Toc227056428"/>
      <w:r>
        <w:rPr>
          <w:rFonts w:ascii="Sylfaen" w:hAnsi="Sylfaen"/>
          <w:szCs w:val="28"/>
          <w:lang w:val="lt-LT"/>
        </w:rPr>
        <w:t>8</w:t>
      </w:r>
      <w:r w:rsidR="004830D7" w:rsidRPr="004F1D3E">
        <w:rPr>
          <w:rFonts w:ascii="Sylfaen" w:hAnsi="Sylfaen"/>
          <w:szCs w:val="28"/>
          <w:lang w:val="lt-LT"/>
        </w:rPr>
        <w:t xml:space="preserve">.1. </w:t>
      </w:r>
      <w:proofErr w:type="spellStart"/>
      <w:r w:rsidR="004830D7" w:rsidRPr="004F1D3E">
        <w:rPr>
          <w:rFonts w:ascii="Sylfaen" w:hAnsi="Sylfaen"/>
          <w:szCs w:val="28"/>
        </w:rPr>
        <w:t>Ինֆորմացիոն</w:t>
      </w:r>
      <w:proofErr w:type="spellEnd"/>
      <w:r w:rsidR="004830D7" w:rsidRPr="004F1D3E">
        <w:rPr>
          <w:rFonts w:ascii="Sylfaen" w:hAnsi="Sylfaen"/>
          <w:szCs w:val="28"/>
          <w:lang w:val="lt-LT"/>
        </w:rPr>
        <w:t xml:space="preserve"> </w:t>
      </w:r>
      <w:proofErr w:type="spellStart"/>
      <w:r w:rsidR="004830D7" w:rsidRPr="004F1D3E">
        <w:rPr>
          <w:rFonts w:ascii="Sylfaen" w:hAnsi="Sylfaen"/>
          <w:szCs w:val="28"/>
        </w:rPr>
        <w:t>տեխնոլոգիաների</w:t>
      </w:r>
      <w:proofErr w:type="spellEnd"/>
      <w:r w:rsidR="004830D7" w:rsidRPr="004F1D3E">
        <w:rPr>
          <w:rFonts w:ascii="Sylfaen" w:hAnsi="Sylfaen"/>
          <w:szCs w:val="28"/>
          <w:lang w:val="lt-LT"/>
        </w:rPr>
        <w:t xml:space="preserve"> </w:t>
      </w:r>
      <w:proofErr w:type="spellStart"/>
      <w:r w:rsidR="004830D7" w:rsidRPr="004F1D3E">
        <w:rPr>
          <w:rFonts w:ascii="Sylfaen" w:hAnsi="Sylfaen"/>
          <w:szCs w:val="28"/>
        </w:rPr>
        <w:t>էներգետիկ</w:t>
      </w:r>
      <w:proofErr w:type="spellEnd"/>
      <w:r w:rsidR="004830D7" w:rsidRPr="004F1D3E">
        <w:rPr>
          <w:rFonts w:ascii="Sylfaen" w:hAnsi="Sylfaen"/>
          <w:szCs w:val="28"/>
          <w:lang w:val="lt-LT"/>
        </w:rPr>
        <w:t xml:space="preserve"> </w:t>
      </w:r>
      <w:proofErr w:type="spellStart"/>
      <w:r w:rsidR="004830D7" w:rsidRPr="004F1D3E">
        <w:rPr>
          <w:rFonts w:ascii="Sylfaen" w:hAnsi="Sylfaen"/>
          <w:szCs w:val="28"/>
        </w:rPr>
        <w:t>ազդեցությունը</w:t>
      </w:r>
      <w:bookmarkEnd w:id="136"/>
      <w:bookmarkEnd w:id="137"/>
      <w:bookmarkEnd w:id="138"/>
      <w:proofErr w:type="spellEnd"/>
    </w:p>
    <w:p w14:paraId="7A33E081" w14:textId="77777777" w:rsidR="004830D7" w:rsidRPr="004F1D3E" w:rsidRDefault="004830D7" w:rsidP="00152FC8">
      <w:pPr>
        <w:pStyle w:val="NormalWeb"/>
        <w:spacing w:before="0" w:beforeAutospacing="0" w:line="360" w:lineRule="auto"/>
        <w:ind w:right="720" w:firstLine="720"/>
        <w:contextualSpacing/>
        <w:jc w:val="both"/>
        <w:rPr>
          <w:rFonts w:ascii="Sylfaen" w:hAnsi="Sylfaen"/>
          <w:lang w:val="lt-LT"/>
        </w:rPr>
      </w:pPr>
      <w:proofErr w:type="spellStart"/>
      <w:r w:rsidRPr="004F1D3E">
        <w:rPr>
          <w:rFonts w:ascii="Sylfaen" w:hAnsi="Sylfaen"/>
        </w:rPr>
        <w:t>Տվյալների</w:t>
      </w:r>
      <w:proofErr w:type="spellEnd"/>
      <w:r w:rsidRPr="004F1D3E">
        <w:rPr>
          <w:rFonts w:ascii="Sylfaen" w:hAnsi="Sylfaen"/>
          <w:lang w:val="lt-LT"/>
        </w:rPr>
        <w:t xml:space="preserve"> </w:t>
      </w:r>
      <w:proofErr w:type="spellStart"/>
      <w:r w:rsidRPr="004F1D3E">
        <w:rPr>
          <w:rFonts w:ascii="Sylfaen" w:hAnsi="Sylfaen"/>
        </w:rPr>
        <w:t>կենտրոնները</w:t>
      </w:r>
      <w:proofErr w:type="spellEnd"/>
      <w:r w:rsidRPr="004F1D3E">
        <w:rPr>
          <w:rFonts w:ascii="Sylfaen" w:hAnsi="Sylfaen"/>
          <w:lang w:val="lt-LT"/>
        </w:rPr>
        <w:t xml:space="preserve"> </w:t>
      </w:r>
      <w:proofErr w:type="spellStart"/>
      <w:r w:rsidRPr="004F1D3E">
        <w:rPr>
          <w:rFonts w:ascii="Sylfaen" w:hAnsi="Sylfaen"/>
        </w:rPr>
        <w:t>հանդիսանում</w:t>
      </w:r>
      <w:proofErr w:type="spellEnd"/>
      <w:r w:rsidRPr="004F1D3E">
        <w:rPr>
          <w:rFonts w:ascii="Sylfaen" w:hAnsi="Sylfaen"/>
          <w:lang w:val="lt-LT"/>
        </w:rPr>
        <w:t xml:space="preserve"> </w:t>
      </w:r>
      <w:proofErr w:type="spellStart"/>
      <w:r w:rsidRPr="004F1D3E">
        <w:rPr>
          <w:rFonts w:ascii="Sylfaen" w:hAnsi="Sylfaen"/>
        </w:rPr>
        <w:t>են</w:t>
      </w:r>
      <w:proofErr w:type="spellEnd"/>
      <w:r w:rsidRPr="004F1D3E">
        <w:rPr>
          <w:rFonts w:ascii="Sylfaen" w:hAnsi="Sylfaen"/>
          <w:lang w:val="lt-LT"/>
        </w:rPr>
        <w:t xml:space="preserve"> </w:t>
      </w:r>
      <w:proofErr w:type="spellStart"/>
      <w:r w:rsidRPr="004F1D3E">
        <w:rPr>
          <w:rFonts w:ascii="Sylfaen" w:hAnsi="Sylfaen"/>
        </w:rPr>
        <w:t>թվային</w:t>
      </w:r>
      <w:proofErr w:type="spellEnd"/>
      <w:r w:rsidRPr="004F1D3E">
        <w:rPr>
          <w:rFonts w:ascii="Sylfaen" w:hAnsi="Sylfaen"/>
          <w:lang w:val="lt-LT"/>
        </w:rPr>
        <w:t xml:space="preserve"> </w:t>
      </w:r>
      <w:proofErr w:type="spellStart"/>
      <w:r w:rsidRPr="004F1D3E">
        <w:rPr>
          <w:rFonts w:ascii="Sylfaen" w:hAnsi="Sylfaen"/>
        </w:rPr>
        <w:t>տնտեսության</w:t>
      </w:r>
      <w:proofErr w:type="spellEnd"/>
      <w:r w:rsidRPr="004F1D3E">
        <w:rPr>
          <w:rFonts w:ascii="Sylfaen" w:hAnsi="Sylfaen"/>
          <w:lang w:val="lt-LT"/>
        </w:rPr>
        <w:t xml:space="preserve"> </w:t>
      </w:r>
      <w:proofErr w:type="spellStart"/>
      <w:r w:rsidRPr="004F1D3E">
        <w:rPr>
          <w:rFonts w:ascii="Sylfaen" w:hAnsi="Sylfaen"/>
        </w:rPr>
        <w:t>հիմքը</w:t>
      </w:r>
      <w:proofErr w:type="spellEnd"/>
      <w:r w:rsidRPr="004F1D3E">
        <w:rPr>
          <w:rFonts w:ascii="Sylfaen" w:hAnsi="Sylfaen"/>
        </w:rPr>
        <w:t>։</w:t>
      </w:r>
      <w:r w:rsidRPr="004F1D3E">
        <w:rPr>
          <w:rFonts w:ascii="Sylfaen" w:hAnsi="Sylfaen"/>
          <w:lang w:val="lt-LT"/>
        </w:rPr>
        <w:t xml:space="preserve"> </w:t>
      </w:r>
      <w:proofErr w:type="spellStart"/>
      <w:r w:rsidRPr="004F1D3E">
        <w:rPr>
          <w:rFonts w:ascii="Sylfaen" w:hAnsi="Sylfaen"/>
        </w:rPr>
        <w:t>Դրանք</w:t>
      </w:r>
      <w:proofErr w:type="spellEnd"/>
      <w:r w:rsidRPr="004F1D3E">
        <w:rPr>
          <w:rFonts w:ascii="Sylfaen" w:hAnsi="Sylfaen"/>
          <w:lang w:val="lt-LT"/>
        </w:rPr>
        <w:t xml:space="preserve"> </w:t>
      </w:r>
      <w:proofErr w:type="spellStart"/>
      <w:r w:rsidRPr="004F1D3E">
        <w:rPr>
          <w:rFonts w:ascii="Sylfaen" w:hAnsi="Sylfaen"/>
        </w:rPr>
        <w:t>ապահովում</w:t>
      </w:r>
      <w:proofErr w:type="spellEnd"/>
      <w:r w:rsidRPr="004F1D3E">
        <w:rPr>
          <w:rFonts w:ascii="Sylfaen" w:hAnsi="Sylfaen"/>
          <w:lang w:val="lt-LT"/>
        </w:rPr>
        <w:t xml:space="preserve"> </w:t>
      </w:r>
      <w:proofErr w:type="spellStart"/>
      <w:r w:rsidRPr="004F1D3E">
        <w:rPr>
          <w:rFonts w:ascii="Sylfaen" w:hAnsi="Sylfaen"/>
        </w:rPr>
        <w:t>են</w:t>
      </w:r>
      <w:proofErr w:type="spellEnd"/>
      <w:r w:rsidRPr="004F1D3E">
        <w:rPr>
          <w:rFonts w:ascii="Sylfaen" w:hAnsi="Sylfaen"/>
          <w:lang w:val="lt-LT"/>
        </w:rPr>
        <w:t xml:space="preserve"> </w:t>
      </w:r>
      <w:proofErr w:type="spellStart"/>
      <w:r w:rsidRPr="004F1D3E">
        <w:rPr>
          <w:rFonts w:ascii="Sylfaen" w:hAnsi="Sylfaen"/>
        </w:rPr>
        <w:t>ամպային</w:t>
      </w:r>
      <w:proofErr w:type="spellEnd"/>
      <w:r w:rsidRPr="004F1D3E">
        <w:rPr>
          <w:rFonts w:ascii="Sylfaen" w:hAnsi="Sylfaen"/>
          <w:lang w:val="lt-LT"/>
        </w:rPr>
        <w:t xml:space="preserve"> </w:t>
      </w:r>
      <w:proofErr w:type="spellStart"/>
      <w:r w:rsidRPr="004F1D3E">
        <w:rPr>
          <w:rFonts w:ascii="Sylfaen" w:hAnsi="Sylfaen"/>
        </w:rPr>
        <w:t>ծառայություններ</w:t>
      </w:r>
      <w:proofErr w:type="spellEnd"/>
      <w:r w:rsidRPr="004F1D3E">
        <w:rPr>
          <w:rFonts w:ascii="Sylfaen" w:hAnsi="Sylfaen"/>
          <w:lang w:val="lt-LT"/>
        </w:rPr>
        <w:t xml:space="preserve">, </w:t>
      </w:r>
      <w:proofErr w:type="spellStart"/>
      <w:r w:rsidRPr="004F1D3E">
        <w:rPr>
          <w:rFonts w:ascii="Sylfaen" w:hAnsi="Sylfaen"/>
        </w:rPr>
        <w:t>սոցիալական</w:t>
      </w:r>
      <w:proofErr w:type="spellEnd"/>
      <w:r w:rsidRPr="004F1D3E">
        <w:rPr>
          <w:rFonts w:ascii="Sylfaen" w:hAnsi="Sylfaen"/>
          <w:lang w:val="lt-LT"/>
        </w:rPr>
        <w:t xml:space="preserve"> </w:t>
      </w:r>
      <w:proofErr w:type="spellStart"/>
      <w:r w:rsidRPr="004F1D3E">
        <w:rPr>
          <w:rFonts w:ascii="Sylfaen" w:hAnsi="Sylfaen"/>
        </w:rPr>
        <w:t>ցանցեր</w:t>
      </w:r>
      <w:proofErr w:type="spellEnd"/>
      <w:r w:rsidRPr="004F1D3E">
        <w:rPr>
          <w:rFonts w:ascii="Sylfaen" w:hAnsi="Sylfaen"/>
          <w:lang w:val="lt-LT"/>
        </w:rPr>
        <w:t xml:space="preserve">, </w:t>
      </w:r>
      <w:proofErr w:type="spellStart"/>
      <w:r w:rsidRPr="004F1D3E">
        <w:rPr>
          <w:rFonts w:ascii="Sylfaen" w:hAnsi="Sylfaen"/>
        </w:rPr>
        <w:t>առցանց</w:t>
      </w:r>
      <w:proofErr w:type="spellEnd"/>
      <w:r w:rsidRPr="004F1D3E">
        <w:rPr>
          <w:rFonts w:ascii="Sylfaen" w:hAnsi="Sylfaen"/>
          <w:lang w:val="lt-LT"/>
        </w:rPr>
        <w:t xml:space="preserve"> </w:t>
      </w:r>
      <w:proofErr w:type="spellStart"/>
      <w:r w:rsidRPr="004F1D3E">
        <w:rPr>
          <w:rFonts w:ascii="Sylfaen" w:hAnsi="Sylfaen"/>
        </w:rPr>
        <w:t>բանկային</w:t>
      </w:r>
      <w:proofErr w:type="spellEnd"/>
      <w:r w:rsidRPr="004F1D3E">
        <w:rPr>
          <w:rFonts w:ascii="Sylfaen" w:hAnsi="Sylfaen"/>
          <w:lang w:val="lt-LT"/>
        </w:rPr>
        <w:t xml:space="preserve"> </w:t>
      </w:r>
      <w:proofErr w:type="spellStart"/>
      <w:r w:rsidRPr="004F1D3E">
        <w:rPr>
          <w:rFonts w:ascii="Sylfaen" w:hAnsi="Sylfaen"/>
        </w:rPr>
        <w:t>համակարգեր</w:t>
      </w:r>
      <w:proofErr w:type="spellEnd"/>
      <w:r w:rsidRPr="004F1D3E">
        <w:rPr>
          <w:rFonts w:ascii="Sylfaen" w:hAnsi="Sylfaen"/>
          <w:lang w:val="lt-LT"/>
        </w:rPr>
        <w:t xml:space="preserve">, </w:t>
      </w:r>
      <w:proofErr w:type="spellStart"/>
      <w:r w:rsidRPr="004F1D3E">
        <w:rPr>
          <w:rFonts w:ascii="Sylfaen" w:hAnsi="Sylfaen"/>
        </w:rPr>
        <w:t>գիտական</w:t>
      </w:r>
      <w:proofErr w:type="spellEnd"/>
      <w:r w:rsidRPr="004F1D3E">
        <w:rPr>
          <w:rFonts w:ascii="Sylfaen" w:hAnsi="Sylfaen"/>
          <w:lang w:val="lt-LT"/>
        </w:rPr>
        <w:t xml:space="preserve"> </w:t>
      </w:r>
      <w:proofErr w:type="spellStart"/>
      <w:r w:rsidRPr="004F1D3E">
        <w:rPr>
          <w:rFonts w:ascii="Sylfaen" w:hAnsi="Sylfaen"/>
        </w:rPr>
        <w:t>հաշվարկներ</w:t>
      </w:r>
      <w:proofErr w:type="spellEnd"/>
      <w:r w:rsidRPr="004F1D3E">
        <w:rPr>
          <w:rFonts w:ascii="Sylfaen" w:hAnsi="Sylfaen"/>
          <w:lang w:val="lt-LT"/>
        </w:rPr>
        <w:t xml:space="preserve"> </w:t>
      </w:r>
      <w:r w:rsidRPr="004F1D3E">
        <w:rPr>
          <w:rFonts w:ascii="Sylfaen" w:hAnsi="Sylfaen"/>
        </w:rPr>
        <w:t>և</w:t>
      </w:r>
      <w:r w:rsidRPr="004F1D3E">
        <w:rPr>
          <w:rFonts w:ascii="Sylfaen" w:hAnsi="Sylfaen"/>
          <w:lang w:val="lt-LT"/>
        </w:rPr>
        <w:t xml:space="preserve"> </w:t>
      </w:r>
      <w:proofErr w:type="spellStart"/>
      <w:r w:rsidRPr="004F1D3E">
        <w:rPr>
          <w:rFonts w:ascii="Sylfaen" w:hAnsi="Sylfaen"/>
        </w:rPr>
        <w:t>արհեստական</w:t>
      </w:r>
      <w:proofErr w:type="spellEnd"/>
      <w:r w:rsidRPr="004F1D3E">
        <w:rPr>
          <w:rFonts w:ascii="Sylfaen" w:hAnsi="Sylfaen"/>
          <w:lang w:val="lt-LT"/>
        </w:rPr>
        <w:t xml:space="preserve"> </w:t>
      </w:r>
      <w:proofErr w:type="spellStart"/>
      <w:r w:rsidRPr="004F1D3E">
        <w:rPr>
          <w:rFonts w:ascii="Sylfaen" w:hAnsi="Sylfaen"/>
        </w:rPr>
        <w:t>ինտելեկտի</w:t>
      </w:r>
      <w:proofErr w:type="spellEnd"/>
      <w:r w:rsidRPr="004F1D3E">
        <w:rPr>
          <w:rFonts w:ascii="Sylfaen" w:hAnsi="Sylfaen"/>
          <w:lang w:val="lt-LT"/>
        </w:rPr>
        <w:t xml:space="preserve"> </w:t>
      </w:r>
      <w:proofErr w:type="spellStart"/>
      <w:r w:rsidRPr="004F1D3E">
        <w:rPr>
          <w:rFonts w:ascii="Sylfaen" w:hAnsi="Sylfaen"/>
        </w:rPr>
        <w:t>մոդելների</w:t>
      </w:r>
      <w:proofErr w:type="spellEnd"/>
      <w:r w:rsidRPr="004F1D3E">
        <w:rPr>
          <w:rFonts w:ascii="Sylfaen" w:hAnsi="Sylfaen"/>
          <w:lang w:val="lt-LT"/>
        </w:rPr>
        <w:t xml:space="preserve"> </w:t>
      </w:r>
      <w:proofErr w:type="spellStart"/>
      <w:r w:rsidRPr="004F1D3E">
        <w:rPr>
          <w:rFonts w:ascii="Sylfaen" w:hAnsi="Sylfaen"/>
        </w:rPr>
        <w:t>աշխատանքը</w:t>
      </w:r>
      <w:proofErr w:type="spellEnd"/>
      <w:r w:rsidRPr="004F1D3E">
        <w:rPr>
          <w:rFonts w:ascii="Sylfaen" w:hAnsi="Sylfaen"/>
        </w:rPr>
        <w:t>։</w:t>
      </w:r>
    </w:p>
    <w:p w14:paraId="33389D77" w14:textId="77777777" w:rsidR="004830D7" w:rsidRPr="004F1D3E" w:rsidRDefault="004830D7" w:rsidP="00DF29A6">
      <w:pPr>
        <w:pStyle w:val="NormalWeb"/>
        <w:spacing w:line="360" w:lineRule="auto"/>
        <w:ind w:right="720" w:firstLine="360"/>
        <w:contextualSpacing/>
        <w:jc w:val="both"/>
        <w:rPr>
          <w:rFonts w:ascii="Sylfaen" w:hAnsi="Sylfaen"/>
        </w:rPr>
      </w:pPr>
      <w:proofErr w:type="spellStart"/>
      <w:r w:rsidRPr="004F1D3E">
        <w:rPr>
          <w:rFonts w:ascii="Sylfaen" w:hAnsi="Sylfaen"/>
        </w:rPr>
        <w:t>Վերջին</w:t>
      </w:r>
      <w:proofErr w:type="spellEnd"/>
      <w:r w:rsidRPr="004F1D3E">
        <w:rPr>
          <w:rFonts w:ascii="Sylfaen" w:hAnsi="Sylfaen"/>
          <w:lang w:val="lt-LT"/>
        </w:rPr>
        <w:t xml:space="preserve"> </w:t>
      </w:r>
      <w:proofErr w:type="spellStart"/>
      <w:r w:rsidRPr="004F1D3E">
        <w:rPr>
          <w:rFonts w:ascii="Sylfaen" w:hAnsi="Sylfaen"/>
        </w:rPr>
        <w:t>տարիներին</w:t>
      </w:r>
      <w:proofErr w:type="spellEnd"/>
      <w:r w:rsidRPr="004F1D3E">
        <w:rPr>
          <w:rFonts w:ascii="Sylfaen" w:hAnsi="Sylfaen"/>
          <w:lang w:val="lt-LT"/>
        </w:rPr>
        <w:t xml:space="preserve"> </w:t>
      </w:r>
      <w:proofErr w:type="spellStart"/>
      <w:r w:rsidRPr="004F1D3E">
        <w:rPr>
          <w:rFonts w:ascii="Sylfaen" w:hAnsi="Sylfaen"/>
        </w:rPr>
        <w:t>տվյալների</w:t>
      </w:r>
      <w:proofErr w:type="spellEnd"/>
      <w:r w:rsidRPr="004F1D3E">
        <w:rPr>
          <w:rFonts w:ascii="Sylfaen" w:hAnsi="Sylfaen"/>
          <w:lang w:val="lt-LT"/>
        </w:rPr>
        <w:t xml:space="preserve"> </w:t>
      </w:r>
      <w:proofErr w:type="spellStart"/>
      <w:r w:rsidRPr="004F1D3E">
        <w:rPr>
          <w:rFonts w:ascii="Sylfaen" w:hAnsi="Sylfaen"/>
        </w:rPr>
        <w:t>կենտրոնների</w:t>
      </w:r>
      <w:proofErr w:type="spellEnd"/>
      <w:r w:rsidRPr="004F1D3E">
        <w:rPr>
          <w:rFonts w:ascii="Sylfaen" w:hAnsi="Sylfaen"/>
          <w:lang w:val="lt-LT"/>
        </w:rPr>
        <w:t xml:space="preserve"> </w:t>
      </w:r>
      <w:proofErr w:type="spellStart"/>
      <w:r w:rsidRPr="004F1D3E">
        <w:rPr>
          <w:rFonts w:ascii="Sylfaen" w:hAnsi="Sylfaen"/>
        </w:rPr>
        <w:t>էներգասպառումը</w:t>
      </w:r>
      <w:proofErr w:type="spellEnd"/>
      <w:r w:rsidRPr="004F1D3E">
        <w:rPr>
          <w:rFonts w:ascii="Sylfaen" w:hAnsi="Sylfaen"/>
          <w:lang w:val="lt-LT"/>
        </w:rPr>
        <w:t xml:space="preserve"> </w:t>
      </w:r>
      <w:proofErr w:type="spellStart"/>
      <w:r w:rsidRPr="004F1D3E">
        <w:rPr>
          <w:rFonts w:ascii="Sylfaen" w:hAnsi="Sylfaen"/>
        </w:rPr>
        <w:t>կտրուկ</w:t>
      </w:r>
      <w:proofErr w:type="spellEnd"/>
      <w:r w:rsidRPr="004F1D3E">
        <w:rPr>
          <w:rFonts w:ascii="Sylfaen" w:hAnsi="Sylfaen"/>
          <w:lang w:val="lt-LT"/>
        </w:rPr>
        <w:t xml:space="preserve"> </w:t>
      </w:r>
      <w:proofErr w:type="spellStart"/>
      <w:r w:rsidRPr="004F1D3E">
        <w:rPr>
          <w:rFonts w:ascii="Sylfaen" w:hAnsi="Sylfaen"/>
        </w:rPr>
        <w:t>աճել</w:t>
      </w:r>
      <w:proofErr w:type="spellEnd"/>
      <w:r w:rsidRPr="004F1D3E">
        <w:rPr>
          <w:rFonts w:ascii="Sylfaen" w:hAnsi="Sylfaen"/>
          <w:lang w:val="lt-LT"/>
        </w:rPr>
        <w:t xml:space="preserve"> </w:t>
      </w:r>
      <w:r w:rsidRPr="004F1D3E">
        <w:rPr>
          <w:rFonts w:ascii="Sylfaen" w:hAnsi="Sylfaen"/>
        </w:rPr>
        <w:t>է։</w:t>
      </w:r>
      <w:r w:rsidRPr="004F1D3E">
        <w:rPr>
          <w:rFonts w:ascii="Sylfaen" w:hAnsi="Sylfaen"/>
          <w:lang w:val="lt-LT"/>
        </w:rPr>
        <w:t xml:space="preserve"> </w:t>
      </w:r>
      <w:proofErr w:type="spellStart"/>
      <w:r w:rsidRPr="004F1D3E">
        <w:rPr>
          <w:rFonts w:ascii="Sylfaen" w:hAnsi="Sylfaen"/>
        </w:rPr>
        <w:t>Դրա</w:t>
      </w:r>
      <w:proofErr w:type="spellEnd"/>
      <w:r w:rsidRPr="004F1D3E">
        <w:rPr>
          <w:rFonts w:ascii="Sylfaen" w:hAnsi="Sylfaen"/>
        </w:rPr>
        <w:t xml:space="preserve"> </w:t>
      </w:r>
      <w:proofErr w:type="spellStart"/>
      <w:r w:rsidRPr="004F1D3E">
        <w:rPr>
          <w:rFonts w:ascii="Sylfaen" w:hAnsi="Sylfaen"/>
        </w:rPr>
        <w:t>հիմնական</w:t>
      </w:r>
      <w:proofErr w:type="spellEnd"/>
      <w:r w:rsidRPr="004F1D3E">
        <w:rPr>
          <w:rFonts w:ascii="Sylfaen" w:hAnsi="Sylfaen"/>
        </w:rPr>
        <w:t xml:space="preserve"> </w:t>
      </w:r>
      <w:proofErr w:type="spellStart"/>
      <w:r w:rsidRPr="004F1D3E">
        <w:rPr>
          <w:rFonts w:ascii="Sylfaen" w:hAnsi="Sylfaen"/>
        </w:rPr>
        <w:t>պատճառներն</w:t>
      </w:r>
      <w:proofErr w:type="spellEnd"/>
      <w:r w:rsidRPr="004F1D3E">
        <w:rPr>
          <w:rFonts w:ascii="Sylfaen" w:hAnsi="Sylfaen"/>
        </w:rPr>
        <w:t xml:space="preserve"> </w:t>
      </w:r>
      <w:proofErr w:type="spellStart"/>
      <w:r w:rsidRPr="004F1D3E">
        <w:rPr>
          <w:rFonts w:ascii="Sylfaen" w:hAnsi="Sylfaen"/>
        </w:rPr>
        <w:t>են</w:t>
      </w:r>
      <w:proofErr w:type="spellEnd"/>
      <w:r w:rsidRPr="004F1D3E">
        <w:rPr>
          <w:rFonts w:ascii="Sylfaen" w:hAnsi="Sylfaen"/>
        </w:rPr>
        <w:t>՝</w:t>
      </w:r>
    </w:p>
    <w:p w14:paraId="1DFDA796" w14:textId="77777777" w:rsidR="004830D7" w:rsidRPr="004F1D3E" w:rsidRDefault="004830D7" w:rsidP="009E3864">
      <w:pPr>
        <w:pStyle w:val="NormalWeb"/>
        <w:numPr>
          <w:ilvl w:val="0"/>
          <w:numId w:val="12"/>
        </w:numPr>
        <w:spacing w:line="360" w:lineRule="auto"/>
        <w:ind w:right="720"/>
        <w:contextualSpacing/>
        <w:jc w:val="both"/>
        <w:rPr>
          <w:rFonts w:ascii="Sylfaen" w:hAnsi="Sylfaen"/>
        </w:rPr>
      </w:pPr>
      <w:proofErr w:type="spellStart"/>
      <w:r w:rsidRPr="004F1D3E">
        <w:rPr>
          <w:rFonts w:ascii="Sylfaen" w:hAnsi="Sylfaen"/>
        </w:rPr>
        <w:t>ամպային</w:t>
      </w:r>
      <w:proofErr w:type="spellEnd"/>
      <w:r w:rsidRPr="004F1D3E">
        <w:rPr>
          <w:rFonts w:ascii="Sylfaen" w:hAnsi="Sylfaen"/>
        </w:rPr>
        <w:t xml:space="preserve"> </w:t>
      </w:r>
      <w:proofErr w:type="spellStart"/>
      <w:r w:rsidRPr="004F1D3E">
        <w:rPr>
          <w:rFonts w:ascii="Sylfaen" w:hAnsi="Sylfaen"/>
        </w:rPr>
        <w:t>ծառայությունների</w:t>
      </w:r>
      <w:proofErr w:type="spellEnd"/>
      <w:r w:rsidRPr="004F1D3E">
        <w:rPr>
          <w:rFonts w:ascii="Sylfaen" w:hAnsi="Sylfaen"/>
        </w:rPr>
        <w:t xml:space="preserve"> </w:t>
      </w:r>
      <w:proofErr w:type="spellStart"/>
      <w:r w:rsidRPr="004F1D3E">
        <w:rPr>
          <w:rFonts w:ascii="Sylfaen" w:hAnsi="Sylfaen"/>
        </w:rPr>
        <w:t>ընդլայնումը</w:t>
      </w:r>
      <w:proofErr w:type="spellEnd"/>
    </w:p>
    <w:p w14:paraId="2712F8AA" w14:textId="77777777" w:rsidR="004830D7" w:rsidRPr="004F1D3E" w:rsidRDefault="004830D7" w:rsidP="009E3864">
      <w:pPr>
        <w:pStyle w:val="NormalWeb"/>
        <w:numPr>
          <w:ilvl w:val="0"/>
          <w:numId w:val="12"/>
        </w:numPr>
        <w:spacing w:line="360" w:lineRule="auto"/>
        <w:ind w:right="720"/>
        <w:contextualSpacing/>
        <w:jc w:val="both"/>
        <w:rPr>
          <w:rFonts w:ascii="Sylfaen" w:hAnsi="Sylfaen"/>
        </w:rPr>
      </w:pPr>
      <w:proofErr w:type="spellStart"/>
      <w:r w:rsidRPr="004F1D3E">
        <w:rPr>
          <w:rFonts w:ascii="Sylfaen" w:hAnsi="Sylfaen"/>
        </w:rPr>
        <w:lastRenderedPageBreak/>
        <w:t>տեսահոսքային</w:t>
      </w:r>
      <w:proofErr w:type="spellEnd"/>
      <w:r w:rsidRPr="004F1D3E">
        <w:rPr>
          <w:rFonts w:ascii="Sylfaen" w:hAnsi="Sylfaen"/>
        </w:rPr>
        <w:t xml:space="preserve"> </w:t>
      </w:r>
      <w:proofErr w:type="spellStart"/>
      <w:r w:rsidRPr="004F1D3E">
        <w:rPr>
          <w:rFonts w:ascii="Sylfaen" w:hAnsi="Sylfaen"/>
        </w:rPr>
        <w:t>հարթակների</w:t>
      </w:r>
      <w:proofErr w:type="spellEnd"/>
      <w:r w:rsidRPr="004F1D3E">
        <w:rPr>
          <w:rFonts w:ascii="Sylfaen" w:hAnsi="Sylfaen"/>
        </w:rPr>
        <w:t xml:space="preserve"> </w:t>
      </w:r>
      <w:proofErr w:type="spellStart"/>
      <w:r w:rsidRPr="004F1D3E">
        <w:rPr>
          <w:rFonts w:ascii="Sylfaen" w:hAnsi="Sylfaen"/>
        </w:rPr>
        <w:t>տարածումը</w:t>
      </w:r>
      <w:proofErr w:type="spellEnd"/>
    </w:p>
    <w:p w14:paraId="1DDA5D10" w14:textId="77777777" w:rsidR="004830D7" w:rsidRPr="004F1D3E" w:rsidRDefault="004830D7" w:rsidP="009E3864">
      <w:pPr>
        <w:pStyle w:val="NormalWeb"/>
        <w:numPr>
          <w:ilvl w:val="0"/>
          <w:numId w:val="12"/>
        </w:numPr>
        <w:spacing w:line="360" w:lineRule="auto"/>
        <w:ind w:right="720"/>
        <w:contextualSpacing/>
        <w:jc w:val="both"/>
        <w:rPr>
          <w:rFonts w:ascii="Sylfaen" w:hAnsi="Sylfaen"/>
        </w:rPr>
      </w:pPr>
      <w:proofErr w:type="spellStart"/>
      <w:r w:rsidRPr="004F1D3E">
        <w:rPr>
          <w:rFonts w:ascii="Sylfaen" w:hAnsi="Sylfaen"/>
        </w:rPr>
        <w:t>արհեստական</w:t>
      </w:r>
      <w:proofErr w:type="spellEnd"/>
      <w:r w:rsidRPr="004F1D3E">
        <w:rPr>
          <w:rFonts w:ascii="Sylfaen" w:hAnsi="Sylfaen"/>
        </w:rPr>
        <w:t xml:space="preserve"> </w:t>
      </w:r>
      <w:proofErr w:type="spellStart"/>
      <w:r w:rsidRPr="004F1D3E">
        <w:rPr>
          <w:rFonts w:ascii="Sylfaen" w:hAnsi="Sylfaen"/>
        </w:rPr>
        <w:t>ինտելեկտի</w:t>
      </w:r>
      <w:proofErr w:type="spellEnd"/>
      <w:r w:rsidRPr="004F1D3E">
        <w:rPr>
          <w:rFonts w:ascii="Sylfaen" w:hAnsi="Sylfaen"/>
        </w:rPr>
        <w:t xml:space="preserve"> </w:t>
      </w:r>
      <w:proofErr w:type="spellStart"/>
      <w:r w:rsidRPr="004F1D3E">
        <w:rPr>
          <w:rFonts w:ascii="Sylfaen" w:hAnsi="Sylfaen"/>
        </w:rPr>
        <w:t>մոդելների</w:t>
      </w:r>
      <w:proofErr w:type="spellEnd"/>
      <w:r w:rsidRPr="004F1D3E">
        <w:rPr>
          <w:rFonts w:ascii="Sylfaen" w:hAnsi="Sylfaen"/>
        </w:rPr>
        <w:t xml:space="preserve"> </w:t>
      </w:r>
      <w:proofErr w:type="spellStart"/>
      <w:r w:rsidRPr="004F1D3E">
        <w:rPr>
          <w:rFonts w:ascii="Sylfaen" w:hAnsi="Sylfaen"/>
        </w:rPr>
        <w:t>ուսուցումը</w:t>
      </w:r>
      <w:proofErr w:type="spellEnd"/>
    </w:p>
    <w:p w14:paraId="5D30F757" w14:textId="77777777" w:rsidR="004830D7" w:rsidRPr="004F1D3E" w:rsidRDefault="004830D7" w:rsidP="009E3864">
      <w:pPr>
        <w:pStyle w:val="NormalWeb"/>
        <w:numPr>
          <w:ilvl w:val="0"/>
          <w:numId w:val="12"/>
        </w:numPr>
        <w:spacing w:line="360" w:lineRule="auto"/>
        <w:ind w:right="540"/>
        <w:contextualSpacing/>
        <w:jc w:val="both"/>
        <w:rPr>
          <w:rFonts w:ascii="Sylfaen" w:hAnsi="Sylfaen"/>
        </w:rPr>
      </w:pPr>
      <w:proofErr w:type="spellStart"/>
      <w:r w:rsidRPr="004F1D3E">
        <w:rPr>
          <w:rFonts w:ascii="Sylfaen" w:hAnsi="Sylfaen"/>
        </w:rPr>
        <w:t>կրիպտոարժույթների</w:t>
      </w:r>
      <w:proofErr w:type="spellEnd"/>
      <w:r w:rsidRPr="004F1D3E">
        <w:rPr>
          <w:rFonts w:ascii="Sylfaen" w:hAnsi="Sylfaen"/>
        </w:rPr>
        <w:t xml:space="preserve"> </w:t>
      </w:r>
      <w:proofErr w:type="spellStart"/>
      <w:r w:rsidRPr="004F1D3E">
        <w:rPr>
          <w:rFonts w:ascii="Sylfaen" w:hAnsi="Sylfaen"/>
        </w:rPr>
        <w:t>հաշվարկային</w:t>
      </w:r>
      <w:proofErr w:type="spellEnd"/>
      <w:r w:rsidRPr="004F1D3E">
        <w:rPr>
          <w:rFonts w:ascii="Sylfaen" w:hAnsi="Sylfaen"/>
        </w:rPr>
        <w:t xml:space="preserve"> </w:t>
      </w:r>
      <w:proofErr w:type="spellStart"/>
      <w:r w:rsidRPr="004F1D3E">
        <w:rPr>
          <w:rFonts w:ascii="Sylfaen" w:hAnsi="Sylfaen"/>
        </w:rPr>
        <w:t>գործընթացները</w:t>
      </w:r>
      <w:proofErr w:type="spellEnd"/>
    </w:p>
    <w:p w14:paraId="3A8DBE37" w14:textId="77777777" w:rsidR="004830D7" w:rsidRPr="004F1D3E" w:rsidRDefault="004830D7" w:rsidP="0055428A">
      <w:pPr>
        <w:pStyle w:val="NormalWeb"/>
        <w:spacing w:line="360" w:lineRule="auto"/>
        <w:ind w:right="720"/>
        <w:contextualSpacing/>
        <w:jc w:val="both"/>
        <w:rPr>
          <w:rFonts w:ascii="Sylfaen" w:hAnsi="Sylfaen"/>
        </w:rPr>
      </w:pPr>
      <w:proofErr w:type="spellStart"/>
      <w:r w:rsidRPr="004F1D3E">
        <w:rPr>
          <w:rFonts w:ascii="Sylfaen" w:hAnsi="Sylfaen"/>
        </w:rPr>
        <w:t>Էներգիայի</w:t>
      </w:r>
      <w:proofErr w:type="spellEnd"/>
      <w:r w:rsidRPr="004F1D3E">
        <w:rPr>
          <w:rFonts w:ascii="Sylfaen" w:hAnsi="Sylfaen"/>
        </w:rPr>
        <w:t xml:space="preserve"> </w:t>
      </w:r>
      <w:proofErr w:type="spellStart"/>
      <w:r w:rsidRPr="004F1D3E">
        <w:rPr>
          <w:rFonts w:ascii="Sylfaen" w:hAnsi="Sylfaen"/>
        </w:rPr>
        <w:t>մեծ</w:t>
      </w:r>
      <w:proofErr w:type="spellEnd"/>
      <w:r w:rsidRPr="004F1D3E">
        <w:rPr>
          <w:rFonts w:ascii="Sylfaen" w:hAnsi="Sylfaen"/>
        </w:rPr>
        <w:t xml:space="preserve"> </w:t>
      </w:r>
      <w:proofErr w:type="spellStart"/>
      <w:r w:rsidRPr="004F1D3E">
        <w:rPr>
          <w:rFonts w:ascii="Sylfaen" w:hAnsi="Sylfaen"/>
        </w:rPr>
        <w:t>սպառումը</w:t>
      </w:r>
      <w:proofErr w:type="spellEnd"/>
      <w:r w:rsidRPr="004F1D3E">
        <w:rPr>
          <w:rFonts w:ascii="Sylfaen" w:hAnsi="Sylfaen"/>
        </w:rPr>
        <w:t xml:space="preserve"> </w:t>
      </w:r>
      <w:proofErr w:type="spellStart"/>
      <w:r w:rsidRPr="004F1D3E">
        <w:rPr>
          <w:rFonts w:ascii="Sylfaen" w:hAnsi="Sylfaen"/>
        </w:rPr>
        <w:t>առաջացնում</w:t>
      </w:r>
      <w:proofErr w:type="spellEnd"/>
      <w:r w:rsidRPr="004F1D3E">
        <w:rPr>
          <w:rFonts w:ascii="Sylfaen" w:hAnsi="Sylfaen"/>
        </w:rPr>
        <w:t xml:space="preserve"> է </w:t>
      </w:r>
      <w:proofErr w:type="spellStart"/>
      <w:r w:rsidRPr="004F1D3E">
        <w:rPr>
          <w:rFonts w:ascii="Sylfaen" w:hAnsi="Sylfaen"/>
        </w:rPr>
        <w:t>մի</w:t>
      </w:r>
      <w:proofErr w:type="spellEnd"/>
      <w:r w:rsidRPr="004F1D3E">
        <w:rPr>
          <w:rFonts w:ascii="Sylfaen" w:hAnsi="Sylfaen"/>
        </w:rPr>
        <w:t xml:space="preserve"> </w:t>
      </w:r>
      <w:proofErr w:type="spellStart"/>
      <w:r w:rsidRPr="004F1D3E">
        <w:rPr>
          <w:rFonts w:ascii="Sylfaen" w:hAnsi="Sylfaen"/>
        </w:rPr>
        <w:t>շարք</w:t>
      </w:r>
      <w:proofErr w:type="spellEnd"/>
      <w:r w:rsidRPr="004F1D3E">
        <w:rPr>
          <w:rFonts w:ascii="Sylfaen" w:hAnsi="Sylfaen"/>
        </w:rPr>
        <w:t xml:space="preserve"> </w:t>
      </w:r>
      <w:proofErr w:type="spellStart"/>
      <w:r w:rsidRPr="004F1D3E">
        <w:rPr>
          <w:rFonts w:ascii="Sylfaen" w:hAnsi="Sylfaen"/>
        </w:rPr>
        <w:t>բնապահպանական</w:t>
      </w:r>
      <w:proofErr w:type="spellEnd"/>
      <w:r w:rsidRPr="004F1D3E">
        <w:rPr>
          <w:rFonts w:ascii="Sylfaen" w:hAnsi="Sylfaen"/>
        </w:rPr>
        <w:t xml:space="preserve"> </w:t>
      </w:r>
      <w:proofErr w:type="spellStart"/>
      <w:r w:rsidRPr="004F1D3E">
        <w:rPr>
          <w:rFonts w:ascii="Sylfaen" w:hAnsi="Sylfaen"/>
        </w:rPr>
        <w:t>խնդիրներ</w:t>
      </w:r>
      <w:proofErr w:type="spellEnd"/>
      <w:r w:rsidRPr="004F1D3E">
        <w:rPr>
          <w:rFonts w:ascii="Sylfaen" w:hAnsi="Sylfaen"/>
        </w:rPr>
        <w:t>՝</w:t>
      </w:r>
    </w:p>
    <w:p w14:paraId="6AC71640" w14:textId="77777777" w:rsidR="004830D7" w:rsidRPr="004F1D3E" w:rsidRDefault="004830D7" w:rsidP="009E3864">
      <w:pPr>
        <w:pStyle w:val="NormalWeb"/>
        <w:numPr>
          <w:ilvl w:val="0"/>
          <w:numId w:val="11"/>
        </w:numPr>
        <w:spacing w:line="360" w:lineRule="auto"/>
        <w:ind w:right="720"/>
        <w:contextualSpacing/>
        <w:jc w:val="both"/>
        <w:rPr>
          <w:rFonts w:ascii="Sylfaen" w:hAnsi="Sylfaen"/>
        </w:rPr>
      </w:pPr>
      <w:proofErr w:type="spellStart"/>
      <w:r w:rsidRPr="004F1D3E">
        <w:rPr>
          <w:rStyle w:val="Strong"/>
          <w:rFonts w:ascii="Sylfaen" w:hAnsi="Sylfaen"/>
        </w:rPr>
        <w:t>Ածխածնային</w:t>
      </w:r>
      <w:proofErr w:type="spellEnd"/>
      <w:r w:rsidRPr="004F1D3E">
        <w:rPr>
          <w:rStyle w:val="Strong"/>
          <w:rFonts w:ascii="Sylfaen" w:hAnsi="Sylfaen"/>
        </w:rPr>
        <w:t xml:space="preserve"> </w:t>
      </w:r>
      <w:proofErr w:type="spellStart"/>
      <w:r w:rsidRPr="004F1D3E">
        <w:rPr>
          <w:rStyle w:val="Strong"/>
          <w:rFonts w:ascii="Sylfaen" w:hAnsi="Sylfaen"/>
        </w:rPr>
        <w:t>արտանետումների</w:t>
      </w:r>
      <w:proofErr w:type="spellEnd"/>
      <w:r w:rsidRPr="004F1D3E">
        <w:rPr>
          <w:rStyle w:val="Strong"/>
          <w:rFonts w:ascii="Sylfaen" w:hAnsi="Sylfaen"/>
        </w:rPr>
        <w:t xml:space="preserve"> </w:t>
      </w:r>
      <w:proofErr w:type="spellStart"/>
      <w:r w:rsidRPr="004F1D3E">
        <w:rPr>
          <w:rStyle w:val="Strong"/>
          <w:rFonts w:ascii="Sylfaen" w:hAnsi="Sylfaen"/>
        </w:rPr>
        <w:t>աճ</w:t>
      </w:r>
      <w:proofErr w:type="spellEnd"/>
      <w:r w:rsidRPr="004F1D3E">
        <w:rPr>
          <w:rFonts w:ascii="Sylfaen" w:hAnsi="Sylfaen"/>
        </w:rPr>
        <w:t xml:space="preserve"> – </w:t>
      </w:r>
      <w:proofErr w:type="spellStart"/>
      <w:r w:rsidRPr="004F1D3E">
        <w:rPr>
          <w:rFonts w:ascii="Sylfaen" w:hAnsi="Sylfaen"/>
        </w:rPr>
        <w:t>եթե</w:t>
      </w:r>
      <w:proofErr w:type="spellEnd"/>
      <w:r w:rsidRPr="004F1D3E">
        <w:rPr>
          <w:rFonts w:ascii="Sylfaen" w:hAnsi="Sylfaen"/>
        </w:rPr>
        <w:t xml:space="preserve"> </w:t>
      </w:r>
      <w:proofErr w:type="spellStart"/>
      <w:r w:rsidRPr="004F1D3E">
        <w:rPr>
          <w:rFonts w:ascii="Sylfaen" w:hAnsi="Sylfaen"/>
        </w:rPr>
        <w:t>էներգիան</w:t>
      </w:r>
      <w:proofErr w:type="spellEnd"/>
      <w:r w:rsidRPr="004F1D3E">
        <w:rPr>
          <w:rFonts w:ascii="Sylfaen" w:hAnsi="Sylfaen"/>
        </w:rPr>
        <w:t xml:space="preserve"> </w:t>
      </w:r>
      <w:proofErr w:type="spellStart"/>
      <w:r w:rsidRPr="004F1D3E">
        <w:rPr>
          <w:rFonts w:ascii="Sylfaen" w:hAnsi="Sylfaen"/>
        </w:rPr>
        <w:t>ստացվում</w:t>
      </w:r>
      <w:proofErr w:type="spellEnd"/>
      <w:r w:rsidRPr="004F1D3E">
        <w:rPr>
          <w:rFonts w:ascii="Sylfaen" w:hAnsi="Sylfaen"/>
        </w:rPr>
        <w:t xml:space="preserve"> է </w:t>
      </w:r>
      <w:proofErr w:type="spellStart"/>
      <w:r w:rsidRPr="004F1D3E">
        <w:rPr>
          <w:rFonts w:ascii="Sylfaen" w:hAnsi="Sylfaen"/>
        </w:rPr>
        <w:t>հանածո</w:t>
      </w:r>
      <w:proofErr w:type="spellEnd"/>
      <w:r w:rsidRPr="004F1D3E">
        <w:rPr>
          <w:rFonts w:ascii="Sylfaen" w:hAnsi="Sylfaen"/>
        </w:rPr>
        <w:t xml:space="preserve"> </w:t>
      </w:r>
      <w:proofErr w:type="spellStart"/>
      <w:r w:rsidRPr="004F1D3E">
        <w:rPr>
          <w:rFonts w:ascii="Sylfaen" w:hAnsi="Sylfaen"/>
        </w:rPr>
        <w:t>վառելիքից</w:t>
      </w:r>
      <w:proofErr w:type="spellEnd"/>
      <w:r w:rsidRPr="004F1D3E">
        <w:rPr>
          <w:rFonts w:ascii="Sylfaen" w:hAnsi="Sylfaen"/>
        </w:rPr>
        <w:t xml:space="preserve">, </w:t>
      </w:r>
      <w:proofErr w:type="spellStart"/>
      <w:r w:rsidRPr="004F1D3E">
        <w:rPr>
          <w:rFonts w:ascii="Sylfaen" w:hAnsi="Sylfaen"/>
        </w:rPr>
        <w:t>ավելանում</w:t>
      </w:r>
      <w:proofErr w:type="spellEnd"/>
      <w:r w:rsidRPr="004F1D3E">
        <w:rPr>
          <w:rFonts w:ascii="Sylfaen" w:hAnsi="Sylfaen"/>
        </w:rPr>
        <w:t xml:space="preserve"> է CO</w:t>
      </w:r>
      <w:r w:rsidRPr="004F1D3E">
        <w:rPr>
          <w:rFonts w:ascii="Cambria Math" w:hAnsi="Cambria Math" w:cs="Cambria Math"/>
        </w:rPr>
        <w:t>₂</w:t>
      </w:r>
      <w:r w:rsidRPr="004F1D3E">
        <w:rPr>
          <w:rFonts w:ascii="Sylfaen" w:hAnsi="Sylfaen"/>
        </w:rPr>
        <w:t xml:space="preserve"> </w:t>
      </w:r>
      <w:proofErr w:type="spellStart"/>
      <w:r w:rsidRPr="004F1D3E">
        <w:rPr>
          <w:rFonts w:ascii="Sylfaen" w:hAnsi="Sylfaen" w:cs="Sylfaen"/>
        </w:rPr>
        <w:t>արտանետումը</w:t>
      </w:r>
      <w:proofErr w:type="spellEnd"/>
      <w:r w:rsidRPr="004F1D3E">
        <w:rPr>
          <w:rFonts w:ascii="Sylfaen" w:hAnsi="Sylfaen" w:cs="Sylfaen"/>
        </w:rPr>
        <w:t>։</w:t>
      </w:r>
    </w:p>
    <w:p w14:paraId="72AD8005" w14:textId="77777777" w:rsidR="004830D7" w:rsidRPr="004F1D3E" w:rsidRDefault="004830D7" w:rsidP="009E3864">
      <w:pPr>
        <w:pStyle w:val="NormalWeb"/>
        <w:numPr>
          <w:ilvl w:val="0"/>
          <w:numId w:val="11"/>
        </w:numPr>
        <w:spacing w:line="360" w:lineRule="auto"/>
        <w:ind w:right="720"/>
        <w:contextualSpacing/>
        <w:jc w:val="both"/>
        <w:rPr>
          <w:rFonts w:ascii="Sylfaen" w:hAnsi="Sylfaen"/>
        </w:rPr>
      </w:pPr>
      <w:proofErr w:type="spellStart"/>
      <w:r w:rsidRPr="004F1D3E">
        <w:rPr>
          <w:rStyle w:val="Strong"/>
          <w:rFonts w:ascii="Sylfaen" w:hAnsi="Sylfaen"/>
        </w:rPr>
        <w:t>Ջերմային</w:t>
      </w:r>
      <w:proofErr w:type="spellEnd"/>
      <w:r w:rsidRPr="004F1D3E">
        <w:rPr>
          <w:rStyle w:val="Strong"/>
          <w:rFonts w:ascii="Sylfaen" w:hAnsi="Sylfaen"/>
        </w:rPr>
        <w:t xml:space="preserve"> </w:t>
      </w:r>
      <w:proofErr w:type="spellStart"/>
      <w:r w:rsidRPr="004F1D3E">
        <w:rPr>
          <w:rStyle w:val="Strong"/>
          <w:rFonts w:ascii="Sylfaen" w:hAnsi="Sylfaen"/>
        </w:rPr>
        <w:t>ազդեցություն</w:t>
      </w:r>
      <w:proofErr w:type="spellEnd"/>
      <w:r w:rsidRPr="004F1D3E">
        <w:rPr>
          <w:rFonts w:ascii="Sylfaen" w:hAnsi="Sylfaen"/>
        </w:rPr>
        <w:t xml:space="preserve"> – </w:t>
      </w:r>
      <w:proofErr w:type="spellStart"/>
      <w:r w:rsidRPr="004F1D3E">
        <w:rPr>
          <w:rFonts w:ascii="Sylfaen" w:hAnsi="Sylfaen"/>
        </w:rPr>
        <w:t>սերվերները</w:t>
      </w:r>
      <w:proofErr w:type="spellEnd"/>
      <w:r w:rsidRPr="004F1D3E">
        <w:rPr>
          <w:rFonts w:ascii="Sylfaen" w:hAnsi="Sylfaen"/>
        </w:rPr>
        <w:t xml:space="preserve"> </w:t>
      </w:r>
      <w:proofErr w:type="spellStart"/>
      <w:r w:rsidRPr="004F1D3E">
        <w:rPr>
          <w:rFonts w:ascii="Sylfaen" w:hAnsi="Sylfaen"/>
        </w:rPr>
        <w:t>արտադրում</w:t>
      </w:r>
      <w:proofErr w:type="spellEnd"/>
      <w:r w:rsidRPr="004F1D3E">
        <w:rPr>
          <w:rFonts w:ascii="Sylfaen" w:hAnsi="Sylfaen"/>
        </w:rPr>
        <w:t xml:space="preserve"> </w:t>
      </w:r>
      <w:proofErr w:type="spellStart"/>
      <w:r w:rsidRPr="004F1D3E">
        <w:rPr>
          <w:rFonts w:ascii="Sylfaen" w:hAnsi="Sylfaen"/>
        </w:rPr>
        <w:t>են</w:t>
      </w:r>
      <w:proofErr w:type="spellEnd"/>
      <w:r w:rsidRPr="004F1D3E">
        <w:rPr>
          <w:rFonts w:ascii="Sylfaen" w:hAnsi="Sylfaen"/>
        </w:rPr>
        <w:t xml:space="preserve"> </w:t>
      </w:r>
      <w:proofErr w:type="spellStart"/>
      <w:r w:rsidRPr="004F1D3E">
        <w:rPr>
          <w:rFonts w:ascii="Sylfaen" w:hAnsi="Sylfaen"/>
        </w:rPr>
        <w:t>մեծ</w:t>
      </w:r>
      <w:proofErr w:type="spellEnd"/>
      <w:r w:rsidRPr="004F1D3E">
        <w:rPr>
          <w:rFonts w:ascii="Sylfaen" w:hAnsi="Sylfaen"/>
        </w:rPr>
        <w:t xml:space="preserve"> </w:t>
      </w:r>
      <w:proofErr w:type="spellStart"/>
      <w:r w:rsidRPr="004F1D3E">
        <w:rPr>
          <w:rFonts w:ascii="Sylfaen" w:hAnsi="Sylfaen"/>
        </w:rPr>
        <w:t>քանակի</w:t>
      </w:r>
      <w:proofErr w:type="spellEnd"/>
      <w:r w:rsidRPr="004F1D3E">
        <w:rPr>
          <w:rFonts w:ascii="Sylfaen" w:hAnsi="Sylfaen"/>
        </w:rPr>
        <w:t xml:space="preserve"> </w:t>
      </w:r>
      <w:proofErr w:type="spellStart"/>
      <w:r w:rsidRPr="004F1D3E">
        <w:rPr>
          <w:rFonts w:ascii="Sylfaen" w:hAnsi="Sylfaen"/>
        </w:rPr>
        <w:t>ջերմություն</w:t>
      </w:r>
      <w:proofErr w:type="spellEnd"/>
      <w:r w:rsidRPr="004F1D3E">
        <w:rPr>
          <w:rFonts w:ascii="Sylfaen" w:hAnsi="Sylfaen"/>
        </w:rPr>
        <w:t xml:space="preserve">, </w:t>
      </w:r>
      <w:proofErr w:type="spellStart"/>
      <w:r w:rsidRPr="004F1D3E">
        <w:rPr>
          <w:rFonts w:ascii="Sylfaen" w:hAnsi="Sylfaen"/>
        </w:rPr>
        <w:t>որը</w:t>
      </w:r>
      <w:proofErr w:type="spellEnd"/>
      <w:r w:rsidRPr="004F1D3E">
        <w:rPr>
          <w:rFonts w:ascii="Sylfaen" w:hAnsi="Sylfaen"/>
        </w:rPr>
        <w:t xml:space="preserve"> </w:t>
      </w:r>
      <w:proofErr w:type="spellStart"/>
      <w:r w:rsidRPr="004F1D3E">
        <w:rPr>
          <w:rFonts w:ascii="Sylfaen" w:hAnsi="Sylfaen"/>
        </w:rPr>
        <w:t>պահանջում</w:t>
      </w:r>
      <w:proofErr w:type="spellEnd"/>
      <w:r w:rsidRPr="004F1D3E">
        <w:rPr>
          <w:rFonts w:ascii="Sylfaen" w:hAnsi="Sylfaen"/>
        </w:rPr>
        <w:t xml:space="preserve"> է </w:t>
      </w:r>
      <w:proofErr w:type="spellStart"/>
      <w:r w:rsidRPr="004F1D3E">
        <w:rPr>
          <w:rFonts w:ascii="Sylfaen" w:hAnsi="Sylfaen"/>
        </w:rPr>
        <w:t>լրացուցիչ</w:t>
      </w:r>
      <w:proofErr w:type="spellEnd"/>
      <w:r w:rsidRPr="004F1D3E">
        <w:rPr>
          <w:rFonts w:ascii="Sylfaen" w:hAnsi="Sylfaen"/>
        </w:rPr>
        <w:t xml:space="preserve"> </w:t>
      </w:r>
      <w:proofErr w:type="spellStart"/>
      <w:r w:rsidRPr="004F1D3E">
        <w:rPr>
          <w:rFonts w:ascii="Sylfaen" w:hAnsi="Sylfaen"/>
        </w:rPr>
        <w:t>սառեցում</w:t>
      </w:r>
      <w:proofErr w:type="spellEnd"/>
      <w:r w:rsidRPr="004F1D3E">
        <w:rPr>
          <w:rFonts w:ascii="Sylfaen" w:hAnsi="Sylfaen"/>
        </w:rPr>
        <w:t>։</w:t>
      </w:r>
    </w:p>
    <w:p w14:paraId="051539E1" w14:textId="77777777" w:rsidR="004830D7" w:rsidRPr="004F1D3E" w:rsidRDefault="004830D7" w:rsidP="009E3864">
      <w:pPr>
        <w:pStyle w:val="NormalWeb"/>
        <w:numPr>
          <w:ilvl w:val="0"/>
          <w:numId w:val="11"/>
        </w:numPr>
        <w:spacing w:line="360" w:lineRule="auto"/>
        <w:ind w:right="720"/>
        <w:contextualSpacing/>
        <w:jc w:val="both"/>
        <w:rPr>
          <w:rFonts w:ascii="Sylfaen" w:hAnsi="Sylfaen"/>
        </w:rPr>
      </w:pPr>
      <w:proofErr w:type="spellStart"/>
      <w:r w:rsidRPr="004F1D3E">
        <w:rPr>
          <w:rStyle w:val="Strong"/>
          <w:rFonts w:ascii="Sylfaen" w:hAnsi="Sylfaen"/>
        </w:rPr>
        <w:t>Ջրային</w:t>
      </w:r>
      <w:proofErr w:type="spellEnd"/>
      <w:r w:rsidRPr="004F1D3E">
        <w:rPr>
          <w:rStyle w:val="Strong"/>
          <w:rFonts w:ascii="Sylfaen" w:hAnsi="Sylfaen"/>
        </w:rPr>
        <w:t xml:space="preserve"> </w:t>
      </w:r>
      <w:proofErr w:type="spellStart"/>
      <w:r w:rsidRPr="004F1D3E">
        <w:rPr>
          <w:rStyle w:val="Strong"/>
          <w:rFonts w:ascii="Sylfaen" w:hAnsi="Sylfaen"/>
        </w:rPr>
        <w:t>ռեսուրսների</w:t>
      </w:r>
      <w:proofErr w:type="spellEnd"/>
      <w:r w:rsidRPr="004F1D3E">
        <w:rPr>
          <w:rStyle w:val="Strong"/>
          <w:rFonts w:ascii="Sylfaen" w:hAnsi="Sylfaen"/>
        </w:rPr>
        <w:t xml:space="preserve"> </w:t>
      </w:r>
      <w:proofErr w:type="spellStart"/>
      <w:r w:rsidRPr="004F1D3E">
        <w:rPr>
          <w:rStyle w:val="Strong"/>
          <w:rFonts w:ascii="Sylfaen" w:hAnsi="Sylfaen"/>
        </w:rPr>
        <w:t>սպառում</w:t>
      </w:r>
      <w:proofErr w:type="spellEnd"/>
      <w:r w:rsidRPr="004F1D3E">
        <w:rPr>
          <w:rFonts w:ascii="Sylfaen" w:hAnsi="Sylfaen"/>
        </w:rPr>
        <w:t xml:space="preserve"> – </w:t>
      </w:r>
      <w:proofErr w:type="spellStart"/>
      <w:r w:rsidRPr="004F1D3E">
        <w:rPr>
          <w:rFonts w:ascii="Sylfaen" w:hAnsi="Sylfaen"/>
        </w:rPr>
        <w:t>որոշ</w:t>
      </w:r>
      <w:proofErr w:type="spellEnd"/>
      <w:r w:rsidRPr="004F1D3E">
        <w:rPr>
          <w:rFonts w:ascii="Sylfaen" w:hAnsi="Sylfaen"/>
        </w:rPr>
        <w:t xml:space="preserve"> </w:t>
      </w:r>
      <w:proofErr w:type="spellStart"/>
      <w:r w:rsidRPr="004F1D3E">
        <w:rPr>
          <w:rFonts w:ascii="Sylfaen" w:hAnsi="Sylfaen"/>
        </w:rPr>
        <w:t>տվյալների</w:t>
      </w:r>
      <w:proofErr w:type="spellEnd"/>
      <w:r w:rsidRPr="004F1D3E">
        <w:rPr>
          <w:rFonts w:ascii="Sylfaen" w:hAnsi="Sylfaen"/>
        </w:rPr>
        <w:t xml:space="preserve"> </w:t>
      </w:r>
      <w:proofErr w:type="spellStart"/>
      <w:r w:rsidRPr="004F1D3E">
        <w:rPr>
          <w:rFonts w:ascii="Sylfaen" w:hAnsi="Sylfaen"/>
        </w:rPr>
        <w:t>կենտրոններում</w:t>
      </w:r>
      <w:proofErr w:type="spellEnd"/>
      <w:r w:rsidRPr="004F1D3E">
        <w:rPr>
          <w:rFonts w:ascii="Sylfaen" w:hAnsi="Sylfaen"/>
        </w:rPr>
        <w:t xml:space="preserve"> </w:t>
      </w:r>
      <w:proofErr w:type="spellStart"/>
      <w:r w:rsidRPr="004F1D3E">
        <w:rPr>
          <w:rFonts w:ascii="Sylfaen" w:hAnsi="Sylfaen"/>
        </w:rPr>
        <w:t>սառեցման</w:t>
      </w:r>
      <w:proofErr w:type="spellEnd"/>
      <w:r w:rsidRPr="004F1D3E">
        <w:rPr>
          <w:rFonts w:ascii="Sylfaen" w:hAnsi="Sylfaen"/>
        </w:rPr>
        <w:t xml:space="preserve"> </w:t>
      </w:r>
      <w:proofErr w:type="spellStart"/>
      <w:r w:rsidRPr="004F1D3E">
        <w:rPr>
          <w:rFonts w:ascii="Sylfaen" w:hAnsi="Sylfaen"/>
        </w:rPr>
        <w:t>համար</w:t>
      </w:r>
      <w:proofErr w:type="spellEnd"/>
      <w:r w:rsidRPr="004F1D3E">
        <w:rPr>
          <w:rFonts w:ascii="Sylfaen" w:hAnsi="Sylfaen"/>
        </w:rPr>
        <w:t xml:space="preserve"> </w:t>
      </w:r>
      <w:proofErr w:type="spellStart"/>
      <w:r w:rsidRPr="004F1D3E">
        <w:rPr>
          <w:rFonts w:ascii="Sylfaen" w:hAnsi="Sylfaen"/>
        </w:rPr>
        <w:t>օգտագործվում</w:t>
      </w:r>
      <w:proofErr w:type="spellEnd"/>
      <w:r w:rsidRPr="004F1D3E">
        <w:rPr>
          <w:rFonts w:ascii="Sylfaen" w:hAnsi="Sylfaen"/>
        </w:rPr>
        <w:t xml:space="preserve"> է </w:t>
      </w:r>
      <w:proofErr w:type="spellStart"/>
      <w:r w:rsidRPr="004F1D3E">
        <w:rPr>
          <w:rFonts w:ascii="Sylfaen" w:hAnsi="Sylfaen"/>
        </w:rPr>
        <w:t>մեծ</w:t>
      </w:r>
      <w:proofErr w:type="spellEnd"/>
      <w:r w:rsidRPr="004F1D3E">
        <w:rPr>
          <w:rFonts w:ascii="Sylfaen" w:hAnsi="Sylfaen"/>
        </w:rPr>
        <w:t xml:space="preserve"> </w:t>
      </w:r>
      <w:proofErr w:type="spellStart"/>
      <w:r w:rsidRPr="004F1D3E">
        <w:rPr>
          <w:rFonts w:ascii="Sylfaen" w:hAnsi="Sylfaen"/>
        </w:rPr>
        <w:t>քանակի</w:t>
      </w:r>
      <w:proofErr w:type="spellEnd"/>
      <w:r w:rsidRPr="004F1D3E">
        <w:rPr>
          <w:rFonts w:ascii="Sylfaen" w:hAnsi="Sylfaen"/>
        </w:rPr>
        <w:t xml:space="preserve"> </w:t>
      </w:r>
      <w:proofErr w:type="spellStart"/>
      <w:r w:rsidRPr="004F1D3E">
        <w:rPr>
          <w:rFonts w:ascii="Sylfaen" w:hAnsi="Sylfaen"/>
        </w:rPr>
        <w:t>ջուր</w:t>
      </w:r>
      <w:proofErr w:type="spellEnd"/>
      <w:r w:rsidRPr="004F1D3E">
        <w:rPr>
          <w:rFonts w:ascii="Sylfaen" w:hAnsi="Sylfaen"/>
        </w:rPr>
        <w:t>։</w:t>
      </w:r>
    </w:p>
    <w:p w14:paraId="1A5A1C2C" w14:textId="67C5E640" w:rsidR="004830D7" w:rsidRPr="004F1D3E" w:rsidRDefault="004830D7" w:rsidP="00803544">
      <w:pPr>
        <w:pStyle w:val="NormalWeb"/>
        <w:spacing w:line="360" w:lineRule="auto"/>
        <w:ind w:right="720"/>
        <w:contextualSpacing/>
        <w:jc w:val="both"/>
        <w:rPr>
          <w:rFonts w:ascii="Sylfaen" w:hAnsi="Sylfaen"/>
        </w:rPr>
      </w:pPr>
      <w:proofErr w:type="spellStart"/>
      <w:r w:rsidRPr="004F1D3E">
        <w:rPr>
          <w:rFonts w:ascii="Sylfaen" w:hAnsi="Sylfaen"/>
        </w:rPr>
        <w:t>Բացի</w:t>
      </w:r>
      <w:proofErr w:type="spellEnd"/>
      <w:r w:rsidRPr="004F1D3E">
        <w:rPr>
          <w:rFonts w:ascii="Sylfaen" w:hAnsi="Sylfaen"/>
        </w:rPr>
        <w:t xml:space="preserve"> </w:t>
      </w:r>
      <w:proofErr w:type="spellStart"/>
      <w:r w:rsidRPr="004F1D3E">
        <w:rPr>
          <w:rFonts w:ascii="Sylfaen" w:hAnsi="Sylfaen"/>
        </w:rPr>
        <w:t>այդ</w:t>
      </w:r>
      <w:proofErr w:type="spellEnd"/>
      <w:r w:rsidRPr="004F1D3E">
        <w:rPr>
          <w:rFonts w:ascii="Sylfaen" w:hAnsi="Sylfaen"/>
        </w:rPr>
        <w:t xml:space="preserve">, </w:t>
      </w:r>
      <w:proofErr w:type="spellStart"/>
      <w:r w:rsidRPr="004F1D3E">
        <w:rPr>
          <w:rFonts w:ascii="Sylfaen" w:hAnsi="Sylfaen"/>
        </w:rPr>
        <w:t>էլեկտրաէներգիայի</w:t>
      </w:r>
      <w:proofErr w:type="spellEnd"/>
      <w:r w:rsidRPr="004F1D3E">
        <w:rPr>
          <w:rFonts w:ascii="Sylfaen" w:hAnsi="Sylfaen"/>
        </w:rPr>
        <w:t xml:space="preserve"> </w:t>
      </w:r>
      <w:proofErr w:type="spellStart"/>
      <w:r w:rsidRPr="004F1D3E">
        <w:rPr>
          <w:rFonts w:ascii="Sylfaen" w:hAnsi="Sylfaen"/>
        </w:rPr>
        <w:t>պահանջարկի</w:t>
      </w:r>
      <w:proofErr w:type="spellEnd"/>
      <w:r w:rsidRPr="004F1D3E">
        <w:rPr>
          <w:rFonts w:ascii="Sylfaen" w:hAnsi="Sylfaen"/>
        </w:rPr>
        <w:t xml:space="preserve"> </w:t>
      </w:r>
      <w:proofErr w:type="spellStart"/>
      <w:r w:rsidRPr="004F1D3E">
        <w:rPr>
          <w:rFonts w:ascii="Sylfaen" w:hAnsi="Sylfaen"/>
        </w:rPr>
        <w:t>աճը</w:t>
      </w:r>
      <w:proofErr w:type="spellEnd"/>
      <w:r w:rsidRPr="004F1D3E">
        <w:rPr>
          <w:rFonts w:ascii="Sylfaen" w:hAnsi="Sylfaen"/>
        </w:rPr>
        <w:t xml:space="preserve"> </w:t>
      </w:r>
      <w:proofErr w:type="spellStart"/>
      <w:r w:rsidRPr="004F1D3E">
        <w:rPr>
          <w:rFonts w:ascii="Sylfaen" w:hAnsi="Sylfaen"/>
        </w:rPr>
        <w:t>մեծացնում</w:t>
      </w:r>
      <w:proofErr w:type="spellEnd"/>
      <w:r w:rsidRPr="004F1D3E">
        <w:rPr>
          <w:rFonts w:ascii="Sylfaen" w:hAnsi="Sylfaen"/>
        </w:rPr>
        <w:t xml:space="preserve"> է </w:t>
      </w:r>
      <w:proofErr w:type="spellStart"/>
      <w:r w:rsidRPr="004F1D3E">
        <w:rPr>
          <w:rFonts w:ascii="Sylfaen" w:hAnsi="Sylfaen"/>
        </w:rPr>
        <w:t>էներգետիկ</w:t>
      </w:r>
      <w:proofErr w:type="spellEnd"/>
      <w:r w:rsidRPr="004F1D3E">
        <w:rPr>
          <w:rFonts w:ascii="Sylfaen" w:hAnsi="Sylfaen"/>
        </w:rPr>
        <w:t xml:space="preserve"> </w:t>
      </w:r>
      <w:proofErr w:type="spellStart"/>
      <w:r w:rsidRPr="004F1D3E">
        <w:rPr>
          <w:rFonts w:ascii="Sylfaen" w:hAnsi="Sylfaen"/>
        </w:rPr>
        <w:t>համակարգերի</w:t>
      </w:r>
      <w:proofErr w:type="spellEnd"/>
      <w:r w:rsidRPr="004F1D3E">
        <w:rPr>
          <w:rFonts w:ascii="Sylfaen" w:hAnsi="Sylfaen"/>
        </w:rPr>
        <w:t xml:space="preserve"> </w:t>
      </w:r>
      <w:proofErr w:type="spellStart"/>
      <w:r w:rsidRPr="004F1D3E">
        <w:rPr>
          <w:rFonts w:ascii="Sylfaen" w:hAnsi="Sylfaen"/>
        </w:rPr>
        <w:t>ծանրաբեռնվածությունը</w:t>
      </w:r>
      <w:proofErr w:type="spellEnd"/>
      <w:r w:rsidRPr="004F1D3E">
        <w:rPr>
          <w:rFonts w:ascii="Sylfaen" w:hAnsi="Sylfaen"/>
        </w:rPr>
        <w:t xml:space="preserve">, </w:t>
      </w:r>
      <w:proofErr w:type="spellStart"/>
      <w:r w:rsidRPr="004F1D3E">
        <w:rPr>
          <w:rFonts w:ascii="Sylfaen" w:hAnsi="Sylfaen"/>
        </w:rPr>
        <w:t>ինչը</w:t>
      </w:r>
      <w:proofErr w:type="spellEnd"/>
      <w:r w:rsidRPr="004F1D3E">
        <w:rPr>
          <w:rFonts w:ascii="Sylfaen" w:hAnsi="Sylfaen"/>
        </w:rPr>
        <w:t xml:space="preserve"> </w:t>
      </w:r>
      <w:proofErr w:type="spellStart"/>
      <w:r w:rsidRPr="004F1D3E">
        <w:rPr>
          <w:rFonts w:ascii="Sylfaen" w:hAnsi="Sylfaen"/>
        </w:rPr>
        <w:t>կարող</w:t>
      </w:r>
      <w:proofErr w:type="spellEnd"/>
      <w:r w:rsidRPr="004F1D3E">
        <w:rPr>
          <w:rFonts w:ascii="Sylfaen" w:hAnsi="Sylfaen"/>
        </w:rPr>
        <w:t xml:space="preserve"> է </w:t>
      </w:r>
      <w:proofErr w:type="spellStart"/>
      <w:r w:rsidRPr="004F1D3E">
        <w:rPr>
          <w:rFonts w:ascii="Sylfaen" w:hAnsi="Sylfaen"/>
        </w:rPr>
        <w:t>հանգեցնել</w:t>
      </w:r>
      <w:proofErr w:type="spellEnd"/>
      <w:r w:rsidRPr="004F1D3E">
        <w:rPr>
          <w:rFonts w:ascii="Sylfaen" w:hAnsi="Sylfaen"/>
        </w:rPr>
        <w:t xml:space="preserve"> </w:t>
      </w:r>
      <w:proofErr w:type="spellStart"/>
      <w:r w:rsidRPr="004F1D3E">
        <w:rPr>
          <w:rFonts w:ascii="Sylfaen" w:hAnsi="Sylfaen"/>
        </w:rPr>
        <w:t>նոր</w:t>
      </w:r>
      <w:proofErr w:type="spellEnd"/>
      <w:r w:rsidRPr="004F1D3E">
        <w:rPr>
          <w:rFonts w:ascii="Sylfaen" w:hAnsi="Sylfaen"/>
        </w:rPr>
        <w:t xml:space="preserve"> </w:t>
      </w:r>
      <w:proofErr w:type="spellStart"/>
      <w:r w:rsidRPr="004F1D3E">
        <w:rPr>
          <w:rFonts w:ascii="Sylfaen" w:hAnsi="Sylfaen"/>
        </w:rPr>
        <w:t>ջերմաէլեկտրակայանների</w:t>
      </w:r>
      <w:proofErr w:type="spellEnd"/>
      <w:r w:rsidRPr="004F1D3E">
        <w:rPr>
          <w:rFonts w:ascii="Sylfaen" w:hAnsi="Sylfaen"/>
        </w:rPr>
        <w:t xml:space="preserve"> </w:t>
      </w:r>
      <w:proofErr w:type="spellStart"/>
      <w:r w:rsidRPr="004F1D3E">
        <w:rPr>
          <w:rFonts w:ascii="Sylfaen" w:hAnsi="Sylfaen"/>
        </w:rPr>
        <w:t>կառուցման</w:t>
      </w:r>
      <w:proofErr w:type="spellEnd"/>
      <w:r w:rsidRPr="004F1D3E">
        <w:rPr>
          <w:rFonts w:ascii="Sylfaen" w:hAnsi="Sylfaen"/>
        </w:rPr>
        <w:t xml:space="preserve"> </w:t>
      </w:r>
      <w:proofErr w:type="spellStart"/>
      <w:r w:rsidRPr="004F1D3E">
        <w:rPr>
          <w:rFonts w:ascii="Sylfaen" w:hAnsi="Sylfaen"/>
        </w:rPr>
        <w:t>անհրաժեշտությանը</w:t>
      </w:r>
      <w:proofErr w:type="spellEnd"/>
      <w:r w:rsidRPr="004F1D3E">
        <w:rPr>
          <w:rFonts w:ascii="Sylfaen" w:hAnsi="Sylfaen"/>
        </w:rPr>
        <w:t>։</w:t>
      </w:r>
    </w:p>
    <w:p w14:paraId="0DF776A4" w14:textId="791F69CB" w:rsidR="004830D7" w:rsidRPr="004F1D3E" w:rsidRDefault="00D86F5F" w:rsidP="0055428A">
      <w:pPr>
        <w:pStyle w:val="Heading2"/>
        <w:contextualSpacing/>
        <w:rPr>
          <w:rFonts w:ascii="Sylfaen" w:hAnsi="Sylfaen"/>
          <w:bCs/>
          <w:szCs w:val="28"/>
          <w:lang w:val="hy-AM"/>
        </w:rPr>
      </w:pPr>
      <w:bookmarkStart w:id="139" w:name="_Toc225605531"/>
      <w:bookmarkStart w:id="140" w:name="_Toc225605708"/>
      <w:bookmarkStart w:id="141" w:name="_Toc227056429"/>
      <w:r>
        <w:rPr>
          <w:rFonts w:ascii="Sylfaen" w:hAnsi="Sylfaen"/>
          <w:szCs w:val="28"/>
        </w:rPr>
        <w:t>8</w:t>
      </w:r>
      <w:r w:rsidR="004830D7" w:rsidRPr="004F1D3E">
        <w:rPr>
          <w:rFonts w:ascii="Sylfaen" w:hAnsi="Sylfaen"/>
          <w:szCs w:val="28"/>
        </w:rPr>
        <w:t xml:space="preserve">.2. </w:t>
      </w:r>
      <w:proofErr w:type="spellStart"/>
      <w:r w:rsidR="004830D7" w:rsidRPr="004F1D3E">
        <w:rPr>
          <w:rFonts w:ascii="Sylfaen" w:hAnsi="Sylfaen"/>
          <w:szCs w:val="28"/>
        </w:rPr>
        <w:t>Արհեստական</w:t>
      </w:r>
      <w:proofErr w:type="spellEnd"/>
      <w:r w:rsidR="004830D7" w:rsidRPr="004F1D3E">
        <w:rPr>
          <w:rFonts w:ascii="Sylfaen" w:hAnsi="Sylfaen"/>
          <w:szCs w:val="28"/>
        </w:rPr>
        <w:t xml:space="preserve"> </w:t>
      </w:r>
      <w:proofErr w:type="spellStart"/>
      <w:r w:rsidR="004830D7" w:rsidRPr="004F1D3E">
        <w:rPr>
          <w:rFonts w:ascii="Sylfaen" w:hAnsi="Sylfaen"/>
          <w:szCs w:val="28"/>
        </w:rPr>
        <w:t>ինտելեկտի</w:t>
      </w:r>
      <w:proofErr w:type="spellEnd"/>
      <w:r w:rsidR="004830D7" w:rsidRPr="004F1D3E">
        <w:rPr>
          <w:rFonts w:ascii="Sylfaen" w:hAnsi="Sylfaen"/>
          <w:szCs w:val="28"/>
        </w:rPr>
        <w:t xml:space="preserve"> </w:t>
      </w:r>
      <w:proofErr w:type="spellStart"/>
      <w:r w:rsidR="004830D7" w:rsidRPr="004F1D3E">
        <w:rPr>
          <w:rFonts w:ascii="Sylfaen" w:hAnsi="Sylfaen"/>
          <w:szCs w:val="28"/>
        </w:rPr>
        <w:t>ազդեցությունը</w:t>
      </w:r>
      <w:proofErr w:type="spellEnd"/>
      <w:r w:rsidR="004830D7" w:rsidRPr="004F1D3E">
        <w:rPr>
          <w:rFonts w:ascii="Sylfaen" w:hAnsi="Sylfaen"/>
          <w:szCs w:val="28"/>
        </w:rPr>
        <w:t xml:space="preserve"> </w:t>
      </w:r>
      <w:proofErr w:type="spellStart"/>
      <w:r w:rsidR="004830D7" w:rsidRPr="004F1D3E">
        <w:rPr>
          <w:rFonts w:ascii="Sylfaen" w:hAnsi="Sylfaen"/>
          <w:szCs w:val="28"/>
        </w:rPr>
        <w:t>շրջակա</w:t>
      </w:r>
      <w:proofErr w:type="spellEnd"/>
      <w:r w:rsidR="004830D7" w:rsidRPr="004F1D3E">
        <w:rPr>
          <w:rFonts w:ascii="Sylfaen" w:hAnsi="Sylfaen"/>
          <w:szCs w:val="28"/>
        </w:rPr>
        <w:t xml:space="preserve"> </w:t>
      </w:r>
      <w:proofErr w:type="spellStart"/>
      <w:r w:rsidR="004830D7" w:rsidRPr="004F1D3E">
        <w:rPr>
          <w:rFonts w:ascii="Sylfaen" w:hAnsi="Sylfaen"/>
          <w:szCs w:val="28"/>
        </w:rPr>
        <w:t>միջավայր</w:t>
      </w:r>
      <w:r w:rsidR="007A3F8B" w:rsidRPr="004F1D3E">
        <w:rPr>
          <w:rFonts w:ascii="Sylfaen" w:hAnsi="Sylfaen"/>
          <w:szCs w:val="28"/>
        </w:rPr>
        <w:t>ի</w:t>
      </w:r>
      <w:proofErr w:type="spellEnd"/>
      <w:r w:rsidR="004830D7" w:rsidRPr="004F1D3E">
        <w:rPr>
          <w:rFonts w:ascii="Sylfaen" w:hAnsi="Sylfaen"/>
          <w:szCs w:val="28"/>
        </w:rPr>
        <w:t xml:space="preserve"> </w:t>
      </w:r>
      <w:r w:rsidR="004830D7" w:rsidRPr="004F1D3E">
        <w:rPr>
          <w:rFonts w:ascii="Sylfaen" w:hAnsi="Sylfaen"/>
          <w:szCs w:val="28"/>
          <w:lang w:val="hy-AM"/>
        </w:rPr>
        <w:t>վրա</w:t>
      </w:r>
      <w:bookmarkEnd w:id="139"/>
      <w:bookmarkEnd w:id="140"/>
      <w:bookmarkEnd w:id="141"/>
    </w:p>
    <w:p w14:paraId="698F1CF6" w14:textId="77777777" w:rsidR="004830D7" w:rsidRPr="004F1D3E" w:rsidRDefault="004830D7" w:rsidP="00152FC8">
      <w:pPr>
        <w:pStyle w:val="NormalWeb"/>
        <w:spacing w:line="360" w:lineRule="auto"/>
        <w:ind w:right="720" w:firstLine="720"/>
        <w:contextualSpacing/>
        <w:jc w:val="both"/>
        <w:rPr>
          <w:rFonts w:ascii="Sylfaen" w:hAnsi="Sylfaen"/>
          <w:lang w:val="hy-AM"/>
        </w:rPr>
      </w:pPr>
      <w:r w:rsidRPr="004F1D3E">
        <w:rPr>
          <w:rFonts w:ascii="Sylfaen" w:hAnsi="Sylfaen"/>
          <w:lang w:val="hy-AM"/>
        </w:rPr>
        <w:t>Արհեստական ինտելեկտը (AI) հանդիսանում է ԻՏ ոլորտի ամենաարագ զարգացող ուղղություններից մեկը։ Սակայն մեծ ծավալի նեյրոնային ցանցերի ուսուցումը պահանջում է հսկայական հաշվարկային ռեսուրսներ։</w:t>
      </w:r>
    </w:p>
    <w:p w14:paraId="3256E9BA" w14:textId="77777777" w:rsidR="004830D7" w:rsidRPr="004F1D3E" w:rsidRDefault="004830D7" w:rsidP="0055428A">
      <w:pPr>
        <w:pStyle w:val="NormalWeb"/>
        <w:spacing w:line="360" w:lineRule="auto"/>
        <w:ind w:right="720"/>
        <w:contextualSpacing/>
        <w:jc w:val="both"/>
        <w:rPr>
          <w:rFonts w:ascii="Sylfaen" w:hAnsi="Sylfaen"/>
          <w:lang w:val="hy-AM"/>
        </w:rPr>
      </w:pPr>
      <w:r w:rsidRPr="004F1D3E">
        <w:rPr>
          <w:rFonts w:ascii="Sylfaen" w:hAnsi="Sylfaen"/>
          <w:lang w:val="hy-AM"/>
        </w:rPr>
        <w:t>AI մոդելների ուսուցման ընթացքում օգտագործվում են հազարավոր բարձր արտադրողականությամբ պրոցեսորներ (GPU), որոնք աշխատում են շարունակական ռեժիմով օրեր կամ նույնիսկ շաբաթներ։</w:t>
      </w:r>
    </w:p>
    <w:p w14:paraId="4B514EAD" w14:textId="77777777" w:rsidR="004830D7" w:rsidRPr="004F1D3E" w:rsidRDefault="004830D7" w:rsidP="00667DF7">
      <w:pPr>
        <w:pStyle w:val="NormalWeb"/>
        <w:spacing w:line="360" w:lineRule="auto"/>
        <w:ind w:right="720" w:firstLine="360"/>
        <w:contextualSpacing/>
        <w:jc w:val="both"/>
        <w:rPr>
          <w:rFonts w:ascii="Sylfaen" w:hAnsi="Sylfaen"/>
        </w:rPr>
      </w:pPr>
      <w:proofErr w:type="spellStart"/>
      <w:r w:rsidRPr="004F1D3E">
        <w:rPr>
          <w:rFonts w:ascii="Sylfaen" w:hAnsi="Sylfaen"/>
        </w:rPr>
        <w:t>Դրա</w:t>
      </w:r>
      <w:proofErr w:type="spellEnd"/>
      <w:r w:rsidRPr="004F1D3E">
        <w:rPr>
          <w:rFonts w:ascii="Sylfaen" w:hAnsi="Sylfaen"/>
        </w:rPr>
        <w:t xml:space="preserve"> </w:t>
      </w:r>
      <w:proofErr w:type="spellStart"/>
      <w:r w:rsidRPr="004F1D3E">
        <w:rPr>
          <w:rFonts w:ascii="Sylfaen" w:hAnsi="Sylfaen"/>
        </w:rPr>
        <w:t>հետևանքներն</w:t>
      </w:r>
      <w:proofErr w:type="spellEnd"/>
      <w:r w:rsidRPr="004F1D3E">
        <w:rPr>
          <w:rFonts w:ascii="Sylfaen" w:hAnsi="Sylfaen"/>
        </w:rPr>
        <w:t xml:space="preserve"> </w:t>
      </w:r>
      <w:proofErr w:type="spellStart"/>
      <w:r w:rsidRPr="004F1D3E">
        <w:rPr>
          <w:rFonts w:ascii="Sylfaen" w:hAnsi="Sylfaen"/>
        </w:rPr>
        <w:t>են</w:t>
      </w:r>
      <w:proofErr w:type="spellEnd"/>
      <w:r w:rsidRPr="004F1D3E">
        <w:rPr>
          <w:rFonts w:ascii="Sylfaen" w:hAnsi="Sylfaen"/>
        </w:rPr>
        <w:t>՝</w:t>
      </w:r>
    </w:p>
    <w:p w14:paraId="09440EFA" w14:textId="77777777" w:rsidR="004830D7" w:rsidRPr="004F1D3E" w:rsidRDefault="004830D7" w:rsidP="009E3864">
      <w:pPr>
        <w:pStyle w:val="NormalWeb"/>
        <w:numPr>
          <w:ilvl w:val="0"/>
          <w:numId w:val="13"/>
        </w:numPr>
        <w:spacing w:line="360" w:lineRule="auto"/>
        <w:ind w:right="720"/>
        <w:contextualSpacing/>
        <w:jc w:val="both"/>
        <w:rPr>
          <w:rFonts w:ascii="Sylfaen" w:hAnsi="Sylfaen"/>
        </w:rPr>
      </w:pPr>
      <w:proofErr w:type="spellStart"/>
      <w:r w:rsidRPr="004F1D3E">
        <w:rPr>
          <w:rFonts w:ascii="Sylfaen" w:hAnsi="Sylfaen"/>
        </w:rPr>
        <w:t>Էլեկտրաէներգիայի</w:t>
      </w:r>
      <w:proofErr w:type="spellEnd"/>
      <w:r w:rsidRPr="004F1D3E">
        <w:rPr>
          <w:rFonts w:ascii="Sylfaen" w:hAnsi="Sylfaen"/>
        </w:rPr>
        <w:t xml:space="preserve"> </w:t>
      </w:r>
      <w:proofErr w:type="spellStart"/>
      <w:r w:rsidRPr="004F1D3E">
        <w:rPr>
          <w:rFonts w:ascii="Sylfaen" w:hAnsi="Sylfaen"/>
        </w:rPr>
        <w:t>բարձր</w:t>
      </w:r>
      <w:proofErr w:type="spellEnd"/>
      <w:r w:rsidRPr="004F1D3E">
        <w:rPr>
          <w:rFonts w:ascii="Sylfaen" w:hAnsi="Sylfaen"/>
        </w:rPr>
        <w:t xml:space="preserve"> </w:t>
      </w:r>
      <w:proofErr w:type="spellStart"/>
      <w:r w:rsidRPr="004F1D3E">
        <w:rPr>
          <w:rFonts w:ascii="Sylfaen" w:hAnsi="Sylfaen"/>
        </w:rPr>
        <w:t>սպառում</w:t>
      </w:r>
      <w:proofErr w:type="spellEnd"/>
    </w:p>
    <w:p w14:paraId="12FF5547" w14:textId="77777777" w:rsidR="004830D7" w:rsidRPr="004F1D3E" w:rsidRDefault="004830D7" w:rsidP="009E3864">
      <w:pPr>
        <w:pStyle w:val="NormalWeb"/>
        <w:numPr>
          <w:ilvl w:val="0"/>
          <w:numId w:val="13"/>
        </w:numPr>
        <w:spacing w:line="360" w:lineRule="auto"/>
        <w:ind w:right="720"/>
        <w:contextualSpacing/>
        <w:jc w:val="both"/>
        <w:rPr>
          <w:rFonts w:ascii="Sylfaen" w:hAnsi="Sylfaen"/>
        </w:rPr>
      </w:pPr>
      <w:proofErr w:type="spellStart"/>
      <w:r w:rsidRPr="004F1D3E">
        <w:rPr>
          <w:rFonts w:ascii="Sylfaen" w:hAnsi="Sylfaen"/>
        </w:rPr>
        <w:t>Ջերմային</w:t>
      </w:r>
      <w:proofErr w:type="spellEnd"/>
      <w:r w:rsidRPr="004F1D3E">
        <w:rPr>
          <w:rFonts w:ascii="Sylfaen" w:hAnsi="Sylfaen"/>
        </w:rPr>
        <w:t xml:space="preserve"> </w:t>
      </w:r>
      <w:proofErr w:type="spellStart"/>
      <w:r w:rsidRPr="004F1D3E">
        <w:rPr>
          <w:rFonts w:ascii="Sylfaen" w:hAnsi="Sylfaen"/>
        </w:rPr>
        <w:t>մեծ</w:t>
      </w:r>
      <w:proofErr w:type="spellEnd"/>
      <w:r w:rsidRPr="004F1D3E">
        <w:rPr>
          <w:rFonts w:ascii="Sylfaen" w:hAnsi="Sylfaen"/>
        </w:rPr>
        <w:t xml:space="preserve"> </w:t>
      </w:r>
      <w:proofErr w:type="spellStart"/>
      <w:r w:rsidRPr="004F1D3E">
        <w:rPr>
          <w:rFonts w:ascii="Sylfaen" w:hAnsi="Sylfaen"/>
        </w:rPr>
        <w:t>արտանետումներ</w:t>
      </w:r>
      <w:proofErr w:type="spellEnd"/>
    </w:p>
    <w:p w14:paraId="68775111" w14:textId="77777777" w:rsidR="004830D7" w:rsidRPr="004F1D3E" w:rsidRDefault="004830D7" w:rsidP="009E3864">
      <w:pPr>
        <w:pStyle w:val="NormalWeb"/>
        <w:numPr>
          <w:ilvl w:val="0"/>
          <w:numId w:val="13"/>
        </w:numPr>
        <w:spacing w:line="360" w:lineRule="auto"/>
        <w:ind w:right="720"/>
        <w:contextualSpacing/>
        <w:jc w:val="both"/>
        <w:rPr>
          <w:rFonts w:ascii="Sylfaen" w:hAnsi="Sylfaen"/>
        </w:rPr>
      </w:pPr>
      <w:proofErr w:type="spellStart"/>
      <w:r w:rsidRPr="004F1D3E">
        <w:rPr>
          <w:rFonts w:ascii="Sylfaen" w:hAnsi="Sylfaen"/>
        </w:rPr>
        <w:t>Ջրային</w:t>
      </w:r>
      <w:proofErr w:type="spellEnd"/>
      <w:r w:rsidRPr="004F1D3E">
        <w:rPr>
          <w:rFonts w:ascii="Sylfaen" w:hAnsi="Sylfaen"/>
        </w:rPr>
        <w:t xml:space="preserve"> </w:t>
      </w:r>
      <w:proofErr w:type="spellStart"/>
      <w:r w:rsidRPr="004F1D3E">
        <w:rPr>
          <w:rFonts w:ascii="Sylfaen" w:hAnsi="Sylfaen"/>
        </w:rPr>
        <w:t>ռեսուրսների</w:t>
      </w:r>
      <w:proofErr w:type="spellEnd"/>
      <w:r w:rsidRPr="004F1D3E">
        <w:rPr>
          <w:rFonts w:ascii="Sylfaen" w:hAnsi="Sylfaen"/>
        </w:rPr>
        <w:t xml:space="preserve"> </w:t>
      </w:r>
      <w:proofErr w:type="spellStart"/>
      <w:r w:rsidRPr="004F1D3E">
        <w:rPr>
          <w:rFonts w:ascii="Sylfaen" w:hAnsi="Sylfaen"/>
        </w:rPr>
        <w:t>օգտագործում</w:t>
      </w:r>
      <w:proofErr w:type="spellEnd"/>
      <w:r w:rsidRPr="004F1D3E">
        <w:rPr>
          <w:rFonts w:ascii="Sylfaen" w:hAnsi="Sylfaen"/>
        </w:rPr>
        <w:t xml:space="preserve"> </w:t>
      </w:r>
      <w:proofErr w:type="spellStart"/>
      <w:r w:rsidRPr="004F1D3E">
        <w:rPr>
          <w:rFonts w:ascii="Sylfaen" w:hAnsi="Sylfaen"/>
        </w:rPr>
        <w:t>սառեցման</w:t>
      </w:r>
      <w:proofErr w:type="spellEnd"/>
      <w:r w:rsidRPr="004F1D3E">
        <w:rPr>
          <w:rFonts w:ascii="Sylfaen" w:hAnsi="Sylfaen"/>
        </w:rPr>
        <w:t xml:space="preserve"> </w:t>
      </w:r>
      <w:proofErr w:type="spellStart"/>
      <w:r w:rsidRPr="004F1D3E">
        <w:rPr>
          <w:rFonts w:ascii="Sylfaen" w:hAnsi="Sylfaen"/>
        </w:rPr>
        <w:t>նպատակով</w:t>
      </w:r>
      <w:proofErr w:type="spellEnd"/>
    </w:p>
    <w:p w14:paraId="446DF5EE" w14:textId="77777777" w:rsidR="004830D7" w:rsidRPr="004F1D3E" w:rsidRDefault="004830D7" w:rsidP="009E3864">
      <w:pPr>
        <w:pStyle w:val="NormalWeb"/>
        <w:numPr>
          <w:ilvl w:val="0"/>
          <w:numId w:val="13"/>
        </w:numPr>
        <w:spacing w:line="360" w:lineRule="auto"/>
        <w:ind w:right="720"/>
        <w:contextualSpacing/>
        <w:jc w:val="both"/>
        <w:rPr>
          <w:rFonts w:ascii="Sylfaen" w:hAnsi="Sylfaen"/>
        </w:rPr>
      </w:pPr>
      <w:proofErr w:type="spellStart"/>
      <w:r w:rsidRPr="004F1D3E">
        <w:rPr>
          <w:rFonts w:ascii="Sylfaen" w:hAnsi="Sylfaen"/>
        </w:rPr>
        <w:t>Հազվադեպ</w:t>
      </w:r>
      <w:proofErr w:type="spellEnd"/>
      <w:r w:rsidRPr="004F1D3E">
        <w:rPr>
          <w:rFonts w:ascii="Sylfaen" w:hAnsi="Sylfaen"/>
        </w:rPr>
        <w:t xml:space="preserve"> </w:t>
      </w:r>
      <w:proofErr w:type="spellStart"/>
      <w:r w:rsidRPr="004F1D3E">
        <w:rPr>
          <w:rFonts w:ascii="Sylfaen" w:hAnsi="Sylfaen"/>
        </w:rPr>
        <w:t>մետաղների</w:t>
      </w:r>
      <w:proofErr w:type="spellEnd"/>
      <w:r w:rsidRPr="004F1D3E">
        <w:rPr>
          <w:rFonts w:ascii="Sylfaen" w:hAnsi="Sylfaen"/>
        </w:rPr>
        <w:t xml:space="preserve"> </w:t>
      </w:r>
      <w:proofErr w:type="spellStart"/>
      <w:r w:rsidRPr="004F1D3E">
        <w:rPr>
          <w:rFonts w:ascii="Sylfaen" w:hAnsi="Sylfaen"/>
        </w:rPr>
        <w:t>արդյունահանում</w:t>
      </w:r>
      <w:proofErr w:type="spellEnd"/>
      <w:r w:rsidRPr="004F1D3E">
        <w:rPr>
          <w:rFonts w:ascii="Sylfaen" w:hAnsi="Sylfaen"/>
        </w:rPr>
        <w:t xml:space="preserve"> GPU </w:t>
      </w:r>
      <w:proofErr w:type="spellStart"/>
      <w:r w:rsidRPr="004F1D3E">
        <w:rPr>
          <w:rFonts w:ascii="Sylfaen" w:hAnsi="Sylfaen"/>
        </w:rPr>
        <w:t>արտադրության</w:t>
      </w:r>
      <w:proofErr w:type="spellEnd"/>
      <w:r w:rsidRPr="004F1D3E">
        <w:rPr>
          <w:rFonts w:ascii="Sylfaen" w:hAnsi="Sylfaen"/>
        </w:rPr>
        <w:t xml:space="preserve"> </w:t>
      </w:r>
      <w:proofErr w:type="spellStart"/>
      <w:r w:rsidRPr="004F1D3E">
        <w:rPr>
          <w:rFonts w:ascii="Sylfaen" w:hAnsi="Sylfaen"/>
        </w:rPr>
        <w:t>համար</w:t>
      </w:r>
      <w:proofErr w:type="spellEnd"/>
    </w:p>
    <w:p w14:paraId="498095DC" w14:textId="77777777" w:rsidR="004830D7" w:rsidRPr="004F1D3E" w:rsidRDefault="004830D7" w:rsidP="00152FC8">
      <w:pPr>
        <w:pStyle w:val="NormalWeb"/>
        <w:spacing w:line="360" w:lineRule="auto"/>
        <w:ind w:right="720" w:firstLine="360"/>
        <w:contextualSpacing/>
        <w:jc w:val="both"/>
        <w:rPr>
          <w:rFonts w:ascii="Sylfaen" w:hAnsi="Sylfaen"/>
        </w:rPr>
      </w:pPr>
      <w:proofErr w:type="spellStart"/>
      <w:r w:rsidRPr="004F1D3E">
        <w:rPr>
          <w:rFonts w:ascii="Sylfaen" w:hAnsi="Sylfaen"/>
        </w:rPr>
        <w:t>Բացի</w:t>
      </w:r>
      <w:proofErr w:type="spellEnd"/>
      <w:r w:rsidRPr="004F1D3E">
        <w:rPr>
          <w:rFonts w:ascii="Sylfaen" w:hAnsi="Sylfaen"/>
        </w:rPr>
        <w:t xml:space="preserve"> </w:t>
      </w:r>
      <w:proofErr w:type="spellStart"/>
      <w:r w:rsidRPr="004F1D3E">
        <w:rPr>
          <w:rFonts w:ascii="Sylfaen" w:hAnsi="Sylfaen"/>
        </w:rPr>
        <w:t>էներգետիկ</w:t>
      </w:r>
      <w:proofErr w:type="spellEnd"/>
      <w:r w:rsidRPr="004F1D3E">
        <w:rPr>
          <w:rFonts w:ascii="Sylfaen" w:hAnsi="Sylfaen"/>
        </w:rPr>
        <w:t xml:space="preserve"> </w:t>
      </w:r>
      <w:proofErr w:type="spellStart"/>
      <w:r w:rsidRPr="004F1D3E">
        <w:rPr>
          <w:rFonts w:ascii="Sylfaen" w:hAnsi="Sylfaen"/>
        </w:rPr>
        <w:t>ազդեցությունից</w:t>
      </w:r>
      <w:proofErr w:type="spellEnd"/>
      <w:r w:rsidRPr="004F1D3E">
        <w:rPr>
          <w:rFonts w:ascii="Sylfaen" w:hAnsi="Sylfaen"/>
        </w:rPr>
        <w:t xml:space="preserve">, </w:t>
      </w:r>
      <w:proofErr w:type="spellStart"/>
      <w:r w:rsidRPr="004F1D3E">
        <w:rPr>
          <w:rFonts w:ascii="Sylfaen" w:hAnsi="Sylfaen"/>
        </w:rPr>
        <w:t>կարևոր</w:t>
      </w:r>
      <w:proofErr w:type="spellEnd"/>
      <w:r w:rsidRPr="004F1D3E">
        <w:rPr>
          <w:rFonts w:ascii="Sylfaen" w:hAnsi="Sylfaen"/>
        </w:rPr>
        <w:t xml:space="preserve"> է </w:t>
      </w:r>
      <w:proofErr w:type="spellStart"/>
      <w:r w:rsidRPr="004F1D3E">
        <w:rPr>
          <w:rFonts w:ascii="Sylfaen" w:hAnsi="Sylfaen"/>
        </w:rPr>
        <w:t>նաև</w:t>
      </w:r>
      <w:proofErr w:type="spellEnd"/>
      <w:r w:rsidRPr="004F1D3E">
        <w:rPr>
          <w:rFonts w:ascii="Sylfaen" w:hAnsi="Sylfaen"/>
        </w:rPr>
        <w:t xml:space="preserve"> </w:t>
      </w:r>
      <w:proofErr w:type="spellStart"/>
      <w:r w:rsidRPr="004F1D3E">
        <w:rPr>
          <w:rFonts w:ascii="Sylfaen" w:hAnsi="Sylfaen"/>
        </w:rPr>
        <w:t>սարքավորումների</w:t>
      </w:r>
      <w:proofErr w:type="spellEnd"/>
      <w:r w:rsidRPr="004F1D3E">
        <w:rPr>
          <w:rFonts w:ascii="Sylfaen" w:hAnsi="Sylfaen"/>
        </w:rPr>
        <w:t xml:space="preserve"> </w:t>
      </w:r>
      <w:proofErr w:type="spellStart"/>
      <w:r w:rsidRPr="004F1D3E">
        <w:rPr>
          <w:rFonts w:ascii="Sylfaen" w:hAnsi="Sylfaen"/>
        </w:rPr>
        <w:t>կյանքի</w:t>
      </w:r>
      <w:proofErr w:type="spellEnd"/>
      <w:r w:rsidRPr="004F1D3E">
        <w:rPr>
          <w:rFonts w:ascii="Sylfaen" w:hAnsi="Sylfaen"/>
        </w:rPr>
        <w:t xml:space="preserve"> </w:t>
      </w:r>
      <w:proofErr w:type="spellStart"/>
      <w:r w:rsidRPr="004F1D3E">
        <w:rPr>
          <w:rFonts w:ascii="Sylfaen" w:hAnsi="Sylfaen"/>
        </w:rPr>
        <w:t>ցիկլը</w:t>
      </w:r>
      <w:proofErr w:type="spellEnd"/>
      <w:r w:rsidRPr="004F1D3E">
        <w:rPr>
          <w:rFonts w:ascii="Sylfaen" w:hAnsi="Sylfaen"/>
        </w:rPr>
        <w:t xml:space="preserve">։ AI </w:t>
      </w:r>
      <w:proofErr w:type="spellStart"/>
      <w:r w:rsidRPr="004F1D3E">
        <w:rPr>
          <w:rFonts w:ascii="Sylfaen" w:hAnsi="Sylfaen"/>
        </w:rPr>
        <w:t>տեխնոլոգիաների</w:t>
      </w:r>
      <w:proofErr w:type="spellEnd"/>
      <w:r w:rsidRPr="004F1D3E">
        <w:rPr>
          <w:rFonts w:ascii="Sylfaen" w:hAnsi="Sylfaen"/>
        </w:rPr>
        <w:t xml:space="preserve"> </w:t>
      </w:r>
      <w:proofErr w:type="spellStart"/>
      <w:r w:rsidRPr="004F1D3E">
        <w:rPr>
          <w:rFonts w:ascii="Sylfaen" w:hAnsi="Sylfaen"/>
        </w:rPr>
        <w:t>արագ</w:t>
      </w:r>
      <w:proofErr w:type="spellEnd"/>
      <w:r w:rsidRPr="004F1D3E">
        <w:rPr>
          <w:rFonts w:ascii="Sylfaen" w:hAnsi="Sylfaen"/>
        </w:rPr>
        <w:t xml:space="preserve"> </w:t>
      </w:r>
      <w:proofErr w:type="spellStart"/>
      <w:r w:rsidRPr="004F1D3E">
        <w:rPr>
          <w:rFonts w:ascii="Sylfaen" w:hAnsi="Sylfaen"/>
        </w:rPr>
        <w:t>զարգացումը</w:t>
      </w:r>
      <w:proofErr w:type="spellEnd"/>
      <w:r w:rsidRPr="004F1D3E">
        <w:rPr>
          <w:rFonts w:ascii="Sylfaen" w:hAnsi="Sylfaen"/>
        </w:rPr>
        <w:t xml:space="preserve"> </w:t>
      </w:r>
      <w:proofErr w:type="spellStart"/>
      <w:r w:rsidRPr="004F1D3E">
        <w:rPr>
          <w:rFonts w:ascii="Sylfaen" w:hAnsi="Sylfaen"/>
        </w:rPr>
        <w:t>հանգեցնում</w:t>
      </w:r>
      <w:proofErr w:type="spellEnd"/>
      <w:r w:rsidRPr="004F1D3E">
        <w:rPr>
          <w:rFonts w:ascii="Sylfaen" w:hAnsi="Sylfaen"/>
        </w:rPr>
        <w:t xml:space="preserve"> է </w:t>
      </w:r>
      <w:proofErr w:type="spellStart"/>
      <w:r w:rsidRPr="004F1D3E">
        <w:rPr>
          <w:rFonts w:ascii="Sylfaen" w:hAnsi="Sylfaen"/>
        </w:rPr>
        <w:t>սարքավորումների</w:t>
      </w:r>
      <w:proofErr w:type="spellEnd"/>
      <w:r w:rsidRPr="004F1D3E">
        <w:rPr>
          <w:rFonts w:ascii="Sylfaen" w:hAnsi="Sylfaen"/>
        </w:rPr>
        <w:t xml:space="preserve"> </w:t>
      </w:r>
      <w:proofErr w:type="spellStart"/>
      <w:r w:rsidRPr="004F1D3E">
        <w:rPr>
          <w:rFonts w:ascii="Sylfaen" w:hAnsi="Sylfaen"/>
        </w:rPr>
        <w:t>արագ</w:t>
      </w:r>
      <w:proofErr w:type="spellEnd"/>
      <w:r w:rsidRPr="004F1D3E">
        <w:rPr>
          <w:rFonts w:ascii="Sylfaen" w:hAnsi="Sylfaen"/>
        </w:rPr>
        <w:t xml:space="preserve"> </w:t>
      </w:r>
      <w:proofErr w:type="spellStart"/>
      <w:r w:rsidRPr="004F1D3E">
        <w:rPr>
          <w:rFonts w:ascii="Sylfaen" w:hAnsi="Sylfaen"/>
        </w:rPr>
        <w:t>հնացման</w:t>
      </w:r>
      <w:proofErr w:type="spellEnd"/>
      <w:r w:rsidRPr="004F1D3E">
        <w:rPr>
          <w:rFonts w:ascii="Sylfaen" w:hAnsi="Sylfaen"/>
        </w:rPr>
        <w:t xml:space="preserve">, </w:t>
      </w:r>
      <w:proofErr w:type="spellStart"/>
      <w:r w:rsidRPr="004F1D3E">
        <w:rPr>
          <w:rFonts w:ascii="Sylfaen" w:hAnsi="Sylfaen"/>
        </w:rPr>
        <w:t>ինչը</w:t>
      </w:r>
      <w:proofErr w:type="spellEnd"/>
      <w:r w:rsidRPr="004F1D3E">
        <w:rPr>
          <w:rFonts w:ascii="Sylfaen" w:hAnsi="Sylfaen"/>
        </w:rPr>
        <w:t xml:space="preserve"> </w:t>
      </w:r>
      <w:proofErr w:type="spellStart"/>
      <w:r w:rsidRPr="004F1D3E">
        <w:rPr>
          <w:rFonts w:ascii="Sylfaen" w:hAnsi="Sylfaen"/>
        </w:rPr>
        <w:t>մեծացնում</w:t>
      </w:r>
      <w:proofErr w:type="spellEnd"/>
      <w:r w:rsidRPr="004F1D3E">
        <w:rPr>
          <w:rFonts w:ascii="Sylfaen" w:hAnsi="Sylfaen"/>
        </w:rPr>
        <w:t xml:space="preserve"> է </w:t>
      </w:r>
      <w:proofErr w:type="spellStart"/>
      <w:r w:rsidRPr="004F1D3E">
        <w:rPr>
          <w:rFonts w:ascii="Sylfaen" w:hAnsi="Sylfaen"/>
        </w:rPr>
        <w:t>էլեկտրոնային</w:t>
      </w:r>
      <w:proofErr w:type="spellEnd"/>
      <w:r w:rsidRPr="004F1D3E">
        <w:rPr>
          <w:rFonts w:ascii="Sylfaen" w:hAnsi="Sylfaen"/>
        </w:rPr>
        <w:t xml:space="preserve"> </w:t>
      </w:r>
      <w:proofErr w:type="spellStart"/>
      <w:r w:rsidRPr="004F1D3E">
        <w:rPr>
          <w:rFonts w:ascii="Sylfaen" w:hAnsi="Sylfaen"/>
        </w:rPr>
        <w:t>թափոնների</w:t>
      </w:r>
      <w:proofErr w:type="spellEnd"/>
      <w:r w:rsidRPr="004F1D3E">
        <w:rPr>
          <w:rFonts w:ascii="Sylfaen" w:hAnsi="Sylfaen"/>
        </w:rPr>
        <w:t xml:space="preserve"> </w:t>
      </w:r>
      <w:proofErr w:type="spellStart"/>
      <w:r w:rsidRPr="004F1D3E">
        <w:rPr>
          <w:rFonts w:ascii="Sylfaen" w:hAnsi="Sylfaen"/>
        </w:rPr>
        <w:t>ծավալը</w:t>
      </w:r>
      <w:proofErr w:type="spellEnd"/>
      <w:r w:rsidRPr="004F1D3E">
        <w:rPr>
          <w:rFonts w:ascii="Sylfaen" w:hAnsi="Sylfaen"/>
        </w:rPr>
        <w:t>։</w:t>
      </w:r>
    </w:p>
    <w:p w14:paraId="6501F010" w14:textId="0A97C82B" w:rsidR="004830D7" w:rsidRPr="004F1D3E" w:rsidRDefault="00D86F5F" w:rsidP="0055428A">
      <w:pPr>
        <w:pStyle w:val="Heading2"/>
        <w:contextualSpacing/>
        <w:rPr>
          <w:rFonts w:ascii="Sylfaen" w:hAnsi="Sylfaen"/>
          <w:bCs/>
        </w:rPr>
      </w:pPr>
      <w:bookmarkStart w:id="142" w:name="_Toc225605532"/>
      <w:bookmarkStart w:id="143" w:name="_Toc225605709"/>
      <w:bookmarkStart w:id="144" w:name="_Toc227056430"/>
      <w:r>
        <w:rPr>
          <w:rFonts w:ascii="Sylfaen" w:hAnsi="Sylfaen"/>
        </w:rPr>
        <w:lastRenderedPageBreak/>
        <w:t>8</w:t>
      </w:r>
      <w:r w:rsidR="004830D7" w:rsidRPr="004F1D3E">
        <w:rPr>
          <w:rFonts w:ascii="Sylfaen" w:hAnsi="Sylfaen"/>
        </w:rPr>
        <w:t xml:space="preserve">.3. </w:t>
      </w:r>
      <w:proofErr w:type="spellStart"/>
      <w:r w:rsidR="004830D7" w:rsidRPr="004F1D3E">
        <w:rPr>
          <w:rFonts w:ascii="Sylfaen" w:hAnsi="Sylfaen"/>
        </w:rPr>
        <w:t>Էլեկտրոնային</w:t>
      </w:r>
      <w:proofErr w:type="spellEnd"/>
      <w:r w:rsidR="004830D7" w:rsidRPr="004F1D3E">
        <w:rPr>
          <w:rFonts w:ascii="Sylfaen" w:hAnsi="Sylfaen"/>
        </w:rPr>
        <w:t xml:space="preserve"> </w:t>
      </w:r>
      <w:proofErr w:type="spellStart"/>
      <w:r w:rsidR="004830D7" w:rsidRPr="004F1D3E">
        <w:rPr>
          <w:rFonts w:ascii="Sylfaen" w:hAnsi="Sylfaen"/>
        </w:rPr>
        <w:t>թափոններ</w:t>
      </w:r>
      <w:proofErr w:type="spellEnd"/>
      <w:r w:rsidR="004830D7" w:rsidRPr="004F1D3E">
        <w:rPr>
          <w:rFonts w:ascii="Sylfaen" w:hAnsi="Sylfaen"/>
        </w:rPr>
        <w:t xml:space="preserve"> և </w:t>
      </w:r>
      <w:proofErr w:type="spellStart"/>
      <w:r w:rsidR="004830D7" w:rsidRPr="004F1D3E">
        <w:rPr>
          <w:rFonts w:ascii="Sylfaen" w:hAnsi="Sylfaen"/>
        </w:rPr>
        <w:t>սարքավորումների</w:t>
      </w:r>
      <w:proofErr w:type="spellEnd"/>
      <w:r w:rsidR="004830D7" w:rsidRPr="004F1D3E">
        <w:rPr>
          <w:rFonts w:ascii="Sylfaen" w:hAnsi="Sylfaen"/>
        </w:rPr>
        <w:t xml:space="preserve"> </w:t>
      </w:r>
      <w:proofErr w:type="spellStart"/>
      <w:r w:rsidR="004830D7" w:rsidRPr="004F1D3E">
        <w:rPr>
          <w:rFonts w:ascii="Sylfaen" w:hAnsi="Sylfaen"/>
        </w:rPr>
        <w:t>կյանքի</w:t>
      </w:r>
      <w:proofErr w:type="spellEnd"/>
      <w:r w:rsidR="004830D7" w:rsidRPr="004F1D3E">
        <w:rPr>
          <w:rFonts w:ascii="Sylfaen" w:hAnsi="Sylfaen"/>
        </w:rPr>
        <w:t xml:space="preserve"> </w:t>
      </w:r>
      <w:proofErr w:type="spellStart"/>
      <w:r w:rsidR="004830D7" w:rsidRPr="004F1D3E">
        <w:rPr>
          <w:rFonts w:ascii="Sylfaen" w:hAnsi="Sylfaen"/>
        </w:rPr>
        <w:t>ցիկլ</w:t>
      </w:r>
      <w:bookmarkEnd w:id="142"/>
      <w:bookmarkEnd w:id="143"/>
      <w:bookmarkEnd w:id="144"/>
      <w:proofErr w:type="spellEnd"/>
    </w:p>
    <w:p w14:paraId="1663792C" w14:textId="77777777" w:rsidR="004830D7" w:rsidRPr="004F1D3E" w:rsidRDefault="004830D7" w:rsidP="00152FC8">
      <w:pPr>
        <w:pStyle w:val="NormalWeb"/>
        <w:spacing w:line="360" w:lineRule="auto"/>
        <w:ind w:right="720" w:firstLine="720"/>
        <w:contextualSpacing/>
        <w:jc w:val="both"/>
        <w:rPr>
          <w:rFonts w:ascii="Sylfaen" w:hAnsi="Sylfaen"/>
        </w:rPr>
      </w:pPr>
      <w:proofErr w:type="spellStart"/>
      <w:r w:rsidRPr="004F1D3E">
        <w:rPr>
          <w:rFonts w:ascii="Sylfaen" w:hAnsi="Sylfaen"/>
        </w:rPr>
        <w:t>Էլեկտրոնային</w:t>
      </w:r>
      <w:proofErr w:type="spellEnd"/>
      <w:r w:rsidRPr="004F1D3E">
        <w:rPr>
          <w:rFonts w:ascii="Sylfaen" w:hAnsi="Sylfaen"/>
        </w:rPr>
        <w:t xml:space="preserve"> </w:t>
      </w:r>
      <w:proofErr w:type="spellStart"/>
      <w:r w:rsidRPr="004F1D3E">
        <w:rPr>
          <w:rFonts w:ascii="Sylfaen" w:hAnsi="Sylfaen"/>
        </w:rPr>
        <w:t>թափոնները</w:t>
      </w:r>
      <w:proofErr w:type="spellEnd"/>
      <w:r w:rsidRPr="004F1D3E">
        <w:rPr>
          <w:rFonts w:ascii="Sylfaen" w:hAnsi="Sylfaen"/>
        </w:rPr>
        <w:t xml:space="preserve"> (E-waste) </w:t>
      </w:r>
      <w:proofErr w:type="spellStart"/>
      <w:r w:rsidRPr="004F1D3E">
        <w:rPr>
          <w:rFonts w:ascii="Sylfaen" w:hAnsi="Sylfaen"/>
        </w:rPr>
        <w:t>համարվում</w:t>
      </w:r>
      <w:proofErr w:type="spellEnd"/>
      <w:r w:rsidRPr="004F1D3E">
        <w:rPr>
          <w:rFonts w:ascii="Sylfaen" w:hAnsi="Sylfaen"/>
        </w:rPr>
        <w:t xml:space="preserve"> </w:t>
      </w:r>
      <w:proofErr w:type="spellStart"/>
      <w:r w:rsidRPr="004F1D3E">
        <w:rPr>
          <w:rFonts w:ascii="Sylfaen" w:hAnsi="Sylfaen"/>
        </w:rPr>
        <w:t>են</w:t>
      </w:r>
      <w:proofErr w:type="spellEnd"/>
      <w:r w:rsidRPr="004F1D3E">
        <w:rPr>
          <w:rFonts w:ascii="Sylfaen" w:hAnsi="Sylfaen"/>
        </w:rPr>
        <w:t xml:space="preserve"> </w:t>
      </w:r>
      <w:proofErr w:type="spellStart"/>
      <w:r w:rsidRPr="004F1D3E">
        <w:rPr>
          <w:rFonts w:ascii="Sylfaen" w:hAnsi="Sylfaen"/>
        </w:rPr>
        <w:t>աշխարհում</w:t>
      </w:r>
      <w:proofErr w:type="spellEnd"/>
      <w:r w:rsidRPr="004F1D3E">
        <w:rPr>
          <w:rFonts w:ascii="Sylfaen" w:hAnsi="Sylfaen"/>
        </w:rPr>
        <w:t xml:space="preserve"> </w:t>
      </w:r>
      <w:proofErr w:type="spellStart"/>
      <w:r w:rsidRPr="004F1D3E">
        <w:rPr>
          <w:rFonts w:ascii="Sylfaen" w:hAnsi="Sylfaen"/>
        </w:rPr>
        <w:t>ամենաարագ</w:t>
      </w:r>
      <w:proofErr w:type="spellEnd"/>
      <w:r w:rsidRPr="004F1D3E">
        <w:rPr>
          <w:rFonts w:ascii="Sylfaen" w:hAnsi="Sylfaen"/>
        </w:rPr>
        <w:t xml:space="preserve"> </w:t>
      </w:r>
      <w:proofErr w:type="spellStart"/>
      <w:r w:rsidRPr="004F1D3E">
        <w:rPr>
          <w:rFonts w:ascii="Sylfaen" w:hAnsi="Sylfaen"/>
        </w:rPr>
        <w:t>աճող</w:t>
      </w:r>
      <w:proofErr w:type="spellEnd"/>
      <w:r w:rsidRPr="004F1D3E">
        <w:rPr>
          <w:rFonts w:ascii="Sylfaen" w:hAnsi="Sylfaen"/>
        </w:rPr>
        <w:t xml:space="preserve"> </w:t>
      </w:r>
      <w:proofErr w:type="spellStart"/>
      <w:r w:rsidRPr="004F1D3E">
        <w:rPr>
          <w:rFonts w:ascii="Sylfaen" w:hAnsi="Sylfaen"/>
        </w:rPr>
        <w:t>թափոնների</w:t>
      </w:r>
      <w:proofErr w:type="spellEnd"/>
      <w:r w:rsidRPr="004F1D3E">
        <w:rPr>
          <w:rFonts w:ascii="Sylfaen" w:hAnsi="Sylfaen"/>
        </w:rPr>
        <w:t xml:space="preserve"> </w:t>
      </w:r>
      <w:proofErr w:type="spellStart"/>
      <w:r w:rsidRPr="004F1D3E">
        <w:rPr>
          <w:rFonts w:ascii="Sylfaen" w:hAnsi="Sylfaen"/>
        </w:rPr>
        <w:t>կատեգորիաներից</w:t>
      </w:r>
      <w:proofErr w:type="spellEnd"/>
      <w:r w:rsidRPr="004F1D3E">
        <w:rPr>
          <w:rFonts w:ascii="Sylfaen" w:hAnsi="Sylfaen"/>
        </w:rPr>
        <w:t xml:space="preserve"> </w:t>
      </w:r>
      <w:proofErr w:type="spellStart"/>
      <w:r w:rsidRPr="004F1D3E">
        <w:rPr>
          <w:rFonts w:ascii="Sylfaen" w:hAnsi="Sylfaen"/>
        </w:rPr>
        <w:t>մեկը</w:t>
      </w:r>
      <w:proofErr w:type="spellEnd"/>
      <w:r w:rsidRPr="004F1D3E">
        <w:rPr>
          <w:rFonts w:ascii="Sylfaen" w:hAnsi="Sylfaen"/>
        </w:rPr>
        <w:t xml:space="preserve">։ </w:t>
      </w:r>
      <w:proofErr w:type="spellStart"/>
      <w:r w:rsidRPr="004F1D3E">
        <w:rPr>
          <w:rFonts w:ascii="Sylfaen" w:hAnsi="Sylfaen"/>
        </w:rPr>
        <w:t>Համակարգիչների</w:t>
      </w:r>
      <w:proofErr w:type="spellEnd"/>
      <w:r w:rsidRPr="004F1D3E">
        <w:rPr>
          <w:rFonts w:ascii="Sylfaen" w:hAnsi="Sylfaen"/>
        </w:rPr>
        <w:t xml:space="preserve">, </w:t>
      </w:r>
      <w:proofErr w:type="spellStart"/>
      <w:r w:rsidRPr="004F1D3E">
        <w:rPr>
          <w:rFonts w:ascii="Sylfaen" w:hAnsi="Sylfaen"/>
        </w:rPr>
        <w:t>սմարթֆոնների</w:t>
      </w:r>
      <w:proofErr w:type="spellEnd"/>
      <w:r w:rsidRPr="004F1D3E">
        <w:rPr>
          <w:rFonts w:ascii="Sylfaen" w:hAnsi="Sylfaen"/>
        </w:rPr>
        <w:t xml:space="preserve">, </w:t>
      </w:r>
      <w:proofErr w:type="spellStart"/>
      <w:r w:rsidRPr="004F1D3E">
        <w:rPr>
          <w:rFonts w:ascii="Sylfaen" w:hAnsi="Sylfaen"/>
        </w:rPr>
        <w:t>պլանշետների</w:t>
      </w:r>
      <w:proofErr w:type="spellEnd"/>
      <w:r w:rsidRPr="004F1D3E">
        <w:rPr>
          <w:rFonts w:ascii="Sylfaen" w:hAnsi="Sylfaen"/>
        </w:rPr>
        <w:t xml:space="preserve"> և </w:t>
      </w:r>
      <w:proofErr w:type="spellStart"/>
      <w:r w:rsidRPr="004F1D3E">
        <w:rPr>
          <w:rFonts w:ascii="Sylfaen" w:hAnsi="Sylfaen"/>
        </w:rPr>
        <w:t>սերվերների</w:t>
      </w:r>
      <w:proofErr w:type="spellEnd"/>
      <w:r w:rsidRPr="004F1D3E">
        <w:rPr>
          <w:rFonts w:ascii="Sylfaen" w:hAnsi="Sylfaen"/>
        </w:rPr>
        <w:t xml:space="preserve"> </w:t>
      </w:r>
      <w:proofErr w:type="spellStart"/>
      <w:r w:rsidRPr="004F1D3E">
        <w:rPr>
          <w:rFonts w:ascii="Sylfaen" w:hAnsi="Sylfaen"/>
        </w:rPr>
        <w:t>պարբերական</w:t>
      </w:r>
      <w:proofErr w:type="spellEnd"/>
      <w:r w:rsidRPr="004F1D3E">
        <w:rPr>
          <w:rFonts w:ascii="Sylfaen" w:hAnsi="Sylfaen"/>
        </w:rPr>
        <w:t xml:space="preserve"> </w:t>
      </w:r>
      <w:proofErr w:type="spellStart"/>
      <w:r w:rsidRPr="004F1D3E">
        <w:rPr>
          <w:rFonts w:ascii="Sylfaen" w:hAnsi="Sylfaen"/>
        </w:rPr>
        <w:t>փոխարինումը</w:t>
      </w:r>
      <w:proofErr w:type="spellEnd"/>
      <w:r w:rsidRPr="004F1D3E">
        <w:rPr>
          <w:rFonts w:ascii="Sylfaen" w:hAnsi="Sylfaen"/>
        </w:rPr>
        <w:t xml:space="preserve"> </w:t>
      </w:r>
      <w:proofErr w:type="spellStart"/>
      <w:r w:rsidRPr="004F1D3E">
        <w:rPr>
          <w:rFonts w:ascii="Sylfaen" w:hAnsi="Sylfaen"/>
        </w:rPr>
        <w:t>ստեղծում</w:t>
      </w:r>
      <w:proofErr w:type="spellEnd"/>
      <w:r w:rsidRPr="004F1D3E">
        <w:rPr>
          <w:rFonts w:ascii="Sylfaen" w:hAnsi="Sylfaen"/>
        </w:rPr>
        <w:t xml:space="preserve"> է </w:t>
      </w:r>
      <w:proofErr w:type="spellStart"/>
      <w:r w:rsidRPr="004F1D3E">
        <w:rPr>
          <w:rFonts w:ascii="Sylfaen" w:hAnsi="Sylfaen"/>
        </w:rPr>
        <w:t>միլիոնավոր</w:t>
      </w:r>
      <w:proofErr w:type="spellEnd"/>
      <w:r w:rsidRPr="004F1D3E">
        <w:rPr>
          <w:rFonts w:ascii="Sylfaen" w:hAnsi="Sylfaen"/>
        </w:rPr>
        <w:t xml:space="preserve"> </w:t>
      </w:r>
      <w:proofErr w:type="spellStart"/>
      <w:r w:rsidRPr="004F1D3E">
        <w:rPr>
          <w:rFonts w:ascii="Sylfaen" w:hAnsi="Sylfaen"/>
        </w:rPr>
        <w:t>տոննա</w:t>
      </w:r>
      <w:proofErr w:type="spellEnd"/>
      <w:r w:rsidRPr="004F1D3E">
        <w:rPr>
          <w:rFonts w:ascii="Sylfaen" w:hAnsi="Sylfaen"/>
        </w:rPr>
        <w:t xml:space="preserve"> </w:t>
      </w:r>
      <w:proofErr w:type="spellStart"/>
      <w:r w:rsidRPr="004F1D3E">
        <w:rPr>
          <w:rFonts w:ascii="Sylfaen" w:hAnsi="Sylfaen"/>
        </w:rPr>
        <w:t>էլեկտրոնային</w:t>
      </w:r>
      <w:proofErr w:type="spellEnd"/>
      <w:r w:rsidRPr="004F1D3E">
        <w:rPr>
          <w:rFonts w:ascii="Sylfaen" w:hAnsi="Sylfaen"/>
        </w:rPr>
        <w:t xml:space="preserve"> </w:t>
      </w:r>
      <w:proofErr w:type="spellStart"/>
      <w:r w:rsidRPr="004F1D3E">
        <w:rPr>
          <w:rFonts w:ascii="Sylfaen" w:hAnsi="Sylfaen"/>
        </w:rPr>
        <w:t>թափոններ</w:t>
      </w:r>
      <w:proofErr w:type="spellEnd"/>
      <w:r w:rsidRPr="004F1D3E">
        <w:rPr>
          <w:rFonts w:ascii="Sylfaen" w:hAnsi="Sylfaen"/>
        </w:rPr>
        <w:t>։</w:t>
      </w:r>
    </w:p>
    <w:p w14:paraId="012C3AEB" w14:textId="77777777" w:rsidR="004830D7" w:rsidRPr="004F1D3E" w:rsidRDefault="004830D7" w:rsidP="00DF29A6">
      <w:pPr>
        <w:pStyle w:val="NormalWeb"/>
        <w:spacing w:line="360" w:lineRule="auto"/>
        <w:ind w:right="720" w:firstLine="360"/>
        <w:contextualSpacing/>
        <w:jc w:val="both"/>
        <w:rPr>
          <w:rFonts w:ascii="Sylfaen" w:hAnsi="Sylfaen"/>
        </w:rPr>
      </w:pPr>
      <w:proofErr w:type="spellStart"/>
      <w:r w:rsidRPr="004F1D3E">
        <w:rPr>
          <w:rFonts w:ascii="Sylfaen" w:hAnsi="Sylfaen"/>
        </w:rPr>
        <w:t>Էլեկտրոնային</w:t>
      </w:r>
      <w:proofErr w:type="spellEnd"/>
      <w:r w:rsidRPr="004F1D3E">
        <w:rPr>
          <w:rFonts w:ascii="Sylfaen" w:hAnsi="Sylfaen"/>
        </w:rPr>
        <w:t xml:space="preserve"> </w:t>
      </w:r>
      <w:proofErr w:type="spellStart"/>
      <w:r w:rsidRPr="004F1D3E">
        <w:rPr>
          <w:rFonts w:ascii="Sylfaen" w:hAnsi="Sylfaen"/>
        </w:rPr>
        <w:t>սարքավորումները</w:t>
      </w:r>
      <w:proofErr w:type="spellEnd"/>
      <w:r w:rsidRPr="004F1D3E">
        <w:rPr>
          <w:rFonts w:ascii="Sylfaen" w:hAnsi="Sylfaen"/>
        </w:rPr>
        <w:t xml:space="preserve"> </w:t>
      </w:r>
      <w:proofErr w:type="spellStart"/>
      <w:r w:rsidRPr="004F1D3E">
        <w:rPr>
          <w:rFonts w:ascii="Sylfaen" w:hAnsi="Sylfaen"/>
        </w:rPr>
        <w:t>պարունակում</w:t>
      </w:r>
      <w:proofErr w:type="spellEnd"/>
      <w:r w:rsidRPr="004F1D3E">
        <w:rPr>
          <w:rFonts w:ascii="Sylfaen" w:hAnsi="Sylfaen"/>
        </w:rPr>
        <w:t xml:space="preserve"> </w:t>
      </w:r>
      <w:proofErr w:type="spellStart"/>
      <w:r w:rsidRPr="004F1D3E">
        <w:rPr>
          <w:rFonts w:ascii="Sylfaen" w:hAnsi="Sylfaen"/>
        </w:rPr>
        <w:t>են</w:t>
      </w:r>
      <w:proofErr w:type="spellEnd"/>
      <w:r w:rsidRPr="004F1D3E">
        <w:rPr>
          <w:rFonts w:ascii="Sylfaen" w:hAnsi="Sylfaen"/>
        </w:rPr>
        <w:t xml:space="preserve"> </w:t>
      </w:r>
      <w:proofErr w:type="spellStart"/>
      <w:r w:rsidRPr="004F1D3E">
        <w:rPr>
          <w:rFonts w:ascii="Sylfaen" w:hAnsi="Sylfaen"/>
        </w:rPr>
        <w:t>թունավոր</w:t>
      </w:r>
      <w:proofErr w:type="spellEnd"/>
      <w:r w:rsidRPr="004F1D3E">
        <w:rPr>
          <w:rFonts w:ascii="Sylfaen" w:hAnsi="Sylfaen"/>
        </w:rPr>
        <w:t xml:space="preserve"> </w:t>
      </w:r>
      <w:proofErr w:type="spellStart"/>
      <w:r w:rsidRPr="004F1D3E">
        <w:rPr>
          <w:rFonts w:ascii="Sylfaen" w:hAnsi="Sylfaen"/>
        </w:rPr>
        <w:t>նյութեր</w:t>
      </w:r>
      <w:proofErr w:type="spellEnd"/>
      <w:r w:rsidRPr="004F1D3E">
        <w:rPr>
          <w:rFonts w:ascii="Sylfaen" w:hAnsi="Sylfaen"/>
        </w:rPr>
        <w:t>՝</w:t>
      </w:r>
    </w:p>
    <w:p w14:paraId="18DD0A1D" w14:textId="77777777" w:rsidR="004830D7" w:rsidRPr="004F1D3E" w:rsidRDefault="004830D7" w:rsidP="009E3864">
      <w:pPr>
        <w:pStyle w:val="NormalWeb"/>
        <w:numPr>
          <w:ilvl w:val="0"/>
          <w:numId w:val="14"/>
        </w:numPr>
        <w:spacing w:line="360" w:lineRule="auto"/>
        <w:ind w:right="720"/>
        <w:contextualSpacing/>
        <w:jc w:val="both"/>
        <w:rPr>
          <w:rFonts w:ascii="Sylfaen" w:hAnsi="Sylfaen"/>
        </w:rPr>
      </w:pPr>
      <w:proofErr w:type="spellStart"/>
      <w:r w:rsidRPr="004F1D3E">
        <w:rPr>
          <w:rFonts w:ascii="Sylfaen" w:hAnsi="Sylfaen"/>
        </w:rPr>
        <w:t>կապար</w:t>
      </w:r>
      <w:proofErr w:type="spellEnd"/>
    </w:p>
    <w:p w14:paraId="72D9AB9D" w14:textId="77777777" w:rsidR="004830D7" w:rsidRPr="004F1D3E" w:rsidRDefault="004830D7" w:rsidP="009E3864">
      <w:pPr>
        <w:pStyle w:val="NormalWeb"/>
        <w:numPr>
          <w:ilvl w:val="0"/>
          <w:numId w:val="14"/>
        </w:numPr>
        <w:spacing w:line="360" w:lineRule="auto"/>
        <w:ind w:right="720"/>
        <w:contextualSpacing/>
        <w:jc w:val="both"/>
        <w:rPr>
          <w:rFonts w:ascii="Sylfaen" w:hAnsi="Sylfaen"/>
        </w:rPr>
      </w:pPr>
      <w:proofErr w:type="spellStart"/>
      <w:r w:rsidRPr="004F1D3E">
        <w:rPr>
          <w:rFonts w:ascii="Sylfaen" w:hAnsi="Sylfaen"/>
        </w:rPr>
        <w:t>սնդիկ</w:t>
      </w:r>
      <w:proofErr w:type="spellEnd"/>
    </w:p>
    <w:p w14:paraId="23998A67" w14:textId="77777777" w:rsidR="004830D7" w:rsidRPr="004F1D3E" w:rsidRDefault="004830D7" w:rsidP="009E3864">
      <w:pPr>
        <w:pStyle w:val="NormalWeb"/>
        <w:numPr>
          <w:ilvl w:val="0"/>
          <w:numId w:val="14"/>
        </w:numPr>
        <w:spacing w:line="360" w:lineRule="auto"/>
        <w:ind w:right="720"/>
        <w:contextualSpacing/>
        <w:jc w:val="both"/>
        <w:rPr>
          <w:rFonts w:ascii="Sylfaen" w:hAnsi="Sylfaen"/>
        </w:rPr>
      </w:pPr>
      <w:proofErr w:type="spellStart"/>
      <w:r w:rsidRPr="004F1D3E">
        <w:rPr>
          <w:rFonts w:ascii="Sylfaen" w:hAnsi="Sylfaen"/>
        </w:rPr>
        <w:t>կադմիում</w:t>
      </w:r>
      <w:proofErr w:type="spellEnd"/>
    </w:p>
    <w:p w14:paraId="545F63EA" w14:textId="77777777" w:rsidR="004830D7" w:rsidRPr="004F1D3E" w:rsidRDefault="004830D7" w:rsidP="009E3864">
      <w:pPr>
        <w:pStyle w:val="NormalWeb"/>
        <w:numPr>
          <w:ilvl w:val="0"/>
          <w:numId w:val="14"/>
        </w:numPr>
        <w:spacing w:line="360" w:lineRule="auto"/>
        <w:ind w:right="720"/>
        <w:contextualSpacing/>
        <w:jc w:val="both"/>
        <w:rPr>
          <w:rFonts w:ascii="Sylfaen" w:hAnsi="Sylfaen"/>
        </w:rPr>
      </w:pPr>
      <w:proofErr w:type="spellStart"/>
      <w:r w:rsidRPr="004F1D3E">
        <w:rPr>
          <w:rFonts w:ascii="Sylfaen" w:hAnsi="Sylfaen"/>
        </w:rPr>
        <w:t>բրոմացված</w:t>
      </w:r>
      <w:proofErr w:type="spellEnd"/>
      <w:r w:rsidRPr="004F1D3E">
        <w:rPr>
          <w:rFonts w:ascii="Sylfaen" w:hAnsi="Sylfaen"/>
        </w:rPr>
        <w:t xml:space="preserve"> </w:t>
      </w:r>
      <w:proofErr w:type="spellStart"/>
      <w:r w:rsidRPr="004F1D3E">
        <w:rPr>
          <w:rFonts w:ascii="Sylfaen" w:hAnsi="Sylfaen"/>
        </w:rPr>
        <w:t>միացություններ</w:t>
      </w:r>
      <w:proofErr w:type="spellEnd"/>
    </w:p>
    <w:p w14:paraId="6A88E152" w14:textId="77777777" w:rsidR="004830D7" w:rsidRPr="004F1D3E" w:rsidRDefault="004830D7" w:rsidP="00152FC8">
      <w:pPr>
        <w:pStyle w:val="NormalWeb"/>
        <w:spacing w:line="360" w:lineRule="auto"/>
        <w:ind w:right="720" w:firstLine="360"/>
        <w:contextualSpacing/>
        <w:jc w:val="both"/>
        <w:rPr>
          <w:rFonts w:ascii="Sylfaen" w:hAnsi="Sylfaen"/>
        </w:rPr>
      </w:pPr>
      <w:proofErr w:type="spellStart"/>
      <w:r w:rsidRPr="004F1D3E">
        <w:rPr>
          <w:rFonts w:ascii="Sylfaen" w:hAnsi="Sylfaen"/>
        </w:rPr>
        <w:t>Եթե</w:t>
      </w:r>
      <w:proofErr w:type="spellEnd"/>
      <w:r w:rsidRPr="004F1D3E">
        <w:rPr>
          <w:rFonts w:ascii="Sylfaen" w:hAnsi="Sylfaen"/>
        </w:rPr>
        <w:t xml:space="preserve"> </w:t>
      </w:r>
      <w:proofErr w:type="spellStart"/>
      <w:r w:rsidRPr="004F1D3E">
        <w:rPr>
          <w:rFonts w:ascii="Sylfaen" w:hAnsi="Sylfaen"/>
        </w:rPr>
        <w:t>այդ</w:t>
      </w:r>
      <w:proofErr w:type="spellEnd"/>
      <w:r w:rsidRPr="004F1D3E">
        <w:rPr>
          <w:rFonts w:ascii="Sylfaen" w:hAnsi="Sylfaen"/>
        </w:rPr>
        <w:t xml:space="preserve"> </w:t>
      </w:r>
      <w:proofErr w:type="spellStart"/>
      <w:r w:rsidRPr="004F1D3E">
        <w:rPr>
          <w:rFonts w:ascii="Sylfaen" w:hAnsi="Sylfaen"/>
        </w:rPr>
        <w:t>սարքերը</w:t>
      </w:r>
      <w:proofErr w:type="spellEnd"/>
      <w:r w:rsidRPr="004F1D3E">
        <w:rPr>
          <w:rFonts w:ascii="Sylfaen" w:hAnsi="Sylfaen"/>
        </w:rPr>
        <w:t xml:space="preserve"> </w:t>
      </w:r>
      <w:proofErr w:type="spellStart"/>
      <w:r w:rsidRPr="004F1D3E">
        <w:rPr>
          <w:rFonts w:ascii="Sylfaen" w:hAnsi="Sylfaen"/>
        </w:rPr>
        <w:t>չեն</w:t>
      </w:r>
      <w:proofErr w:type="spellEnd"/>
      <w:r w:rsidRPr="004F1D3E">
        <w:rPr>
          <w:rFonts w:ascii="Sylfaen" w:hAnsi="Sylfaen"/>
        </w:rPr>
        <w:t xml:space="preserve"> </w:t>
      </w:r>
      <w:proofErr w:type="spellStart"/>
      <w:r w:rsidRPr="004F1D3E">
        <w:rPr>
          <w:rFonts w:ascii="Sylfaen" w:hAnsi="Sylfaen"/>
        </w:rPr>
        <w:t>վերամշակվում</w:t>
      </w:r>
      <w:proofErr w:type="spellEnd"/>
      <w:r w:rsidRPr="004F1D3E">
        <w:rPr>
          <w:rFonts w:ascii="Sylfaen" w:hAnsi="Sylfaen"/>
        </w:rPr>
        <w:t xml:space="preserve"> </w:t>
      </w:r>
      <w:proofErr w:type="spellStart"/>
      <w:r w:rsidRPr="004F1D3E">
        <w:rPr>
          <w:rFonts w:ascii="Sylfaen" w:hAnsi="Sylfaen"/>
        </w:rPr>
        <w:t>պատշաճ</w:t>
      </w:r>
      <w:proofErr w:type="spellEnd"/>
      <w:r w:rsidRPr="004F1D3E">
        <w:rPr>
          <w:rFonts w:ascii="Sylfaen" w:hAnsi="Sylfaen"/>
        </w:rPr>
        <w:t xml:space="preserve"> </w:t>
      </w:r>
      <w:proofErr w:type="spellStart"/>
      <w:r w:rsidRPr="004F1D3E">
        <w:rPr>
          <w:rFonts w:ascii="Sylfaen" w:hAnsi="Sylfaen"/>
        </w:rPr>
        <w:t>ձևով</w:t>
      </w:r>
      <w:proofErr w:type="spellEnd"/>
      <w:r w:rsidRPr="004F1D3E">
        <w:rPr>
          <w:rFonts w:ascii="Sylfaen" w:hAnsi="Sylfaen"/>
        </w:rPr>
        <w:t xml:space="preserve">, </w:t>
      </w:r>
      <w:proofErr w:type="spellStart"/>
      <w:r w:rsidRPr="004F1D3E">
        <w:rPr>
          <w:rFonts w:ascii="Sylfaen" w:hAnsi="Sylfaen"/>
        </w:rPr>
        <w:t>դրանք</w:t>
      </w:r>
      <w:proofErr w:type="spellEnd"/>
      <w:r w:rsidRPr="004F1D3E">
        <w:rPr>
          <w:rFonts w:ascii="Sylfaen" w:hAnsi="Sylfaen"/>
        </w:rPr>
        <w:t xml:space="preserve"> </w:t>
      </w:r>
      <w:proofErr w:type="spellStart"/>
      <w:r w:rsidRPr="004F1D3E">
        <w:rPr>
          <w:rFonts w:ascii="Sylfaen" w:hAnsi="Sylfaen"/>
        </w:rPr>
        <w:t>կարող</w:t>
      </w:r>
      <w:proofErr w:type="spellEnd"/>
      <w:r w:rsidRPr="004F1D3E">
        <w:rPr>
          <w:rFonts w:ascii="Sylfaen" w:hAnsi="Sylfaen"/>
        </w:rPr>
        <w:t xml:space="preserve"> </w:t>
      </w:r>
      <w:proofErr w:type="spellStart"/>
      <w:r w:rsidRPr="004F1D3E">
        <w:rPr>
          <w:rFonts w:ascii="Sylfaen" w:hAnsi="Sylfaen"/>
        </w:rPr>
        <w:t>են</w:t>
      </w:r>
      <w:proofErr w:type="spellEnd"/>
      <w:r w:rsidRPr="004F1D3E">
        <w:rPr>
          <w:rFonts w:ascii="Sylfaen" w:hAnsi="Sylfaen"/>
        </w:rPr>
        <w:t xml:space="preserve"> </w:t>
      </w:r>
      <w:proofErr w:type="spellStart"/>
      <w:r w:rsidRPr="004F1D3E">
        <w:rPr>
          <w:rFonts w:ascii="Sylfaen" w:hAnsi="Sylfaen"/>
        </w:rPr>
        <w:t>աղտոտել</w:t>
      </w:r>
      <w:proofErr w:type="spellEnd"/>
      <w:r w:rsidRPr="004F1D3E">
        <w:rPr>
          <w:rFonts w:ascii="Sylfaen" w:hAnsi="Sylfaen"/>
        </w:rPr>
        <w:t xml:space="preserve"> </w:t>
      </w:r>
      <w:proofErr w:type="spellStart"/>
      <w:r w:rsidRPr="004F1D3E">
        <w:rPr>
          <w:rFonts w:ascii="Sylfaen" w:hAnsi="Sylfaen"/>
        </w:rPr>
        <w:t>հողը</w:t>
      </w:r>
      <w:proofErr w:type="spellEnd"/>
      <w:r w:rsidRPr="004F1D3E">
        <w:rPr>
          <w:rFonts w:ascii="Sylfaen" w:hAnsi="Sylfaen"/>
        </w:rPr>
        <w:t xml:space="preserve">, </w:t>
      </w:r>
      <w:proofErr w:type="spellStart"/>
      <w:r w:rsidRPr="004F1D3E">
        <w:rPr>
          <w:rFonts w:ascii="Sylfaen" w:hAnsi="Sylfaen"/>
        </w:rPr>
        <w:t>ջուրը</w:t>
      </w:r>
      <w:proofErr w:type="spellEnd"/>
      <w:r w:rsidRPr="004F1D3E">
        <w:rPr>
          <w:rFonts w:ascii="Sylfaen" w:hAnsi="Sylfaen"/>
        </w:rPr>
        <w:t xml:space="preserve"> և </w:t>
      </w:r>
      <w:proofErr w:type="spellStart"/>
      <w:r w:rsidRPr="004F1D3E">
        <w:rPr>
          <w:rFonts w:ascii="Sylfaen" w:hAnsi="Sylfaen"/>
        </w:rPr>
        <w:t>օդը</w:t>
      </w:r>
      <w:proofErr w:type="spellEnd"/>
      <w:r w:rsidRPr="004F1D3E">
        <w:rPr>
          <w:rFonts w:ascii="Sylfaen" w:hAnsi="Sylfaen"/>
        </w:rPr>
        <w:t>։</w:t>
      </w:r>
    </w:p>
    <w:p w14:paraId="2038F469" w14:textId="77777777" w:rsidR="004830D7" w:rsidRPr="004F1D3E" w:rsidRDefault="004830D7" w:rsidP="0055428A">
      <w:pPr>
        <w:pStyle w:val="NormalWeb"/>
        <w:spacing w:line="360" w:lineRule="auto"/>
        <w:ind w:right="720"/>
        <w:contextualSpacing/>
        <w:jc w:val="both"/>
        <w:rPr>
          <w:rFonts w:ascii="Sylfaen" w:hAnsi="Sylfaen"/>
        </w:rPr>
      </w:pPr>
      <w:proofErr w:type="spellStart"/>
      <w:r w:rsidRPr="004F1D3E">
        <w:rPr>
          <w:rFonts w:ascii="Sylfaen" w:hAnsi="Sylfaen"/>
        </w:rPr>
        <w:t>Բացի</w:t>
      </w:r>
      <w:proofErr w:type="spellEnd"/>
      <w:r w:rsidRPr="004F1D3E">
        <w:rPr>
          <w:rFonts w:ascii="Sylfaen" w:hAnsi="Sylfaen"/>
        </w:rPr>
        <w:t xml:space="preserve"> </w:t>
      </w:r>
      <w:proofErr w:type="spellStart"/>
      <w:r w:rsidRPr="004F1D3E">
        <w:rPr>
          <w:rFonts w:ascii="Sylfaen" w:hAnsi="Sylfaen"/>
        </w:rPr>
        <w:t>այդ</w:t>
      </w:r>
      <w:proofErr w:type="spellEnd"/>
      <w:r w:rsidRPr="004F1D3E">
        <w:rPr>
          <w:rFonts w:ascii="Sylfaen" w:hAnsi="Sylfaen"/>
        </w:rPr>
        <w:t xml:space="preserve">, </w:t>
      </w:r>
      <w:proofErr w:type="spellStart"/>
      <w:r w:rsidRPr="004F1D3E">
        <w:rPr>
          <w:rFonts w:ascii="Sylfaen" w:hAnsi="Sylfaen"/>
        </w:rPr>
        <w:t>սարքավորումների</w:t>
      </w:r>
      <w:proofErr w:type="spellEnd"/>
      <w:r w:rsidRPr="004F1D3E">
        <w:rPr>
          <w:rFonts w:ascii="Sylfaen" w:hAnsi="Sylfaen"/>
        </w:rPr>
        <w:t xml:space="preserve"> </w:t>
      </w:r>
      <w:proofErr w:type="spellStart"/>
      <w:r w:rsidRPr="004F1D3E">
        <w:rPr>
          <w:rFonts w:ascii="Sylfaen" w:hAnsi="Sylfaen"/>
        </w:rPr>
        <w:t>արտադրությունը</w:t>
      </w:r>
      <w:proofErr w:type="spellEnd"/>
      <w:r w:rsidRPr="004F1D3E">
        <w:rPr>
          <w:rFonts w:ascii="Sylfaen" w:hAnsi="Sylfaen"/>
        </w:rPr>
        <w:t xml:space="preserve"> </w:t>
      </w:r>
      <w:proofErr w:type="spellStart"/>
      <w:r w:rsidRPr="004F1D3E">
        <w:rPr>
          <w:rFonts w:ascii="Sylfaen" w:hAnsi="Sylfaen"/>
        </w:rPr>
        <w:t>պահանջում</w:t>
      </w:r>
      <w:proofErr w:type="spellEnd"/>
      <w:r w:rsidRPr="004F1D3E">
        <w:rPr>
          <w:rFonts w:ascii="Sylfaen" w:hAnsi="Sylfaen"/>
        </w:rPr>
        <w:t xml:space="preserve"> է </w:t>
      </w:r>
      <w:proofErr w:type="spellStart"/>
      <w:r w:rsidRPr="004F1D3E">
        <w:rPr>
          <w:rFonts w:ascii="Sylfaen" w:hAnsi="Sylfaen"/>
        </w:rPr>
        <w:t>հազվադեպ</w:t>
      </w:r>
      <w:proofErr w:type="spellEnd"/>
      <w:r w:rsidRPr="004F1D3E">
        <w:rPr>
          <w:rFonts w:ascii="Sylfaen" w:hAnsi="Sylfaen"/>
        </w:rPr>
        <w:t xml:space="preserve"> </w:t>
      </w:r>
      <w:proofErr w:type="spellStart"/>
      <w:r w:rsidRPr="004F1D3E">
        <w:rPr>
          <w:rFonts w:ascii="Sylfaen" w:hAnsi="Sylfaen"/>
        </w:rPr>
        <w:t>հանքանյութեր</w:t>
      </w:r>
      <w:proofErr w:type="spellEnd"/>
      <w:r w:rsidRPr="004F1D3E">
        <w:rPr>
          <w:rFonts w:ascii="Sylfaen" w:hAnsi="Sylfaen"/>
        </w:rPr>
        <w:t xml:space="preserve"> (</w:t>
      </w:r>
      <w:proofErr w:type="spellStart"/>
      <w:r w:rsidRPr="004F1D3E">
        <w:rPr>
          <w:rFonts w:ascii="Sylfaen" w:hAnsi="Sylfaen"/>
        </w:rPr>
        <w:t>լիթիում</w:t>
      </w:r>
      <w:proofErr w:type="spellEnd"/>
      <w:r w:rsidRPr="004F1D3E">
        <w:rPr>
          <w:rFonts w:ascii="Sylfaen" w:hAnsi="Sylfaen"/>
        </w:rPr>
        <w:t xml:space="preserve">, </w:t>
      </w:r>
      <w:proofErr w:type="spellStart"/>
      <w:r w:rsidRPr="004F1D3E">
        <w:rPr>
          <w:rFonts w:ascii="Sylfaen" w:hAnsi="Sylfaen"/>
        </w:rPr>
        <w:t>կոբալտ</w:t>
      </w:r>
      <w:proofErr w:type="spellEnd"/>
      <w:r w:rsidRPr="004F1D3E">
        <w:rPr>
          <w:rFonts w:ascii="Sylfaen" w:hAnsi="Sylfaen"/>
        </w:rPr>
        <w:t xml:space="preserve">, </w:t>
      </w:r>
      <w:proofErr w:type="spellStart"/>
      <w:r w:rsidRPr="004F1D3E">
        <w:rPr>
          <w:rFonts w:ascii="Sylfaen" w:hAnsi="Sylfaen"/>
        </w:rPr>
        <w:t>նեոդիմ</w:t>
      </w:r>
      <w:proofErr w:type="spellEnd"/>
      <w:r w:rsidRPr="004F1D3E">
        <w:rPr>
          <w:rFonts w:ascii="Sylfaen" w:hAnsi="Sylfaen"/>
        </w:rPr>
        <w:t xml:space="preserve">), </w:t>
      </w:r>
      <w:proofErr w:type="spellStart"/>
      <w:r w:rsidRPr="004F1D3E">
        <w:rPr>
          <w:rFonts w:ascii="Sylfaen" w:hAnsi="Sylfaen"/>
        </w:rPr>
        <w:t>որոնց</w:t>
      </w:r>
      <w:proofErr w:type="spellEnd"/>
      <w:r w:rsidRPr="004F1D3E">
        <w:rPr>
          <w:rFonts w:ascii="Sylfaen" w:hAnsi="Sylfaen"/>
        </w:rPr>
        <w:t xml:space="preserve"> </w:t>
      </w:r>
      <w:proofErr w:type="spellStart"/>
      <w:r w:rsidRPr="004F1D3E">
        <w:rPr>
          <w:rFonts w:ascii="Sylfaen" w:hAnsi="Sylfaen"/>
        </w:rPr>
        <w:t>արդյունահանումը</w:t>
      </w:r>
      <w:proofErr w:type="spellEnd"/>
      <w:r w:rsidRPr="004F1D3E">
        <w:rPr>
          <w:rFonts w:ascii="Sylfaen" w:hAnsi="Sylfaen"/>
        </w:rPr>
        <w:t xml:space="preserve"> </w:t>
      </w:r>
      <w:proofErr w:type="spellStart"/>
      <w:r w:rsidRPr="004F1D3E">
        <w:rPr>
          <w:rFonts w:ascii="Sylfaen" w:hAnsi="Sylfaen"/>
        </w:rPr>
        <w:t>հաճախ</w:t>
      </w:r>
      <w:proofErr w:type="spellEnd"/>
      <w:r w:rsidRPr="004F1D3E">
        <w:rPr>
          <w:rFonts w:ascii="Sylfaen" w:hAnsi="Sylfaen"/>
        </w:rPr>
        <w:t xml:space="preserve"> </w:t>
      </w:r>
      <w:proofErr w:type="spellStart"/>
      <w:r w:rsidRPr="004F1D3E">
        <w:rPr>
          <w:rFonts w:ascii="Sylfaen" w:hAnsi="Sylfaen"/>
        </w:rPr>
        <w:t>ուղեկցվում</w:t>
      </w:r>
      <w:proofErr w:type="spellEnd"/>
      <w:r w:rsidRPr="004F1D3E">
        <w:rPr>
          <w:rFonts w:ascii="Sylfaen" w:hAnsi="Sylfaen"/>
        </w:rPr>
        <w:t xml:space="preserve"> է </w:t>
      </w:r>
      <w:proofErr w:type="spellStart"/>
      <w:r w:rsidRPr="004F1D3E">
        <w:rPr>
          <w:rFonts w:ascii="Sylfaen" w:hAnsi="Sylfaen"/>
        </w:rPr>
        <w:t>էկոլոգիական</w:t>
      </w:r>
      <w:proofErr w:type="spellEnd"/>
      <w:r w:rsidRPr="004F1D3E">
        <w:rPr>
          <w:rFonts w:ascii="Sylfaen" w:hAnsi="Sylfaen"/>
        </w:rPr>
        <w:t xml:space="preserve"> </w:t>
      </w:r>
      <w:proofErr w:type="spellStart"/>
      <w:r w:rsidRPr="004F1D3E">
        <w:rPr>
          <w:rFonts w:ascii="Sylfaen" w:hAnsi="Sylfaen"/>
        </w:rPr>
        <w:t>վնասներով</w:t>
      </w:r>
      <w:proofErr w:type="spellEnd"/>
      <w:r w:rsidRPr="004F1D3E">
        <w:rPr>
          <w:rFonts w:ascii="Sylfaen" w:hAnsi="Sylfaen"/>
        </w:rPr>
        <w:t>։</w:t>
      </w:r>
    </w:p>
    <w:p w14:paraId="44053005" w14:textId="3B3E3F8F" w:rsidR="004830D7" w:rsidRPr="004F1D3E" w:rsidRDefault="00F3644E" w:rsidP="0055428A">
      <w:pPr>
        <w:pStyle w:val="Heading2"/>
        <w:contextualSpacing/>
        <w:rPr>
          <w:rFonts w:ascii="Sylfaen" w:hAnsi="Sylfaen"/>
          <w:bCs/>
        </w:rPr>
      </w:pPr>
      <w:bookmarkStart w:id="145" w:name="_Toc225605533"/>
      <w:bookmarkStart w:id="146" w:name="_Toc225605710"/>
      <w:bookmarkStart w:id="147" w:name="_Toc227056431"/>
      <w:r>
        <w:rPr>
          <w:rFonts w:ascii="Sylfaen" w:hAnsi="Sylfaen"/>
        </w:rPr>
        <w:t>8</w:t>
      </w:r>
      <w:r w:rsidR="004830D7" w:rsidRPr="004F1D3E">
        <w:rPr>
          <w:rFonts w:ascii="Sylfaen" w:hAnsi="Sylfaen"/>
        </w:rPr>
        <w:t xml:space="preserve">.4. </w:t>
      </w:r>
      <w:proofErr w:type="spellStart"/>
      <w:r w:rsidR="004830D7" w:rsidRPr="004F1D3E">
        <w:rPr>
          <w:rFonts w:ascii="Sylfaen" w:hAnsi="Sylfaen"/>
        </w:rPr>
        <w:t>Կանաչ</w:t>
      </w:r>
      <w:proofErr w:type="spellEnd"/>
      <w:r w:rsidR="004830D7" w:rsidRPr="004F1D3E">
        <w:rPr>
          <w:rFonts w:ascii="Sylfaen" w:hAnsi="Sylfaen"/>
        </w:rPr>
        <w:t xml:space="preserve"> </w:t>
      </w:r>
      <w:proofErr w:type="spellStart"/>
      <w:r w:rsidR="004830D7" w:rsidRPr="004F1D3E">
        <w:rPr>
          <w:rFonts w:ascii="Sylfaen" w:hAnsi="Sylfaen"/>
        </w:rPr>
        <w:t>ինֆորմացիոն</w:t>
      </w:r>
      <w:proofErr w:type="spellEnd"/>
      <w:r w:rsidR="004830D7" w:rsidRPr="004F1D3E">
        <w:rPr>
          <w:rFonts w:ascii="Sylfaen" w:hAnsi="Sylfaen"/>
        </w:rPr>
        <w:t xml:space="preserve"> </w:t>
      </w:r>
      <w:proofErr w:type="spellStart"/>
      <w:r w:rsidR="004830D7" w:rsidRPr="004F1D3E">
        <w:rPr>
          <w:rFonts w:ascii="Sylfaen" w:hAnsi="Sylfaen"/>
        </w:rPr>
        <w:t>տեխնոլոգիաներ</w:t>
      </w:r>
      <w:proofErr w:type="spellEnd"/>
      <w:r w:rsidR="004830D7" w:rsidRPr="004F1D3E">
        <w:rPr>
          <w:rFonts w:ascii="Sylfaen" w:hAnsi="Sylfaen"/>
        </w:rPr>
        <w:t xml:space="preserve"> և </w:t>
      </w:r>
      <w:proofErr w:type="spellStart"/>
      <w:r w:rsidR="004830D7" w:rsidRPr="004F1D3E">
        <w:rPr>
          <w:rFonts w:ascii="Sylfaen" w:hAnsi="Sylfaen"/>
        </w:rPr>
        <w:t>կայուն</w:t>
      </w:r>
      <w:proofErr w:type="spellEnd"/>
      <w:r w:rsidR="004830D7" w:rsidRPr="004F1D3E">
        <w:rPr>
          <w:rFonts w:ascii="Sylfaen" w:hAnsi="Sylfaen"/>
        </w:rPr>
        <w:t xml:space="preserve"> </w:t>
      </w:r>
      <w:proofErr w:type="spellStart"/>
      <w:r w:rsidR="004830D7" w:rsidRPr="004F1D3E">
        <w:rPr>
          <w:rFonts w:ascii="Sylfaen" w:hAnsi="Sylfaen"/>
        </w:rPr>
        <w:t>լուծումներ</w:t>
      </w:r>
      <w:bookmarkEnd w:id="145"/>
      <w:bookmarkEnd w:id="146"/>
      <w:bookmarkEnd w:id="147"/>
      <w:proofErr w:type="spellEnd"/>
    </w:p>
    <w:p w14:paraId="160FFB6C" w14:textId="77777777" w:rsidR="004830D7" w:rsidRPr="004F1D3E" w:rsidRDefault="004830D7" w:rsidP="00152FC8">
      <w:pPr>
        <w:spacing w:before="100" w:beforeAutospacing="1" w:after="100" w:afterAutospacing="1" w:line="360" w:lineRule="auto"/>
        <w:ind w:right="720" w:firstLine="720"/>
        <w:contextualSpacing/>
        <w:jc w:val="both"/>
        <w:rPr>
          <w:rFonts w:ascii="Sylfaen" w:hAnsi="Sylfaen"/>
        </w:rPr>
      </w:pPr>
      <w:proofErr w:type="spellStart"/>
      <w:r w:rsidRPr="004F1D3E">
        <w:rPr>
          <w:rFonts w:ascii="Sylfaen" w:hAnsi="Sylfaen"/>
        </w:rPr>
        <w:t>Բացասական</w:t>
      </w:r>
      <w:proofErr w:type="spellEnd"/>
      <w:r w:rsidRPr="004F1D3E">
        <w:rPr>
          <w:rFonts w:ascii="Sylfaen" w:hAnsi="Sylfaen"/>
        </w:rPr>
        <w:t xml:space="preserve"> </w:t>
      </w:r>
      <w:proofErr w:type="spellStart"/>
      <w:r w:rsidRPr="004F1D3E">
        <w:rPr>
          <w:rFonts w:ascii="Sylfaen" w:hAnsi="Sylfaen"/>
        </w:rPr>
        <w:t>ազդեցությունները</w:t>
      </w:r>
      <w:proofErr w:type="spellEnd"/>
      <w:r w:rsidRPr="004F1D3E">
        <w:rPr>
          <w:rFonts w:ascii="Sylfaen" w:hAnsi="Sylfaen"/>
        </w:rPr>
        <w:t xml:space="preserve"> </w:t>
      </w:r>
      <w:proofErr w:type="spellStart"/>
      <w:r w:rsidRPr="004F1D3E">
        <w:rPr>
          <w:rFonts w:ascii="Sylfaen" w:hAnsi="Sylfaen"/>
        </w:rPr>
        <w:t>նվազեցնելու</w:t>
      </w:r>
      <w:proofErr w:type="spellEnd"/>
      <w:r w:rsidRPr="004F1D3E">
        <w:rPr>
          <w:rFonts w:ascii="Sylfaen" w:hAnsi="Sylfaen"/>
        </w:rPr>
        <w:t xml:space="preserve"> </w:t>
      </w:r>
      <w:proofErr w:type="spellStart"/>
      <w:r w:rsidRPr="004F1D3E">
        <w:rPr>
          <w:rFonts w:ascii="Sylfaen" w:hAnsi="Sylfaen"/>
        </w:rPr>
        <w:t>նպատակով</w:t>
      </w:r>
      <w:proofErr w:type="spellEnd"/>
      <w:r w:rsidRPr="004F1D3E">
        <w:rPr>
          <w:rFonts w:ascii="Sylfaen" w:hAnsi="Sylfaen"/>
        </w:rPr>
        <w:t xml:space="preserve"> </w:t>
      </w:r>
      <w:proofErr w:type="spellStart"/>
      <w:r w:rsidRPr="004F1D3E">
        <w:rPr>
          <w:rFonts w:ascii="Sylfaen" w:hAnsi="Sylfaen"/>
        </w:rPr>
        <w:t>ձևավորվել</w:t>
      </w:r>
      <w:proofErr w:type="spellEnd"/>
      <w:r w:rsidRPr="004F1D3E">
        <w:rPr>
          <w:rFonts w:ascii="Sylfaen" w:hAnsi="Sylfaen"/>
        </w:rPr>
        <w:t xml:space="preserve"> է «</w:t>
      </w:r>
      <w:proofErr w:type="spellStart"/>
      <w:r w:rsidRPr="004F1D3E">
        <w:rPr>
          <w:rFonts w:ascii="Sylfaen" w:hAnsi="Sylfaen"/>
        </w:rPr>
        <w:t>Կանաչ</w:t>
      </w:r>
      <w:proofErr w:type="spellEnd"/>
      <w:r w:rsidRPr="004F1D3E">
        <w:rPr>
          <w:rFonts w:ascii="Sylfaen" w:hAnsi="Sylfaen"/>
        </w:rPr>
        <w:t xml:space="preserve"> ԻՏ» </w:t>
      </w:r>
      <w:proofErr w:type="spellStart"/>
      <w:r w:rsidRPr="004F1D3E">
        <w:rPr>
          <w:rFonts w:ascii="Sylfaen" w:hAnsi="Sylfaen"/>
        </w:rPr>
        <w:t>հասկացությունը</w:t>
      </w:r>
      <w:proofErr w:type="spellEnd"/>
      <w:r w:rsidRPr="004F1D3E">
        <w:rPr>
          <w:rFonts w:ascii="Sylfaen" w:hAnsi="Sylfaen"/>
        </w:rPr>
        <w:t xml:space="preserve">։ </w:t>
      </w:r>
      <w:proofErr w:type="spellStart"/>
      <w:r w:rsidRPr="004F1D3E">
        <w:rPr>
          <w:rFonts w:ascii="Sylfaen" w:hAnsi="Sylfaen"/>
        </w:rPr>
        <w:t>Այն</w:t>
      </w:r>
      <w:proofErr w:type="spellEnd"/>
      <w:r w:rsidRPr="004F1D3E">
        <w:rPr>
          <w:rFonts w:ascii="Sylfaen" w:hAnsi="Sylfaen"/>
        </w:rPr>
        <w:t xml:space="preserve"> </w:t>
      </w:r>
      <w:proofErr w:type="spellStart"/>
      <w:r w:rsidRPr="004F1D3E">
        <w:rPr>
          <w:rFonts w:ascii="Sylfaen" w:hAnsi="Sylfaen"/>
        </w:rPr>
        <w:t>ներառում</w:t>
      </w:r>
      <w:proofErr w:type="spellEnd"/>
      <w:r w:rsidRPr="004F1D3E">
        <w:rPr>
          <w:rFonts w:ascii="Sylfaen" w:hAnsi="Sylfaen"/>
        </w:rPr>
        <w:t xml:space="preserve"> է </w:t>
      </w:r>
      <w:proofErr w:type="spellStart"/>
      <w:r w:rsidRPr="004F1D3E">
        <w:rPr>
          <w:rFonts w:ascii="Sylfaen" w:hAnsi="Sylfaen"/>
        </w:rPr>
        <w:t>տեխնոլոգիաների</w:t>
      </w:r>
      <w:proofErr w:type="spellEnd"/>
      <w:r w:rsidRPr="004F1D3E">
        <w:rPr>
          <w:rFonts w:ascii="Sylfaen" w:hAnsi="Sylfaen"/>
        </w:rPr>
        <w:t xml:space="preserve"> </w:t>
      </w:r>
      <w:proofErr w:type="spellStart"/>
      <w:r w:rsidRPr="004F1D3E">
        <w:rPr>
          <w:rFonts w:ascii="Sylfaen" w:hAnsi="Sylfaen"/>
        </w:rPr>
        <w:t>նախագծում</w:t>
      </w:r>
      <w:proofErr w:type="spellEnd"/>
      <w:r w:rsidRPr="004F1D3E">
        <w:rPr>
          <w:rFonts w:ascii="Sylfaen" w:hAnsi="Sylfaen"/>
        </w:rPr>
        <w:t xml:space="preserve"> և </w:t>
      </w:r>
      <w:proofErr w:type="spellStart"/>
      <w:r w:rsidRPr="004F1D3E">
        <w:rPr>
          <w:rFonts w:ascii="Sylfaen" w:hAnsi="Sylfaen"/>
        </w:rPr>
        <w:t>շահագործում</w:t>
      </w:r>
      <w:proofErr w:type="spellEnd"/>
      <w:r w:rsidRPr="004F1D3E">
        <w:rPr>
          <w:rFonts w:ascii="Sylfaen" w:hAnsi="Sylfaen"/>
        </w:rPr>
        <w:t xml:space="preserve"> </w:t>
      </w:r>
      <w:proofErr w:type="spellStart"/>
      <w:r w:rsidRPr="004F1D3E">
        <w:rPr>
          <w:rFonts w:ascii="Sylfaen" w:hAnsi="Sylfaen"/>
        </w:rPr>
        <w:t>այնպես</w:t>
      </w:r>
      <w:proofErr w:type="spellEnd"/>
      <w:r w:rsidRPr="004F1D3E">
        <w:rPr>
          <w:rFonts w:ascii="Sylfaen" w:hAnsi="Sylfaen"/>
        </w:rPr>
        <w:t xml:space="preserve">, </w:t>
      </w:r>
      <w:proofErr w:type="spellStart"/>
      <w:r w:rsidRPr="004F1D3E">
        <w:rPr>
          <w:rFonts w:ascii="Sylfaen" w:hAnsi="Sylfaen"/>
        </w:rPr>
        <w:t>որ</w:t>
      </w:r>
      <w:proofErr w:type="spellEnd"/>
      <w:r w:rsidRPr="004F1D3E">
        <w:rPr>
          <w:rFonts w:ascii="Sylfaen" w:hAnsi="Sylfaen"/>
        </w:rPr>
        <w:t xml:space="preserve"> </w:t>
      </w:r>
      <w:proofErr w:type="spellStart"/>
      <w:r w:rsidRPr="004F1D3E">
        <w:rPr>
          <w:rFonts w:ascii="Sylfaen" w:hAnsi="Sylfaen"/>
        </w:rPr>
        <w:t>նվազագույնի</w:t>
      </w:r>
      <w:proofErr w:type="spellEnd"/>
      <w:r w:rsidRPr="004F1D3E">
        <w:rPr>
          <w:rFonts w:ascii="Sylfaen" w:hAnsi="Sylfaen"/>
        </w:rPr>
        <w:t xml:space="preserve"> </w:t>
      </w:r>
      <w:proofErr w:type="spellStart"/>
      <w:r w:rsidRPr="004F1D3E">
        <w:rPr>
          <w:rFonts w:ascii="Sylfaen" w:hAnsi="Sylfaen"/>
        </w:rPr>
        <w:t>հասցվի</w:t>
      </w:r>
      <w:proofErr w:type="spellEnd"/>
      <w:r w:rsidRPr="004F1D3E">
        <w:rPr>
          <w:rFonts w:ascii="Sylfaen" w:hAnsi="Sylfaen"/>
        </w:rPr>
        <w:t xml:space="preserve"> </w:t>
      </w:r>
      <w:proofErr w:type="spellStart"/>
      <w:r w:rsidRPr="004F1D3E">
        <w:rPr>
          <w:rFonts w:ascii="Sylfaen" w:hAnsi="Sylfaen"/>
        </w:rPr>
        <w:t>շրջակա</w:t>
      </w:r>
      <w:proofErr w:type="spellEnd"/>
      <w:r w:rsidRPr="004F1D3E">
        <w:rPr>
          <w:rFonts w:ascii="Sylfaen" w:hAnsi="Sylfaen"/>
        </w:rPr>
        <w:t xml:space="preserve"> </w:t>
      </w:r>
      <w:proofErr w:type="spellStart"/>
      <w:r w:rsidRPr="004F1D3E">
        <w:rPr>
          <w:rFonts w:ascii="Sylfaen" w:hAnsi="Sylfaen"/>
        </w:rPr>
        <w:t>միջավայրի</w:t>
      </w:r>
      <w:proofErr w:type="spellEnd"/>
      <w:r w:rsidRPr="004F1D3E">
        <w:rPr>
          <w:rFonts w:ascii="Sylfaen" w:hAnsi="Sylfaen"/>
        </w:rPr>
        <w:t xml:space="preserve"> </w:t>
      </w:r>
      <w:proofErr w:type="spellStart"/>
      <w:r w:rsidRPr="004F1D3E">
        <w:rPr>
          <w:rFonts w:ascii="Sylfaen" w:hAnsi="Sylfaen"/>
        </w:rPr>
        <w:t>վրա</w:t>
      </w:r>
      <w:proofErr w:type="spellEnd"/>
      <w:r w:rsidRPr="004F1D3E">
        <w:rPr>
          <w:rFonts w:ascii="Sylfaen" w:hAnsi="Sylfaen"/>
        </w:rPr>
        <w:t xml:space="preserve"> </w:t>
      </w:r>
      <w:proofErr w:type="spellStart"/>
      <w:r w:rsidRPr="004F1D3E">
        <w:rPr>
          <w:rFonts w:ascii="Sylfaen" w:hAnsi="Sylfaen"/>
        </w:rPr>
        <w:t>ազդեցությունը</w:t>
      </w:r>
      <w:proofErr w:type="spellEnd"/>
      <w:r w:rsidRPr="004F1D3E">
        <w:rPr>
          <w:rFonts w:ascii="Sylfaen" w:hAnsi="Sylfaen"/>
        </w:rPr>
        <w:t>։</w:t>
      </w:r>
    </w:p>
    <w:p w14:paraId="7E2D1C46" w14:textId="77777777" w:rsidR="004830D7" w:rsidRPr="004F1D3E" w:rsidRDefault="004830D7" w:rsidP="00152FC8">
      <w:pPr>
        <w:spacing w:before="100" w:beforeAutospacing="1" w:after="100" w:afterAutospacing="1" w:line="360" w:lineRule="auto"/>
        <w:ind w:right="720" w:firstLine="720"/>
        <w:contextualSpacing/>
        <w:jc w:val="both"/>
        <w:rPr>
          <w:rFonts w:ascii="Sylfaen" w:hAnsi="Sylfaen"/>
        </w:rPr>
      </w:pPr>
      <w:proofErr w:type="spellStart"/>
      <w:r w:rsidRPr="004F1D3E">
        <w:rPr>
          <w:rFonts w:ascii="Sylfaen" w:hAnsi="Sylfaen"/>
        </w:rPr>
        <w:t>Կանաչ</w:t>
      </w:r>
      <w:proofErr w:type="spellEnd"/>
      <w:r w:rsidRPr="004F1D3E">
        <w:rPr>
          <w:rFonts w:ascii="Sylfaen" w:hAnsi="Sylfaen"/>
        </w:rPr>
        <w:t xml:space="preserve"> ԻՏ-ի </w:t>
      </w:r>
      <w:proofErr w:type="spellStart"/>
      <w:r w:rsidRPr="004F1D3E">
        <w:rPr>
          <w:rFonts w:ascii="Sylfaen" w:hAnsi="Sylfaen"/>
        </w:rPr>
        <w:t>հիմնական</w:t>
      </w:r>
      <w:proofErr w:type="spellEnd"/>
      <w:r w:rsidRPr="004F1D3E">
        <w:rPr>
          <w:rFonts w:ascii="Sylfaen" w:hAnsi="Sylfaen"/>
        </w:rPr>
        <w:t xml:space="preserve"> </w:t>
      </w:r>
      <w:proofErr w:type="spellStart"/>
      <w:r w:rsidRPr="004F1D3E">
        <w:rPr>
          <w:rFonts w:ascii="Sylfaen" w:hAnsi="Sylfaen"/>
        </w:rPr>
        <w:t>ուղղություններն</w:t>
      </w:r>
      <w:proofErr w:type="spellEnd"/>
      <w:r w:rsidRPr="004F1D3E">
        <w:rPr>
          <w:rFonts w:ascii="Sylfaen" w:hAnsi="Sylfaen"/>
        </w:rPr>
        <w:t xml:space="preserve"> </w:t>
      </w:r>
      <w:proofErr w:type="spellStart"/>
      <w:r w:rsidRPr="004F1D3E">
        <w:rPr>
          <w:rFonts w:ascii="Sylfaen" w:hAnsi="Sylfaen"/>
        </w:rPr>
        <w:t>են</w:t>
      </w:r>
      <w:proofErr w:type="spellEnd"/>
      <w:r w:rsidRPr="004F1D3E">
        <w:rPr>
          <w:rFonts w:ascii="Sylfaen" w:hAnsi="Sylfaen"/>
        </w:rPr>
        <w:t>՝</w:t>
      </w:r>
    </w:p>
    <w:p w14:paraId="23A2928E" w14:textId="77777777" w:rsidR="004830D7" w:rsidRPr="004F1D3E" w:rsidRDefault="004830D7" w:rsidP="0055428A">
      <w:pPr>
        <w:spacing w:line="360" w:lineRule="auto"/>
        <w:ind w:right="720"/>
        <w:contextualSpacing/>
        <w:jc w:val="both"/>
        <w:rPr>
          <w:rFonts w:ascii="Sylfaen" w:hAnsi="Sylfaen"/>
        </w:rPr>
      </w:pPr>
      <w:r w:rsidRPr="004F1D3E">
        <w:rPr>
          <w:rFonts w:ascii="Sylfaen" w:hAnsi="Sylfaen"/>
        </w:rPr>
        <w:t xml:space="preserve">1. </w:t>
      </w:r>
      <w:proofErr w:type="spellStart"/>
      <w:r w:rsidRPr="004F1D3E">
        <w:rPr>
          <w:rFonts w:ascii="Sylfaen" w:hAnsi="Sylfaen"/>
        </w:rPr>
        <w:t>Էներգաարդյունավետ</w:t>
      </w:r>
      <w:proofErr w:type="spellEnd"/>
      <w:r w:rsidRPr="004F1D3E">
        <w:rPr>
          <w:rFonts w:ascii="Sylfaen" w:hAnsi="Sylfaen"/>
        </w:rPr>
        <w:t xml:space="preserve"> </w:t>
      </w:r>
      <w:proofErr w:type="spellStart"/>
      <w:r w:rsidRPr="004F1D3E">
        <w:rPr>
          <w:rFonts w:ascii="Sylfaen" w:hAnsi="Sylfaen"/>
        </w:rPr>
        <w:t>տվյալների</w:t>
      </w:r>
      <w:proofErr w:type="spellEnd"/>
      <w:r w:rsidRPr="004F1D3E">
        <w:rPr>
          <w:rFonts w:ascii="Sylfaen" w:hAnsi="Sylfaen"/>
        </w:rPr>
        <w:t xml:space="preserve"> </w:t>
      </w:r>
      <w:proofErr w:type="spellStart"/>
      <w:r w:rsidRPr="004F1D3E">
        <w:rPr>
          <w:rFonts w:ascii="Sylfaen" w:hAnsi="Sylfaen"/>
        </w:rPr>
        <w:t>կենտրոններ</w:t>
      </w:r>
      <w:proofErr w:type="spellEnd"/>
    </w:p>
    <w:p w14:paraId="2EDD256F" w14:textId="77777777" w:rsidR="004830D7" w:rsidRPr="004F1D3E" w:rsidRDefault="004830D7" w:rsidP="009E3864">
      <w:pPr>
        <w:numPr>
          <w:ilvl w:val="0"/>
          <w:numId w:val="15"/>
        </w:numPr>
        <w:spacing w:before="100" w:beforeAutospacing="1" w:after="100" w:afterAutospacing="1" w:line="360" w:lineRule="auto"/>
        <w:ind w:right="720"/>
        <w:contextualSpacing/>
        <w:jc w:val="both"/>
        <w:rPr>
          <w:rFonts w:ascii="Sylfaen" w:hAnsi="Sylfaen"/>
        </w:rPr>
      </w:pPr>
      <w:proofErr w:type="spellStart"/>
      <w:r w:rsidRPr="004F1D3E">
        <w:rPr>
          <w:rFonts w:ascii="Sylfaen" w:hAnsi="Sylfaen"/>
        </w:rPr>
        <w:t>Սերվերների</w:t>
      </w:r>
      <w:proofErr w:type="spellEnd"/>
      <w:r w:rsidRPr="004F1D3E">
        <w:rPr>
          <w:rFonts w:ascii="Sylfaen" w:hAnsi="Sylfaen"/>
        </w:rPr>
        <w:t xml:space="preserve"> </w:t>
      </w:r>
      <w:proofErr w:type="spellStart"/>
      <w:r w:rsidRPr="004F1D3E">
        <w:rPr>
          <w:rFonts w:ascii="Sylfaen" w:hAnsi="Sylfaen"/>
        </w:rPr>
        <w:t>վիրտուալացում</w:t>
      </w:r>
      <w:proofErr w:type="spellEnd"/>
    </w:p>
    <w:p w14:paraId="74F1D09D" w14:textId="77777777" w:rsidR="004830D7" w:rsidRPr="004F1D3E" w:rsidRDefault="004830D7" w:rsidP="009E3864">
      <w:pPr>
        <w:numPr>
          <w:ilvl w:val="0"/>
          <w:numId w:val="15"/>
        </w:numPr>
        <w:spacing w:before="100" w:beforeAutospacing="1" w:after="100" w:afterAutospacing="1" w:line="360" w:lineRule="auto"/>
        <w:ind w:right="720"/>
        <w:contextualSpacing/>
        <w:jc w:val="both"/>
        <w:rPr>
          <w:rFonts w:ascii="Sylfaen" w:hAnsi="Sylfaen"/>
        </w:rPr>
      </w:pPr>
      <w:proofErr w:type="spellStart"/>
      <w:r w:rsidRPr="004F1D3E">
        <w:rPr>
          <w:rFonts w:ascii="Sylfaen" w:hAnsi="Sylfaen"/>
        </w:rPr>
        <w:t>Ռեսուրսների</w:t>
      </w:r>
      <w:proofErr w:type="spellEnd"/>
      <w:r w:rsidRPr="004F1D3E">
        <w:rPr>
          <w:rFonts w:ascii="Sylfaen" w:hAnsi="Sylfaen"/>
        </w:rPr>
        <w:t xml:space="preserve"> </w:t>
      </w:r>
      <w:proofErr w:type="spellStart"/>
      <w:r w:rsidRPr="004F1D3E">
        <w:rPr>
          <w:rFonts w:ascii="Sylfaen" w:hAnsi="Sylfaen"/>
        </w:rPr>
        <w:t>օպտիմալ</w:t>
      </w:r>
      <w:proofErr w:type="spellEnd"/>
      <w:r w:rsidRPr="004F1D3E">
        <w:rPr>
          <w:rFonts w:ascii="Sylfaen" w:hAnsi="Sylfaen"/>
        </w:rPr>
        <w:t xml:space="preserve"> </w:t>
      </w:r>
      <w:proofErr w:type="spellStart"/>
      <w:r w:rsidRPr="004F1D3E">
        <w:rPr>
          <w:rFonts w:ascii="Sylfaen" w:hAnsi="Sylfaen"/>
        </w:rPr>
        <w:t>բաշխում</w:t>
      </w:r>
      <w:proofErr w:type="spellEnd"/>
    </w:p>
    <w:p w14:paraId="7BDD0733" w14:textId="77777777" w:rsidR="004830D7" w:rsidRPr="004F1D3E" w:rsidRDefault="004830D7" w:rsidP="009E3864">
      <w:pPr>
        <w:numPr>
          <w:ilvl w:val="0"/>
          <w:numId w:val="15"/>
        </w:numPr>
        <w:spacing w:before="100" w:beforeAutospacing="1" w:after="100" w:afterAutospacing="1" w:line="360" w:lineRule="auto"/>
        <w:ind w:right="720"/>
        <w:contextualSpacing/>
        <w:jc w:val="both"/>
        <w:rPr>
          <w:rFonts w:ascii="Sylfaen" w:hAnsi="Sylfaen"/>
        </w:rPr>
      </w:pPr>
      <w:r w:rsidRPr="004F1D3E">
        <w:rPr>
          <w:rFonts w:ascii="Sylfaen" w:hAnsi="Sylfaen"/>
        </w:rPr>
        <w:t xml:space="preserve">Վերականգնվող </w:t>
      </w:r>
      <w:proofErr w:type="spellStart"/>
      <w:r w:rsidRPr="004F1D3E">
        <w:rPr>
          <w:rFonts w:ascii="Sylfaen" w:hAnsi="Sylfaen"/>
        </w:rPr>
        <w:t>էներգիայի</w:t>
      </w:r>
      <w:proofErr w:type="spellEnd"/>
      <w:r w:rsidRPr="004F1D3E">
        <w:rPr>
          <w:rFonts w:ascii="Sylfaen" w:hAnsi="Sylfaen"/>
        </w:rPr>
        <w:t xml:space="preserve"> </w:t>
      </w:r>
      <w:proofErr w:type="spellStart"/>
      <w:r w:rsidRPr="004F1D3E">
        <w:rPr>
          <w:rFonts w:ascii="Sylfaen" w:hAnsi="Sylfaen"/>
        </w:rPr>
        <w:t>օգտագործում</w:t>
      </w:r>
      <w:proofErr w:type="spellEnd"/>
      <w:r w:rsidRPr="004F1D3E">
        <w:rPr>
          <w:rFonts w:ascii="Sylfaen" w:hAnsi="Sylfaen"/>
        </w:rPr>
        <w:t xml:space="preserve"> (</w:t>
      </w:r>
      <w:proofErr w:type="spellStart"/>
      <w:r w:rsidRPr="004F1D3E">
        <w:rPr>
          <w:rFonts w:ascii="Sylfaen" w:hAnsi="Sylfaen"/>
        </w:rPr>
        <w:t>արևային</w:t>
      </w:r>
      <w:proofErr w:type="spellEnd"/>
      <w:r w:rsidRPr="004F1D3E">
        <w:rPr>
          <w:rFonts w:ascii="Sylfaen" w:hAnsi="Sylfaen"/>
        </w:rPr>
        <w:t xml:space="preserve">, </w:t>
      </w:r>
      <w:proofErr w:type="spellStart"/>
      <w:r w:rsidRPr="004F1D3E">
        <w:rPr>
          <w:rFonts w:ascii="Sylfaen" w:hAnsi="Sylfaen"/>
        </w:rPr>
        <w:t>քամու</w:t>
      </w:r>
      <w:proofErr w:type="spellEnd"/>
      <w:r w:rsidRPr="004F1D3E">
        <w:rPr>
          <w:rFonts w:ascii="Sylfaen" w:hAnsi="Sylfaen"/>
        </w:rPr>
        <w:t>)</w:t>
      </w:r>
    </w:p>
    <w:p w14:paraId="696A2C95" w14:textId="77777777" w:rsidR="004830D7" w:rsidRPr="004F1D3E" w:rsidRDefault="004830D7" w:rsidP="0055428A">
      <w:pPr>
        <w:spacing w:line="360" w:lineRule="auto"/>
        <w:ind w:right="720"/>
        <w:contextualSpacing/>
        <w:jc w:val="both"/>
        <w:rPr>
          <w:rFonts w:ascii="Sylfaen" w:hAnsi="Sylfaen"/>
        </w:rPr>
      </w:pPr>
      <w:r w:rsidRPr="004F1D3E">
        <w:rPr>
          <w:rFonts w:ascii="Sylfaen" w:hAnsi="Sylfaen"/>
        </w:rPr>
        <w:t xml:space="preserve">2. </w:t>
      </w:r>
      <w:proofErr w:type="spellStart"/>
      <w:r w:rsidRPr="004F1D3E">
        <w:rPr>
          <w:rFonts w:ascii="Sylfaen" w:hAnsi="Sylfaen"/>
        </w:rPr>
        <w:t>Էներգաարդյունավետ</w:t>
      </w:r>
      <w:proofErr w:type="spellEnd"/>
      <w:r w:rsidRPr="004F1D3E">
        <w:rPr>
          <w:rFonts w:ascii="Sylfaen" w:hAnsi="Sylfaen"/>
        </w:rPr>
        <w:t xml:space="preserve"> </w:t>
      </w:r>
      <w:proofErr w:type="spellStart"/>
      <w:r w:rsidRPr="004F1D3E">
        <w:rPr>
          <w:rFonts w:ascii="Sylfaen" w:hAnsi="Sylfaen"/>
        </w:rPr>
        <w:t>ծրագրավորում</w:t>
      </w:r>
      <w:proofErr w:type="spellEnd"/>
    </w:p>
    <w:p w14:paraId="293D301D" w14:textId="77777777" w:rsidR="004830D7" w:rsidRPr="004F1D3E" w:rsidRDefault="004830D7" w:rsidP="0055428A">
      <w:pPr>
        <w:spacing w:before="100" w:beforeAutospacing="1" w:after="100" w:afterAutospacing="1" w:line="360" w:lineRule="auto"/>
        <w:ind w:right="720"/>
        <w:contextualSpacing/>
        <w:jc w:val="both"/>
        <w:rPr>
          <w:rFonts w:ascii="Sylfaen" w:hAnsi="Sylfaen"/>
        </w:rPr>
      </w:pPr>
      <w:r w:rsidRPr="004F1D3E">
        <w:rPr>
          <w:rFonts w:ascii="Sylfaen" w:hAnsi="Sylfaen"/>
        </w:rPr>
        <w:t xml:space="preserve">Ծրագրավորողները </w:t>
      </w:r>
      <w:proofErr w:type="spellStart"/>
      <w:r w:rsidRPr="004F1D3E">
        <w:rPr>
          <w:rFonts w:ascii="Sylfaen" w:hAnsi="Sylfaen"/>
        </w:rPr>
        <w:t>կարող</w:t>
      </w:r>
      <w:proofErr w:type="spellEnd"/>
      <w:r w:rsidRPr="004F1D3E">
        <w:rPr>
          <w:rFonts w:ascii="Sylfaen" w:hAnsi="Sylfaen"/>
        </w:rPr>
        <w:t xml:space="preserve"> </w:t>
      </w:r>
      <w:proofErr w:type="spellStart"/>
      <w:r w:rsidRPr="004F1D3E">
        <w:rPr>
          <w:rFonts w:ascii="Sylfaen" w:hAnsi="Sylfaen"/>
        </w:rPr>
        <w:t>են</w:t>
      </w:r>
      <w:proofErr w:type="spellEnd"/>
      <w:r w:rsidRPr="004F1D3E">
        <w:rPr>
          <w:rFonts w:ascii="Sylfaen" w:hAnsi="Sylfaen"/>
        </w:rPr>
        <w:t xml:space="preserve"> </w:t>
      </w:r>
      <w:proofErr w:type="spellStart"/>
      <w:r w:rsidRPr="004F1D3E">
        <w:rPr>
          <w:rFonts w:ascii="Sylfaen" w:hAnsi="Sylfaen"/>
        </w:rPr>
        <w:t>նվազեցնել</w:t>
      </w:r>
      <w:proofErr w:type="spellEnd"/>
      <w:r w:rsidRPr="004F1D3E">
        <w:rPr>
          <w:rFonts w:ascii="Sylfaen" w:hAnsi="Sylfaen"/>
        </w:rPr>
        <w:t xml:space="preserve"> </w:t>
      </w:r>
      <w:proofErr w:type="spellStart"/>
      <w:r w:rsidRPr="004F1D3E">
        <w:rPr>
          <w:rFonts w:ascii="Sylfaen" w:hAnsi="Sylfaen"/>
        </w:rPr>
        <w:t>էներգիայի</w:t>
      </w:r>
      <w:proofErr w:type="spellEnd"/>
      <w:r w:rsidRPr="004F1D3E">
        <w:rPr>
          <w:rFonts w:ascii="Sylfaen" w:hAnsi="Sylfaen"/>
        </w:rPr>
        <w:t xml:space="preserve"> </w:t>
      </w:r>
      <w:proofErr w:type="spellStart"/>
      <w:r w:rsidRPr="004F1D3E">
        <w:rPr>
          <w:rFonts w:ascii="Sylfaen" w:hAnsi="Sylfaen"/>
        </w:rPr>
        <w:t>սպառումը</w:t>
      </w:r>
      <w:proofErr w:type="spellEnd"/>
      <w:r w:rsidRPr="004F1D3E">
        <w:rPr>
          <w:rFonts w:ascii="Sylfaen" w:hAnsi="Sylfaen"/>
        </w:rPr>
        <w:t>՝</w:t>
      </w:r>
    </w:p>
    <w:p w14:paraId="2B6B962A" w14:textId="77777777" w:rsidR="004830D7" w:rsidRPr="004F1D3E" w:rsidRDefault="004830D7" w:rsidP="009E3864">
      <w:pPr>
        <w:numPr>
          <w:ilvl w:val="0"/>
          <w:numId w:val="16"/>
        </w:numPr>
        <w:spacing w:before="100" w:beforeAutospacing="1" w:after="100" w:afterAutospacing="1" w:line="360" w:lineRule="auto"/>
        <w:ind w:right="720"/>
        <w:contextualSpacing/>
        <w:jc w:val="both"/>
        <w:rPr>
          <w:rFonts w:ascii="Sylfaen" w:hAnsi="Sylfaen"/>
        </w:rPr>
      </w:pPr>
      <w:proofErr w:type="spellStart"/>
      <w:r w:rsidRPr="004F1D3E">
        <w:rPr>
          <w:rFonts w:ascii="Sylfaen" w:hAnsi="Sylfaen"/>
        </w:rPr>
        <w:t>օպտիմալ</w:t>
      </w:r>
      <w:proofErr w:type="spellEnd"/>
      <w:r w:rsidRPr="004F1D3E">
        <w:rPr>
          <w:rFonts w:ascii="Sylfaen" w:hAnsi="Sylfaen"/>
        </w:rPr>
        <w:t xml:space="preserve"> </w:t>
      </w:r>
      <w:proofErr w:type="spellStart"/>
      <w:r w:rsidRPr="004F1D3E">
        <w:rPr>
          <w:rFonts w:ascii="Sylfaen" w:hAnsi="Sylfaen"/>
        </w:rPr>
        <w:t>ալգորիթմների</w:t>
      </w:r>
      <w:proofErr w:type="spellEnd"/>
      <w:r w:rsidRPr="004F1D3E">
        <w:rPr>
          <w:rFonts w:ascii="Sylfaen" w:hAnsi="Sylfaen"/>
        </w:rPr>
        <w:t xml:space="preserve"> </w:t>
      </w:r>
      <w:proofErr w:type="spellStart"/>
      <w:r w:rsidRPr="004F1D3E">
        <w:rPr>
          <w:rFonts w:ascii="Sylfaen" w:hAnsi="Sylfaen"/>
        </w:rPr>
        <w:t>կիրառմամբ</w:t>
      </w:r>
      <w:proofErr w:type="spellEnd"/>
    </w:p>
    <w:p w14:paraId="596C83A0" w14:textId="77777777" w:rsidR="004830D7" w:rsidRPr="004F1D3E" w:rsidRDefault="004830D7" w:rsidP="009E3864">
      <w:pPr>
        <w:numPr>
          <w:ilvl w:val="0"/>
          <w:numId w:val="16"/>
        </w:numPr>
        <w:spacing w:before="100" w:beforeAutospacing="1" w:after="100" w:afterAutospacing="1" w:line="360" w:lineRule="auto"/>
        <w:ind w:right="720"/>
        <w:contextualSpacing/>
        <w:jc w:val="both"/>
        <w:rPr>
          <w:rFonts w:ascii="Sylfaen" w:hAnsi="Sylfaen"/>
        </w:rPr>
      </w:pPr>
      <w:proofErr w:type="spellStart"/>
      <w:r w:rsidRPr="004F1D3E">
        <w:rPr>
          <w:rFonts w:ascii="Sylfaen" w:hAnsi="Sylfaen"/>
        </w:rPr>
        <w:t>հիշողության</w:t>
      </w:r>
      <w:proofErr w:type="spellEnd"/>
      <w:r w:rsidRPr="004F1D3E">
        <w:rPr>
          <w:rFonts w:ascii="Sylfaen" w:hAnsi="Sylfaen"/>
        </w:rPr>
        <w:t xml:space="preserve"> </w:t>
      </w:r>
      <w:proofErr w:type="spellStart"/>
      <w:r w:rsidRPr="004F1D3E">
        <w:rPr>
          <w:rFonts w:ascii="Sylfaen" w:hAnsi="Sylfaen"/>
        </w:rPr>
        <w:t>արդյունավետ</w:t>
      </w:r>
      <w:proofErr w:type="spellEnd"/>
      <w:r w:rsidRPr="004F1D3E">
        <w:rPr>
          <w:rFonts w:ascii="Sylfaen" w:hAnsi="Sylfaen"/>
        </w:rPr>
        <w:t xml:space="preserve"> </w:t>
      </w:r>
      <w:proofErr w:type="spellStart"/>
      <w:r w:rsidRPr="004F1D3E">
        <w:rPr>
          <w:rFonts w:ascii="Sylfaen" w:hAnsi="Sylfaen"/>
        </w:rPr>
        <w:t>կառավարմամբ</w:t>
      </w:r>
      <w:proofErr w:type="spellEnd"/>
    </w:p>
    <w:p w14:paraId="33027E12" w14:textId="77777777" w:rsidR="004830D7" w:rsidRPr="004F1D3E" w:rsidRDefault="004830D7" w:rsidP="009E3864">
      <w:pPr>
        <w:numPr>
          <w:ilvl w:val="0"/>
          <w:numId w:val="16"/>
        </w:numPr>
        <w:spacing w:before="100" w:beforeAutospacing="1" w:after="100" w:afterAutospacing="1" w:line="360" w:lineRule="auto"/>
        <w:ind w:right="720"/>
        <w:contextualSpacing/>
        <w:jc w:val="both"/>
        <w:rPr>
          <w:rFonts w:ascii="Sylfaen" w:hAnsi="Sylfaen"/>
        </w:rPr>
      </w:pPr>
      <w:proofErr w:type="spellStart"/>
      <w:r w:rsidRPr="004F1D3E">
        <w:rPr>
          <w:rFonts w:ascii="Sylfaen" w:hAnsi="Sylfaen"/>
        </w:rPr>
        <w:lastRenderedPageBreak/>
        <w:t>հաշվարկների</w:t>
      </w:r>
      <w:proofErr w:type="spellEnd"/>
      <w:r w:rsidRPr="004F1D3E">
        <w:rPr>
          <w:rFonts w:ascii="Sylfaen" w:hAnsi="Sylfaen"/>
        </w:rPr>
        <w:t xml:space="preserve"> </w:t>
      </w:r>
      <w:proofErr w:type="spellStart"/>
      <w:r w:rsidRPr="004F1D3E">
        <w:rPr>
          <w:rFonts w:ascii="Sylfaen" w:hAnsi="Sylfaen"/>
        </w:rPr>
        <w:t>կրճատմամբ</w:t>
      </w:r>
      <w:proofErr w:type="spellEnd"/>
    </w:p>
    <w:p w14:paraId="01AB566E" w14:textId="77777777" w:rsidR="004830D7" w:rsidRPr="004F1D3E" w:rsidRDefault="004830D7" w:rsidP="0055428A">
      <w:pPr>
        <w:spacing w:line="360" w:lineRule="auto"/>
        <w:ind w:right="720"/>
        <w:contextualSpacing/>
        <w:jc w:val="both"/>
        <w:rPr>
          <w:rFonts w:ascii="Sylfaen" w:hAnsi="Sylfaen"/>
        </w:rPr>
      </w:pPr>
      <w:r w:rsidRPr="004F1D3E">
        <w:rPr>
          <w:rFonts w:ascii="Sylfaen" w:hAnsi="Sylfaen"/>
        </w:rPr>
        <w:t xml:space="preserve">3. </w:t>
      </w:r>
      <w:proofErr w:type="spellStart"/>
      <w:r w:rsidRPr="004F1D3E">
        <w:rPr>
          <w:rFonts w:ascii="Sylfaen" w:hAnsi="Sylfaen"/>
        </w:rPr>
        <w:t>Սարքավորումների</w:t>
      </w:r>
      <w:proofErr w:type="spellEnd"/>
      <w:r w:rsidRPr="004F1D3E">
        <w:rPr>
          <w:rFonts w:ascii="Sylfaen" w:hAnsi="Sylfaen"/>
        </w:rPr>
        <w:t xml:space="preserve"> </w:t>
      </w:r>
      <w:proofErr w:type="spellStart"/>
      <w:r w:rsidRPr="004F1D3E">
        <w:rPr>
          <w:rFonts w:ascii="Sylfaen" w:hAnsi="Sylfaen"/>
        </w:rPr>
        <w:t>կյանքի</w:t>
      </w:r>
      <w:proofErr w:type="spellEnd"/>
      <w:r w:rsidRPr="004F1D3E">
        <w:rPr>
          <w:rFonts w:ascii="Sylfaen" w:hAnsi="Sylfaen"/>
        </w:rPr>
        <w:t xml:space="preserve"> </w:t>
      </w:r>
      <w:proofErr w:type="spellStart"/>
      <w:r w:rsidRPr="004F1D3E">
        <w:rPr>
          <w:rFonts w:ascii="Sylfaen" w:hAnsi="Sylfaen"/>
        </w:rPr>
        <w:t>ցիկլի</w:t>
      </w:r>
      <w:proofErr w:type="spellEnd"/>
      <w:r w:rsidRPr="004F1D3E">
        <w:rPr>
          <w:rFonts w:ascii="Sylfaen" w:hAnsi="Sylfaen"/>
        </w:rPr>
        <w:t xml:space="preserve"> </w:t>
      </w:r>
      <w:proofErr w:type="spellStart"/>
      <w:r w:rsidRPr="004F1D3E">
        <w:rPr>
          <w:rFonts w:ascii="Sylfaen" w:hAnsi="Sylfaen"/>
        </w:rPr>
        <w:t>կառավարում</w:t>
      </w:r>
      <w:proofErr w:type="spellEnd"/>
    </w:p>
    <w:p w14:paraId="251F5DEE" w14:textId="77777777" w:rsidR="004830D7" w:rsidRPr="004F1D3E" w:rsidRDefault="004830D7" w:rsidP="009E3864">
      <w:pPr>
        <w:numPr>
          <w:ilvl w:val="0"/>
          <w:numId w:val="17"/>
        </w:numPr>
        <w:spacing w:before="100" w:beforeAutospacing="1" w:after="100" w:afterAutospacing="1" w:line="360" w:lineRule="auto"/>
        <w:ind w:right="720"/>
        <w:contextualSpacing/>
        <w:jc w:val="both"/>
        <w:rPr>
          <w:rFonts w:ascii="Sylfaen" w:hAnsi="Sylfaen"/>
        </w:rPr>
      </w:pPr>
      <w:proofErr w:type="spellStart"/>
      <w:r w:rsidRPr="004F1D3E">
        <w:rPr>
          <w:rFonts w:ascii="Sylfaen" w:hAnsi="Sylfaen"/>
        </w:rPr>
        <w:t>Երկարակյաց</w:t>
      </w:r>
      <w:proofErr w:type="spellEnd"/>
      <w:r w:rsidRPr="004F1D3E">
        <w:rPr>
          <w:rFonts w:ascii="Sylfaen" w:hAnsi="Sylfaen"/>
        </w:rPr>
        <w:t xml:space="preserve"> </w:t>
      </w:r>
      <w:proofErr w:type="spellStart"/>
      <w:r w:rsidRPr="004F1D3E">
        <w:rPr>
          <w:rFonts w:ascii="Sylfaen" w:hAnsi="Sylfaen"/>
        </w:rPr>
        <w:t>սարքերի</w:t>
      </w:r>
      <w:proofErr w:type="spellEnd"/>
      <w:r w:rsidRPr="004F1D3E">
        <w:rPr>
          <w:rFonts w:ascii="Sylfaen" w:hAnsi="Sylfaen"/>
        </w:rPr>
        <w:t xml:space="preserve"> </w:t>
      </w:r>
      <w:proofErr w:type="spellStart"/>
      <w:r w:rsidRPr="004F1D3E">
        <w:rPr>
          <w:rFonts w:ascii="Sylfaen" w:hAnsi="Sylfaen"/>
        </w:rPr>
        <w:t>ընտրություն</w:t>
      </w:r>
      <w:proofErr w:type="spellEnd"/>
    </w:p>
    <w:p w14:paraId="3F632E22" w14:textId="77777777" w:rsidR="004830D7" w:rsidRPr="004F1D3E" w:rsidRDefault="004830D7" w:rsidP="009E3864">
      <w:pPr>
        <w:numPr>
          <w:ilvl w:val="0"/>
          <w:numId w:val="17"/>
        </w:numPr>
        <w:spacing w:before="100" w:beforeAutospacing="1" w:after="100" w:afterAutospacing="1" w:line="360" w:lineRule="auto"/>
        <w:ind w:right="720"/>
        <w:contextualSpacing/>
        <w:jc w:val="both"/>
        <w:rPr>
          <w:rFonts w:ascii="Sylfaen" w:hAnsi="Sylfaen"/>
        </w:rPr>
      </w:pPr>
      <w:proofErr w:type="spellStart"/>
      <w:r w:rsidRPr="004F1D3E">
        <w:rPr>
          <w:rFonts w:ascii="Sylfaen" w:hAnsi="Sylfaen"/>
        </w:rPr>
        <w:t>Վերանորոգման</w:t>
      </w:r>
      <w:proofErr w:type="spellEnd"/>
      <w:r w:rsidRPr="004F1D3E">
        <w:rPr>
          <w:rFonts w:ascii="Sylfaen" w:hAnsi="Sylfaen"/>
        </w:rPr>
        <w:t xml:space="preserve"> </w:t>
      </w:r>
      <w:proofErr w:type="spellStart"/>
      <w:r w:rsidRPr="004F1D3E">
        <w:rPr>
          <w:rFonts w:ascii="Sylfaen" w:hAnsi="Sylfaen"/>
        </w:rPr>
        <w:t>մշակույթի</w:t>
      </w:r>
      <w:proofErr w:type="spellEnd"/>
      <w:r w:rsidRPr="004F1D3E">
        <w:rPr>
          <w:rFonts w:ascii="Sylfaen" w:hAnsi="Sylfaen"/>
        </w:rPr>
        <w:t xml:space="preserve"> </w:t>
      </w:r>
      <w:proofErr w:type="spellStart"/>
      <w:r w:rsidRPr="004F1D3E">
        <w:rPr>
          <w:rFonts w:ascii="Sylfaen" w:hAnsi="Sylfaen"/>
        </w:rPr>
        <w:t>զարգացում</w:t>
      </w:r>
      <w:proofErr w:type="spellEnd"/>
    </w:p>
    <w:p w14:paraId="5AEDA172" w14:textId="77777777" w:rsidR="004830D7" w:rsidRPr="004F1D3E" w:rsidRDefault="004830D7" w:rsidP="009E3864">
      <w:pPr>
        <w:numPr>
          <w:ilvl w:val="0"/>
          <w:numId w:val="17"/>
        </w:numPr>
        <w:spacing w:before="100" w:beforeAutospacing="1" w:after="100" w:afterAutospacing="1" w:line="360" w:lineRule="auto"/>
        <w:ind w:right="720"/>
        <w:contextualSpacing/>
        <w:jc w:val="both"/>
        <w:rPr>
          <w:rFonts w:ascii="Sylfaen" w:hAnsi="Sylfaen"/>
        </w:rPr>
      </w:pPr>
      <w:proofErr w:type="spellStart"/>
      <w:r w:rsidRPr="004F1D3E">
        <w:rPr>
          <w:rFonts w:ascii="Sylfaen" w:hAnsi="Sylfaen"/>
        </w:rPr>
        <w:t>Վերամշակման</w:t>
      </w:r>
      <w:proofErr w:type="spellEnd"/>
      <w:r w:rsidRPr="004F1D3E">
        <w:rPr>
          <w:rFonts w:ascii="Sylfaen" w:hAnsi="Sylfaen"/>
        </w:rPr>
        <w:t xml:space="preserve"> </w:t>
      </w:r>
      <w:proofErr w:type="spellStart"/>
      <w:r w:rsidRPr="004F1D3E">
        <w:rPr>
          <w:rFonts w:ascii="Sylfaen" w:hAnsi="Sylfaen"/>
        </w:rPr>
        <w:t>համակարգերի</w:t>
      </w:r>
      <w:proofErr w:type="spellEnd"/>
      <w:r w:rsidRPr="004F1D3E">
        <w:rPr>
          <w:rFonts w:ascii="Sylfaen" w:hAnsi="Sylfaen"/>
        </w:rPr>
        <w:t xml:space="preserve"> </w:t>
      </w:r>
      <w:proofErr w:type="spellStart"/>
      <w:r w:rsidRPr="004F1D3E">
        <w:rPr>
          <w:rFonts w:ascii="Sylfaen" w:hAnsi="Sylfaen"/>
        </w:rPr>
        <w:t>ներդրում</w:t>
      </w:r>
      <w:proofErr w:type="spellEnd"/>
    </w:p>
    <w:p w14:paraId="69577D1C" w14:textId="77777777" w:rsidR="004830D7" w:rsidRPr="004F1D3E" w:rsidRDefault="004830D7" w:rsidP="0055428A">
      <w:pPr>
        <w:spacing w:line="360" w:lineRule="auto"/>
        <w:ind w:right="720"/>
        <w:contextualSpacing/>
        <w:jc w:val="both"/>
        <w:rPr>
          <w:rFonts w:ascii="Sylfaen" w:hAnsi="Sylfaen"/>
        </w:rPr>
      </w:pPr>
      <w:r w:rsidRPr="004F1D3E">
        <w:rPr>
          <w:rFonts w:ascii="Sylfaen" w:hAnsi="Sylfaen"/>
        </w:rPr>
        <w:t xml:space="preserve">4. </w:t>
      </w:r>
      <w:proofErr w:type="spellStart"/>
      <w:r w:rsidRPr="004F1D3E">
        <w:rPr>
          <w:rFonts w:ascii="Sylfaen" w:hAnsi="Sylfaen"/>
        </w:rPr>
        <w:t>Հեռավար</w:t>
      </w:r>
      <w:proofErr w:type="spellEnd"/>
      <w:r w:rsidRPr="004F1D3E">
        <w:rPr>
          <w:rFonts w:ascii="Sylfaen" w:hAnsi="Sylfaen"/>
        </w:rPr>
        <w:t xml:space="preserve"> </w:t>
      </w:r>
      <w:proofErr w:type="spellStart"/>
      <w:r w:rsidRPr="004F1D3E">
        <w:rPr>
          <w:rFonts w:ascii="Sylfaen" w:hAnsi="Sylfaen"/>
        </w:rPr>
        <w:t>աշխատանք</w:t>
      </w:r>
      <w:proofErr w:type="spellEnd"/>
    </w:p>
    <w:p w14:paraId="5C678E2F" w14:textId="77777777" w:rsidR="004830D7" w:rsidRPr="004F1D3E" w:rsidRDefault="004830D7" w:rsidP="0055428A">
      <w:pPr>
        <w:spacing w:before="100" w:beforeAutospacing="1" w:after="100" w:afterAutospacing="1" w:line="360" w:lineRule="auto"/>
        <w:ind w:right="720"/>
        <w:contextualSpacing/>
        <w:jc w:val="both"/>
        <w:rPr>
          <w:rFonts w:ascii="Sylfaen" w:hAnsi="Sylfaen"/>
        </w:rPr>
      </w:pPr>
      <w:proofErr w:type="spellStart"/>
      <w:r w:rsidRPr="004F1D3E">
        <w:rPr>
          <w:rFonts w:ascii="Sylfaen" w:hAnsi="Sylfaen"/>
        </w:rPr>
        <w:t>Թվային</w:t>
      </w:r>
      <w:proofErr w:type="spellEnd"/>
      <w:r w:rsidRPr="004F1D3E">
        <w:rPr>
          <w:rFonts w:ascii="Sylfaen" w:hAnsi="Sylfaen"/>
        </w:rPr>
        <w:t xml:space="preserve"> </w:t>
      </w:r>
      <w:proofErr w:type="spellStart"/>
      <w:r w:rsidRPr="004F1D3E">
        <w:rPr>
          <w:rFonts w:ascii="Sylfaen" w:hAnsi="Sylfaen"/>
        </w:rPr>
        <w:t>հարթակների</w:t>
      </w:r>
      <w:proofErr w:type="spellEnd"/>
      <w:r w:rsidRPr="004F1D3E">
        <w:rPr>
          <w:rFonts w:ascii="Sylfaen" w:hAnsi="Sylfaen"/>
        </w:rPr>
        <w:t xml:space="preserve"> </w:t>
      </w:r>
      <w:proofErr w:type="spellStart"/>
      <w:r w:rsidRPr="004F1D3E">
        <w:rPr>
          <w:rFonts w:ascii="Sylfaen" w:hAnsi="Sylfaen"/>
        </w:rPr>
        <w:t>շնորհիվ</w:t>
      </w:r>
      <w:proofErr w:type="spellEnd"/>
      <w:r w:rsidRPr="004F1D3E">
        <w:rPr>
          <w:rFonts w:ascii="Sylfaen" w:hAnsi="Sylfaen"/>
        </w:rPr>
        <w:t xml:space="preserve"> </w:t>
      </w:r>
      <w:proofErr w:type="spellStart"/>
      <w:r w:rsidRPr="004F1D3E">
        <w:rPr>
          <w:rFonts w:ascii="Sylfaen" w:hAnsi="Sylfaen"/>
        </w:rPr>
        <w:t>հնարավոր</w:t>
      </w:r>
      <w:proofErr w:type="spellEnd"/>
      <w:r w:rsidRPr="004F1D3E">
        <w:rPr>
          <w:rFonts w:ascii="Sylfaen" w:hAnsi="Sylfaen"/>
        </w:rPr>
        <w:t xml:space="preserve"> է </w:t>
      </w:r>
      <w:proofErr w:type="spellStart"/>
      <w:r w:rsidRPr="004F1D3E">
        <w:rPr>
          <w:rFonts w:ascii="Sylfaen" w:hAnsi="Sylfaen"/>
        </w:rPr>
        <w:t>նվազեցնել</w:t>
      </w:r>
      <w:proofErr w:type="spellEnd"/>
      <w:r w:rsidRPr="004F1D3E">
        <w:rPr>
          <w:rFonts w:ascii="Sylfaen" w:hAnsi="Sylfaen"/>
        </w:rPr>
        <w:t xml:space="preserve"> </w:t>
      </w:r>
      <w:proofErr w:type="spellStart"/>
      <w:r w:rsidRPr="004F1D3E">
        <w:rPr>
          <w:rFonts w:ascii="Sylfaen" w:hAnsi="Sylfaen"/>
        </w:rPr>
        <w:t>տրանսպորտային</w:t>
      </w:r>
      <w:proofErr w:type="spellEnd"/>
      <w:r w:rsidRPr="004F1D3E">
        <w:rPr>
          <w:rFonts w:ascii="Sylfaen" w:hAnsi="Sylfaen"/>
        </w:rPr>
        <w:t xml:space="preserve"> </w:t>
      </w:r>
      <w:proofErr w:type="spellStart"/>
      <w:r w:rsidRPr="004F1D3E">
        <w:rPr>
          <w:rFonts w:ascii="Sylfaen" w:hAnsi="Sylfaen"/>
        </w:rPr>
        <w:t>արտանետումները</w:t>
      </w:r>
      <w:proofErr w:type="spellEnd"/>
      <w:r w:rsidRPr="004F1D3E">
        <w:rPr>
          <w:rFonts w:ascii="Sylfaen" w:hAnsi="Sylfaen"/>
        </w:rPr>
        <w:t xml:space="preserve"> և </w:t>
      </w:r>
      <w:proofErr w:type="spellStart"/>
      <w:r w:rsidRPr="004F1D3E">
        <w:rPr>
          <w:rFonts w:ascii="Sylfaen" w:hAnsi="Sylfaen"/>
        </w:rPr>
        <w:t>վառելիքի</w:t>
      </w:r>
      <w:proofErr w:type="spellEnd"/>
      <w:r w:rsidRPr="004F1D3E">
        <w:rPr>
          <w:rFonts w:ascii="Sylfaen" w:hAnsi="Sylfaen"/>
        </w:rPr>
        <w:t xml:space="preserve"> </w:t>
      </w:r>
      <w:proofErr w:type="spellStart"/>
      <w:r w:rsidRPr="004F1D3E">
        <w:rPr>
          <w:rFonts w:ascii="Sylfaen" w:hAnsi="Sylfaen"/>
        </w:rPr>
        <w:t>սպառումը</w:t>
      </w:r>
      <w:proofErr w:type="spellEnd"/>
      <w:r w:rsidRPr="004F1D3E">
        <w:rPr>
          <w:rFonts w:ascii="Sylfaen" w:hAnsi="Sylfaen"/>
        </w:rPr>
        <w:t>։</w:t>
      </w:r>
    </w:p>
    <w:p w14:paraId="0BC69A50" w14:textId="07884DAE" w:rsidR="004830D7" w:rsidRPr="004F1D3E" w:rsidRDefault="00F3644E" w:rsidP="0055428A">
      <w:pPr>
        <w:pStyle w:val="Heading2"/>
        <w:contextualSpacing/>
        <w:rPr>
          <w:rFonts w:ascii="Sylfaen" w:hAnsi="Sylfaen"/>
          <w:bCs/>
        </w:rPr>
      </w:pPr>
      <w:bookmarkStart w:id="148" w:name="_Toc225605534"/>
      <w:bookmarkStart w:id="149" w:name="_Toc225605711"/>
      <w:bookmarkStart w:id="150" w:name="_Toc227056432"/>
      <w:r>
        <w:rPr>
          <w:rFonts w:ascii="Sylfaen" w:hAnsi="Sylfaen"/>
        </w:rPr>
        <w:t>8</w:t>
      </w:r>
      <w:r w:rsidR="004830D7" w:rsidRPr="004F1D3E">
        <w:rPr>
          <w:rFonts w:ascii="Sylfaen" w:hAnsi="Sylfaen"/>
        </w:rPr>
        <w:t xml:space="preserve">.5. ԻՏ-ի </w:t>
      </w:r>
      <w:proofErr w:type="spellStart"/>
      <w:r w:rsidR="004830D7" w:rsidRPr="004F1D3E">
        <w:rPr>
          <w:rFonts w:ascii="Sylfaen" w:hAnsi="Sylfaen"/>
        </w:rPr>
        <w:t>դրական</w:t>
      </w:r>
      <w:proofErr w:type="spellEnd"/>
      <w:r w:rsidR="004830D7" w:rsidRPr="004F1D3E">
        <w:rPr>
          <w:rFonts w:ascii="Sylfaen" w:hAnsi="Sylfaen"/>
        </w:rPr>
        <w:t xml:space="preserve"> </w:t>
      </w:r>
      <w:proofErr w:type="spellStart"/>
      <w:r w:rsidR="004830D7" w:rsidRPr="004F1D3E">
        <w:rPr>
          <w:rFonts w:ascii="Sylfaen" w:hAnsi="Sylfaen"/>
        </w:rPr>
        <w:t>էկոլոգիական</w:t>
      </w:r>
      <w:proofErr w:type="spellEnd"/>
      <w:r w:rsidR="004830D7" w:rsidRPr="004F1D3E">
        <w:rPr>
          <w:rFonts w:ascii="Sylfaen" w:hAnsi="Sylfaen"/>
        </w:rPr>
        <w:t xml:space="preserve"> </w:t>
      </w:r>
      <w:proofErr w:type="spellStart"/>
      <w:r w:rsidR="004830D7" w:rsidRPr="004F1D3E">
        <w:rPr>
          <w:rFonts w:ascii="Sylfaen" w:hAnsi="Sylfaen"/>
        </w:rPr>
        <w:t>ազդեցությունը</w:t>
      </w:r>
      <w:bookmarkEnd w:id="148"/>
      <w:bookmarkEnd w:id="149"/>
      <w:bookmarkEnd w:id="150"/>
      <w:proofErr w:type="spellEnd"/>
    </w:p>
    <w:p w14:paraId="5D1A9E7E" w14:textId="77777777" w:rsidR="004830D7" w:rsidRPr="004F1D3E" w:rsidRDefault="004830D7" w:rsidP="006863F4">
      <w:pPr>
        <w:spacing w:before="100" w:beforeAutospacing="1" w:after="100" w:afterAutospacing="1" w:line="360" w:lineRule="auto"/>
        <w:ind w:right="720" w:firstLine="360"/>
        <w:contextualSpacing/>
        <w:jc w:val="both"/>
        <w:rPr>
          <w:rFonts w:ascii="Sylfaen" w:hAnsi="Sylfaen"/>
        </w:rPr>
      </w:pPr>
      <w:proofErr w:type="spellStart"/>
      <w:r w:rsidRPr="004F1D3E">
        <w:rPr>
          <w:rFonts w:ascii="Sylfaen" w:hAnsi="Sylfaen"/>
        </w:rPr>
        <w:t>Չնայած</w:t>
      </w:r>
      <w:proofErr w:type="spellEnd"/>
      <w:r w:rsidRPr="004F1D3E">
        <w:rPr>
          <w:rFonts w:ascii="Sylfaen" w:hAnsi="Sylfaen"/>
        </w:rPr>
        <w:t xml:space="preserve"> </w:t>
      </w:r>
      <w:proofErr w:type="spellStart"/>
      <w:r w:rsidRPr="004F1D3E">
        <w:rPr>
          <w:rFonts w:ascii="Sylfaen" w:hAnsi="Sylfaen"/>
        </w:rPr>
        <w:t>բացասական</w:t>
      </w:r>
      <w:proofErr w:type="spellEnd"/>
      <w:r w:rsidRPr="004F1D3E">
        <w:rPr>
          <w:rFonts w:ascii="Sylfaen" w:hAnsi="Sylfaen"/>
        </w:rPr>
        <w:t xml:space="preserve"> </w:t>
      </w:r>
      <w:proofErr w:type="spellStart"/>
      <w:r w:rsidRPr="004F1D3E">
        <w:rPr>
          <w:rFonts w:ascii="Sylfaen" w:hAnsi="Sylfaen"/>
        </w:rPr>
        <w:t>կողմերին</w:t>
      </w:r>
      <w:proofErr w:type="spellEnd"/>
      <w:r w:rsidRPr="004F1D3E">
        <w:rPr>
          <w:rFonts w:ascii="Sylfaen" w:hAnsi="Sylfaen"/>
        </w:rPr>
        <w:t xml:space="preserve">, ԻՏ-ն </w:t>
      </w:r>
      <w:proofErr w:type="spellStart"/>
      <w:r w:rsidRPr="004F1D3E">
        <w:rPr>
          <w:rFonts w:ascii="Sylfaen" w:hAnsi="Sylfaen"/>
        </w:rPr>
        <w:t>ունի</w:t>
      </w:r>
      <w:proofErr w:type="spellEnd"/>
      <w:r w:rsidRPr="004F1D3E">
        <w:rPr>
          <w:rFonts w:ascii="Sylfaen" w:hAnsi="Sylfaen"/>
        </w:rPr>
        <w:t xml:space="preserve"> </w:t>
      </w:r>
      <w:proofErr w:type="spellStart"/>
      <w:r w:rsidRPr="004F1D3E">
        <w:rPr>
          <w:rFonts w:ascii="Sylfaen" w:hAnsi="Sylfaen"/>
        </w:rPr>
        <w:t>նաև</w:t>
      </w:r>
      <w:proofErr w:type="spellEnd"/>
      <w:r w:rsidRPr="004F1D3E">
        <w:rPr>
          <w:rFonts w:ascii="Sylfaen" w:hAnsi="Sylfaen"/>
        </w:rPr>
        <w:t xml:space="preserve"> </w:t>
      </w:r>
      <w:proofErr w:type="spellStart"/>
      <w:r w:rsidRPr="004F1D3E">
        <w:rPr>
          <w:rFonts w:ascii="Sylfaen" w:hAnsi="Sylfaen"/>
        </w:rPr>
        <w:t>էկոլոգիական</w:t>
      </w:r>
      <w:proofErr w:type="spellEnd"/>
      <w:r w:rsidRPr="004F1D3E">
        <w:rPr>
          <w:rFonts w:ascii="Sylfaen" w:hAnsi="Sylfaen"/>
        </w:rPr>
        <w:t xml:space="preserve"> </w:t>
      </w:r>
      <w:proofErr w:type="spellStart"/>
      <w:r w:rsidRPr="004F1D3E">
        <w:rPr>
          <w:rFonts w:ascii="Sylfaen" w:hAnsi="Sylfaen"/>
        </w:rPr>
        <w:t>դրական</w:t>
      </w:r>
      <w:proofErr w:type="spellEnd"/>
      <w:r w:rsidRPr="004F1D3E">
        <w:rPr>
          <w:rFonts w:ascii="Sylfaen" w:hAnsi="Sylfaen"/>
        </w:rPr>
        <w:t xml:space="preserve"> </w:t>
      </w:r>
      <w:proofErr w:type="spellStart"/>
      <w:r w:rsidRPr="004F1D3E">
        <w:rPr>
          <w:rFonts w:ascii="Sylfaen" w:hAnsi="Sylfaen"/>
        </w:rPr>
        <w:t>ազդեցություն</w:t>
      </w:r>
      <w:proofErr w:type="spellEnd"/>
      <w:r w:rsidRPr="004F1D3E">
        <w:rPr>
          <w:rFonts w:ascii="Sylfaen" w:hAnsi="Sylfaen"/>
        </w:rPr>
        <w:t>։</w:t>
      </w:r>
    </w:p>
    <w:p w14:paraId="613F20C9" w14:textId="77777777" w:rsidR="004830D7" w:rsidRPr="004F1D3E" w:rsidRDefault="004830D7" w:rsidP="009E3864">
      <w:pPr>
        <w:numPr>
          <w:ilvl w:val="0"/>
          <w:numId w:val="18"/>
        </w:numPr>
        <w:spacing w:before="100" w:beforeAutospacing="1" w:after="100" w:afterAutospacing="1" w:line="360" w:lineRule="auto"/>
        <w:ind w:right="720"/>
        <w:contextualSpacing/>
        <w:jc w:val="both"/>
        <w:rPr>
          <w:rFonts w:ascii="Sylfaen" w:hAnsi="Sylfaen"/>
        </w:rPr>
      </w:pPr>
      <w:proofErr w:type="spellStart"/>
      <w:r w:rsidRPr="004F1D3E">
        <w:rPr>
          <w:rFonts w:ascii="Sylfaen" w:hAnsi="Sylfaen"/>
        </w:rPr>
        <w:t>Խելացի</w:t>
      </w:r>
      <w:proofErr w:type="spellEnd"/>
      <w:r w:rsidRPr="004F1D3E">
        <w:rPr>
          <w:rFonts w:ascii="Sylfaen" w:hAnsi="Sylfaen"/>
        </w:rPr>
        <w:t xml:space="preserve"> </w:t>
      </w:r>
      <w:proofErr w:type="spellStart"/>
      <w:r w:rsidRPr="004F1D3E">
        <w:rPr>
          <w:rFonts w:ascii="Sylfaen" w:hAnsi="Sylfaen"/>
        </w:rPr>
        <w:t>էներգետիկ</w:t>
      </w:r>
      <w:proofErr w:type="spellEnd"/>
      <w:r w:rsidRPr="004F1D3E">
        <w:rPr>
          <w:rFonts w:ascii="Sylfaen" w:hAnsi="Sylfaen"/>
        </w:rPr>
        <w:t xml:space="preserve"> </w:t>
      </w:r>
      <w:proofErr w:type="spellStart"/>
      <w:r w:rsidRPr="004F1D3E">
        <w:rPr>
          <w:rFonts w:ascii="Sylfaen" w:hAnsi="Sylfaen"/>
        </w:rPr>
        <w:t>ցանցեր</w:t>
      </w:r>
      <w:proofErr w:type="spellEnd"/>
      <w:r w:rsidRPr="004F1D3E">
        <w:rPr>
          <w:rFonts w:ascii="Sylfaen" w:hAnsi="Sylfaen"/>
        </w:rPr>
        <w:t xml:space="preserve"> (Smart Grid)</w:t>
      </w:r>
    </w:p>
    <w:p w14:paraId="4DD9B721" w14:textId="731EEDCA" w:rsidR="004830D7" w:rsidRPr="004F1D3E" w:rsidRDefault="004830D7" w:rsidP="009E3864">
      <w:pPr>
        <w:numPr>
          <w:ilvl w:val="0"/>
          <w:numId w:val="18"/>
        </w:numPr>
        <w:spacing w:before="100" w:beforeAutospacing="1" w:after="100" w:afterAutospacing="1" w:line="360" w:lineRule="auto"/>
        <w:ind w:right="720"/>
        <w:contextualSpacing/>
        <w:jc w:val="both"/>
        <w:rPr>
          <w:rFonts w:ascii="Sylfaen" w:hAnsi="Sylfaen"/>
        </w:rPr>
      </w:pPr>
      <w:proofErr w:type="spellStart"/>
      <w:r w:rsidRPr="004F1D3E">
        <w:rPr>
          <w:rFonts w:ascii="Sylfaen" w:hAnsi="Sylfaen"/>
        </w:rPr>
        <w:t>Շրջակա</w:t>
      </w:r>
      <w:proofErr w:type="spellEnd"/>
      <w:r w:rsidRPr="004F1D3E">
        <w:rPr>
          <w:rFonts w:ascii="Sylfaen" w:hAnsi="Sylfaen"/>
        </w:rPr>
        <w:t xml:space="preserve"> </w:t>
      </w:r>
      <w:proofErr w:type="spellStart"/>
      <w:r w:rsidRPr="004F1D3E">
        <w:rPr>
          <w:rFonts w:ascii="Sylfaen" w:hAnsi="Sylfaen"/>
        </w:rPr>
        <w:t>միջավայրի</w:t>
      </w:r>
      <w:proofErr w:type="spellEnd"/>
      <w:r w:rsidRPr="004F1D3E">
        <w:rPr>
          <w:rFonts w:ascii="Sylfaen" w:hAnsi="Sylfaen"/>
        </w:rPr>
        <w:t xml:space="preserve"> </w:t>
      </w:r>
      <w:proofErr w:type="spellStart"/>
      <w:r w:rsidRPr="004F1D3E">
        <w:rPr>
          <w:rFonts w:ascii="Sylfaen" w:hAnsi="Sylfaen"/>
        </w:rPr>
        <w:t>մոնի</w:t>
      </w:r>
      <w:r w:rsidR="00F37033" w:rsidRPr="004F1D3E">
        <w:rPr>
          <w:rFonts w:ascii="Sylfaen" w:hAnsi="Sylfaen"/>
        </w:rPr>
        <w:t>թ</w:t>
      </w:r>
      <w:r w:rsidRPr="004F1D3E">
        <w:rPr>
          <w:rFonts w:ascii="Sylfaen" w:hAnsi="Sylfaen"/>
        </w:rPr>
        <w:t>որինգի</w:t>
      </w:r>
      <w:proofErr w:type="spellEnd"/>
      <w:r w:rsidRPr="004F1D3E">
        <w:rPr>
          <w:rFonts w:ascii="Sylfaen" w:hAnsi="Sylfaen"/>
        </w:rPr>
        <w:t xml:space="preserve"> </w:t>
      </w:r>
      <w:proofErr w:type="spellStart"/>
      <w:r w:rsidRPr="004F1D3E">
        <w:rPr>
          <w:rFonts w:ascii="Sylfaen" w:hAnsi="Sylfaen"/>
        </w:rPr>
        <w:t>համակարգեր</w:t>
      </w:r>
      <w:proofErr w:type="spellEnd"/>
    </w:p>
    <w:p w14:paraId="34534D59" w14:textId="77777777" w:rsidR="004830D7" w:rsidRPr="004F1D3E" w:rsidRDefault="004830D7" w:rsidP="009E3864">
      <w:pPr>
        <w:numPr>
          <w:ilvl w:val="0"/>
          <w:numId w:val="18"/>
        </w:numPr>
        <w:spacing w:before="100" w:beforeAutospacing="1" w:after="100" w:afterAutospacing="1" w:line="360" w:lineRule="auto"/>
        <w:ind w:right="720"/>
        <w:contextualSpacing/>
        <w:jc w:val="both"/>
        <w:rPr>
          <w:rFonts w:ascii="Sylfaen" w:hAnsi="Sylfaen"/>
        </w:rPr>
      </w:pPr>
      <w:proofErr w:type="spellStart"/>
      <w:r w:rsidRPr="004F1D3E">
        <w:rPr>
          <w:rFonts w:ascii="Sylfaen" w:hAnsi="Sylfaen"/>
        </w:rPr>
        <w:t>Կլիմայական</w:t>
      </w:r>
      <w:proofErr w:type="spellEnd"/>
      <w:r w:rsidRPr="004F1D3E">
        <w:rPr>
          <w:rFonts w:ascii="Sylfaen" w:hAnsi="Sylfaen"/>
        </w:rPr>
        <w:t xml:space="preserve"> </w:t>
      </w:r>
      <w:proofErr w:type="spellStart"/>
      <w:r w:rsidRPr="004F1D3E">
        <w:rPr>
          <w:rFonts w:ascii="Sylfaen" w:hAnsi="Sylfaen"/>
        </w:rPr>
        <w:t>մոդելավորում</w:t>
      </w:r>
      <w:proofErr w:type="spellEnd"/>
    </w:p>
    <w:p w14:paraId="7ACB196F" w14:textId="77777777" w:rsidR="004830D7" w:rsidRPr="004F1D3E" w:rsidRDefault="004830D7" w:rsidP="009E3864">
      <w:pPr>
        <w:numPr>
          <w:ilvl w:val="0"/>
          <w:numId w:val="18"/>
        </w:numPr>
        <w:spacing w:before="100" w:beforeAutospacing="1" w:after="100" w:afterAutospacing="1" w:line="360" w:lineRule="auto"/>
        <w:ind w:right="720"/>
        <w:contextualSpacing/>
        <w:jc w:val="both"/>
        <w:rPr>
          <w:rFonts w:ascii="Sylfaen" w:hAnsi="Sylfaen"/>
        </w:rPr>
      </w:pPr>
      <w:proofErr w:type="spellStart"/>
      <w:r w:rsidRPr="004F1D3E">
        <w:rPr>
          <w:rFonts w:ascii="Sylfaen" w:hAnsi="Sylfaen"/>
        </w:rPr>
        <w:t>Ճշգրիտ</w:t>
      </w:r>
      <w:proofErr w:type="spellEnd"/>
      <w:r w:rsidRPr="004F1D3E">
        <w:rPr>
          <w:rFonts w:ascii="Sylfaen" w:hAnsi="Sylfaen"/>
        </w:rPr>
        <w:t xml:space="preserve"> </w:t>
      </w:r>
      <w:proofErr w:type="spellStart"/>
      <w:r w:rsidRPr="004F1D3E">
        <w:rPr>
          <w:rFonts w:ascii="Sylfaen" w:hAnsi="Sylfaen"/>
        </w:rPr>
        <w:t>գյուղատնտեսություն</w:t>
      </w:r>
      <w:proofErr w:type="spellEnd"/>
    </w:p>
    <w:p w14:paraId="5026E1A7" w14:textId="0B3F0A69" w:rsidR="00DF2768" w:rsidRPr="004F1D3E" w:rsidRDefault="004830D7" w:rsidP="005D6007">
      <w:pPr>
        <w:spacing w:before="100" w:beforeAutospacing="1" w:after="100" w:afterAutospacing="1" w:line="360" w:lineRule="auto"/>
        <w:ind w:right="720" w:firstLine="360"/>
        <w:contextualSpacing/>
        <w:jc w:val="both"/>
        <w:rPr>
          <w:rFonts w:ascii="Sylfaen" w:hAnsi="Sylfaen"/>
        </w:rPr>
      </w:pPr>
      <w:proofErr w:type="spellStart"/>
      <w:r w:rsidRPr="004F1D3E">
        <w:rPr>
          <w:rFonts w:ascii="Sylfaen" w:hAnsi="Sylfaen"/>
        </w:rPr>
        <w:t>Այս</w:t>
      </w:r>
      <w:proofErr w:type="spellEnd"/>
      <w:r w:rsidRPr="004F1D3E">
        <w:rPr>
          <w:rFonts w:ascii="Sylfaen" w:hAnsi="Sylfaen"/>
        </w:rPr>
        <w:t xml:space="preserve"> </w:t>
      </w:r>
      <w:proofErr w:type="spellStart"/>
      <w:r w:rsidRPr="004F1D3E">
        <w:rPr>
          <w:rFonts w:ascii="Sylfaen" w:hAnsi="Sylfaen"/>
        </w:rPr>
        <w:t>համակարգերը</w:t>
      </w:r>
      <w:proofErr w:type="spellEnd"/>
      <w:r w:rsidRPr="004F1D3E">
        <w:rPr>
          <w:rFonts w:ascii="Sylfaen" w:hAnsi="Sylfaen"/>
        </w:rPr>
        <w:t xml:space="preserve"> </w:t>
      </w:r>
      <w:proofErr w:type="spellStart"/>
      <w:r w:rsidRPr="004F1D3E">
        <w:rPr>
          <w:rFonts w:ascii="Sylfaen" w:hAnsi="Sylfaen"/>
        </w:rPr>
        <w:t>հնարավորություն</w:t>
      </w:r>
      <w:proofErr w:type="spellEnd"/>
      <w:r w:rsidRPr="004F1D3E">
        <w:rPr>
          <w:rFonts w:ascii="Sylfaen" w:hAnsi="Sylfaen"/>
        </w:rPr>
        <w:t xml:space="preserve"> </w:t>
      </w:r>
      <w:proofErr w:type="spellStart"/>
      <w:r w:rsidRPr="004F1D3E">
        <w:rPr>
          <w:rFonts w:ascii="Sylfaen" w:hAnsi="Sylfaen"/>
        </w:rPr>
        <w:t>են</w:t>
      </w:r>
      <w:proofErr w:type="spellEnd"/>
      <w:r w:rsidRPr="004F1D3E">
        <w:rPr>
          <w:rFonts w:ascii="Sylfaen" w:hAnsi="Sylfaen"/>
        </w:rPr>
        <w:t xml:space="preserve"> </w:t>
      </w:r>
      <w:proofErr w:type="spellStart"/>
      <w:r w:rsidRPr="004F1D3E">
        <w:rPr>
          <w:rFonts w:ascii="Sylfaen" w:hAnsi="Sylfaen"/>
        </w:rPr>
        <w:t>տալիս</w:t>
      </w:r>
      <w:proofErr w:type="spellEnd"/>
      <w:r w:rsidRPr="004F1D3E">
        <w:rPr>
          <w:rFonts w:ascii="Sylfaen" w:hAnsi="Sylfaen"/>
        </w:rPr>
        <w:t xml:space="preserve"> </w:t>
      </w:r>
      <w:proofErr w:type="spellStart"/>
      <w:r w:rsidRPr="004F1D3E">
        <w:rPr>
          <w:rFonts w:ascii="Sylfaen" w:hAnsi="Sylfaen"/>
        </w:rPr>
        <w:t>ավելի</w:t>
      </w:r>
      <w:proofErr w:type="spellEnd"/>
      <w:r w:rsidRPr="004F1D3E">
        <w:rPr>
          <w:rFonts w:ascii="Sylfaen" w:hAnsi="Sylfaen"/>
        </w:rPr>
        <w:t xml:space="preserve"> </w:t>
      </w:r>
      <w:proofErr w:type="spellStart"/>
      <w:r w:rsidRPr="004F1D3E">
        <w:rPr>
          <w:rFonts w:ascii="Sylfaen" w:hAnsi="Sylfaen"/>
        </w:rPr>
        <w:t>արդյունավետ</w:t>
      </w:r>
      <w:proofErr w:type="spellEnd"/>
      <w:r w:rsidRPr="004F1D3E">
        <w:rPr>
          <w:rFonts w:ascii="Sylfaen" w:hAnsi="Sylfaen"/>
        </w:rPr>
        <w:t xml:space="preserve"> </w:t>
      </w:r>
      <w:proofErr w:type="spellStart"/>
      <w:r w:rsidRPr="004F1D3E">
        <w:rPr>
          <w:rFonts w:ascii="Sylfaen" w:hAnsi="Sylfaen"/>
        </w:rPr>
        <w:t>օգտագործել</w:t>
      </w:r>
      <w:proofErr w:type="spellEnd"/>
      <w:r w:rsidRPr="004F1D3E">
        <w:rPr>
          <w:rFonts w:ascii="Sylfaen" w:hAnsi="Sylfaen"/>
        </w:rPr>
        <w:t xml:space="preserve"> </w:t>
      </w:r>
      <w:proofErr w:type="spellStart"/>
      <w:r w:rsidRPr="004F1D3E">
        <w:rPr>
          <w:rFonts w:ascii="Sylfaen" w:hAnsi="Sylfaen"/>
        </w:rPr>
        <w:t>բնական</w:t>
      </w:r>
      <w:proofErr w:type="spellEnd"/>
      <w:r w:rsidRPr="004F1D3E">
        <w:rPr>
          <w:rFonts w:ascii="Sylfaen" w:hAnsi="Sylfaen"/>
        </w:rPr>
        <w:t xml:space="preserve"> </w:t>
      </w:r>
      <w:proofErr w:type="spellStart"/>
      <w:r w:rsidRPr="004F1D3E">
        <w:rPr>
          <w:rFonts w:ascii="Sylfaen" w:hAnsi="Sylfaen"/>
        </w:rPr>
        <w:t>ռեսուրսները</w:t>
      </w:r>
      <w:proofErr w:type="spellEnd"/>
      <w:r w:rsidRPr="004F1D3E">
        <w:rPr>
          <w:rFonts w:ascii="Sylfaen" w:hAnsi="Sylfaen"/>
        </w:rPr>
        <w:t xml:space="preserve"> և </w:t>
      </w:r>
      <w:proofErr w:type="spellStart"/>
      <w:r w:rsidRPr="004F1D3E">
        <w:rPr>
          <w:rFonts w:ascii="Sylfaen" w:hAnsi="Sylfaen"/>
        </w:rPr>
        <w:t>կանխատեսել</w:t>
      </w:r>
      <w:proofErr w:type="spellEnd"/>
      <w:r w:rsidRPr="004F1D3E">
        <w:rPr>
          <w:rFonts w:ascii="Sylfaen" w:hAnsi="Sylfaen"/>
        </w:rPr>
        <w:t xml:space="preserve"> </w:t>
      </w:r>
      <w:proofErr w:type="spellStart"/>
      <w:r w:rsidRPr="004F1D3E">
        <w:rPr>
          <w:rFonts w:ascii="Sylfaen" w:hAnsi="Sylfaen"/>
        </w:rPr>
        <w:t>բնական</w:t>
      </w:r>
      <w:proofErr w:type="spellEnd"/>
      <w:r w:rsidRPr="004F1D3E">
        <w:rPr>
          <w:rFonts w:ascii="Sylfaen" w:hAnsi="Sylfaen"/>
        </w:rPr>
        <w:t xml:space="preserve"> </w:t>
      </w:r>
      <w:proofErr w:type="spellStart"/>
      <w:r w:rsidRPr="004F1D3E">
        <w:rPr>
          <w:rFonts w:ascii="Sylfaen" w:hAnsi="Sylfaen"/>
        </w:rPr>
        <w:t>աղետները</w:t>
      </w:r>
      <w:proofErr w:type="spellEnd"/>
      <w:r w:rsidRPr="004F1D3E">
        <w:rPr>
          <w:rFonts w:ascii="Sylfaen" w:hAnsi="Sylfaen"/>
        </w:rPr>
        <w:t>։</w:t>
      </w:r>
    </w:p>
    <w:p w14:paraId="02804AAE" w14:textId="77777777" w:rsidR="005D6007" w:rsidRPr="004F1D3E" w:rsidRDefault="005D6007" w:rsidP="005D6007">
      <w:pPr>
        <w:spacing w:before="100" w:beforeAutospacing="1" w:after="100" w:afterAutospacing="1" w:line="360" w:lineRule="auto"/>
        <w:ind w:right="720" w:firstLine="360"/>
        <w:contextualSpacing/>
        <w:jc w:val="both"/>
        <w:rPr>
          <w:rFonts w:ascii="Sylfaen" w:hAnsi="Sylfaen"/>
        </w:rPr>
      </w:pPr>
    </w:p>
    <w:p w14:paraId="1A5C97E0" w14:textId="77777777" w:rsidR="005D6007" w:rsidRPr="004F1D3E" w:rsidRDefault="005D6007" w:rsidP="005D6007">
      <w:pPr>
        <w:spacing w:before="100" w:beforeAutospacing="1" w:after="100" w:afterAutospacing="1" w:line="360" w:lineRule="auto"/>
        <w:ind w:right="720" w:firstLine="360"/>
        <w:contextualSpacing/>
        <w:jc w:val="both"/>
        <w:rPr>
          <w:rFonts w:ascii="Sylfaen" w:hAnsi="Sylfaen"/>
        </w:rPr>
      </w:pPr>
    </w:p>
    <w:p w14:paraId="146C2FE4" w14:textId="77777777" w:rsidR="005D6007" w:rsidRPr="004F1D3E" w:rsidRDefault="005D6007" w:rsidP="005D6007">
      <w:pPr>
        <w:spacing w:before="100" w:beforeAutospacing="1" w:after="100" w:afterAutospacing="1" w:line="360" w:lineRule="auto"/>
        <w:ind w:right="720" w:firstLine="360"/>
        <w:contextualSpacing/>
        <w:jc w:val="both"/>
        <w:rPr>
          <w:rFonts w:ascii="Sylfaen" w:hAnsi="Sylfaen"/>
        </w:rPr>
      </w:pPr>
    </w:p>
    <w:p w14:paraId="698045F4" w14:textId="77777777" w:rsidR="005D6007" w:rsidRPr="004F1D3E" w:rsidRDefault="005D6007" w:rsidP="005D6007">
      <w:pPr>
        <w:spacing w:before="100" w:beforeAutospacing="1" w:after="100" w:afterAutospacing="1" w:line="360" w:lineRule="auto"/>
        <w:ind w:right="720" w:firstLine="360"/>
        <w:contextualSpacing/>
        <w:jc w:val="both"/>
        <w:rPr>
          <w:rFonts w:ascii="Sylfaen" w:hAnsi="Sylfaen"/>
        </w:rPr>
      </w:pPr>
    </w:p>
    <w:p w14:paraId="5827D051" w14:textId="77777777" w:rsidR="005D6007" w:rsidRPr="004F1D3E" w:rsidRDefault="005D6007" w:rsidP="005D6007">
      <w:pPr>
        <w:spacing w:before="100" w:beforeAutospacing="1" w:after="100" w:afterAutospacing="1" w:line="360" w:lineRule="auto"/>
        <w:ind w:right="720" w:firstLine="360"/>
        <w:contextualSpacing/>
        <w:jc w:val="both"/>
        <w:rPr>
          <w:rFonts w:ascii="Sylfaen" w:hAnsi="Sylfaen"/>
        </w:rPr>
      </w:pPr>
    </w:p>
    <w:p w14:paraId="75C1AD68" w14:textId="77777777" w:rsidR="005D6007" w:rsidRPr="004F1D3E" w:rsidRDefault="005D6007" w:rsidP="005D6007">
      <w:pPr>
        <w:spacing w:before="100" w:beforeAutospacing="1" w:after="100" w:afterAutospacing="1" w:line="360" w:lineRule="auto"/>
        <w:ind w:right="720" w:firstLine="360"/>
        <w:contextualSpacing/>
        <w:jc w:val="both"/>
        <w:rPr>
          <w:rFonts w:ascii="Sylfaen" w:hAnsi="Sylfaen"/>
        </w:rPr>
      </w:pPr>
    </w:p>
    <w:p w14:paraId="33F5F3E7" w14:textId="77777777" w:rsidR="005D6007" w:rsidRPr="004F1D3E" w:rsidRDefault="005D6007" w:rsidP="005D6007">
      <w:pPr>
        <w:spacing w:before="100" w:beforeAutospacing="1" w:after="100" w:afterAutospacing="1" w:line="360" w:lineRule="auto"/>
        <w:ind w:right="720" w:firstLine="360"/>
        <w:contextualSpacing/>
        <w:jc w:val="both"/>
        <w:rPr>
          <w:rFonts w:ascii="Sylfaen" w:hAnsi="Sylfaen"/>
        </w:rPr>
      </w:pPr>
    </w:p>
    <w:p w14:paraId="340250BF" w14:textId="77777777" w:rsidR="005D6007" w:rsidRPr="004F1D3E" w:rsidRDefault="005D6007" w:rsidP="005D6007">
      <w:pPr>
        <w:spacing w:before="100" w:beforeAutospacing="1" w:after="100" w:afterAutospacing="1" w:line="360" w:lineRule="auto"/>
        <w:ind w:right="720" w:firstLine="360"/>
        <w:contextualSpacing/>
        <w:jc w:val="both"/>
        <w:rPr>
          <w:rFonts w:ascii="Sylfaen" w:hAnsi="Sylfaen"/>
        </w:rPr>
      </w:pPr>
    </w:p>
    <w:p w14:paraId="58EF6AEB" w14:textId="77777777" w:rsidR="005D6007" w:rsidRPr="004F1D3E" w:rsidRDefault="005D6007" w:rsidP="005D6007">
      <w:pPr>
        <w:spacing w:before="100" w:beforeAutospacing="1" w:after="100" w:afterAutospacing="1" w:line="360" w:lineRule="auto"/>
        <w:ind w:right="720" w:firstLine="360"/>
        <w:contextualSpacing/>
        <w:jc w:val="both"/>
        <w:rPr>
          <w:rFonts w:ascii="Sylfaen" w:hAnsi="Sylfaen"/>
        </w:rPr>
      </w:pPr>
    </w:p>
    <w:p w14:paraId="5ACE7F61" w14:textId="77777777" w:rsidR="004830D7" w:rsidRPr="004F1D3E" w:rsidRDefault="004830D7" w:rsidP="0055428A">
      <w:pPr>
        <w:pStyle w:val="Heading2"/>
        <w:contextualSpacing/>
        <w:jc w:val="center"/>
        <w:rPr>
          <w:rFonts w:ascii="Sylfaen" w:hAnsi="Sylfaen"/>
        </w:rPr>
      </w:pPr>
      <w:bookmarkStart w:id="151" w:name="_Toc225605535"/>
      <w:bookmarkStart w:id="152" w:name="_Toc225605712"/>
      <w:bookmarkStart w:id="153" w:name="_Toc227056433"/>
      <w:proofErr w:type="spellStart"/>
      <w:r w:rsidRPr="004F1D3E">
        <w:rPr>
          <w:rFonts w:ascii="Sylfaen" w:hAnsi="Sylfaen"/>
        </w:rPr>
        <w:lastRenderedPageBreak/>
        <w:t>Եզրակացություն</w:t>
      </w:r>
      <w:bookmarkEnd w:id="151"/>
      <w:bookmarkEnd w:id="152"/>
      <w:bookmarkEnd w:id="153"/>
      <w:proofErr w:type="spellEnd"/>
    </w:p>
    <w:p w14:paraId="62C7BD26" w14:textId="77777777" w:rsidR="002F0B48" w:rsidRPr="004F1D3E" w:rsidRDefault="004830D7" w:rsidP="0055428A">
      <w:pPr>
        <w:pStyle w:val="NormalWeb"/>
        <w:spacing w:line="360" w:lineRule="auto"/>
        <w:ind w:right="720" w:firstLine="720"/>
        <w:contextualSpacing/>
        <w:jc w:val="both"/>
        <w:rPr>
          <w:rFonts w:ascii="Sylfaen" w:hAnsi="Sylfaen"/>
        </w:rPr>
      </w:pPr>
      <w:proofErr w:type="spellStart"/>
      <w:r w:rsidRPr="004F1D3E">
        <w:rPr>
          <w:rFonts w:ascii="Sylfaen" w:hAnsi="Sylfaen"/>
        </w:rPr>
        <w:t>Ինֆորմացիոն</w:t>
      </w:r>
      <w:proofErr w:type="spellEnd"/>
      <w:r w:rsidRPr="004F1D3E">
        <w:rPr>
          <w:rFonts w:ascii="Sylfaen" w:hAnsi="Sylfaen"/>
        </w:rPr>
        <w:t xml:space="preserve"> </w:t>
      </w:r>
      <w:proofErr w:type="spellStart"/>
      <w:r w:rsidRPr="004F1D3E">
        <w:rPr>
          <w:rFonts w:ascii="Sylfaen" w:hAnsi="Sylfaen"/>
        </w:rPr>
        <w:t>տեխնոլոգիաները</w:t>
      </w:r>
      <w:proofErr w:type="spellEnd"/>
      <w:r w:rsidRPr="004F1D3E">
        <w:rPr>
          <w:rFonts w:ascii="Sylfaen" w:hAnsi="Sylfaen"/>
        </w:rPr>
        <w:t xml:space="preserve"> </w:t>
      </w:r>
      <w:proofErr w:type="spellStart"/>
      <w:r w:rsidRPr="004F1D3E">
        <w:rPr>
          <w:rFonts w:ascii="Sylfaen" w:hAnsi="Sylfaen"/>
        </w:rPr>
        <w:t>հանդիսանում</w:t>
      </w:r>
      <w:proofErr w:type="spellEnd"/>
      <w:r w:rsidRPr="004F1D3E">
        <w:rPr>
          <w:rFonts w:ascii="Sylfaen" w:hAnsi="Sylfaen"/>
        </w:rPr>
        <w:t xml:space="preserve"> </w:t>
      </w:r>
      <w:proofErr w:type="spellStart"/>
      <w:r w:rsidRPr="004F1D3E">
        <w:rPr>
          <w:rFonts w:ascii="Sylfaen" w:hAnsi="Sylfaen"/>
        </w:rPr>
        <w:t>են</w:t>
      </w:r>
      <w:proofErr w:type="spellEnd"/>
      <w:r w:rsidRPr="004F1D3E">
        <w:rPr>
          <w:rFonts w:ascii="Sylfaen" w:hAnsi="Sylfaen"/>
        </w:rPr>
        <w:t xml:space="preserve"> </w:t>
      </w:r>
      <w:proofErr w:type="spellStart"/>
      <w:r w:rsidRPr="004F1D3E">
        <w:rPr>
          <w:rFonts w:ascii="Sylfaen" w:hAnsi="Sylfaen"/>
        </w:rPr>
        <w:t>ժամանակակից</w:t>
      </w:r>
      <w:proofErr w:type="spellEnd"/>
      <w:r w:rsidRPr="004F1D3E">
        <w:rPr>
          <w:rFonts w:ascii="Sylfaen" w:hAnsi="Sylfaen"/>
        </w:rPr>
        <w:t xml:space="preserve"> </w:t>
      </w:r>
      <w:proofErr w:type="spellStart"/>
      <w:r w:rsidRPr="004F1D3E">
        <w:rPr>
          <w:rFonts w:ascii="Sylfaen" w:hAnsi="Sylfaen"/>
        </w:rPr>
        <w:t>հասարակության</w:t>
      </w:r>
      <w:proofErr w:type="spellEnd"/>
      <w:r w:rsidRPr="004F1D3E">
        <w:rPr>
          <w:rFonts w:ascii="Sylfaen" w:hAnsi="Sylfaen"/>
        </w:rPr>
        <w:t xml:space="preserve"> </w:t>
      </w:r>
      <w:proofErr w:type="spellStart"/>
      <w:r w:rsidRPr="004F1D3E">
        <w:rPr>
          <w:rFonts w:ascii="Sylfaen" w:hAnsi="Sylfaen"/>
        </w:rPr>
        <w:t>անբաժանելի</w:t>
      </w:r>
      <w:proofErr w:type="spellEnd"/>
      <w:r w:rsidRPr="004F1D3E">
        <w:rPr>
          <w:rFonts w:ascii="Sylfaen" w:hAnsi="Sylfaen"/>
        </w:rPr>
        <w:t xml:space="preserve"> </w:t>
      </w:r>
      <w:proofErr w:type="spellStart"/>
      <w:r w:rsidRPr="004F1D3E">
        <w:rPr>
          <w:rFonts w:ascii="Sylfaen" w:hAnsi="Sylfaen"/>
        </w:rPr>
        <w:t>մասը</w:t>
      </w:r>
      <w:proofErr w:type="spellEnd"/>
      <w:r w:rsidRPr="004F1D3E">
        <w:rPr>
          <w:rFonts w:ascii="Sylfaen" w:hAnsi="Sylfaen"/>
        </w:rPr>
        <w:t xml:space="preserve">, </w:t>
      </w:r>
      <w:proofErr w:type="spellStart"/>
      <w:r w:rsidRPr="004F1D3E">
        <w:rPr>
          <w:rFonts w:ascii="Sylfaen" w:hAnsi="Sylfaen"/>
        </w:rPr>
        <w:t>սակայն</w:t>
      </w:r>
      <w:proofErr w:type="spellEnd"/>
      <w:r w:rsidRPr="004F1D3E">
        <w:rPr>
          <w:rFonts w:ascii="Sylfaen" w:hAnsi="Sylfaen"/>
        </w:rPr>
        <w:t xml:space="preserve"> </w:t>
      </w:r>
      <w:proofErr w:type="spellStart"/>
      <w:r w:rsidRPr="004F1D3E">
        <w:rPr>
          <w:rFonts w:ascii="Sylfaen" w:hAnsi="Sylfaen"/>
        </w:rPr>
        <w:t>դրանց</w:t>
      </w:r>
      <w:proofErr w:type="spellEnd"/>
      <w:r w:rsidRPr="004F1D3E">
        <w:rPr>
          <w:rFonts w:ascii="Sylfaen" w:hAnsi="Sylfaen"/>
        </w:rPr>
        <w:t xml:space="preserve"> </w:t>
      </w:r>
      <w:proofErr w:type="spellStart"/>
      <w:r w:rsidRPr="004F1D3E">
        <w:rPr>
          <w:rFonts w:ascii="Sylfaen" w:hAnsi="Sylfaen"/>
        </w:rPr>
        <w:t>զարգացումը</w:t>
      </w:r>
      <w:proofErr w:type="spellEnd"/>
      <w:r w:rsidRPr="004F1D3E">
        <w:rPr>
          <w:rFonts w:ascii="Sylfaen" w:hAnsi="Sylfaen"/>
        </w:rPr>
        <w:t xml:space="preserve"> </w:t>
      </w:r>
      <w:proofErr w:type="spellStart"/>
      <w:r w:rsidRPr="004F1D3E">
        <w:rPr>
          <w:rFonts w:ascii="Sylfaen" w:hAnsi="Sylfaen"/>
        </w:rPr>
        <w:t>ուղեկցվում</w:t>
      </w:r>
      <w:proofErr w:type="spellEnd"/>
      <w:r w:rsidRPr="004F1D3E">
        <w:rPr>
          <w:rFonts w:ascii="Sylfaen" w:hAnsi="Sylfaen"/>
        </w:rPr>
        <w:t xml:space="preserve"> է </w:t>
      </w:r>
      <w:proofErr w:type="spellStart"/>
      <w:r w:rsidRPr="004F1D3E">
        <w:rPr>
          <w:rFonts w:ascii="Sylfaen" w:hAnsi="Sylfaen"/>
        </w:rPr>
        <w:t>զգալի</w:t>
      </w:r>
      <w:proofErr w:type="spellEnd"/>
      <w:r w:rsidRPr="004F1D3E">
        <w:rPr>
          <w:rFonts w:ascii="Sylfaen" w:hAnsi="Sylfaen"/>
        </w:rPr>
        <w:t xml:space="preserve"> </w:t>
      </w:r>
      <w:proofErr w:type="spellStart"/>
      <w:r w:rsidRPr="004F1D3E">
        <w:rPr>
          <w:rFonts w:ascii="Sylfaen" w:hAnsi="Sylfaen"/>
        </w:rPr>
        <w:t>էկոլոգիական</w:t>
      </w:r>
      <w:proofErr w:type="spellEnd"/>
      <w:r w:rsidRPr="004F1D3E">
        <w:rPr>
          <w:rFonts w:ascii="Sylfaen" w:hAnsi="Sylfaen"/>
        </w:rPr>
        <w:t xml:space="preserve"> </w:t>
      </w:r>
      <w:proofErr w:type="spellStart"/>
      <w:r w:rsidRPr="004F1D3E">
        <w:rPr>
          <w:rFonts w:ascii="Sylfaen" w:hAnsi="Sylfaen"/>
        </w:rPr>
        <w:t>ազդեցություններով</w:t>
      </w:r>
      <w:proofErr w:type="spellEnd"/>
      <w:r w:rsidRPr="004F1D3E">
        <w:rPr>
          <w:rFonts w:ascii="Sylfaen" w:hAnsi="Sylfaen"/>
        </w:rPr>
        <w:t xml:space="preserve">։ </w:t>
      </w:r>
      <w:proofErr w:type="spellStart"/>
      <w:r w:rsidRPr="004F1D3E">
        <w:rPr>
          <w:rFonts w:ascii="Sylfaen" w:hAnsi="Sylfaen"/>
        </w:rPr>
        <w:t>Էներգիայի</w:t>
      </w:r>
      <w:proofErr w:type="spellEnd"/>
      <w:r w:rsidRPr="004F1D3E">
        <w:rPr>
          <w:rFonts w:ascii="Sylfaen" w:hAnsi="Sylfaen"/>
        </w:rPr>
        <w:t xml:space="preserve"> </w:t>
      </w:r>
      <w:proofErr w:type="spellStart"/>
      <w:r w:rsidRPr="004F1D3E">
        <w:rPr>
          <w:rFonts w:ascii="Sylfaen" w:hAnsi="Sylfaen"/>
        </w:rPr>
        <w:t>սպառումը</w:t>
      </w:r>
      <w:proofErr w:type="spellEnd"/>
      <w:r w:rsidRPr="004F1D3E">
        <w:rPr>
          <w:rFonts w:ascii="Sylfaen" w:hAnsi="Sylfaen"/>
        </w:rPr>
        <w:t xml:space="preserve">, </w:t>
      </w:r>
      <w:proofErr w:type="spellStart"/>
      <w:r w:rsidRPr="004F1D3E">
        <w:rPr>
          <w:rFonts w:ascii="Sylfaen" w:hAnsi="Sylfaen"/>
        </w:rPr>
        <w:t>էլեկտրոնային</w:t>
      </w:r>
      <w:proofErr w:type="spellEnd"/>
      <w:r w:rsidRPr="004F1D3E">
        <w:rPr>
          <w:rFonts w:ascii="Sylfaen" w:hAnsi="Sylfaen"/>
        </w:rPr>
        <w:t xml:space="preserve"> </w:t>
      </w:r>
      <w:proofErr w:type="spellStart"/>
      <w:r w:rsidRPr="004F1D3E">
        <w:rPr>
          <w:rFonts w:ascii="Sylfaen" w:hAnsi="Sylfaen"/>
        </w:rPr>
        <w:t>թափոնները</w:t>
      </w:r>
      <w:proofErr w:type="spellEnd"/>
      <w:r w:rsidRPr="004F1D3E">
        <w:rPr>
          <w:rFonts w:ascii="Sylfaen" w:hAnsi="Sylfaen"/>
        </w:rPr>
        <w:t xml:space="preserve"> և </w:t>
      </w:r>
      <w:proofErr w:type="spellStart"/>
      <w:r w:rsidRPr="004F1D3E">
        <w:rPr>
          <w:rFonts w:ascii="Sylfaen" w:hAnsi="Sylfaen"/>
        </w:rPr>
        <w:t>բնական</w:t>
      </w:r>
      <w:proofErr w:type="spellEnd"/>
      <w:r w:rsidRPr="004F1D3E">
        <w:rPr>
          <w:rFonts w:ascii="Sylfaen" w:hAnsi="Sylfaen"/>
        </w:rPr>
        <w:t xml:space="preserve"> </w:t>
      </w:r>
      <w:proofErr w:type="spellStart"/>
      <w:r w:rsidRPr="004F1D3E">
        <w:rPr>
          <w:rFonts w:ascii="Sylfaen" w:hAnsi="Sylfaen"/>
        </w:rPr>
        <w:t>ռեսուրսների</w:t>
      </w:r>
      <w:proofErr w:type="spellEnd"/>
      <w:r w:rsidRPr="004F1D3E">
        <w:rPr>
          <w:rFonts w:ascii="Sylfaen" w:hAnsi="Sylfaen"/>
        </w:rPr>
        <w:t xml:space="preserve"> </w:t>
      </w:r>
      <w:proofErr w:type="spellStart"/>
      <w:r w:rsidRPr="004F1D3E">
        <w:rPr>
          <w:rFonts w:ascii="Sylfaen" w:hAnsi="Sylfaen"/>
        </w:rPr>
        <w:t>արդյունահանումը</w:t>
      </w:r>
      <w:proofErr w:type="spellEnd"/>
      <w:r w:rsidRPr="004F1D3E">
        <w:rPr>
          <w:rFonts w:ascii="Sylfaen" w:hAnsi="Sylfaen"/>
        </w:rPr>
        <w:t xml:space="preserve"> </w:t>
      </w:r>
      <w:proofErr w:type="spellStart"/>
      <w:r w:rsidRPr="004F1D3E">
        <w:rPr>
          <w:rFonts w:ascii="Sylfaen" w:hAnsi="Sylfaen"/>
        </w:rPr>
        <w:t>հանդիսանում</w:t>
      </w:r>
      <w:proofErr w:type="spellEnd"/>
      <w:r w:rsidRPr="004F1D3E">
        <w:rPr>
          <w:rFonts w:ascii="Sylfaen" w:hAnsi="Sylfaen"/>
        </w:rPr>
        <w:t xml:space="preserve"> </w:t>
      </w:r>
      <w:proofErr w:type="spellStart"/>
      <w:r w:rsidRPr="004F1D3E">
        <w:rPr>
          <w:rFonts w:ascii="Sylfaen" w:hAnsi="Sylfaen"/>
        </w:rPr>
        <w:t>են</w:t>
      </w:r>
      <w:proofErr w:type="spellEnd"/>
      <w:r w:rsidRPr="004F1D3E">
        <w:rPr>
          <w:rFonts w:ascii="Sylfaen" w:hAnsi="Sylfaen"/>
        </w:rPr>
        <w:t xml:space="preserve"> </w:t>
      </w:r>
      <w:proofErr w:type="spellStart"/>
      <w:r w:rsidRPr="004F1D3E">
        <w:rPr>
          <w:rFonts w:ascii="Sylfaen" w:hAnsi="Sylfaen"/>
        </w:rPr>
        <w:t>հիմնական</w:t>
      </w:r>
      <w:proofErr w:type="spellEnd"/>
      <w:r w:rsidRPr="004F1D3E">
        <w:rPr>
          <w:rFonts w:ascii="Sylfaen" w:hAnsi="Sylfaen"/>
        </w:rPr>
        <w:t xml:space="preserve"> </w:t>
      </w:r>
      <w:proofErr w:type="spellStart"/>
      <w:r w:rsidRPr="004F1D3E">
        <w:rPr>
          <w:rFonts w:ascii="Sylfaen" w:hAnsi="Sylfaen"/>
        </w:rPr>
        <w:t>մարտահրավերները</w:t>
      </w:r>
      <w:proofErr w:type="spellEnd"/>
      <w:r w:rsidRPr="004F1D3E">
        <w:rPr>
          <w:rFonts w:ascii="Sylfaen" w:hAnsi="Sylfaen"/>
        </w:rPr>
        <w:t>։</w:t>
      </w:r>
    </w:p>
    <w:p w14:paraId="0166277C" w14:textId="77777777" w:rsidR="00DF3A67" w:rsidRPr="004F1D3E" w:rsidRDefault="004830D7" w:rsidP="0055428A">
      <w:pPr>
        <w:pStyle w:val="NormalWeb"/>
        <w:spacing w:line="360" w:lineRule="auto"/>
        <w:ind w:right="720" w:firstLine="720"/>
        <w:contextualSpacing/>
        <w:jc w:val="both"/>
        <w:rPr>
          <w:rFonts w:ascii="Sylfaen" w:hAnsi="Sylfaen"/>
        </w:rPr>
      </w:pPr>
      <w:proofErr w:type="spellStart"/>
      <w:r w:rsidRPr="004F1D3E">
        <w:rPr>
          <w:rFonts w:ascii="Sylfaen" w:hAnsi="Sylfaen"/>
        </w:rPr>
        <w:t>Կայուն</w:t>
      </w:r>
      <w:proofErr w:type="spellEnd"/>
      <w:r w:rsidRPr="004F1D3E">
        <w:rPr>
          <w:rFonts w:ascii="Sylfaen" w:hAnsi="Sylfaen"/>
        </w:rPr>
        <w:t xml:space="preserve"> </w:t>
      </w:r>
      <w:proofErr w:type="spellStart"/>
      <w:r w:rsidRPr="004F1D3E">
        <w:rPr>
          <w:rFonts w:ascii="Sylfaen" w:hAnsi="Sylfaen"/>
        </w:rPr>
        <w:t>զարգացման</w:t>
      </w:r>
      <w:proofErr w:type="spellEnd"/>
      <w:r w:rsidRPr="004F1D3E">
        <w:rPr>
          <w:rFonts w:ascii="Sylfaen" w:hAnsi="Sylfaen"/>
        </w:rPr>
        <w:t xml:space="preserve"> </w:t>
      </w:r>
      <w:proofErr w:type="spellStart"/>
      <w:r w:rsidRPr="004F1D3E">
        <w:rPr>
          <w:rFonts w:ascii="Sylfaen" w:hAnsi="Sylfaen"/>
        </w:rPr>
        <w:t>պայմաններում</w:t>
      </w:r>
      <w:proofErr w:type="spellEnd"/>
      <w:r w:rsidRPr="004F1D3E">
        <w:rPr>
          <w:rFonts w:ascii="Sylfaen" w:hAnsi="Sylfaen"/>
        </w:rPr>
        <w:t xml:space="preserve"> </w:t>
      </w:r>
      <w:proofErr w:type="spellStart"/>
      <w:r w:rsidRPr="004F1D3E">
        <w:rPr>
          <w:rFonts w:ascii="Sylfaen" w:hAnsi="Sylfaen"/>
        </w:rPr>
        <w:t>անհրաժեշտ</w:t>
      </w:r>
      <w:proofErr w:type="spellEnd"/>
      <w:r w:rsidRPr="004F1D3E">
        <w:rPr>
          <w:rFonts w:ascii="Sylfaen" w:hAnsi="Sylfaen"/>
        </w:rPr>
        <w:t xml:space="preserve"> է </w:t>
      </w:r>
      <w:proofErr w:type="spellStart"/>
      <w:r w:rsidRPr="004F1D3E">
        <w:rPr>
          <w:rFonts w:ascii="Sylfaen" w:hAnsi="Sylfaen"/>
        </w:rPr>
        <w:t>համատեղել</w:t>
      </w:r>
      <w:proofErr w:type="spellEnd"/>
      <w:r w:rsidRPr="004F1D3E">
        <w:rPr>
          <w:rFonts w:ascii="Sylfaen" w:hAnsi="Sylfaen"/>
        </w:rPr>
        <w:t xml:space="preserve"> </w:t>
      </w:r>
      <w:proofErr w:type="spellStart"/>
      <w:r w:rsidRPr="004F1D3E">
        <w:rPr>
          <w:rFonts w:ascii="Sylfaen" w:hAnsi="Sylfaen"/>
        </w:rPr>
        <w:t>տեխնոլոգիական</w:t>
      </w:r>
      <w:proofErr w:type="spellEnd"/>
      <w:r w:rsidRPr="004F1D3E">
        <w:rPr>
          <w:rFonts w:ascii="Sylfaen" w:hAnsi="Sylfaen"/>
        </w:rPr>
        <w:t xml:space="preserve"> </w:t>
      </w:r>
      <w:proofErr w:type="spellStart"/>
      <w:r w:rsidRPr="004F1D3E">
        <w:rPr>
          <w:rFonts w:ascii="Sylfaen" w:hAnsi="Sylfaen"/>
        </w:rPr>
        <w:t>առաջընթացը</w:t>
      </w:r>
      <w:proofErr w:type="spellEnd"/>
      <w:r w:rsidRPr="004F1D3E">
        <w:rPr>
          <w:rFonts w:ascii="Sylfaen" w:hAnsi="Sylfaen"/>
        </w:rPr>
        <w:t xml:space="preserve"> և </w:t>
      </w:r>
      <w:proofErr w:type="spellStart"/>
      <w:r w:rsidRPr="004F1D3E">
        <w:rPr>
          <w:rFonts w:ascii="Sylfaen" w:hAnsi="Sylfaen"/>
        </w:rPr>
        <w:t>բնապահպանական</w:t>
      </w:r>
      <w:proofErr w:type="spellEnd"/>
      <w:r w:rsidRPr="004F1D3E">
        <w:rPr>
          <w:rFonts w:ascii="Sylfaen" w:hAnsi="Sylfaen"/>
        </w:rPr>
        <w:t xml:space="preserve"> </w:t>
      </w:r>
      <w:proofErr w:type="spellStart"/>
      <w:r w:rsidRPr="004F1D3E">
        <w:rPr>
          <w:rFonts w:ascii="Sylfaen" w:hAnsi="Sylfaen"/>
        </w:rPr>
        <w:t>պատասխանատվությունը</w:t>
      </w:r>
      <w:proofErr w:type="spellEnd"/>
      <w:r w:rsidRPr="004F1D3E">
        <w:rPr>
          <w:rFonts w:ascii="Sylfaen" w:hAnsi="Sylfaen"/>
        </w:rPr>
        <w:t xml:space="preserve">։ </w:t>
      </w:r>
      <w:proofErr w:type="spellStart"/>
      <w:r w:rsidRPr="004F1D3E">
        <w:rPr>
          <w:rFonts w:ascii="Sylfaen" w:hAnsi="Sylfaen"/>
        </w:rPr>
        <w:t>Կանաչ</w:t>
      </w:r>
      <w:proofErr w:type="spellEnd"/>
      <w:r w:rsidRPr="004F1D3E">
        <w:rPr>
          <w:rFonts w:ascii="Sylfaen" w:hAnsi="Sylfaen"/>
        </w:rPr>
        <w:t xml:space="preserve"> ԻՏ </w:t>
      </w:r>
      <w:proofErr w:type="spellStart"/>
      <w:r w:rsidRPr="004F1D3E">
        <w:rPr>
          <w:rFonts w:ascii="Sylfaen" w:hAnsi="Sylfaen"/>
        </w:rPr>
        <w:t>ռազմավարությունների</w:t>
      </w:r>
      <w:proofErr w:type="spellEnd"/>
      <w:r w:rsidRPr="004F1D3E">
        <w:rPr>
          <w:rFonts w:ascii="Sylfaen" w:hAnsi="Sylfaen"/>
        </w:rPr>
        <w:t xml:space="preserve"> </w:t>
      </w:r>
      <w:proofErr w:type="spellStart"/>
      <w:r w:rsidRPr="004F1D3E">
        <w:rPr>
          <w:rFonts w:ascii="Sylfaen" w:hAnsi="Sylfaen"/>
        </w:rPr>
        <w:t>ներդրումը</w:t>
      </w:r>
      <w:proofErr w:type="spellEnd"/>
      <w:r w:rsidRPr="004F1D3E">
        <w:rPr>
          <w:rFonts w:ascii="Sylfaen" w:hAnsi="Sylfaen"/>
        </w:rPr>
        <w:t xml:space="preserve">, </w:t>
      </w:r>
      <w:proofErr w:type="spellStart"/>
      <w:r w:rsidRPr="004F1D3E">
        <w:rPr>
          <w:rFonts w:ascii="Sylfaen" w:hAnsi="Sylfaen"/>
        </w:rPr>
        <w:t>էներգաարդյունավետ</w:t>
      </w:r>
      <w:proofErr w:type="spellEnd"/>
      <w:r w:rsidRPr="004F1D3E">
        <w:rPr>
          <w:rFonts w:ascii="Sylfaen" w:hAnsi="Sylfaen"/>
        </w:rPr>
        <w:t xml:space="preserve"> </w:t>
      </w:r>
      <w:proofErr w:type="spellStart"/>
      <w:r w:rsidRPr="004F1D3E">
        <w:rPr>
          <w:rFonts w:ascii="Sylfaen" w:hAnsi="Sylfaen"/>
        </w:rPr>
        <w:t>լուծումների</w:t>
      </w:r>
      <w:proofErr w:type="spellEnd"/>
      <w:r w:rsidRPr="004F1D3E">
        <w:rPr>
          <w:rFonts w:ascii="Sylfaen" w:hAnsi="Sylfaen"/>
        </w:rPr>
        <w:t xml:space="preserve"> </w:t>
      </w:r>
      <w:proofErr w:type="spellStart"/>
      <w:r w:rsidRPr="004F1D3E">
        <w:rPr>
          <w:rFonts w:ascii="Sylfaen" w:hAnsi="Sylfaen"/>
        </w:rPr>
        <w:t>կիրառումը</w:t>
      </w:r>
      <w:proofErr w:type="spellEnd"/>
      <w:r w:rsidRPr="004F1D3E">
        <w:rPr>
          <w:rFonts w:ascii="Sylfaen" w:hAnsi="Sylfaen"/>
        </w:rPr>
        <w:t xml:space="preserve"> և </w:t>
      </w:r>
      <w:proofErr w:type="spellStart"/>
      <w:r w:rsidRPr="004F1D3E">
        <w:rPr>
          <w:rFonts w:ascii="Sylfaen" w:hAnsi="Sylfaen"/>
        </w:rPr>
        <w:t>պատասխանատու</w:t>
      </w:r>
      <w:proofErr w:type="spellEnd"/>
      <w:r w:rsidRPr="004F1D3E">
        <w:rPr>
          <w:rFonts w:ascii="Sylfaen" w:hAnsi="Sylfaen"/>
        </w:rPr>
        <w:t xml:space="preserve"> </w:t>
      </w:r>
      <w:proofErr w:type="spellStart"/>
      <w:r w:rsidRPr="004F1D3E">
        <w:rPr>
          <w:rFonts w:ascii="Sylfaen" w:hAnsi="Sylfaen"/>
        </w:rPr>
        <w:t>սպառումը</w:t>
      </w:r>
      <w:proofErr w:type="spellEnd"/>
      <w:r w:rsidRPr="004F1D3E">
        <w:rPr>
          <w:rFonts w:ascii="Sylfaen" w:hAnsi="Sylfaen"/>
        </w:rPr>
        <w:t xml:space="preserve"> </w:t>
      </w:r>
      <w:proofErr w:type="spellStart"/>
      <w:r w:rsidRPr="004F1D3E">
        <w:rPr>
          <w:rFonts w:ascii="Sylfaen" w:hAnsi="Sylfaen"/>
        </w:rPr>
        <w:t>կարող</w:t>
      </w:r>
      <w:proofErr w:type="spellEnd"/>
      <w:r w:rsidRPr="004F1D3E">
        <w:rPr>
          <w:rFonts w:ascii="Sylfaen" w:hAnsi="Sylfaen"/>
        </w:rPr>
        <w:t xml:space="preserve"> </w:t>
      </w:r>
      <w:proofErr w:type="spellStart"/>
      <w:r w:rsidRPr="004F1D3E">
        <w:rPr>
          <w:rFonts w:ascii="Sylfaen" w:hAnsi="Sylfaen"/>
        </w:rPr>
        <w:t>են</w:t>
      </w:r>
      <w:proofErr w:type="spellEnd"/>
      <w:r w:rsidRPr="004F1D3E">
        <w:rPr>
          <w:rFonts w:ascii="Sylfaen" w:hAnsi="Sylfaen"/>
        </w:rPr>
        <w:t xml:space="preserve"> </w:t>
      </w:r>
      <w:proofErr w:type="spellStart"/>
      <w:r w:rsidRPr="004F1D3E">
        <w:rPr>
          <w:rFonts w:ascii="Sylfaen" w:hAnsi="Sylfaen"/>
        </w:rPr>
        <w:t>ապահովել</w:t>
      </w:r>
      <w:proofErr w:type="spellEnd"/>
      <w:r w:rsidRPr="004F1D3E">
        <w:rPr>
          <w:rFonts w:ascii="Sylfaen" w:hAnsi="Sylfaen"/>
        </w:rPr>
        <w:t xml:space="preserve"> </w:t>
      </w:r>
      <w:proofErr w:type="spellStart"/>
      <w:r w:rsidRPr="004F1D3E">
        <w:rPr>
          <w:rFonts w:ascii="Sylfaen" w:hAnsi="Sylfaen"/>
        </w:rPr>
        <w:t>տեխնոլոգիական</w:t>
      </w:r>
      <w:proofErr w:type="spellEnd"/>
      <w:r w:rsidRPr="004F1D3E">
        <w:rPr>
          <w:rFonts w:ascii="Sylfaen" w:hAnsi="Sylfaen"/>
        </w:rPr>
        <w:t xml:space="preserve"> և </w:t>
      </w:r>
      <w:proofErr w:type="spellStart"/>
      <w:r w:rsidRPr="004F1D3E">
        <w:rPr>
          <w:rFonts w:ascii="Sylfaen" w:hAnsi="Sylfaen"/>
        </w:rPr>
        <w:t>էկոլոգիական</w:t>
      </w:r>
      <w:proofErr w:type="spellEnd"/>
      <w:r w:rsidRPr="004F1D3E">
        <w:rPr>
          <w:rFonts w:ascii="Sylfaen" w:hAnsi="Sylfaen"/>
        </w:rPr>
        <w:t xml:space="preserve"> </w:t>
      </w:r>
      <w:proofErr w:type="spellStart"/>
      <w:r w:rsidRPr="004F1D3E">
        <w:rPr>
          <w:rFonts w:ascii="Sylfaen" w:hAnsi="Sylfaen"/>
        </w:rPr>
        <w:t>հավասարակշռություն</w:t>
      </w:r>
      <w:proofErr w:type="spellEnd"/>
      <w:r w:rsidRPr="004F1D3E">
        <w:rPr>
          <w:rFonts w:ascii="Sylfaen" w:hAnsi="Sylfaen"/>
        </w:rPr>
        <w:t>։</w:t>
      </w:r>
    </w:p>
    <w:p w14:paraId="429B8AC6" w14:textId="528FE715" w:rsidR="005416BD" w:rsidRPr="004F1D3E" w:rsidRDefault="004830D7" w:rsidP="0055428A">
      <w:pPr>
        <w:pStyle w:val="NormalWeb"/>
        <w:spacing w:line="360" w:lineRule="auto"/>
        <w:ind w:right="720" w:firstLine="720"/>
        <w:contextualSpacing/>
        <w:jc w:val="both"/>
        <w:rPr>
          <w:rFonts w:ascii="Sylfaen" w:hAnsi="Sylfaen"/>
        </w:rPr>
        <w:sectPr w:rsidR="005416BD" w:rsidRPr="004F1D3E" w:rsidSect="0007783D">
          <w:footerReference w:type="default" r:id="rId53"/>
          <w:type w:val="continuous"/>
          <w:pgSz w:w="11906" w:h="16838"/>
          <w:pgMar w:top="1138" w:right="562" w:bottom="1411" w:left="1699" w:header="720" w:footer="720" w:gutter="0"/>
          <w:cols w:space="720"/>
        </w:sectPr>
      </w:pPr>
      <w:proofErr w:type="spellStart"/>
      <w:r w:rsidRPr="004F1D3E">
        <w:rPr>
          <w:rFonts w:ascii="Sylfaen" w:hAnsi="Sylfaen"/>
        </w:rPr>
        <w:t>Տեխնոլոգիաները</w:t>
      </w:r>
      <w:proofErr w:type="spellEnd"/>
      <w:r w:rsidRPr="004F1D3E">
        <w:rPr>
          <w:rFonts w:ascii="Sylfaen" w:hAnsi="Sylfaen"/>
        </w:rPr>
        <w:t xml:space="preserve"> </w:t>
      </w:r>
      <w:proofErr w:type="spellStart"/>
      <w:r w:rsidRPr="004F1D3E">
        <w:rPr>
          <w:rFonts w:ascii="Sylfaen" w:hAnsi="Sylfaen"/>
        </w:rPr>
        <w:t>կարող</w:t>
      </w:r>
      <w:proofErr w:type="spellEnd"/>
      <w:r w:rsidRPr="004F1D3E">
        <w:rPr>
          <w:rFonts w:ascii="Sylfaen" w:hAnsi="Sylfaen"/>
        </w:rPr>
        <w:t xml:space="preserve"> </w:t>
      </w:r>
      <w:proofErr w:type="spellStart"/>
      <w:r w:rsidRPr="004F1D3E">
        <w:rPr>
          <w:rFonts w:ascii="Sylfaen" w:hAnsi="Sylfaen"/>
        </w:rPr>
        <w:t>են</w:t>
      </w:r>
      <w:proofErr w:type="spellEnd"/>
      <w:r w:rsidRPr="004F1D3E">
        <w:rPr>
          <w:rFonts w:ascii="Sylfaen" w:hAnsi="Sylfaen"/>
        </w:rPr>
        <w:t xml:space="preserve"> </w:t>
      </w:r>
      <w:proofErr w:type="spellStart"/>
      <w:r w:rsidRPr="004F1D3E">
        <w:rPr>
          <w:rFonts w:ascii="Sylfaen" w:hAnsi="Sylfaen"/>
        </w:rPr>
        <w:t>դառնալ</w:t>
      </w:r>
      <w:proofErr w:type="spellEnd"/>
      <w:r w:rsidRPr="004F1D3E">
        <w:rPr>
          <w:rFonts w:ascii="Sylfaen" w:hAnsi="Sylfaen"/>
        </w:rPr>
        <w:t xml:space="preserve"> </w:t>
      </w:r>
      <w:proofErr w:type="spellStart"/>
      <w:r w:rsidRPr="004F1D3E">
        <w:rPr>
          <w:rFonts w:ascii="Sylfaen" w:hAnsi="Sylfaen"/>
        </w:rPr>
        <w:t>ոչ</w:t>
      </w:r>
      <w:proofErr w:type="spellEnd"/>
      <w:r w:rsidRPr="004F1D3E">
        <w:rPr>
          <w:rFonts w:ascii="Sylfaen" w:hAnsi="Sylfaen"/>
        </w:rPr>
        <w:t xml:space="preserve"> </w:t>
      </w:r>
      <w:proofErr w:type="spellStart"/>
      <w:r w:rsidRPr="004F1D3E">
        <w:rPr>
          <w:rFonts w:ascii="Sylfaen" w:hAnsi="Sylfaen"/>
        </w:rPr>
        <w:t>միայն</w:t>
      </w:r>
      <w:proofErr w:type="spellEnd"/>
      <w:r w:rsidRPr="004F1D3E">
        <w:rPr>
          <w:rFonts w:ascii="Sylfaen" w:hAnsi="Sylfaen"/>
        </w:rPr>
        <w:t xml:space="preserve"> </w:t>
      </w:r>
      <w:proofErr w:type="spellStart"/>
      <w:r w:rsidRPr="004F1D3E">
        <w:rPr>
          <w:rFonts w:ascii="Sylfaen" w:hAnsi="Sylfaen"/>
        </w:rPr>
        <w:t>խնդիր</w:t>
      </w:r>
      <w:proofErr w:type="spellEnd"/>
      <w:r w:rsidRPr="004F1D3E">
        <w:rPr>
          <w:rFonts w:ascii="Sylfaen" w:hAnsi="Sylfaen"/>
        </w:rPr>
        <w:t xml:space="preserve">, </w:t>
      </w:r>
      <w:proofErr w:type="spellStart"/>
      <w:r w:rsidRPr="004F1D3E">
        <w:rPr>
          <w:rFonts w:ascii="Sylfaen" w:hAnsi="Sylfaen"/>
        </w:rPr>
        <w:t>այլ</w:t>
      </w:r>
      <w:proofErr w:type="spellEnd"/>
      <w:r w:rsidRPr="004F1D3E">
        <w:rPr>
          <w:rFonts w:ascii="Sylfaen" w:hAnsi="Sylfaen"/>
        </w:rPr>
        <w:t xml:space="preserve"> </w:t>
      </w:r>
      <w:proofErr w:type="spellStart"/>
      <w:r w:rsidRPr="004F1D3E">
        <w:rPr>
          <w:rFonts w:ascii="Sylfaen" w:hAnsi="Sylfaen"/>
        </w:rPr>
        <w:t>նաև</w:t>
      </w:r>
      <w:proofErr w:type="spellEnd"/>
      <w:r w:rsidRPr="004F1D3E">
        <w:rPr>
          <w:rFonts w:ascii="Sylfaen" w:hAnsi="Sylfaen"/>
        </w:rPr>
        <w:t xml:space="preserve"> </w:t>
      </w:r>
      <w:proofErr w:type="spellStart"/>
      <w:r w:rsidRPr="004F1D3E">
        <w:rPr>
          <w:rFonts w:ascii="Sylfaen" w:hAnsi="Sylfaen"/>
        </w:rPr>
        <w:t>լուծում</w:t>
      </w:r>
      <w:proofErr w:type="spellEnd"/>
      <w:r w:rsidRPr="004F1D3E">
        <w:rPr>
          <w:rFonts w:ascii="Sylfaen" w:hAnsi="Sylfaen"/>
        </w:rPr>
        <w:t xml:space="preserve">՝ </w:t>
      </w:r>
      <w:proofErr w:type="spellStart"/>
      <w:r w:rsidRPr="004F1D3E">
        <w:rPr>
          <w:rFonts w:ascii="Sylfaen" w:hAnsi="Sylfaen"/>
        </w:rPr>
        <w:t>եթե</w:t>
      </w:r>
      <w:proofErr w:type="spellEnd"/>
      <w:r w:rsidRPr="004F1D3E">
        <w:rPr>
          <w:rFonts w:ascii="Sylfaen" w:hAnsi="Sylfaen"/>
        </w:rPr>
        <w:t xml:space="preserve"> </w:t>
      </w:r>
      <w:proofErr w:type="spellStart"/>
      <w:r w:rsidRPr="004F1D3E">
        <w:rPr>
          <w:rFonts w:ascii="Sylfaen" w:hAnsi="Sylfaen"/>
        </w:rPr>
        <w:t>կիրառվեն</w:t>
      </w:r>
      <w:proofErr w:type="spellEnd"/>
      <w:r w:rsidRPr="004F1D3E">
        <w:rPr>
          <w:rFonts w:ascii="Sylfaen" w:hAnsi="Sylfaen"/>
        </w:rPr>
        <w:t xml:space="preserve"> </w:t>
      </w:r>
      <w:proofErr w:type="spellStart"/>
      <w:r w:rsidRPr="004F1D3E">
        <w:rPr>
          <w:rFonts w:ascii="Sylfaen" w:hAnsi="Sylfaen"/>
        </w:rPr>
        <w:t>գիտակցված</w:t>
      </w:r>
      <w:proofErr w:type="spellEnd"/>
      <w:r w:rsidRPr="004F1D3E">
        <w:rPr>
          <w:rFonts w:ascii="Sylfaen" w:hAnsi="Sylfaen"/>
        </w:rPr>
        <w:t xml:space="preserve"> և </w:t>
      </w:r>
      <w:proofErr w:type="spellStart"/>
      <w:r w:rsidRPr="004F1D3E">
        <w:rPr>
          <w:rFonts w:ascii="Sylfaen" w:hAnsi="Sylfaen"/>
        </w:rPr>
        <w:t>պատասխանատու</w:t>
      </w:r>
      <w:proofErr w:type="spellEnd"/>
      <w:r w:rsidRPr="004F1D3E">
        <w:rPr>
          <w:rFonts w:ascii="Sylfaen" w:hAnsi="Sylfaen"/>
        </w:rPr>
        <w:t xml:space="preserve"> </w:t>
      </w:r>
      <w:proofErr w:type="spellStart"/>
      <w:r w:rsidRPr="004F1D3E">
        <w:rPr>
          <w:rFonts w:ascii="Sylfaen" w:hAnsi="Sylfaen"/>
        </w:rPr>
        <w:t>ձևով</w:t>
      </w:r>
      <w:bookmarkEnd w:id="128"/>
      <w:bookmarkEnd w:id="129"/>
      <w:bookmarkEnd w:id="130"/>
      <w:proofErr w:type="spellEnd"/>
      <w:r w:rsidR="00963299">
        <w:rPr>
          <w:rFonts w:ascii="Sylfaen" w:hAnsi="Sylfaen"/>
        </w:rPr>
        <w:t>:</w:t>
      </w:r>
    </w:p>
    <w:p w14:paraId="5CEB94F5" w14:textId="04B690AE" w:rsidR="0071106A" w:rsidRPr="004F1D3E" w:rsidRDefault="004C25F7" w:rsidP="00963299">
      <w:pPr>
        <w:pStyle w:val="Heading1"/>
        <w:rPr>
          <w:rFonts w:ascii="Sylfaen" w:hAnsi="Sylfaen"/>
          <w:lang w:val="hy-AM"/>
        </w:rPr>
      </w:pPr>
      <w:bookmarkStart w:id="154" w:name="_Hlk193111378"/>
      <w:bookmarkStart w:id="155" w:name="_Toc133014556"/>
      <w:bookmarkStart w:id="156" w:name="_Toc195915854"/>
      <w:bookmarkStart w:id="157" w:name="_Toc225605546"/>
      <w:bookmarkStart w:id="158" w:name="_Toc225605723"/>
      <w:bookmarkStart w:id="159" w:name="_Toc227056434"/>
      <w:bookmarkEnd w:id="154"/>
      <w:r w:rsidRPr="00DF65D1">
        <w:rPr>
          <w:rFonts w:ascii="Sylfaen" w:hAnsi="Sylfaen"/>
          <w:sz w:val="32"/>
          <w:szCs w:val="24"/>
          <w:lang w:val="hy-AM"/>
        </w:rPr>
        <w:lastRenderedPageBreak/>
        <w:t>ԵԶՐԱԿԱՑՈՒԹՅՈՒՆ</w:t>
      </w:r>
      <w:bookmarkEnd w:id="155"/>
      <w:bookmarkEnd w:id="156"/>
      <w:bookmarkEnd w:id="157"/>
      <w:bookmarkEnd w:id="158"/>
      <w:bookmarkEnd w:id="159"/>
    </w:p>
    <w:p w14:paraId="179CE7F6" w14:textId="125BF921" w:rsidR="002C353C" w:rsidRPr="004F1D3E" w:rsidRDefault="00843944" w:rsidP="00AB08F9">
      <w:pPr>
        <w:pStyle w:val="SylfaenBody"/>
      </w:pPr>
      <w:r w:rsidRPr="004F1D3E">
        <w:t xml:space="preserve">Տվյալ </w:t>
      </w:r>
      <w:r w:rsidR="00E9789B">
        <w:t>ավարտական</w:t>
      </w:r>
      <w:r w:rsidRPr="004F1D3E">
        <w:t xml:space="preserve"> աշխատանքի </w:t>
      </w:r>
      <w:r w:rsidR="00D06443" w:rsidRPr="004F1D3E">
        <w:t xml:space="preserve">շրջանակներում մշակվել և ներդրվել </w:t>
      </w:r>
      <w:r w:rsidR="00013541" w:rsidRPr="004F1D3E">
        <w:t xml:space="preserve">է </w:t>
      </w:r>
      <w:r w:rsidR="004F7CC7" w:rsidRPr="004F1D3E">
        <w:t>նախագծման</w:t>
      </w:r>
      <w:r w:rsidR="00013541" w:rsidRPr="004F1D3E">
        <w:t xml:space="preserve"> կանոնների </w:t>
      </w:r>
      <w:r w:rsidR="00841016" w:rsidRPr="004F1D3E">
        <w:t>խախտումների</w:t>
      </w:r>
      <w:r w:rsidR="00AB37A4" w:rsidRPr="004F1D3E">
        <w:t xml:space="preserve"> </w:t>
      </w:r>
      <w:r w:rsidR="00841016" w:rsidRPr="004F1D3E">
        <w:t xml:space="preserve">կանխատեսման </w:t>
      </w:r>
      <w:r w:rsidR="0055211F" w:rsidRPr="004F1D3E">
        <w:t xml:space="preserve">համակարգը ՝ </w:t>
      </w:r>
      <w:r w:rsidR="00AE535C" w:rsidRPr="004F1D3E">
        <w:t>գերմեծ ինտեգրալ սխեմաների (</w:t>
      </w:r>
      <w:r w:rsidR="00BB325E" w:rsidRPr="004F1D3E">
        <w:t>VLSI</w:t>
      </w:r>
      <w:r w:rsidR="00AE535C" w:rsidRPr="004F1D3E">
        <w:t>)</w:t>
      </w:r>
      <w:r w:rsidR="00BB325E" w:rsidRPr="004F1D3E">
        <w:t xml:space="preserve"> </w:t>
      </w:r>
      <w:r w:rsidR="00FB222F" w:rsidRPr="004F1D3E">
        <w:t xml:space="preserve">ֆիզիկական նախագծման </w:t>
      </w:r>
      <w:r w:rsidR="00841016" w:rsidRPr="004F1D3E">
        <w:t>ոլորտում։</w:t>
      </w:r>
      <w:r w:rsidR="00AB37A4" w:rsidRPr="004F1D3E">
        <w:t xml:space="preserve"> </w:t>
      </w:r>
      <w:r w:rsidR="00B466BA" w:rsidRPr="004F1D3E">
        <w:t xml:space="preserve">Աշխատանքի հիմնական նպատակն էր ստեղծել մեքենայական ուսուցման վրա հիմնված </w:t>
      </w:r>
      <w:r w:rsidR="003D18A7" w:rsidRPr="004F1D3E">
        <w:t xml:space="preserve">գործիք, որը կարող է ճշգրիտ կերպով կանխատեսել </w:t>
      </w:r>
      <w:r w:rsidR="00624C0C" w:rsidRPr="004F1D3E">
        <w:t xml:space="preserve">նախագծման կանոնների խախտումների </w:t>
      </w:r>
      <w:r w:rsidR="00FC3A71" w:rsidRPr="004F1D3E">
        <w:t xml:space="preserve">հավանականությունը </w:t>
      </w:r>
      <w:r w:rsidR="00C054A8" w:rsidRPr="004F1D3E">
        <w:t>ինտեգրալ սխեմաների</w:t>
      </w:r>
      <w:r w:rsidR="00FC3A71" w:rsidRPr="004F1D3E">
        <w:t xml:space="preserve"> </w:t>
      </w:r>
      <w:r w:rsidR="00161E0C">
        <w:t>նախագծման</w:t>
      </w:r>
      <w:r w:rsidR="00FC3A71" w:rsidRPr="004F1D3E">
        <w:t xml:space="preserve"> փուլում </w:t>
      </w:r>
      <w:r w:rsidR="00BF3BC9" w:rsidRPr="004F1D3E">
        <w:t xml:space="preserve"> ՝ նախքան երթուղավորման գործընթացի ավարտը, ինչը կնպաստի </w:t>
      </w:r>
      <w:r w:rsidR="002C353C" w:rsidRPr="004F1D3E">
        <w:t>նախագծման ժամանակի զգալի կրճատմանը։</w:t>
      </w:r>
    </w:p>
    <w:p w14:paraId="78422179" w14:textId="2471914A" w:rsidR="007F003E" w:rsidRPr="004F1D3E" w:rsidRDefault="002C353C" w:rsidP="00D06443">
      <w:pPr>
        <w:pStyle w:val="SylfaenBody"/>
        <w:ind w:firstLine="0"/>
      </w:pPr>
      <w:r w:rsidRPr="004F1D3E">
        <w:tab/>
        <w:t xml:space="preserve">Ուսուցման համար օգտագործվել է </w:t>
      </w:r>
      <w:r w:rsidR="001634AB" w:rsidRPr="004F1D3E">
        <w:t xml:space="preserve">CircuitNet </w:t>
      </w:r>
      <w:r w:rsidR="00A6646D" w:rsidRPr="004F1D3E">
        <w:t xml:space="preserve">տվյալների </w:t>
      </w:r>
      <w:r w:rsidR="00E9789B">
        <w:t>հավաքածուն</w:t>
      </w:r>
      <w:r w:rsidR="007A5C63" w:rsidRPr="004F1D3E">
        <w:t xml:space="preserve">, որը </w:t>
      </w:r>
      <w:r w:rsidR="00ED43C8" w:rsidRPr="004F1D3E">
        <w:t xml:space="preserve">պարունակում է 10,244 </w:t>
      </w:r>
      <w:r w:rsidR="00C054A8" w:rsidRPr="004F1D3E">
        <w:t>ինտեգրալ սխեմաների</w:t>
      </w:r>
      <w:r w:rsidR="00ED43C8" w:rsidRPr="004F1D3E">
        <w:t xml:space="preserve"> նախագծերի նախապես մշակված հատկանիշներ</w:t>
      </w:r>
      <w:r w:rsidR="000043F2" w:rsidRPr="004F1D3E">
        <w:t xml:space="preserve">: Մոդելը ուսուցվել է </w:t>
      </w:r>
      <w:r w:rsidR="005726E8" w:rsidRPr="004F1D3E">
        <w:t xml:space="preserve">200 </w:t>
      </w:r>
      <w:r w:rsidR="00787E73" w:rsidRPr="004F1D3E">
        <w:t>ուսուցման շրջափուլ</w:t>
      </w:r>
      <w:r w:rsidR="00B278C1">
        <w:t>ով</w:t>
      </w:r>
      <w:r w:rsidR="007F003E" w:rsidRPr="004F1D3E">
        <w:t xml:space="preserve">` </w:t>
      </w:r>
      <w:r w:rsidR="00787E73" w:rsidRPr="004F1D3E">
        <w:t>միջին քառակուսային սխալի (</w:t>
      </w:r>
      <w:r w:rsidR="007F003E" w:rsidRPr="004F1D3E">
        <w:t>MSE</w:t>
      </w:r>
      <w:r w:rsidR="00787E73" w:rsidRPr="004F1D3E">
        <w:t>)</w:t>
      </w:r>
      <w:r w:rsidR="007F003E" w:rsidRPr="004F1D3E">
        <w:t xml:space="preserve"> կորստի ֆունկցիայի և Adam օպտիմիզատորի կիրառ</w:t>
      </w:r>
      <w:r w:rsidR="00B278C1">
        <w:t>մամբ</w:t>
      </w:r>
      <w:r w:rsidR="007F003E" w:rsidRPr="004F1D3E">
        <w:t>, ինչի արդյունքում կորստի արժեքը նվազել է 0.045-ից մինչև  0.000224։</w:t>
      </w:r>
    </w:p>
    <w:p w14:paraId="4B524587" w14:textId="4CF6017D" w:rsidR="00821BFD" w:rsidRPr="004F1D3E" w:rsidRDefault="007F003E" w:rsidP="00D06443">
      <w:pPr>
        <w:pStyle w:val="SylfaenBody"/>
        <w:ind w:firstLine="0"/>
      </w:pPr>
      <w:r w:rsidRPr="004F1D3E">
        <w:tab/>
        <w:t xml:space="preserve">Մոդելի գնահատումը իրականացվել է </w:t>
      </w:r>
      <w:r w:rsidR="008D4B6E" w:rsidRPr="004F1D3E">
        <w:t xml:space="preserve">նորմալացված </w:t>
      </w:r>
      <w:r w:rsidR="00FA63D2">
        <w:t xml:space="preserve">միջին </w:t>
      </w:r>
      <w:r w:rsidR="008D4B6E" w:rsidRPr="004F1D3E">
        <w:t xml:space="preserve">քառակուսային </w:t>
      </w:r>
      <w:r w:rsidR="00FA63D2">
        <w:t xml:space="preserve"> </w:t>
      </w:r>
      <w:r w:rsidR="008D4B6E" w:rsidRPr="004F1D3E">
        <w:t xml:space="preserve">սխալի </w:t>
      </w:r>
      <w:r w:rsidR="00787E73" w:rsidRPr="004F1D3E">
        <w:t>(</w:t>
      </w:r>
      <w:r w:rsidRPr="004F1D3E">
        <w:t>NRMSE</w:t>
      </w:r>
      <w:r w:rsidR="00787E73" w:rsidRPr="004F1D3E">
        <w:t>)</w:t>
      </w:r>
      <w:r w:rsidRPr="004F1D3E">
        <w:t xml:space="preserve">, </w:t>
      </w:r>
      <w:r w:rsidR="008D4B6E" w:rsidRPr="004F1D3E">
        <w:t xml:space="preserve">կառուցվածքային նմանության ինդեքսի </w:t>
      </w:r>
      <w:r w:rsidR="00787E73" w:rsidRPr="004F1D3E">
        <w:t>(</w:t>
      </w:r>
      <w:r w:rsidRPr="004F1D3E">
        <w:t>SSIM</w:t>
      </w:r>
      <w:r w:rsidR="00787E73" w:rsidRPr="004F1D3E">
        <w:t>)</w:t>
      </w:r>
      <w:r w:rsidRPr="004F1D3E">
        <w:t xml:space="preserve"> և </w:t>
      </w:r>
      <w:r w:rsidR="008D4B6E" w:rsidRPr="004F1D3E">
        <w:t xml:space="preserve">ընդունիչի շահագործման բնութագրի </w:t>
      </w:r>
      <w:r w:rsidR="00787E73" w:rsidRPr="004F1D3E">
        <w:t>(</w:t>
      </w:r>
      <w:r w:rsidRPr="004F1D3E">
        <w:t>ROC</w:t>
      </w:r>
      <w:r w:rsidR="00787E73" w:rsidRPr="004F1D3E">
        <w:t>)</w:t>
      </w:r>
      <w:r w:rsidRPr="004F1D3E">
        <w:t xml:space="preserve"> կորի չափանիշներով։</w:t>
      </w:r>
      <w:r w:rsidR="00A40D53" w:rsidRPr="004F1D3E">
        <w:t xml:space="preserve"> Ստացված արդյունքները ցույց են տվել</w:t>
      </w:r>
      <w:r w:rsidR="00D20191">
        <w:t xml:space="preserve"> հետևյալ արդյունքները</w:t>
      </w:r>
      <w:r w:rsidR="00A40D53" w:rsidRPr="004F1D3E">
        <w:t xml:space="preserve"> ՝ NRMSE կազմել է 0.0195 (ըննդեմ հենանիշի 0.04-ի), SSIM կազմել է 0.7768 (ըննդեմ հենանիշի 0.80-ի), իսկ </w:t>
      </w:r>
      <w:r w:rsidR="008D4B6E" w:rsidRPr="004F1D3E">
        <w:t>կորի տակ</w:t>
      </w:r>
      <w:r w:rsidR="00384CEA" w:rsidRPr="004F1D3E">
        <w:t xml:space="preserve"> գտնվող մակերեսի</w:t>
      </w:r>
      <w:r w:rsidR="008D4B6E" w:rsidRPr="004F1D3E">
        <w:t xml:space="preserve"> </w:t>
      </w:r>
      <w:r w:rsidR="003C2161" w:rsidRPr="004F1D3E">
        <w:t>(</w:t>
      </w:r>
      <w:r w:rsidR="00A40D53" w:rsidRPr="004F1D3E">
        <w:t>AUC</w:t>
      </w:r>
      <w:r w:rsidR="008D4B6E" w:rsidRPr="004F1D3E">
        <w:t>)</w:t>
      </w:r>
      <w:r w:rsidR="00384CEA" w:rsidRPr="004F1D3E">
        <w:t xml:space="preserve"> </w:t>
      </w:r>
      <w:r w:rsidR="00A40D53" w:rsidRPr="004F1D3E">
        <w:t>ցուցանիշը կազմել է 0.9976, ինչը նշանակում է, որ մոդելը ճշգրիտ կերպով հայտնաբերում է նախագծման կանոնների խախտումների հավանական տեղամասերը 99.76% արդյունավետությամբ։</w:t>
      </w:r>
      <w:r w:rsidR="00821BFD" w:rsidRPr="004F1D3E">
        <w:t xml:space="preserve"> </w:t>
      </w:r>
    </w:p>
    <w:p w14:paraId="7D66B5F9" w14:textId="3022E783" w:rsidR="004C25F7" w:rsidRPr="004F1D3E" w:rsidRDefault="004C25F7" w:rsidP="00D06443">
      <w:pPr>
        <w:pStyle w:val="SylfaenBody"/>
        <w:ind w:firstLine="0"/>
      </w:pPr>
      <w:r w:rsidRPr="004F1D3E">
        <w:br w:type="page"/>
      </w:r>
    </w:p>
    <w:p w14:paraId="28B11D2F" w14:textId="0440CFF8" w:rsidR="009618EF" w:rsidRPr="004F1D3E" w:rsidRDefault="004C25F7" w:rsidP="00395BEE">
      <w:pPr>
        <w:pStyle w:val="Heading1"/>
        <w:spacing w:line="360" w:lineRule="auto"/>
        <w:rPr>
          <w:rFonts w:ascii="Sylfaen" w:hAnsi="Sylfaen"/>
          <w:sz w:val="32"/>
          <w:szCs w:val="28"/>
          <w:lang w:val="hy-AM"/>
        </w:rPr>
      </w:pPr>
      <w:bookmarkStart w:id="160" w:name="_ԳՐԱԿԱՆՈՒԹՅԱՆ_ՑԱՆԿ"/>
      <w:bookmarkStart w:id="161" w:name="_Toc133014557"/>
      <w:bookmarkStart w:id="162" w:name="_Toc195915855"/>
      <w:bookmarkStart w:id="163" w:name="_Toc225605547"/>
      <w:bookmarkStart w:id="164" w:name="_Toc225605724"/>
      <w:bookmarkStart w:id="165" w:name="_Toc227056435"/>
      <w:bookmarkEnd w:id="160"/>
      <w:r w:rsidRPr="004F697A">
        <w:rPr>
          <w:rFonts w:ascii="Sylfaen" w:hAnsi="Sylfaen"/>
          <w:sz w:val="32"/>
          <w:szCs w:val="28"/>
          <w:lang w:val="hy-AM"/>
        </w:rPr>
        <w:lastRenderedPageBreak/>
        <w:t>ԳՐԱԿԱՆՈՒԹՅԱՆ ՑԱՆԿ</w:t>
      </w:r>
      <w:bookmarkEnd w:id="161"/>
      <w:bookmarkEnd w:id="162"/>
      <w:bookmarkEnd w:id="163"/>
      <w:bookmarkEnd w:id="164"/>
      <w:bookmarkEnd w:id="165"/>
    </w:p>
    <w:bookmarkStart w:id="166" w:name="_Ref132718676"/>
    <w:p w14:paraId="02D0D785" w14:textId="0BD21148" w:rsidR="00F463B3" w:rsidRPr="005C2ACD" w:rsidRDefault="001C45D0" w:rsidP="009E3864">
      <w:pPr>
        <w:pStyle w:val="SylfaenBody"/>
        <w:numPr>
          <w:ilvl w:val="1"/>
          <w:numId w:val="1"/>
        </w:numPr>
      </w:pPr>
      <w:r w:rsidRPr="00CE08C7">
        <w:fldChar w:fldCharType="begin"/>
      </w:r>
      <w:r w:rsidRPr="00CE08C7">
        <w:instrText>HYPERLINK "https://www.mdpi.com/2076-3417/12/4/2192"</w:instrText>
      </w:r>
      <w:r w:rsidRPr="00CE08C7">
        <w:fldChar w:fldCharType="separate"/>
      </w:r>
      <w:r w:rsidRPr="00CE08C7">
        <w:rPr>
          <w:rStyle w:val="Hyperlink"/>
        </w:rPr>
        <w:t>https://www.mdpi.com/2076-3417/12/4/2192</w:t>
      </w:r>
      <w:r w:rsidRPr="00CE08C7">
        <w:fldChar w:fldCharType="end"/>
      </w:r>
    </w:p>
    <w:bookmarkStart w:id="167" w:name="_Ref132718688"/>
    <w:bookmarkEnd w:id="166"/>
    <w:p w14:paraId="3DDDDF05" w14:textId="2DDD0795" w:rsidR="00841ADD" w:rsidRDefault="00D8288E" w:rsidP="009E3864">
      <w:pPr>
        <w:pStyle w:val="SylfaenBody"/>
        <w:numPr>
          <w:ilvl w:val="1"/>
          <w:numId w:val="1"/>
        </w:numPr>
      </w:pPr>
      <w:r w:rsidRPr="00D8288E">
        <w:fldChar w:fldCharType="begin"/>
      </w:r>
      <w:r w:rsidRPr="00D8288E">
        <w:instrText>HYPERLINK "https://www.researchgate.net/publication/323821745_Machine_Learning_Applications_in_Physical_Design_Recent_Results_and_Directions"</w:instrText>
      </w:r>
      <w:r w:rsidRPr="00D8288E">
        <w:fldChar w:fldCharType="separate"/>
      </w:r>
      <w:r w:rsidRPr="00D8288E">
        <w:rPr>
          <w:rStyle w:val="Hyperlink"/>
        </w:rPr>
        <w:t>https://www.researchgate.net/publication/323821745_Machine_Learning_Applications_in_Physical_Design_Recent_Results_and_Directions</w:t>
      </w:r>
      <w:r w:rsidRPr="00D8288E">
        <w:fldChar w:fldCharType="end"/>
      </w:r>
    </w:p>
    <w:p w14:paraId="094E08B2" w14:textId="7FBCB48D" w:rsidR="003C127A" w:rsidRDefault="000A2291" w:rsidP="009E3864">
      <w:pPr>
        <w:pStyle w:val="SylfaenBody"/>
        <w:numPr>
          <w:ilvl w:val="1"/>
          <w:numId w:val="1"/>
        </w:numPr>
      </w:pPr>
      <w:hyperlink r:id="rId54" w:history="1">
        <w:r w:rsidRPr="007F0437">
          <w:rPr>
            <w:rStyle w:val="Hyperlink"/>
          </w:rPr>
          <w:t>https://research.nvidia.com/sites/default/files/pubs/2018-11_RouteNet:-routability-prediction/a80-xie.pdf</w:t>
        </w:r>
      </w:hyperlink>
    </w:p>
    <w:p w14:paraId="09907172" w14:textId="52B82350" w:rsidR="00270A36" w:rsidRDefault="00270A36" w:rsidP="009E3864">
      <w:pPr>
        <w:pStyle w:val="SylfaenBody"/>
        <w:numPr>
          <w:ilvl w:val="1"/>
          <w:numId w:val="1"/>
        </w:numPr>
      </w:pPr>
      <w:hyperlink r:id="rId55" w:history="1">
        <w:r w:rsidRPr="005B292F">
          <w:rPr>
            <w:rStyle w:val="Hyperlink"/>
          </w:rPr>
          <w:t>https://arxiv.org/abs/1505.04597</w:t>
        </w:r>
      </w:hyperlink>
      <w:r>
        <w:t xml:space="preserve"> </w:t>
      </w:r>
    </w:p>
    <w:p w14:paraId="739FC87B" w14:textId="7AA761FA" w:rsidR="00DC7BD9" w:rsidRDefault="00DC7BD9" w:rsidP="009E3864">
      <w:pPr>
        <w:pStyle w:val="SylfaenBody"/>
        <w:numPr>
          <w:ilvl w:val="1"/>
          <w:numId w:val="1"/>
        </w:numPr>
      </w:pPr>
      <w:hyperlink r:id="rId56" w:history="1">
        <w:r w:rsidRPr="005B292F">
          <w:rPr>
            <w:rStyle w:val="Hyperlink"/>
          </w:rPr>
          <w:t>https://dl.acm.org/doi/10.1145/3694968</w:t>
        </w:r>
      </w:hyperlink>
      <w:r>
        <w:t xml:space="preserve"> </w:t>
      </w:r>
    </w:p>
    <w:p w14:paraId="6E46B797" w14:textId="77777777" w:rsidR="006479EA" w:rsidRDefault="004B4796" w:rsidP="009E3864">
      <w:pPr>
        <w:pStyle w:val="SylfaenBody"/>
        <w:numPr>
          <w:ilvl w:val="1"/>
          <w:numId w:val="1"/>
        </w:numPr>
      </w:pPr>
      <w:hyperlink r:id="rId57" w:history="1">
        <w:r w:rsidRPr="00D4320E">
          <w:rPr>
            <w:rStyle w:val="Hyperlink"/>
          </w:rPr>
          <w:t>https://www.upgrad.com/blog/neural-network-architecture-components-algorithms/</w:t>
        </w:r>
      </w:hyperlink>
      <w:r>
        <w:t xml:space="preserve"> </w:t>
      </w:r>
    </w:p>
    <w:p w14:paraId="2A6EC6C2" w14:textId="690E8D11" w:rsidR="004C25F7" w:rsidRDefault="004B4796" w:rsidP="009E3864">
      <w:pPr>
        <w:pStyle w:val="SylfaenBody"/>
        <w:numPr>
          <w:ilvl w:val="1"/>
          <w:numId w:val="1"/>
        </w:numPr>
      </w:pPr>
      <w:r w:rsidRPr="004B4796">
        <w:t xml:space="preserve"> </w:t>
      </w:r>
      <w:r>
        <w:t xml:space="preserve"> </w:t>
      </w:r>
      <w:proofErr w:type="spellStart"/>
      <w:r w:rsidR="00477365" w:rsidRPr="00477365">
        <w:rPr>
          <w:lang w:val="en-US"/>
        </w:rPr>
        <w:t>Géron</w:t>
      </w:r>
      <w:proofErr w:type="spellEnd"/>
      <w:r w:rsidR="00893F5B">
        <w:rPr>
          <w:lang w:val="en-US"/>
        </w:rPr>
        <w:t xml:space="preserve"> A.</w:t>
      </w:r>
      <w:r w:rsidR="00477365" w:rsidRPr="00477365">
        <w:rPr>
          <w:lang w:val="en-US"/>
        </w:rPr>
        <w:t xml:space="preserve"> </w:t>
      </w:r>
      <w:r w:rsidR="00911979" w:rsidRPr="00911979">
        <w:rPr>
          <w:lang w:val="en-US"/>
        </w:rPr>
        <w:t xml:space="preserve">Hands-On Machine Learning with Scikit-Learn, </w:t>
      </w:r>
      <w:proofErr w:type="spellStart"/>
      <w:r w:rsidR="00911979" w:rsidRPr="00911979">
        <w:rPr>
          <w:lang w:val="en-US"/>
        </w:rPr>
        <w:t>Keras</w:t>
      </w:r>
      <w:proofErr w:type="spellEnd"/>
      <w:r w:rsidR="00911979" w:rsidRPr="00911979">
        <w:rPr>
          <w:lang w:val="en-US"/>
        </w:rPr>
        <w:t>, and TensorFlow</w:t>
      </w:r>
      <w:r w:rsidR="00911979">
        <w:t>:</w:t>
      </w:r>
      <w:r w:rsidR="004C25F7" w:rsidRPr="004F1D3E">
        <w:t xml:space="preserve"> </w:t>
      </w:r>
      <w:r w:rsidR="00115DA4" w:rsidRPr="00115DA4">
        <w:rPr>
          <w:lang w:val="en-US"/>
        </w:rPr>
        <w:t>O’Reilly Media, Inc., 1005 Gravenstein Highway North, Sebastopol, CA 95472</w:t>
      </w:r>
      <w:r w:rsidR="000F3B08">
        <w:rPr>
          <w:lang w:val="en-US"/>
        </w:rPr>
        <w:t>,</w:t>
      </w:r>
      <w:r w:rsidR="00115DA4" w:rsidRPr="00115DA4">
        <w:rPr>
          <w:lang w:val="en-US"/>
        </w:rPr>
        <w:t xml:space="preserve"> </w:t>
      </w:r>
      <w:r w:rsidR="004C25F7" w:rsidRPr="004F1D3E">
        <w:t>20</w:t>
      </w:r>
      <w:r w:rsidR="000F3B08">
        <w:t>23</w:t>
      </w:r>
      <w:r w:rsidR="004C25F7" w:rsidRPr="004F1D3E">
        <w:t xml:space="preserve">. </w:t>
      </w:r>
      <w:r w:rsidR="004C25F7" w:rsidRPr="00CE39FC">
        <w:t>-</w:t>
      </w:r>
      <w:r w:rsidR="00B748A8">
        <w:t>462</w:t>
      </w:r>
      <w:r w:rsidR="004C25F7" w:rsidRPr="00CE39FC">
        <w:t>-</w:t>
      </w:r>
      <w:r w:rsidR="00B748A8">
        <w:t>548</w:t>
      </w:r>
      <w:r w:rsidR="00B20DA0">
        <w:t>p</w:t>
      </w:r>
      <w:r w:rsidR="004C25F7" w:rsidRPr="004F1D3E">
        <w:t>.</w:t>
      </w:r>
      <w:bookmarkEnd w:id="167"/>
    </w:p>
    <w:p w14:paraId="192B208C" w14:textId="562C8971" w:rsidR="00FD66A5" w:rsidRDefault="00FD66A5" w:rsidP="009E3864">
      <w:pPr>
        <w:pStyle w:val="SylfaenBody"/>
        <w:numPr>
          <w:ilvl w:val="1"/>
          <w:numId w:val="1"/>
        </w:numPr>
      </w:pPr>
      <w:hyperlink r:id="rId58" w:history="1">
        <w:r w:rsidRPr="00E34D71">
          <w:rPr>
            <w:rStyle w:val="Hyperlink"/>
            <w:lang w:eastAsia="en-US"/>
          </w:rPr>
          <w:t>https://www.ibm.com/think/topics/regularization</w:t>
        </w:r>
      </w:hyperlink>
    </w:p>
    <w:p w14:paraId="3AC73B15" w14:textId="6CA2BBA6" w:rsidR="00E34D71" w:rsidRDefault="00EE5232" w:rsidP="004374E0">
      <w:pPr>
        <w:pStyle w:val="SylfaenBody"/>
        <w:numPr>
          <w:ilvl w:val="1"/>
          <w:numId w:val="1"/>
        </w:numPr>
      </w:pPr>
      <w:hyperlink r:id="rId59" w:history="1">
        <w:r w:rsidRPr="005B292F">
          <w:rPr>
            <w:rStyle w:val="Hyperlink"/>
          </w:rPr>
          <w:t>https://www.geeksforgeeks.org/machine-learning/introduction-convolution-neural-network/</w:t>
        </w:r>
      </w:hyperlink>
      <w:r>
        <w:t xml:space="preserve"> </w:t>
      </w:r>
    </w:p>
    <w:p w14:paraId="2EC2E07B" w14:textId="09D888B6" w:rsidR="001820BD" w:rsidRDefault="001820BD" w:rsidP="009E3864">
      <w:pPr>
        <w:pStyle w:val="SylfaenBody"/>
        <w:numPr>
          <w:ilvl w:val="1"/>
          <w:numId w:val="1"/>
        </w:numPr>
      </w:pPr>
      <w:hyperlink r:id="rId60" w:anchor="drc-violation-prediction" w:history="1">
        <w:r w:rsidRPr="005B292F">
          <w:rPr>
            <w:rStyle w:val="Hyperlink"/>
          </w:rPr>
          <w:t>https://circuitnet.github.io/tutorial/experiment_tutorial.html#drc-violation-prediction</w:t>
        </w:r>
      </w:hyperlink>
      <w:r>
        <w:t xml:space="preserve"> </w:t>
      </w:r>
    </w:p>
    <w:sectPr w:rsidR="001820BD" w:rsidSect="0007783D">
      <w:footerReference w:type="default" r:id="rId61"/>
      <w:type w:val="continuous"/>
      <w:pgSz w:w="11910" w:h="16840"/>
      <w:pgMar w:top="1138" w:right="562" w:bottom="1411" w:left="169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C0EBC" w14:textId="77777777" w:rsidR="00AD4CB3" w:rsidRDefault="00AD4CB3" w:rsidP="00B33545">
      <w:r>
        <w:separator/>
      </w:r>
    </w:p>
  </w:endnote>
  <w:endnote w:type="continuationSeparator" w:id="0">
    <w:p w14:paraId="2E76DBE3" w14:textId="77777777" w:rsidR="00AD4CB3" w:rsidRDefault="00AD4CB3" w:rsidP="00B33545">
      <w:r>
        <w:continuationSeparator/>
      </w:r>
    </w:p>
  </w:endnote>
  <w:endnote w:type="continuationNotice" w:id="1">
    <w:p w14:paraId="0E8D2C99" w14:textId="77777777" w:rsidR="00AD4CB3" w:rsidRDefault="00AD4C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HEA Grapalat">
    <w:altName w:val="Sylfaen"/>
    <w:panose1 w:val="00000000000000000000"/>
    <w:charset w:val="00"/>
    <w:family w:val="modern"/>
    <w:notTrueType/>
    <w:pitch w:val="variable"/>
    <w:sig w:usb0="A00006AF" w:usb1="5000204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Arial LatArm">
    <w:altName w:val="Arial"/>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Armenian">
    <w:altName w:val="Arial"/>
    <w:charset w:val="00"/>
    <w:family w:val="swiss"/>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imSun-ExtB">
    <w:panose1 w:val="02010609060101010101"/>
    <w:charset w:val="86"/>
    <w:family w:val="modern"/>
    <w:pitch w:val="fixed"/>
    <w:sig w:usb0="00000003" w:usb1="0A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CB8F7" w14:textId="1D0AE23C" w:rsidR="00017800" w:rsidRDefault="00017800">
    <w:pPr>
      <w:pStyle w:val="Footer"/>
      <w:jc w:val="right"/>
    </w:pPr>
  </w:p>
  <w:p w14:paraId="4078950F" w14:textId="3FD48F4B" w:rsidR="001850A2" w:rsidRDefault="001850A2" w:rsidP="00D622B1">
    <w:pPr>
      <w:pStyle w:val="Footer"/>
      <w:tabs>
        <w:tab w:val="clear" w:pos="9360"/>
        <w:tab w:val="center" w:pos="4513"/>
        <w:tab w:val="left" w:pos="506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CFDEB" w14:textId="18866FCD" w:rsidR="00D622B1" w:rsidRDefault="00D622B1">
    <w:pPr>
      <w:pStyle w:val="Footer"/>
      <w:jc w:val="center"/>
    </w:pPr>
  </w:p>
  <w:p w14:paraId="03E5CA2F" w14:textId="77777777" w:rsidR="00D622B1" w:rsidRDefault="00D622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CCF62" w14:textId="00AC4AD0" w:rsidR="00555052" w:rsidRPr="0079725B" w:rsidRDefault="00BA62A8" w:rsidP="0079725B">
    <w:pPr>
      <w:jc w:val="center"/>
    </w:pPr>
    <w:r>
      <w:fldChar w:fldCharType="begin"/>
    </w:r>
    <w:r>
      <w:instrText xml:space="preserve"> PAGE   \* MERGEFORMAT </w:instrText>
    </w:r>
    <w:r>
      <w:fldChar w:fldCharType="separate"/>
    </w:r>
    <w:r>
      <w:rPr>
        <w:noProof/>
      </w:rP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CD3A3" w14:textId="77777777" w:rsidR="00465CAE" w:rsidRPr="0079725B" w:rsidRDefault="00465CAE" w:rsidP="0079725B">
    <w:pPr>
      <w:jc w:val="center"/>
    </w:pPr>
    <w:r>
      <w:fldChar w:fldCharType="begin"/>
    </w:r>
    <w:r>
      <w:instrText xml:space="preserve"> PAGE   \* MERGEFORMAT </w:instrText>
    </w:r>
    <w:r>
      <w:fldChar w:fldCharType="separate"/>
    </w:r>
    <w:r>
      <w:rPr>
        <w:noProof/>
      </w:rPr>
      <w:t>1</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19CC9" w14:textId="77777777" w:rsidR="00772AD3" w:rsidRDefault="00772AD3" w:rsidP="00017800">
    <w:pPr>
      <w:pStyle w:val="Footer"/>
      <w:jc w:val="center"/>
    </w:pPr>
  </w:p>
  <w:p w14:paraId="6838A29C" w14:textId="5D167AAC" w:rsidR="00772AD3" w:rsidRDefault="006C4808" w:rsidP="006C4808">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E31FD" w14:textId="77777777" w:rsidR="00465CAE" w:rsidRDefault="00465CAE" w:rsidP="00017800">
    <w:pPr>
      <w:pStyle w:val="Footer"/>
      <w:jc w:val="center"/>
    </w:pPr>
  </w:p>
  <w:p w14:paraId="02309673" w14:textId="77777777" w:rsidR="00465CAE" w:rsidRDefault="00465CAE" w:rsidP="006C4808">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67644" w14:textId="77777777" w:rsidR="002169B3" w:rsidRDefault="002169B3" w:rsidP="00017800">
    <w:pPr>
      <w:pStyle w:val="Footer"/>
      <w:jc w:val="center"/>
    </w:pPr>
  </w:p>
  <w:p w14:paraId="18B3E2DA" w14:textId="77777777" w:rsidR="002169B3" w:rsidRDefault="002169B3" w:rsidP="006C4808">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DE467" w14:textId="77777777" w:rsidR="00263584" w:rsidRDefault="00263584" w:rsidP="00017800">
    <w:pPr>
      <w:pStyle w:val="Footer"/>
      <w:jc w:val="center"/>
    </w:pPr>
  </w:p>
  <w:p w14:paraId="7F904976" w14:textId="77777777" w:rsidR="00263584" w:rsidRDefault="00263584" w:rsidP="006C4808">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7325825"/>
      <w:docPartObj>
        <w:docPartGallery w:val="Page Numbers (Bottom of Page)"/>
        <w:docPartUnique/>
      </w:docPartObj>
    </w:sdtPr>
    <w:sdtContent>
      <w:p w14:paraId="3350231A" w14:textId="77777777" w:rsidR="00DF19FC" w:rsidRDefault="00DF19FC" w:rsidP="00DF2768">
        <w:pPr>
          <w:pStyle w:val="Footer"/>
          <w:jc w:val="center"/>
        </w:pPr>
        <w:r>
          <w:fldChar w:fldCharType="begin"/>
        </w:r>
        <w:r>
          <w:instrText>PAGE   \* MERGEFORMAT</w:instrText>
        </w:r>
        <w:r>
          <w:fldChar w:fldCharType="separate"/>
        </w:r>
        <w:r>
          <w:rPr>
            <w:lang w:val="en-GB"/>
          </w:rPr>
          <w:t>2</w:t>
        </w:r>
        <w:r>
          <w:fldChar w:fldCharType="end"/>
        </w:r>
      </w:p>
    </w:sdtContent>
  </w:sdt>
  <w:p w14:paraId="245F7324" w14:textId="77777777" w:rsidR="00DF19FC" w:rsidRDefault="00DF19FC"/>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5494165"/>
      <w:docPartObj>
        <w:docPartGallery w:val="Page Numbers (Bottom of Page)"/>
        <w:docPartUnique/>
      </w:docPartObj>
    </w:sdtPr>
    <w:sdtContent>
      <w:p w14:paraId="2657E97A" w14:textId="0FD3B2E7" w:rsidR="00E62FE8" w:rsidRDefault="00E62FE8">
        <w:pPr>
          <w:pStyle w:val="Footer"/>
          <w:jc w:val="center"/>
        </w:pPr>
        <w:r>
          <w:fldChar w:fldCharType="begin"/>
        </w:r>
        <w:r>
          <w:instrText>PAGE   \* MERGEFORMAT</w:instrText>
        </w:r>
        <w:r>
          <w:fldChar w:fldCharType="separate"/>
        </w:r>
        <w:r>
          <w:rPr>
            <w:lang w:val="en-GB"/>
          </w:rPr>
          <w:t>2</w:t>
        </w:r>
        <w:r>
          <w:fldChar w:fldCharType="end"/>
        </w:r>
      </w:p>
    </w:sdtContent>
  </w:sdt>
  <w:p w14:paraId="0319B4AF" w14:textId="77777777" w:rsidR="005416BD" w:rsidRDefault="005416B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1EB0B" w14:textId="77777777" w:rsidR="00AD4CB3" w:rsidRDefault="00AD4CB3" w:rsidP="00B33545">
      <w:r>
        <w:separator/>
      </w:r>
    </w:p>
  </w:footnote>
  <w:footnote w:type="continuationSeparator" w:id="0">
    <w:p w14:paraId="6C3E9F32" w14:textId="77777777" w:rsidR="00AD4CB3" w:rsidRDefault="00AD4CB3" w:rsidP="00B33545">
      <w:r>
        <w:continuationSeparator/>
      </w:r>
    </w:p>
  </w:footnote>
  <w:footnote w:type="continuationNotice" w:id="1">
    <w:p w14:paraId="52F185CC" w14:textId="77777777" w:rsidR="00AD4CB3" w:rsidRDefault="00AD4CB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946113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A37305"/>
    <w:multiLevelType w:val="hybridMultilevel"/>
    <w:tmpl w:val="A61CE9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FD4234"/>
    <w:multiLevelType w:val="multilevel"/>
    <w:tmpl w:val="AF30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75CAF"/>
    <w:multiLevelType w:val="hybridMultilevel"/>
    <w:tmpl w:val="01882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67360F"/>
    <w:multiLevelType w:val="hybridMultilevel"/>
    <w:tmpl w:val="412ED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EC73B2"/>
    <w:multiLevelType w:val="hybridMultilevel"/>
    <w:tmpl w:val="7346B3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16B78D5"/>
    <w:multiLevelType w:val="hybridMultilevel"/>
    <w:tmpl w:val="B9D247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7653DF"/>
    <w:multiLevelType w:val="multilevel"/>
    <w:tmpl w:val="F59C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2309E"/>
    <w:multiLevelType w:val="multilevel"/>
    <w:tmpl w:val="94A03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783CC5"/>
    <w:multiLevelType w:val="multilevel"/>
    <w:tmpl w:val="5204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579C9"/>
    <w:multiLevelType w:val="hybridMultilevel"/>
    <w:tmpl w:val="ED9890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D0423E8"/>
    <w:multiLevelType w:val="hybridMultilevel"/>
    <w:tmpl w:val="4C2C87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E8E4CC7"/>
    <w:multiLevelType w:val="multilevel"/>
    <w:tmpl w:val="60A2AB80"/>
    <w:lvl w:ilvl="0">
      <w:start w:val="1"/>
      <w:numFmt w:val="decimal"/>
      <w:lvlText w:val="%1"/>
      <w:lvlJc w:val="left"/>
      <w:pPr>
        <w:ind w:left="636" w:hanging="636"/>
      </w:pPr>
      <w:rPr>
        <w:rFonts w:hint="default"/>
      </w:rPr>
    </w:lvl>
    <w:lvl w:ilvl="1">
      <w:start w:val="1"/>
      <w:numFmt w:val="decimal"/>
      <w:lvlText w:val="%2."/>
      <w:lvlJc w:val="left"/>
      <w:pPr>
        <w:ind w:left="636" w:hanging="63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1C7695D"/>
    <w:multiLevelType w:val="hybridMultilevel"/>
    <w:tmpl w:val="895059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5215EA7"/>
    <w:multiLevelType w:val="hybridMultilevel"/>
    <w:tmpl w:val="F10296D4"/>
    <w:lvl w:ilvl="0" w:tplc="D8A828FC">
      <w:start w:val="1"/>
      <w:numFmt w:val="decimal"/>
      <w:lvlText w:val="%1."/>
      <w:lvlJc w:val="left"/>
      <w:pPr>
        <w:ind w:left="1342" w:hanging="360"/>
      </w:pPr>
      <w:rPr>
        <w:rFonts w:ascii="Sylfaen" w:eastAsia="Sylfaen" w:hAnsi="Sylfaen" w:cs="Sylfaen" w:hint="default"/>
        <w:b w:val="0"/>
        <w:bCs w:val="0"/>
        <w:i w:val="0"/>
        <w:iCs w:val="0"/>
        <w:spacing w:val="0"/>
        <w:w w:val="100"/>
        <w:sz w:val="24"/>
        <w:szCs w:val="24"/>
        <w:lang w:val="lt-LT" w:eastAsia="en-US" w:bidi="ar-SA"/>
      </w:rPr>
    </w:lvl>
    <w:lvl w:ilvl="1" w:tplc="C7D2622C">
      <w:numFmt w:val="bullet"/>
      <w:lvlText w:val="•"/>
      <w:lvlJc w:val="left"/>
      <w:pPr>
        <w:ind w:left="2286" w:hanging="360"/>
      </w:pPr>
      <w:rPr>
        <w:rFonts w:hint="default"/>
        <w:lang w:val="lt-LT" w:eastAsia="en-US" w:bidi="ar-SA"/>
      </w:rPr>
    </w:lvl>
    <w:lvl w:ilvl="2" w:tplc="D0DCFDD2">
      <w:numFmt w:val="bullet"/>
      <w:lvlText w:val="•"/>
      <w:lvlJc w:val="left"/>
      <w:pPr>
        <w:ind w:left="3232" w:hanging="360"/>
      </w:pPr>
      <w:rPr>
        <w:rFonts w:hint="default"/>
        <w:lang w:val="lt-LT" w:eastAsia="en-US" w:bidi="ar-SA"/>
      </w:rPr>
    </w:lvl>
    <w:lvl w:ilvl="3" w:tplc="127A4148">
      <w:numFmt w:val="bullet"/>
      <w:lvlText w:val="•"/>
      <w:lvlJc w:val="left"/>
      <w:pPr>
        <w:ind w:left="4178" w:hanging="360"/>
      </w:pPr>
      <w:rPr>
        <w:rFonts w:hint="default"/>
        <w:lang w:val="lt-LT" w:eastAsia="en-US" w:bidi="ar-SA"/>
      </w:rPr>
    </w:lvl>
    <w:lvl w:ilvl="4" w:tplc="D8EC7D1E">
      <w:numFmt w:val="bullet"/>
      <w:lvlText w:val="•"/>
      <w:lvlJc w:val="left"/>
      <w:pPr>
        <w:ind w:left="5124" w:hanging="360"/>
      </w:pPr>
      <w:rPr>
        <w:rFonts w:hint="default"/>
        <w:lang w:val="lt-LT" w:eastAsia="en-US" w:bidi="ar-SA"/>
      </w:rPr>
    </w:lvl>
    <w:lvl w:ilvl="5" w:tplc="7EE8205C">
      <w:numFmt w:val="bullet"/>
      <w:lvlText w:val="•"/>
      <w:lvlJc w:val="left"/>
      <w:pPr>
        <w:ind w:left="6070" w:hanging="360"/>
      </w:pPr>
      <w:rPr>
        <w:rFonts w:hint="default"/>
        <w:lang w:val="lt-LT" w:eastAsia="en-US" w:bidi="ar-SA"/>
      </w:rPr>
    </w:lvl>
    <w:lvl w:ilvl="6" w:tplc="C2A6D13E">
      <w:numFmt w:val="bullet"/>
      <w:lvlText w:val="•"/>
      <w:lvlJc w:val="left"/>
      <w:pPr>
        <w:ind w:left="7016" w:hanging="360"/>
      </w:pPr>
      <w:rPr>
        <w:rFonts w:hint="default"/>
        <w:lang w:val="lt-LT" w:eastAsia="en-US" w:bidi="ar-SA"/>
      </w:rPr>
    </w:lvl>
    <w:lvl w:ilvl="7" w:tplc="C06C8C24">
      <w:numFmt w:val="bullet"/>
      <w:lvlText w:val="•"/>
      <w:lvlJc w:val="left"/>
      <w:pPr>
        <w:ind w:left="7962" w:hanging="360"/>
      </w:pPr>
      <w:rPr>
        <w:rFonts w:hint="default"/>
        <w:lang w:val="lt-LT" w:eastAsia="en-US" w:bidi="ar-SA"/>
      </w:rPr>
    </w:lvl>
    <w:lvl w:ilvl="8" w:tplc="C032BEE6">
      <w:numFmt w:val="bullet"/>
      <w:lvlText w:val="•"/>
      <w:lvlJc w:val="left"/>
      <w:pPr>
        <w:ind w:left="8908" w:hanging="360"/>
      </w:pPr>
      <w:rPr>
        <w:rFonts w:hint="default"/>
        <w:lang w:val="lt-LT" w:eastAsia="en-US" w:bidi="ar-SA"/>
      </w:rPr>
    </w:lvl>
  </w:abstractNum>
  <w:abstractNum w:abstractNumId="15" w15:restartNumberingAfterBreak="0">
    <w:nsid w:val="35566E79"/>
    <w:multiLevelType w:val="hybridMultilevel"/>
    <w:tmpl w:val="E3BC40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98740F4"/>
    <w:multiLevelType w:val="hybridMultilevel"/>
    <w:tmpl w:val="1D8E54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CB77CE1"/>
    <w:multiLevelType w:val="multilevel"/>
    <w:tmpl w:val="B9CE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DC10D4"/>
    <w:multiLevelType w:val="hybridMultilevel"/>
    <w:tmpl w:val="A82C51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F48722F"/>
    <w:multiLevelType w:val="hybridMultilevel"/>
    <w:tmpl w:val="E3E42B28"/>
    <w:lvl w:ilvl="0" w:tplc="2410EB28">
      <w:numFmt w:val="bullet"/>
      <w:lvlText w:val="-"/>
      <w:lvlJc w:val="left"/>
      <w:pPr>
        <w:ind w:left="720" w:hanging="360"/>
      </w:pPr>
      <w:rPr>
        <w:rFonts w:ascii="Calibri" w:eastAsia="Calibr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18679BF"/>
    <w:multiLevelType w:val="hybridMultilevel"/>
    <w:tmpl w:val="E66672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4DD145D"/>
    <w:multiLevelType w:val="hybridMultilevel"/>
    <w:tmpl w:val="ED044B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3175BD"/>
    <w:multiLevelType w:val="hybridMultilevel"/>
    <w:tmpl w:val="49CED2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1BE271E"/>
    <w:multiLevelType w:val="hybridMultilevel"/>
    <w:tmpl w:val="B6C0965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34C57AA"/>
    <w:multiLevelType w:val="multilevel"/>
    <w:tmpl w:val="8CE8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1C285B"/>
    <w:multiLevelType w:val="hybridMultilevel"/>
    <w:tmpl w:val="CECC1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F440CD"/>
    <w:multiLevelType w:val="hybridMultilevel"/>
    <w:tmpl w:val="665AEEFA"/>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63FF7557"/>
    <w:multiLevelType w:val="hybridMultilevel"/>
    <w:tmpl w:val="97FAC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54461A"/>
    <w:multiLevelType w:val="hybridMultilevel"/>
    <w:tmpl w:val="2D7651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6D6759E"/>
    <w:multiLevelType w:val="hybridMultilevel"/>
    <w:tmpl w:val="E7986A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C8F08EB"/>
    <w:multiLevelType w:val="multilevel"/>
    <w:tmpl w:val="7AFE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1160FA"/>
    <w:multiLevelType w:val="hybridMultilevel"/>
    <w:tmpl w:val="216454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28E7AF1"/>
    <w:multiLevelType w:val="hybridMultilevel"/>
    <w:tmpl w:val="67267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E73AF9"/>
    <w:multiLevelType w:val="hybridMultilevel"/>
    <w:tmpl w:val="22F20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E3641B3"/>
    <w:multiLevelType w:val="hybridMultilevel"/>
    <w:tmpl w:val="776617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EC65555"/>
    <w:multiLevelType w:val="multilevel"/>
    <w:tmpl w:val="B9E6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048573">
    <w:abstractNumId w:val="12"/>
  </w:num>
  <w:num w:numId="2" w16cid:durableId="531652289">
    <w:abstractNumId w:val="0"/>
  </w:num>
  <w:num w:numId="3" w16cid:durableId="240675058">
    <w:abstractNumId w:val="28"/>
  </w:num>
  <w:num w:numId="4" w16cid:durableId="1557661563">
    <w:abstractNumId w:val="16"/>
  </w:num>
  <w:num w:numId="5" w16cid:durableId="367919880">
    <w:abstractNumId w:val="33"/>
  </w:num>
  <w:num w:numId="6" w16cid:durableId="1009335407">
    <w:abstractNumId w:val="15"/>
  </w:num>
  <w:num w:numId="7" w16cid:durableId="1428312900">
    <w:abstractNumId w:val="6"/>
  </w:num>
  <w:num w:numId="8" w16cid:durableId="857354611">
    <w:abstractNumId w:val="22"/>
  </w:num>
  <w:num w:numId="9" w16cid:durableId="1601840094">
    <w:abstractNumId w:val="10"/>
  </w:num>
  <w:num w:numId="10" w16cid:durableId="265695219">
    <w:abstractNumId w:val="21"/>
  </w:num>
  <w:num w:numId="11" w16cid:durableId="169370801">
    <w:abstractNumId w:val="8"/>
  </w:num>
  <w:num w:numId="12" w16cid:durableId="1587224654">
    <w:abstractNumId w:val="7"/>
  </w:num>
  <w:num w:numId="13" w16cid:durableId="464550014">
    <w:abstractNumId w:val="17"/>
  </w:num>
  <w:num w:numId="14" w16cid:durableId="1185677736">
    <w:abstractNumId w:val="30"/>
  </w:num>
  <w:num w:numId="15" w16cid:durableId="1965109543">
    <w:abstractNumId w:val="2"/>
  </w:num>
  <w:num w:numId="16" w16cid:durableId="550847209">
    <w:abstractNumId w:val="9"/>
  </w:num>
  <w:num w:numId="17" w16cid:durableId="1398747213">
    <w:abstractNumId w:val="24"/>
  </w:num>
  <w:num w:numId="18" w16cid:durableId="1607425015">
    <w:abstractNumId w:val="35"/>
  </w:num>
  <w:num w:numId="19" w16cid:durableId="1396271911">
    <w:abstractNumId w:val="19"/>
  </w:num>
  <w:num w:numId="20" w16cid:durableId="1567452125">
    <w:abstractNumId w:val="18"/>
  </w:num>
  <w:num w:numId="21" w16cid:durableId="682173522">
    <w:abstractNumId w:val="14"/>
  </w:num>
  <w:num w:numId="22" w16cid:durableId="1259215769">
    <w:abstractNumId w:val="4"/>
  </w:num>
  <w:num w:numId="23" w16cid:durableId="1895652034">
    <w:abstractNumId w:val="3"/>
  </w:num>
  <w:num w:numId="24" w16cid:durableId="349993994">
    <w:abstractNumId w:val="25"/>
  </w:num>
  <w:num w:numId="25" w16cid:durableId="1728458779">
    <w:abstractNumId w:val="20"/>
  </w:num>
  <w:num w:numId="26" w16cid:durableId="836384441">
    <w:abstractNumId w:val="5"/>
  </w:num>
  <w:num w:numId="27" w16cid:durableId="1094131351">
    <w:abstractNumId w:val="26"/>
  </w:num>
  <w:num w:numId="28" w16cid:durableId="27075286">
    <w:abstractNumId w:val="11"/>
  </w:num>
  <w:num w:numId="29" w16cid:durableId="1680697977">
    <w:abstractNumId w:val="31"/>
  </w:num>
  <w:num w:numId="30" w16cid:durableId="1772121814">
    <w:abstractNumId w:val="29"/>
  </w:num>
  <w:num w:numId="31" w16cid:durableId="558176594">
    <w:abstractNumId w:val="1"/>
  </w:num>
  <w:num w:numId="32" w16cid:durableId="1508402998">
    <w:abstractNumId w:val="23"/>
  </w:num>
  <w:num w:numId="33" w16cid:durableId="1531333080">
    <w:abstractNumId w:val="13"/>
  </w:num>
  <w:num w:numId="34" w16cid:durableId="2104522726">
    <w:abstractNumId w:val="34"/>
  </w:num>
  <w:num w:numId="35" w16cid:durableId="1720203140">
    <w:abstractNumId w:val="32"/>
  </w:num>
  <w:num w:numId="36" w16cid:durableId="1603024301">
    <w:abstractNumId w:val="2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60D"/>
    <w:rsid w:val="000009D1"/>
    <w:rsid w:val="00000F69"/>
    <w:rsid w:val="00001E48"/>
    <w:rsid w:val="000027C1"/>
    <w:rsid w:val="00002857"/>
    <w:rsid w:val="0000312A"/>
    <w:rsid w:val="000043F2"/>
    <w:rsid w:val="00004F56"/>
    <w:rsid w:val="00006B58"/>
    <w:rsid w:val="00007094"/>
    <w:rsid w:val="00007519"/>
    <w:rsid w:val="00010344"/>
    <w:rsid w:val="00012CD5"/>
    <w:rsid w:val="00013541"/>
    <w:rsid w:val="000142A7"/>
    <w:rsid w:val="00014D3A"/>
    <w:rsid w:val="00014D7D"/>
    <w:rsid w:val="000151B4"/>
    <w:rsid w:val="000168BE"/>
    <w:rsid w:val="00016CFC"/>
    <w:rsid w:val="00017800"/>
    <w:rsid w:val="00017CBD"/>
    <w:rsid w:val="00020336"/>
    <w:rsid w:val="00022290"/>
    <w:rsid w:val="00025489"/>
    <w:rsid w:val="00025D51"/>
    <w:rsid w:val="00026573"/>
    <w:rsid w:val="00027185"/>
    <w:rsid w:val="00027A82"/>
    <w:rsid w:val="00027ACA"/>
    <w:rsid w:val="000304EF"/>
    <w:rsid w:val="00031A53"/>
    <w:rsid w:val="0003254C"/>
    <w:rsid w:val="00033025"/>
    <w:rsid w:val="000332B8"/>
    <w:rsid w:val="00033D97"/>
    <w:rsid w:val="00035905"/>
    <w:rsid w:val="000369BE"/>
    <w:rsid w:val="00037F4A"/>
    <w:rsid w:val="00041217"/>
    <w:rsid w:val="000425D2"/>
    <w:rsid w:val="0004296E"/>
    <w:rsid w:val="00042F8C"/>
    <w:rsid w:val="00043209"/>
    <w:rsid w:val="000447A1"/>
    <w:rsid w:val="000447F5"/>
    <w:rsid w:val="00045C4C"/>
    <w:rsid w:val="00046021"/>
    <w:rsid w:val="0004754D"/>
    <w:rsid w:val="000475E8"/>
    <w:rsid w:val="0004778E"/>
    <w:rsid w:val="000478CC"/>
    <w:rsid w:val="000503FA"/>
    <w:rsid w:val="000507A7"/>
    <w:rsid w:val="000511B7"/>
    <w:rsid w:val="0005146B"/>
    <w:rsid w:val="000514E1"/>
    <w:rsid w:val="00052FBB"/>
    <w:rsid w:val="000534A4"/>
    <w:rsid w:val="000541B5"/>
    <w:rsid w:val="000548DB"/>
    <w:rsid w:val="00055177"/>
    <w:rsid w:val="0005737E"/>
    <w:rsid w:val="000578BD"/>
    <w:rsid w:val="00060CFE"/>
    <w:rsid w:val="00061192"/>
    <w:rsid w:val="0006144A"/>
    <w:rsid w:val="00061712"/>
    <w:rsid w:val="00061975"/>
    <w:rsid w:val="00061AF5"/>
    <w:rsid w:val="00062CE5"/>
    <w:rsid w:val="0006348D"/>
    <w:rsid w:val="000637CE"/>
    <w:rsid w:val="00064054"/>
    <w:rsid w:val="000651A4"/>
    <w:rsid w:val="000664AB"/>
    <w:rsid w:val="0006774D"/>
    <w:rsid w:val="000729C5"/>
    <w:rsid w:val="00074B24"/>
    <w:rsid w:val="0007783D"/>
    <w:rsid w:val="000800A3"/>
    <w:rsid w:val="0008026A"/>
    <w:rsid w:val="00083641"/>
    <w:rsid w:val="000837C8"/>
    <w:rsid w:val="00084864"/>
    <w:rsid w:val="00085EEA"/>
    <w:rsid w:val="00086934"/>
    <w:rsid w:val="00086ACB"/>
    <w:rsid w:val="00090273"/>
    <w:rsid w:val="00091A28"/>
    <w:rsid w:val="00092695"/>
    <w:rsid w:val="00092AB8"/>
    <w:rsid w:val="00092E8C"/>
    <w:rsid w:val="00093356"/>
    <w:rsid w:val="0009396F"/>
    <w:rsid w:val="000960F7"/>
    <w:rsid w:val="00097F35"/>
    <w:rsid w:val="000A2291"/>
    <w:rsid w:val="000A2DB6"/>
    <w:rsid w:val="000A3272"/>
    <w:rsid w:val="000A3865"/>
    <w:rsid w:val="000A3BC2"/>
    <w:rsid w:val="000A3ED8"/>
    <w:rsid w:val="000A42C8"/>
    <w:rsid w:val="000A54DB"/>
    <w:rsid w:val="000A607A"/>
    <w:rsid w:val="000A69CE"/>
    <w:rsid w:val="000A6C1C"/>
    <w:rsid w:val="000A75DB"/>
    <w:rsid w:val="000B0ABE"/>
    <w:rsid w:val="000B0ADF"/>
    <w:rsid w:val="000B0BEA"/>
    <w:rsid w:val="000B1433"/>
    <w:rsid w:val="000B166F"/>
    <w:rsid w:val="000B1BFA"/>
    <w:rsid w:val="000B23EC"/>
    <w:rsid w:val="000B323C"/>
    <w:rsid w:val="000B3C13"/>
    <w:rsid w:val="000B542D"/>
    <w:rsid w:val="000B5CF5"/>
    <w:rsid w:val="000B706A"/>
    <w:rsid w:val="000C056D"/>
    <w:rsid w:val="000C0958"/>
    <w:rsid w:val="000C3EB7"/>
    <w:rsid w:val="000C4F27"/>
    <w:rsid w:val="000C602B"/>
    <w:rsid w:val="000C7D83"/>
    <w:rsid w:val="000D044B"/>
    <w:rsid w:val="000D0D20"/>
    <w:rsid w:val="000D1A48"/>
    <w:rsid w:val="000D1A95"/>
    <w:rsid w:val="000D28C1"/>
    <w:rsid w:val="000D29FA"/>
    <w:rsid w:val="000D4696"/>
    <w:rsid w:val="000D5DF0"/>
    <w:rsid w:val="000D6651"/>
    <w:rsid w:val="000D7BB5"/>
    <w:rsid w:val="000E13EA"/>
    <w:rsid w:val="000E2F24"/>
    <w:rsid w:val="000E3184"/>
    <w:rsid w:val="000E551A"/>
    <w:rsid w:val="000E5F22"/>
    <w:rsid w:val="000E5FBA"/>
    <w:rsid w:val="000E6B78"/>
    <w:rsid w:val="000E7E76"/>
    <w:rsid w:val="000E7F25"/>
    <w:rsid w:val="000F0D70"/>
    <w:rsid w:val="000F1042"/>
    <w:rsid w:val="000F1DA5"/>
    <w:rsid w:val="000F32D0"/>
    <w:rsid w:val="000F3B08"/>
    <w:rsid w:val="000F3CAC"/>
    <w:rsid w:val="000F3F8B"/>
    <w:rsid w:val="000F4774"/>
    <w:rsid w:val="000F4959"/>
    <w:rsid w:val="000F57E3"/>
    <w:rsid w:val="000F5858"/>
    <w:rsid w:val="000F5BFC"/>
    <w:rsid w:val="000F766E"/>
    <w:rsid w:val="000F7CEF"/>
    <w:rsid w:val="00101FD6"/>
    <w:rsid w:val="001044A0"/>
    <w:rsid w:val="00104749"/>
    <w:rsid w:val="00104CAF"/>
    <w:rsid w:val="00104D57"/>
    <w:rsid w:val="00106266"/>
    <w:rsid w:val="001065C6"/>
    <w:rsid w:val="00106E58"/>
    <w:rsid w:val="00110872"/>
    <w:rsid w:val="00110B7C"/>
    <w:rsid w:val="00110E23"/>
    <w:rsid w:val="00111A6E"/>
    <w:rsid w:val="00112243"/>
    <w:rsid w:val="00112F90"/>
    <w:rsid w:val="0011480F"/>
    <w:rsid w:val="00114C9A"/>
    <w:rsid w:val="00114EFB"/>
    <w:rsid w:val="00115DA4"/>
    <w:rsid w:val="00116A76"/>
    <w:rsid w:val="00116D86"/>
    <w:rsid w:val="00117A2D"/>
    <w:rsid w:val="00117C3F"/>
    <w:rsid w:val="001218A5"/>
    <w:rsid w:val="00123ABB"/>
    <w:rsid w:val="00123EDD"/>
    <w:rsid w:val="00123FD0"/>
    <w:rsid w:val="00125314"/>
    <w:rsid w:val="001253B6"/>
    <w:rsid w:val="001267C6"/>
    <w:rsid w:val="00126B2F"/>
    <w:rsid w:val="0012775E"/>
    <w:rsid w:val="00127865"/>
    <w:rsid w:val="001305A9"/>
    <w:rsid w:val="00130EBE"/>
    <w:rsid w:val="001318F5"/>
    <w:rsid w:val="0013198F"/>
    <w:rsid w:val="00131F3A"/>
    <w:rsid w:val="00135FC7"/>
    <w:rsid w:val="001360DA"/>
    <w:rsid w:val="00136498"/>
    <w:rsid w:val="001403CD"/>
    <w:rsid w:val="00140436"/>
    <w:rsid w:val="00140DCA"/>
    <w:rsid w:val="00141FDF"/>
    <w:rsid w:val="0014365F"/>
    <w:rsid w:val="00143D2E"/>
    <w:rsid w:val="00144886"/>
    <w:rsid w:val="00144F66"/>
    <w:rsid w:val="001459DC"/>
    <w:rsid w:val="00146909"/>
    <w:rsid w:val="00147A90"/>
    <w:rsid w:val="00150896"/>
    <w:rsid w:val="001508B4"/>
    <w:rsid w:val="001512AB"/>
    <w:rsid w:val="001516EF"/>
    <w:rsid w:val="00151811"/>
    <w:rsid w:val="001519C5"/>
    <w:rsid w:val="00152143"/>
    <w:rsid w:val="00152FC8"/>
    <w:rsid w:val="0015316C"/>
    <w:rsid w:val="00153413"/>
    <w:rsid w:val="00153541"/>
    <w:rsid w:val="00153ED3"/>
    <w:rsid w:val="00155ACF"/>
    <w:rsid w:val="001575FA"/>
    <w:rsid w:val="00160F18"/>
    <w:rsid w:val="00161DF3"/>
    <w:rsid w:val="00161E0C"/>
    <w:rsid w:val="001630A7"/>
    <w:rsid w:val="001634AB"/>
    <w:rsid w:val="00163DE4"/>
    <w:rsid w:val="00164AAE"/>
    <w:rsid w:val="00165F98"/>
    <w:rsid w:val="00165FC6"/>
    <w:rsid w:val="00167F39"/>
    <w:rsid w:val="0017040E"/>
    <w:rsid w:val="00170888"/>
    <w:rsid w:val="00170EDF"/>
    <w:rsid w:val="00171797"/>
    <w:rsid w:val="0017205A"/>
    <w:rsid w:val="001748F1"/>
    <w:rsid w:val="0017550C"/>
    <w:rsid w:val="00176098"/>
    <w:rsid w:val="0018152F"/>
    <w:rsid w:val="00181677"/>
    <w:rsid w:val="00181978"/>
    <w:rsid w:val="00181F78"/>
    <w:rsid w:val="001820BD"/>
    <w:rsid w:val="00182D02"/>
    <w:rsid w:val="001850A2"/>
    <w:rsid w:val="001856E5"/>
    <w:rsid w:val="00185A81"/>
    <w:rsid w:val="00190AE0"/>
    <w:rsid w:val="001917A7"/>
    <w:rsid w:val="00193278"/>
    <w:rsid w:val="00193941"/>
    <w:rsid w:val="00195685"/>
    <w:rsid w:val="001956F7"/>
    <w:rsid w:val="00196271"/>
    <w:rsid w:val="001967F2"/>
    <w:rsid w:val="00197CFB"/>
    <w:rsid w:val="00197DC5"/>
    <w:rsid w:val="00197EDB"/>
    <w:rsid w:val="001A01E7"/>
    <w:rsid w:val="001A03F0"/>
    <w:rsid w:val="001A11DA"/>
    <w:rsid w:val="001A15F0"/>
    <w:rsid w:val="001A3677"/>
    <w:rsid w:val="001A39B2"/>
    <w:rsid w:val="001A407E"/>
    <w:rsid w:val="001A417F"/>
    <w:rsid w:val="001A4BAE"/>
    <w:rsid w:val="001A5E85"/>
    <w:rsid w:val="001A6037"/>
    <w:rsid w:val="001B148E"/>
    <w:rsid w:val="001B1B38"/>
    <w:rsid w:val="001B2949"/>
    <w:rsid w:val="001B308C"/>
    <w:rsid w:val="001B3681"/>
    <w:rsid w:val="001B4276"/>
    <w:rsid w:val="001B63B5"/>
    <w:rsid w:val="001B69F5"/>
    <w:rsid w:val="001B6C1E"/>
    <w:rsid w:val="001B7F1D"/>
    <w:rsid w:val="001C0577"/>
    <w:rsid w:val="001C09E8"/>
    <w:rsid w:val="001C0A8B"/>
    <w:rsid w:val="001C45D0"/>
    <w:rsid w:val="001C4AD5"/>
    <w:rsid w:val="001C4C6A"/>
    <w:rsid w:val="001C4F67"/>
    <w:rsid w:val="001C5430"/>
    <w:rsid w:val="001C5A40"/>
    <w:rsid w:val="001D09CC"/>
    <w:rsid w:val="001D1100"/>
    <w:rsid w:val="001D25F8"/>
    <w:rsid w:val="001D4177"/>
    <w:rsid w:val="001D60C7"/>
    <w:rsid w:val="001D6C9D"/>
    <w:rsid w:val="001E201B"/>
    <w:rsid w:val="001E2B19"/>
    <w:rsid w:val="001E2F43"/>
    <w:rsid w:val="001E36CD"/>
    <w:rsid w:val="001E3F6F"/>
    <w:rsid w:val="001E6B77"/>
    <w:rsid w:val="001E6F70"/>
    <w:rsid w:val="001E7813"/>
    <w:rsid w:val="001E7FEE"/>
    <w:rsid w:val="001F0F07"/>
    <w:rsid w:val="001F2C9F"/>
    <w:rsid w:val="001F4A2D"/>
    <w:rsid w:val="001F6A09"/>
    <w:rsid w:val="002016A7"/>
    <w:rsid w:val="002022FE"/>
    <w:rsid w:val="00202571"/>
    <w:rsid w:val="00202698"/>
    <w:rsid w:val="002026C5"/>
    <w:rsid w:val="002029D6"/>
    <w:rsid w:val="002045D5"/>
    <w:rsid w:val="00204FDD"/>
    <w:rsid w:val="0020526C"/>
    <w:rsid w:val="002052A8"/>
    <w:rsid w:val="002061CE"/>
    <w:rsid w:val="00207B7F"/>
    <w:rsid w:val="002119C1"/>
    <w:rsid w:val="00211C05"/>
    <w:rsid w:val="00213BE1"/>
    <w:rsid w:val="0021401A"/>
    <w:rsid w:val="00214034"/>
    <w:rsid w:val="002169B3"/>
    <w:rsid w:val="002175B5"/>
    <w:rsid w:val="0021761E"/>
    <w:rsid w:val="00220054"/>
    <w:rsid w:val="002213C1"/>
    <w:rsid w:val="00221732"/>
    <w:rsid w:val="002217E5"/>
    <w:rsid w:val="002218CD"/>
    <w:rsid w:val="00223357"/>
    <w:rsid w:val="0022415A"/>
    <w:rsid w:val="00224A42"/>
    <w:rsid w:val="002263D9"/>
    <w:rsid w:val="00226EC0"/>
    <w:rsid w:val="00227DBA"/>
    <w:rsid w:val="00230EE2"/>
    <w:rsid w:val="00233B45"/>
    <w:rsid w:val="002341E6"/>
    <w:rsid w:val="00234FB5"/>
    <w:rsid w:val="00235BB6"/>
    <w:rsid w:val="00237EF3"/>
    <w:rsid w:val="00240D75"/>
    <w:rsid w:val="0024155E"/>
    <w:rsid w:val="00242145"/>
    <w:rsid w:val="00242441"/>
    <w:rsid w:val="00243938"/>
    <w:rsid w:val="00243C6D"/>
    <w:rsid w:val="00245EF7"/>
    <w:rsid w:val="00247B1D"/>
    <w:rsid w:val="00250051"/>
    <w:rsid w:val="00250244"/>
    <w:rsid w:val="00250AF8"/>
    <w:rsid w:val="00251908"/>
    <w:rsid w:val="00253692"/>
    <w:rsid w:val="00253E91"/>
    <w:rsid w:val="0025443C"/>
    <w:rsid w:val="00254947"/>
    <w:rsid w:val="00256C84"/>
    <w:rsid w:val="00257211"/>
    <w:rsid w:val="002578DB"/>
    <w:rsid w:val="002601A3"/>
    <w:rsid w:val="0026083B"/>
    <w:rsid w:val="00261A7A"/>
    <w:rsid w:val="00262DC4"/>
    <w:rsid w:val="00263584"/>
    <w:rsid w:val="00264632"/>
    <w:rsid w:val="0026469B"/>
    <w:rsid w:val="0026607B"/>
    <w:rsid w:val="002666A7"/>
    <w:rsid w:val="00266943"/>
    <w:rsid w:val="00267B46"/>
    <w:rsid w:val="00267C33"/>
    <w:rsid w:val="00270A36"/>
    <w:rsid w:val="00270E10"/>
    <w:rsid w:val="00270EC5"/>
    <w:rsid w:val="00271021"/>
    <w:rsid w:val="00271359"/>
    <w:rsid w:val="0027215E"/>
    <w:rsid w:val="002721E6"/>
    <w:rsid w:val="00274D32"/>
    <w:rsid w:val="0027512D"/>
    <w:rsid w:val="00275AD7"/>
    <w:rsid w:val="0027603A"/>
    <w:rsid w:val="00280C44"/>
    <w:rsid w:val="00282103"/>
    <w:rsid w:val="00282A14"/>
    <w:rsid w:val="00282BAA"/>
    <w:rsid w:val="002843BA"/>
    <w:rsid w:val="0028463D"/>
    <w:rsid w:val="00284F61"/>
    <w:rsid w:val="002861C4"/>
    <w:rsid w:val="0028644E"/>
    <w:rsid w:val="0028648F"/>
    <w:rsid w:val="00290025"/>
    <w:rsid w:val="00290061"/>
    <w:rsid w:val="00291879"/>
    <w:rsid w:val="00292DF3"/>
    <w:rsid w:val="00292E80"/>
    <w:rsid w:val="002934AE"/>
    <w:rsid w:val="002935BC"/>
    <w:rsid w:val="00294217"/>
    <w:rsid w:val="0029667A"/>
    <w:rsid w:val="00296CC7"/>
    <w:rsid w:val="00296F2A"/>
    <w:rsid w:val="0029706B"/>
    <w:rsid w:val="002970C8"/>
    <w:rsid w:val="002A14F9"/>
    <w:rsid w:val="002A16D9"/>
    <w:rsid w:val="002A3EF1"/>
    <w:rsid w:val="002A45B7"/>
    <w:rsid w:val="002A4E95"/>
    <w:rsid w:val="002A7DBC"/>
    <w:rsid w:val="002B0BDD"/>
    <w:rsid w:val="002B1770"/>
    <w:rsid w:val="002B1AC7"/>
    <w:rsid w:val="002B1E56"/>
    <w:rsid w:val="002B2613"/>
    <w:rsid w:val="002B29B8"/>
    <w:rsid w:val="002B311E"/>
    <w:rsid w:val="002B3B15"/>
    <w:rsid w:val="002B3D3D"/>
    <w:rsid w:val="002B467C"/>
    <w:rsid w:val="002B512F"/>
    <w:rsid w:val="002B6137"/>
    <w:rsid w:val="002B6E9A"/>
    <w:rsid w:val="002C06A6"/>
    <w:rsid w:val="002C131F"/>
    <w:rsid w:val="002C353C"/>
    <w:rsid w:val="002C5180"/>
    <w:rsid w:val="002C5436"/>
    <w:rsid w:val="002C68D1"/>
    <w:rsid w:val="002C6C6F"/>
    <w:rsid w:val="002C79AE"/>
    <w:rsid w:val="002D0760"/>
    <w:rsid w:val="002D0E71"/>
    <w:rsid w:val="002D1B0C"/>
    <w:rsid w:val="002D23D4"/>
    <w:rsid w:val="002D34BC"/>
    <w:rsid w:val="002D3F44"/>
    <w:rsid w:val="002D4052"/>
    <w:rsid w:val="002D7A62"/>
    <w:rsid w:val="002E1627"/>
    <w:rsid w:val="002E19B2"/>
    <w:rsid w:val="002E3178"/>
    <w:rsid w:val="002E33CC"/>
    <w:rsid w:val="002E33FA"/>
    <w:rsid w:val="002E36D2"/>
    <w:rsid w:val="002E3771"/>
    <w:rsid w:val="002E387B"/>
    <w:rsid w:val="002E3CE7"/>
    <w:rsid w:val="002E3FB2"/>
    <w:rsid w:val="002E4744"/>
    <w:rsid w:val="002E4CBA"/>
    <w:rsid w:val="002E6292"/>
    <w:rsid w:val="002E63BD"/>
    <w:rsid w:val="002F0367"/>
    <w:rsid w:val="002F0973"/>
    <w:rsid w:val="002F0B48"/>
    <w:rsid w:val="002F13BB"/>
    <w:rsid w:val="002F31D8"/>
    <w:rsid w:val="002F325F"/>
    <w:rsid w:val="002F33F1"/>
    <w:rsid w:val="002F4FEA"/>
    <w:rsid w:val="002F5216"/>
    <w:rsid w:val="002F600E"/>
    <w:rsid w:val="002F64DD"/>
    <w:rsid w:val="002F76E7"/>
    <w:rsid w:val="002F7876"/>
    <w:rsid w:val="003020EB"/>
    <w:rsid w:val="00302FBF"/>
    <w:rsid w:val="0030322B"/>
    <w:rsid w:val="00303F52"/>
    <w:rsid w:val="0030509D"/>
    <w:rsid w:val="003056C1"/>
    <w:rsid w:val="003064B4"/>
    <w:rsid w:val="00310884"/>
    <w:rsid w:val="003118A3"/>
    <w:rsid w:val="003119B7"/>
    <w:rsid w:val="00311BB9"/>
    <w:rsid w:val="00311D91"/>
    <w:rsid w:val="0031502A"/>
    <w:rsid w:val="003150D7"/>
    <w:rsid w:val="00317395"/>
    <w:rsid w:val="00320043"/>
    <w:rsid w:val="00320237"/>
    <w:rsid w:val="0032043B"/>
    <w:rsid w:val="00321DE5"/>
    <w:rsid w:val="0032285A"/>
    <w:rsid w:val="00323FC0"/>
    <w:rsid w:val="003240F5"/>
    <w:rsid w:val="00327951"/>
    <w:rsid w:val="003302FF"/>
    <w:rsid w:val="00330A33"/>
    <w:rsid w:val="00330F13"/>
    <w:rsid w:val="00331619"/>
    <w:rsid w:val="00331852"/>
    <w:rsid w:val="003318A9"/>
    <w:rsid w:val="003332C0"/>
    <w:rsid w:val="00334777"/>
    <w:rsid w:val="0033504B"/>
    <w:rsid w:val="00335D0E"/>
    <w:rsid w:val="00336228"/>
    <w:rsid w:val="00337D35"/>
    <w:rsid w:val="00337EBD"/>
    <w:rsid w:val="00340900"/>
    <w:rsid w:val="00340E4C"/>
    <w:rsid w:val="0034128F"/>
    <w:rsid w:val="00343651"/>
    <w:rsid w:val="0034389F"/>
    <w:rsid w:val="00343B63"/>
    <w:rsid w:val="003446C0"/>
    <w:rsid w:val="0034577E"/>
    <w:rsid w:val="003466F5"/>
    <w:rsid w:val="00347629"/>
    <w:rsid w:val="00350048"/>
    <w:rsid w:val="003502C8"/>
    <w:rsid w:val="00350471"/>
    <w:rsid w:val="00351D97"/>
    <w:rsid w:val="0035315E"/>
    <w:rsid w:val="00353245"/>
    <w:rsid w:val="00353C3D"/>
    <w:rsid w:val="00353DE0"/>
    <w:rsid w:val="00354462"/>
    <w:rsid w:val="0035461E"/>
    <w:rsid w:val="0035582E"/>
    <w:rsid w:val="00356C32"/>
    <w:rsid w:val="00357F2B"/>
    <w:rsid w:val="0036002A"/>
    <w:rsid w:val="003611B3"/>
    <w:rsid w:val="00362A8E"/>
    <w:rsid w:val="003646CE"/>
    <w:rsid w:val="00365ADA"/>
    <w:rsid w:val="00366541"/>
    <w:rsid w:val="00367672"/>
    <w:rsid w:val="00367F4C"/>
    <w:rsid w:val="00370345"/>
    <w:rsid w:val="003706CD"/>
    <w:rsid w:val="0037081A"/>
    <w:rsid w:val="00370A54"/>
    <w:rsid w:val="00370AFE"/>
    <w:rsid w:val="00370E98"/>
    <w:rsid w:val="00371091"/>
    <w:rsid w:val="003716B4"/>
    <w:rsid w:val="00372556"/>
    <w:rsid w:val="00372F06"/>
    <w:rsid w:val="0037436A"/>
    <w:rsid w:val="00375116"/>
    <w:rsid w:val="00376758"/>
    <w:rsid w:val="00377835"/>
    <w:rsid w:val="00380280"/>
    <w:rsid w:val="0038049C"/>
    <w:rsid w:val="00380836"/>
    <w:rsid w:val="00380894"/>
    <w:rsid w:val="00383A1C"/>
    <w:rsid w:val="00383B34"/>
    <w:rsid w:val="00384365"/>
    <w:rsid w:val="003844CD"/>
    <w:rsid w:val="00384CEA"/>
    <w:rsid w:val="00385075"/>
    <w:rsid w:val="00385275"/>
    <w:rsid w:val="00386C8B"/>
    <w:rsid w:val="00390B88"/>
    <w:rsid w:val="0039154F"/>
    <w:rsid w:val="00391826"/>
    <w:rsid w:val="00392441"/>
    <w:rsid w:val="00393BA1"/>
    <w:rsid w:val="00394150"/>
    <w:rsid w:val="0039455D"/>
    <w:rsid w:val="00394877"/>
    <w:rsid w:val="00395ACD"/>
    <w:rsid w:val="00395BEE"/>
    <w:rsid w:val="003965EC"/>
    <w:rsid w:val="00396638"/>
    <w:rsid w:val="00397EA9"/>
    <w:rsid w:val="003A0E5B"/>
    <w:rsid w:val="003A2082"/>
    <w:rsid w:val="003A20F7"/>
    <w:rsid w:val="003A234D"/>
    <w:rsid w:val="003A27EA"/>
    <w:rsid w:val="003A3D78"/>
    <w:rsid w:val="003A44E1"/>
    <w:rsid w:val="003A4977"/>
    <w:rsid w:val="003A542F"/>
    <w:rsid w:val="003B116E"/>
    <w:rsid w:val="003B280A"/>
    <w:rsid w:val="003B3E92"/>
    <w:rsid w:val="003B4B58"/>
    <w:rsid w:val="003B5602"/>
    <w:rsid w:val="003B56DA"/>
    <w:rsid w:val="003B6C27"/>
    <w:rsid w:val="003B7D72"/>
    <w:rsid w:val="003C004F"/>
    <w:rsid w:val="003C127A"/>
    <w:rsid w:val="003C141E"/>
    <w:rsid w:val="003C2161"/>
    <w:rsid w:val="003C2904"/>
    <w:rsid w:val="003C32E0"/>
    <w:rsid w:val="003C3737"/>
    <w:rsid w:val="003C3EB1"/>
    <w:rsid w:val="003C5C0D"/>
    <w:rsid w:val="003C7B99"/>
    <w:rsid w:val="003D17B8"/>
    <w:rsid w:val="003D18A7"/>
    <w:rsid w:val="003D199E"/>
    <w:rsid w:val="003D1B71"/>
    <w:rsid w:val="003D35C7"/>
    <w:rsid w:val="003D35F3"/>
    <w:rsid w:val="003D3D4A"/>
    <w:rsid w:val="003D4701"/>
    <w:rsid w:val="003D7CDA"/>
    <w:rsid w:val="003E0176"/>
    <w:rsid w:val="003E06E4"/>
    <w:rsid w:val="003E14D4"/>
    <w:rsid w:val="003E249B"/>
    <w:rsid w:val="003E3C81"/>
    <w:rsid w:val="003E4598"/>
    <w:rsid w:val="003E67B7"/>
    <w:rsid w:val="003E78BB"/>
    <w:rsid w:val="003F3969"/>
    <w:rsid w:val="003F483A"/>
    <w:rsid w:val="003F52BB"/>
    <w:rsid w:val="003F52DA"/>
    <w:rsid w:val="003F53E5"/>
    <w:rsid w:val="003F54D4"/>
    <w:rsid w:val="003F6FA2"/>
    <w:rsid w:val="00401890"/>
    <w:rsid w:val="00401A48"/>
    <w:rsid w:val="00403BD5"/>
    <w:rsid w:val="00405B13"/>
    <w:rsid w:val="00406827"/>
    <w:rsid w:val="00410902"/>
    <w:rsid w:val="00411F26"/>
    <w:rsid w:val="004127DB"/>
    <w:rsid w:val="00413EE8"/>
    <w:rsid w:val="004147E2"/>
    <w:rsid w:val="004151A5"/>
    <w:rsid w:val="00416BF1"/>
    <w:rsid w:val="00417583"/>
    <w:rsid w:val="0042001D"/>
    <w:rsid w:val="00421B1A"/>
    <w:rsid w:val="00421D5F"/>
    <w:rsid w:val="00421F8A"/>
    <w:rsid w:val="00423C0A"/>
    <w:rsid w:val="00424491"/>
    <w:rsid w:val="004253EC"/>
    <w:rsid w:val="004254CB"/>
    <w:rsid w:val="00426E2E"/>
    <w:rsid w:val="004278D2"/>
    <w:rsid w:val="00427E60"/>
    <w:rsid w:val="00430BB9"/>
    <w:rsid w:val="00430CEF"/>
    <w:rsid w:val="00431780"/>
    <w:rsid w:val="0043197A"/>
    <w:rsid w:val="00431AF7"/>
    <w:rsid w:val="0043249B"/>
    <w:rsid w:val="00433B66"/>
    <w:rsid w:val="004340D5"/>
    <w:rsid w:val="00434F02"/>
    <w:rsid w:val="00434F34"/>
    <w:rsid w:val="0043546B"/>
    <w:rsid w:val="00435E12"/>
    <w:rsid w:val="00436517"/>
    <w:rsid w:val="004374E0"/>
    <w:rsid w:val="0043788D"/>
    <w:rsid w:val="00442464"/>
    <w:rsid w:val="0044444A"/>
    <w:rsid w:val="004448AA"/>
    <w:rsid w:val="00445F33"/>
    <w:rsid w:val="00446BCB"/>
    <w:rsid w:val="00446E1B"/>
    <w:rsid w:val="00447995"/>
    <w:rsid w:val="004479AE"/>
    <w:rsid w:val="00447C62"/>
    <w:rsid w:val="00452225"/>
    <w:rsid w:val="00453DDC"/>
    <w:rsid w:val="00455110"/>
    <w:rsid w:val="004567CB"/>
    <w:rsid w:val="00456A8C"/>
    <w:rsid w:val="00457595"/>
    <w:rsid w:val="00457F38"/>
    <w:rsid w:val="0046242B"/>
    <w:rsid w:val="00463AB3"/>
    <w:rsid w:val="00464A51"/>
    <w:rsid w:val="00465302"/>
    <w:rsid w:val="00465375"/>
    <w:rsid w:val="00465CAE"/>
    <w:rsid w:val="00465D02"/>
    <w:rsid w:val="00466F86"/>
    <w:rsid w:val="00467991"/>
    <w:rsid w:val="00467E03"/>
    <w:rsid w:val="00467EB0"/>
    <w:rsid w:val="00470FE0"/>
    <w:rsid w:val="004717CD"/>
    <w:rsid w:val="00472783"/>
    <w:rsid w:val="00472938"/>
    <w:rsid w:val="00472BDB"/>
    <w:rsid w:val="0047575A"/>
    <w:rsid w:val="004762CA"/>
    <w:rsid w:val="00476FB3"/>
    <w:rsid w:val="00477365"/>
    <w:rsid w:val="00477574"/>
    <w:rsid w:val="004805AD"/>
    <w:rsid w:val="00481257"/>
    <w:rsid w:val="00481393"/>
    <w:rsid w:val="00481A62"/>
    <w:rsid w:val="00482572"/>
    <w:rsid w:val="00482942"/>
    <w:rsid w:val="004830D7"/>
    <w:rsid w:val="0048359A"/>
    <w:rsid w:val="004838DA"/>
    <w:rsid w:val="004839B3"/>
    <w:rsid w:val="004849C4"/>
    <w:rsid w:val="00484FF0"/>
    <w:rsid w:val="0048564D"/>
    <w:rsid w:val="00486558"/>
    <w:rsid w:val="00486B63"/>
    <w:rsid w:val="00487552"/>
    <w:rsid w:val="00490054"/>
    <w:rsid w:val="00490776"/>
    <w:rsid w:val="004915F5"/>
    <w:rsid w:val="00492042"/>
    <w:rsid w:val="004933E3"/>
    <w:rsid w:val="00495420"/>
    <w:rsid w:val="00495902"/>
    <w:rsid w:val="0049656A"/>
    <w:rsid w:val="00497365"/>
    <w:rsid w:val="00497FD2"/>
    <w:rsid w:val="004A07CA"/>
    <w:rsid w:val="004A1DFB"/>
    <w:rsid w:val="004A7476"/>
    <w:rsid w:val="004A76E9"/>
    <w:rsid w:val="004A7E43"/>
    <w:rsid w:val="004B014D"/>
    <w:rsid w:val="004B0DD8"/>
    <w:rsid w:val="004B0F36"/>
    <w:rsid w:val="004B14F0"/>
    <w:rsid w:val="004B2328"/>
    <w:rsid w:val="004B2342"/>
    <w:rsid w:val="004B299A"/>
    <w:rsid w:val="004B2A0A"/>
    <w:rsid w:val="004B3231"/>
    <w:rsid w:val="004B33D5"/>
    <w:rsid w:val="004B3FDC"/>
    <w:rsid w:val="004B4796"/>
    <w:rsid w:val="004B4A93"/>
    <w:rsid w:val="004B4BED"/>
    <w:rsid w:val="004B4DB6"/>
    <w:rsid w:val="004B51C5"/>
    <w:rsid w:val="004B541F"/>
    <w:rsid w:val="004B5AAB"/>
    <w:rsid w:val="004C01BD"/>
    <w:rsid w:val="004C25F7"/>
    <w:rsid w:val="004C35E5"/>
    <w:rsid w:val="004C38A7"/>
    <w:rsid w:val="004C4548"/>
    <w:rsid w:val="004C47DF"/>
    <w:rsid w:val="004D1BBA"/>
    <w:rsid w:val="004D23C0"/>
    <w:rsid w:val="004D3204"/>
    <w:rsid w:val="004D4FC7"/>
    <w:rsid w:val="004D571E"/>
    <w:rsid w:val="004D6B9E"/>
    <w:rsid w:val="004D6E3A"/>
    <w:rsid w:val="004E102A"/>
    <w:rsid w:val="004E1136"/>
    <w:rsid w:val="004E24F6"/>
    <w:rsid w:val="004E2FBD"/>
    <w:rsid w:val="004E3073"/>
    <w:rsid w:val="004E34CA"/>
    <w:rsid w:val="004E35FB"/>
    <w:rsid w:val="004E6027"/>
    <w:rsid w:val="004E658A"/>
    <w:rsid w:val="004E72F3"/>
    <w:rsid w:val="004F02CF"/>
    <w:rsid w:val="004F1D3E"/>
    <w:rsid w:val="004F2549"/>
    <w:rsid w:val="004F4EA8"/>
    <w:rsid w:val="004F5649"/>
    <w:rsid w:val="004F5DBF"/>
    <w:rsid w:val="004F6116"/>
    <w:rsid w:val="004F697A"/>
    <w:rsid w:val="004F745E"/>
    <w:rsid w:val="004F7CC7"/>
    <w:rsid w:val="00500232"/>
    <w:rsid w:val="00502254"/>
    <w:rsid w:val="00502B26"/>
    <w:rsid w:val="00502E35"/>
    <w:rsid w:val="00502EB0"/>
    <w:rsid w:val="0050445B"/>
    <w:rsid w:val="00505A68"/>
    <w:rsid w:val="005073C1"/>
    <w:rsid w:val="005100F2"/>
    <w:rsid w:val="00510997"/>
    <w:rsid w:val="005131D4"/>
    <w:rsid w:val="00513915"/>
    <w:rsid w:val="0051446C"/>
    <w:rsid w:val="00514DBE"/>
    <w:rsid w:val="0051622C"/>
    <w:rsid w:val="00516539"/>
    <w:rsid w:val="00516ADF"/>
    <w:rsid w:val="0052024B"/>
    <w:rsid w:val="005202E4"/>
    <w:rsid w:val="005207A4"/>
    <w:rsid w:val="00521325"/>
    <w:rsid w:val="00521590"/>
    <w:rsid w:val="005219E0"/>
    <w:rsid w:val="00522687"/>
    <w:rsid w:val="005231D5"/>
    <w:rsid w:val="005234B1"/>
    <w:rsid w:val="00523B2B"/>
    <w:rsid w:val="00524B6D"/>
    <w:rsid w:val="00524BF1"/>
    <w:rsid w:val="005258D3"/>
    <w:rsid w:val="00525BF1"/>
    <w:rsid w:val="0052718D"/>
    <w:rsid w:val="00527540"/>
    <w:rsid w:val="005303A8"/>
    <w:rsid w:val="005313A3"/>
    <w:rsid w:val="00531FF6"/>
    <w:rsid w:val="0053202C"/>
    <w:rsid w:val="00532207"/>
    <w:rsid w:val="005329C1"/>
    <w:rsid w:val="00533092"/>
    <w:rsid w:val="00533E39"/>
    <w:rsid w:val="00533F3D"/>
    <w:rsid w:val="00534B1D"/>
    <w:rsid w:val="00534F1B"/>
    <w:rsid w:val="005360B7"/>
    <w:rsid w:val="0053688C"/>
    <w:rsid w:val="00536D3D"/>
    <w:rsid w:val="0053702D"/>
    <w:rsid w:val="005402DF"/>
    <w:rsid w:val="00540CE6"/>
    <w:rsid w:val="005416BD"/>
    <w:rsid w:val="005421A5"/>
    <w:rsid w:val="005428A8"/>
    <w:rsid w:val="00543245"/>
    <w:rsid w:val="00543ED1"/>
    <w:rsid w:val="005448D4"/>
    <w:rsid w:val="00544B2E"/>
    <w:rsid w:val="00544BFA"/>
    <w:rsid w:val="00544D03"/>
    <w:rsid w:val="0054552B"/>
    <w:rsid w:val="00545AD4"/>
    <w:rsid w:val="00545EEF"/>
    <w:rsid w:val="00546074"/>
    <w:rsid w:val="005472E5"/>
    <w:rsid w:val="00550888"/>
    <w:rsid w:val="00550ADB"/>
    <w:rsid w:val="0055211F"/>
    <w:rsid w:val="005538CE"/>
    <w:rsid w:val="00553C1C"/>
    <w:rsid w:val="00553DB8"/>
    <w:rsid w:val="0055428A"/>
    <w:rsid w:val="00555052"/>
    <w:rsid w:val="00555060"/>
    <w:rsid w:val="00555133"/>
    <w:rsid w:val="00555F6D"/>
    <w:rsid w:val="00557070"/>
    <w:rsid w:val="00557520"/>
    <w:rsid w:val="0055774D"/>
    <w:rsid w:val="005611B5"/>
    <w:rsid w:val="00563DEA"/>
    <w:rsid w:val="00564629"/>
    <w:rsid w:val="0056680C"/>
    <w:rsid w:val="0056681D"/>
    <w:rsid w:val="00566AD4"/>
    <w:rsid w:val="00566BB8"/>
    <w:rsid w:val="0056727D"/>
    <w:rsid w:val="00567839"/>
    <w:rsid w:val="00567DE1"/>
    <w:rsid w:val="0057094D"/>
    <w:rsid w:val="005711BC"/>
    <w:rsid w:val="005726E8"/>
    <w:rsid w:val="0057358C"/>
    <w:rsid w:val="00574B0B"/>
    <w:rsid w:val="00577B90"/>
    <w:rsid w:val="00581869"/>
    <w:rsid w:val="00582C33"/>
    <w:rsid w:val="00582E4F"/>
    <w:rsid w:val="00584F5A"/>
    <w:rsid w:val="0058533F"/>
    <w:rsid w:val="0058584C"/>
    <w:rsid w:val="005871D6"/>
    <w:rsid w:val="0059241E"/>
    <w:rsid w:val="00595048"/>
    <w:rsid w:val="005955BA"/>
    <w:rsid w:val="00597716"/>
    <w:rsid w:val="00597A45"/>
    <w:rsid w:val="005A0FD6"/>
    <w:rsid w:val="005A12FF"/>
    <w:rsid w:val="005A2CA3"/>
    <w:rsid w:val="005A2F66"/>
    <w:rsid w:val="005A473D"/>
    <w:rsid w:val="005A504A"/>
    <w:rsid w:val="005A5925"/>
    <w:rsid w:val="005A63C4"/>
    <w:rsid w:val="005A747D"/>
    <w:rsid w:val="005A79CA"/>
    <w:rsid w:val="005B1121"/>
    <w:rsid w:val="005B2087"/>
    <w:rsid w:val="005B3BAC"/>
    <w:rsid w:val="005B3E2A"/>
    <w:rsid w:val="005B4436"/>
    <w:rsid w:val="005B4506"/>
    <w:rsid w:val="005B4E36"/>
    <w:rsid w:val="005B52E9"/>
    <w:rsid w:val="005B55D1"/>
    <w:rsid w:val="005B5A70"/>
    <w:rsid w:val="005B6FC4"/>
    <w:rsid w:val="005C0297"/>
    <w:rsid w:val="005C2ACD"/>
    <w:rsid w:val="005C53DF"/>
    <w:rsid w:val="005C5C4A"/>
    <w:rsid w:val="005C6440"/>
    <w:rsid w:val="005D0DD6"/>
    <w:rsid w:val="005D2215"/>
    <w:rsid w:val="005D2960"/>
    <w:rsid w:val="005D3044"/>
    <w:rsid w:val="005D370A"/>
    <w:rsid w:val="005D49E9"/>
    <w:rsid w:val="005D57ED"/>
    <w:rsid w:val="005D5BD8"/>
    <w:rsid w:val="005D6007"/>
    <w:rsid w:val="005D7BBE"/>
    <w:rsid w:val="005E0228"/>
    <w:rsid w:val="005E09C6"/>
    <w:rsid w:val="005E0A15"/>
    <w:rsid w:val="005E1031"/>
    <w:rsid w:val="005E202D"/>
    <w:rsid w:val="005E2845"/>
    <w:rsid w:val="005E49E4"/>
    <w:rsid w:val="005E4CAB"/>
    <w:rsid w:val="005E4F96"/>
    <w:rsid w:val="005E58B1"/>
    <w:rsid w:val="005E5EC5"/>
    <w:rsid w:val="005E5FA7"/>
    <w:rsid w:val="005E63F8"/>
    <w:rsid w:val="005E6FAD"/>
    <w:rsid w:val="005F068B"/>
    <w:rsid w:val="005F3ACD"/>
    <w:rsid w:val="005F3D7D"/>
    <w:rsid w:val="005F42E3"/>
    <w:rsid w:val="005F4318"/>
    <w:rsid w:val="005F5E17"/>
    <w:rsid w:val="005F62B2"/>
    <w:rsid w:val="005F680B"/>
    <w:rsid w:val="005F6DC0"/>
    <w:rsid w:val="005F6EB0"/>
    <w:rsid w:val="005F7430"/>
    <w:rsid w:val="005F7B14"/>
    <w:rsid w:val="00600B40"/>
    <w:rsid w:val="006017B6"/>
    <w:rsid w:val="006024DC"/>
    <w:rsid w:val="006029FA"/>
    <w:rsid w:val="00602BB6"/>
    <w:rsid w:val="00603C33"/>
    <w:rsid w:val="00603F97"/>
    <w:rsid w:val="00604DCE"/>
    <w:rsid w:val="0060520F"/>
    <w:rsid w:val="00606427"/>
    <w:rsid w:val="006071C6"/>
    <w:rsid w:val="006078CD"/>
    <w:rsid w:val="00607F82"/>
    <w:rsid w:val="00610AFD"/>
    <w:rsid w:val="0061152D"/>
    <w:rsid w:val="00612ED3"/>
    <w:rsid w:val="0061386C"/>
    <w:rsid w:val="00617BE1"/>
    <w:rsid w:val="00621C30"/>
    <w:rsid w:val="00621ED6"/>
    <w:rsid w:val="00622134"/>
    <w:rsid w:val="00622200"/>
    <w:rsid w:val="00624675"/>
    <w:rsid w:val="00624C0C"/>
    <w:rsid w:val="00625CA2"/>
    <w:rsid w:val="00627C86"/>
    <w:rsid w:val="00627EE0"/>
    <w:rsid w:val="00630BFF"/>
    <w:rsid w:val="006314AB"/>
    <w:rsid w:val="00631C72"/>
    <w:rsid w:val="00640915"/>
    <w:rsid w:val="006425B7"/>
    <w:rsid w:val="00643ADF"/>
    <w:rsid w:val="00644943"/>
    <w:rsid w:val="006479EA"/>
    <w:rsid w:val="0065014E"/>
    <w:rsid w:val="00652FE1"/>
    <w:rsid w:val="006535BE"/>
    <w:rsid w:val="00654D5F"/>
    <w:rsid w:val="00655EC9"/>
    <w:rsid w:val="00657707"/>
    <w:rsid w:val="00657B61"/>
    <w:rsid w:val="0066007B"/>
    <w:rsid w:val="00660123"/>
    <w:rsid w:val="006605CF"/>
    <w:rsid w:val="006633C4"/>
    <w:rsid w:val="00663D86"/>
    <w:rsid w:val="0066426D"/>
    <w:rsid w:val="00664FE9"/>
    <w:rsid w:val="00665290"/>
    <w:rsid w:val="0066647B"/>
    <w:rsid w:val="0066793B"/>
    <w:rsid w:val="00667D4D"/>
    <w:rsid w:val="00667DF7"/>
    <w:rsid w:val="006700AF"/>
    <w:rsid w:val="00670200"/>
    <w:rsid w:val="00672155"/>
    <w:rsid w:val="00672544"/>
    <w:rsid w:val="00672933"/>
    <w:rsid w:val="00672BF6"/>
    <w:rsid w:val="006743B3"/>
    <w:rsid w:val="006743DA"/>
    <w:rsid w:val="0067637C"/>
    <w:rsid w:val="00676C1F"/>
    <w:rsid w:val="00681DA3"/>
    <w:rsid w:val="00681EB4"/>
    <w:rsid w:val="006827D8"/>
    <w:rsid w:val="00683040"/>
    <w:rsid w:val="006863F4"/>
    <w:rsid w:val="006913ED"/>
    <w:rsid w:val="0069383C"/>
    <w:rsid w:val="0069394F"/>
    <w:rsid w:val="00696042"/>
    <w:rsid w:val="0069624A"/>
    <w:rsid w:val="00697CF9"/>
    <w:rsid w:val="006A0C01"/>
    <w:rsid w:val="006A0D23"/>
    <w:rsid w:val="006A1A60"/>
    <w:rsid w:val="006A2189"/>
    <w:rsid w:val="006A4078"/>
    <w:rsid w:val="006A470D"/>
    <w:rsid w:val="006A4F23"/>
    <w:rsid w:val="006A60EC"/>
    <w:rsid w:val="006A6298"/>
    <w:rsid w:val="006A672D"/>
    <w:rsid w:val="006A684D"/>
    <w:rsid w:val="006B1538"/>
    <w:rsid w:val="006B1CE0"/>
    <w:rsid w:val="006B2AE2"/>
    <w:rsid w:val="006B3BF9"/>
    <w:rsid w:val="006B3D6C"/>
    <w:rsid w:val="006B4515"/>
    <w:rsid w:val="006B57A4"/>
    <w:rsid w:val="006B6311"/>
    <w:rsid w:val="006B68F6"/>
    <w:rsid w:val="006B69DC"/>
    <w:rsid w:val="006B6D90"/>
    <w:rsid w:val="006C18E4"/>
    <w:rsid w:val="006C1ED0"/>
    <w:rsid w:val="006C2073"/>
    <w:rsid w:val="006C3ADC"/>
    <w:rsid w:val="006C47C0"/>
    <w:rsid w:val="006C4808"/>
    <w:rsid w:val="006C69AB"/>
    <w:rsid w:val="006D093E"/>
    <w:rsid w:val="006D0E7F"/>
    <w:rsid w:val="006D1812"/>
    <w:rsid w:val="006D1C9D"/>
    <w:rsid w:val="006D2C6C"/>
    <w:rsid w:val="006D36B2"/>
    <w:rsid w:val="006D4194"/>
    <w:rsid w:val="006D421A"/>
    <w:rsid w:val="006D5040"/>
    <w:rsid w:val="006D527F"/>
    <w:rsid w:val="006D6512"/>
    <w:rsid w:val="006D7615"/>
    <w:rsid w:val="006D78C4"/>
    <w:rsid w:val="006E10A7"/>
    <w:rsid w:val="006E29B0"/>
    <w:rsid w:val="006E38C4"/>
    <w:rsid w:val="006E557C"/>
    <w:rsid w:val="006E6850"/>
    <w:rsid w:val="006E6E11"/>
    <w:rsid w:val="006E71B8"/>
    <w:rsid w:val="006E7624"/>
    <w:rsid w:val="006E7891"/>
    <w:rsid w:val="006F0C89"/>
    <w:rsid w:val="006F10E0"/>
    <w:rsid w:val="006F3A94"/>
    <w:rsid w:val="006F3C9B"/>
    <w:rsid w:val="006F4364"/>
    <w:rsid w:val="006F459F"/>
    <w:rsid w:val="006F47BD"/>
    <w:rsid w:val="006F5236"/>
    <w:rsid w:val="006F6333"/>
    <w:rsid w:val="006F6CE7"/>
    <w:rsid w:val="006F7068"/>
    <w:rsid w:val="006F7531"/>
    <w:rsid w:val="006F7FF6"/>
    <w:rsid w:val="00700833"/>
    <w:rsid w:val="00702C2F"/>
    <w:rsid w:val="00702D31"/>
    <w:rsid w:val="00703F90"/>
    <w:rsid w:val="007045E9"/>
    <w:rsid w:val="00707521"/>
    <w:rsid w:val="007106DC"/>
    <w:rsid w:val="0071106A"/>
    <w:rsid w:val="007114C4"/>
    <w:rsid w:val="007116C8"/>
    <w:rsid w:val="007117E5"/>
    <w:rsid w:val="00712407"/>
    <w:rsid w:val="00713F4E"/>
    <w:rsid w:val="0071558D"/>
    <w:rsid w:val="007155AB"/>
    <w:rsid w:val="00715BC1"/>
    <w:rsid w:val="00716365"/>
    <w:rsid w:val="00716D08"/>
    <w:rsid w:val="0071741B"/>
    <w:rsid w:val="007208E8"/>
    <w:rsid w:val="00721213"/>
    <w:rsid w:val="0072334D"/>
    <w:rsid w:val="00724506"/>
    <w:rsid w:val="007247F7"/>
    <w:rsid w:val="00724F28"/>
    <w:rsid w:val="0072508F"/>
    <w:rsid w:val="007255FE"/>
    <w:rsid w:val="0072596F"/>
    <w:rsid w:val="00725CA4"/>
    <w:rsid w:val="00731A70"/>
    <w:rsid w:val="00732089"/>
    <w:rsid w:val="007322EC"/>
    <w:rsid w:val="00733458"/>
    <w:rsid w:val="00733CEF"/>
    <w:rsid w:val="00734C4C"/>
    <w:rsid w:val="00734F13"/>
    <w:rsid w:val="0073605B"/>
    <w:rsid w:val="00736368"/>
    <w:rsid w:val="007363E6"/>
    <w:rsid w:val="00736DC1"/>
    <w:rsid w:val="00736EF2"/>
    <w:rsid w:val="00737162"/>
    <w:rsid w:val="0074113D"/>
    <w:rsid w:val="0074113F"/>
    <w:rsid w:val="00741390"/>
    <w:rsid w:val="00742E23"/>
    <w:rsid w:val="00742F09"/>
    <w:rsid w:val="0074625A"/>
    <w:rsid w:val="00746F9D"/>
    <w:rsid w:val="007479DD"/>
    <w:rsid w:val="00747AA7"/>
    <w:rsid w:val="0075077A"/>
    <w:rsid w:val="00750B3D"/>
    <w:rsid w:val="0075247E"/>
    <w:rsid w:val="00752790"/>
    <w:rsid w:val="00752E61"/>
    <w:rsid w:val="007530BF"/>
    <w:rsid w:val="00753976"/>
    <w:rsid w:val="00754552"/>
    <w:rsid w:val="00755693"/>
    <w:rsid w:val="00756119"/>
    <w:rsid w:val="00756521"/>
    <w:rsid w:val="00756ADE"/>
    <w:rsid w:val="007574B5"/>
    <w:rsid w:val="00757509"/>
    <w:rsid w:val="007578BA"/>
    <w:rsid w:val="00757A75"/>
    <w:rsid w:val="00757E9B"/>
    <w:rsid w:val="00761221"/>
    <w:rsid w:val="00761569"/>
    <w:rsid w:val="00761751"/>
    <w:rsid w:val="00762365"/>
    <w:rsid w:val="00762A3E"/>
    <w:rsid w:val="00763676"/>
    <w:rsid w:val="007657FF"/>
    <w:rsid w:val="00765F13"/>
    <w:rsid w:val="00766D41"/>
    <w:rsid w:val="00767633"/>
    <w:rsid w:val="007710EF"/>
    <w:rsid w:val="00772427"/>
    <w:rsid w:val="00772AD3"/>
    <w:rsid w:val="00772E81"/>
    <w:rsid w:val="007731CB"/>
    <w:rsid w:val="00773DD9"/>
    <w:rsid w:val="007757AD"/>
    <w:rsid w:val="00776EB9"/>
    <w:rsid w:val="00777179"/>
    <w:rsid w:val="00777385"/>
    <w:rsid w:val="00780848"/>
    <w:rsid w:val="007812BB"/>
    <w:rsid w:val="00781CEE"/>
    <w:rsid w:val="00782165"/>
    <w:rsid w:val="00782E9F"/>
    <w:rsid w:val="00782EB0"/>
    <w:rsid w:val="0078308E"/>
    <w:rsid w:val="007832DC"/>
    <w:rsid w:val="00784472"/>
    <w:rsid w:val="00785DDA"/>
    <w:rsid w:val="00787E73"/>
    <w:rsid w:val="00790385"/>
    <w:rsid w:val="007910CB"/>
    <w:rsid w:val="007926E4"/>
    <w:rsid w:val="007928BA"/>
    <w:rsid w:val="007934B5"/>
    <w:rsid w:val="0079384D"/>
    <w:rsid w:val="00795512"/>
    <w:rsid w:val="00796BD4"/>
    <w:rsid w:val="0079725B"/>
    <w:rsid w:val="007A00D2"/>
    <w:rsid w:val="007A0D49"/>
    <w:rsid w:val="007A1569"/>
    <w:rsid w:val="007A1C45"/>
    <w:rsid w:val="007A1FA8"/>
    <w:rsid w:val="007A25B9"/>
    <w:rsid w:val="007A363A"/>
    <w:rsid w:val="007A3F8B"/>
    <w:rsid w:val="007A58BA"/>
    <w:rsid w:val="007A5B17"/>
    <w:rsid w:val="007A5C63"/>
    <w:rsid w:val="007A6771"/>
    <w:rsid w:val="007A7081"/>
    <w:rsid w:val="007A7B76"/>
    <w:rsid w:val="007A7D97"/>
    <w:rsid w:val="007A7EEB"/>
    <w:rsid w:val="007B2893"/>
    <w:rsid w:val="007B3628"/>
    <w:rsid w:val="007B366F"/>
    <w:rsid w:val="007B3CF7"/>
    <w:rsid w:val="007B77B7"/>
    <w:rsid w:val="007C0559"/>
    <w:rsid w:val="007C272C"/>
    <w:rsid w:val="007C296A"/>
    <w:rsid w:val="007C4AEC"/>
    <w:rsid w:val="007C518B"/>
    <w:rsid w:val="007C5258"/>
    <w:rsid w:val="007D2AA7"/>
    <w:rsid w:val="007D2C07"/>
    <w:rsid w:val="007D3194"/>
    <w:rsid w:val="007D371C"/>
    <w:rsid w:val="007D5929"/>
    <w:rsid w:val="007D68A6"/>
    <w:rsid w:val="007D735C"/>
    <w:rsid w:val="007D7402"/>
    <w:rsid w:val="007D7746"/>
    <w:rsid w:val="007E176C"/>
    <w:rsid w:val="007E17BC"/>
    <w:rsid w:val="007E1AEA"/>
    <w:rsid w:val="007E34F6"/>
    <w:rsid w:val="007E5DB9"/>
    <w:rsid w:val="007F003E"/>
    <w:rsid w:val="007F1350"/>
    <w:rsid w:val="007F157D"/>
    <w:rsid w:val="007F1AA9"/>
    <w:rsid w:val="007F41A1"/>
    <w:rsid w:val="007F41DB"/>
    <w:rsid w:val="007F6229"/>
    <w:rsid w:val="007F7F79"/>
    <w:rsid w:val="0080037B"/>
    <w:rsid w:val="00800D3D"/>
    <w:rsid w:val="00800DC0"/>
    <w:rsid w:val="00801662"/>
    <w:rsid w:val="0080195D"/>
    <w:rsid w:val="00803544"/>
    <w:rsid w:val="00804B25"/>
    <w:rsid w:val="008051B8"/>
    <w:rsid w:val="00805F67"/>
    <w:rsid w:val="0080653E"/>
    <w:rsid w:val="00806ABB"/>
    <w:rsid w:val="00810138"/>
    <w:rsid w:val="008122F6"/>
    <w:rsid w:val="0081294C"/>
    <w:rsid w:val="0081439B"/>
    <w:rsid w:val="008144B7"/>
    <w:rsid w:val="008158E5"/>
    <w:rsid w:val="00817773"/>
    <w:rsid w:val="00817CEE"/>
    <w:rsid w:val="00817F5C"/>
    <w:rsid w:val="00820DDF"/>
    <w:rsid w:val="0082102A"/>
    <w:rsid w:val="00821BFD"/>
    <w:rsid w:val="00824353"/>
    <w:rsid w:val="0082481F"/>
    <w:rsid w:val="0082571C"/>
    <w:rsid w:val="008303BA"/>
    <w:rsid w:val="00831BAD"/>
    <w:rsid w:val="00832732"/>
    <w:rsid w:val="00834E9F"/>
    <w:rsid w:val="00837253"/>
    <w:rsid w:val="008378B2"/>
    <w:rsid w:val="00841016"/>
    <w:rsid w:val="008412E8"/>
    <w:rsid w:val="00841ADD"/>
    <w:rsid w:val="008429CE"/>
    <w:rsid w:val="00843944"/>
    <w:rsid w:val="00843A52"/>
    <w:rsid w:val="00843A87"/>
    <w:rsid w:val="00844536"/>
    <w:rsid w:val="00844741"/>
    <w:rsid w:val="008476A6"/>
    <w:rsid w:val="00850940"/>
    <w:rsid w:val="008509B1"/>
    <w:rsid w:val="00851595"/>
    <w:rsid w:val="00851EBB"/>
    <w:rsid w:val="00853F52"/>
    <w:rsid w:val="00854517"/>
    <w:rsid w:val="008548B1"/>
    <w:rsid w:val="00855174"/>
    <w:rsid w:val="00855207"/>
    <w:rsid w:val="00855856"/>
    <w:rsid w:val="00855C65"/>
    <w:rsid w:val="00856A80"/>
    <w:rsid w:val="00857AF3"/>
    <w:rsid w:val="00861292"/>
    <w:rsid w:val="00861B73"/>
    <w:rsid w:val="0086238B"/>
    <w:rsid w:val="0086337B"/>
    <w:rsid w:val="008645D9"/>
    <w:rsid w:val="0086487A"/>
    <w:rsid w:val="00865ED8"/>
    <w:rsid w:val="008744F8"/>
    <w:rsid w:val="00874608"/>
    <w:rsid w:val="00874B6E"/>
    <w:rsid w:val="0087696C"/>
    <w:rsid w:val="00877266"/>
    <w:rsid w:val="00877413"/>
    <w:rsid w:val="00877B88"/>
    <w:rsid w:val="00880081"/>
    <w:rsid w:val="008814C2"/>
    <w:rsid w:val="00881B6E"/>
    <w:rsid w:val="00882716"/>
    <w:rsid w:val="008827AD"/>
    <w:rsid w:val="00882898"/>
    <w:rsid w:val="00885EB0"/>
    <w:rsid w:val="008861CD"/>
    <w:rsid w:val="008903CF"/>
    <w:rsid w:val="00892290"/>
    <w:rsid w:val="00892C55"/>
    <w:rsid w:val="00893BA9"/>
    <w:rsid w:val="00893DCC"/>
    <w:rsid w:val="00893F5B"/>
    <w:rsid w:val="00894096"/>
    <w:rsid w:val="00894C33"/>
    <w:rsid w:val="00896D13"/>
    <w:rsid w:val="00897F3B"/>
    <w:rsid w:val="008A11F0"/>
    <w:rsid w:val="008A12A7"/>
    <w:rsid w:val="008A1946"/>
    <w:rsid w:val="008A208B"/>
    <w:rsid w:val="008A319D"/>
    <w:rsid w:val="008A35E9"/>
    <w:rsid w:val="008A5116"/>
    <w:rsid w:val="008A5DCC"/>
    <w:rsid w:val="008B1265"/>
    <w:rsid w:val="008B160D"/>
    <w:rsid w:val="008B1A62"/>
    <w:rsid w:val="008B22B8"/>
    <w:rsid w:val="008B3AA1"/>
    <w:rsid w:val="008B5303"/>
    <w:rsid w:val="008B5677"/>
    <w:rsid w:val="008B5D5E"/>
    <w:rsid w:val="008B6B31"/>
    <w:rsid w:val="008B7DF1"/>
    <w:rsid w:val="008C221A"/>
    <w:rsid w:val="008C37E6"/>
    <w:rsid w:val="008C4F87"/>
    <w:rsid w:val="008C5756"/>
    <w:rsid w:val="008C58EB"/>
    <w:rsid w:val="008C5D0C"/>
    <w:rsid w:val="008C6C88"/>
    <w:rsid w:val="008C738A"/>
    <w:rsid w:val="008C7E13"/>
    <w:rsid w:val="008D1179"/>
    <w:rsid w:val="008D1470"/>
    <w:rsid w:val="008D1A3B"/>
    <w:rsid w:val="008D4B6E"/>
    <w:rsid w:val="008D5D5A"/>
    <w:rsid w:val="008D5FAC"/>
    <w:rsid w:val="008E03DA"/>
    <w:rsid w:val="008E0E85"/>
    <w:rsid w:val="008E1822"/>
    <w:rsid w:val="008E1B28"/>
    <w:rsid w:val="008E1CFD"/>
    <w:rsid w:val="008E38D8"/>
    <w:rsid w:val="008E4F12"/>
    <w:rsid w:val="008E536A"/>
    <w:rsid w:val="008E5F39"/>
    <w:rsid w:val="008E7513"/>
    <w:rsid w:val="008F01A4"/>
    <w:rsid w:val="008F0AE7"/>
    <w:rsid w:val="008F0D67"/>
    <w:rsid w:val="008F1961"/>
    <w:rsid w:val="008F1E6A"/>
    <w:rsid w:val="008F252A"/>
    <w:rsid w:val="008F42CD"/>
    <w:rsid w:val="008F7AF0"/>
    <w:rsid w:val="00900DD1"/>
    <w:rsid w:val="00901BDC"/>
    <w:rsid w:val="00903811"/>
    <w:rsid w:val="00903E48"/>
    <w:rsid w:val="00903F34"/>
    <w:rsid w:val="009044D8"/>
    <w:rsid w:val="00906C19"/>
    <w:rsid w:val="009100B5"/>
    <w:rsid w:val="009104A0"/>
    <w:rsid w:val="00910909"/>
    <w:rsid w:val="00911979"/>
    <w:rsid w:val="00912259"/>
    <w:rsid w:val="009125B8"/>
    <w:rsid w:val="00913A1B"/>
    <w:rsid w:val="00913ABA"/>
    <w:rsid w:val="0091647B"/>
    <w:rsid w:val="009171B4"/>
    <w:rsid w:val="009172A3"/>
    <w:rsid w:val="00917A5D"/>
    <w:rsid w:val="00917D0D"/>
    <w:rsid w:val="00917E8E"/>
    <w:rsid w:val="00920975"/>
    <w:rsid w:val="00921185"/>
    <w:rsid w:val="00922692"/>
    <w:rsid w:val="009228E0"/>
    <w:rsid w:val="00922E66"/>
    <w:rsid w:val="00923208"/>
    <w:rsid w:val="0092422C"/>
    <w:rsid w:val="00925707"/>
    <w:rsid w:val="009261C8"/>
    <w:rsid w:val="009275FC"/>
    <w:rsid w:val="009278D0"/>
    <w:rsid w:val="009311F6"/>
    <w:rsid w:val="00932238"/>
    <w:rsid w:val="009323C7"/>
    <w:rsid w:val="00932815"/>
    <w:rsid w:val="0093307B"/>
    <w:rsid w:val="009348C7"/>
    <w:rsid w:val="00934C72"/>
    <w:rsid w:val="00935BEF"/>
    <w:rsid w:val="0093640C"/>
    <w:rsid w:val="00936C9B"/>
    <w:rsid w:val="009377EF"/>
    <w:rsid w:val="00937C6A"/>
    <w:rsid w:val="0094030A"/>
    <w:rsid w:val="0094060D"/>
    <w:rsid w:val="00941B19"/>
    <w:rsid w:val="00943382"/>
    <w:rsid w:val="00943637"/>
    <w:rsid w:val="009449F3"/>
    <w:rsid w:val="009460DD"/>
    <w:rsid w:val="009465AB"/>
    <w:rsid w:val="00946F1A"/>
    <w:rsid w:val="009478EC"/>
    <w:rsid w:val="009502DC"/>
    <w:rsid w:val="009506FE"/>
    <w:rsid w:val="0095464F"/>
    <w:rsid w:val="00954F0F"/>
    <w:rsid w:val="00955E4D"/>
    <w:rsid w:val="00956D9B"/>
    <w:rsid w:val="00957680"/>
    <w:rsid w:val="0095770E"/>
    <w:rsid w:val="00960CB5"/>
    <w:rsid w:val="009618EF"/>
    <w:rsid w:val="00961BC2"/>
    <w:rsid w:val="00963299"/>
    <w:rsid w:val="00964203"/>
    <w:rsid w:val="00965748"/>
    <w:rsid w:val="00965B59"/>
    <w:rsid w:val="00967933"/>
    <w:rsid w:val="00970D30"/>
    <w:rsid w:val="00971D1B"/>
    <w:rsid w:val="00972B74"/>
    <w:rsid w:val="0097334A"/>
    <w:rsid w:val="009740E4"/>
    <w:rsid w:val="00974A67"/>
    <w:rsid w:val="00975661"/>
    <w:rsid w:val="00975826"/>
    <w:rsid w:val="009766E5"/>
    <w:rsid w:val="00977585"/>
    <w:rsid w:val="00982E1B"/>
    <w:rsid w:val="00983040"/>
    <w:rsid w:val="00983E31"/>
    <w:rsid w:val="009847C1"/>
    <w:rsid w:val="00985EB7"/>
    <w:rsid w:val="00986A70"/>
    <w:rsid w:val="0098760D"/>
    <w:rsid w:val="00990CF2"/>
    <w:rsid w:val="009913AF"/>
    <w:rsid w:val="00991920"/>
    <w:rsid w:val="00991BED"/>
    <w:rsid w:val="00991C07"/>
    <w:rsid w:val="00992E32"/>
    <w:rsid w:val="0099418B"/>
    <w:rsid w:val="00994528"/>
    <w:rsid w:val="009957D5"/>
    <w:rsid w:val="009960BB"/>
    <w:rsid w:val="009962EB"/>
    <w:rsid w:val="00996759"/>
    <w:rsid w:val="009A0B6D"/>
    <w:rsid w:val="009A0E24"/>
    <w:rsid w:val="009A13BE"/>
    <w:rsid w:val="009A29DB"/>
    <w:rsid w:val="009A6511"/>
    <w:rsid w:val="009A6CF4"/>
    <w:rsid w:val="009A794C"/>
    <w:rsid w:val="009A7C32"/>
    <w:rsid w:val="009A7CA8"/>
    <w:rsid w:val="009B02DF"/>
    <w:rsid w:val="009B1999"/>
    <w:rsid w:val="009B249F"/>
    <w:rsid w:val="009B4BB0"/>
    <w:rsid w:val="009B5231"/>
    <w:rsid w:val="009B741A"/>
    <w:rsid w:val="009B74F2"/>
    <w:rsid w:val="009B7C35"/>
    <w:rsid w:val="009C21FC"/>
    <w:rsid w:val="009C59F0"/>
    <w:rsid w:val="009C6499"/>
    <w:rsid w:val="009C72E4"/>
    <w:rsid w:val="009C743C"/>
    <w:rsid w:val="009C7909"/>
    <w:rsid w:val="009D053C"/>
    <w:rsid w:val="009D141E"/>
    <w:rsid w:val="009D1648"/>
    <w:rsid w:val="009D1B10"/>
    <w:rsid w:val="009D1E5F"/>
    <w:rsid w:val="009D20E9"/>
    <w:rsid w:val="009D22F9"/>
    <w:rsid w:val="009D26F7"/>
    <w:rsid w:val="009D2B28"/>
    <w:rsid w:val="009D6659"/>
    <w:rsid w:val="009D68CE"/>
    <w:rsid w:val="009E11FC"/>
    <w:rsid w:val="009E1AFF"/>
    <w:rsid w:val="009E2AB6"/>
    <w:rsid w:val="009E3864"/>
    <w:rsid w:val="009E3DC8"/>
    <w:rsid w:val="009E5D13"/>
    <w:rsid w:val="009E631D"/>
    <w:rsid w:val="009E7062"/>
    <w:rsid w:val="009E74EA"/>
    <w:rsid w:val="009F0B36"/>
    <w:rsid w:val="009F2362"/>
    <w:rsid w:val="009F2752"/>
    <w:rsid w:val="009F2A60"/>
    <w:rsid w:val="009F3E36"/>
    <w:rsid w:val="009F5CDF"/>
    <w:rsid w:val="009F64F6"/>
    <w:rsid w:val="009F72AB"/>
    <w:rsid w:val="00A003B6"/>
    <w:rsid w:val="00A004D6"/>
    <w:rsid w:val="00A009A3"/>
    <w:rsid w:val="00A030F2"/>
    <w:rsid w:val="00A04D6C"/>
    <w:rsid w:val="00A0503E"/>
    <w:rsid w:val="00A053A2"/>
    <w:rsid w:val="00A062FC"/>
    <w:rsid w:val="00A06491"/>
    <w:rsid w:val="00A07541"/>
    <w:rsid w:val="00A07E46"/>
    <w:rsid w:val="00A10153"/>
    <w:rsid w:val="00A10513"/>
    <w:rsid w:val="00A1060E"/>
    <w:rsid w:val="00A11404"/>
    <w:rsid w:val="00A117FE"/>
    <w:rsid w:val="00A120A0"/>
    <w:rsid w:val="00A1288C"/>
    <w:rsid w:val="00A13CB3"/>
    <w:rsid w:val="00A13E59"/>
    <w:rsid w:val="00A15CE6"/>
    <w:rsid w:val="00A16BAC"/>
    <w:rsid w:val="00A17D16"/>
    <w:rsid w:val="00A22BD0"/>
    <w:rsid w:val="00A23657"/>
    <w:rsid w:val="00A23C64"/>
    <w:rsid w:val="00A24CF1"/>
    <w:rsid w:val="00A26984"/>
    <w:rsid w:val="00A26F0E"/>
    <w:rsid w:val="00A27083"/>
    <w:rsid w:val="00A27341"/>
    <w:rsid w:val="00A27A2E"/>
    <w:rsid w:val="00A27B0A"/>
    <w:rsid w:val="00A31360"/>
    <w:rsid w:val="00A31D18"/>
    <w:rsid w:val="00A32711"/>
    <w:rsid w:val="00A33185"/>
    <w:rsid w:val="00A355C4"/>
    <w:rsid w:val="00A35A6B"/>
    <w:rsid w:val="00A3639D"/>
    <w:rsid w:val="00A3773F"/>
    <w:rsid w:val="00A4024E"/>
    <w:rsid w:val="00A40A24"/>
    <w:rsid w:val="00A40D53"/>
    <w:rsid w:val="00A41AAC"/>
    <w:rsid w:val="00A41B45"/>
    <w:rsid w:val="00A421F5"/>
    <w:rsid w:val="00A42701"/>
    <w:rsid w:val="00A461F0"/>
    <w:rsid w:val="00A46C96"/>
    <w:rsid w:val="00A505F9"/>
    <w:rsid w:val="00A507F2"/>
    <w:rsid w:val="00A526CC"/>
    <w:rsid w:val="00A52979"/>
    <w:rsid w:val="00A609C1"/>
    <w:rsid w:val="00A6189E"/>
    <w:rsid w:val="00A61978"/>
    <w:rsid w:val="00A61D95"/>
    <w:rsid w:val="00A62429"/>
    <w:rsid w:val="00A62CB1"/>
    <w:rsid w:val="00A62F86"/>
    <w:rsid w:val="00A6327F"/>
    <w:rsid w:val="00A636C8"/>
    <w:rsid w:val="00A63D19"/>
    <w:rsid w:val="00A6452C"/>
    <w:rsid w:val="00A645E1"/>
    <w:rsid w:val="00A64B22"/>
    <w:rsid w:val="00A6646D"/>
    <w:rsid w:val="00A66E9D"/>
    <w:rsid w:val="00A67707"/>
    <w:rsid w:val="00A70B9C"/>
    <w:rsid w:val="00A71125"/>
    <w:rsid w:val="00A719A2"/>
    <w:rsid w:val="00A71AAE"/>
    <w:rsid w:val="00A7283A"/>
    <w:rsid w:val="00A73675"/>
    <w:rsid w:val="00A7412E"/>
    <w:rsid w:val="00A74C35"/>
    <w:rsid w:val="00A7675D"/>
    <w:rsid w:val="00A76F6A"/>
    <w:rsid w:val="00A77001"/>
    <w:rsid w:val="00A77811"/>
    <w:rsid w:val="00A77F90"/>
    <w:rsid w:val="00A80B36"/>
    <w:rsid w:val="00A80E62"/>
    <w:rsid w:val="00A82FBB"/>
    <w:rsid w:val="00A83218"/>
    <w:rsid w:val="00A836CD"/>
    <w:rsid w:val="00A848FC"/>
    <w:rsid w:val="00A850EB"/>
    <w:rsid w:val="00A85462"/>
    <w:rsid w:val="00A860EF"/>
    <w:rsid w:val="00A86598"/>
    <w:rsid w:val="00A87045"/>
    <w:rsid w:val="00A87302"/>
    <w:rsid w:val="00A9106D"/>
    <w:rsid w:val="00A938D4"/>
    <w:rsid w:val="00A93B00"/>
    <w:rsid w:val="00A93C7F"/>
    <w:rsid w:val="00A93CCF"/>
    <w:rsid w:val="00A96524"/>
    <w:rsid w:val="00A97035"/>
    <w:rsid w:val="00A97A65"/>
    <w:rsid w:val="00A97C8B"/>
    <w:rsid w:val="00AA1112"/>
    <w:rsid w:val="00AA176D"/>
    <w:rsid w:val="00AA328D"/>
    <w:rsid w:val="00AA44CE"/>
    <w:rsid w:val="00AA4DAB"/>
    <w:rsid w:val="00AA51B7"/>
    <w:rsid w:val="00AA57AA"/>
    <w:rsid w:val="00AA591C"/>
    <w:rsid w:val="00AA614F"/>
    <w:rsid w:val="00AA7145"/>
    <w:rsid w:val="00AA78DF"/>
    <w:rsid w:val="00AA79DC"/>
    <w:rsid w:val="00AB0764"/>
    <w:rsid w:val="00AB08F9"/>
    <w:rsid w:val="00AB12A2"/>
    <w:rsid w:val="00AB1517"/>
    <w:rsid w:val="00AB1C36"/>
    <w:rsid w:val="00AB27DC"/>
    <w:rsid w:val="00AB37A4"/>
    <w:rsid w:val="00AB4BDA"/>
    <w:rsid w:val="00AB4E22"/>
    <w:rsid w:val="00AB647F"/>
    <w:rsid w:val="00AB65FD"/>
    <w:rsid w:val="00AB6CDE"/>
    <w:rsid w:val="00AB7657"/>
    <w:rsid w:val="00AB78CD"/>
    <w:rsid w:val="00AC0138"/>
    <w:rsid w:val="00AC067D"/>
    <w:rsid w:val="00AC242F"/>
    <w:rsid w:val="00AC2939"/>
    <w:rsid w:val="00AC396B"/>
    <w:rsid w:val="00AC4A9D"/>
    <w:rsid w:val="00AC4CCB"/>
    <w:rsid w:val="00AC55BA"/>
    <w:rsid w:val="00AC615B"/>
    <w:rsid w:val="00AD0635"/>
    <w:rsid w:val="00AD0EB8"/>
    <w:rsid w:val="00AD133B"/>
    <w:rsid w:val="00AD28F8"/>
    <w:rsid w:val="00AD39EA"/>
    <w:rsid w:val="00AD49E6"/>
    <w:rsid w:val="00AD4CB3"/>
    <w:rsid w:val="00AD5D7B"/>
    <w:rsid w:val="00AD748F"/>
    <w:rsid w:val="00AD7E09"/>
    <w:rsid w:val="00AE0195"/>
    <w:rsid w:val="00AE19E0"/>
    <w:rsid w:val="00AE22EF"/>
    <w:rsid w:val="00AE2892"/>
    <w:rsid w:val="00AE2CC8"/>
    <w:rsid w:val="00AE2CD5"/>
    <w:rsid w:val="00AE3C2B"/>
    <w:rsid w:val="00AE535C"/>
    <w:rsid w:val="00AE5568"/>
    <w:rsid w:val="00AE556C"/>
    <w:rsid w:val="00AF064A"/>
    <w:rsid w:val="00AF0A58"/>
    <w:rsid w:val="00AF0C82"/>
    <w:rsid w:val="00AF1767"/>
    <w:rsid w:val="00AF1B2C"/>
    <w:rsid w:val="00AF20B9"/>
    <w:rsid w:val="00AF2C2E"/>
    <w:rsid w:val="00AF4806"/>
    <w:rsid w:val="00AF4B4C"/>
    <w:rsid w:val="00AF5CBC"/>
    <w:rsid w:val="00AF5D92"/>
    <w:rsid w:val="00AF63AB"/>
    <w:rsid w:val="00AF6A04"/>
    <w:rsid w:val="00AF6A7F"/>
    <w:rsid w:val="00AF6CC9"/>
    <w:rsid w:val="00AF76BC"/>
    <w:rsid w:val="00B01095"/>
    <w:rsid w:val="00B01B48"/>
    <w:rsid w:val="00B050C0"/>
    <w:rsid w:val="00B05F73"/>
    <w:rsid w:val="00B076F7"/>
    <w:rsid w:val="00B117C2"/>
    <w:rsid w:val="00B1239B"/>
    <w:rsid w:val="00B1263F"/>
    <w:rsid w:val="00B12EB8"/>
    <w:rsid w:val="00B14BFD"/>
    <w:rsid w:val="00B157A1"/>
    <w:rsid w:val="00B20A93"/>
    <w:rsid w:val="00B20DA0"/>
    <w:rsid w:val="00B213D0"/>
    <w:rsid w:val="00B228BA"/>
    <w:rsid w:val="00B230D8"/>
    <w:rsid w:val="00B259BB"/>
    <w:rsid w:val="00B25E47"/>
    <w:rsid w:val="00B25F0F"/>
    <w:rsid w:val="00B25FD8"/>
    <w:rsid w:val="00B264E5"/>
    <w:rsid w:val="00B278C1"/>
    <w:rsid w:val="00B31455"/>
    <w:rsid w:val="00B32437"/>
    <w:rsid w:val="00B32DBF"/>
    <w:rsid w:val="00B32EEB"/>
    <w:rsid w:val="00B33545"/>
    <w:rsid w:val="00B33BB1"/>
    <w:rsid w:val="00B349F2"/>
    <w:rsid w:val="00B3769E"/>
    <w:rsid w:val="00B378F7"/>
    <w:rsid w:val="00B40B69"/>
    <w:rsid w:val="00B4144D"/>
    <w:rsid w:val="00B420FE"/>
    <w:rsid w:val="00B42194"/>
    <w:rsid w:val="00B42426"/>
    <w:rsid w:val="00B449BA"/>
    <w:rsid w:val="00B44F33"/>
    <w:rsid w:val="00B45BA0"/>
    <w:rsid w:val="00B466BA"/>
    <w:rsid w:val="00B47290"/>
    <w:rsid w:val="00B47460"/>
    <w:rsid w:val="00B5065B"/>
    <w:rsid w:val="00B50B67"/>
    <w:rsid w:val="00B5109C"/>
    <w:rsid w:val="00B51B2D"/>
    <w:rsid w:val="00B51F27"/>
    <w:rsid w:val="00B524B7"/>
    <w:rsid w:val="00B526CB"/>
    <w:rsid w:val="00B526E1"/>
    <w:rsid w:val="00B52BCC"/>
    <w:rsid w:val="00B538C7"/>
    <w:rsid w:val="00B54251"/>
    <w:rsid w:val="00B5494C"/>
    <w:rsid w:val="00B558A4"/>
    <w:rsid w:val="00B55E44"/>
    <w:rsid w:val="00B57ACB"/>
    <w:rsid w:val="00B60A64"/>
    <w:rsid w:val="00B61225"/>
    <w:rsid w:val="00B62719"/>
    <w:rsid w:val="00B62A84"/>
    <w:rsid w:val="00B6329B"/>
    <w:rsid w:val="00B6441E"/>
    <w:rsid w:val="00B64BB5"/>
    <w:rsid w:val="00B65770"/>
    <w:rsid w:val="00B66154"/>
    <w:rsid w:val="00B66E07"/>
    <w:rsid w:val="00B71D54"/>
    <w:rsid w:val="00B72164"/>
    <w:rsid w:val="00B72B52"/>
    <w:rsid w:val="00B739CD"/>
    <w:rsid w:val="00B73DE5"/>
    <w:rsid w:val="00B748A8"/>
    <w:rsid w:val="00B751FC"/>
    <w:rsid w:val="00B76C00"/>
    <w:rsid w:val="00B80D0E"/>
    <w:rsid w:val="00B83B6E"/>
    <w:rsid w:val="00B83C2D"/>
    <w:rsid w:val="00B84033"/>
    <w:rsid w:val="00B84B48"/>
    <w:rsid w:val="00B904B0"/>
    <w:rsid w:val="00B91854"/>
    <w:rsid w:val="00B918CE"/>
    <w:rsid w:val="00B91EA4"/>
    <w:rsid w:val="00B92128"/>
    <w:rsid w:val="00B93835"/>
    <w:rsid w:val="00B95FDE"/>
    <w:rsid w:val="00B963F3"/>
    <w:rsid w:val="00B970A6"/>
    <w:rsid w:val="00B97260"/>
    <w:rsid w:val="00B9739C"/>
    <w:rsid w:val="00BA0B82"/>
    <w:rsid w:val="00BA121A"/>
    <w:rsid w:val="00BA1495"/>
    <w:rsid w:val="00BA17DD"/>
    <w:rsid w:val="00BA38FE"/>
    <w:rsid w:val="00BA4B09"/>
    <w:rsid w:val="00BA62A8"/>
    <w:rsid w:val="00BA6947"/>
    <w:rsid w:val="00BA6C5D"/>
    <w:rsid w:val="00BA6CBB"/>
    <w:rsid w:val="00BA71A0"/>
    <w:rsid w:val="00BA746A"/>
    <w:rsid w:val="00BB00BE"/>
    <w:rsid w:val="00BB0F48"/>
    <w:rsid w:val="00BB187D"/>
    <w:rsid w:val="00BB1B37"/>
    <w:rsid w:val="00BB27A5"/>
    <w:rsid w:val="00BB325E"/>
    <w:rsid w:val="00BB5413"/>
    <w:rsid w:val="00BB6420"/>
    <w:rsid w:val="00BC08CB"/>
    <w:rsid w:val="00BC1946"/>
    <w:rsid w:val="00BC1E0D"/>
    <w:rsid w:val="00BC202F"/>
    <w:rsid w:val="00BC2C23"/>
    <w:rsid w:val="00BC55A6"/>
    <w:rsid w:val="00BC59BD"/>
    <w:rsid w:val="00BC5B20"/>
    <w:rsid w:val="00BC752F"/>
    <w:rsid w:val="00BD09F9"/>
    <w:rsid w:val="00BD11EF"/>
    <w:rsid w:val="00BD17FD"/>
    <w:rsid w:val="00BD304D"/>
    <w:rsid w:val="00BD4F40"/>
    <w:rsid w:val="00BE1293"/>
    <w:rsid w:val="00BE2217"/>
    <w:rsid w:val="00BE370C"/>
    <w:rsid w:val="00BE44F4"/>
    <w:rsid w:val="00BE741B"/>
    <w:rsid w:val="00BE7AAD"/>
    <w:rsid w:val="00BF11CD"/>
    <w:rsid w:val="00BF1AB4"/>
    <w:rsid w:val="00BF1F2D"/>
    <w:rsid w:val="00BF31F9"/>
    <w:rsid w:val="00BF3682"/>
    <w:rsid w:val="00BF3BC9"/>
    <w:rsid w:val="00BF3C50"/>
    <w:rsid w:val="00BF438B"/>
    <w:rsid w:val="00BF4424"/>
    <w:rsid w:val="00BF6087"/>
    <w:rsid w:val="00BF6E34"/>
    <w:rsid w:val="00BF7879"/>
    <w:rsid w:val="00C01081"/>
    <w:rsid w:val="00C01722"/>
    <w:rsid w:val="00C028D7"/>
    <w:rsid w:val="00C038B2"/>
    <w:rsid w:val="00C04A56"/>
    <w:rsid w:val="00C054A8"/>
    <w:rsid w:val="00C05C68"/>
    <w:rsid w:val="00C05E55"/>
    <w:rsid w:val="00C05F4B"/>
    <w:rsid w:val="00C061B5"/>
    <w:rsid w:val="00C0649C"/>
    <w:rsid w:val="00C07736"/>
    <w:rsid w:val="00C11931"/>
    <w:rsid w:val="00C12A0C"/>
    <w:rsid w:val="00C12FB9"/>
    <w:rsid w:val="00C13C88"/>
    <w:rsid w:val="00C15592"/>
    <w:rsid w:val="00C1642D"/>
    <w:rsid w:val="00C21479"/>
    <w:rsid w:val="00C24C99"/>
    <w:rsid w:val="00C263DD"/>
    <w:rsid w:val="00C31CA7"/>
    <w:rsid w:val="00C33E98"/>
    <w:rsid w:val="00C351B6"/>
    <w:rsid w:val="00C3569E"/>
    <w:rsid w:val="00C3633C"/>
    <w:rsid w:val="00C365E8"/>
    <w:rsid w:val="00C3665C"/>
    <w:rsid w:val="00C3714F"/>
    <w:rsid w:val="00C372D6"/>
    <w:rsid w:val="00C401A4"/>
    <w:rsid w:val="00C40972"/>
    <w:rsid w:val="00C42594"/>
    <w:rsid w:val="00C43087"/>
    <w:rsid w:val="00C44440"/>
    <w:rsid w:val="00C4478F"/>
    <w:rsid w:val="00C463A1"/>
    <w:rsid w:val="00C46428"/>
    <w:rsid w:val="00C46B1B"/>
    <w:rsid w:val="00C472F0"/>
    <w:rsid w:val="00C47ABB"/>
    <w:rsid w:val="00C50159"/>
    <w:rsid w:val="00C50A78"/>
    <w:rsid w:val="00C50A8C"/>
    <w:rsid w:val="00C51815"/>
    <w:rsid w:val="00C5376A"/>
    <w:rsid w:val="00C53A7A"/>
    <w:rsid w:val="00C54C05"/>
    <w:rsid w:val="00C55020"/>
    <w:rsid w:val="00C55263"/>
    <w:rsid w:val="00C566E9"/>
    <w:rsid w:val="00C572C6"/>
    <w:rsid w:val="00C60FA6"/>
    <w:rsid w:val="00C63540"/>
    <w:rsid w:val="00C63D3F"/>
    <w:rsid w:val="00C64682"/>
    <w:rsid w:val="00C64BF4"/>
    <w:rsid w:val="00C6525D"/>
    <w:rsid w:val="00C6668C"/>
    <w:rsid w:val="00C67831"/>
    <w:rsid w:val="00C72CAD"/>
    <w:rsid w:val="00C72DF6"/>
    <w:rsid w:val="00C75068"/>
    <w:rsid w:val="00C766B0"/>
    <w:rsid w:val="00C766C1"/>
    <w:rsid w:val="00C77C9B"/>
    <w:rsid w:val="00C823ED"/>
    <w:rsid w:val="00C829A6"/>
    <w:rsid w:val="00C82AFA"/>
    <w:rsid w:val="00C833B4"/>
    <w:rsid w:val="00C83B95"/>
    <w:rsid w:val="00C83F94"/>
    <w:rsid w:val="00C84962"/>
    <w:rsid w:val="00C849D5"/>
    <w:rsid w:val="00C84EB1"/>
    <w:rsid w:val="00C85308"/>
    <w:rsid w:val="00C85AD8"/>
    <w:rsid w:val="00C8657C"/>
    <w:rsid w:val="00C877EB"/>
    <w:rsid w:val="00C92CD2"/>
    <w:rsid w:val="00C93C78"/>
    <w:rsid w:val="00C94A84"/>
    <w:rsid w:val="00C94E0F"/>
    <w:rsid w:val="00C95872"/>
    <w:rsid w:val="00C96AD8"/>
    <w:rsid w:val="00C96B93"/>
    <w:rsid w:val="00CA0A47"/>
    <w:rsid w:val="00CA2344"/>
    <w:rsid w:val="00CA367A"/>
    <w:rsid w:val="00CA3733"/>
    <w:rsid w:val="00CA5D7C"/>
    <w:rsid w:val="00CA612A"/>
    <w:rsid w:val="00CA6704"/>
    <w:rsid w:val="00CA6B76"/>
    <w:rsid w:val="00CA7823"/>
    <w:rsid w:val="00CA7AA8"/>
    <w:rsid w:val="00CB05C4"/>
    <w:rsid w:val="00CB087B"/>
    <w:rsid w:val="00CB0A8D"/>
    <w:rsid w:val="00CB1ED0"/>
    <w:rsid w:val="00CB2DEB"/>
    <w:rsid w:val="00CB6261"/>
    <w:rsid w:val="00CB641B"/>
    <w:rsid w:val="00CB76B7"/>
    <w:rsid w:val="00CB7866"/>
    <w:rsid w:val="00CB7D87"/>
    <w:rsid w:val="00CC0E4B"/>
    <w:rsid w:val="00CC1847"/>
    <w:rsid w:val="00CC3FCD"/>
    <w:rsid w:val="00CC4164"/>
    <w:rsid w:val="00CC4BAD"/>
    <w:rsid w:val="00CC4DC1"/>
    <w:rsid w:val="00CC5EED"/>
    <w:rsid w:val="00CC793D"/>
    <w:rsid w:val="00CC7CD9"/>
    <w:rsid w:val="00CD0396"/>
    <w:rsid w:val="00CD0DE7"/>
    <w:rsid w:val="00CD1EA8"/>
    <w:rsid w:val="00CD29FA"/>
    <w:rsid w:val="00CD357C"/>
    <w:rsid w:val="00CD45F3"/>
    <w:rsid w:val="00CD5095"/>
    <w:rsid w:val="00CD6EA0"/>
    <w:rsid w:val="00CD7577"/>
    <w:rsid w:val="00CD7CC7"/>
    <w:rsid w:val="00CD7D86"/>
    <w:rsid w:val="00CE06FB"/>
    <w:rsid w:val="00CE08C7"/>
    <w:rsid w:val="00CE1237"/>
    <w:rsid w:val="00CE136D"/>
    <w:rsid w:val="00CE2EA8"/>
    <w:rsid w:val="00CE39FC"/>
    <w:rsid w:val="00CE3BB6"/>
    <w:rsid w:val="00CE5785"/>
    <w:rsid w:val="00CE6E7D"/>
    <w:rsid w:val="00CE7E90"/>
    <w:rsid w:val="00CF2175"/>
    <w:rsid w:val="00CF3506"/>
    <w:rsid w:val="00CF365F"/>
    <w:rsid w:val="00CF37DE"/>
    <w:rsid w:val="00CF596A"/>
    <w:rsid w:val="00CF5B36"/>
    <w:rsid w:val="00CF7847"/>
    <w:rsid w:val="00D00010"/>
    <w:rsid w:val="00D017A4"/>
    <w:rsid w:val="00D01B27"/>
    <w:rsid w:val="00D020F9"/>
    <w:rsid w:val="00D030D9"/>
    <w:rsid w:val="00D05508"/>
    <w:rsid w:val="00D05FF9"/>
    <w:rsid w:val="00D06443"/>
    <w:rsid w:val="00D078C0"/>
    <w:rsid w:val="00D100F0"/>
    <w:rsid w:val="00D1072A"/>
    <w:rsid w:val="00D111A7"/>
    <w:rsid w:val="00D13B16"/>
    <w:rsid w:val="00D149C6"/>
    <w:rsid w:val="00D15236"/>
    <w:rsid w:val="00D153B5"/>
    <w:rsid w:val="00D157F5"/>
    <w:rsid w:val="00D17125"/>
    <w:rsid w:val="00D17490"/>
    <w:rsid w:val="00D20191"/>
    <w:rsid w:val="00D2099E"/>
    <w:rsid w:val="00D20B77"/>
    <w:rsid w:val="00D20FC8"/>
    <w:rsid w:val="00D223E2"/>
    <w:rsid w:val="00D23CF0"/>
    <w:rsid w:val="00D25263"/>
    <w:rsid w:val="00D26C0C"/>
    <w:rsid w:val="00D30537"/>
    <w:rsid w:val="00D30C66"/>
    <w:rsid w:val="00D31270"/>
    <w:rsid w:val="00D31EF4"/>
    <w:rsid w:val="00D32C81"/>
    <w:rsid w:val="00D32E3C"/>
    <w:rsid w:val="00D36763"/>
    <w:rsid w:val="00D37C4F"/>
    <w:rsid w:val="00D42A8C"/>
    <w:rsid w:val="00D44473"/>
    <w:rsid w:val="00D464B3"/>
    <w:rsid w:val="00D46F20"/>
    <w:rsid w:val="00D47078"/>
    <w:rsid w:val="00D47E06"/>
    <w:rsid w:val="00D53141"/>
    <w:rsid w:val="00D54997"/>
    <w:rsid w:val="00D55D00"/>
    <w:rsid w:val="00D570C7"/>
    <w:rsid w:val="00D57EE7"/>
    <w:rsid w:val="00D60161"/>
    <w:rsid w:val="00D60B02"/>
    <w:rsid w:val="00D61574"/>
    <w:rsid w:val="00D619A7"/>
    <w:rsid w:val="00D61E6A"/>
    <w:rsid w:val="00D622B1"/>
    <w:rsid w:val="00D63D2E"/>
    <w:rsid w:val="00D64A4C"/>
    <w:rsid w:val="00D64C3E"/>
    <w:rsid w:val="00D6535D"/>
    <w:rsid w:val="00D67697"/>
    <w:rsid w:val="00D70BA3"/>
    <w:rsid w:val="00D7123E"/>
    <w:rsid w:val="00D7123F"/>
    <w:rsid w:val="00D71802"/>
    <w:rsid w:val="00D71CF4"/>
    <w:rsid w:val="00D71D36"/>
    <w:rsid w:val="00D731E3"/>
    <w:rsid w:val="00D734E0"/>
    <w:rsid w:val="00D735B1"/>
    <w:rsid w:val="00D73FCA"/>
    <w:rsid w:val="00D74CB6"/>
    <w:rsid w:val="00D7537C"/>
    <w:rsid w:val="00D76481"/>
    <w:rsid w:val="00D80038"/>
    <w:rsid w:val="00D80544"/>
    <w:rsid w:val="00D81518"/>
    <w:rsid w:val="00D81933"/>
    <w:rsid w:val="00D81F23"/>
    <w:rsid w:val="00D8288E"/>
    <w:rsid w:val="00D83AC5"/>
    <w:rsid w:val="00D844C8"/>
    <w:rsid w:val="00D848E8"/>
    <w:rsid w:val="00D863B5"/>
    <w:rsid w:val="00D86F5F"/>
    <w:rsid w:val="00D86FB2"/>
    <w:rsid w:val="00D90178"/>
    <w:rsid w:val="00D90C29"/>
    <w:rsid w:val="00D91D35"/>
    <w:rsid w:val="00D93136"/>
    <w:rsid w:val="00D939EF"/>
    <w:rsid w:val="00D93DE4"/>
    <w:rsid w:val="00D93F31"/>
    <w:rsid w:val="00D949A7"/>
    <w:rsid w:val="00D94D36"/>
    <w:rsid w:val="00D94DDD"/>
    <w:rsid w:val="00D9506E"/>
    <w:rsid w:val="00D95500"/>
    <w:rsid w:val="00D9610B"/>
    <w:rsid w:val="00D96ACB"/>
    <w:rsid w:val="00D96C2A"/>
    <w:rsid w:val="00DA043F"/>
    <w:rsid w:val="00DA083A"/>
    <w:rsid w:val="00DA1C2A"/>
    <w:rsid w:val="00DA2D2A"/>
    <w:rsid w:val="00DA2F43"/>
    <w:rsid w:val="00DA3FFB"/>
    <w:rsid w:val="00DA47B9"/>
    <w:rsid w:val="00DA5254"/>
    <w:rsid w:val="00DA6801"/>
    <w:rsid w:val="00DA71DE"/>
    <w:rsid w:val="00DB0238"/>
    <w:rsid w:val="00DB0FAD"/>
    <w:rsid w:val="00DB1334"/>
    <w:rsid w:val="00DB326E"/>
    <w:rsid w:val="00DB38DA"/>
    <w:rsid w:val="00DB44E0"/>
    <w:rsid w:val="00DB6760"/>
    <w:rsid w:val="00DB7999"/>
    <w:rsid w:val="00DB7AAE"/>
    <w:rsid w:val="00DC0457"/>
    <w:rsid w:val="00DC14F1"/>
    <w:rsid w:val="00DC1E43"/>
    <w:rsid w:val="00DC2B08"/>
    <w:rsid w:val="00DC42E7"/>
    <w:rsid w:val="00DC6584"/>
    <w:rsid w:val="00DC73B1"/>
    <w:rsid w:val="00DC755C"/>
    <w:rsid w:val="00DC7BD9"/>
    <w:rsid w:val="00DD00A3"/>
    <w:rsid w:val="00DD03F2"/>
    <w:rsid w:val="00DD08C6"/>
    <w:rsid w:val="00DD16D9"/>
    <w:rsid w:val="00DD3240"/>
    <w:rsid w:val="00DD33E7"/>
    <w:rsid w:val="00DD468F"/>
    <w:rsid w:val="00DD5392"/>
    <w:rsid w:val="00DD54AB"/>
    <w:rsid w:val="00DD5AFD"/>
    <w:rsid w:val="00DD6427"/>
    <w:rsid w:val="00DD6495"/>
    <w:rsid w:val="00DD7B2F"/>
    <w:rsid w:val="00DE0595"/>
    <w:rsid w:val="00DE1AE5"/>
    <w:rsid w:val="00DE1F0C"/>
    <w:rsid w:val="00DE2597"/>
    <w:rsid w:val="00DE2A21"/>
    <w:rsid w:val="00DE2C41"/>
    <w:rsid w:val="00DE3600"/>
    <w:rsid w:val="00DE38C8"/>
    <w:rsid w:val="00DE3AA5"/>
    <w:rsid w:val="00DE4483"/>
    <w:rsid w:val="00DE5723"/>
    <w:rsid w:val="00DE57EF"/>
    <w:rsid w:val="00DE6524"/>
    <w:rsid w:val="00DE65C9"/>
    <w:rsid w:val="00DF08F0"/>
    <w:rsid w:val="00DF0C95"/>
    <w:rsid w:val="00DF19FC"/>
    <w:rsid w:val="00DF2768"/>
    <w:rsid w:val="00DF29A6"/>
    <w:rsid w:val="00DF32B5"/>
    <w:rsid w:val="00DF3A67"/>
    <w:rsid w:val="00DF3BF7"/>
    <w:rsid w:val="00DF63D0"/>
    <w:rsid w:val="00DF654E"/>
    <w:rsid w:val="00DF65D1"/>
    <w:rsid w:val="00DF6CE4"/>
    <w:rsid w:val="00E00148"/>
    <w:rsid w:val="00E00994"/>
    <w:rsid w:val="00E00D41"/>
    <w:rsid w:val="00E02875"/>
    <w:rsid w:val="00E04194"/>
    <w:rsid w:val="00E047DF"/>
    <w:rsid w:val="00E06DBE"/>
    <w:rsid w:val="00E06DEF"/>
    <w:rsid w:val="00E11279"/>
    <w:rsid w:val="00E11555"/>
    <w:rsid w:val="00E11ADC"/>
    <w:rsid w:val="00E13235"/>
    <w:rsid w:val="00E1328F"/>
    <w:rsid w:val="00E13BC6"/>
    <w:rsid w:val="00E13F11"/>
    <w:rsid w:val="00E14DE8"/>
    <w:rsid w:val="00E15482"/>
    <w:rsid w:val="00E16658"/>
    <w:rsid w:val="00E21A29"/>
    <w:rsid w:val="00E21DAF"/>
    <w:rsid w:val="00E25084"/>
    <w:rsid w:val="00E25679"/>
    <w:rsid w:val="00E25890"/>
    <w:rsid w:val="00E26A0D"/>
    <w:rsid w:val="00E26EB2"/>
    <w:rsid w:val="00E270B3"/>
    <w:rsid w:val="00E27407"/>
    <w:rsid w:val="00E276A2"/>
    <w:rsid w:val="00E27BB5"/>
    <w:rsid w:val="00E30840"/>
    <w:rsid w:val="00E317DC"/>
    <w:rsid w:val="00E326B9"/>
    <w:rsid w:val="00E32EC8"/>
    <w:rsid w:val="00E33130"/>
    <w:rsid w:val="00E34D71"/>
    <w:rsid w:val="00E36F02"/>
    <w:rsid w:val="00E41967"/>
    <w:rsid w:val="00E41ADB"/>
    <w:rsid w:val="00E44721"/>
    <w:rsid w:val="00E4536A"/>
    <w:rsid w:val="00E515D4"/>
    <w:rsid w:val="00E51C64"/>
    <w:rsid w:val="00E5280E"/>
    <w:rsid w:val="00E52D93"/>
    <w:rsid w:val="00E53183"/>
    <w:rsid w:val="00E53E0C"/>
    <w:rsid w:val="00E548ED"/>
    <w:rsid w:val="00E572DE"/>
    <w:rsid w:val="00E573AF"/>
    <w:rsid w:val="00E60080"/>
    <w:rsid w:val="00E60988"/>
    <w:rsid w:val="00E61634"/>
    <w:rsid w:val="00E61DC5"/>
    <w:rsid w:val="00E62646"/>
    <w:rsid w:val="00E62FE8"/>
    <w:rsid w:val="00E63BF6"/>
    <w:rsid w:val="00E63F32"/>
    <w:rsid w:val="00E650A2"/>
    <w:rsid w:val="00E66063"/>
    <w:rsid w:val="00E662D6"/>
    <w:rsid w:val="00E67281"/>
    <w:rsid w:val="00E70FCF"/>
    <w:rsid w:val="00E71F2C"/>
    <w:rsid w:val="00E74DDE"/>
    <w:rsid w:val="00E76DA4"/>
    <w:rsid w:val="00E8006A"/>
    <w:rsid w:val="00E80603"/>
    <w:rsid w:val="00E823A4"/>
    <w:rsid w:val="00E82B17"/>
    <w:rsid w:val="00E83800"/>
    <w:rsid w:val="00E8391D"/>
    <w:rsid w:val="00E83B04"/>
    <w:rsid w:val="00E86DB6"/>
    <w:rsid w:val="00E873B8"/>
    <w:rsid w:val="00E877EF"/>
    <w:rsid w:val="00E90AEE"/>
    <w:rsid w:val="00E91BE8"/>
    <w:rsid w:val="00E91DAF"/>
    <w:rsid w:val="00E92EA2"/>
    <w:rsid w:val="00E92EC8"/>
    <w:rsid w:val="00E92F20"/>
    <w:rsid w:val="00E93925"/>
    <w:rsid w:val="00E94904"/>
    <w:rsid w:val="00E95F6A"/>
    <w:rsid w:val="00E9754E"/>
    <w:rsid w:val="00E9789B"/>
    <w:rsid w:val="00EA0FA5"/>
    <w:rsid w:val="00EA1C9F"/>
    <w:rsid w:val="00EA1D11"/>
    <w:rsid w:val="00EA2A54"/>
    <w:rsid w:val="00EA2B73"/>
    <w:rsid w:val="00EA4BEA"/>
    <w:rsid w:val="00EA6BB3"/>
    <w:rsid w:val="00EA7B3D"/>
    <w:rsid w:val="00EB073C"/>
    <w:rsid w:val="00EB1007"/>
    <w:rsid w:val="00EB1644"/>
    <w:rsid w:val="00EB2610"/>
    <w:rsid w:val="00EB2AC9"/>
    <w:rsid w:val="00EB2E92"/>
    <w:rsid w:val="00EB30AD"/>
    <w:rsid w:val="00EB594D"/>
    <w:rsid w:val="00EB5CA2"/>
    <w:rsid w:val="00EB5D6B"/>
    <w:rsid w:val="00EB6182"/>
    <w:rsid w:val="00EB6E49"/>
    <w:rsid w:val="00EB73C7"/>
    <w:rsid w:val="00EB7B00"/>
    <w:rsid w:val="00EB7DDA"/>
    <w:rsid w:val="00EC2949"/>
    <w:rsid w:val="00EC295D"/>
    <w:rsid w:val="00EC3E5E"/>
    <w:rsid w:val="00EC5816"/>
    <w:rsid w:val="00EC5C62"/>
    <w:rsid w:val="00EC5EEE"/>
    <w:rsid w:val="00EC668F"/>
    <w:rsid w:val="00EC6D7A"/>
    <w:rsid w:val="00EC7BBB"/>
    <w:rsid w:val="00ED08A6"/>
    <w:rsid w:val="00ED0FAD"/>
    <w:rsid w:val="00ED125B"/>
    <w:rsid w:val="00ED1A84"/>
    <w:rsid w:val="00ED1C13"/>
    <w:rsid w:val="00ED1E5F"/>
    <w:rsid w:val="00ED2AC1"/>
    <w:rsid w:val="00ED323E"/>
    <w:rsid w:val="00ED38C7"/>
    <w:rsid w:val="00ED43C8"/>
    <w:rsid w:val="00ED48B8"/>
    <w:rsid w:val="00ED4907"/>
    <w:rsid w:val="00ED50CA"/>
    <w:rsid w:val="00ED55BE"/>
    <w:rsid w:val="00ED55F5"/>
    <w:rsid w:val="00ED57C1"/>
    <w:rsid w:val="00ED5E0B"/>
    <w:rsid w:val="00ED62FB"/>
    <w:rsid w:val="00ED6C7E"/>
    <w:rsid w:val="00ED6D09"/>
    <w:rsid w:val="00ED6E33"/>
    <w:rsid w:val="00ED7C10"/>
    <w:rsid w:val="00EE03E8"/>
    <w:rsid w:val="00EE19E9"/>
    <w:rsid w:val="00EE25F8"/>
    <w:rsid w:val="00EE2AF1"/>
    <w:rsid w:val="00EE3F7E"/>
    <w:rsid w:val="00EE43CA"/>
    <w:rsid w:val="00EE4C6F"/>
    <w:rsid w:val="00EE5232"/>
    <w:rsid w:val="00EE6204"/>
    <w:rsid w:val="00EE654C"/>
    <w:rsid w:val="00EF05EF"/>
    <w:rsid w:val="00EF08CD"/>
    <w:rsid w:val="00EF0984"/>
    <w:rsid w:val="00EF1483"/>
    <w:rsid w:val="00EF29C1"/>
    <w:rsid w:val="00EF3F8D"/>
    <w:rsid w:val="00EF69DD"/>
    <w:rsid w:val="00EF7797"/>
    <w:rsid w:val="00EF7C31"/>
    <w:rsid w:val="00EF7DC5"/>
    <w:rsid w:val="00EF7E63"/>
    <w:rsid w:val="00F005E8"/>
    <w:rsid w:val="00F01EF7"/>
    <w:rsid w:val="00F02884"/>
    <w:rsid w:val="00F028CA"/>
    <w:rsid w:val="00F0365E"/>
    <w:rsid w:val="00F04851"/>
    <w:rsid w:val="00F05557"/>
    <w:rsid w:val="00F06621"/>
    <w:rsid w:val="00F06A24"/>
    <w:rsid w:val="00F074DC"/>
    <w:rsid w:val="00F10A56"/>
    <w:rsid w:val="00F10FCE"/>
    <w:rsid w:val="00F114C3"/>
    <w:rsid w:val="00F118BE"/>
    <w:rsid w:val="00F11E26"/>
    <w:rsid w:val="00F11E99"/>
    <w:rsid w:val="00F1511C"/>
    <w:rsid w:val="00F16FB3"/>
    <w:rsid w:val="00F225E4"/>
    <w:rsid w:val="00F22798"/>
    <w:rsid w:val="00F23DEA"/>
    <w:rsid w:val="00F255E8"/>
    <w:rsid w:val="00F27CDE"/>
    <w:rsid w:val="00F314CF"/>
    <w:rsid w:val="00F31971"/>
    <w:rsid w:val="00F327D1"/>
    <w:rsid w:val="00F32A69"/>
    <w:rsid w:val="00F3383A"/>
    <w:rsid w:val="00F3620E"/>
    <w:rsid w:val="00F3644E"/>
    <w:rsid w:val="00F37033"/>
    <w:rsid w:val="00F3707E"/>
    <w:rsid w:val="00F377DE"/>
    <w:rsid w:val="00F400AB"/>
    <w:rsid w:val="00F40C3A"/>
    <w:rsid w:val="00F42585"/>
    <w:rsid w:val="00F446B1"/>
    <w:rsid w:val="00F45453"/>
    <w:rsid w:val="00F45954"/>
    <w:rsid w:val="00F463B3"/>
    <w:rsid w:val="00F5117E"/>
    <w:rsid w:val="00F52CB4"/>
    <w:rsid w:val="00F57064"/>
    <w:rsid w:val="00F575C7"/>
    <w:rsid w:val="00F57C36"/>
    <w:rsid w:val="00F57D62"/>
    <w:rsid w:val="00F57E66"/>
    <w:rsid w:val="00F60C0A"/>
    <w:rsid w:val="00F60F9E"/>
    <w:rsid w:val="00F61DA3"/>
    <w:rsid w:val="00F6207C"/>
    <w:rsid w:val="00F62591"/>
    <w:rsid w:val="00F62D3F"/>
    <w:rsid w:val="00F640CA"/>
    <w:rsid w:val="00F66D5C"/>
    <w:rsid w:val="00F67B55"/>
    <w:rsid w:val="00F70C49"/>
    <w:rsid w:val="00F70FCE"/>
    <w:rsid w:val="00F723FE"/>
    <w:rsid w:val="00F733A1"/>
    <w:rsid w:val="00F735F4"/>
    <w:rsid w:val="00F743B6"/>
    <w:rsid w:val="00F74D46"/>
    <w:rsid w:val="00F7574C"/>
    <w:rsid w:val="00F758C2"/>
    <w:rsid w:val="00F75937"/>
    <w:rsid w:val="00F76856"/>
    <w:rsid w:val="00F77D43"/>
    <w:rsid w:val="00F77D61"/>
    <w:rsid w:val="00F817E6"/>
    <w:rsid w:val="00F82D8A"/>
    <w:rsid w:val="00F83D34"/>
    <w:rsid w:val="00F83FB0"/>
    <w:rsid w:val="00F845AA"/>
    <w:rsid w:val="00F84BD9"/>
    <w:rsid w:val="00F854FC"/>
    <w:rsid w:val="00F878D1"/>
    <w:rsid w:val="00F87937"/>
    <w:rsid w:val="00F87C9D"/>
    <w:rsid w:val="00F909C5"/>
    <w:rsid w:val="00F9180E"/>
    <w:rsid w:val="00F91D54"/>
    <w:rsid w:val="00F922CB"/>
    <w:rsid w:val="00F930AD"/>
    <w:rsid w:val="00F9351C"/>
    <w:rsid w:val="00F93DEE"/>
    <w:rsid w:val="00F95579"/>
    <w:rsid w:val="00FA1104"/>
    <w:rsid w:val="00FA21AB"/>
    <w:rsid w:val="00FA3254"/>
    <w:rsid w:val="00FA3825"/>
    <w:rsid w:val="00FA3968"/>
    <w:rsid w:val="00FA3B26"/>
    <w:rsid w:val="00FA3F93"/>
    <w:rsid w:val="00FA4EC7"/>
    <w:rsid w:val="00FA56C5"/>
    <w:rsid w:val="00FA62F6"/>
    <w:rsid w:val="00FA63D2"/>
    <w:rsid w:val="00FA6680"/>
    <w:rsid w:val="00FA7081"/>
    <w:rsid w:val="00FA737F"/>
    <w:rsid w:val="00FA7569"/>
    <w:rsid w:val="00FA7EC9"/>
    <w:rsid w:val="00FB076C"/>
    <w:rsid w:val="00FB137D"/>
    <w:rsid w:val="00FB1562"/>
    <w:rsid w:val="00FB1865"/>
    <w:rsid w:val="00FB222F"/>
    <w:rsid w:val="00FB2E6F"/>
    <w:rsid w:val="00FB2FD8"/>
    <w:rsid w:val="00FB4279"/>
    <w:rsid w:val="00FB56C6"/>
    <w:rsid w:val="00FB587C"/>
    <w:rsid w:val="00FC156A"/>
    <w:rsid w:val="00FC19C6"/>
    <w:rsid w:val="00FC1C16"/>
    <w:rsid w:val="00FC24A7"/>
    <w:rsid w:val="00FC27A9"/>
    <w:rsid w:val="00FC3A71"/>
    <w:rsid w:val="00FC4342"/>
    <w:rsid w:val="00FC5757"/>
    <w:rsid w:val="00FC597A"/>
    <w:rsid w:val="00FC5DD2"/>
    <w:rsid w:val="00FC6AA6"/>
    <w:rsid w:val="00FD0832"/>
    <w:rsid w:val="00FD11BF"/>
    <w:rsid w:val="00FD121C"/>
    <w:rsid w:val="00FD1A46"/>
    <w:rsid w:val="00FD36FC"/>
    <w:rsid w:val="00FD3B0C"/>
    <w:rsid w:val="00FD3E25"/>
    <w:rsid w:val="00FD66A5"/>
    <w:rsid w:val="00FD7275"/>
    <w:rsid w:val="00FD7604"/>
    <w:rsid w:val="00FE0297"/>
    <w:rsid w:val="00FE0A02"/>
    <w:rsid w:val="00FE0B49"/>
    <w:rsid w:val="00FE0EA1"/>
    <w:rsid w:val="00FE2D0C"/>
    <w:rsid w:val="00FE4A5A"/>
    <w:rsid w:val="00FE4C7D"/>
    <w:rsid w:val="00FE61EC"/>
    <w:rsid w:val="00FE6AD0"/>
    <w:rsid w:val="00FE7EB0"/>
    <w:rsid w:val="00FF0F78"/>
    <w:rsid w:val="00FF1C7A"/>
    <w:rsid w:val="00FF211D"/>
    <w:rsid w:val="00FF2FFB"/>
    <w:rsid w:val="00FF371C"/>
    <w:rsid w:val="00FF3FAB"/>
    <w:rsid w:val="00FF4940"/>
    <w:rsid w:val="00FF6742"/>
    <w:rsid w:val="00FF709B"/>
    <w:rsid w:val="078EAF88"/>
    <w:rsid w:val="1AC03C3A"/>
    <w:rsid w:val="2D3031CE"/>
    <w:rsid w:val="4BAFC37E"/>
    <w:rsid w:val="4F3C06B6"/>
    <w:rsid w:val="5ACE66CD"/>
    <w:rsid w:val="62B2613D"/>
    <w:rsid w:val="72ADD6EE"/>
    <w:rsid w:val="7D07498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A1365"/>
  <w15:docId w15:val="{104190CF-A562-4095-A642-685B15AE3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0A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DB0238"/>
    <w:pPr>
      <w:keepNext/>
      <w:keepLines/>
      <w:spacing w:before="240"/>
      <w:jc w:val="center"/>
      <w:outlineLvl w:val="0"/>
    </w:pPr>
    <w:rPr>
      <w:rFonts w:ascii="GHEA Grapalat" w:eastAsiaTheme="majorEastAsia" w:hAnsi="GHEA Grapalat" w:cstheme="majorBidi"/>
      <w:b/>
      <w:color w:val="000000" w:themeColor="text1"/>
      <w:sz w:val="36"/>
      <w:szCs w:val="32"/>
    </w:rPr>
  </w:style>
  <w:style w:type="paragraph" w:styleId="Heading2">
    <w:name w:val="heading 2"/>
    <w:basedOn w:val="Normal"/>
    <w:next w:val="Normal"/>
    <w:link w:val="Heading2Char"/>
    <w:uiPriority w:val="9"/>
    <w:unhideWhenUsed/>
    <w:qFormat/>
    <w:rsid w:val="00106E58"/>
    <w:pPr>
      <w:keepNext/>
      <w:keepLines/>
      <w:spacing w:before="40"/>
      <w:outlineLvl w:val="1"/>
    </w:pPr>
    <w:rPr>
      <w:rFonts w:ascii="GHEA Grapalat" w:eastAsiaTheme="majorEastAsia" w:hAnsi="GHEA Grapalat" w:cstheme="majorBidi"/>
      <w:b/>
      <w:color w:val="000000" w:themeColor="text1"/>
      <w:sz w:val="28"/>
      <w:szCs w:val="26"/>
    </w:rPr>
  </w:style>
  <w:style w:type="paragraph" w:styleId="Heading3">
    <w:name w:val="heading 3"/>
    <w:basedOn w:val="Normal"/>
    <w:next w:val="Normal"/>
    <w:link w:val="Heading3Char"/>
    <w:uiPriority w:val="9"/>
    <w:unhideWhenUsed/>
    <w:qFormat/>
    <w:rsid w:val="00ED5E0B"/>
    <w:pPr>
      <w:keepNext/>
      <w:keepLines/>
      <w:spacing w:before="40"/>
      <w:outlineLvl w:val="2"/>
    </w:pPr>
    <w:rPr>
      <w:rFonts w:ascii="GHEA Grapalat" w:hAnsi="GHEA Grapalat"/>
      <w:b/>
      <w:color w:val="000000" w:themeColor="text1"/>
    </w:rPr>
  </w:style>
  <w:style w:type="paragraph" w:styleId="Heading4">
    <w:name w:val="heading 4"/>
    <w:basedOn w:val="Normal"/>
    <w:next w:val="Normal"/>
    <w:link w:val="Heading4Char"/>
    <w:uiPriority w:val="9"/>
    <w:unhideWhenUsed/>
    <w:qFormat/>
    <w:rsid w:val="000F1DA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238"/>
    <w:rPr>
      <w:rFonts w:ascii="GHEA Grapalat" w:eastAsiaTheme="majorEastAsia" w:hAnsi="GHEA Grapalat" w:cstheme="majorBidi"/>
      <w:b/>
      <w:color w:val="000000" w:themeColor="text1"/>
      <w:sz w:val="36"/>
      <w:szCs w:val="32"/>
    </w:rPr>
  </w:style>
  <w:style w:type="paragraph" w:styleId="ListParagraph">
    <w:name w:val="List Paragraph"/>
    <w:basedOn w:val="Normal"/>
    <w:link w:val="ListParagraphChar"/>
    <w:uiPriority w:val="34"/>
    <w:qFormat/>
    <w:rsid w:val="0098760D"/>
    <w:pPr>
      <w:spacing w:after="160" w:line="259" w:lineRule="auto"/>
      <w:ind w:left="720"/>
      <w:contextualSpacing/>
    </w:pPr>
    <w:rPr>
      <w:rFonts w:asciiTheme="minorHAnsi" w:eastAsiaTheme="minorHAnsi" w:hAnsiTheme="minorHAnsi" w:cstheme="minorBidi"/>
      <w:sz w:val="22"/>
      <w:szCs w:val="22"/>
      <w:lang w:val="ru-RU"/>
    </w:rPr>
  </w:style>
  <w:style w:type="paragraph" w:styleId="TOCHeading">
    <w:name w:val="TOC Heading"/>
    <w:basedOn w:val="Heading1"/>
    <w:next w:val="Normal"/>
    <w:uiPriority w:val="39"/>
    <w:unhideWhenUsed/>
    <w:qFormat/>
    <w:rsid w:val="0098760D"/>
    <w:pPr>
      <w:spacing w:line="259" w:lineRule="auto"/>
      <w:outlineLvl w:val="9"/>
    </w:pPr>
  </w:style>
  <w:style w:type="paragraph" w:styleId="TOC1">
    <w:name w:val="toc 1"/>
    <w:basedOn w:val="Normal"/>
    <w:next w:val="Normal"/>
    <w:autoRedefine/>
    <w:uiPriority w:val="39"/>
    <w:unhideWhenUsed/>
    <w:rsid w:val="0057358C"/>
    <w:pPr>
      <w:tabs>
        <w:tab w:val="right" w:leader="dot" w:pos="9628"/>
      </w:tabs>
      <w:spacing w:after="100" w:line="259" w:lineRule="auto"/>
    </w:pPr>
    <w:rPr>
      <w:rFonts w:ascii="Sylfaen" w:eastAsia="Tahoma" w:hAnsi="Sylfaen" w:cs="Sylfaen"/>
      <w:b/>
      <w:bCs/>
      <w:noProof/>
      <w:lang w:val="hy-AM"/>
    </w:rPr>
  </w:style>
  <w:style w:type="paragraph" w:styleId="TOC2">
    <w:name w:val="toc 2"/>
    <w:basedOn w:val="Normal"/>
    <w:next w:val="Normal"/>
    <w:autoRedefine/>
    <w:uiPriority w:val="39"/>
    <w:unhideWhenUsed/>
    <w:rsid w:val="004479AE"/>
    <w:pPr>
      <w:tabs>
        <w:tab w:val="left" w:pos="960"/>
        <w:tab w:val="right" w:leader="dot" w:pos="9632"/>
      </w:tabs>
      <w:spacing w:after="100" w:line="259" w:lineRule="auto"/>
      <w:ind w:left="220"/>
    </w:pPr>
    <w:rPr>
      <w:rFonts w:ascii="Sylfaen" w:eastAsia="Yu Gothic Light" w:hAnsi="Sylfaen" w:cstheme="minorBidi"/>
      <w:noProof/>
      <w:sz w:val="22"/>
      <w:szCs w:val="22"/>
      <w:lang w:val="hy-AM"/>
    </w:rPr>
  </w:style>
  <w:style w:type="character" w:styleId="Hyperlink">
    <w:name w:val="Hyperlink"/>
    <w:basedOn w:val="DefaultParagraphFont"/>
    <w:uiPriority w:val="99"/>
    <w:unhideWhenUsed/>
    <w:rsid w:val="0098760D"/>
    <w:rPr>
      <w:color w:val="0563C1" w:themeColor="hyperlink"/>
      <w:u w:val="single"/>
    </w:rPr>
  </w:style>
  <w:style w:type="paragraph" w:styleId="TOC3">
    <w:name w:val="toc 3"/>
    <w:basedOn w:val="Normal"/>
    <w:next w:val="Normal"/>
    <w:autoRedefine/>
    <w:uiPriority w:val="39"/>
    <w:unhideWhenUsed/>
    <w:rsid w:val="000F1DA5"/>
    <w:pPr>
      <w:tabs>
        <w:tab w:val="left" w:pos="0"/>
        <w:tab w:val="right" w:leader="dot" w:pos="9350"/>
      </w:tabs>
      <w:spacing w:after="100" w:line="360" w:lineRule="auto"/>
    </w:pPr>
    <w:rPr>
      <w:rFonts w:ascii="GHEA Grapalat" w:eastAsiaTheme="minorEastAsia" w:hAnsi="GHEA Grapalat" w:cstheme="minorBidi"/>
      <w:iCs/>
      <w:noProof/>
      <w:color w:val="000000" w:themeColor="text1"/>
      <w:sz w:val="22"/>
      <w:szCs w:val="22"/>
      <w:lang w:val="hy-AM"/>
    </w:rPr>
  </w:style>
  <w:style w:type="paragraph" w:customStyle="1" w:styleId="Default">
    <w:name w:val="Default"/>
    <w:rsid w:val="0098760D"/>
    <w:pPr>
      <w:autoSpaceDE w:val="0"/>
      <w:autoSpaceDN w:val="0"/>
      <w:adjustRightInd w:val="0"/>
      <w:spacing w:after="0" w:line="240" w:lineRule="auto"/>
    </w:pPr>
    <w:rPr>
      <w:rFonts w:ascii="Arial LatArm" w:eastAsiaTheme="minorEastAsia" w:hAnsi="Arial LatArm" w:cs="Arial LatArm"/>
      <w:color w:val="000000"/>
      <w:sz w:val="24"/>
      <w:szCs w:val="24"/>
    </w:rPr>
  </w:style>
  <w:style w:type="table" w:customStyle="1" w:styleId="TableGridLight1">
    <w:name w:val="Table Grid Light1"/>
    <w:basedOn w:val="TableNormal"/>
    <w:uiPriority w:val="40"/>
    <w:rsid w:val="00ED125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12775E"/>
    <w:rPr>
      <w:rFonts w:ascii="Tahoma" w:hAnsi="Tahoma" w:cs="Tahoma"/>
      <w:sz w:val="16"/>
      <w:szCs w:val="16"/>
    </w:rPr>
  </w:style>
  <w:style w:type="character" w:customStyle="1" w:styleId="BalloonTextChar">
    <w:name w:val="Balloon Text Char"/>
    <w:basedOn w:val="DefaultParagraphFont"/>
    <w:link w:val="BalloonText"/>
    <w:uiPriority w:val="99"/>
    <w:semiHidden/>
    <w:rsid w:val="0012775E"/>
    <w:rPr>
      <w:rFonts w:ascii="Tahoma" w:eastAsia="Times New Roman" w:hAnsi="Tahoma" w:cs="Tahoma"/>
      <w:sz w:val="16"/>
      <w:szCs w:val="16"/>
    </w:rPr>
  </w:style>
  <w:style w:type="character" w:customStyle="1" w:styleId="Heading2Char">
    <w:name w:val="Heading 2 Char"/>
    <w:basedOn w:val="DefaultParagraphFont"/>
    <w:link w:val="Heading2"/>
    <w:uiPriority w:val="9"/>
    <w:rsid w:val="00106E58"/>
    <w:rPr>
      <w:rFonts w:ascii="GHEA Grapalat" w:eastAsiaTheme="majorEastAsia" w:hAnsi="GHEA Grapalat" w:cstheme="majorBidi"/>
      <w:b/>
      <w:color w:val="000000" w:themeColor="text1"/>
      <w:sz w:val="28"/>
      <w:szCs w:val="26"/>
    </w:rPr>
  </w:style>
  <w:style w:type="paragraph" w:styleId="Header">
    <w:name w:val="header"/>
    <w:basedOn w:val="Normal"/>
    <w:link w:val="HeaderChar"/>
    <w:uiPriority w:val="99"/>
    <w:unhideWhenUsed/>
    <w:rsid w:val="00B33545"/>
    <w:pPr>
      <w:tabs>
        <w:tab w:val="center" w:pos="4680"/>
        <w:tab w:val="right" w:pos="9360"/>
      </w:tabs>
    </w:pPr>
  </w:style>
  <w:style w:type="character" w:customStyle="1" w:styleId="HeaderChar">
    <w:name w:val="Header Char"/>
    <w:basedOn w:val="DefaultParagraphFont"/>
    <w:link w:val="Header"/>
    <w:uiPriority w:val="99"/>
    <w:rsid w:val="00B3354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33545"/>
    <w:pPr>
      <w:tabs>
        <w:tab w:val="center" w:pos="4680"/>
        <w:tab w:val="right" w:pos="9360"/>
      </w:tabs>
    </w:pPr>
  </w:style>
  <w:style w:type="character" w:customStyle="1" w:styleId="FooterChar">
    <w:name w:val="Footer Char"/>
    <w:basedOn w:val="DefaultParagraphFont"/>
    <w:link w:val="Footer"/>
    <w:uiPriority w:val="99"/>
    <w:rsid w:val="00B33545"/>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ED5E0B"/>
    <w:rPr>
      <w:rFonts w:ascii="GHEA Grapalat" w:eastAsia="Times New Roman" w:hAnsi="GHEA Grapalat" w:cs="Times New Roman"/>
      <w:b/>
      <w:color w:val="000000" w:themeColor="text1"/>
      <w:sz w:val="24"/>
      <w:szCs w:val="24"/>
    </w:rPr>
  </w:style>
  <w:style w:type="character" w:customStyle="1" w:styleId="Heading4Char">
    <w:name w:val="Heading 4 Char"/>
    <w:basedOn w:val="DefaultParagraphFont"/>
    <w:link w:val="Heading4"/>
    <w:uiPriority w:val="9"/>
    <w:rsid w:val="000F1DA5"/>
    <w:rPr>
      <w:rFonts w:asciiTheme="majorHAnsi" w:eastAsiaTheme="majorEastAsia" w:hAnsiTheme="majorHAnsi" w:cstheme="majorBidi"/>
      <w:i/>
      <w:iCs/>
      <w:color w:val="2F5496" w:themeColor="accent1" w:themeShade="BF"/>
      <w:sz w:val="24"/>
      <w:szCs w:val="24"/>
    </w:rPr>
  </w:style>
  <w:style w:type="paragraph" w:styleId="Title">
    <w:name w:val="Title"/>
    <w:basedOn w:val="Normal"/>
    <w:next w:val="Normal"/>
    <w:link w:val="TitleChar"/>
    <w:uiPriority w:val="10"/>
    <w:qFormat/>
    <w:rsid w:val="00B25F0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
    <w:rsid w:val="00B25F0F"/>
    <w:rPr>
      <w:rFonts w:asciiTheme="majorHAnsi" w:eastAsiaTheme="majorEastAsia" w:hAnsiTheme="majorHAnsi" w:cstheme="majorBidi"/>
      <w:spacing w:val="-10"/>
      <w:kern w:val="28"/>
      <w:sz w:val="56"/>
      <w:szCs w:val="56"/>
      <w14:ligatures w14:val="standardContextual"/>
    </w:rPr>
  </w:style>
  <w:style w:type="paragraph" w:styleId="NormalWeb">
    <w:name w:val="Normal (Web)"/>
    <w:basedOn w:val="Normal"/>
    <w:uiPriority w:val="99"/>
    <w:unhideWhenUsed/>
    <w:rsid w:val="00B25F0F"/>
    <w:pPr>
      <w:spacing w:before="100" w:beforeAutospacing="1" w:after="100" w:afterAutospacing="1"/>
    </w:pPr>
  </w:style>
  <w:style w:type="character" w:customStyle="1" w:styleId="katex-mathml">
    <w:name w:val="katex-mathml"/>
    <w:basedOn w:val="DefaultParagraphFont"/>
    <w:rsid w:val="00B25F0F"/>
  </w:style>
  <w:style w:type="paragraph" w:styleId="BodyText">
    <w:name w:val="Body Text"/>
    <w:basedOn w:val="Normal"/>
    <w:link w:val="BodyTextChar"/>
    <w:uiPriority w:val="1"/>
    <w:qFormat/>
    <w:rsid w:val="00B25F0F"/>
    <w:pPr>
      <w:widowControl w:val="0"/>
      <w:autoSpaceDE w:val="0"/>
      <w:autoSpaceDN w:val="0"/>
    </w:pPr>
    <w:rPr>
      <w:rFonts w:ascii="Sylfaen" w:eastAsia="Sylfaen" w:hAnsi="Sylfaen" w:cs="Sylfaen"/>
      <w:sz w:val="28"/>
      <w:szCs w:val="28"/>
      <w:lang w:val="ru-RU"/>
    </w:rPr>
  </w:style>
  <w:style w:type="character" w:customStyle="1" w:styleId="BodyTextChar">
    <w:name w:val="Body Text Char"/>
    <w:basedOn w:val="DefaultParagraphFont"/>
    <w:link w:val="BodyText"/>
    <w:uiPriority w:val="99"/>
    <w:rsid w:val="00B25F0F"/>
    <w:rPr>
      <w:rFonts w:ascii="Sylfaen" w:eastAsia="Sylfaen" w:hAnsi="Sylfaen" w:cs="Sylfaen"/>
      <w:sz w:val="28"/>
      <w:szCs w:val="28"/>
      <w:lang w:val="ru-RU"/>
    </w:rPr>
  </w:style>
  <w:style w:type="character" w:styleId="UnresolvedMention">
    <w:name w:val="Unresolved Mention"/>
    <w:basedOn w:val="DefaultParagraphFont"/>
    <w:uiPriority w:val="99"/>
    <w:semiHidden/>
    <w:unhideWhenUsed/>
    <w:rsid w:val="00761569"/>
    <w:rPr>
      <w:color w:val="605E5C"/>
      <w:shd w:val="clear" w:color="auto" w:fill="E1DFDD"/>
    </w:rPr>
  </w:style>
  <w:style w:type="character" w:styleId="FollowedHyperlink">
    <w:name w:val="FollowedHyperlink"/>
    <w:basedOn w:val="DefaultParagraphFont"/>
    <w:uiPriority w:val="99"/>
    <w:semiHidden/>
    <w:unhideWhenUsed/>
    <w:rsid w:val="00106266"/>
    <w:rPr>
      <w:color w:val="954F72" w:themeColor="followedHyperlink"/>
      <w:u w:val="single"/>
    </w:rPr>
  </w:style>
  <w:style w:type="paragraph" w:customStyle="1" w:styleId="SylfaenBody">
    <w:name w:val="Sylfaen Body"/>
    <w:basedOn w:val="BodyText"/>
    <w:link w:val="SylfaenBodyChar"/>
    <w:qFormat/>
    <w:rsid w:val="00F82D8A"/>
    <w:pPr>
      <w:widowControl/>
      <w:autoSpaceDE/>
      <w:autoSpaceDN/>
      <w:spacing w:before="240" w:after="360" w:line="360" w:lineRule="auto"/>
      <w:ind w:firstLine="720"/>
      <w:contextualSpacing/>
      <w:jc w:val="both"/>
    </w:pPr>
    <w:rPr>
      <w:rFonts w:eastAsia="Times New Roman" w:cs="Times New Roman"/>
      <w:sz w:val="24"/>
      <w:szCs w:val="24"/>
      <w:lang w:val="hy-AM" w:eastAsia="ru-RU"/>
    </w:rPr>
  </w:style>
  <w:style w:type="character" w:customStyle="1" w:styleId="SylfaenBodyChar">
    <w:name w:val="Sylfaen Body Char"/>
    <w:basedOn w:val="BodyTextChar"/>
    <w:link w:val="SylfaenBody"/>
    <w:rsid w:val="00F82D8A"/>
    <w:rPr>
      <w:rFonts w:ascii="Sylfaen" w:eastAsia="Times New Roman" w:hAnsi="Sylfaen" w:cs="Times New Roman"/>
      <w:sz w:val="24"/>
      <w:szCs w:val="24"/>
      <w:lang w:val="hy-AM" w:eastAsia="ru-RU"/>
    </w:rPr>
  </w:style>
  <w:style w:type="paragraph" w:customStyle="1" w:styleId="heading20">
    <w:name w:val="heading2"/>
    <w:basedOn w:val="Heading2"/>
    <w:link w:val="heading2Char0"/>
    <w:qFormat/>
    <w:rsid w:val="00801662"/>
    <w:pPr>
      <w:spacing w:line="360" w:lineRule="auto"/>
      <w:ind w:firstLine="567"/>
    </w:pPr>
    <w:rPr>
      <w:rFonts w:ascii="Sylfaen" w:hAnsi="Sylfaen"/>
      <w:color w:val="2F5496" w:themeColor="accent1" w:themeShade="BF"/>
      <w:szCs w:val="28"/>
      <w:lang w:val="hy-AM"/>
    </w:rPr>
  </w:style>
  <w:style w:type="character" w:customStyle="1" w:styleId="heading2Char0">
    <w:name w:val="heading2 Char"/>
    <w:basedOn w:val="Heading2Char"/>
    <w:link w:val="heading20"/>
    <w:rsid w:val="00801662"/>
    <w:rPr>
      <w:rFonts w:ascii="Sylfaen" w:eastAsiaTheme="majorEastAsia" w:hAnsi="Sylfaen" w:cstheme="majorBidi"/>
      <w:b/>
      <w:color w:val="2F5496" w:themeColor="accent1" w:themeShade="BF"/>
      <w:sz w:val="28"/>
      <w:szCs w:val="28"/>
      <w:lang w:val="hy-AM"/>
    </w:rPr>
  </w:style>
  <w:style w:type="paragraph" w:customStyle="1" w:styleId="MyHeading2">
    <w:name w:val="My_Heading_2"/>
    <w:basedOn w:val="Heading2"/>
    <w:link w:val="MyHeading2Char"/>
    <w:qFormat/>
    <w:rsid w:val="00801662"/>
    <w:pPr>
      <w:spacing w:line="360" w:lineRule="auto"/>
      <w:contextualSpacing/>
    </w:pPr>
    <w:rPr>
      <w:rFonts w:ascii="Sylfaen" w:hAnsi="Sylfaen"/>
      <w:color w:val="2F5496" w:themeColor="accent1" w:themeShade="BF"/>
      <w:lang w:val="hy-AM"/>
    </w:rPr>
  </w:style>
  <w:style w:type="character" w:customStyle="1" w:styleId="MyHeading2Char">
    <w:name w:val="My_Heading_2 Char"/>
    <w:basedOn w:val="Heading2Char"/>
    <w:link w:val="MyHeading2"/>
    <w:rsid w:val="00801662"/>
    <w:rPr>
      <w:rFonts w:ascii="Sylfaen" w:eastAsiaTheme="majorEastAsia" w:hAnsi="Sylfaen" w:cstheme="majorBidi"/>
      <w:b/>
      <w:color w:val="2F5496" w:themeColor="accent1" w:themeShade="BF"/>
      <w:sz w:val="28"/>
      <w:szCs w:val="26"/>
      <w:lang w:val="hy-AM"/>
    </w:rPr>
  </w:style>
  <w:style w:type="table" w:styleId="TableGrid">
    <w:name w:val="Table Grid"/>
    <w:basedOn w:val="TableNormal"/>
    <w:uiPriority w:val="39"/>
    <w:rsid w:val="00396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4D23C0"/>
  </w:style>
  <w:style w:type="character" w:customStyle="1" w:styleId="mopen">
    <w:name w:val="mopen"/>
    <w:basedOn w:val="DefaultParagraphFont"/>
    <w:rsid w:val="004D23C0"/>
  </w:style>
  <w:style w:type="character" w:customStyle="1" w:styleId="mpunct">
    <w:name w:val="mpunct"/>
    <w:basedOn w:val="DefaultParagraphFont"/>
    <w:rsid w:val="004D23C0"/>
  </w:style>
  <w:style w:type="character" w:customStyle="1" w:styleId="mclose">
    <w:name w:val="mclose"/>
    <w:basedOn w:val="DefaultParagraphFont"/>
    <w:rsid w:val="004D23C0"/>
  </w:style>
  <w:style w:type="character" w:customStyle="1" w:styleId="mrel">
    <w:name w:val="mrel"/>
    <w:basedOn w:val="DefaultParagraphFont"/>
    <w:rsid w:val="004D23C0"/>
  </w:style>
  <w:style w:type="character" w:customStyle="1" w:styleId="delimsizing">
    <w:name w:val="delimsizing"/>
    <w:basedOn w:val="DefaultParagraphFont"/>
    <w:rsid w:val="004D23C0"/>
  </w:style>
  <w:style w:type="character" w:customStyle="1" w:styleId="vlist-s">
    <w:name w:val="vlist-s"/>
    <w:basedOn w:val="DefaultParagraphFont"/>
    <w:rsid w:val="004D23C0"/>
  </w:style>
  <w:style w:type="character" w:styleId="Strong">
    <w:name w:val="Strong"/>
    <w:basedOn w:val="DefaultParagraphFont"/>
    <w:uiPriority w:val="22"/>
    <w:qFormat/>
    <w:rsid w:val="00F758C2"/>
    <w:rPr>
      <w:b/>
      <w:bCs/>
    </w:rPr>
  </w:style>
  <w:style w:type="character" w:styleId="HTMLCode">
    <w:name w:val="HTML Code"/>
    <w:basedOn w:val="DefaultParagraphFont"/>
    <w:uiPriority w:val="99"/>
    <w:semiHidden/>
    <w:unhideWhenUsed/>
    <w:rsid w:val="003844CD"/>
    <w:rPr>
      <w:rFonts w:ascii="Courier New" w:eastAsia="Times New Roman" w:hAnsi="Courier New" w:cs="Courier New"/>
      <w:sz w:val="20"/>
      <w:szCs w:val="20"/>
    </w:rPr>
  </w:style>
  <w:style w:type="character" w:customStyle="1" w:styleId="mop">
    <w:name w:val="mop"/>
    <w:basedOn w:val="DefaultParagraphFont"/>
    <w:rsid w:val="00755693"/>
  </w:style>
  <w:style w:type="character" w:customStyle="1" w:styleId="mbin">
    <w:name w:val="mbin"/>
    <w:basedOn w:val="DefaultParagraphFont"/>
    <w:rsid w:val="00755693"/>
  </w:style>
  <w:style w:type="character" w:styleId="CommentReference">
    <w:name w:val="annotation reference"/>
    <w:basedOn w:val="DefaultParagraphFont"/>
    <w:uiPriority w:val="99"/>
    <w:semiHidden/>
    <w:unhideWhenUsed/>
    <w:rsid w:val="001B1B38"/>
    <w:rPr>
      <w:sz w:val="16"/>
      <w:szCs w:val="16"/>
    </w:rPr>
  </w:style>
  <w:style w:type="paragraph" w:styleId="CommentText">
    <w:name w:val="annotation text"/>
    <w:basedOn w:val="Normal"/>
    <w:link w:val="CommentTextChar"/>
    <w:uiPriority w:val="99"/>
    <w:unhideWhenUsed/>
    <w:rsid w:val="001B1B38"/>
    <w:rPr>
      <w:sz w:val="20"/>
      <w:szCs w:val="20"/>
    </w:rPr>
  </w:style>
  <w:style w:type="character" w:customStyle="1" w:styleId="CommentTextChar">
    <w:name w:val="Comment Text Char"/>
    <w:basedOn w:val="DefaultParagraphFont"/>
    <w:link w:val="CommentText"/>
    <w:uiPriority w:val="99"/>
    <w:rsid w:val="001B1B3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B1B38"/>
    <w:rPr>
      <w:b/>
      <w:bCs/>
    </w:rPr>
  </w:style>
  <w:style w:type="character" w:customStyle="1" w:styleId="CommentSubjectChar">
    <w:name w:val="Comment Subject Char"/>
    <w:basedOn w:val="CommentTextChar"/>
    <w:link w:val="CommentSubject"/>
    <w:uiPriority w:val="99"/>
    <w:semiHidden/>
    <w:rsid w:val="001B1B38"/>
    <w:rPr>
      <w:rFonts w:ascii="Times New Roman" w:eastAsia="Times New Roman" w:hAnsi="Times New Roman" w:cs="Times New Roman"/>
      <w:b/>
      <w:bCs/>
      <w:sz w:val="20"/>
      <w:szCs w:val="20"/>
    </w:rPr>
  </w:style>
  <w:style w:type="character" w:styleId="PlaceholderText">
    <w:name w:val="Placeholder Text"/>
    <w:basedOn w:val="DefaultParagraphFont"/>
    <w:uiPriority w:val="99"/>
    <w:semiHidden/>
    <w:rsid w:val="005B1121"/>
    <w:rPr>
      <w:color w:val="808080"/>
    </w:rPr>
  </w:style>
  <w:style w:type="paragraph" w:styleId="ListBullet">
    <w:name w:val="List Bullet"/>
    <w:basedOn w:val="Normal"/>
    <w:uiPriority w:val="99"/>
    <w:unhideWhenUsed/>
    <w:rsid w:val="00502B26"/>
    <w:pPr>
      <w:numPr>
        <w:numId w:val="2"/>
      </w:numPr>
      <w:tabs>
        <w:tab w:val="clear" w:pos="360"/>
      </w:tabs>
      <w:spacing w:after="200" w:line="276" w:lineRule="auto"/>
      <w:ind w:left="0" w:firstLine="0"/>
      <w:contextualSpacing/>
    </w:pPr>
    <w:rPr>
      <w:rFonts w:asciiTheme="minorHAnsi" w:eastAsiaTheme="minorEastAsia" w:hAnsiTheme="minorHAnsi" w:cstheme="minorBidi"/>
      <w:sz w:val="22"/>
      <w:szCs w:val="22"/>
    </w:rPr>
  </w:style>
  <w:style w:type="paragraph" w:styleId="Caption">
    <w:name w:val="caption"/>
    <w:basedOn w:val="Normal"/>
    <w:next w:val="Normal"/>
    <w:uiPriority w:val="35"/>
    <w:unhideWhenUsed/>
    <w:qFormat/>
    <w:rsid w:val="00EC5816"/>
    <w:pPr>
      <w:spacing w:before="120" w:after="120"/>
      <w:ind w:firstLine="720"/>
    </w:pPr>
    <w:rPr>
      <w:rFonts w:ascii="Sylfaen" w:eastAsiaTheme="minorHAnsi" w:hAnsi="Sylfaen" w:cstheme="minorBidi"/>
      <w:i/>
      <w:iCs/>
      <w:color w:val="44546A" w:themeColor="text2"/>
      <w:sz w:val="18"/>
      <w:szCs w:val="18"/>
      <w:lang w:val="ru-RU"/>
    </w:rPr>
  </w:style>
  <w:style w:type="character" w:customStyle="1" w:styleId="1">
    <w:name w:val="Заголовок №1_"/>
    <w:link w:val="10"/>
    <w:rsid w:val="00C96AD8"/>
    <w:rPr>
      <w:sz w:val="25"/>
      <w:szCs w:val="25"/>
      <w:shd w:val="clear" w:color="auto" w:fill="FFFFFF"/>
    </w:rPr>
  </w:style>
  <w:style w:type="character" w:customStyle="1" w:styleId="a">
    <w:name w:val="Основной текст_"/>
    <w:link w:val="a0"/>
    <w:rsid w:val="00C96AD8"/>
    <w:rPr>
      <w:sz w:val="21"/>
      <w:szCs w:val="21"/>
      <w:shd w:val="clear" w:color="auto" w:fill="FFFFFF"/>
    </w:rPr>
  </w:style>
  <w:style w:type="paragraph" w:customStyle="1" w:styleId="10">
    <w:name w:val="Заголовок №1"/>
    <w:basedOn w:val="Normal"/>
    <w:link w:val="1"/>
    <w:rsid w:val="00C96AD8"/>
    <w:pPr>
      <w:shd w:val="clear" w:color="auto" w:fill="FFFFFF"/>
      <w:spacing w:after="300" w:line="0" w:lineRule="atLeast"/>
      <w:outlineLvl w:val="0"/>
    </w:pPr>
    <w:rPr>
      <w:rFonts w:asciiTheme="minorHAnsi" w:eastAsiaTheme="minorHAnsi" w:hAnsiTheme="minorHAnsi" w:cstheme="minorBidi"/>
      <w:sz w:val="25"/>
      <w:szCs w:val="25"/>
    </w:rPr>
  </w:style>
  <w:style w:type="paragraph" w:customStyle="1" w:styleId="a0">
    <w:name w:val="Основной текст"/>
    <w:basedOn w:val="Normal"/>
    <w:link w:val="a"/>
    <w:rsid w:val="00C96AD8"/>
    <w:pPr>
      <w:shd w:val="clear" w:color="auto" w:fill="FFFFFF"/>
      <w:spacing w:before="300" w:after="720" w:line="0" w:lineRule="atLeast"/>
    </w:pPr>
    <w:rPr>
      <w:rFonts w:asciiTheme="minorHAnsi" w:eastAsiaTheme="minorHAnsi" w:hAnsiTheme="minorHAnsi" w:cstheme="minorBidi"/>
      <w:sz w:val="21"/>
      <w:szCs w:val="21"/>
    </w:rPr>
  </w:style>
  <w:style w:type="character" w:customStyle="1" w:styleId="ListParagraphChar">
    <w:name w:val="List Paragraph Char"/>
    <w:link w:val="ListParagraph"/>
    <w:uiPriority w:val="34"/>
    <w:locked/>
    <w:rsid w:val="00C96AD8"/>
    <w:rPr>
      <w:lang w:val="ru-RU"/>
    </w:rPr>
  </w:style>
  <w:style w:type="table" w:customStyle="1" w:styleId="TableGrid1">
    <w:name w:val="Table Grid1"/>
    <w:basedOn w:val="TableNormal"/>
    <w:next w:val="TableGrid"/>
    <w:uiPriority w:val="39"/>
    <w:rsid w:val="00BF4424"/>
    <w:pPr>
      <w:spacing w:before="120" w:after="0" w:line="240" w:lineRule="auto"/>
      <w:ind w:firstLine="720"/>
    </w:pPr>
    <w:rPr>
      <w:rFonts w:ascii="Sylfaen" w:hAnsi="Sylfaen"/>
      <w:sz w:val="24"/>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91201">
      <w:bodyDiv w:val="1"/>
      <w:marLeft w:val="0"/>
      <w:marRight w:val="0"/>
      <w:marTop w:val="0"/>
      <w:marBottom w:val="0"/>
      <w:divBdr>
        <w:top w:val="none" w:sz="0" w:space="0" w:color="auto"/>
        <w:left w:val="none" w:sz="0" w:space="0" w:color="auto"/>
        <w:bottom w:val="none" w:sz="0" w:space="0" w:color="auto"/>
        <w:right w:val="none" w:sz="0" w:space="0" w:color="auto"/>
      </w:divBdr>
    </w:div>
    <w:div w:id="68888274">
      <w:bodyDiv w:val="1"/>
      <w:marLeft w:val="0"/>
      <w:marRight w:val="0"/>
      <w:marTop w:val="0"/>
      <w:marBottom w:val="0"/>
      <w:divBdr>
        <w:top w:val="none" w:sz="0" w:space="0" w:color="auto"/>
        <w:left w:val="none" w:sz="0" w:space="0" w:color="auto"/>
        <w:bottom w:val="none" w:sz="0" w:space="0" w:color="auto"/>
        <w:right w:val="none" w:sz="0" w:space="0" w:color="auto"/>
      </w:divBdr>
    </w:div>
    <w:div w:id="95100824">
      <w:bodyDiv w:val="1"/>
      <w:marLeft w:val="0"/>
      <w:marRight w:val="0"/>
      <w:marTop w:val="0"/>
      <w:marBottom w:val="0"/>
      <w:divBdr>
        <w:top w:val="none" w:sz="0" w:space="0" w:color="auto"/>
        <w:left w:val="none" w:sz="0" w:space="0" w:color="auto"/>
        <w:bottom w:val="none" w:sz="0" w:space="0" w:color="auto"/>
        <w:right w:val="none" w:sz="0" w:space="0" w:color="auto"/>
      </w:divBdr>
    </w:div>
    <w:div w:id="96145902">
      <w:bodyDiv w:val="1"/>
      <w:marLeft w:val="0"/>
      <w:marRight w:val="0"/>
      <w:marTop w:val="0"/>
      <w:marBottom w:val="0"/>
      <w:divBdr>
        <w:top w:val="none" w:sz="0" w:space="0" w:color="auto"/>
        <w:left w:val="none" w:sz="0" w:space="0" w:color="auto"/>
        <w:bottom w:val="none" w:sz="0" w:space="0" w:color="auto"/>
        <w:right w:val="none" w:sz="0" w:space="0" w:color="auto"/>
      </w:divBdr>
    </w:div>
    <w:div w:id="107236140">
      <w:bodyDiv w:val="1"/>
      <w:marLeft w:val="0"/>
      <w:marRight w:val="0"/>
      <w:marTop w:val="0"/>
      <w:marBottom w:val="0"/>
      <w:divBdr>
        <w:top w:val="none" w:sz="0" w:space="0" w:color="auto"/>
        <w:left w:val="none" w:sz="0" w:space="0" w:color="auto"/>
        <w:bottom w:val="none" w:sz="0" w:space="0" w:color="auto"/>
        <w:right w:val="none" w:sz="0" w:space="0" w:color="auto"/>
      </w:divBdr>
    </w:div>
    <w:div w:id="136072725">
      <w:bodyDiv w:val="1"/>
      <w:marLeft w:val="0"/>
      <w:marRight w:val="0"/>
      <w:marTop w:val="0"/>
      <w:marBottom w:val="0"/>
      <w:divBdr>
        <w:top w:val="none" w:sz="0" w:space="0" w:color="auto"/>
        <w:left w:val="none" w:sz="0" w:space="0" w:color="auto"/>
        <w:bottom w:val="none" w:sz="0" w:space="0" w:color="auto"/>
        <w:right w:val="none" w:sz="0" w:space="0" w:color="auto"/>
      </w:divBdr>
    </w:div>
    <w:div w:id="143279384">
      <w:bodyDiv w:val="1"/>
      <w:marLeft w:val="0"/>
      <w:marRight w:val="0"/>
      <w:marTop w:val="0"/>
      <w:marBottom w:val="0"/>
      <w:divBdr>
        <w:top w:val="none" w:sz="0" w:space="0" w:color="auto"/>
        <w:left w:val="none" w:sz="0" w:space="0" w:color="auto"/>
        <w:bottom w:val="none" w:sz="0" w:space="0" w:color="auto"/>
        <w:right w:val="none" w:sz="0" w:space="0" w:color="auto"/>
      </w:divBdr>
    </w:div>
    <w:div w:id="147862071">
      <w:bodyDiv w:val="1"/>
      <w:marLeft w:val="0"/>
      <w:marRight w:val="0"/>
      <w:marTop w:val="0"/>
      <w:marBottom w:val="0"/>
      <w:divBdr>
        <w:top w:val="none" w:sz="0" w:space="0" w:color="auto"/>
        <w:left w:val="none" w:sz="0" w:space="0" w:color="auto"/>
        <w:bottom w:val="none" w:sz="0" w:space="0" w:color="auto"/>
        <w:right w:val="none" w:sz="0" w:space="0" w:color="auto"/>
      </w:divBdr>
      <w:divsChild>
        <w:div w:id="965817661">
          <w:marLeft w:val="994"/>
          <w:marRight w:val="0"/>
          <w:marTop w:val="0"/>
          <w:marBottom w:val="0"/>
          <w:divBdr>
            <w:top w:val="none" w:sz="0" w:space="0" w:color="auto"/>
            <w:left w:val="none" w:sz="0" w:space="0" w:color="auto"/>
            <w:bottom w:val="none" w:sz="0" w:space="0" w:color="auto"/>
            <w:right w:val="none" w:sz="0" w:space="0" w:color="auto"/>
          </w:divBdr>
        </w:div>
      </w:divsChild>
    </w:div>
    <w:div w:id="156196063">
      <w:bodyDiv w:val="1"/>
      <w:marLeft w:val="0"/>
      <w:marRight w:val="0"/>
      <w:marTop w:val="0"/>
      <w:marBottom w:val="0"/>
      <w:divBdr>
        <w:top w:val="none" w:sz="0" w:space="0" w:color="auto"/>
        <w:left w:val="none" w:sz="0" w:space="0" w:color="auto"/>
        <w:bottom w:val="none" w:sz="0" w:space="0" w:color="auto"/>
        <w:right w:val="none" w:sz="0" w:space="0" w:color="auto"/>
      </w:divBdr>
    </w:div>
    <w:div w:id="161821900">
      <w:bodyDiv w:val="1"/>
      <w:marLeft w:val="0"/>
      <w:marRight w:val="0"/>
      <w:marTop w:val="0"/>
      <w:marBottom w:val="0"/>
      <w:divBdr>
        <w:top w:val="none" w:sz="0" w:space="0" w:color="auto"/>
        <w:left w:val="none" w:sz="0" w:space="0" w:color="auto"/>
        <w:bottom w:val="none" w:sz="0" w:space="0" w:color="auto"/>
        <w:right w:val="none" w:sz="0" w:space="0" w:color="auto"/>
      </w:divBdr>
    </w:div>
    <w:div w:id="172691524">
      <w:bodyDiv w:val="1"/>
      <w:marLeft w:val="0"/>
      <w:marRight w:val="0"/>
      <w:marTop w:val="0"/>
      <w:marBottom w:val="0"/>
      <w:divBdr>
        <w:top w:val="none" w:sz="0" w:space="0" w:color="auto"/>
        <w:left w:val="none" w:sz="0" w:space="0" w:color="auto"/>
        <w:bottom w:val="none" w:sz="0" w:space="0" w:color="auto"/>
        <w:right w:val="none" w:sz="0" w:space="0" w:color="auto"/>
      </w:divBdr>
    </w:div>
    <w:div w:id="231544978">
      <w:bodyDiv w:val="1"/>
      <w:marLeft w:val="0"/>
      <w:marRight w:val="0"/>
      <w:marTop w:val="0"/>
      <w:marBottom w:val="0"/>
      <w:divBdr>
        <w:top w:val="none" w:sz="0" w:space="0" w:color="auto"/>
        <w:left w:val="none" w:sz="0" w:space="0" w:color="auto"/>
        <w:bottom w:val="none" w:sz="0" w:space="0" w:color="auto"/>
        <w:right w:val="none" w:sz="0" w:space="0" w:color="auto"/>
      </w:divBdr>
    </w:div>
    <w:div w:id="266471421">
      <w:bodyDiv w:val="1"/>
      <w:marLeft w:val="0"/>
      <w:marRight w:val="0"/>
      <w:marTop w:val="0"/>
      <w:marBottom w:val="0"/>
      <w:divBdr>
        <w:top w:val="none" w:sz="0" w:space="0" w:color="auto"/>
        <w:left w:val="none" w:sz="0" w:space="0" w:color="auto"/>
        <w:bottom w:val="none" w:sz="0" w:space="0" w:color="auto"/>
        <w:right w:val="none" w:sz="0" w:space="0" w:color="auto"/>
      </w:divBdr>
    </w:div>
    <w:div w:id="283662335">
      <w:bodyDiv w:val="1"/>
      <w:marLeft w:val="0"/>
      <w:marRight w:val="0"/>
      <w:marTop w:val="0"/>
      <w:marBottom w:val="0"/>
      <w:divBdr>
        <w:top w:val="none" w:sz="0" w:space="0" w:color="auto"/>
        <w:left w:val="none" w:sz="0" w:space="0" w:color="auto"/>
        <w:bottom w:val="none" w:sz="0" w:space="0" w:color="auto"/>
        <w:right w:val="none" w:sz="0" w:space="0" w:color="auto"/>
      </w:divBdr>
    </w:div>
    <w:div w:id="284233289">
      <w:bodyDiv w:val="1"/>
      <w:marLeft w:val="0"/>
      <w:marRight w:val="0"/>
      <w:marTop w:val="0"/>
      <w:marBottom w:val="0"/>
      <w:divBdr>
        <w:top w:val="none" w:sz="0" w:space="0" w:color="auto"/>
        <w:left w:val="none" w:sz="0" w:space="0" w:color="auto"/>
        <w:bottom w:val="none" w:sz="0" w:space="0" w:color="auto"/>
        <w:right w:val="none" w:sz="0" w:space="0" w:color="auto"/>
      </w:divBdr>
    </w:div>
    <w:div w:id="295795868">
      <w:bodyDiv w:val="1"/>
      <w:marLeft w:val="0"/>
      <w:marRight w:val="0"/>
      <w:marTop w:val="0"/>
      <w:marBottom w:val="0"/>
      <w:divBdr>
        <w:top w:val="none" w:sz="0" w:space="0" w:color="auto"/>
        <w:left w:val="none" w:sz="0" w:space="0" w:color="auto"/>
        <w:bottom w:val="none" w:sz="0" w:space="0" w:color="auto"/>
        <w:right w:val="none" w:sz="0" w:space="0" w:color="auto"/>
      </w:divBdr>
    </w:div>
    <w:div w:id="298340775">
      <w:bodyDiv w:val="1"/>
      <w:marLeft w:val="0"/>
      <w:marRight w:val="0"/>
      <w:marTop w:val="0"/>
      <w:marBottom w:val="0"/>
      <w:divBdr>
        <w:top w:val="none" w:sz="0" w:space="0" w:color="auto"/>
        <w:left w:val="none" w:sz="0" w:space="0" w:color="auto"/>
        <w:bottom w:val="none" w:sz="0" w:space="0" w:color="auto"/>
        <w:right w:val="none" w:sz="0" w:space="0" w:color="auto"/>
      </w:divBdr>
    </w:div>
    <w:div w:id="317226649">
      <w:bodyDiv w:val="1"/>
      <w:marLeft w:val="0"/>
      <w:marRight w:val="0"/>
      <w:marTop w:val="0"/>
      <w:marBottom w:val="0"/>
      <w:divBdr>
        <w:top w:val="none" w:sz="0" w:space="0" w:color="auto"/>
        <w:left w:val="none" w:sz="0" w:space="0" w:color="auto"/>
        <w:bottom w:val="none" w:sz="0" w:space="0" w:color="auto"/>
        <w:right w:val="none" w:sz="0" w:space="0" w:color="auto"/>
      </w:divBdr>
    </w:div>
    <w:div w:id="342049971">
      <w:bodyDiv w:val="1"/>
      <w:marLeft w:val="0"/>
      <w:marRight w:val="0"/>
      <w:marTop w:val="0"/>
      <w:marBottom w:val="0"/>
      <w:divBdr>
        <w:top w:val="none" w:sz="0" w:space="0" w:color="auto"/>
        <w:left w:val="none" w:sz="0" w:space="0" w:color="auto"/>
        <w:bottom w:val="none" w:sz="0" w:space="0" w:color="auto"/>
        <w:right w:val="none" w:sz="0" w:space="0" w:color="auto"/>
      </w:divBdr>
    </w:div>
    <w:div w:id="366875464">
      <w:bodyDiv w:val="1"/>
      <w:marLeft w:val="0"/>
      <w:marRight w:val="0"/>
      <w:marTop w:val="0"/>
      <w:marBottom w:val="0"/>
      <w:divBdr>
        <w:top w:val="none" w:sz="0" w:space="0" w:color="auto"/>
        <w:left w:val="none" w:sz="0" w:space="0" w:color="auto"/>
        <w:bottom w:val="none" w:sz="0" w:space="0" w:color="auto"/>
        <w:right w:val="none" w:sz="0" w:space="0" w:color="auto"/>
      </w:divBdr>
    </w:div>
    <w:div w:id="399406945">
      <w:bodyDiv w:val="1"/>
      <w:marLeft w:val="0"/>
      <w:marRight w:val="0"/>
      <w:marTop w:val="0"/>
      <w:marBottom w:val="0"/>
      <w:divBdr>
        <w:top w:val="none" w:sz="0" w:space="0" w:color="auto"/>
        <w:left w:val="none" w:sz="0" w:space="0" w:color="auto"/>
        <w:bottom w:val="none" w:sz="0" w:space="0" w:color="auto"/>
        <w:right w:val="none" w:sz="0" w:space="0" w:color="auto"/>
      </w:divBdr>
    </w:div>
    <w:div w:id="411514616">
      <w:bodyDiv w:val="1"/>
      <w:marLeft w:val="0"/>
      <w:marRight w:val="0"/>
      <w:marTop w:val="0"/>
      <w:marBottom w:val="0"/>
      <w:divBdr>
        <w:top w:val="none" w:sz="0" w:space="0" w:color="auto"/>
        <w:left w:val="none" w:sz="0" w:space="0" w:color="auto"/>
        <w:bottom w:val="none" w:sz="0" w:space="0" w:color="auto"/>
        <w:right w:val="none" w:sz="0" w:space="0" w:color="auto"/>
      </w:divBdr>
    </w:div>
    <w:div w:id="508565100">
      <w:bodyDiv w:val="1"/>
      <w:marLeft w:val="0"/>
      <w:marRight w:val="0"/>
      <w:marTop w:val="0"/>
      <w:marBottom w:val="0"/>
      <w:divBdr>
        <w:top w:val="none" w:sz="0" w:space="0" w:color="auto"/>
        <w:left w:val="none" w:sz="0" w:space="0" w:color="auto"/>
        <w:bottom w:val="none" w:sz="0" w:space="0" w:color="auto"/>
        <w:right w:val="none" w:sz="0" w:space="0" w:color="auto"/>
      </w:divBdr>
      <w:divsChild>
        <w:div w:id="2059086338">
          <w:marLeft w:val="0"/>
          <w:marRight w:val="0"/>
          <w:marTop w:val="0"/>
          <w:marBottom w:val="0"/>
          <w:divBdr>
            <w:top w:val="none" w:sz="0" w:space="0" w:color="auto"/>
            <w:left w:val="none" w:sz="0" w:space="0" w:color="auto"/>
            <w:bottom w:val="none" w:sz="0" w:space="0" w:color="auto"/>
            <w:right w:val="none" w:sz="0" w:space="0" w:color="auto"/>
          </w:divBdr>
          <w:divsChild>
            <w:div w:id="14058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880325">
      <w:bodyDiv w:val="1"/>
      <w:marLeft w:val="0"/>
      <w:marRight w:val="0"/>
      <w:marTop w:val="0"/>
      <w:marBottom w:val="0"/>
      <w:divBdr>
        <w:top w:val="none" w:sz="0" w:space="0" w:color="auto"/>
        <w:left w:val="none" w:sz="0" w:space="0" w:color="auto"/>
        <w:bottom w:val="none" w:sz="0" w:space="0" w:color="auto"/>
        <w:right w:val="none" w:sz="0" w:space="0" w:color="auto"/>
      </w:divBdr>
    </w:div>
    <w:div w:id="530191752">
      <w:bodyDiv w:val="1"/>
      <w:marLeft w:val="0"/>
      <w:marRight w:val="0"/>
      <w:marTop w:val="0"/>
      <w:marBottom w:val="0"/>
      <w:divBdr>
        <w:top w:val="none" w:sz="0" w:space="0" w:color="auto"/>
        <w:left w:val="none" w:sz="0" w:space="0" w:color="auto"/>
        <w:bottom w:val="none" w:sz="0" w:space="0" w:color="auto"/>
        <w:right w:val="none" w:sz="0" w:space="0" w:color="auto"/>
      </w:divBdr>
    </w:div>
    <w:div w:id="559632034">
      <w:bodyDiv w:val="1"/>
      <w:marLeft w:val="0"/>
      <w:marRight w:val="0"/>
      <w:marTop w:val="0"/>
      <w:marBottom w:val="0"/>
      <w:divBdr>
        <w:top w:val="none" w:sz="0" w:space="0" w:color="auto"/>
        <w:left w:val="none" w:sz="0" w:space="0" w:color="auto"/>
        <w:bottom w:val="none" w:sz="0" w:space="0" w:color="auto"/>
        <w:right w:val="none" w:sz="0" w:space="0" w:color="auto"/>
      </w:divBdr>
    </w:div>
    <w:div w:id="572550420">
      <w:bodyDiv w:val="1"/>
      <w:marLeft w:val="0"/>
      <w:marRight w:val="0"/>
      <w:marTop w:val="0"/>
      <w:marBottom w:val="0"/>
      <w:divBdr>
        <w:top w:val="none" w:sz="0" w:space="0" w:color="auto"/>
        <w:left w:val="none" w:sz="0" w:space="0" w:color="auto"/>
        <w:bottom w:val="none" w:sz="0" w:space="0" w:color="auto"/>
        <w:right w:val="none" w:sz="0" w:space="0" w:color="auto"/>
      </w:divBdr>
    </w:div>
    <w:div w:id="574096125">
      <w:bodyDiv w:val="1"/>
      <w:marLeft w:val="0"/>
      <w:marRight w:val="0"/>
      <w:marTop w:val="0"/>
      <w:marBottom w:val="0"/>
      <w:divBdr>
        <w:top w:val="none" w:sz="0" w:space="0" w:color="auto"/>
        <w:left w:val="none" w:sz="0" w:space="0" w:color="auto"/>
        <w:bottom w:val="none" w:sz="0" w:space="0" w:color="auto"/>
        <w:right w:val="none" w:sz="0" w:space="0" w:color="auto"/>
      </w:divBdr>
    </w:div>
    <w:div w:id="591090757">
      <w:bodyDiv w:val="1"/>
      <w:marLeft w:val="0"/>
      <w:marRight w:val="0"/>
      <w:marTop w:val="0"/>
      <w:marBottom w:val="0"/>
      <w:divBdr>
        <w:top w:val="none" w:sz="0" w:space="0" w:color="auto"/>
        <w:left w:val="none" w:sz="0" w:space="0" w:color="auto"/>
        <w:bottom w:val="none" w:sz="0" w:space="0" w:color="auto"/>
        <w:right w:val="none" w:sz="0" w:space="0" w:color="auto"/>
      </w:divBdr>
    </w:div>
    <w:div w:id="640766992">
      <w:bodyDiv w:val="1"/>
      <w:marLeft w:val="0"/>
      <w:marRight w:val="0"/>
      <w:marTop w:val="0"/>
      <w:marBottom w:val="0"/>
      <w:divBdr>
        <w:top w:val="none" w:sz="0" w:space="0" w:color="auto"/>
        <w:left w:val="none" w:sz="0" w:space="0" w:color="auto"/>
        <w:bottom w:val="none" w:sz="0" w:space="0" w:color="auto"/>
        <w:right w:val="none" w:sz="0" w:space="0" w:color="auto"/>
      </w:divBdr>
    </w:div>
    <w:div w:id="649752749">
      <w:bodyDiv w:val="1"/>
      <w:marLeft w:val="0"/>
      <w:marRight w:val="0"/>
      <w:marTop w:val="0"/>
      <w:marBottom w:val="0"/>
      <w:divBdr>
        <w:top w:val="none" w:sz="0" w:space="0" w:color="auto"/>
        <w:left w:val="none" w:sz="0" w:space="0" w:color="auto"/>
        <w:bottom w:val="none" w:sz="0" w:space="0" w:color="auto"/>
        <w:right w:val="none" w:sz="0" w:space="0" w:color="auto"/>
      </w:divBdr>
    </w:div>
    <w:div w:id="668336188">
      <w:bodyDiv w:val="1"/>
      <w:marLeft w:val="0"/>
      <w:marRight w:val="0"/>
      <w:marTop w:val="0"/>
      <w:marBottom w:val="0"/>
      <w:divBdr>
        <w:top w:val="none" w:sz="0" w:space="0" w:color="auto"/>
        <w:left w:val="none" w:sz="0" w:space="0" w:color="auto"/>
        <w:bottom w:val="none" w:sz="0" w:space="0" w:color="auto"/>
        <w:right w:val="none" w:sz="0" w:space="0" w:color="auto"/>
      </w:divBdr>
    </w:div>
    <w:div w:id="670722761">
      <w:bodyDiv w:val="1"/>
      <w:marLeft w:val="0"/>
      <w:marRight w:val="0"/>
      <w:marTop w:val="0"/>
      <w:marBottom w:val="0"/>
      <w:divBdr>
        <w:top w:val="none" w:sz="0" w:space="0" w:color="auto"/>
        <w:left w:val="none" w:sz="0" w:space="0" w:color="auto"/>
        <w:bottom w:val="none" w:sz="0" w:space="0" w:color="auto"/>
        <w:right w:val="none" w:sz="0" w:space="0" w:color="auto"/>
      </w:divBdr>
    </w:div>
    <w:div w:id="723287729">
      <w:bodyDiv w:val="1"/>
      <w:marLeft w:val="0"/>
      <w:marRight w:val="0"/>
      <w:marTop w:val="0"/>
      <w:marBottom w:val="0"/>
      <w:divBdr>
        <w:top w:val="none" w:sz="0" w:space="0" w:color="auto"/>
        <w:left w:val="none" w:sz="0" w:space="0" w:color="auto"/>
        <w:bottom w:val="none" w:sz="0" w:space="0" w:color="auto"/>
        <w:right w:val="none" w:sz="0" w:space="0" w:color="auto"/>
      </w:divBdr>
    </w:div>
    <w:div w:id="743262995">
      <w:bodyDiv w:val="1"/>
      <w:marLeft w:val="0"/>
      <w:marRight w:val="0"/>
      <w:marTop w:val="0"/>
      <w:marBottom w:val="0"/>
      <w:divBdr>
        <w:top w:val="none" w:sz="0" w:space="0" w:color="auto"/>
        <w:left w:val="none" w:sz="0" w:space="0" w:color="auto"/>
        <w:bottom w:val="none" w:sz="0" w:space="0" w:color="auto"/>
        <w:right w:val="none" w:sz="0" w:space="0" w:color="auto"/>
      </w:divBdr>
    </w:div>
    <w:div w:id="762606993">
      <w:bodyDiv w:val="1"/>
      <w:marLeft w:val="0"/>
      <w:marRight w:val="0"/>
      <w:marTop w:val="0"/>
      <w:marBottom w:val="0"/>
      <w:divBdr>
        <w:top w:val="none" w:sz="0" w:space="0" w:color="auto"/>
        <w:left w:val="none" w:sz="0" w:space="0" w:color="auto"/>
        <w:bottom w:val="none" w:sz="0" w:space="0" w:color="auto"/>
        <w:right w:val="none" w:sz="0" w:space="0" w:color="auto"/>
      </w:divBdr>
    </w:div>
    <w:div w:id="770777722">
      <w:bodyDiv w:val="1"/>
      <w:marLeft w:val="0"/>
      <w:marRight w:val="0"/>
      <w:marTop w:val="0"/>
      <w:marBottom w:val="0"/>
      <w:divBdr>
        <w:top w:val="none" w:sz="0" w:space="0" w:color="auto"/>
        <w:left w:val="none" w:sz="0" w:space="0" w:color="auto"/>
        <w:bottom w:val="none" w:sz="0" w:space="0" w:color="auto"/>
        <w:right w:val="none" w:sz="0" w:space="0" w:color="auto"/>
      </w:divBdr>
    </w:div>
    <w:div w:id="775441276">
      <w:bodyDiv w:val="1"/>
      <w:marLeft w:val="0"/>
      <w:marRight w:val="0"/>
      <w:marTop w:val="0"/>
      <w:marBottom w:val="0"/>
      <w:divBdr>
        <w:top w:val="none" w:sz="0" w:space="0" w:color="auto"/>
        <w:left w:val="none" w:sz="0" w:space="0" w:color="auto"/>
        <w:bottom w:val="none" w:sz="0" w:space="0" w:color="auto"/>
        <w:right w:val="none" w:sz="0" w:space="0" w:color="auto"/>
      </w:divBdr>
    </w:div>
    <w:div w:id="796262847">
      <w:bodyDiv w:val="1"/>
      <w:marLeft w:val="0"/>
      <w:marRight w:val="0"/>
      <w:marTop w:val="0"/>
      <w:marBottom w:val="0"/>
      <w:divBdr>
        <w:top w:val="none" w:sz="0" w:space="0" w:color="auto"/>
        <w:left w:val="none" w:sz="0" w:space="0" w:color="auto"/>
        <w:bottom w:val="none" w:sz="0" w:space="0" w:color="auto"/>
        <w:right w:val="none" w:sz="0" w:space="0" w:color="auto"/>
      </w:divBdr>
    </w:div>
    <w:div w:id="819275992">
      <w:bodyDiv w:val="1"/>
      <w:marLeft w:val="0"/>
      <w:marRight w:val="0"/>
      <w:marTop w:val="0"/>
      <w:marBottom w:val="0"/>
      <w:divBdr>
        <w:top w:val="none" w:sz="0" w:space="0" w:color="auto"/>
        <w:left w:val="none" w:sz="0" w:space="0" w:color="auto"/>
        <w:bottom w:val="none" w:sz="0" w:space="0" w:color="auto"/>
        <w:right w:val="none" w:sz="0" w:space="0" w:color="auto"/>
      </w:divBdr>
    </w:div>
    <w:div w:id="843666515">
      <w:bodyDiv w:val="1"/>
      <w:marLeft w:val="0"/>
      <w:marRight w:val="0"/>
      <w:marTop w:val="0"/>
      <w:marBottom w:val="0"/>
      <w:divBdr>
        <w:top w:val="none" w:sz="0" w:space="0" w:color="auto"/>
        <w:left w:val="none" w:sz="0" w:space="0" w:color="auto"/>
        <w:bottom w:val="none" w:sz="0" w:space="0" w:color="auto"/>
        <w:right w:val="none" w:sz="0" w:space="0" w:color="auto"/>
      </w:divBdr>
    </w:div>
    <w:div w:id="846557315">
      <w:bodyDiv w:val="1"/>
      <w:marLeft w:val="0"/>
      <w:marRight w:val="0"/>
      <w:marTop w:val="0"/>
      <w:marBottom w:val="0"/>
      <w:divBdr>
        <w:top w:val="none" w:sz="0" w:space="0" w:color="auto"/>
        <w:left w:val="none" w:sz="0" w:space="0" w:color="auto"/>
        <w:bottom w:val="none" w:sz="0" w:space="0" w:color="auto"/>
        <w:right w:val="none" w:sz="0" w:space="0" w:color="auto"/>
      </w:divBdr>
    </w:div>
    <w:div w:id="859245290">
      <w:bodyDiv w:val="1"/>
      <w:marLeft w:val="0"/>
      <w:marRight w:val="0"/>
      <w:marTop w:val="0"/>
      <w:marBottom w:val="0"/>
      <w:divBdr>
        <w:top w:val="none" w:sz="0" w:space="0" w:color="auto"/>
        <w:left w:val="none" w:sz="0" w:space="0" w:color="auto"/>
        <w:bottom w:val="none" w:sz="0" w:space="0" w:color="auto"/>
        <w:right w:val="none" w:sz="0" w:space="0" w:color="auto"/>
      </w:divBdr>
    </w:div>
    <w:div w:id="862785437">
      <w:bodyDiv w:val="1"/>
      <w:marLeft w:val="0"/>
      <w:marRight w:val="0"/>
      <w:marTop w:val="0"/>
      <w:marBottom w:val="0"/>
      <w:divBdr>
        <w:top w:val="none" w:sz="0" w:space="0" w:color="auto"/>
        <w:left w:val="none" w:sz="0" w:space="0" w:color="auto"/>
        <w:bottom w:val="none" w:sz="0" w:space="0" w:color="auto"/>
        <w:right w:val="none" w:sz="0" w:space="0" w:color="auto"/>
      </w:divBdr>
    </w:div>
    <w:div w:id="868764244">
      <w:bodyDiv w:val="1"/>
      <w:marLeft w:val="0"/>
      <w:marRight w:val="0"/>
      <w:marTop w:val="0"/>
      <w:marBottom w:val="0"/>
      <w:divBdr>
        <w:top w:val="none" w:sz="0" w:space="0" w:color="auto"/>
        <w:left w:val="none" w:sz="0" w:space="0" w:color="auto"/>
        <w:bottom w:val="none" w:sz="0" w:space="0" w:color="auto"/>
        <w:right w:val="none" w:sz="0" w:space="0" w:color="auto"/>
      </w:divBdr>
    </w:div>
    <w:div w:id="869417741">
      <w:bodyDiv w:val="1"/>
      <w:marLeft w:val="0"/>
      <w:marRight w:val="0"/>
      <w:marTop w:val="0"/>
      <w:marBottom w:val="0"/>
      <w:divBdr>
        <w:top w:val="none" w:sz="0" w:space="0" w:color="auto"/>
        <w:left w:val="none" w:sz="0" w:space="0" w:color="auto"/>
        <w:bottom w:val="none" w:sz="0" w:space="0" w:color="auto"/>
        <w:right w:val="none" w:sz="0" w:space="0" w:color="auto"/>
      </w:divBdr>
    </w:div>
    <w:div w:id="870344895">
      <w:bodyDiv w:val="1"/>
      <w:marLeft w:val="0"/>
      <w:marRight w:val="0"/>
      <w:marTop w:val="0"/>
      <w:marBottom w:val="0"/>
      <w:divBdr>
        <w:top w:val="none" w:sz="0" w:space="0" w:color="auto"/>
        <w:left w:val="none" w:sz="0" w:space="0" w:color="auto"/>
        <w:bottom w:val="none" w:sz="0" w:space="0" w:color="auto"/>
        <w:right w:val="none" w:sz="0" w:space="0" w:color="auto"/>
      </w:divBdr>
    </w:div>
    <w:div w:id="872380386">
      <w:bodyDiv w:val="1"/>
      <w:marLeft w:val="0"/>
      <w:marRight w:val="0"/>
      <w:marTop w:val="0"/>
      <w:marBottom w:val="0"/>
      <w:divBdr>
        <w:top w:val="none" w:sz="0" w:space="0" w:color="auto"/>
        <w:left w:val="none" w:sz="0" w:space="0" w:color="auto"/>
        <w:bottom w:val="none" w:sz="0" w:space="0" w:color="auto"/>
        <w:right w:val="none" w:sz="0" w:space="0" w:color="auto"/>
      </w:divBdr>
    </w:div>
    <w:div w:id="961765604">
      <w:bodyDiv w:val="1"/>
      <w:marLeft w:val="0"/>
      <w:marRight w:val="0"/>
      <w:marTop w:val="0"/>
      <w:marBottom w:val="0"/>
      <w:divBdr>
        <w:top w:val="none" w:sz="0" w:space="0" w:color="auto"/>
        <w:left w:val="none" w:sz="0" w:space="0" w:color="auto"/>
        <w:bottom w:val="none" w:sz="0" w:space="0" w:color="auto"/>
        <w:right w:val="none" w:sz="0" w:space="0" w:color="auto"/>
      </w:divBdr>
    </w:div>
    <w:div w:id="972104387">
      <w:bodyDiv w:val="1"/>
      <w:marLeft w:val="0"/>
      <w:marRight w:val="0"/>
      <w:marTop w:val="0"/>
      <w:marBottom w:val="0"/>
      <w:divBdr>
        <w:top w:val="none" w:sz="0" w:space="0" w:color="auto"/>
        <w:left w:val="none" w:sz="0" w:space="0" w:color="auto"/>
        <w:bottom w:val="none" w:sz="0" w:space="0" w:color="auto"/>
        <w:right w:val="none" w:sz="0" w:space="0" w:color="auto"/>
      </w:divBdr>
    </w:div>
    <w:div w:id="989552374">
      <w:bodyDiv w:val="1"/>
      <w:marLeft w:val="0"/>
      <w:marRight w:val="0"/>
      <w:marTop w:val="0"/>
      <w:marBottom w:val="0"/>
      <w:divBdr>
        <w:top w:val="none" w:sz="0" w:space="0" w:color="auto"/>
        <w:left w:val="none" w:sz="0" w:space="0" w:color="auto"/>
        <w:bottom w:val="none" w:sz="0" w:space="0" w:color="auto"/>
        <w:right w:val="none" w:sz="0" w:space="0" w:color="auto"/>
      </w:divBdr>
    </w:div>
    <w:div w:id="995375180">
      <w:bodyDiv w:val="1"/>
      <w:marLeft w:val="0"/>
      <w:marRight w:val="0"/>
      <w:marTop w:val="0"/>
      <w:marBottom w:val="0"/>
      <w:divBdr>
        <w:top w:val="none" w:sz="0" w:space="0" w:color="auto"/>
        <w:left w:val="none" w:sz="0" w:space="0" w:color="auto"/>
        <w:bottom w:val="none" w:sz="0" w:space="0" w:color="auto"/>
        <w:right w:val="none" w:sz="0" w:space="0" w:color="auto"/>
      </w:divBdr>
    </w:div>
    <w:div w:id="1017658762">
      <w:bodyDiv w:val="1"/>
      <w:marLeft w:val="0"/>
      <w:marRight w:val="0"/>
      <w:marTop w:val="0"/>
      <w:marBottom w:val="0"/>
      <w:divBdr>
        <w:top w:val="none" w:sz="0" w:space="0" w:color="auto"/>
        <w:left w:val="none" w:sz="0" w:space="0" w:color="auto"/>
        <w:bottom w:val="none" w:sz="0" w:space="0" w:color="auto"/>
        <w:right w:val="none" w:sz="0" w:space="0" w:color="auto"/>
      </w:divBdr>
    </w:div>
    <w:div w:id="1032805989">
      <w:bodyDiv w:val="1"/>
      <w:marLeft w:val="0"/>
      <w:marRight w:val="0"/>
      <w:marTop w:val="0"/>
      <w:marBottom w:val="0"/>
      <w:divBdr>
        <w:top w:val="none" w:sz="0" w:space="0" w:color="auto"/>
        <w:left w:val="none" w:sz="0" w:space="0" w:color="auto"/>
        <w:bottom w:val="none" w:sz="0" w:space="0" w:color="auto"/>
        <w:right w:val="none" w:sz="0" w:space="0" w:color="auto"/>
      </w:divBdr>
    </w:div>
    <w:div w:id="1042561870">
      <w:bodyDiv w:val="1"/>
      <w:marLeft w:val="0"/>
      <w:marRight w:val="0"/>
      <w:marTop w:val="0"/>
      <w:marBottom w:val="0"/>
      <w:divBdr>
        <w:top w:val="none" w:sz="0" w:space="0" w:color="auto"/>
        <w:left w:val="none" w:sz="0" w:space="0" w:color="auto"/>
        <w:bottom w:val="none" w:sz="0" w:space="0" w:color="auto"/>
        <w:right w:val="none" w:sz="0" w:space="0" w:color="auto"/>
      </w:divBdr>
    </w:div>
    <w:div w:id="1050618656">
      <w:bodyDiv w:val="1"/>
      <w:marLeft w:val="0"/>
      <w:marRight w:val="0"/>
      <w:marTop w:val="0"/>
      <w:marBottom w:val="0"/>
      <w:divBdr>
        <w:top w:val="none" w:sz="0" w:space="0" w:color="auto"/>
        <w:left w:val="none" w:sz="0" w:space="0" w:color="auto"/>
        <w:bottom w:val="none" w:sz="0" w:space="0" w:color="auto"/>
        <w:right w:val="none" w:sz="0" w:space="0" w:color="auto"/>
      </w:divBdr>
    </w:div>
    <w:div w:id="1055588364">
      <w:bodyDiv w:val="1"/>
      <w:marLeft w:val="0"/>
      <w:marRight w:val="0"/>
      <w:marTop w:val="0"/>
      <w:marBottom w:val="0"/>
      <w:divBdr>
        <w:top w:val="none" w:sz="0" w:space="0" w:color="auto"/>
        <w:left w:val="none" w:sz="0" w:space="0" w:color="auto"/>
        <w:bottom w:val="none" w:sz="0" w:space="0" w:color="auto"/>
        <w:right w:val="none" w:sz="0" w:space="0" w:color="auto"/>
      </w:divBdr>
    </w:div>
    <w:div w:id="1077559368">
      <w:bodyDiv w:val="1"/>
      <w:marLeft w:val="0"/>
      <w:marRight w:val="0"/>
      <w:marTop w:val="0"/>
      <w:marBottom w:val="0"/>
      <w:divBdr>
        <w:top w:val="none" w:sz="0" w:space="0" w:color="auto"/>
        <w:left w:val="none" w:sz="0" w:space="0" w:color="auto"/>
        <w:bottom w:val="none" w:sz="0" w:space="0" w:color="auto"/>
        <w:right w:val="none" w:sz="0" w:space="0" w:color="auto"/>
      </w:divBdr>
    </w:div>
    <w:div w:id="1091898668">
      <w:bodyDiv w:val="1"/>
      <w:marLeft w:val="0"/>
      <w:marRight w:val="0"/>
      <w:marTop w:val="0"/>
      <w:marBottom w:val="0"/>
      <w:divBdr>
        <w:top w:val="none" w:sz="0" w:space="0" w:color="auto"/>
        <w:left w:val="none" w:sz="0" w:space="0" w:color="auto"/>
        <w:bottom w:val="none" w:sz="0" w:space="0" w:color="auto"/>
        <w:right w:val="none" w:sz="0" w:space="0" w:color="auto"/>
      </w:divBdr>
    </w:div>
    <w:div w:id="1101756974">
      <w:bodyDiv w:val="1"/>
      <w:marLeft w:val="0"/>
      <w:marRight w:val="0"/>
      <w:marTop w:val="0"/>
      <w:marBottom w:val="0"/>
      <w:divBdr>
        <w:top w:val="none" w:sz="0" w:space="0" w:color="auto"/>
        <w:left w:val="none" w:sz="0" w:space="0" w:color="auto"/>
        <w:bottom w:val="none" w:sz="0" w:space="0" w:color="auto"/>
        <w:right w:val="none" w:sz="0" w:space="0" w:color="auto"/>
      </w:divBdr>
    </w:div>
    <w:div w:id="1104375055">
      <w:bodyDiv w:val="1"/>
      <w:marLeft w:val="0"/>
      <w:marRight w:val="0"/>
      <w:marTop w:val="0"/>
      <w:marBottom w:val="0"/>
      <w:divBdr>
        <w:top w:val="none" w:sz="0" w:space="0" w:color="auto"/>
        <w:left w:val="none" w:sz="0" w:space="0" w:color="auto"/>
        <w:bottom w:val="none" w:sz="0" w:space="0" w:color="auto"/>
        <w:right w:val="none" w:sz="0" w:space="0" w:color="auto"/>
      </w:divBdr>
    </w:div>
    <w:div w:id="1108424278">
      <w:bodyDiv w:val="1"/>
      <w:marLeft w:val="0"/>
      <w:marRight w:val="0"/>
      <w:marTop w:val="0"/>
      <w:marBottom w:val="0"/>
      <w:divBdr>
        <w:top w:val="none" w:sz="0" w:space="0" w:color="auto"/>
        <w:left w:val="none" w:sz="0" w:space="0" w:color="auto"/>
        <w:bottom w:val="none" w:sz="0" w:space="0" w:color="auto"/>
        <w:right w:val="none" w:sz="0" w:space="0" w:color="auto"/>
      </w:divBdr>
    </w:div>
    <w:div w:id="1150555571">
      <w:bodyDiv w:val="1"/>
      <w:marLeft w:val="0"/>
      <w:marRight w:val="0"/>
      <w:marTop w:val="0"/>
      <w:marBottom w:val="0"/>
      <w:divBdr>
        <w:top w:val="none" w:sz="0" w:space="0" w:color="auto"/>
        <w:left w:val="none" w:sz="0" w:space="0" w:color="auto"/>
        <w:bottom w:val="none" w:sz="0" w:space="0" w:color="auto"/>
        <w:right w:val="none" w:sz="0" w:space="0" w:color="auto"/>
      </w:divBdr>
    </w:div>
    <w:div w:id="1157301215">
      <w:bodyDiv w:val="1"/>
      <w:marLeft w:val="0"/>
      <w:marRight w:val="0"/>
      <w:marTop w:val="0"/>
      <w:marBottom w:val="0"/>
      <w:divBdr>
        <w:top w:val="none" w:sz="0" w:space="0" w:color="auto"/>
        <w:left w:val="none" w:sz="0" w:space="0" w:color="auto"/>
        <w:bottom w:val="none" w:sz="0" w:space="0" w:color="auto"/>
        <w:right w:val="none" w:sz="0" w:space="0" w:color="auto"/>
      </w:divBdr>
    </w:div>
    <w:div w:id="1171408419">
      <w:bodyDiv w:val="1"/>
      <w:marLeft w:val="0"/>
      <w:marRight w:val="0"/>
      <w:marTop w:val="0"/>
      <w:marBottom w:val="0"/>
      <w:divBdr>
        <w:top w:val="none" w:sz="0" w:space="0" w:color="auto"/>
        <w:left w:val="none" w:sz="0" w:space="0" w:color="auto"/>
        <w:bottom w:val="none" w:sz="0" w:space="0" w:color="auto"/>
        <w:right w:val="none" w:sz="0" w:space="0" w:color="auto"/>
      </w:divBdr>
    </w:div>
    <w:div w:id="1171677821">
      <w:bodyDiv w:val="1"/>
      <w:marLeft w:val="0"/>
      <w:marRight w:val="0"/>
      <w:marTop w:val="0"/>
      <w:marBottom w:val="0"/>
      <w:divBdr>
        <w:top w:val="none" w:sz="0" w:space="0" w:color="auto"/>
        <w:left w:val="none" w:sz="0" w:space="0" w:color="auto"/>
        <w:bottom w:val="none" w:sz="0" w:space="0" w:color="auto"/>
        <w:right w:val="none" w:sz="0" w:space="0" w:color="auto"/>
      </w:divBdr>
      <w:divsChild>
        <w:div w:id="235210350">
          <w:marLeft w:val="15"/>
          <w:marRight w:val="0"/>
          <w:marTop w:val="0"/>
          <w:marBottom w:val="0"/>
          <w:divBdr>
            <w:top w:val="none" w:sz="0" w:space="0" w:color="auto"/>
            <w:left w:val="none" w:sz="0" w:space="0" w:color="auto"/>
            <w:bottom w:val="none" w:sz="0" w:space="0" w:color="auto"/>
            <w:right w:val="none" w:sz="0" w:space="0" w:color="auto"/>
          </w:divBdr>
        </w:div>
      </w:divsChild>
    </w:div>
    <w:div w:id="1172795195">
      <w:bodyDiv w:val="1"/>
      <w:marLeft w:val="0"/>
      <w:marRight w:val="0"/>
      <w:marTop w:val="0"/>
      <w:marBottom w:val="0"/>
      <w:divBdr>
        <w:top w:val="none" w:sz="0" w:space="0" w:color="auto"/>
        <w:left w:val="none" w:sz="0" w:space="0" w:color="auto"/>
        <w:bottom w:val="none" w:sz="0" w:space="0" w:color="auto"/>
        <w:right w:val="none" w:sz="0" w:space="0" w:color="auto"/>
      </w:divBdr>
    </w:div>
    <w:div w:id="1182357306">
      <w:bodyDiv w:val="1"/>
      <w:marLeft w:val="0"/>
      <w:marRight w:val="0"/>
      <w:marTop w:val="0"/>
      <w:marBottom w:val="0"/>
      <w:divBdr>
        <w:top w:val="none" w:sz="0" w:space="0" w:color="auto"/>
        <w:left w:val="none" w:sz="0" w:space="0" w:color="auto"/>
        <w:bottom w:val="none" w:sz="0" w:space="0" w:color="auto"/>
        <w:right w:val="none" w:sz="0" w:space="0" w:color="auto"/>
      </w:divBdr>
    </w:div>
    <w:div w:id="1249272759">
      <w:bodyDiv w:val="1"/>
      <w:marLeft w:val="0"/>
      <w:marRight w:val="0"/>
      <w:marTop w:val="0"/>
      <w:marBottom w:val="0"/>
      <w:divBdr>
        <w:top w:val="none" w:sz="0" w:space="0" w:color="auto"/>
        <w:left w:val="none" w:sz="0" w:space="0" w:color="auto"/>
        <w:bottom w:val="none" w:sz="0" w:space="0" w:color="auto"/>
        <w:right w:val="none" w:sz="0" w:space="0" w:color="auto"/>
      </w:divBdr>
    </w:div>
    <w:div w:id="1270238757">
      <w:bodyDiv w:val="1"/>
      <w:marLeft w:val="0"/>
      <w:marRight w:val="0"/>
      <w:marTop w:val="0"/>
      <w:marBottom w:val="0"/>
      <w:divBdr>
        <w:top w:val="none" w:sz="0" w:space="0" w:color="auto"/>
        <w:left w:val="none" w:sz="0" w:space="0" w:color="auto"/>
        <w:bottom w:val="none" w:sz="0" w:space="0" w:color="auto"/>
        <w:right w:val="none" w:sz="0" w:space="0" w:color="auto"/>
      </w:divBdr>
    </w:div>
    <w:div w:id="1290891879">
      <w:bodyDiv w:val="1"/>
      <w:marLeft w:val="0"/>
      <w:marRight w:val="0"/>
      <w:marTop w:val="0"/>
      <w:marBottom w:val="0"/>
      <w:divBdr>
        <w:top w:val="none" w:sz="0" w:space="0" w:color="auto"/>
        <w:left w:val="none" w:sz="0" w:space="0" w:color="auto"/>
        <w:bottom w:val="none" w:sz="0" w:space="0" w:color="auto"/>
        <w:right w:val="none" w:sz="0" w:space="0" w:color="auto"/>
      </w:divBdr>
    </w:div>
    <w:div w:id="1310593469">
      <w:bodyDiv w:val="1"/>
      <w:marLeft w:val="0"/>
      <w:marRight w:val="0"/>
      <w:marTop w:val="0"/>
      <w:marBottom w:val="0"/>
      <w:divBdr>
        <w:top w:val="none" w:sz="0" w:space="0" w:color="auto"/>
        <w:left w:val="none" w:sz="0" w:space="0" w:color="auto"/>
        <w:bottom w:val="none" w:sz="0" w:space="0" w:color="auto"/>
        <w:right w:val="none" w:sz="0" w:space="0" w:color="auto"/>
      </w:divBdr>
    </w:div>
    <w:div w:id="1325351119">
      <w:bodyDiv w:val="1"/>
      <w:marLeft w:val="0"/>
      <w:marRight w:val="0"/>
      <w:marTop w:val="0"/>
      <w:marBottom w:val="0"/>
      <w:divBdr>
        <w:top w:val="none" w:sz="0" w:space="0" w:color="auto"/>
        <w:left w:val="none" w:sz="0" w:space="0" w:color="auto"/>
        <w:bottom w:val="none" w:sz="0" w:space="0" w:color="auto"/>
        <w:right w:val="none" w:sz="0" w:space="0" w:color="auto"/>
      </w:divBdr>
    </w:div>
    <w:div w:id="1348406234">
      <w:bodyDiv w:val="1"/>
      <w:marLeft w:val="0"/>
      <w:marRight w:val="0"/>
      <w:marTop w:val="0"/>
      <w:marBottom w:val="0"/>
      <w:divBdr>
        <w:top w:val="none" w:sz="0" w:space="0" w:color="auto"/>
        <w:left w:val="none" w:sz="0" w:space="0" w:color="auto"/>
        <w:bottom w:val="none" w:sz="0" w:space="0" w:color="auto"/>
        <w:right w:val="none" w:sz="0" w:space="0" w:color="auto"/>
      </w:divBdr>
    </w:div>
    <w:div w:id="1363281635">
      <w:bodyDiv w:val="1"/>
      <w:marLeft w:val="0"/>
      <w:marRight w:val="0"/>
      <w:marTop w:val="0"/>
      <w:marBottom w:val="0"/>
      <w:divBdr>
        <w:top w:val="none" w:sz="0" w:space="0" w:color="auto"/>
        <w:left w:val="none" w:sz="0" w:space="0" w:color="auto"/>
        <w:bottom w:val="none" w:sz="0" w:space="0" w:color="auto"/>
        <w:right w:val="none" w:sz="0" w:space="0" w:color="auto"/>
      </w:divBdr>
    </w:div>
    <w:div w:id="1367365507">
      <w:bodyDiv w:val="1"/>
      <w:marLeft w:val="0"/>
      <w:marRight w:val="0"/>
      <w:marTop w:val="0"/>
      <w:marBottom w:val="0"/>
      <w:divBdr>
        <w:top w:val="none" w:sz="0" w:space="0" w:color="auto"/>
        <w:left w:val="none" w:sz="0" w:space="0" w:color="auto"/>
        <w:bottom w:val="none" w:sz="0" w:space="0" w:color="auto"/>
        <w:right w:val="none" w:sz="0" w:space="0" w:color="auto"/>
      </w:divBdr>
    </w:div>
    <w:div w:id="1368095016">
      <w:bodyDiv w:val="1"/>
      <w:marLeft w:val="0"/>
      <w:marRight w:val="0"/>
      <w:marTop w:val="0"/>
      <w:marBottom w:val="0"/>
      <w:divBdr>
        <w:top w:val="none" w:sz="0" w:space="0" w:color="auto"/>
        <w:left w:val="none" w:sz="0" w:space="0" w:color="auto"/>
        <w:bottom w:val="none" w:sz="0" w:space="0" w:color="auto"/>
        <w:right w:val="none" w:sz="0" w:space="0" w:color="auto"/>
      </w:divBdr>
    </w:div>
    <w:div w:id="1374958366">
      <w:bodyDiv w:val="1"/>
      <w:marLeft w:val="0"/>
      <w:marRight w:val="0"/>
      <w:marTop w:val="0"/>
      <w:marBottom w:val="0"/>
      <w:divBdr>
        <w:top w:val="none" w:sz="0" w:space="0" w:color="auto"/>
        <w:left w:val="none" w:sz="0" w:space="0" w:color="auto"/>
        <w:bottom w:val="none" w:sz="0" w:space="0" w:color="auto"/>
        <w:right w:val="none" w:sz="0" w:space="0" w:color="auto"/>
      </w:divBdr>
    </w:div>
    <w:div w:id="1395547685">
      <w:bodyDiv w:val="1"/>
      <w:marLeft w:val="0"/>
      <w:marRight w:val="0"/>
      <w:marTop w:val="0"/>
      <w:marBottom w:val="0"/>
      <w:divBdr>
        <w:top w:val="none" w:sz="0" w:space="0" w:color="auto"/>
        <w:left w:val="none" w:sz="0" w:space="0" w:color="auto"/>
        <w:bottom w:val="none" w:sz="0" w:space="0" w:color="auto"/>
        <w:right w:val="none" w:sz="0" w:space="0" w:color="auto"/>
      </w:divBdr>
    </w:div>
    <w:div w:id="1408843006">
      <w:bodyDiv w:val="1"/>
      <w:marLeft w:val="0"/>
      <w:marRight w:val="0"/>
      <w:marTop w:val="0"/>
      <w:marBottom w:val="0"/>
      <w:divBdr>
        <w:top w:val="none" w:sz="0" w:space="0" w:color="auto"/>
        <w:left w:val="none" w:sz="0" w:space="0" w:color="auto"/>
        <w:bottom w:val="none" w:sz="0" w:space="0" w:color="auto"/>
        <w:right w:val="none" w:sz="0" w:space="0" w:color="auto"/>
      </w:divBdr>
    </w:div>
    <w:div w:id="1518077760">
      <w:bodyDiv w:val="1"/>
      <w:marLeft w:val="0"/>
      <w:marRight w:val="0"/>
      <w:marTop w:val="0"/>
      <w:marBottom w:val="0"/>
      <w:divBdr>
        <w:top w:val="none" w:sz="0" w:space="0" w:color="auto"/>
        <w:left w:val="none" w:sz="0" w:space="0" w:color="auto"/>
        <w:bottom w:val="none" w:sz="0" w:space="0" w:color="auto"/>
        <w:right w:val="none" w:sz="0" w:space="0" w:color="auto"/>
      </w:divBdr>
    </w:div>
    <w:div w:id="1597248010">
      <w:bodyDiv w:val="1"/>
      <w:marLeft w:val="0"/>
      <w:marRight w:val="0"/>
      <w:marTop w:val="0"/>
      <w:marBottom w:val="0"/>
      <w:divBdr>
        <w:top w:val="none" w:sz="0" w:space="0" w:color="auto"/>
        <w:left w:val="none" w:sz="0" w:space="0" w:color="auto"/>
        <w:bottom w:val="none" w:sz="0" w:space="0" w:color="auto"/>
        <w:right w:val="none" w:sz="0" w:space="0" w:color="auto"/>
      </w:divBdr>
    </w:div>
    <w:div w:id="1645041389">
      <w:bodyDiv w:val="1"/>
      <w:marLeft w:val="0"/>
      <w:marRight w:val="0"/>
      <w:marTop w:val="0"/>
      <w:marBottom w:val="0"/>
      <w:divBdr>
        <w:top w:val="none" w:sz="0" w:space="0" w:color="auto"/>
        <w:left w:val="none" w:sz="0" w:space="0" w:color="auto"/>
        <w:bottom w:val="none" w:sz="0" w:space="0" w:color="auto"/>
        <w:right w:val="none" w:sz="0" w:space="0" w:color="auto"/>
      </w:divBdr>
    </w:div>
    <w:div w:id="1651012532">
      <w:bodyDiv w:val="1"/>
      <w:marLeft w:val="0"/>
      <w:marRight w:val="0"/>
      <w:marTop w:val="0"/>
      <w:marBottom w:val="0"/>
      <w:divBdr>
        <w:top w:val="none" w:sz="0" w:space="0" w:color="auto"/>
        <w:left w:val="none" w:sz="0" w:space="0" w:color="auto"/>
        <w:bottom w:val="none" w:sz="0" w:space="0" w:color="auto"/>
        <w:right w:val="none" w:sz="0" w:space="0" w:color="auto"/>
      </w:divBdr>
    </w:div>
    <w:div w:id="1699773521">
      <w:bodyDiv w:val="1"/>
      <w:marLeft w:val="0"/>
      <w:marRight w:val="0"/>
      <w:marTop w:val="0"/>
      <w:marBottom w:val="0"/>
      <w:divBdr>
        <w:top w:val="none" w:sz="0" w:space="0" w:color="auto"/>
        <w:left w:val="none" w:sz="0" w:space="0" w:color="auto"/>
        <w:bottom w:val="none" w:sz="0" w:space="0" w:color="auto"/>
        <w:right w:val="none" w:sz="0" w:space="0" w:color="auto"/>
      </w:divBdr>
    </w:div>
    <w:div w:id="1707750178">
      <w:bodyDiv w:val="1"/>
      <w:marLeft w:val="0"/>
      <w:marRight w:val="0"/>
      <w:marTop w:val="0"/>
      <w:marBottom w:val="0"/>
      <w:divBdr>
        <w:top w:val="none" w:sz="0" w:space="0" w:color="auto"/>
        <w:left w:val="none" w:sz="0" w:space="0" w:color="auto"/>
        <w:bottom w:val="none" w:sz="0" w:space="0" w:color="auto"/>
        <w:right w:val="none" w:sz="0" w:space="0" w:color="auto"/>
      </w:divBdr>
    </w:div>
    <w:div w:id="1734815219">
      <w:bodyDiv w:val="1"/>
      <w:marLeft w:val="0"/>
      <w:marRight w:val="0"/>
      <w:marTop w:val="0"/>
      <w:marBottom w:val="0"/>
      <w:divBdr>
        <w:top w:val="none" w:sz="0" w:space="0" w:color="auto"/>
        <w:left w:val="none" w:sz="0" w:space="0" w:color="auto"/>
        <w:bottom w:val="none" w:sz="0" w:space="0" w:color="auto"/>
        <w:right w:val="none" w:sz="0" w:space="0" w:color="auto"/>
      </w:divBdr>
    </w:div>
    <w:div w:id="1739208318">
      <w:bodyDiv w:val="1"/>
      <w:marLeft w:val="0"/>
      <w:marRight w:val="0"/>
      <w:marTop w:val="0"/>
      <w:marBottom w:val="0"/>
      <w:divBdr>
        <w:top w:val="none" w:sz="0" w:space="0" w:color="auto"/>
        <w:left w:val="none" w:sz="0" w:space="0" w:color="auto"/>
        <w:bottom w:val="none" w:sz="0" w:space="0" w:color="auto"/>
        <w:right w:val="none" w:sz="0" w:space="0" w:color="auto"/>
      </w:divBdr>
    </w:div>
    <w:div w:id="1740707653">
      <w:bodyDiv w:val="1"/>
      <w:marLeft w:val="0"/>
      <w:marRight w:val="0"/>
      <w:marTop w:val="0"/>
      <w:marBottom w:val="0"/>
      <w:divBdr>
        <w:top w:val="none" w:sz="0" w:space="0" w:color="auto"/>
        <w:left w:val="none" w:sz="0" w:space="0" w:color="auto"/>
        <w:bottom w:val="none" w:sz="0" w:space="0" w:color="auto"/>
        <w:right w:val="none" w:sz="0" w:space="0" w:color="auto"/>
      </w:divBdr>
    </w:div>
    <w:div w:id="1757287890">
      <w:bodyDiv w:val="1"/>
      <w:marLeft w:val="0"/>
      <w:marRight w:val="0"/>
      <w:marTop w:val="0"/>
      <w:marBottom w:val="0"/>
      <w:divBdr>
        <w:top w:val="none" w:sz="0" w:space="0" w:color="auto"/>
        <w:left w:val="none" w:sz="0" w:space="0" w:color="auto"/>
        <w:bottom w:val="none" w:sz="0" w:space="0" w:color="auto"/>
        <w:right w:val="none" w:sz="0" w:space="0" w:color="auto"/>
      </w:divBdr>
    </w:div>
    <w:div w:id="1769546820">
      <w:bodyDiv w:val="1"/>
      <w:marLeft w:val="0"/>
      <w:marRight w:val="0"/>
      <w:marTop w:val="0"/>
      <w:marBottom w:val="0"/>
      <w:divBdr>
        <w:top w:val="none" w:sz="0" w:space="0" w:color="auto"/>
        <w:left w:val="none" w:sz="0" w:space="0" w:color="auto"/>
        <w:bottom w:val="none" w:sz="0" w:space="0" w:color="auto"/>
        <w:right w:val="none" w:sz="0" w:space="0" w:color="auto"/>
      </w:divBdr>
    </w:div>
    <w:div w:id="1771700684">
      <w:bodyDiv w:val="1"/>
      <w:marLeft w:val="0"/>
      <w:marRight w:val="0"/>
      <w:marTop w:val="0"/>
      <w:marBottom w:val="0"/>
      <w:divBdr>
        <w:top w:val="none" w:sz="0" w:space="0" w:color="auto"/>
        <w:left w:val="none" w:sz="0" w:space="0" w:color="auto"/>
        <w:bottom w:val="none" w:sz="0" w:space="0" w:color="auto"/>
        <w:right w:val="none" w:sz="0" w:space="0" w:color="auto"/>
      </w:divBdr>
    </w:div>
    <w:div w:id="1824618431">
      <w:bodyDiv w:val="1"/>
      <w:marLeft w:val="0"/>
      <w:marRight w:val="0"/>
      <w:marTop w:val="0"/>
      <w:marBottom w:val="0"/>
      <w:divBdr>
        <w:top w:val="none" w:sz="0" w:space="0" w:color="auto"/>
        <w:left w:val="none" w:sz="0" w:space="0" w:color="auto"/>
        <w:bottom w:val="none" w:sz="0" w:space="0" w:color="auto"/>
        <w:right w:val="none" w:sz="0" w:space="0" w:color="auto"/>
      </w:divBdr>
    </w:div>
    <w:div w:id="1861777090">
      <w:bodyDiv w:val="1"/>
      <w:marLeft w:val="0"/>
      <w:marRight w:val="0"/>
      <w:marTop w:val="0"/>
      <w:marBottom w:val="0"/>
      <w:divBdr>
        <w:top w:val="none" w:sz="0" w:space="0" w:color="auto"/>
        <w:left w:val="none" w:sz="0" w:space="0" w:color="auto"/>
        <w:bottom w:val="none" w:sz="0" w:space="0" w:color="auto"/>
        <w:right w:val="none" w:sz="0" w:space="0" w:color="auto"/>
      </w:divBdr>
    </w:div>
    <w:div w:id="1868326236">
      <w:bodyDiv w:val="1"/>
      <w:marLeft w:val="0"/>
      <w:marRight w:val="0"/>
      <w:marTop w:val="0"/>
      <w:marBottom w:val="0"/>
      <w:divBdr>
        <w:top w:val="none" w:sz="0" w:space="0" w:color="auto"/>
        <w:left w:val="none" w:sz="0" w:space="0" w:color="auto"/>
        <w:bottom w:val="none" w:sz="0" w:space="0" w:color="auto"/>
        <w:right w:val="none" w:sz="0" w:space="0" w:color="auto"/>
      </w:divBdr>
    </w:div>
    <w:div w:id="1908419147">
      <w:bodyDiv w:val="1"/>
      <w:marLeft w:val="0"/>
      <w:marRight w:val="0"/>
      <w:marTop w:val="0"/>
      <w:marBottom w:val="0"/>
      <w:divBdr>
        <w:top w:val="none" w:sz="0" w:space="0" w:color="auto"/>
        <w:left w:val="none" w:sz="0" w:space="0" w:color="auto"/>
        <w:bottom w:val="none" w:sz="0" w:space="0" w:color="auto"/>
        <w:right w:val="none" w:sz="0" w:space="0" w:color="auto"/>
      </w:divBdr>
    </w:div>
    <w:div w:id="1918513019">
      <w:bodyDiv w:val="1"/>
      <w:marLeft w:val="0"/>
      <w:marRight w:val="0"/>
      <w:marTop w:val="0"/>
      <w:marBottom w:val="0"/>
      <w:divBdr>
        <w:top w:val="none" w:sz="0" w:space="0" w:color="auto"/>
        <w:left w:val="none" w:sz="0" w:space="0" w:color="auto"/>
        <w:bottom w:val="none" w:sz="0" w:space="0" w:color="auto"/>
        <w:right w:val="none" w:sz="0" w:space="0" w:color="auto"/>
      </w:divBdr>
    </w:div>
    <w:div w:id="1918974090">
      <w:bodyDiv w:val="1"/>
      <w:marLeft w:val="0"/>
      <w:marRight w:val="0"/>
      <w:marTop w:val="0"/>
      <w:marBottom w:val="0"/>
      <w:divBdr>
        <w:top w:val="none" w:sz="0" w:space="0" w:color="auto"/>
        <w:left w:val="none" w:sz="0" w:space="0" w:color="auto"/>
        <w:bottom w:val="none" w:sz="0" w:space="0" w:color="auto"/>
        <w:right w:val="none" w:sz="0" w:space="0" w:color="auto"/>
      </w:divBdr>
    </w:div>
    <w:div w:id="1942642758">
      <w:bodyDiv w:val="1"/>
      <w:marLeft w:val="0"/>
      <w:marRight w:val="0"/>
      <w:marTop w:val="0"/>
      <w:marBottom w:val="0"/>
      <w:divBdr>
        <w:top w:val="none" w:sz="0" w:space="0" w:color="auto"/>
        <w:left w:val="none" w:sz="0" w:space="0" w:color="auto"/>
        <w:bottom w:val="none" w:sz="0" w:space="0" w:color="auto"/>
        <w:right w:val="none" w:sz="0" w:space="0" w:color="auto"/>
      </w:divBdr>
    </w:div>
    <w:div w:id="1966345628">
      <w:bodyDiv w:val="1"/>
      <w:marLeft w:val="0"/>
      <w:marRight w:val="0"/>
      <w:marTop w:val="0"/>
      <w:marBottom w:val="0"/>
      <w:divBdr>
        <w:top w:val="none" w:sz="0" w:space="0" w:color="auto"/>
        <w:left w:val="none" w:sz="0" w:space="0" w:color="auto"/>
        <w:bottom w:val="none" w:sz="0" w:space="0" w:color="auto"/>
        <w:right w:val="none" w:sz="0" w:space="0" w:color="auto"/>
      </w:divBdr>
    </w:div>
    <w:div w:id="1975257884">
      <w:bodyDiv w:val="1"/>
      <w:marLeft w:val="0"/>
      <w:marRight w:val="0"/>
      <w:marTop w:val="0"/>
      <w:marBottom w:val="0"/>
      <w:divBdr>
        <w:top w:val="none" w:sz="0" w:space="0" w:color="auto"/>
        <w:left w:val="none" w:sz="0" w:space="0" w:color="auto"/>
        <w:bottom w:val="none" w:sz="0" w:space="0" w:color="auto"/>
        <w:right w:val="none" w:sz="0" w:space="0" w:color="auto"/>
      </w:divBdr>
    </w:div>
    <w:div w:id="1984239057">
      <w:bodyDiv w:val="1"/>
      <w:marLeft w:val="0"/>
      <w:marRight w:val="0"/>
      <w:marTop w:val="0"/>
      <w:marBottom w:val="0"/>
      <w:divBdr>
        <w:top w:val="none" w:sz="0" w:space="0" w:color="auto"/>
        <w:left w:val="none" w:sz="0" w:space="0" w:color="auto"/>
        <w:bottom w:val="none" w:sz="0" w:space="0" w:color="auto"/>
        <w:right w:val="none" w:sz="0" w:space="0" w:color="auto"/>
      </w:divBdr>
    </w:div>
    <w:div w:id="2003847029">
      <w:bodyDiv w:val="1"/>
      <w:marLeft w:val="0"/>
      <w:marRight w:val="0"/>
      <w:marTop w:val="0"/>
      <w:marBottom w:val="0"/>
      <w:divBdr>
        <w:top w:val="none" w:sz="0" w:space="0" w:color="auto"/>
        <w:left w:val="none" w:sz="0" w:space="0" w:color="auto"/>
        <w:bottom w:val="none" w:sz="0" w:space="0" w:color="auto"/>
        <w:right w:val="none" w:sz="0" w:space="0" w:color="auto"/>
      </w:divBdr>
    </w:div>
    <w:div w:id="2005817840">
      <w:bodyDiv w:val="1"/>
      <w:marLeft w:val="0"/>
      <w:marRight w:val="0"/>
      <w:marTop w:val="0"/>
      <w:marBottom w:val="0"/>
      <w:divBdr>
        <w:top w:val="none" w:sz="0" w:space="0" w:color="auto"/>
        <w:left w:val="none" w:sz="0" w:space="0" w:color="auto"/>
        <w:bottom w:val="none" w:sz="0" w:space="0" w:color="auto"/>
        <w:right w:val="none" w:sz="0" w:space="0" w:color="auto"/>
      </w:divBdr>
    </w:div>
    <w:div w:id="2013994437">
      <w:bodyDiv w:val="1"/>
      <w:marLeft w:val="0"/>
      <w:marRight w:val="0"/>
      <w:marTop w:val="0"/>
      <w:marBottom w:val="0"/>
      <w:divBdr>
        <w:top w:val="none" w:sz="0" w:space="0" w:color="auto"/>
        <w:left w:val="none" w:sz="0" w:space="0" w:color="auto"/>
        <w:bottom w:val="none" w:sz="0" w:space="0" w:color="auto"/>
        <w:right w:val="none" w:sz="0" w:space="0" w:color="auto"/>
      </w:divBdr>
    </w:div>
    <w:div w:id="2034989876">
      <w:bodyDiv w:val="1"/>
      <w:marLeft w:val="0"/>
      <w:marRight w:val="0"/>
      <w:marTop w:val="0"/>
      <w:marBottom w:val="0"/>
      <w:divBdr>
        <w:top w:val="none" w:sz="0" w:space="0" w:color="auto"/>
        <w:left w:val="none" w:sz="0" w:space="0" w:color="auto"/>
        <w:bottom w:val="none" w:sz="0" w:space="0" w:color="auto"/>
        <w:right w:val="none" w:sz="0" w:space="0" w:color="auto"/>
      </w:divBdr>
    </w:div>
    <w:div w:id="2041276877">
      <w:bodyDiv w:val="1"/>
      <w:marLeft w:val="0"/>
      <w:marRight w:val="0"/>
      <w:marTop w:val="0"/>
      <w:marBottom w:val="0"/>
      <w:divBdr>
        <w:top w:val="none" w:sz="0" w:space="0" w:color="auto"/>
        <w:left w:val="none" w:sz="0" w:space="0" w:color="auto"/>
        <w:bottom w:val="none" w:sz="0" w:space="0" w:color="auto"/>
        <w:right w:val="none" w:sz="0" w:space="0" w:color="auto"/>
      </w:divBdr>
    </w:div>
    <w:div w:id="2045521407">
      <w:bodyDiv w:val="1"/>
      <w:marLeft w:val="0"/>
      <w:marRight w:val="0"/>
      <w:marTop w:val="0"/>
      <w:marBottom w:val="0"/>
      <w:divBdr>
        <w:top w:val="none" w:sz="0" w:space="0" w:color="auto"/>
        <w:left w:val="none" w:sz="0" w:space="0" w:color="auto"/>
        <w:bottom w:val="none" w:sz="0" w:space="0" w:color="auto"/>
        <w:right w:val="none" w:sz="0" w:space="0" w:color="auto"/>
      </w:divBdr>
    </w:div>
    <w:div w:id="2088109517">
      <w:bodyDiv w:val="1"/>
      <w:marLeft w:val="0"/>
      <w:marRight w:val="0"/>
      <w:marTop w:val="0"/>
      <w:marBottom w:val="0"/>
      <w:divBdr>
        <w:top w:val="none" w:sz="0" w:space="0" w:color="auto"/>
        <w:left w:val="none" w:sz="0" w:space="0" w:color="auto"/>
        <w:bottom w:val="none" w:sz="0" w:space="0" w:color="auto"/>
        <w:right w:val="none" w:sz="0" w:space="0" w:color="auto"/>
      </w:divBdr>
    </w:div>
    <w:div w:id="2089887350">
      <w:bodyDiv w:val="1"/>
      <w:marLeft w:val="0"/>
      <w:marRight w:val="0"/>
      <w:marTop w:val="0"/>
      <w:marBottom w:val="0"/>
      <w:divBdr>
        <w:top w:val="none" w:sz="0" w:space="0" w:color="auto"/>
        <w:left w:val="none" w:sz="0" w:space="0" w:color="auto"/>
        <w:bottom w:val="none" w:sz="0" w:space="0" w:color="auto"/>
        <w:right w:val="none" w:sz="0" w:space="0" w:color="auto"/>
      </w:divBdr>
    </w:div>
    <w:div w:id="2091853151">
      <w:bodyDiv w:val="1"/>
      <w:marLeft w:val="0"/>
      <w:marRight w:val="0"/>
      <w:marTop w:val="0"/>
      <w:marBottom w:val="0"/>
      <w:divBdr>
        <w:top w:val="none" w:sz="0" w:space="0" w:color="auto"/>
        <w:left w:val="none" w:sz="0" w:space="0" w:color="auto"/>
        <w:bottom w:val="none" w:sz="0" w:space="0" w:color="auto"/>
        <w:right w:val="none" w:sz="0" w:space="0" w:color="auto"/>
      </w:divBdr>
      <w:divsChild>
        <w:div w:id="828441460">
          <w:marLeft w:val="15"/>
          <w:marRight w:val="0"/>
          <w:marTop w:val="0"/>
          <w:marBottom w:val="0"/>
          <w:divBdr>
            <w:top w:val="none" w:sz="0" w:space="0" w:color="auto"/>
            <w:left w:val="none" w:sz="0" w:space="0" w:color="auto"/>
            <w:bottom w:val="none" w:sz="0" w:space="0" w:color="auto"/>
            <w:right w:val="none" w:sz="0" w:space="0" w:color="auto"/>
          </w:divBdr>
        </w:div>
      </w:divsChild>
    </w:div>
    <w:div w:id="2117362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search.nvidia.com/sites/default/files/pubs/2018-11_RouteNet:-routability-prediction/a80-xie.pdf" TargetMode="External"/><Relationship Id="rId18" Type="http://schemas.openxmlformats.org/officeDocument/2006/relationships/hyperlink" Target="https://arxiv.org/abs/1505.04597" TargetMode="External"/><Relationship Id="rId26" Type="http://schemas.openxmlformats.org/officeDocument/2006/relationships/hyperlink" Target="https://www.geeksforgeeks.org/machine-learning/regularization-in-machine-learning/" TargetMode="External"/><Relationship Id="rId39" Type="http://schemas.openxmlformats.org/officeDocument/2006/relationships/image" Target="media/image16.png"/><Relationship Id="rId21" Type="http://schemas.openxmlformats.org/officeDocument/2006/relationships/image" Target="media/image4.jpg"/><Relationship Id="rId34" Type="http://schemas.openxmlformats.org/officeDocument/2006/relationships/image" Target="media/image11.png"/><Relationship Id="rId42" Type="http://schemas.openxmlformats.org/officeDocument/2006/relationships/footer" Target="footer3.xml"/><Relationship Id="rId47" Type="http://schemas.openxmlformats.org/officeDocument/2006/relationships/hyperlink" Target="https://www.scribd.com/document/900795076" TargetMode="External"/><Relationship Id="rId50" Type="http://schemas.openxmlformats.org/officeDocument/2006/relationships/hyperlink" Target="https://www.browserstack.com/guide/code-review-for-quality-assurance" TargetMode="External"/><Relationship Id="rId55" Type="http://schemas.openxmlformats.org/officeDocument/2006/relationships/hyperlink" Target="https://arxiv.org/abs/1505.04597"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jpg"/><Relationship Id="rId29" Type="http://schemas.openxmlformats.org/officeDocument/2006/relationships/image" Target="media/image8.jpg"/><Relationship Id="rId11" Type="http://schemas.openxmlformats.org/officeDocument/2006/relationships/hyperlink" Target="https://www.researchgate.net/publication/323821745_Machine_Learning_Applications_in_Physical_Design_Recent_Results_and_Directions" TargetMode="External"/><Relationship Id="rId24" Type="http://schemas.openxmlformats.org/officeDocument/2006/relationships/hyperlink" Target="https://www.upgrad.com/blog/neural-network-architecture-components-algorithms/" TargetMode="External"/><Relationship Id="rId32" Type="http://schemas.openxmlformats.org/officeDocument/2006/relationships/hyperlink" Target="https://www.geeksforgeeks.org/machine-learning/introduction-convolution-neural-network/" TargetMode="External"/><Relationship Id="rId37" Type="http://schemas.openxmlformats.org/officeDocument/2006/relationships/image" Target="media/image14.png"/><Relationship Id="rId40" Type="http://schemas.openxmlformats.org/officeDocument/2006/relationships/hyperlink" Target="https://circuitnet.github.io/tutorial/experiment_tutorial.html" TargetMode="External"/><Relationship Id="rId45" Type="http://schemas.openxmlformats.org/officeDocument/2006/relationships/footer" Target="footer6.xml"/><Relationship Id="rId53" Type="http://schemas.openxmlformats.org/officeDocument/2006/relationships/footer" Target="footer9.xml"/><Relationship Id="rId58" Type="http://schemas.openxmlformats.org/officeDocument/2006/relationships/hyperlink" Target="https://www.ibm.com/think/topics/regularization" TargetMode="External"/><Relationship Id="rId5" Type="http://schemas.openxmlformats.org/officeDocument/2006/relationships/webSettings" Target="webSettings.xml"/><Relationship Id="rId61" Type="http://schemas.openxmlformats.org/officeDocument/2006/relationships/footer" Target="footer10.xml"/><Relationship Id="rId19" Type="http://schemas.openxmlformats.org/officeDocument/2006/relationships/image" Target="media/image3.jpg"/><Relationship Id="rId14" Type="http://schemas.openxmlformats.org/officeDocument/2006/relationships/image" Target="media/image1.jpg"/><Relationship Id="rId22" Type="http://schemas.openxmlformats.org/officeDocument/2006/relationships/hyperlink" Target="https://dl.acm.org/doi/10.1145/3694968" TargetMode="External"/><Relationship Id="rId27" Type="http://schemas.openxmlformats.org/officeDocument/2006/relationships/image" Target="media/image7.jpeg"/><Relationship Id="rId30" Type="http://schemas.openxmlformats.org/officeDocument/2006/relationships/hyperlink" Target="https://www.geeksforgeeks.org/machine-learning/introduction-convolution-neural-network/" TargetMode="External"/><Relationship Id="rId35" Type="http://schemas.openxmlformats.org/officeDocument/2006/relationships/image" Target="media/image12.png"/><Relationship Id="rId43" Type="http://schemas.openxmlformats.org/officeDocument/2006/relationships/footer" Target="footer4.xml"/><Relationship Id="rId48" Type="http://schemas.openxmlformats.org/officeDocument/2006/relationships/hyperlink" Target="https://en.wikipedia.org/wiki/Code_review" TargetMode="External"/><Relationship Id="rId56" Type="http://schemas.openxmlformats.org/officeDocument/2006/relationships/hyperlink" Target="https://dl.acm.org/doi/10.1145/3694968" TargetMode="External"/><Relationship Id="rId8" Type="http://schemas.openxmlformats.org/officeDocument/2006/relationships/footer" Target="footer1.xml"/><Relationship Id="rId51" Type="http://schemas.openxmlformats.org/officeDocument/2006/relationships/hyperlink" Target="https://www.youfactors.com/blog/reducing-human-error-with-workplace-safety-software-solutions" TargetMode="External"/><Relationship Id="rId3" Type="http://schemas.openxmlformats.org/officeDocument/2006/relationships/styles" Target="styles.xml"/><Relationship Id="rId12" Type="http://schemas.openxmlformats.org/officeDocument/2006/relationships/hyperlink" Target="https://research.nvidia.com/sites/default/files/pubs/2018-11_RouteNet:-routability-prediction/a80-xie.pdf" TargetMode="External"/><Relationship Id="rId17" Type="http://schemas.openxmlformats.org/officeDocument/2006/relationships/hyperlink" Target="https://research.nvidia.com/sites/default/files/pubs/2018-11_RouteNet:-routability-prediction/a80-xie.pdf" TargetMode="External"/><Relationship Id="rId25" Type="http://schemas.openxmlformats.org/officeDocument/2006/relationships/image" Target="media/image6.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footer" Target="footer7.xml"/><Relationship Id="rId59" Type="http://schemas.openxmlformats.org/officeDocument/2006/relationships/hyperlink" Target="https://www.geeksforgeeks.org/machine-learning/introduction-convolution-neural-network/" TargetMode="External"/><Relationship Id="rId20" Type="http://schemas.openxmlformats.org/officeDocument/2006/relationships/hyperlink" Target="https://dl.acm.org/doi/10.1145/3694968" TargetMode="External"/><Relationship Id="rId41" Type="http://schemas.openxmlformats.org/officeDocument/2006/relationships/image" Target="media/image17.png"/><Relationship Id="rId54" Type="http://schemas.openxmlformats.org/officeDocument/2006/relationships/hyperlink" Target="https://research.nvidia.com/sites/default/files/pubs/2018-11_RouteNet:-routability-prediction/a80-xie.pdf"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research.nvidia.com/sites/default/files/pubs/2018-11_RouteNet:-routability-prediction/a80-xie.pdf" TargetMode="External"/><Relationship Id="rId23" Type="http://schemas.openxmlformats.org/officeDocument/2006/relationships/image" Target="media/image5.jpg"/><Relationship Id="rId28" Type="http://schemas.openxmlformats.org/officeDocument/2006/relationships/hyperlink" Target="https://www.mdpi.com/2076-3417/12/4/2192" TargetMode="External"/><Relationship Id="rId36" Type="http://schemas.openxmlformats.org/officeDocument/2006/relationships/image" Target="media/image13.png"/><Relationship Id="rId49" Type="http://schemas.openxmlformats.org/officeDocument/2006/relationships/hyperlink" Target="https://www.coursera.org/articles/code-review" TargetMode="External"/><Relationship Id="rId57" Type="http://schemas.openxmlformats.org/officeDocument/2006/relationships/hyperlink" Target="https://www.upgrad.com/blog/neural-network-architecture-components-algorithms/" TargetMode="External"/><Relationship Id="rId10" Type="http://schemas.openxmlformats.org/officeDocument/2006/relationships/hyperlink" Target="https://www.mdpi.com/2076-3417/12/4/2192" TargetMode="External"/><Relationship Id="rId31" Type="http://schemas.openxmlformats.org/officeDocument/2006/relationships/image" Target="media/image9.png"/><Relationship Id="rId44" Type="http://schemas.openxmlformats.org/officeDocument/2006/relationships/footer" Target="footer5.xml"/><Relationship Id="rId52" Type="http://schemas.openxmlformats.org/officeDocument/2006/relationships/footer" Target="footer8.xml"/><Relationship Id="rId60" Type="http://schemas.openxmlformats.org/officeDocument/2006/relationships/hyperlink" Target="https://circuitnet.github.io/tutorial/experiment_tutorial.html" TargetMode="Externa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D4A610-23C5-407D-9537-907F256F6089}">
  <ds:schemaRefs>
    <ds:schemaRef ds:uri="http://schemas.openxmlformats.org/officeDocument/2006/bibliography"/>
  </ds:schemaRefs>
</ds:datastoreItem>
</file>

<file path=docMetadata/LabelInfo.xml><?xml version="1.0" encoding="utf-8"?>
<clbl:labelList xmlns:clbl="http://schemas.microsoft.com/office/2020/mipLabelMetadata">
  <clbl:label id="{c33c9f88-1eb7-4099-9700-16013fd9e8aa}" enabled="0" method="" siteId="{c33c9f88-1eb7-4099-9700-16013fd9e8aa}" removed="1"/>
</clbl:labelList>
</file>

<file path=docProps/app.xml><?xml version="1.0" encoding="utf-8"?>
<Properties xmlns="http://schemas.openxmlformats.org/officeDocument/2006/extended-properties" xmlns:vt="http://schemas.openxmlformats.org/officeDocument/2006/docPropsVTypes">
  <Template>Normal</Template>
  <TotalTime>15643</TotalTime>
  <Pages>71</Pages>
  <Words>14457</Words>
  <Characters>82405</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96669</CharactersWithSpaces>
  <SharedDoc>false</SharedDoc>
  <HLinks>
    <vt:vector size="438" baseType="variant">
      <vt:variant>
        <vt:i4>1703991</vt:i4>
      </vt:variant>
      <vt:variant>
        <vt:i4>434</vt:i4>
      </vt:variant>
      <vt:variant>
        <vt:i4>0</vt:i4>
      </vt:variant>
      <vt:variant>
        <vt:i4>5</vt:i4>
      </vt:variant>
      <vt:variant>
        <vt:lpwstr/>
      </vt:variant>
      <vt:variant>
        <vt:lpwstr>_Toc195605378</vt:lpwstr>
      </vt:variant>
      <vt:variant>
        <vt:i4>1703991</vt:i4>
      </vt:variant>
      <vt:variant>
        <vt:i4>428</vt:i4>
      </vt:variant>
      <vt:variant>
        <vt:i4>0</vt:i4>
      </vt:variant>
      <vt:variant>
        <vt:i4>5</vt:i4>
      </vt:variant>
      <vt:variant>
        <vt:lpwstr/>
      </vt:variant>
      <vt:variant>
        <vt:lpwstr>_Toc195605377</vt:lpwstr>
      </vt:variant>
      <vt:variant>
        <vt:i4>1703991</vt:i4>
      </vt:variant>
      <vt:variant>
        <vt:i4>422</vt:i4>
      </vt:variant>
      <vt:variant>
        <vt:i4>0</vt:i4>
      </vt:variant>
      <vt:variant>
        <vt:i4>5</vt:i4>
      </vt:variant>
      <vt:variant>
        <vt:lpwstr/>
      </vt:variant>
      <vt:variant>
        <vt:lpwstr>_Toc195605376</vt:lpwstr>
      </vt:variant>
      <vt:variant>
        <vt:i4>1703991</vt:i4>
      </vt:variant>
      <vt:variant>
        <vt:i4>416</vt:i4>
      </vt:variant>
      <vt:variant>
        <vt:i4>0</vt:i4>
      </vt:variant>
      <vt:variant>
        <vt:i4>5</vt:i4>
      </vt:variant>
      <vt:variant>
        <vt:lpwstr/>
      </vt:variant>
      <vt:variant>
        <vt:lpwstr>_Toc195605375</vt:lpwstr>
      </vt:variant>
      <vt:variant>
        <vt:i4>1703991</vt:i4>
      </vt:variant>
      <vt:variant>
        <vt:i4>410</vt:i4>
      </vt:variant>
      <vt:variant>
        <vt:i4>0</vt:i4>
      </vt:variant>
      <vt:variant>
        <vt:i4>5</vt:i4>
      </vt:variant>
      <vt:variant>
        <vt:lpwstr/>
      </vt:variant>
      <vt:variant>
        <vt:lpwstr>_Toc195605374</vt:lpwstr>
      </vt:variant>
      <vt:variant>
        <vt:i4>1703991</vt:i4>
      </vt:variant>
      <vt:variant>
        <vt:i4>404</vt:i4>
      </vt:variant>
      <vt:variant>
        <vt:i4>0</vt:i4>
      </vt:variant>
      <vt:variant>
        <vt:i4>5</vt:i4>
      </vt:variant>
      <vt:variant>
        <vt:lpwstr/>
      </vt:variant>
      <vt:variant>
        <vt:lpwstr>_Toc195605373</vt:lpwstr>
      </vt:variant>
      <vt:variant>
        <vt:i4>1703991</vt:i4>
      </vt:variant>
      <vt:variant>
        <vt:i4>398</vt:i4>
      </vt:variant>
      <vt:variant>
        <vt:i4>0</vt:i4>
      </vt:variant>
      <vt:variant>
        <vt:i4>5</vt:i4>
      </vt:variant>
      <vt:variant>
        <vt:lpwstr/>
      </vt:variant>
      <vt:variant>
        <vt:lpwstr>_Toc195605372</vt:lpwstr>
      </vt:variant>
      <vt:variant>
        <vt:i4>1703991</vt:i4>
      </vt:variant>
      <vt:variant>
        <vt:i4>392</vt:i4>
      </vt:variant>
      <vt:variant>
        <vt:i4>0</vt:i4>
      </vt:variant>
      <vt:variant>
        <vt:i4>5</vt:i4>
      </vt:variant>
      <vt:variant>
        <vt:lpwstr/>
      </vt:variant>
      <vt:variant>
        <vt:lpwstr>_Toc195605371</vt:lpwstr>
      </vt:variant>
      <vt:variant>
        <vt:i4>1703991</vt:i4>
      </vt:variant>
      <vt:variant>
        <vt:i4>386</vt:i4>
      </vt:variant>
      <vt:variant>
        <vt:i4>0</vt:i4>
      </vt:variant>
      <vt:variant>
        <vt:i4>5</vt:i4>
      </vt:variant>
      <vt:variant>
        <vt:lpwstr/>
      </vt:variant>
      <vt:variant>
        <vt:lpwstr>_Toc195605370</vt:lpwstr>
      </vt:variant>
      <vt:variant>
        <vt:i4>1769527</vt:i4>
      </vt:variant>
      <vt:variant>
        <vt:i4>380</vt:i4>
      </vt:variant>
      <vt:variant>
        <vt:i4>0</vt:i4>
      </vt:variant>
      <vt:variant>
        <vt:i4>5</vt:i4>
      </vt:variant>
      <vt:variant>
        <vt:lpwstr/>
      </vt:variant>
      <vt:variant>
        <vt:lpwstr>_Toc195605369</vt:lpwstr>
      </vt:variant>
      <vt:variant>
        <vt:i4>1769527</vt:i4>
      </vt:variant>
      <vt:variant>
        <vt:i4>374</vt:i4>
      </vt:variant>
      <vt:variant>
        <vt:i4>0</vt:i4>
      </vt:variant>
      <vt:variant>
        <vt:i4>5</vt:i4>
      </vt:variant>
      <vt:variant>
        <vt:lpwstr/>
      </vt:variant>
      <vt:variant>
        <vt:lpwstr>_Toc195605368</vt:lpwstr>
      </vt:variant>
      <vt:variant>
        <vt:i4>1769527</vt:i4>
      </vt:variant>
      <vt:variant>
        <vt:i4>368</vt:i4>
      </vt:variant>
      <vt:variant>
        <vt:i4>0</vt:i4>
      </vt:variant>
      <vt:variant>
        <vt:i4>5</vt:i4>
      </vt:variant>
      <vt:variant>
        <vt:lpwstr/>
      </vt:variant>
      <vt:variant>
        <vt:lpwstr>_Toc195605367</vt:lpwstr>
      </vt:variant>
      <vt:variant>
        <vt:i4>1769527</vt:i4>
      </vt:variant>
      <vt:variant>
        <vt:i4>362</vt:i4>
      </vt:variant>
      <vt:variant>
        <vt:i4>0</vt:i4>
      </vt:variant>
      <vt:variant>
        <vt:i4>5</vt:i4>
      </vt:variant>
      <vt:variant>
        <vt:lpwstr/>
      </vt:variant>
      <vt:variant>
        <vt:lpwstr>_Toc195605366</vt:lpwstr>
      </vt:variant>
      <vt:variant>
        <vt:i4>1769527</vt:i4>
      </vt:variant>
      <vt:variant>
        <vt:i4>356</vt:i4>
      </vt:variant>
      <vt:variant>
        <vt:i4>0</vt:i4>
      </vt:variant>
      <vt:variant>
        <vt:i4>5</vt:i4>
      </vt:variant>
      <vt:variant>
        <vt:lpwstr/>
      </vt:variant>
      <vt:variant>
        <vt:lpwstr>_Toc195605365</vt:lpwstr>
      </vt:variant>
      <vt:variant>
        <vt:i4>1769527</vt:i4>
      </vt:variant>
      <vt:variant>
        <vt:i4>350</vt:i4>
      </vt:variant>
      <vt:variant>
        <vt:i4>0</vt:i4>
      </vt:variant>
      <vt:variant>
        <vt:i4>5</vt:i4>
      </vt:variant>
      <vt:variant>
        <vt:lpwstr/>
      </vt:variant>
      <vt:variant>
        <vt:lpwstr>_Toc195605364</vt:lpwstr>
      </vt:variant>
      <vt:variant>
        <vt:i4>1769527</vt:i4>
      </vt:variant>
      <vt:variant>
        <vt:i4>344</vt:i4>
      </vt:variant>
      <vt:variant>
        <vt:i4>0</vt:i4>
      </vt:variant>
      <vt:variant>
        <vt:i4>5</vt:i4>
      </vt:variant>
      <vt:variant>
        <vt:lpwstr/>
      </vt:variant>
      <vt:variant>
        <vt:lpwstr>_Toc195605363</vt:lpwstr>
      </vt:variant>
      <vt:variant>
        <vt:i4>1769527</vt:i4>
      </vt:variant>
      <vt:variant>
        <vt:i4>338</vt:i4>
      </vt:variant>
      <vt:variant>
        <vt:i4>0</vt:i4>
      </vt:variant>
      <vt:variant>
        <vt:i4>5</vt:i4>
      </vt:variant>
      <vt:variant>
        <vt:lpwstr/>
      </vt:variant>
      <vt:variant>
        <vt:lpwstr>_Toc195605362</vt:lpwstr>
      </vt:variant>
      <vt:variant>
        <vt:i4>1769527</vt:i4>
      </vt:variant>
      <vt:variant>
        <vt:i4>332</vt:i4>
      </vt:variant>
      <vt:variant>
        <vt:i4>0</vt:i4>
      </vt:variant>
      <vt:variant>
        <vt:i4>5</vt:i4>
      </vt:variant>
      <vt:variant>
        <vt:lpwstr/>
      </vt:variant>
      <vt:variant>
        <vt:lpwstr>_Toc195605361</vt:lpwstr>
      </vt:variant>
      <vt:variant>
        <vt:i4>1769527</vt:i4>
      </vt:variant>
      <vt:variant>
        <vt:i4>326</vt:i4>
      </vt:variant>
      <vt:variant>
        <vt:i4>0</vt:i4>
      </vt:variant>
      <vt:variant>
        <vt:i4>5</vt:i4>
      </vt:variant>
      <vt:variant>
        <vt:lpwstr/>
      </vt:variant>
      <vt:variant>
        <vt:lpwstr>_Toc195605360</vt:lpwstr>
      </vt:variant>
      <vt:variant>
        <vt:i4>1572919</vt:i4>
      </vt:variant>
      <vt:variant>
        <vt:i4>320</vt:i4>
      </vt:variant>
      <vt:variant>
        <vt:i4>0</vt:i4>
      </vt:variant>
      <vt:variant>
        <vt:i4>5</vt:i4>
      </vt:variant>
      <vt:variant>
        <vt:lpwstr/>
      </vt:variant>
      <vt:variant>
        <vt:lpwstr>_Toc195605359</vt:lpwstr>
      </vt:variant>
      <vt:variant>
        <vt:i4>1572919</vt:i4>
      </vt:variant>
      <vt:variant>
        <vt:i4>314</vt:i4>
      </vt:variant>
      <vt:variant>
        <vt:i4>0</vt:i4>
      </vt:variant>
      <vt:variant>
        <vt:i4>5</vt:i4>
      </vt:variant>
      <vt:variant>
        <vt:lpwstr/>
      </vt:variant>
      <vt:variant>
        <vt:lpwstr>_Toc195605358</vt:lpwstr>
      </vt:variant>
      <vt:variant>
        <vt:i4>1572919</vt:i4>
      </vt:variant>
      <vt:variant>
        <vt:i4>308</vt:i4>
      </vt:variant>
      <vt:variant>
        <vt:i4>0</vt:i4>
      </vt:variant>
      <vt:variant>
        <vt:i4>5</vt:i4>
      </vt:variant>
      <vt:variant>
        <vt:lpwstr/>
      </vt:variant>
      <vt:variant>
        <vt:lpwstr>_Toc195605357</vt:lpwstr>
      </vt:variant>
      <vt:variant>
        <vt:i4>1572919</vt:i4>
      </vt:variant>
      <vt:variant>
        <vt:i4>302</vt:i4>
      </vt:variant>
      <vt:variant>
        <vt:i4>0</vt:i4>
      </vt:variant>
      <vt:variant>
        <vt:i4>5</vt:i4>
      </vt:variant>
      <vt:variant>
        <vt:lpwstr/>
      </vt:variant>
      <vt:variant>
        <vt:lpwstr>_Toc195605356</vt:lpwstr>
      </vt:variant>
      <vt:variant>
        <vt:i4>1572919</vt:i4>
      </vt:variant>
      <vt:variant>
        <vt:i4>296</vt:i4>
      </vt:variant>
      <vt:variant>
        <vt:i4>0</vt:i4>
      </vt:variant>
      <vt:variant>
        <vt:i4>5</vt:i4>
      </vt:variant>
      <vt:variant>
        <vt:lpwstr/>
      </vt:variant>
      <vt:variant>
        <vt:lpwstr>_Toc195605355</vt:lpwstr>
      </vt:variant>
      <vt:variant>
        <vt:i4>1572919</vt:i4>
      </vt:variant>
      <vt:variant>
        <vt:i4>290</vt:i4>
      </vt:variant>
      <vt:variant>
        <vt:i4>0</vt:i4>
      </vt:variant>
      <vt:variant>
        <vt:i4>5</vt:i4>
      </vt:variant>
      <vt:variant>
        <vt:lpwstr/>
      </vt:variant>
      <vt:variant>
        <vt:lpwstr>_Toc195605354</vt:lpwstr>
      </vt:variant>
      <vt:variant>
        <vt:i4>1572919</vt:i4>
      </vt:variant>
      <vt:variant>
        <vt:i4>284</vt:i4>
      </vt:variant>
      <vt:variant>
        <vt:i4>0</vt:i4>
      </vt:variant>
      <vt:variant>
        <vt:i4>5</vt:i4>
      </vt:variant>
      <vt:variant>
        <vt:lpwstr/>
      </vt:variant>
      <vt:variant>
        <vt:lpwstr>_Toc195605353</vt:lpwstr>
      </vt:variant>
      <vt:variant>
        <vt:i4>1572919</vt:i4>
      </vt:variant>
      <vt:variant>
        <vt:i4>278</vt:i4>
      </vt:variant>
      <vt:variant>
        <vt:i4>0</vt:i4>
      </vt:variant>
      <vt:variant>
        <vt:i4>5</vt:i4>
      </vt:variant>
      <vt:variant>
        <vt:lpwstr/>
      </vt:variant>
      <vt:variant>
        <vt:lpwstr>_Toc195605352</vt:lpwstr>
      </vt:variant>
      <vt:variant>
        <vt:i4>1572919</vt:i4>
      </vt:variant>
      <vt:variant>
        <vt:i4>272</vt:i4>
      </vt:variant>
      <vt:variant>
        <vt:i4>0</vt:i4>
      </vt:variant>
      <vt:variant>
        <vt:i4>5</vt:i4>
      </vt:variant>
      <vt:variant>
        <vt:lpwstr/>
      </vt:variant>
      <vt:variant>
        <vt:lpwstr>_Toc195605351</vt:lpwstr>
      </vt:variant>
      <vt:variant>
        <vt:i4>1572919</vt:i4>
      </vt:variant>
      <vt:variant>
        <vt:i4>266</vt:i4>
      </vt:variant>
      <vt:variant>
        <vt:i4>0</vt:i4>
      </vt:variant>
      <vt:variant>
        <vt:i4>5</vt:i4>
      </vt:variant>
      <vt:variant>
        <vt:lpwstr/>
      </vt:variant>
      <vt:variant>
        <vt:lpwstr>_Toc195605350</vt:lpwstr>
      </vt:variant>
      <vt:variant>
        <vt:i4>1638455</vt:i4>
      </vt:variant>
      <vt:variant>
        <vt:i4>260</vt:i4>
      </vt:variant>
      <vt:variant>
        <vt:i4>0</vt:i4>
      </vt:variant>
      <vt:variant>
        <vt:i4>5</vt:i4>
      </vt:variant>
      <vt:variant>
        <vt:lpwstr/>
      </vt:variant>
      <vt:variant>
        <vt:lpwstr>_Toc195605349</vt:lpwstr>
      </vt:variant>
      <vt:variant>
        <vt:i4>1638455</vt:i4>
      </vt:variant>
      <vt:variant>
        <vt:i4>254</vt:i4>
      </vt:variant>
      <vt:variant>
        <vt:i4>0</vt:i4>
      </vt:variant>
      <vt:variant>
        <vt:i4>5</vt:i4>
      </vt:variant>
      <vt:variant>
        <vt:lpwstr/>
      </vt:variant>
      <vt:variant>
        <vt:lpwstr>_Toc195605348</vt:lpwstr>
      </vt:variant>
      <vt:variant>
        <vt:i4>1638455</vt:i4>
      </vt:variant>
      <vt:variant>
        <vt:i4>248</vt:i4>
      </vt:variant>
      <vt:variant>
        <vt:i4>0</vt:i4>
      </vt:variant>
      <vt:variant>
        <vt:i4>5</vt:i4>
      </vt:variant>
      <vt:variant>
        <vt:lpwstr/>
      </vt:variant>
      <vt:variant>
        <vt:lpwstr>_Toc195605347</vt:lpwstr>
      </vt:variant>
      <vt:variant>
        <vt:i4>1638455</vt:i4>
      </vt:variant>
      <vt:variant>
        <vt:i4>242</vt:i4>
      </vt:variant>
      <vt:variant>
        <vt:i4>0</vt:i4>
      </vt:variant>
      <vt:variant>
        <vt:i4>5</vt:i4>
      </vt:variant>
      <vt:variant>
        <vt:lpwstr/>
      </vt:variant>
      <vt:variant>
        <vt:lpwstr>_Toc195605346</vt:lpwstr>
      </vt:variant>
      <vt:variant>
        <vt:i4>1638455</vt:i4>
      </vt:variant>
      <vt:variant>
        <vt:i4>236</vt:i4>
      </vt:variant>
      <vt:variant>
        <vt:i4>0</vt:i4>
      </vt:variant>
      <vt:variant>
        <vt:i4>5</vt:i4>
      </vt:variant>
      <vt:variant>
        <vt:lpwstr/>
      </vt:variant>
      <vt:variant>
        <vt:lpwstr>_Toc195605345</vt:lpwstr>
      </vt:variant>
      <vt:variant>
        <vt:i4>1638455</vt:i4>
      </vt:variant>
      <vt:variant>
        <vt:i4>230</vt:i4>
      </vt:variant>
      <vt:variant>
        <vt:i4>0</vt:i4>
      </vt:variant>
      <vt:variant>
        <vt:i4>5</vt:i4>
      </vt:variant>
      <vt:variant>
        <vt:lpwstr/>
      </vt:variant>
      <vt:variant>
        <vt:lpwstr>_Toc195605344</vt:lpwstr>
      </vt:variant>
      <vt:variant>
        <vt:i4>1638455</vt:i4>
      </vt:variant>
      <vt:variant>
        <vt:i4>224</vt:i4>
      </vt:variant>
      <vt:variant>
        <vt:i4>0</vt:i4>
      </vt:variant>
      <vt:variant>
        <vt:i4>5</vt:i4>
      </vt:variant>
      <vt:variant>
        <vt:lpwstr/>
      </vt:variant>
      <vt:variant>
        <vt:lpwstr>_Toc195605343</vt:lpwstr>
      </vt:variant>
      <vt:variant>
        <vt:i4>1638455</vt:i4>
      </vt:variant>
      <vt:variant>
        <vt:i4>218</vt:i4>
      </vt:variant>
      <vt:variant>
        <vt:i4>0</vt:i4>
      </vt:variant>
      <vt:variant>
        <vt:i4>5</vt:i4>
      </vt:variant>
      <vt:variant>
        <vt:lpwstr/>
      </vt:variant>
      <vt:variant>
        <vt:lpwstr>_Toc195605342</vt:lpwstr>
      </vt:variant>
      <vt:variant>
        <vt:i4>1638455</vt:i4>
      </vt:variant>
      <vt:variant>
        <vt:i4>212</vt:i4>
      </vt:variant>
      <vt:variant>
        <vt:i4>0</vt:i4>
      </vt:variant>
      <vt:variant>
        <vt:i4>5</vt:i4>
      </vt:variant>
      <vt:variant>
        <vt:lpwstr/>
      </vt:variant>
      <vt:variant>
        <vt:lpwstr>_Toc195605341</vt:lpwstr>
      </vt:variant>
      <vt:variant>
        <vt:i4>1638455</vt:i4>
      </vt:variant>
      <vt:variant>
        <vt:i4>206</vt:i4>
      </vt:variant>
      <vt:variant>
        <vt:i4>0</vt:i4>
      </vt:variant>
      <vt:variant>
        <vt:i4>5</vt:i4>
      </vt:variant>
      <vt:variant>
        <vt:lpwstr/>
      </vt:variant>
      <vt:variant>
        <vt:lpwstr>_Toc195605340</vt:lpwstr>
      </vt:variant>
      <vt:variant>
        <vt:i4>1966135</vt:i4>
      </vt:variant>
      <vt:variant>
        <vt:i4>200</vt:i4>
      </vt:variant>
      <vt:variant>
        <vt:i4>0</vt:i4>
      </vt:variant>
      <vt:variant>
        <vt:i4>5</vt:i4>
      </vt:variant>
      <vt:variant>
        <vt:lpwstr/>
      </vt:variant>
      <vt:variant>
        <vt:lpwstr>_Toc195605339</vt:lpwstr>
      </vt:variant>
      <vt:variant>
        <vt:i4>1966135</vt:i4>
      </vt:variant>
      <vt:variant>
        <vt:i4>194</vt:i4>
      </vt:variant>
      <vt:variant>
        <vt:i4>0</vt:i4>
      </vt:variant>
      <vt:variant>
        <vt:i4>5</vt:i4>
      </vt:variant>
      <vt:variant>
        <vt:lpwstr/>
      </vt:variant>
      <vt:variant>
        <vt:lpwstr>_Toc195605338</vt:lpwstr>
      </vt:variant>
      <vt:variant>
        <vt:i4>1966135</vt:i4>
      </vt:variant>
      <vt:variant>
        <vt:i4>188</vt:i4>
      </vt:variant>
      <vt:variant>
        <vt:i4>0</vt:i4>
      </vt:variant>
      <vt:variant>
        <vt:i4>5</vt:i4>
      </vt:variant>
      <vt:variant>
        <vt:lpwstr/>
      </vt:variant>
      <vt:variant>
        <vt:lpwstr>_Toc195605337</vt:lpwstr>
      </vt:variant>
      <vt:variant>
        <vt:i4>1966135</vt:i4>
      </vt:variant>
      <vt:variant>
        <vt:i4>182</vt:i4>
      </vt:variant>
      <vt:variant>
        <vt:i4>0</vt:i4>
      </vt:variant>
      <vt:variant>
        <vt:i4>5</vt:i4>
      </vt:variant>
      <vt:variant>
        <vt:lpwstr/>
      </vt:variant>
      <vt:variant>
        <vt:lpwstr>_Toc195605336</vt:lpwstr>
      </vt:variant>
      <vt:variant>
        <vt:i4>1966135</vt:i4>
      </vt:variant>
      <vt:variant>
        <vt:i4>176</vt:i4>
      </vt:variant>
      <vt:variant>
        <vt:i4>0</vt:i4>
      </vt:variant>
      <vt:variant>
        <vt:i4>5</vt:i4>
      </vt:variant>
      <vt:variant>
        <vt:lpwstr/>
      </vt:variant>
      <vt:variant>
        <vt:lpwstr>_Toc195605335</vt:lpwstr>
      </vt:variant>
      <vt:variant>
        <vt:i4>1966135</vt:i4>
      </vt:variant>
      <vt:variant>
        <vt:i4>170</vt:i4>
      </vt:variant>
      <vt:variant>
        <vt:i4>0</vt:i4>
      </vt:variant>
      <vt:variant>
        <vt:i4>5</vt:i4>
      </vt:variant>
      <vt:variant>
        <vt:lpwstr/>
      </vt:variant>
      <vt:variant>
        <vt:lpwstr>_Toc195605334</vt:lpwstr>
      </vt:variant>
      <vt:variant>
        <vt:i4>1966135</vt:i4>
      </vt:variant>
      <vt:variant>
        <vt:i4>164</vt:i4>
      </vt:variant>
      <vt:variant>
        <vt:i4>0</vt:i4>
      </vt:variant>
      <vt:variant>
        <vt:i4>5</vt:i4>
      </vt:variant>
      <vt:variant>
        <vt:lpwstr/>
      </vt:variant>
      <vt:variant>
        <vt:lpwstr>_Toc195605333</vt:lpwstr>
      </vt:variant>
      <vt:variant>
        <vt:i4>1966135</vt:i4>
      </vt:variant>
      <vt:variant>
        <vt:i4>158</vt:i4>
      </vt:variant>
      <vt:variant>
        <vt:i4>0</vt:i4>
      </vt:variant>
      <vt:variant>
        <vt:i4>5</vt:i4>
      </vt:variant>
      <vt:variant>
        <vt:lpwstr/>
      </vt:variant>
      <vt:variant>
        <vt:lpwstr>_Toc195605332</vt:lpwstr>
      </vt:variant>
      <vt:variant>
        <vt:i4>1966135</vt:i4>
      </vt:variant>
      <vt:variant>
        <vt:i4>152</vt:i4>
      </vt:variant>
      <vt:variant>
        <vt:i4>0</vt:i4>
      </vt:variant>
      <vt:variant>
        <vt:i4>5</vt:i4>
      </vt:variant>
      <vt:variant>
        <vt:lpwstr/>
      </vt:variant>
      <vt:variant>
        <vt:lpwstr>_Toc195605331</vt:lpwstr>
      </vt:variant>
      <vt:variant>
        <vt:i4>1966135</vt:i4>
      </vt:variant>
      <vt:variant>
        <vt:i4>146</vt:i4>
      </vt:variant>
      <vt:variant>
        <vt:i4>0</vt:i4>
      </vt:variant>
      <vt:variant>
        <vt:i4>5</vt:i4>
      </vt:variant>
      <vt:variant>
        <vt:lpwstr/>
      </vt:variant>
      <vt:variant>
        <vt:lpwstr>_Toc195605330</vt:lpwstr>
      </vt:variant>
      <vt:variant>
        <vt:i4>2031671</vt:i4>
      </vt:variant>
      <vt:variant>
        <vt:i4>140</vt:i4>
      </vt:variant>
      <vt:variant>
        <vt:i4>0</vt:i4>
      </vt:variant>
      <vt:variant>
        <vt:i4>5</vt:i4>
      </vt:variant>
      <vt:variant>
        <vt:lpwstr/>
      </vt:variant>
      <vt:variant>
        <vt:lpwstr>_Toc195605329</vt:lpwstr>
      </vt:variant>
      <vt:variant>
        <vt:i4>2031671</vt:i4>
      </vt:variant>
      <vt:variant>
        <vt:i4>134</vt:i4>
      </vt:variant>
      <vt:variant>
        <vt:i4>0</vt:i4>
      </vt:variant>
      <vt:variant>
        <vt:i4>5</vt:i4>
      </vt:variant>
      <vt:variant>
        <vt:lpwstr/>
      </vt:variant>
      <vt:variant>
        <vt:lpwstr>_Toc195605328</vt:lpwstr>
      </vt:variant>
      <vt:variant>
        <vt:i4>2031671</vt:i4>
      </vt:variant>
      <vt:variant>
        <vt:i4>128</vt:i4>
      </vt:variant>
      <vt:variant>
        <vt:i4>0</vt:i4>
      </vt:variant>
      <vt:variant>
        <vt:i4>5</vt:i4>
      </vt:variant>
      <vt:variant>
        <vt:lpwstr/>
      </vt:variant>
      <vt:variant>
        <vt:lpwstr>_Toc195605327</vt:lpwstr>
      </vt:variant>
      <vt:variant>
        <vt:i4>2031671</vt:i4>
      </vt:variant>
      <vt:variant>
        <vt:i4>122</vt:i4>
      </vt:variant>
      <vt:variant>
        <vt:i4>0</vt:i4>
      </vt:variant>
      <vt:variant>
        <vt:i4>5</vt:i4>
      </vt:variant>
      <vt:variant>
        <vt:lpwstr/>
      </vt:variant>
      <vt:variant>
        <vt:lpwstr>_Toc195605326</vt:lpwstr>
      </vt:variant>
      <vt:variant>
        <vt:i4>2031671</vt:i4>
      </vt:variant>
      <vt:variant>
        <vt:i4>116</vt:i4>
      </vt:variant>
      <vt:variant>
        <vt:i4>0</vt:i4>
      </vt:variant>
      <vt:variant>
        <vt:i4>5</vt:i4>
      </vt:variant>
      <vt:variant>
        <vt:lpwstr/>
      </vt:variant>
      <vt:variant>
        <vt:lpwstr>_Toc195605325</vt:lpwstr>
      </vt:variant>
      <vt:variant>
        <vt:i4>2031671</vt:i4>
      </vt:variant>
      <vt:variant>
        <vt:i4>110</vt:i4>
      </vt:variant>
      <vt:variant>
        <vt:i4>0</vt:i4>
      </vt:variant>
      <vt:variant>
        <vt:i4>5</vt:i4>
      </vt:variant>
      <vt:variant>
        <vt:lpwstr/>
      </vt:variant>
      <vt:variant>
        <vt:lpwstr>_Toc195605324</vt:lpwstr>
      </vt:variant>
      <vt:variant>
        <vt:i4>2031671</vt:i4>
      </vt:variant>
      <vt:variant>
        <vt:i4>104</vt:i4>
      </vt:variant>
      <vt:variant>
        <vt:i4>0</vt:i4>
      </vt:variant>
      <vt:variant>
        <vt:i4>5</vt:i4>
      </vt:variant>
      <vt:variant>
        <vt:lpwstr/>
      </vt:variant>
      <vt:variant>
        <vt:lpwstr>_Toc195605323</vt:lpwstr>
      </vt:variant>
      <vt:variant>
        <vt:i4>2031671</vt:i4>
      </vt:variant>
      <vt:variant>
        <vt:i4>98</vt:i4>
      </vt:variant>
      <vt:variant>
        <vt:i4>0</vt:i4>
      </vt:variant>
      <vt:variant>
        <vt:i4>5</vt:i4>
      </vt:variant>
      <vt:variant>
        <vt:lpwstr/>
      </vt:variant>
      <vt:variant>
        <vt:lpwstr>_Toc195605322</vt:lpwstr>
      </vt:variant>
      <vt:variant>
        <vt:i4>2031671</vt:i4>
      </vt:variant>
      <vt:variant>
        <vt:i4>92</vt:i4>
      </vt:variant>
      <vt:variant>
        <vt:i4>0</vt:i4>
      </vt:variant>
      <vt:variant>
        <vt:i4>5</vt:i4>
      </vt:variant>
      <vt:variant>
        <vt:lpwstr/>
      </vt:variant>
      <vt:variant>
        <vt:lpwstr>_Toc195605321</vt:lpwstr>
      </vt:variant>
      <vt:variant>
        <vt:i4>2031671</vt:i4>
      </vt:variant>
      <vt:variant>
        <vt:i4>86</vt:i4>
      </vt:variant>
      <vt:variant>
        <vt:i4>0</vt:i4>
      </vt:variant>
      <vt:variant>
        <vt:i4>5</vt:i4>
      </vt:variant>
      <vt:variant>
        <vt:lpwstr/>
      </vt:variant>
      <vt:variant>
        <vt:lpwstr>_Toc195605320</vt:lpwstr>
      </vt:variant>
      <vt:variant>
        <vt:i4>1835063</vt:i4>
      </vt:variant>
      <vt:variant>
        <vt:i4>80</vt:i4>
      </vt:variant>
      <vt:variant>
        <vt:i4>0</vt:i4>
      </vt:variant>
      <vt:variant>
        <vt:i4>5</vt:i4>
      </vt:variant>
      <vt:variant>
        <vt:lpwstr/>
      </vt:variant>
      <vt:variant>
        <vt:lpwstr>_Toc195605319</vt:lpwstr>
      </vt:variant>
      <vt:variant>
        <vt:i4>1835063</vt:i4>
      </vt:variant>
      <vt:variant>
        <vt:i4>74</vt:i4>
      </vt:variant>
      <vt:variant>
        <vt:i4>0</vt:i4>
      </vt:variant>
      <vt:variant>
        <vt:i4>5</vt:i4>
      </vt:variant>
      <vt:variant>
        <vt:lpwstr/>
      </vt:variant>
      <vt:variant>
        <vt:lpwstr>_Toc195605318</vt:lpwstr>
      </vt:variant>
      <vt:variant>
        <vt:i4>1835063</vt:i4>
      </vt:variant>
      <vt:variant>
        <vt:i4>68</vt:i4>
      </vt:variant>
      <vt:variant>
        <vt:i4>0</vt:i4>
      </vt:variant>
      <vt:variant>
        <vt:i4>5</vt:i4>
      </vt:variant>
      <vt:variant>
        <vt:lpwstr/>
      </vt:variant>
      <vt:variant>
        <vt:lpwstr>_Toc195605317</vt:lpwstr>
      </vt:variant>
      <vt:variant>
        <vt:i4>1835063</vt:i4>
      </vt:variant>
      <vt:variant>
        <vt:i4>62</vt:i4>
      </vt:variant>
      <vt:variant>
        <vt:i4>0</vt:i4>
      </vt:variant>
      <vt:variant>
        <vt:i4>5</vt:i4>
      </vt:variant>
      <vt:variant>
        <vt:lpwstr/>
      </vt:variant>
      <vt:variant>
        <vt:lpwstr>_Toc195605316</vt:lpwstr>
      </vt:variant>
      <vt:variant>
        <vt:i4>1835063</vt:i4>
      </vt:variant>
      <vt:variant>
        <vt:i4>56</vt:i4>
      </vt:variant>
      <vt:variant>
        <vt:i4>0</vt:i4>
      </vt:variant>
      <vt:variant>
        <vt:i4>5</vt:i4>
      </vt:variant>
      <vt:variant>
        <vt:lpwstr/>
      </vt:variant>
      <vt:variant>
        <vt:lpwstr>_Toc195605315</vt:lpwstr>
      </vt:variant>
      <vt:variant>
        <vt:i4>1835063</vt:i4>
      </vt:variant>
      <vt:variant>
        <vt:i4>50</vt:i4>
      </vt:variant>
      <vt:variant>
        <vt:i4>0</vt:i4>
      </vt:variant>
      <vt:variant>
        <vt:i4>5</vt:i4>
      </vt:variant>
      <vt:variant>
        <vt:lpwstr/>
      </vt:variant>
      <vt:variant>
        <vt:lpwstr>_Toc195605314</vt:lpwstr>
      </vt:variant>
      <vt:variant>
        <vt:i4>1835063</vt:i4>
      </vt:variant>
      <vt:variant>
        <vt:i4>44</vt:i4>
      </vt:variant>
      <vt:variant>
        <vt:i4>0</vt:i4>
      </vt:variant>
      <vt:variant>
        <vt:i4>5</vt:i4>
      </vt:variant>
      <vt:variant>
        <vt:lpwstr/>
      </vt:variant>
      <vt:variant>
        <vt:lpwstr>_Toc195605313</vt:lpwstr>
      </vt:variant>
      <vt:variant>
        <vt:i4>1835063</vt:i4>
      </vt:variant>
      <vt:variant>
        <vt:i4>38</vt:i4>
      </vt:variant>
      <vt:variant>
        <vt:i4>0</vt:i4>
      </vt:variant>
      <vt:variant>
        <vt:i4>5</vt:i4>
      </vt:variant>
      <vt:variant>
        <vt:lpwstr/>
      </vt:variant>
      <vt:variant>
        <vt:lpwstr>_Toc195605312</vt:lpwstr>
      </vt:variant>
      <vt:variant>
        <vt:i4>1835063</vt:i4>
      </vt:variant>
      <vt:variant>
        <vt:i4>32</vt:i4>
      </vt:variant>
      <vt:variant>
        <vt:i4>0</vt:i4>
      </vt:variant>
      <vt:variant>
        <vt:i4>5</vt:i4>
      </vt:variant>
      <vt:variant>
        <vt:lpwstr/>
      </vt:variant>
      <vt:variant>
        <vt:lpwstr>_Toc195605311</vt:lpwstr>
      </vt:variant>
      <vt:variant>
        <vt:i4>1835063</vt:i4>
      </vt:variant>
      <vt:variant>
        <vt:i4>26</vt:i4>
      </vt:variant>
      <vt:variant>
        <vt:i4>0</vt:i4>
      </vt:variant>
      <vt:variant>
        <vt:i4>5</vt:i4>
      </vt:variant>
      <vt:variant>
        <vt:lpwstr/>
      </vt:variant>
      <vt:variant>
        <vt:lpwstr>_Toc195605310</vt:lpwstr>
      </vt:variant>
      <vt:variant>
        <vt:i4>1900599</vt:i4>
      </vt:variant>
      <vt:variant>
        <vt:i4>20</vt:i4>
      </vt:variant>
      <vt:variant>
        <vt:i4>0</vt:i4>
      </vt:variant>
      <vt:variant>
        <vt:i4>5</vt:i4>
      </vt:variant>
      <vt:variant>
        <vt:lpwstr/>
      </vt:variant>
      <vt:variant>
        <vt:lpwstr>_Toc195605309</vt:lpwstr>
      </vt:variant>
      <vt:variant>
        <vt:i4>1900599</vt:i4>
      </vt:variant>
      <vt:variant>
        <vt:i4>14</vt:i4>
      </vt:variant>
      <vt:variant>
        <vt:i4>0</vt:i4>
      </vt:variant>
      <vt:variant>
        <vt:i4>5</vt:i4>
      </vt:variant>
      <vt:variant>
        <vt:lpwstr/>
      </vt:variant>
      <vt:variant>
        <vt:lpwstr>_Toc195605308</vt:lpwstr>
      </vt:variant>
      <vt:variant>
        <vt:i4>1900599</vt:i4>
      </vt:variant>
      <vt:variant>
        <vt:i4>8</vt:i4>
      </vt:variant>
      <vt:variant>
        <vt:i4>0</vt:i4>
      </vt:variant>
      <vt:variant>
        <vt:i4>5</vt:i4>
      </vt:variant>
      <vt:variant>
        <vt:lpwstr/>
      </vt:variant>
      <vt:variant>
        <vt:lpwstr>_Toc195605307</vt:lpwstr>
      </vt:variant>
      <vt:variant>
        <vt:i4>1900599</vt:i4>
      </vt:variant>
      <vt:variant>
        <vt:i4>2</vt:i4>
      </vt:variant>
      <vt:variant>
        <vt:i4>0</vt:i4>
      </vt:variant>
      <vt:variant>
        <vt:i4>5</vt:i4>
      </vt:variant>
      <vt:variant>
        <vt:lpwstr/>
      </vt:variant>
      <vt:variant>
        <vt:lpwstr>_Toc195605306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Mane Sharopetrosian</dc:creator>
  <cp:keywords/>
  <dc:description/>
  <cp:lastModifiedBy>Mane Sharopetrosian</cp:lastModifiedBy>
  <cp:revision>1975</cp:revision>
  <cp:lastPrinted>2026-04-14T08:21:00Z</cp:lastPrinted>
  <dcterms:created xsi:type="dcterms:W3CDTF">2026-02-22T12:50:00Z</dcterms:created>
  <dcterms:modified xsi:type="dcterms:W3CDTF">2026-04-14T20:57:00Z</dcterms:modified>
</cp:coreProperties>
</file>