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97161080"/>
        <w:docPartObj>
          <w:docPartGallery w:val="Cover Pages"/>
          <w:docPartUnique/>
        </w:docPartObj>
      </w:sdtPr>
      <w:sdtContent>
        <w:p w14:paraId="386D4F5B" w14:textId="45E37159" w:rsidR="00AE5A2B" w:rsidRDefault="00AE5A2B" w:rsidP="00492B9E">
          <w:pPr>
            <w:spacing w:line="360" w:lineRule="auto"/>
          </w:pPr>
          <w:r>
            <w:rPr>
              <w:noProof/>
            </w:rPr>
            <mc:AlternateContent>
              <mc:Choice Requires="wpg">
                <w:drawing>
                  <wp:anchor distT="0" distB="0" distL="114300" distR="114300" simplePos="0" relativeHeight="251659264" behindDoc="1" locked="0" layoutInCell="1" allowOverlap="1" wp14:anchorId="548A1632" wp14:editId="50826896">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FF2FAD" w14:textId="77777777" w:rsidR="00A93EEB" w:rsidRPr="00A93EEB" w:rsidRDefault="00A93EEB">
                                  <w:pPr>
                                    <w:pStyle w:val="NoSpacing"/>
                                    <w:spacing w:before="120"/>
                                    <w:jc w:val="center"/>
                                    <w:rPr>
                                      <w:color w:val="FFFFFF" w:themeColor="background1"/>
                                    </w:rPr>
                                  </w:pPr>
                                  <w:r w:rsidRPr="00A93EEB">
                                    <w:rPr>
                                      <w:color w:val="FFFFFF" w:themeColor="background1"/>
                                    </w:rPr>
                                    <w:t>Zohaib Aamer 20F-0168</w:t>
                                  </w:r>
                                </w:p>
                                <w:p w14:paraId="609DC5CB" w14:textId="1CB29F2C" w:rsidR="00A93EEB" w:rsidRPr="00A93EEB" w:rsidRDefault="00A93EEB">
                                  <w:pPr>
                                    <w:pStyle w:val="NoSpacing"/>
                                    <w:spacing w:before="120"/>
                                    <w:jc w:val="center"/>
                                    <w:rPr>
                                      <w:color w:val="FFFFFF" w:themeColor="background1"/>
                                    </w:rPr>
                                  </w:pPr>
                                  <w:r w:rsidRPr="00A93EEB">
                                    <w:rPr>
                                      <w:color w:val="FFFFFF" w:themeColor="background1"/>
                                    </w:rPr>
                                    <w:t>Junaid Farooq 20F-0427</w:t>
                                  </w:r>
                                </w:p>
                                <w:p w14:paraId="05330185" w14:textId="30CCE86F" w:rsidR="00A93EEB" w:rsidRPr="00A93EEB" w:rsidRDefault="00A93EEB">
                                  <w:pPr>
                                    <w:pStyle w:val="NoSpacing"/>
                                    <w:spacing w:before="120"/>
                                    <w:jc w:val="center"/>
                                    <w:rPr>
                                      <w:color w:val="FFFFFF" w:themeColor="background1"/>
                                    </w:rPr>
                                  </w:pPr>
                                  <w:r w:rsidRPr="00A93EEB">
                                    <w:rPr>
                                      <w:color w:val="FFFFFF" w:themeColor="background1"/>
                                    </w:rPr>
                                    <w:t>Abdul Rehman 20F-0238</w:t>
                                  </w:r>
                                </w:p>
                                <w:p w14:paraId="7252603B" w14:textId="1886F7F6" w:rsidR="00AE5A2B" w:rsidRDefault="00A93EEB">
                                  <w:pPr>
                                    <w:pStyle w:val="NoSpacing"/>
                                    <w:spacing w:before="120"/>
                                    <w:jc w:val="center"/>
                                    <w:rPr>
                                      <w:color w:val="FFFFFF" w:themeColor="background1"/>
                                    </w:rPr>
                                  </w:pPr>
                                  <w:r>
                                    <w:rPr>
                                      <w:color w:val="FFFFFF" w:themeColor="background1"/>
                                    </w:rPr>
                                    <w:t>M</w:t>
                                  </w:r>
                                  <w:r w:rsidRPr="00A93EEB">
                                    <w:rPr>
                                      <w:color w:val="FFFFFF" w:themeColor="background1"/>
                                    </w:rPr>
                                    <w:t>uhammad S</w:t>
                                  </w:r>
                                  <w:r>
                                    <w:rPr>
                                      <w:color w:val="FFFFFF" w:themeColor="background1"/>
                                    </w:rPr>
                                    <w:t>h</w:t>
                                  </w:r>
                                  <w:r w:rsidRPr="00A93EEB">
                                    <w:rPr>
                                      <w:color w:val="FFFFFF" w:themeColor="background1"/>
                                    </w:rPr>
                                    <w:t>ayan 20F-0348</w:t>
                                  </w:r>
                                  <w:r>
                                    <w:rPr>
                                      <w:caps/>
                                      <w:color w:val="FFFFFF" w:themeColor="background1"/>
                                    </w:rPr>
                                    <w:t xml:space="preserve"> </w:t>
                                  </w: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AE5A2B">
                                        <w:rPr>
                                          <w:caps/>
                                          <w:color w:val="FFFFFF" w:themeColor="background1"/>
                                        </w:rPr>
                                        <w:t xml:space="preserve">     </w:t>
                                      </w:r>
                                    </w:sdtContent>
                                  </w:sdt>
                                  <w:r w:rsidR="00AE5A2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AE5A2B">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1DF6D4E" w14:textId="3B204DD2" w:rsidR="00AE5A2B" w:rsidRDefault="00AE5A2B">
                                      <w:pPr>
                                        <w:pStyle w:val="NoSpacing"/>
                                        <w:jc w:val="center"/>
                                        <w:rPr>
                                          <w:rFonts w:asciiTheme="majorHAnsi" w:eastAsiaTheme="majorEastAsia" w:hAnsiTheme="majorHAnsi" w:cstheme="majorBidi"/>
                                          <w:caps/>
                                          <w:color w:val="156082" w:themeColor="accent1"/>
                                          <w:sz w:val="72"/>
                                          <w:szCs w:val="72"/>
                                        </w:rPr>
                                      </w:pPr>
                                      <w:r w:rsidRPr="00AE5A2B">
                                        <w:rPr>
                                          <w:rFonts w:asciiTheme="majorHAnsi" w:eastAsiaTheme="majorEastAsia" w:hAnsiTheme="majorHAnsi" w:cstheme="majorBidi"/>
                                          <w:caps/>
                                          <w:color w:val="156082" w:themeColor="accent1"/>
                                          <w:sz w:val="72"/>
                                          <w:szCs w:val="72"/>
                                        </w:rPr>
                                        <w:t>Data Mining Project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48A1632"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p w14:paraId="70FF2FAD" w14:textId="77777777" w:rsidR="00A93EEB" w:rsidRPr="00A93EEB" w:rsidRDefault="00A93EEB">
                            <w:pPr>
                              <w:pStyle w:val="NoSpacing"/>
                              <w:spacing w:before="120"/>
                              <w:jc w:val="center"/>
                              <w:rPr>
                                <w:color w:val="FFFFFF" w:themeColor="background1"/>
                              </w:rPr>
                            </w:pPr>
                            <w:r w:rsidRPr="00A93EEB">
                              <w:rPr>
                                <w:color w:val="FFFFFF" w:themeColor="background1"/>
                              </w:rPr>
                              <w:t>Zohaib Aamer 20F-0168</w:t>
                            </w:r>
                          </w:p>
                          <w:p w14:paraId="609DC5CB" w14:textId="1CB29F2C" w:rsidR="00A93EEB" w:rsidRPr="00A93EEB" w:rsidRDefault="00A93EEB">
                            <w:pPr>
                              <w:pStyle w:val="NoSpacing"/>
                              <w:spacing w:before="120"/>
                              <w:jc w:val="center"/>
                              <w:rPr>
                                <w:color w:val="FFFFFF" w:themeColor="background1"/>
                              </w:rPr>
                            </w:pPr>
                            <w:r w:rsidRPr="00A93EEB">
                              <w:rPr>
                                <w:color w:val="FFFFFF" w:themeColor="background1"/>
                              </w:rPr>
                              <w:t>Junaid Farooq 20F-0427</w:t>
                            </w:r>
                          </w:p>
                          <w:p w14:paraId="05330185" w14:textId="30CCE86F" w:rsidR="00A93EEB" w:rsidRPr="00A93EEB" w:rsidRDefault="00A93EEB">
                            <w:pPr>
                              <w:pStyle w:val="NoSpacing"/>
                              <w:spacing w:before="120"/>
                              <w:jc w:val="center"/>
                              <w:rPr>
                                <w:color w:val="FFFFFF" w:themeColor="background1"/>
                              </w:rPr>
                            </w:pPr>
                            <w:r w:rsidRPr="00A93EEB">
                              <w:rPr>
                                <w:color w:val="FFFFFF" w:themeColor="background1"/>
                              </w:rPr>
                              <w:t>Abdul Rehman 20F-0238</w:t>
                            </w:r>
                          </w:p>
                          <w:p w14:paraId="7252603B" w14:textId="1886F7F6" w:rsidR="00AE5A2B" w:rsidRDefault="00A93EEB">
                            <w:pPr>
                              <w:pStyle w:val="NoSpacing"/>
                              <w:spacing w:before="120"/>
                              <w:jc w:val="center"/>
                              <w:rPr>
                                <w:color w:val="FFFFFF" w:themeColor="background1"/>
                              </w:rPr>
                            </w:pPr>
                            <w:r>
                              <w:rPr>
                                <w:color w:val="FFFFFF" w:themeColor="background1"/>
                              </w:rPr>
                              <w:t>M</w:t>
                            </w:r>
                            <w:r w:rsidRPr="00A93EEB">
                              <w:rPr>
                                <w:color w:val="FFFFFF" w:themeColor="background1"/>
                              </w:rPr>
                              <w:t>uhammad S</w:t>
                            </w:r>
                            <w:r>
                              <w:rPr>
                                <w:color w:val="FFFFFF" w:themeColor="background1"/>
                              </w:rPr>
                              <w:t>h</w:t>
                            </w:r>
                            <w:r w:rsidRPr="00A93EEB">
                              <w:rPr>
                                <w:color w:val="FFFFFF" w:themeColor="background1"/>
                              </w:rPr>
                              <w:t>ayan 20F-0348</w:t>
                            </w:r>
                            <w:r>
                              <w:rPr>
                                <w:caps/>
                                <w:color w:val="FFFFFF" w:themeColor="background1"/>
                              </w:rPr>
                              <w:t xml:space="preserve"> </w:t>
                            </w: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AE5A2B">
                                  <w:rPr>
                                    <w:caps/>
                                    <w:color w:val="FFFFFF" w:themeColor="background1"/>
                                  </w:rPr>
                                  <w:t xml:space="preserve">     </w:t>
                                </w:r>
                              </w:sdtContent>
                            </w:sdt>
                            <w:r w:rsidR="00AE5A2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AE5A2B">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1DF6D4E" w14:textId="3B204DD2" w:rsidR="00AE5A2B" w:rsidRDefault="00AE5A2B">
                                <w:pPr>
                                  <w:pStyle w:val="NoSpacing"/>
                                  <w:jc w:val="center"/>
                                  <w:rPr>
                                    <w:rFonts w:asciiTheme="majorHAnsi" w:eastAsiaTheme="majorEastAsia" w:hAnsiTheme="majorHAnsi" w:cstheme="majorBidi"/>
                                    <w:caps/>
                                    <w:color w:val="156082" w:themeColor="accent1"/>
                                    <w:sz w:val="72"/>
                                    <w:szCs w:val="72"/>
                                  </w:rPr>
                                </w:pPr>
                                <w:r w:rsidRPr="00AE5A2B">
                                  <w:rPr>
                                    <w:rFonts w:asciiTheme="majorHAnsi" w:eastAsiaTheme="majorEastAsia" w:hAnsiTheme="majorHAnsi" w:cstheme="majorBidi"/>
                                    <w:caps/>
                                    <w:color w:val="156082" w:themeColor="accent1"/>
                                    <w:sz w:val="72"/>
                                    <w:szCs w:val="72"/>
                                  </w:rPr>
                                  <w:t>Data Mining Project Report</w:t>
                                </w:r>
                              </w:p>
                            </w:sdtContent>
                          </w:sdt>
                        </w:txbxContent>
                      </v:textbox>
                    </v:shape>
                    <w10:wrap anchorx="page" anchory="page"/>
                  </v:group>
                </w:pict>
              </mc:Fallback>
            </mc:AlternateContent>
          </w:r>
        </w:p>
        <w:p w14:paraId="171A98FA" w14:textId="35F315F7" w:rsidR="00AE5A2B" w:rsidRDefault="00AE5A2B" w:rsidP="00492B9E">
          <w:pPr>
            <w:spacing w:line="360" w:lineRule="auto"/>
          </w:pPr>
          <w:r>
            <w:br w:type="page"/>
          </w:r>
        </w:p>
      </w:sdtContent>
    </w:sdt>
    <w:p w14:paraId="3BA307AB" w14:textId="77777777" w:rsidR="00AE5A2B" w:rsidRDefault="00AE5A2B" w:rsidP="00231BDD">
      <w:pPr>
        <w:pStyle w:val="Heading1"/>
      </w:pPr>
      <w:r>
        <w:lastRenderedPageBreak/>
        <w:t>Intro</w:t>
      </w:r>
      <w:r w:rsidRPr="00AE5A2B">
        <w:t>d</w:t>
      </w:r>
      <w:r>
        <w:t>uction</w:t>
      </w:r>
    </w:p>
    <w:p w14:paraId="208F1E27" w14:textId="77777777" w:rsidR="00231BDD" w:rsidRPr="00231BDD" w:rsidRDefault="00231BDD" w:rsidP="00231BDD"/>
    <w:p w14:paraId="1E4DEFF3" w14:textId="04EB037C" w:rsidR="00AE5A2B" w:rsidRDefault="00AE5A2B" w:rsidP="00492B9E">
      <w:pPr>
        <w:spacing w:line="360" w:lineRule="auto"/>
        <w:rPr>
          <w:lang w:eastAsia="en-PK"/>
        </w:rPr>
      </w:pPr>
      <w:r w:rsidRPr="00AE5A2B">
        <w:rPr>
          <w:lang w:eastAsia="en-PK"/>
        </w:rPr>
        <w:t>Understanding student performance and projecting their academic results are critical for educators and institutions in the modern educational environment. The emergence of data-driven methodologies has made it essential to use datasets that include student assessment results in this undertaking. The goal of the current initiative is to use this data to forecast students' grades prior to important exams, such as the Mid-II and Final exams, earlier in their academic careers.</w:t>
      </w:r>
    </w:p>
    <w:p w14:paraId="2E336038" w14:textId="58350418" w:rsidR="00FE65CF" w:rsidRDefault="00AE5A2B" w:rsidP="00492B9E">
      <w:pPr>
        <w:spacing w:line="360" w:lineRule="auto"/>
      </w:pPr>
      <w:r w:rsidRPr="00AE5A2B">
        <w:rPr>
          <w:lang w:eastAsia="en-PK"/>
        </w:rPr>
        <w:t>The dataset provided for this project comprises students' assessment scores, including assignments, quizzes, and Mid-I and Mid-II exams, along with a predictor variable indicating the final grade. To facilitate analysis, the data is distributed across seven sheets, each varying in the number of assignments and quizzes included. Before calculating grades, only the best five assignments and quizzes for each student have been considered, as specified in the dataset.</w:t>
      </w:r>
      <w:r>
        <w:t xml:space="preserve"> </w:t>
      </w:r>
    </w:p>
    <w:p w14:paraId="1F2FCED4" w14:textId="0E4B82B9" w:rsidR="00492B9E" w:rsidRDefault="00AE5A2B" w:rsidP="00492B9E">
      <w:pPr>
        <w:spacing w:line="360" w:lineRule="auto"/>
        <w:rPr>
          <w:lang w:eastAsia="en-PK"/>
        </w:rPr>
      </w:pPr>
      <w:r w:rsidRPr="00AE5A2B">
        <w:rPr>
          <w:lang w:eastAsia="en-PK"/>
        </w:rPr>
        <w:t>Exploratory Data Analysis (EDA) plays a pivotal role in understanding and preprocessing the dataset, laying the foundation for subsequent phases of the project. Through EDA, we aim to unravel hidden patterns, detect anomalies, and gain insights into the relationships between different assessment types and the final grades. By exploring the data comprehensively, we can make informed decisions regarding preprocessing steps and model selection, ultimately enhancing the accuracy of grade predictions.</w:t>
      </w:r>
      <w:r>
        <w:rPr>
          <w:lang w:eastAsia="en-PK"/>
        </w:rPr>
        <w:br/>
      </w:r>
    </w:p>
    <w:p w14:paraId="77F9CA76" w14:textId="77777777" w:rsidR="00AE5A2B" w:rsidRPr="00AE5A2B" w:rsidRDefault="00AE5A2B" w:rsidP="00231BDD">
      <w:pPr>
        <w:pStyle w:val="Heading1"/>
      </w:pPr>
      <w:r w:rsidRPr="00AE5A2B">
        <w:t>Data Preprocessing</w:t>
      </w:r>
    </w:p>
    <w:p w14:paraId="44D90D79" w14:textId="77777777" w:rsidR="00AE5A2B" w:rsidRDefault="00AE5A2B" w:rsidP="00492B9E">
      <w:pPr>
        <w:spacing w:line="360" w:lineRule="auto"/>
        <w:rPr>
          <w:lang w:eastAsia="en-PK"/>
        </w:rPr>
      </w:pPr>
      <w:r w:rsidRPr="00AE5A2B">
        <w:rPr>
          <w:lang w:eastAsia="en-PK"/>
        </w:rPr>
        <w:t xml:space="preserve">In preparation for model training and analysis, several preprocessing steps were applied to the dataset to ensure its suitability for predictive </w:t>
      </w:r>
      <w:proofErr w:type="spellStart"/>
      <w:r w:rsidRPr="00AE5A2B">
        <w:rPr>
          <w:lang w:eastAsia="en-PK"/>
        </w:rPr>
        <w:t>modeling</w:t>
      </w:r>
      <w:proofErr w:type="spellEnd"/>
      <w:r w:rsidRPr="00AE5A2B">
        <w:rPr>
          <w:lang w:eastAsia="en-PK"/>
        </w:rPr>
        <w:t>. Below is a description of the preprocessing steps performed, along with the rationale behind each step:</w:t>
      </w:r>
    </w:p>
    <w:p w14:paraId="0A992897" w14:textId="77777777" w:rsidR="00492B9E" w:rsidRDefault="00492B9E" w:rsidP="00492B9E">
      <w:pPr>
        <w:spacing w:line="360" w:lineRule="auto"/>
        <w:rPr>
          <w:lang w:eastAsia="en-PK"/>
        </w:rPr>
      </w:pPr>
    </w:p>
    <w:p w14:paraId="7468A0F1" w14:textId="77777777" w:rsidR="00492B9E" w:rsidRPr="00AE5A2B" w:rsidRDefault="00492B9E" w:rsidP="00492B9E">
      <w:pPr>
        <w:spacing w:line="360" w:lineRule="auto"/>
        <w:rPr>
          <w:lang w:eastAsia="en-PK"/>
        </w:rPr>
      </w:pPr>
    </w:p>
    <w:p w14:paraId="55E6B77E" w14:textId="77777777" w:rsidR="00AE5A2B" w:rsidRPr="00AE5A2B" w:rsidRDefault="00AE5A2B" w:rsidP="00492B9E">
      <w:pPr>
        <w:pStyle w:val="Heading2"/>
        <w:spacing w:line="360" w:lineRule="auto"/>
        <w:rPr>
          <w:rFonts w:eastAsia="Times New Roman"/>
          <w:lang w:eastAsia="en-PK"/>
        </w:rPr>
      </w:pPr>
      <w:r w:rsidRPr="00AE5A2B">
        <w:rPr>
          <w:rFonts w:eastAsia="Times New Roman"/>
          <w:bdr w:val="single" w:sz="2" w:space="0" w:color="E3E3E3" w:frame="1"/>
          <w:lang w:eastAsia="en-PK"/>
        </w:rPr>
        <w:t>Combining Data from Multiple Sheets</w:t>
      </w:r>
      <w:r w:rsidRPr="00AE5A2B">
        <w:rPr>
          <w:rFonts w:eastAsia="Times New Roman"/>
          <w:lang w:eastAsia="en-PK"/>
        </w:rPr>
        <w:t>:</w:t>
      </w:r>
    </w:p>
    <w:p w14:paraId="0F1A4321" w14:textId="77777777" w:rsidR="00AE5A2B" w:rsidRPr="00AE5A2B" w:rsidRDefault="00AE5A2B" w:rsidP="00492B9E">
      <w:pPr>
        <w:pStyle w:val="ListParagraph"/>
        <w:numPr>
          <w:ilvl w:val="0"/>
          <w:numId w:val="3"/>
        </w:numPr>
        <w:spacing w:line="360" w:lineRule="auto"/>
        <w:rPr>
          <w:lang w:eastAsia="en-PK"/>
        </w:rPr>
      </w:pPr>
      <w:r w:rsidRPr="00AE5A2B">
        <w:rPr>
          <w:lang w:eastAsia="en-PK"/>
        </w:rPr>
        <w:t>The dataset provided was distributed across seven sheets, each containing different subsets of assessment scores.</w:t>
      </w:r>
    </w:p>
    <w:p w14:paraId="7D8E011B" w14:textId="77777777" w:rsidR="00AE5A2B" w:rsidRPr="00AE5A2B" w:rsidRDefault="00AE5A2B" w:rsidP="00492B9E">
      <w:pPr>
        <w:pStyle w:val="ListParagraph"/>
        <w:numPr>
          <w:ilvl w:val="0"/>
          <w:numId w:val="3"/>
        </w:numPr>
        <w:spacing w:line="360" w:lineRule="auto"/>
        <w:rPr>
          <w:lang w:eastAsia="en-PK"/>
        </w:rPr>
      </w:pPr>
      <w:r w:rsidRPr="00AE5A2B">
        <w:rPr>
          <w:lang w:eastAsia="en-PK"/>
        </w:rPr>
        <w:lastRenderedPageBreak/>
        <w:t xml:space="preserve">To streamline analysis and </w:t>
      </w:r>
      <w:proofErr w:type="spellStart"/>
      <w:r w:rsidRPr="00AE5A2B">
        <w:rPr>
          <w:lang w:eastAsia="en-PK"/>
        </w:rPr>
        <w:t>modeling</w:t>
      </w:r>
      <w:proofErr w:type="spellEnd"/>
      <w:r w:rsidRPr="00AE5A2B">
        <w:rPr>
          <w:lang w:eastAsia="en-PK"/>
        </w:rPr>
        <w:t>, data from all sheets were extracted and combined into a single CSV file.</w:t>
      </w:r>
    </w:p>
    <w:p w14:paraId="4BCD6AE2" w14:textId="77777777" w:rsidR="00AE5A2B" w:rsidRDefault="00AE5A2B" w:rsidP="00492B9E">
      <w:pPr>
        <w:pStyle w:val="ListParagraph"/>
        <w:numPr>
          <w:ilvl w:val="0"/>
          <w:numId w:val="3"/>
        </w:numPr>
        <w:spacing w:line="360" w:lineRule="auto"/>
        <w:rPr>
          <w:lang w:eastAsia="en-PK"/>
        </w:rPr>
      </w:pPr>
      <w:r w:rsidRPr="00AE5A2B">
        <w:rPr>
          <w:lang w:eastAsia="en-PK"/>
        </w:rPr>
        <w:t>This consolidation ensures consistency in data handling and facilitates seamless processing during subsequent phases of the project.</w:t>
      </w:r>
    </w:p>
    <w:p w14:paraId="52D5F000" w14:textId="77777777" w:rsidR="00492B9E" w:rsidRDefault="00492B9E" w:rsidP="00492B9E">
      <w:pPr>
        <w:spacing w:line="360" w:lineRule="auto"/>
        <w:rPr>
          <w:lang w:eastAsia="en-PK"/>
        </w:rPr>
      </w:pPr>
    </w:p>
    <w:p w14:paraId="417CF755" w14:textId="77777777" w:rsidR="00492B9E" w:rsidRDefault="00492B9E" w:rsidP="00492B9E">
      <w:pPr>
        <w:spacing w:line="360" w:lineRule="auto"/>
        <w:rPr>
          <w:lang w:eastAsia="en-PK"/>
        </w:rPr>
      </w:pPr>
    </w:p>
    <w:p w14:paraId="228A4688" w14:textId="77777777" w:rsidR="00AE5A2B" w:rsidRPr="00AE5A2B" w:rsidRDefault="00AE5A2B" w:rsidP="00492B9E">
      <w:pPr>
        <w:pStyle w:val="Heading2"/>
        <w:spacing w:line="360" w:lineRule="auto"/>
        <w:rPr>
          <w:rFonts w:eastAsia="Times New Roman"/>
          <w:lang w:eastAsia="en-PK"/>
        </w:rPr>
      </w:pPr>
      <w:r w:rsidRPr="00AE5A2B">
        <w:rPr>
          <w:rFonts w:eastAsia="Times New Roman"/>
          <w:bdr w:val="single" w:sz="2" w:space="0" w:color="E3E3E3" w:frame="1"/>
          <w:lang w:eastAsia="en-PK"/>
        </w:rPr>
        <w:t>Creation of Two Separate Datasets</w:t>
      </w:r>
      <w:r w:rsidRPr="00AE5A2B">
        <w:rPr>
          <w:rFonts w:eastAsia="Times New Roman"/>
          <w:lang w:eastAsia="en-PK"/>
        </w:rPr>
        <w:t>:</w:t>
      </w:r>
    </w:p>
    <w:p w14:paraId="2DC08E7F" w14:textId="77777777" w:rsidR="00AE5A2B" w:rsidRPr="00492B9E" w:rsidRDefault="00AE5A2B" w:rsidP="00492B9E">
      <w:pPr>
        <w:pStyle w:val="ListParagraph"/>
        <w:numPr>
          <w:ilvl w:val="0"/>
          <w:numId w:val="12"/>
        </w:numPr>
        <w:spacing w:line="360" w:lineRule="auto"/>
        <w:rPr>
          <w:lang w:eastAsia="en-PK"/>
        </w:rPr>
      </w:pPr>
      <w:r w:rsidRPr="00492B9E">
        <w:rPr>
          <w:lang w:eastAsia="en-PK"/>
        </w:rPr>
        <w:t>Given the project's objectives to predict students' grades before and after the Mid-II exam, two distinct datasets were created.</w:t>
      </w:r>
    </w:p>
    <w:p w14:paraId="4F2775BA" w14:textId="77777777" w:rsidR="00AE5A2B" w:rsidRPr="00492B9E" w:rsidRDefault="00AE5A2B" w:rsidP="00492B9E">
      <w:pPr>
        <w:pStyle w:val="ListParagraph"/>
        <w:numPr>
          <w:ilvl w:val="0"/>
          <w:numId w:val="12"/>
        </w:numPr>
        <w:spacing w:line="360" w:lineRule="auto"/>
        <w:rPr>
          <w:lang w:eastAsia="en-PK"/>
        </w:rPr>
      </w:pPr>
      <w:r w:rsidRPr="00492B9E">
        <w:rPr>
          <w:lang w:eastAsia="en-PK"/>
        </w:rPr>
        <w:t>The first dataset is intended for predicting grades before the Mid-II exam and includes the following attributes: 'As:1', 'As:2', 'As:3', 'As:4', 'Qz:1', 'Qz:2', 'Qz:3', 'Qz:4', and 'S-I'.</w:t>
      </w:r>
    </w:p>
    <w:p w14:paraId="37DC475F" w14:textId="77777777" w:rsidR="00AE5A2B" w:rsidRPr="00492B9E" w:rsidRDefault="00AE5A2B" w:rsidP="00492B9E">
      <w:pPr>
        <w:pStyle w:val="ListParagraph"/>
        <w:numPr>
          <w:ilvl w:val="0"/>
          <w:numId w:val="12"/>
        </w:numPr>
        <w:spacing w:line="360" w:lineRule="auto"/>
        <w:rPr>
          <w:lang w:eastAsia="en-PK"/>
        </w:rPr>
      </w:pPr>
      <w:r w:rsidRPr="00492B9E">
        <w:rPr>
          <w:lang w:eastAsia="en-PK"/>
        </w:rPr>
        <w:t>The second dataset is tailored for predicting grades after the Mid-II exam and contains attributes: 'As', '</w:t>
      </w:r>
      <w:proofErr w:type="spellStart"/>
      <w:r w:rsidRPr="00492B9E">
        <w:rPr>
          <w:lang w:eastAsia="en-PK"/>
        </w:rPr>
        <w:t>Qz</w:t>
      </w:r>
      <w:proofErr w:type="spellEnd"/>
      <w:r w:rsidRPr="00492B9E">
        <w:rPr>
          <w:lang w:eastAsia="en-PK"/>
        </w:rPr>
        <w:t>', 'S-I', and 'S-II'.</w:t>
      </w:r>
    </w:p>
    <w:p w14:paraId="18AAE972" w14:textId="77777777" w:rsidR="00AE5A2B" w:rsidRDefault="00AE5A2B" w:rsidP="00492B9E">
      <w:pPr>
        <w:pStyle w:val="ListParagraph"/>
        <w:numPr>
          <w:ilvl w:val="0"/>
          <w:numId w:val="12"/>
        </w:numPr>
        <w:spacing w:line="360" w:lineRule="auto"/>
        <w:rPr>
          <w:lang w:eastAsia="en-PK"/>
        </w:rPr>
      </w:pPr>
      <w:r w:rsidRPr="00492B9E">
        <w:rPr>
          <w:lang w:eastAsia="en-PK"/>
        </w:rPr>
        <w:t>This segregation allows for focused analysis and model training based on the specific requirements of each prediction scenario.</w:t>
      </w:r>
    </w:p>
    <w:p w14:paraId="24623328" w14:textId="77777777" w:rsidR="00492B9E" w:rsidRPr="00492B9E" w:rsidRDefault="00492B9E" w:rsidP="00492B9E">
      <w:pPr>
        <w:spacing w:line="360" w:lineRule="auto"/>
        <w:rPr>
          <w:lang w:eastAsia="en-PK"/>
        </w:rPr>
      </w:pPr>
    </w:p>
    <w:p w14:paraId="6FCA7D66" w14:textId="77777777" w:rsidR="00AE5A2B" w:rsidRPr="00AE5A2B" w:rsidRDefault="00AE5A2B" w:rsidP="00492B9E">
      <w:pPr>
        <w:pStyle w:val="Heading2"/>
        <w:spacing w:line="360" w:lineRule="auto"/>
        <w:rPr>
          <w:rFonts w:eastAsia="Times New Roman"/>
          <w:lang w:eastAsia="en-PK"/>
        </w:rPr>
      </w:pPr>
      <w:r w:rsidRPr="00AE5A2B">
        <w:rPr>
          <w:rFonts w:eastAsia="Times New Roman"/>
          <w:bdr w:val="single" w:sz="2" w:space="0" w:color="E3E3E3" w:frame="1"/>
          <w:lang w:eastAsia="en-PK"/>
        </w:rPr>
        <w:t>Handling Missing Values</w:t>
      </w:r>
      <w:r w:rsidRPr="00AE5A2B">
        <w:rPr>
          <w:rFonts w:eastAsia="Times New Roman"/>
          <w:lang w:eastAsia="en-PK"/>
        </w:rPr>
        <w:t>:</w:t>
      </w:r>
    </w:p>
    <w:p w14:paraId="46399ABB" w14:textId="77777777" w:rsidR="00AE5A2B" w:rsidRPr="00492B9E" w:rsidRDefault="00AE5A2B" w:rsidP="00492B9E">
      <w:pPr>
        <w:pStyle w:val="ListParagraph"/>
        <w:numPr>
          <w:ilvl w:val="0"/>
          <w:numId w:val="10"/>
        </w:numPr>
        <w:spacing w:line="360" w:lineRule="auto"/>
        <w:rPr>
          <w:lang w:eastAsia="en-PK"/>
        </w:rPr>
      </w:pPr>
      <w:r w:rsidRPr="00492B9E">
        <w:rPr>
          <w:lang w:eastAsia="en-PK"/>
        </w:rPr>
        <w:t xml:space="preserve">In any dataset, missing values can pose challenges during analysis and </w:t>
      </w:r>
      <w:proofErr w:type="spellStart"/>
      <w:r w:rsidRPr="00492B9E">
        <w:rPr>
          <w:lang w:eastAsia="en-PK"/>
        </w:rPr>
        <w:t>modeling</w:t>
      </w:r>
      <w:proofErr w:type="spellEnd"/>
      <w:r w:rsidRPr="00492B9E">
        <w:rPr>
          <w:lang w:eastAsia="en-PK"/>
        </w:rPr>
        <w:t>.</w:t>
      </w:r>
    </w:p>
    <w:p w14:paraId="2AF1C855" w14:textId="77777777" w:rsidR="00AE5A2B" w:rsidRPr="00492B9E" w:rsidRDefault="00AE5A2B" w:rsidP="00492B9E">
      <w:pPr>
        <w:pStyle w:val="ListParagraph"/>
        <w:numPr>
          <w:ilvl w:val="0"/>
          <w:numId w:val="10"/>
        </w:numPr>
        <w:spacing w:line="360" w:lineRule="auto"/>
        <w:rPr>
          <w:lang w:eastAsia="en-PK"/>
        </w:rPr>
      </w:pPr>
      <w:r w:rsidRPr="00492B9E">
        <w:rPr>
          <w:lang w:eastAsia="en-PK"/>
        </w:rPr>
        <w:t>For this project, missing values were identified and addressed by imputing zeros ('0').</w:t>
      </w:r>
    </w:p>
    <w:p w14:paraId="189F3AE6" w14:textId="77777777" w:rsidR="00AE5A2B" w:rsidRPr="00492B9E" w:rsidRDefault="00AE5A2B" w:rsidP="00492B9E">
      <w:pPr>
        <w:pStyle w:val="ListParagraph"/>
        <w:numPr>
          <w:ilvl w:val="0"/>
          <w:numId w:val="10"/>
        </w:numPr>
        <w:spacing w:line="360" w:lineRule="auto"/>
        <w:rPr>
          <w:lang w:eastAsia="en-PK"/>
        </w:rPr>
      </w:pPr>
      <w:r w:rsidRPr="00492B9E">
        <w:rPr>
          <w:lang w:eastAsia="en-PK"/>
        </w:rPr>
        <w:t>Since the objective is to predict students' grades, alternative methods such as mean value imputation were deemed unsuitable, as they could potentially distort the predictive accuracy by artificially inflating or deflating scores.</w:t>
      </w:r>
    </w:p>
    <w:p w14:paraId="2FA3511D" w14:textId="77777777" w:rsidR="00AE5A2B" w:rsidRDefault="00AE5A2B" w:rsidP="00492B9E">
      <w:pPr>
        <w:pStyle w:val="ListParagraph"/>
        <w:numPr>
          <w:ilvl w:val="0"/>
          <w:numId w:val="10"/>
        </w:numPr>
        <w:spacing w:line="360" w:lineRule="auto"/>
        <w:rPr>
          <w:lang w:eastAsia="en-PK"/>
        </w:rPr>
      </w:pPr>
      <w:r w:rsidRPr="00492B9E">
        <w:rPr>
          <w:lang w:eastAsia="en-PK"/>
        </w:rPr>
        <w:t>Imputing zeros maintains the integrity of the dataset while ensuring that missing values do not adversely affect grade predictions.</w:t>
      </w:r>
    </w:p>
    <w:p w14:paraId="01B077B1" w14:textId="77777777" w:rsidR="00492B9E" w:rsidRDefault="00492B9E" w:rsidP="00492B9E">
      <w:pPr>
        <w:spacing w:line="360" w:lineRule="auto"/>
        <w:rPr>
          <w:lang w:eastAsia="en-PK"/>
        </w:rPr>
      </w:pPr>
    </w:p>
    <w:p w14:paraId="2DB8332F" w14:textId="77777777" w:rsidR="00492B9E" w:rsidRDefault="00492B9E" w:rsidP="00492B9E">
      <w:pPr>
        <w:spacing w:line="360" w:lineRule="auto"/>
        <w:rPr>
          <w:lang w:eastAsia="en-PK"/>
        </w:rPr>
      </w:pPr>
    </w:p>
    <w:p w14:paraId="1B784196" w14:textId="77777777" w:rsidR="00231BDD" w:rsidRDefault="00231BDD" w:rsidP="00492B9E">
      <w:pPr>
        <w:spacing w:line="360" w:lineRule="auto"/>
        <w:rPr>
          <w:lang w:eastAsia="en-PK"/>
        </w:rPr>
      </w:pPr>
    </w:p>
    <w:p w14:paraId="0CC92B59" w14:textId="77777777" w:rsidR="00231BDD" w:rsidRDefault="00231BDD" w:rsidP="00492B9E">
      <w:pPr>
        <w:spacing w:line="360" w:lineRule="auto"/>
        <w:rPr>
          <w:lang w:eastAsia="en-PK"/>
        </w:rPr>
      </w:pPr>
    </w:p>
    <w:p w14:paraId="526F655F" w14:textId="358FE94E" w:rsidR="00492B9E" w:rsidRPr="0013760A" w:rsidRDefault="00231BDD" w:rsidP="0013760A">
      <w:pPr>
        <w:pStyle w:val="Heading1"/>
        <w:rPr>
          <w:rStyle w:val="Strong"/>
          <w:b w:val="0"/>
          <w:bCs w:val="0"/>
        </w:rPr>
      </w:pPr>
      <w:r w:rsidRPr="0013760A">
        <w:rPr>
          <w:rStyle w:val="Strong"/>
          <w:b w:val="0"/>
          <w:bCs w:val="0"/>
        </w:rPr>
        <w:lastRenderedPageBreak/>
        <w:t>Summary Statistics</w:t>
      </w:r>
    </w:p>
    <w:p w14:paraId="79D9DFDA" w14:textId="77777777" w:rsidR="00231BDD" w:rsidRDefault="00231BDD" w:rsidP="00231BDD">
      <w:pPr>
        <w:pStyle w:val="Heading2"/>
        <w:ind w:firstLine="720"/>
      </w:pPr>
      <w:r>
        <w:t>Before Mid-II Exam:</w:t>
      </w:r>
    </w:p>
    <w:p w14:paraId="366DA9FA" w14:textId="77777777" w:rsidR="00231BDD" w:rsidRPr="00231BDD" w:rsidRDefault="00231BDD" w:rsidP="00231BDD">
      <w:pPr>
        <w:pStyle w:val="Heading3"/>
        <w:ind w:left="720" w:firstLine="720"/>
      </w:pPr>
      <w:r w:rsidRPr="00231BDD">
        <w:rPr>
          <w:rStyle w:val="Strong"/>
          <w:b w:val="0"/>
          <w:bCs w:val="0"/>
        </w:rPr>
        <w:t>Assignment Scores</w:t>
      </w:r>
      <w:r w:rsidRPr="00231BDD">
        <w:t>:</w:t>
      </w:r>
    </w:p>
    <w:p w14:paraId="2D71BC8A" w14:textId="77777777" w:rsidR="00EB543C" w:rsidRPr="00EB543C" w:rsidRDefault="00EB543C" w:rsidP="00EB543C">
      <w:pPr>
        <w:pStyle w:val="Heading3"/>
        <w:numPr>
          <w:ilvl w:val="0"/>
          <w:numId w:val="35"/>
        </w:numPr>
        <w:rPr>
          <w:rFonts w:eastAsiaTheme="minorHAnsi" w:cstheme="minorBidi"/>
          <w:color w:val="auto"/>
          <w:sz w:val="22"/>
          <w:szCs w:val="22"/>
        </w:rPr>
      </w:pPr>
      <w:r w:rsidRPr="00EB543C">
        <w:rPr>
          <w:rFonts w:eastAsiaTheme="minorHAnsi" w:cstheme="minorBidi"/>
          <w:color w:val="auto"/>
          <w:sz w:val="22"/>
          <w:szCs w:val="22"/>
        </w:rPr>
        <w:t>As:1: Mean = 66.12, Standard Deviation = 33.07</w:t>
      </w:r>
    </w:p>
    <w:p w14:paraId="7F5AC069" w14:textId="77777777" w:rsidR="00EB543C" w:rsidRPr="00EB543C" w:rsidRDefault="00EB543C" w:rsidP="00EB543C">
      <w:pPr>
        <w:pStyle w:val="Heading3"/>
        <w:numPr>
          <w:ilvl w:val="0"/>
          <w:numId w:val="35"/>
        </w:numPr>
        <w:rPr>
          <w:rFonts w:eastAsiaTheme="minorHAnsi" w:cstheme="minorBidi"/>
          <w:color w:val="auto"/>
          <w:sz w:val="22"/>
          <w:szCs w:val="22"/>
        </w:rPr>
      </w:pPr>
      <w:r w:rsidRPr="00EB543C">
        <w:rPr>
          <w:rFonts w:eastAsiaTheme="minorHAnsi" w:cstheme="minorBidi"/>
          <w:color w:val="auto"/>
          <w:sz w:val="22"/>
          <w:szCs w:val="22"/>
        </w:rPr>
        <w:t>As:2: Mean = 59.40, Standard Deviation = 25.83</w:t>
      </w:r>
    </w:p>
    <w:p w14:paraId="57948AE2" w14:textId="77777777" w:rsidR="00EB543C" w:rsidRPr="00EB543C" w:rsidRDefault="00EB543C" w:rsidP="00EB543C">
      <w:pPr>
        <w:pStyle w:val="Heading3"/>
        <w:numPr>
          <w:ilvl w:val="0"/>
          <w:numId w:val="35"/>
        </w:numPr>
        <w:rPr>
          <w:rFonts w:eastAsiaTheme="minorHAnsi" w:cstheme="minorBidi"/>
          <w:color w:val="auto"/>
          <w:sz w:val="22"/>
          <w:szCs w:val="22"/>
        </w:rPr>
      </w:pPr>
      <w:r w:rsidRPr="00EB543C">
        <w:rPr>
          <w:rFonts w:eastAsiaTheme="minorHAnsi" w:cstheme="minorBidi"/>
          <w:color w:val="auto"/>
          <w:sz w:val="22"/>
          <w:szCs w:val="22"/>
        </w:rPr>
        <w:t>As:3: Mean = 84.62, Standard Deviation = 34.11</w:t>
      </w:r>
    </w:p>
    <w:p w14:paraId="78A0DAFD" w14:textId="77777777" w:rsidR="00EB543C" w:rsidRDefault="00EB543C" w:rsidP="00EB543C">
      <w:pPr>
        <w:pStyle w:val="Heading3"/>
        <w:numPr>
          <w:ilvl w:val="0"/>
          <w:numId w:val="35"/>
        </w:numPr>
        <w:rPr>
          <w:rFonts w:eastAsiaTheme="minorHAnsi" w:cstheme="minorBidi"/>
          <w:color w:val="auto"/>
          <w:sz w:val="22"/>
          <w:szCs w:val="22"/>
        </w:rPr>
      </w:pPr>
      <w:r w:rsidRPr="00EB543C">
        <w:rPr>
          <w:rFonts w:eastAsiaTheme="minorHAnsi" w:cstheme="minorBidi"/>
          <w:color w:val="auto"/>
          <w:sz w:val="22"/>
          <w:szCs w:val="22"/>
        </w:rPr>
        <w:t>As:4: Mean = 54.09, Standard Deviation = 31.70</w:t>
      </w:r>
    </w:p>
    <w:p w14:paraId="45C1C0B3" w14:textId="77777777" w:rsidR="000A159A" w:rsidRDefault="000A159A" w:rsidP="000A159A">
      <w:pPr>
        <w:rPr>
          <w:lang w:val="en-PK" w:eastAsia="en-PK"/>
        </w:rPr>
      </w:pPr>
    </w:p>
    <w:p w14:paraId="73E95DBE" w14:textId="350A6ED1" w:rsidR="000A159A" w:rsidRPr="000A159A" w:rsidRDefault="000A159A" w:rsidP="000A159A">
      <w:pPr>
        <w:pStyle w:val="ListParagraph"/>
        <w:numPr>
          <w:ilvl w:val="0"/>
          <w:numId w:val="35"/>
        </w:numPr>
        <w:rPr>
          <w:lang w:val="en-PK" w:eastAsia="en-PK"/>
        </w:rPr>
      </w:pPr>
      <w:r w:rsidRPr="000A159A">
        <w:rPr>
          <w:lang w:val="en-PK" w:eastAsia="en-PK"/>
        </w:rPr>
        <w:t>As:1: Min = 0, Max = 127, IQR = 48.375</w:t>
      </w:r>
    </w:p>
    <w:p w14:paraId="5ABE4226" w14:textId="77777777" w:rsidR="000A159A" w:rsidRPr="000A159A" w:rsidRDefault="000A159A" w:rsidP="000A159A">
      <w:pPr>
        <w:pStyle w:val="ListParagraph"/>
        <w:numPr>
          <w:ilvl w:val="0"/>
          <w:numId w:val="35"/>
        </w:numPr>
        <w:rPr>
          <w:lang w:val="en-PK" w:eastAsia="en-PK"/>
        </w:rPr>
      </w:pPr>
      <w:r w:rsidRPr="000A159A">
        <w:rPr>
          <w:lang w:val="en-PK" w:eastAsia="en-PK"/>
        </w:rPr>
        <w:t>As:2: Min = 0, Max = 100, IQR = 32.750</w:t>
      </w:r>
    </w:p>
    <w:p w14:paraId="4FFC9D05" w14:textId="77777777" w:rsidR="000A159A" w:rsidRPr="000A159A" w:rsidRDefault="000A159A" w:rsidP="000A159A">
      <w:pPr>
        <w:pStyle w:val="ListParagraph"/>
        <w:numPr>
          <w:ilvl w:val="0"/>
          <w:numId w:val="35"/>
        </w:numPr>
        <w:rPr>
          <w:lang w:val="en-PK" w:eastAsia="en-PK"/>
        </w:rPr>
      </w:pPr>
      <w:r w:rsidRPr="000A159A">
        <w:rPr>
          <w:lang w:val="en-PK" w:eastAsia="en-PK"/>
        </w:rPr>
        <w:t>As:3: Min = 0, Max = 140, IQR = 39.875</w:t>
      </w:r>
    </w:p>
    <w:p w14:paraId="2920B444" w14:textId="77777777" w:rsidR="000A159A" w:rsidRPr="000A159A" w:rsidRDefault="000A159A" w:rsidP="000A159A">
      <w:pPr>
        <w:pStyle w:val="ListParagraph"/>
        <w:numPr>
          <w:ilvl w:val="0"/>
          <w:numId w:val="35"/>
        </w:numPr>
        <w:rPr>
          <w:lang w:val="en-PK" w:eastAsia="en-PK"/>
        </w:rPr>
      </w:pPr>
      <w:r w:rsidRPr="000A159A">
        <w:rPr>
          <w:lang w:val="en-PK" w:eastAsia="en-PK"/>
        </w:rPr>
        <w:t>As:4: Min = 0, Max = 130, IQR = 36.000</w:t>
      </w:r>
    </w:p>
    <w:p w14:paraId="1196D865" w14:textId="77777777" w:rsidR="000A159A" w:rsidRPr="000A159A" w:rsidRDefault="000A159A" w:rsidP="000A159A"/>
    <w:p w14:paraId="0CBBE5F5" w14:textId="77777777" w:rsidR="00231BDD" w:rsidRPr="00231BDD" w:rsidRDefault="00231BDD" w:rsidP="00231BDD">
      <w:pPr>
        <w:pStyle w:val="Heading3"/>
        <w:ind w:left="720" w:firstLine="720"/>
      </w:pPr>
      <w:r w:rsidRPr="00231BDD">
        <w:rPr>
          <w:rStyle w:val="Strong"/>
          <w:b w:val="0"/>
          <w:bCs w:val="0"/>
        </w:rPr>
        <w:t>Quiz Scores</w:t>
      </w:r>
      <w:r w:rsidRPr="00231BDD">
        <w:t>:</w:t>
      </w:r>
    </w:p>
    <w:p w14:paraId="03252EC5" w14:textId="77777777" w:rsidR="00EB543C" w:rsidRPr="00EB543C" w:rsidRDefault="00EB543C" w:rsidP="00EB543C">
      <w:pPr>
        <w:pStyle w:val="Heading3"/>
        <w:numPr>
          <w:ilvl w:val="0"/>
          <w:numId w:val="36"/>
        </w:numPr>
        <w:rPr>
          <w:rFonts w:eastAsiaTheme="minorHAnsi" w:cstheme="minorBidi"/>
          <w:color w:val="auto"/>
          <w:sz w:val="22"/>
          <w:szCs w:val="22"/>
        </w:rPr>
      </w:pPr>
      <w:r w:rsidRPr="00EB543C">
        <w:rPr>
          <w:rFonts w:eastAsiaTheme="minorHAnsi" w:cstheme="minorBidi"/>
          <w:color w:val="auto"/>
          <w:sz w:val="22"/>
          <w:szCs w:val="22"/>
        </w:rPr>
        <w:t>Qz:1: Mean = 5.55, Standard Deviation = 4.25</w:t>
      </w:r>
    </w:p>
    <w:p w14:paraId="447FE3A7" w14:textId="77777777" w:rsidR="00EB543C" w:rsidRPr="00EB543C" w:rsidRDefault="00EB543C" w:rsidP="00EB543C">
      <w:pPr>
        <w:pStyle w:val="Heading3"/>
        <w:numPr>
          <w:ilvl w:val="0"/>
          <w:numId w:val="36"/>
        </w:numPr>
        <w:rPr>
          <w:rFonts w:eastAsiaTheme="minorHAnsi" w:cstheme="minorBidi"/>
          <w:color w:val="auto"/>
          <w:sz w:val="22"/>
          <w:szCs w:val="22"/>
        </w:rPr>
      </w:pPr>
      <w:r w:rsidRPr="00EB543C">
        <w:rPr>
          <w:rFonts w:eastAsiaTheme="minorHAnsi" w:cstheme="minorBidi"/>
          <w:color w:val="auto"/>
          <w:sz w:val="22"/>
          <w:szCs w:val="22"/>
        </w:rPr>
        <w:t>Qz:2: Mean = 6.77, Standard Deviation = 6.39</w:t>
      </w:r>
    </w:p>
    <w:p w14:paraId="794D5E53" w14:textId="77777777" w:rsidR="00EB543C" w:rsidRPr="00EB543C" w:rsidRDefault="00EB543C" w:rsidP="00EB543C">
      <w:pPr>
        <w:pStyle w:val="Heading3"/>
        <w:numPr>
          <w:ilvl w:val="0"/>
          <w:numId w:val="36"/>
        </w:numPr>
        <w:rPr>
          <w:rFonts w:eastAsiaTheme="minorHAnsi" w:cstheme="minorBidi"/>
          <w:color w:val="auto"/>
          <w:sz w:val="22"/>
          <w:szCs w:val="22"/>
        </w:rPr>
      </w:pPr>
      <w:r w:rsidRPr="00EB543C">
        <w:rPr>
          <w:rFonts w:eastAsiaTheme="minorHAnsi" w:cstheme="minorBidi"/>
          <w:color w:val="auto"/>
          <w:sz w:val="22"/>
          <w:szCs w:val="22"/>
        </w:rPr>
        <w:t>Qz:3: Mean = 3.39, Standard Deviation = 3.48</w:t>
      </w:r>
    </w:p>
    <w:p w14:paraId="28289322" w14:textId="77777777" w:rsidR="00EB543C" w:rsidRDefault="00EB543C" w:rsidP="00EB543C">
      <w:pPr>
        <w:pStyle w:val="Heading3"/>
        <w:numPr>
          <w:ilvl w:val="0"/>
          <w:numId w:val="36"/>
        </w:numPr>
        <w:rPr>
          <w:rFonts w:eastAsiaTheme="minorHAnsi" w:cstheme="minorBidi"/>
          <w:color w:val="auto"/>
          <w:sz w:val="22"/>
          <w:szCs w:val="22"/>
        </w:rPr>
      </w:pPr>
      <w:r w:rsidRPr="00EB543C">
        <w:rPr>
          <w:rFonts w:eastAsiaTheme="minorHAnsi" w:cstheme="minorBidi"/>
          <w:color w:val="auto"/>
          <w:sz w:val="22"/>
          <w:szCs w:val="22"/>
        </w:rPr>
        <w:t>Qz:4: Mean = 3.42, Standard Deviation = 3.82</w:t>
      </w:r>
    </w:p>
    <w:p w14:paraId="3AD87B7B" w14:textId="77777777" w:rsidR="000A159A" w:rsidRDefault="000A159A" w:rsidP="000A159A"/>
    <w:p w14:paraId="3AC826CA" w14:textId="77777777" w:rsidR="000A159A" w:rsidRPr="000A159A" w:rsidRDefault="000A159A" w:rsidP="000A159A">
      <w:pPr>
        <w:pStyle w:val="ListParagraph"/>
        <w:numPr>
          <w:ilvl w:val="0"/>
          <w:numId w:val="36"/>
        </w:numPr>
        <w:rPr>
          <w:lang w:val="en-PK" w:eastAsia="en-PK"/>
        </w:rPr>
      </w:pPr>
      <w:r w:rsidRPr="000A159A">
        <w:rPr>
          <w:lang w:val="en-PK" w:eastAsia="en-PK"/>
        </w:rPr>
        <w:t>Qz:1: Min = 0, Max = 20, IQR = 4.500</w:t>
      </w:r>
    </w:p>
    <w:p w14:paraId="2B84DA91" w14:textId="77777777" w:rsidR="000A159A" w:rsidRPr="000A159A" w:rsidRDefault="000A159A" w:rsidP="000A159A">
      <w:pPr>
        <w:pStyle w:val="ListParagraph"/>
        <w:numPr>
          <w:ilvl w:val="0"/>
          <w:numId w:val="36"/>
        </w:numPr>
        <w:rPr>
          <w:lang w:val="en-PK" w:eastAsia="en-PK"/>
        </w:rPr>
      </w:pPr>
      <w:r w:rsidRPr="000A159A">
        <w:rPr>
          <w:lang w:val="en-PK" w:eastAsia="en-PK"/>
        </w:rPr>
        <w:t>Qz:2: Min = 0, Max = 30.5, IQR = 7.875</w:t>
      </w:r>
    </w:p>
    <w:p w14:paraId="22C1B595" w14:textId="77777777" w:rsidR="000A159A" w:rsidRPr="000A159A" w:rsidRDefault="000A159A" w:rsidP="000A159A">
      <w:pPr>
        <w:pStyle w:val="ListParagraph"/>
        <w:numPr>
          <w:ilvl w:val="0"/>
          <w:numId w:val="36"/>
        </w:numPr>
        <w:rPr>
          <w:lang w:val="en-PK" w:eastAsia="en-PK"/>
        </w:rPr>
      </w:pPr>
      <w:r w:rsidRPr="000A159A">
        <w:rPr>
          <w:lang w:val="en-PK" w:eastAsia="en-PK"/>
        </w:rPr>
        <w:t>Qz:3: Min = 0, Max = 17.5, IQR = 4.400</w:t>
      </w:r>
    </w:p>
    <w:p w14:paraId="7C5FE4D9" w14:textId="77777777" w:rsidR="000A159A" w:rsidRPr="000A159A" w:rsidRDefault="000A159A" w:rsidP="000A159A">
      <w:pPr>
        <w:pStyle w:val="ListParagraph"/>
        <w:numPr>
          <w:ilvl w:val="0"/>
          <w:numId w:val="36"/>
        </w:numPr>
        <w:rPr>
          <w:lang w:val="en-PK" w:eastAsia="en-PK"/>
        </w:rPr>
      </w:pPr>
      <w:r w:rsidRPr="000A159A">
        <w:rPr>
          <w:lang w:val="en-PK" w:eastAsia="en-PK"/>
        </w:rPr>
        <w:t>Qz:4: Min = 0, Max = 10, IQR = 7.000</w:t>
      </w:r>
    </w:p>
    <w:p w14:paraId="640CF756" w14:textId="77777777" w:rsidR="000A159A" w:rsidRPr="000A159A" w:rsidRDefault="000A159A" w:rsidP="000A159A"/>
    <w:p w14:paraId="39E52150" w14:textId="77777777" w:rsidR="00231BDD" w:rsidRPr="00231BDD" w:rsidRDefault="00231BDD" w:rsidP="00231BDD">
      <w:pPr>
        <w:pStyle w:val="Heading3"/>
        <w:ind w:left="720" w:firstLine="720"/>
        <w:rPr>
          <w:rStyle w:val="Heading2Char"/>
          <w:rFonts w:asciiTheme="minorHAnsi" w:hAnsiTheme="minorHAnsi"/>
          <w:sz w:val="28"/>
          <w:szCs w:val="28"/>
        </w:rPr>
      </w:pPr>
      <w:r w:rsidRPr="00231BDD">
        <w:rPr>
          <w:rStyle w:val="Strong"/>
          <w:b w:val="0"/>
          <w:bCs w:val="0"/>
        </w:rPr>
        <w:t>Mid-I Score</w:t>
      </w:r>
      <w:r w:rsidRPr="00231BDD">
        <w:t>:</w:t>
      </w:r>
    </w:p>
    <w:p w14:paraId="263BBC60" w14:textId="7A14DEE8" w:rsidR="00231BDD" w:rsidRDefault="00231BDD" w:rsidP="00231BDD">
      <w:pPr>
        <w:pStyle w:val="ListParagraph"/>
        <w:numPr>
          <w:ilvl w:val="3"/>
          <w:numId w:val="17"/>
        </w:numPr>
      </w:pPr>
      <w:r>
        <w:t>Mean = 5.72</w:t>
      </w:r>
      <w:r w:rsidR="00EB543C">
        <w:t xml:space="preserve">, </w:t>
      </w:r>
      <w:r w:rsidR="00EB543C" w:rsidRPr="00EB543C">
        <w:t>Standard Deviation =</w:t>
      </w:r>
      <w:r w:rsidR="00EB543C">
        <w:t xml:space="preserve"> </w:t>
      </w:r>
      <w:r w:rsidR="00EB543C" w:rsidRPr="00EB543C">
        <w:t>2.348</w:t>
      </w:r>
    </w:p>
    <w:p w14:paraId="46F92EB4" w14:textId="77777777" w:rsidR="000A159A" w:rsidRPr="000A159A" w:rsidRDefault="000A159A" w:rsidP="000A159A">
      <w:pPr>
        <w:pStyle w:val="ListParagraph"/>
        <w:numPr>
          <w:ilvl w:val="3"/>
          <w:numId w:val="17"/>
        </w:numPr>
        <w:rPr>
          <w:lang w:val="en-PK" w:eastAsia="en-PK"/>
        </w:rPr>
      </w:pPr>
      <w:r w:rsidRPr="000A159A">
        <w:rPr>
          <w:lang w:val="en-PK" w:eastAsia="en-PK"/>
        </w:rPr>
        <w:t>Min = 0, Max = 13.87, IQR = 2.885</w:t>
      </w:r>
    </w:p>
    <w:p w14:paraId="3F7406A4" w14:textId="77777777" w:rsidR="000A159A" w:rsidRDefault="000A159A" w:rsidP="000A159A"/>
    <w:p w14:paraId="4C26F6C4" w14:textId="77777777" w:rsidR="009E5AF1" w:rsidRDefault="009E5AF1" w:rsidP="000A159A"/>
    <w:p w14:paraId="5926CF1A" w14:textId="77777777" w:rsidR="009E5AF1" w:rsidRDefault="009E5AF1" w:rsidP="000A159A"/>
    <w:p w14:paraId="5CB67F32" w14:textId="77777777" w:rsidR="00231BDD" w:rsidRPr="00231BDD" w:rsidRDefault="00231BDD" w:rsidP="00231BDD">
      <w:pPr>
        <w:pStyle w:val="Heading2"/>
        <w:ind w:firstLine="360"/>
      </w:pPr>
      <w:r w:rsidRPr="00231BDD">
        <w:lastRenderedPageBreak/>
        <w:t>Before Final Exam:</w:t>
      </w:r>
    </w:p>
    <w:p w14:paraId="3BEBA08B" w14:textId="77777777" w:rsidR="00231BDD" w:rsidRDefault="00231BDD" w:rsidP="00231BDD">
      <w:pPr>
        <w:pStyle w:val="Heading3"/>
        <w:ind w:left="720" w:firstLine="720"/>
      </w:pPr>
      <w:r w:rsidRPr="00231BDD">
        <w:rPr>
          <w:rStyle w:val="Strong"/>
          <w:b w:val="0"/>
          <w:bCs w:val="0"/>
        </w:rPr>
        <w:t>Assignment Scores</w:t>
      </w:r>
      <w:r w:rsidRPr="00231BDD">
        <w:t>:</w:t>
      </w:r>
    </w:p>
    <w:p w14:paraId="4B8BF077" w14:textId="147473D4" w:rsidR="00231BDD" w:rsidRDefault="00231BDD" w:rsidP="00231BDD">
      <w:pPr>
        <w:pStyle w:val="ListParagraph"/>
        <w:numPr>
          <w:ilvl w:val="3"/>
          <w:numId w:val="17"/>
        </w:numPr>
      </w:pPr>
      <w:r>
        <w:t>Mean = 11.08</w:t>
      </w:r>
      <w:r w:rsidR="00EA219E">
        <w:t xml:space="preserve">, </w:t>
      </w:r>
      <w:r w:rsidR="00EA219E" w:rsidRPr="00EB543C">
        <w:t>Standard Deviation =</w:t>
      </w:r>
      <w:r w:rsidR="00EA219E">
        <w:t xml:space="preserve"> 2.52 </w:t>
      </w:r>
    </w:p>
    <w:p w14:paraId="070EA04F" w14:textId="77E5F934" w:rsidR="000A159A" w:rsidRPr="000A159A" w:rsidRDefault="000A159A" w:rsidP="00231BDD">
      <w:pPr>
        <w:pStyle w:val="ListParagraph"/>
        <w:numPr>
          <w:ilvl w:val="3"/>
          <w:numId w:val="17"/>
        </w:numPr>
      </w:pPr>
      <w:r>
        <w:t>Min</w:t>
      </w:r>
      <w:r w:rsidRPr="000A159A">
        <w:t xml:space="preserve"> = 0, Max = 14.87, IQR = 2.88</w:t>
      </w:r>
    </w:p>
    <w:p w14:paraId="5A14929E" w14:textId="77777777" w:rsidR="00231BDD" w:rsidRDefault="00231BDD" w:rsidP="00231BDD">
      <w:pPr>
        <w:pStyle w:val="Heading3"/>
        <w:ind w:left="720" w:firstLine="720"/>
      </w:pPr>
      <w:r w:rsidRPr="00231BDD">
        <w:rPr>
          <w:rStyle w:val="Strong"/>
          <w:b w:val="0"/>
          <w:bCs w:val="0"/>
        </w:rPr>
        <w:t>Quiz Scores</w:t>
      </w:r>
      <w:r w:rsidRPr="00231BDD">
        <w:t>:</w:t>
      </w:r>
    </w:p>
    <w:p w14:paraId="12F0B53E" w14:textId="2BA0AA29" w:rsidR="00231BDD" w:rsidRDefault="00231BDD" w:rsidP="00231BDD">
      <w:pPr>
        <w:pStyle w:val="ListParagraph"/>
        <w:numPr>
          <w:ilvl w:val="3"/>
          <w:numId w:val="17"/>
        </w:numPr>
      </w:pPr>
      <w:r>
        <w:t>Mean = 5.60</w:t>
      </w:r>
      <w:r w:rsidR="00EA219E">
        <w:t>,</w:t>
      </w:r>
      <w:r w:rsidR="00EA219E" w:rsidRPr="00EA219E">
        <w:t xml:space="preserve"> </w:t>
      </w:r>
      <w:r w:rsidR="00EA219E" w:rsidRPr="00EB543C">
        <w:t>Standard Deviation =</w:t>
      </w:r>
      <w:r w:rsidR="00EA219E">
        <w:t xml:space="preserve"> 1.97</w:t>
      </w:r>
    </w:p>
    <w:p w14:paraId="383A4C17" w14:textId="40CABFE0" w:rsidR="000A159A" w:rsidRPr="000A159A" w:rsidRDefault="000A159A" w:rsidP="00231BDD">
      <w:pPr>
        <w:pStyle w:val="ListParagraph"/>
        <w:numPr>
          <w:ilvl w:val="3"/>
          <w:numId w:val="17"/>
        </w:numPr>
      </w:pPr>
      <w:r>
        <w:t>M</w:t>
      </w:r>
      <w:r w:rsidRPr="000A159A">
        <w:t>in = 0.2, Max = 10, IQR = 2.665</w:t>
      </w:r>
    </w:p>
    <w:p w14:paraId="3765B94E" w14:textId="77777777" w:rsidR="00231BDD" w:rsidRPr="00231BDD" w:rsidRDefault="00231BDD" w:rsidP="00231BDD">
      <w:pPr>
        <w:pStyle w:val="Heading3"/>
        <w:ind w:left="720" w:firstLine="720"/>
      </w:pPr>
      <w:r w:rsidRPr="00231BDD">
        <w:rPr>
          <w:rStyle w:val="Strong"/>
          <w:b w:val="0"/>
          <w:bCs w:val="0"/>
        </w:rPr>
        <w:t>Mid-II Score</w:t>
      </w:r>
      <w:r w:rsidRPr="00231BDD">
        <w:t>:</w:t>
      </w:r>
    </w:p>
    <w:p w14:paraId="5482BE80" w14:textId="067670AE" w:rsidR="00231BDD" w:rsidRDefault="00231BDD" w:rsidP="00231BDD">
      <w:pPr>
        <w:pStyle w:val="ListParagraph"/>
        <w:numPr>
          <w:ilvl w:val="3"/>
          <w:numId w:val="17"/>
        </w:numPr>
      </w:pPr>
      <w:r>
        <w:t>Mean = 4.89</w:t>
      </w:r>
      <w:r w:rsidR="00EA219E">
        <w:t>,</w:t>
      </w:r>
      <w:r w:rsidR="00EA219E" w:rsidRPr="00EA219E">
        <w:t xml:space="preserve"> </w:t>
      </w:r>
      <w:r w:rsidR="00EA219E" w:rsidRPr="00EB543C">
        <w:t>Standard Deviation =</w:t>
      </w:r>
      <w:r w:rsidR="00EA219E">
        <w:t xml:space="preserve"> 2.71</w:t>
      </w:r>
    </w:p>
    <w:p w14:paraId="26B1FDC0" w14:textId="6FB17795" w:rsidR="000A159A" w:rsidRPr="000A159A" w:rsidRDefault="000A159A" w:rsidP="00231BDD">
      <w:pPr>
        <w:pStyle w:val="ListParagraph"/>
        <w:numPr>
          <w:ilvl w:val="3"/>
          <w:numId w:val="17"/>
        </w:numPr>
      </w:pPr>
      <w:r>
        <w:t>M</w:t>
      </w:r>
      <w:r w:rsidRPr="000A159A">
        <w:t>in = 0, Max = 12.37, IQR = 4.108</w:t>
      </w:r>
    </w:p>
    <w:p w14:paraId="093DDE4E" w14:textId="77777777" w:rsidR="004F586F" w:rsidRDefault="0013760A" w:rsidP="0013760A">
      <w:pPr>
        <w:pStyle w:val="Heading1"/>
        <w:rPr>
          <w:rStyle w:val="Strong"/>
          <w:b w:val="0"/>
          <w:bCs w:val="0"/>
        </w:rPr>
      </w:pPr>
      <w:r w:rsidRPr="0013760A">
        <w:rPr>
          <w:rStyle w:val="Strong"/>
          <w:b w:val="0"/>
          <w:bCs w:val="0"/>
        </w:rPr>
        <w:t>Exploratory Data Analysis</w:t>
      </w:r>
    </w:p>
    <w:p w14:paraId="225ACFBF" w14:textId="3DDE03A0" w:rsidR="0013760A" w:rsidRDefault="004F586F" w:rsidP="0013760A">
      <w:pPr>
        <w:pStyle w:val="Heading1"/>
        <w:rPr>
          <w:rStyle w:val="Strong"/>
          <w:b w:val="0"/>
          <w:bCs w:val="0"/>
        </w:rPr>
      </w:pPr>
      <w:r>
        <w:rPr>
          <w:rStyle w:val="Strong"/>
          <w:b w:val="0"/>
          <w:bCs w:val="0"/>
          <w:noProof/>
        </w:rPr>
        <w:drawing>
          <wp:inline distT="0" distB="0" distL="0" distR="0" wp14:anchorId="78F6853E" wp14:editId="60006448">
            <wp:extent cx="5730240" cy="4297680"/>
            <wp:effectExtent l="0" t="0" r="3810" b="7620"/>
            <wp:docPr id="1176386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4297680"/>
                    </a:xfrm>
                    <a:prstGeom prst="rect">
                      <a:avLst/>
                    </a:prstGeom>
                    <a:noFill/>
                    <a:ln>
                      <a:noFill/>
                    </a:ln>
                  </pic:spPr>
                </pic:pic>
              </a:graphicData>
            </a:graphic>
          </wp:inline>
        </w:drawing>
      </w:r>
    </w:p>
    <w:p w14:paraId="53F9AA63" w14:textId="77777777" w:rsidR="004F586F" w:rsidRDefault="004F586F" w:rsidP="004F586F"/>
    <w:p w14:paraId="1FED8A1D" w14:textId="30E46D4C" w:rsidR="004F586F" w:rsidRPr="004F586F" w:rsidRDefault="004F586F" w:rsidP="004F586F">
      <w:pPr>
        <w:pStyle w:val="Heading2"/>
      </w:pPr>
      <w:r w:rsidRPr="004F586F">
        <w:t xml:space="preserve">Percentage of Students Who Passed the Course </w:t>
      </w:r>
    </w:p>
    <w:p w14:paraId="76D85053" w14:textId="77777777" w:rsidR="004F586F" w:rsidRDefault="004F586F" w:rsidP="004F586F">
      <w:pPr>
        <w:pStyle w:val="ListParagraph"/>
        <w:numPr>
          <w:ilvl w:val="0"/>
          <w:numId w:val="17"/>
        </w:numPr>
      </w:pPr>
      <w:r>
        <w:t>The pie chart illustrates the proportion of students who passed and failed the course.</w:t>
      </w:r>
    </w:p>
    <w:p w14:paraId="638E7F87" w14:textId="77777777" w:rsidR="004F586F" w:rsidRDefault="004F586F" w:rsidP="004F586F">
      <w:pPr>
        <w:pStyle w:val="ListParagraph"/>
        <w:numPr>
          <w:ilvl w:val="0"/>
          <w:numId w:val="17"/>
        </w:numPr>
      </w:pPr>
      <w:r>
        <w:t>Approximately 52.71% of students passed the course, while 47.29% failed.</w:t>
      </w:r>
    </w:p>
    <w:p w14:paraId="34BAEAF2" w14:textId="69D45A44" w:rsidR="0013760A" w:rsidRPr="0013760A" w:rsidRDefault="0013760A" w:rsidP="0013760A">
      <w:pPr>
        <w:pStyle w:val="Heading2"/>
      </w:pPr>
      <w:r w:rsidRPr="0013760A">
        <w:lastRenderedPageBreak/>
        <w:t>Distribution of Assignment and Quiz Grades</w:t>
      </w:r>
    </w:p>
    <w:p w14:paraId="01D41245" w14:textId="42AAC528" w:rsidR="0013760A" w:rsidRDefault="0013760A" w:rsidP="0013760A">
      <w:r>
        <w:t>The distributions of assignment and quiz grades are visualized using histograms (Image 1 and Image 2, respectively). These visualizations provide insights into the performance of students across different assessments.</w:t>
      </w:r>
    </w:p>
    <w:p w14:paraId="26C2CEE1" w14:textId="77777777" w:rsidR="00AE5A2B" w:rsidRDefault="00AE5A2B" w:rsidP="00492B9E">
      <w:pPr>
        <w:spacing w:line="360" w:lineRule="auto"/>
        <w:rPr>
          <w:lang w:eastAsia="en-PK"/>
        </w:rPr>
      </w:pPr>
    </w:p>
    <w:p w14:paraId="77C14E04" w14:textId="4925B99C" w:rsidR="0013760A" w:rsidRDefault="0013760A" w:rsidP="00492B9E">
      <w:pPr>
        <w:spacing w:line="360" w:lineRule="auto"/>
        <w:rPr>
          <w:lang w:eastAsia="en-PK"/>
        </w:rPr>
      </w:pPr>
      <w:r>
        <w:rPr>
          <w:noProof/>
          <w:lang w:eastAsia="en-PK"/>
        </w:rPr>
        <w:drawing>
          <wp:inline distT="0" distB="0" distL="0" distR="0" wp14:anchorId="6862B3BE" wp14:editId="29D8943F">
            <wp:extent cx="5021580" cy="5021580"/>
            <wp:effectExtent l="0" t="0" r="7620" b="7620"/>
            <wp:docPr id="1586236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1580" cy="5021580"/>
                    </a:xfrm>
                    <a:prstGeom prst="rect">
                      <a:avLst/>
                    </a:prstGeom>
                    <a:noFill/>
                    <a:ln>
                      <a:noFill/>
                    </a:ln>
                  </pic:spPr>
                </pic:pic>
              </a:graphicData>
            </a:graphic>
          </wp:inline>
        </w:drawing>
      </w:r>
    </w:p>
    <w:p w14:paraId="2C231E73" w14:textId="4641DBEB" w:rsidR="0013760A" w:rsidRDefault="0013760A" w:rsidP="0013760A">
      <w:pPr>
        <w:pStyle w:val="Heading3"/>
      </w:pPr>
      <w:r>
        <w:t xml:space="preserve">Assignment Grades </w:t>
      </w:r>
    </w:p>
    <w:p w14:paraId="5A53FF96" w14:textId="77777777" w:rsidR="0013760A" w:rsidRPr="0013760A" w:rsidRDefault="0013760A" w:rsidP="0013760A">
      <w:pPr>
        <w:pStyle w:val="ListParagraph"/>
        <w:numPr>
          <w:ilvl w:val="0"/>
          <w:numId w:val="17"/>
        </w:numPr>
        <w:rPr>
          <w:sz w:val="24"/>
          <w:szCs w:val="24"/>
        </w:rPr>
      </w:pPr>
      <w:r>
        <w:t>The distribution of assignment grades shows a bimodal pattern, with peaks at lower and higher scores.</w:t>
      </w:r>
    </w:p>
    <w:p w14:paraId="63810737" w14:textId="77777777" w:rsidR="0013760A" w:rsidRDefault="0013760A" w:rsidP="0013760A">
      <w:pPr>
        <w:pStyle w:val="ListParagraph"/>
        <w:numPr>
          <w:ilvl w:val="0"/>
          <w:numId w:val="17"/>
        </w:numPr>
      </w:pPr>
      <w:r>
        <w:t>There is a clear separation between students who passed and those who failed, with the majority of failing students scoring lower on assignments.</w:t>
      </w:r>
    </w:p>
    <w:p w14:paraId="259A7777" w14:textId="0862479A" w:rsidR="0013760A" w:rsidRDefault="0013760A" w:rsidP="0013760A">
      <w:r>
        <w:rPr>
          <w:noProof/>
        </w:rPr>
        <w:lastRenderedPageBreak/>
        <w:drawing>
          <wp:inline distT="0" distB="0" distL="0" distR="0" wp14:anchorId="5DE627BE" wp14:editId="54CE460D">
            <wp:extent cx="5722620" cy="5722620"/>
            <wp:effectExtent l="0" t="0" r="0" b="0"/>
            <wp:docPr id="8421684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5722620"/>
                    </a:xfrm>
                    <a:prstGeom prst="rect">
                      <a:avLst/>
                    </a:prstGeom>
                    <a:noFill/>
                    <a:ln>
                      <a:noFill/>
                    </a:ln>
                  </pic:spPr>
                </pic:pic>
              </a:graphicData>
            </a:graphic>
          </wp:inline>
        </w:drawing>
      </w:r>
    </w:p>
    <w:p w14:paraId="67FEAE22" w14:textId="679EA202" w:rsidR="0013760A" w:rsidRPr="0013760A" w:rsidRDefault="0013760A" w:rsidP="0013760A">
      <w:pPr>
        <w:pStyle w:val="Heading3"/>
      </w:pPr>
      <w:r w:rsidRPr="0013760A">
        <w:t xml:space="preserve">Quiz Grades </w:t>
      </w:r>
    </w:p>
    <w:p w14:paraId="306B306F" w14:textId="77777777" w:rsidR="0013760A" w:rsidRPr="0013760A" w:rsidRDefault="0013760A" w:rsidP="0013760A">
      <w:pPr>
        <w:pStyle w:val="ListParagraph"/>
        <w:numPr>
          <w:ilvl w:val="0"/>
          <w:numId w:val="20"/>
        </w:numPr>
        <w:rPr>
          <w:sz w:val="24"/>
          <w:szCs w:val="24"/>
        </w:rPr>
      </w:pPr>
      <w:r>
        <w:t>The distribution of quiz grades also exhibits a bimodal pattern, with peaks at lower and higher scores.</w:t>
      </w:r>
    </w:p>
    <w:p w14:paraId="1B2DE340" w14:textId="277DCF7D" w:rsidR="0013760A" w:rsidRDefault="0013760A" w:rsidP="0013760A">
      <w:pPr>
        <w:pStyle w:val="ListParagraph"/>
        <w:numPr>
          <w:ilvl w:val="0"/>
          <w:numId w:val="20"/>
        </w:numPr>
      </w:pPr>
      <w:r>
        <w:t>Like assignment grades, there is a distinction between passing and failing students, with failing students generally scoring lower on quizzes.</w:t>
      </w:r>
    </w:p>
    <w:p w14:paraId="69B0F3BA" w14:textId="77777777" w:rsidR="0013760A" w:rsidRDefault="0013760A" w:rsidP="0013760A"/>
    <w:p w14:paraId="5B93632B" w14:textId="77777777" w:rsidR="0013760A" w:rsidRDefault="0013760A" w:rsidP="0013760A"/>
    <w:p w14:paraId="653A3632" w14:textId="77777777" w:rsidR="0013760A" w:rsidRDefault="0013760A" w:rsidP="0013760A"/>
    <w:p w14:paraId="39B0C0E2" w14:textId="77777777" w:rsidR="0013760A" w:rsidRDefault="0013760A" w:rsidP="0013760A"/>
    <w:p w14:paraId="72EB94F4" w14:textId="77777777" w:rsidR="0013760A" w:rsidRDefault="0013760A" w:rsidP="0013760A"/>
    <w:p w14:paraId="6A3CDAA0" w14:textId="77777777" w:rsidR="0013760A" w:rsidRDefault="0013760A" w:rsidP="0013760A"/>
    <w:p w14:paraId="26EA7E61" w14:textId="4BBA062F" w:rsidR="0013760A" w:rsidRDefault="0013760A" w:rsidP="0013760A">
      <w:pPr>
        <w:pStyle w:val="Heading2"/>
      </w:pPr>
      <w:r w:rsidRPr="0013760A">
        <w:lastRenderedPageBreak/>
        <w:t xml:space="preserve">Distribution of Scores across Assessments </w:t>
      </w:r>
    </w:p>
    <w:p w14:paraId="15E74F1D" w14:textId="77777777" w:rsidR="00A758CD" w:rsidRPr="00A758CD" w:rsidRDefault="00A758CD" w:rsidP="00A758CD"/>
    <w:p w14:paraId="3B151D5C" w14:textId="21820440" w:rsidR="0013760A" w:rsidRPr="0013760A" w:rsidRDefault="0013760A" w:rsidP="0013760A">
      <w:r>
        <w:rPr>
          <w:noProof/>
        </w:rPr>
        <w:drawing>
          <wp:inline distT="0" distB="0" distL="0" distR="0" wp14:anchorId="5D8E66F9" wp14:editId="44124952">
            <wp:extent cx="4823460" cy="2896646"/>
            <wp:effectExtent l="0" t="0" r="0" b="0"/>
            <wp:docPr id="862491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8045" cy="2899399"/>
                    </a:xfrm>
                    <a:prstGeom prst="rect">
                      <a:avLst/>
                    </a:prstGeom>
                    <a:noFill/>
                    <a:ln>
                      <a:noFill/>
                    </a:ln>
                  </pic:spPr>
                </pic:pic>
              </a:graphicData>
            </a:graphic>
          </wp:inline>
        </w:drawing>
      </w:r>
    </w:p>
    <w:p w14:paraId="17EA5CE4" w14:textId="00FA4033" w:rsidR="0013760A" w:rsidRDefault="0013760A" w:rsidP="0013760A">
      <w:pPr>
        <w:rPr>
          <w:lang w:eastAsia="en-PK"/>
        </w:rPr>
      </w:pPr>
      <w:r>
        <w:rPr>
          <w:noProof/>
          <w:lang w:eastAsia="en-PK"/>
        </w:rPr>
        <w:drawing>
          <wp:inline distT="0" distB="0" distL="0" distR="0" wp14:anchorId="1EAB6E3C" wp14:editId="1B1E8200">
            <wp:extent cx="4838700" cy="2905797"/>
            <wp:effectExtent l="0" t="0" r="0" b="8890"/>
            <wp:docPr id="10891883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9294" cy="2906154"/>
                    </a:xfrm>
                    <a:prstGeom prst="rect">
                      <a:avLst/>
                    </a:prstGeom>
                    <a:noFill/>
                    <a:ln>
                      <a:noFill/>
                    </a:ln>
                  </pic:spPr>
                </pic:pic>
              </a:graphicData>
            </a:graphic>
          </wp:inline>
        </w:drawing>
      </w:r>
    </w:p>
    <w:p w14:paraId="63358DE5" w14:textId="77777777" w:rsidR="00A758CD" w:rsidRDefault="00A758CD" w:rsidP="0013760A">
      <w:pPr>
        <w:rPr>
          <w:lang w:eastAsia="en-PK"/>
        </w:rPr>
      </w:pPr>
    </w:p>
    <w:p w14:paraId="634300BD" w14:textId="77777777" w:rsidR="00A758CD" w:rsidRPr="00A758CD" w:rsidRDefault="00A758CD" w:rsidP="00A758CD">
      <w:pPr>
        <w:pStyle w:val="ListParagraph"/>
        <w:numPr>
          <w:ilvl w:val="0"/>
          <w:numId w:val="22"/>
        </w:numPr>
        <w:rPr>
          <w:lang w:eastAsia="en-PK"/>
        </w:rPr>
      </w:pPr>
      <w:r w:rsidRPr="00A758CD">
        <w:rPr>
          <w:lang w:eastAsia="en-PK"/>
        </w:rPr>
        <w:t>These box plots provide an overview of the score distributions for individual assignments and quizzes.</w:t>
      </w:r>
    </w:p>
    <w:p w14:paraId="1C803C50" w14:textId="77777777" w:rsidR="00A758CD" w:rsidRPr="00A758CD" w:rsidRDefault="00A758CD" w:rsidP="00A758CD">
      <w:pPr>
        <w:pStyle w:val="ListParagraph"/>
        <w:numPr>
          <w:ilvl w:val="0"/>
          <w:numId w:val="22"/>
        </w:numPr>
        <w:rPr>
          <w:lang w:eastAsia="en-PK"/>
        </w:rPr>
      </w:pPr>
      <w:r w:rsidRPr="00A758CD">
        <w:rPr>
          <w:lang w:eastAsia="en-PK"/>
        </w:rPr>
        <w:t>For assignments, the distributions vary, with Assignment 3 (As_3) having a higher median score compared to others.</w:t>
      </w:r>
    </w:p>
    <w:p w14:paraId="7E9680E1" w14:textId="77777777" w:rsidR="00A758CD" w:rsidRPr="00A758CD" w:rsidRDefault="00A758CD" w:rsidP="00A758CD">
      <w:pPr>
        <w:pStyle w:val="ListParagraph"/>
        <w:numPr>
          <w:ilvl w:val="0"/>
          <w:numId w:val="22"/>
        </w:numPr>
        <w:rPr>
          <w:lang w:eastAsia="en-PK"/>
        </w:rPr>
      </w:pPr>
      <w:r w:rsidRPr="00A758CD">
        <w:rPr>
          <w:lang w:eastAsia="en-PK"/>
        </w:rPr>
        <w:t>For quizzes, the distributions are more consistent, with similar median scores across all quizzes.</w:t>
      </w:r>
    </w:p>
    <w:p w14:paraId="6EDB444D" w14:textId="77777777" w:rsidR="00A758CD" w:rsidRPr="00A758CD" w:rsidRDefault="00A758CD" w:rsidP="00A758CD">
      <w:pPr>
        <w:pStyle w:val="ListParagraph"/>
        <w:numPr>
          <w:ilvl w:val="0"/>
          <w:numId w:val="22"/>
        </w:numPr>
        <w:rPr>
          <w:lang w:eastAsia="en-PK"/>
        </w:rPr>
      </w:pPr>
      <w:r w:rsidRPr="00A758CD">
        <w:rPr>
          <w:lang w:eastAsia="en-PK"/>
        </w:rPr>
        <w:t>Outliers are present in both assignments and quizzes, indicating some students performed exceptionally well or poorly on specific assessments.</w:t>
      </w:r>
    </w:p>
    <w:p w14:paraId="0D460935" w14:textId="77777777" w:rsidR="0013760A" w:rsidRDefault="0013760A" w:rsidP="0013760A">
      <w:pPr>
        <w:rPr>
          <w:lang w:eastAsia="en-PK"/>
        </w:rPr>
      </w:pPr>
    </w:p>
    <w:p w14:paraId="034978FD" w14:textId="24F19260" w:rsidR="00D51EBC" w:rsidRPr="00060A42" w:rsidRDefault="00D51EBC" w:rsidP="00D51EBC">
      <w:pPr>
        <w:pStyle w:val="Heading2"/>
        <w:rPr>
          <w:rStyle w:val="Strong"/>
          <w:b w:val="0"/>
          <w:bCs w:val="0"/>
        </w:rPr>
      </w:pPr>
      <w:r w:rsidRPr="00060A42">
        <w:rPr>
          <w:rStyle w:val="Strong"/>
          <w:b w:val="0"/>
          <w:bCs w:val="0"/>
        </w:rPr>
        <w:lastRenderedPageBreak/>
        <w:t>Distribution of Mid 1 (S-1) Grades</w:t>
      </w:r>
    </w:p>
    <w:p w14:paraId="62C0B3ED" w14:textId="7B6FC0E7" w:rsidR="00D51EBC" w:rsidRPr="00D51EBC" w:rsidRDefault="00D51EBC" w:rsidP="00D51EBC">
      <w:r>
        <w:rPr>
          <w:noProof/>
        </w:rPr>
        <w:drawing>
          <wp:inline distT="0" distB="0" distL="0" distR="0" wp14:anchorId="7E63B4B5" wp14:editId="095776A8">
            <wp:extent cx="5722620" cy="3436620"/>
            <wp:effectExtent l="0" t="0" r="0" b="0"/>
            <wp:docPr id="21418487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3436620"/>
                    </a:xfrm>
                    <a:prstGeom prst="rect">
                      <a:avLst/>
                    </a:prstGeom>
                    <a:noFill/>
                    <a:ln>
                      <a:noFill/>
                    </a:ln>
                  </pic:spPr>
                </pic:pic>
              </a:graphicData>
            </a:graphic>
          </wp:inline>
        </w:drawing>
      </w:r>
    </w:p>
    <w:p w14:paraId="57EEE157" w14:textId="44514FD9" w:rsidR="00D51EBC" w:rsidRDefault="00D51EBC" w:rsidP="00D51EBC">
      <w:pPr>
        <w:pStyle w:val="ListParagraph"/>
        <w:numPr>
          <w:ilvl w:val="0"/>
          <w:numId w:val="25"/>
        </w:numPr>
      </w:pPr>
      <w:r>
        <w:t>The histogram displays the distribution of scores for "S_1".</w:t>
      </w:r>
    </w:p>
    <w:p w14:paraId="0247A47F" w14:textId="77777777" w:rsidR="00D51EBC" w:rsidRDefault="00D51EBC" w:rsidP="00D51EBC">
      <w:pPr>
        <w:pStyle w:val="ListParagraph"/>
        <w:numPr>
          <w:ilvl w:val="0"/>
          <w:numId w:val="25"/>
        </w:numPr>
      </w:pPr>
      <w:r>
        <w:t>The distribution is bimodal, with peaks around scores of 3-4 and 7-8.</w:t>
      </w:r>
    </w:p>
    <w:p w14:paraId="117E401B" w14:textId="77777777" w:rsidR="00D51EBC" w:rsidRDefault="00D51EBC" w:rsidP="00D51EBC">
      <w:pPr>
        <w:pStyle w:val="ListParagraph"/>
        <w:numPr>
          <w:ilvl w:val="0"/>
          <w:numId w:val="25"/>
        </w:numPr>
      </w:pPr>
      <w:r>
        <w:t>There is a clear separation between the passing (green bars) and failing (pink bars) scores.</w:t>
      </w:r>
    </w:p>
    <w:p w14:paraId="377877FE" w14:textId="3DC1F82E" w:rsidR="00D51EBC" w:rsidRDefault="00D51EBC" w:rsidP="00D51EBC">
      <w:pPr>
        <w:pStyle w:val="Heading2"/>
      </w:pPr>
      <w:r>
        <w:lastRenderedPageBreak/>
        <w:t>Distribution of Scores across Mi</w:t>
      </w:r>
      <w:r w:rsidRPr="00D51EBC">
        <w:t>d</w:t>
      </w:r>
      <w:r>
        <w:t xml:space="preserve"> 1(S-1) an</w:t>
      </w:r>
      <w:r w:rsidRPr="00D51EBC">
        <w:t>d</w:t>
      </w:r>
      <w:r>
        <w:t xml:space="preserve"> Mi</w:t>
      </w:r>
      <w:r w:rsidRPr="00D51EBC">
        <w:t>d</w:t>
      </w:r>
      <w:r>
        <w:t xml:space="preserve"> 2 (S-2) </w:t>
      </w:r>
    </w:p>
    <w:p w14:paraId="1F9CF737" w14:textId="30408D46" w:rsidR="00A758CD" w:rsidRDefault="00D51EBC" w:rsidP="00D51EBC">
      <w:pPr>
        <w:pStyle w:val="Heading2"/>
        <w:rPr>
          <w:lang w:eastAsia="en-PK"/>
        </w:rPr>
      </w:pPr>
      <w:r>
        <w:rPr>
          <w:noProof/>
        </w:rPr>
        <w:drawing>
          <wp:inline distT="0" distB="0" distL="0" distR="0" wp14:anchorId="22C8830D" wp14:editId="080DD529">
            <wp:extent cx="5730240" cy="4297680"/>
            <wp:effectExtent l="0" t="0" r="3810" b="7620"/>
            <wp:docPr id="5332160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4297680"/>
                    </a:xfrm>
                    <a:prstGeom prst="rect">
                      <a:avLst/>
                    </a:prstGeom>
                    <a:noFill/>
                    <a:ln>
                      <a:noFill/>
                    </a:ln>
                  </pic:spPr>
                </pic:pic>
              </a:graphicData>
            </a:graphic>
          </wp:inline>
        </w:drawing>
      </w:r>
    </w:p>
    <w:p w14:paraId="36025799" w14:textId="77777777" w:rsidR="00D51EBC" w:rsidRDefault="00D51EBC" w:rsidP="004F586F">
      <w:pPr>
        <w:ind w:left="360"/>
        <w:rPr>
          <w:lang w:eastAsia="en-PK"/>
        </w:rPr>
      </w:pPr>
    </w:p>
    <w:p w14:paraId="10AF4B9A" w14:textId="2D143EBA" w:rsidR="00C12110" w:rsidRPr="00C12110" w:rsidRDefault="00C12110" w:rsidP="00C12110">
      <w:pPr>
        <w:pStyle w:val="ListParagraph"/>
        <w:numPr>
          <w:ilvl w:val="0"/>
          <w:numId w:val="25"/>
        </w:numPr>
        <w:rPr>
          <w:lang w:eastAsia="en-PK"/>
        </w:rPr>
      </w:pPr>
      <w:r w:rsidRPr="00C12110">
        <w:rPr>
          <w:lang w:eastAsia="en-PK"/>
        </w:rPr>
        <w:t xml:space="preserve">This scatterplot shows the relationship between scores on two </w:t>
      </w:r>
      <w:proofErr w:type="spellStart"/>
      <w:r>
        <w:rPr>
          <w:lang w:eastAsia="en-PK"/>
        </w:rPr>
        <w:t>Mi</w:t>
      </w:r>
      <w:r w:rsidRPr="00C12110">
        <w:rPr>
          <w:lang w:eastAsia="en-PK"/>
        </w:rPr>
        <w:t>d</w:t>
      </w:r>
      <w:r>
        <w:rPr>
          <w:lang w:eastAsia="en-PK"/>
        </w:rPr>
        <w:t>s</w:t>
      </w:r>
      <w:proofErr w:type="spellEnd"/>
      <w:r w:rsidRPr="00C12110">
        <w:rPr>
          <w:lang w:eastAsia="en-PK"/>
        </w:rPr>
        <w:t xml:space="preserve">, "S_1" (x-axis) and "S_2" (y-axis). </w:t>
      </w:r>
    </w:p>
    <w:p w14:paraId="2FF3FD82" w14:textId="6EAA6E4C" w:rsidR="00C12110" w:rsidRPr="00C12110" w:rsidRDefault="00C12110" w:rsidP="00C12110">
      <w:pPr>
        <w:pStyle w:val="ListParagraph"/>
        <w:numPr>
          <w:ilvl w:val="0"/>
          <w:numId w:val="25"/>
        </w:numPr>
        <w:rPr>
          <w:lang w:eastAsia="en-PK"/>
        </w:rPr>
      </w:pPr>
      <w:r w:rsidRPr="00C12110">
        <w:rPr>
          <w:lang w:eastAsia="en-PK"/>
        </w:rPr>
        <w:t xml:space="preserve">The data points are color-coded to indicate whether the student passed (blue) or failed (orange) based on their combined scores on these two assessments. </w:t>
      </w:r>
    </w:p>
    <w:p w14:paraId="3E511E4C" w14:textId="3014543A" w:rsidR="00C12110" w:rsidRPr="00C12110" w:rsidRDefault="00C12110" w:rsidP="00C12110">
      <w:pPr>
        <w:pStyle w:val="ListParagraph"/>
        <w:numPr>
          <w:ilvl w:val="0"/>
          <w:numId w:val="25"/>
        </w:numPr>
        <w:rPr>
          <w:lang w:eastAsia="en-PK"/>
        </w:rPr>
      </w:pPr>
      <w:r w:rsidRPr="00C12110">
        <w:rPr>
          <w:lang w:eastAsia="en-PK"/>
        </w:rPr>
        <w:t xml:space="preserve">There appears to be a positive correlation between the scores on the two assessments, with students who scored higher on one assessment generally scoring higher on the other as well. </w:t>
      </w:r>
    </w:p>
    <w:p w14:paraId="6900B700" w14:textId="38E0A626" w:rsidR="00C12110" w:rsidRDefault="00C12110" w:rsidP="00C12110">
      <w:pPr>
        <w:pStyle w:val="ListParagraph"/>
        <w:numPr>
          <w:ilvl w:val="0"/>
          <w:numId w:val="25"/>
        </w:numPr>
        <w:rPr>
          <w:lang w:eastAsia="en-PK"/>
        </w:rPr>
      </w:pPr>
      <w:r w:rsidRPr="00C12110">
        <w:rPr>
          <w:lang w:eastAsia="en-PK"/>
        </w:rPr>
        <w:t>However, there is also a significant amount of variability and overlap between the passing and failing groups.</w:t>
      </w:r>
    </w:p>
    <w:p w14:paraId="54039B18" w14:textId="77777777" w:rsidR="00380716" w:rsidRDefault="00380716" w:rsidP="00380716">
      <w:pPr>
        <w:rPr>
          <w:lang w:eastAsia="en-PK"/>
        </w:rPr>
      </w:pPr>
    </w:p>
    <w:p w14:paraId="51F3D92C" w14:textId="77777777" w:rsidR="00380716" w:rsidRDefault="00380716" w:rsidP="00380716">
      <w:pPr>
        <w:rPr>
          <w:lang w:eastAsia="en-PK"/>
        </w:rPr>
      </w:pPr>
    </w:p>
    <w:p w14:paraId="1DD4A79F" w14:textId="77777777" w:rsidR="00380716" w:rsidRDefault="00380716" w:rsidP="00380716">
      <w:pPr>
        <w:rPr>
          <w:lang w:eastAsia="en-PK"/>
        </w:rPr>
      </w:pPr>
    </w:p>
    <w:p w14:paraId="6C9AC6CC" w14:textId="77777777" w:rsidR="00380716" w:rsidRDefault="00380716" w:rsidP="00380716">
      <w:pPr>
        <w:rPr>
          <w:lang w:eastAsia="en-PK"/>
        </w:rPr>
      </w:pPr>
    </w:p>
    <w:p w14:paraId="33161F4A" w14:textId="77777777" w:rsidR="00380716" w:rsidRDefault="00380716" w:rsidP="00380716">
      <w:pPr>
        <w:rPr>
          <w:lang w:eastAsia="en-PK"/>
        </w:rPr>
      </w:pPr>
    </w:p>
    <w:p w14:paraId="1348EB8C" w14:textId="77777777" w:rsidR="00380716" w:rsidRDefault="00380716" w:rsidP="00380716">
      <w:pPr>
        <w:rPr>
          <w:lang w:eastAsia="en-PK"/>
        </w:rPr>
      </w:pPr>
    </w:p>
    <w:p w14:paraId="43570005" w14:textId="77777777" w:rsidR="00380716" w:rsidRDefault="00380716" w:rsidP="00380716">
      <w:pPr>
        <w:rPr>
          <w:lang w:eastAsia="en-PK"/>
        </w:rPr>
      </w:pPr>
    </w:p>
    <w:p w14:paraId="34190428" w14:textId="77777777" w:rsidR="00380716" w:rsidRDefault="00380716" w:rsidP="00380716">
      <w:pPr>
        <w:pStyle w:val="Heading1"/>
      </w:pPr>
      <w:r w:rsidRPr="00380716">
        <w:lastRenderedPageBreak/>
        <w:t>Model Evaluation</w:t>
      </w:r>
    </w:p>
    <w:p w14:paraId="5B528D2C" w14:textId="77777777" w:rsidR="00380716" w:rsidRDefault="00380716" w:rsidP="00380716"/>
    <w:p w14:paraId="1ED216F3" w14:textId="77777777" w:rsidR="00380716" w:rsidRPr="00380716" w:rsidRDefault="00380716" w:rsidP="00380716">
      <w:pPr>
        <w:pStyle w:val="Heading2"/>
      </w:pPr>
      <w:r w:rsidRPr="00380716">
        <w:t>Predicting Grades before Mid-II Exam</w:t>
      </w:r>
    </w:p>
    <w:p w14:paraId="2E5941E7" w14:textId="46CFC2C1" w:rsidR="00380716" w:rsidRDefault="00380716" w:rsidP="00380716">
      <w:pPr>
        <w:rPr>
          <w:lang w:eastAsia="en-PK"/>
        </w:rPr>
      </w:pPr>
      <w:r>
        <w:rPr>
          <w:lang w:eastAsia="en-PK"/>
        </w:rPr>
        <w:t xml:space="preserve">We </w:t>
      </w:r>
      <w:r w:rsidRPr="00380716">
        <w:rPr>
          <w:lang w:eastAsia="en-PK"/>
        </w:rPr>
        <w:t>use the first four assignments, first four quizzes, and the Mid-I score as features for this prediction task.</w:t>
      </w:r>
    </w:p>
    <w:p w14:paraId="1B18E8E2" w14:textId="77777777" w:rsidR="006F2A70" w:rsidRPr="008F2FFC" w:rsidRDefault="006F2A70" w:rsidP="006F2A70">
      <w:pPr>
        <w:pStyle w:val="Heading3"/>
      </w:pPr>
      <w:r w:rsidRPr="008F2FFC">
        <w:t xml:space="preserve">Nearest </w:t>
      </w:r>
      <w:proofErr w:type="spellStart"/>
      <w:r w:rsidRPr="008F2FFC">
        <w:t>Neighbor</w:t>
      </w:r>
      <w:proofErr w:type="spellEnd"/>
      <w:r w:rsidRPr="008F2FFC">
        <w:t xml:space="preserve"> Classifier:</w:t>
      </w:r>
    </w:p>
    <w:p w14:paraId="25AADB9A" w14:textId="28BAB8F6" w:rsidR="006F2A70" w:rsidRPr="008F2FFC" w:rsidRDefault="006F2A70" w:rsidP="006F2A70">
      <w:pPr>
        <w:pStyle w:val="ListParagraph"/>
        <w:numPr>
          <w:ilvl w:val="0"/>
          <w:numId w:val="33"/>
        </w:numPr>
      </w:pPr>
      <w:r w:rsidRPr="008F2FFC">
        <w:t xml:space="preserve">Accuracy: </w:t>
      </w:r>
      <w:r>
        <w:t>69.64</w:t>
      </w:r>
      <w:r w:rsidRPr="008F2FFC">
        <w:t>%</w:t>
      </w:r>
    </w:p>
    <w:p w14:paraId="26B770F3" w14:textId="77777777" w:rsidR="006F2A70" w:rsidRPr="008F2FFC" w:rsidRDefault="006F2A70" w:rsidP="006F2A70">
      <w:pPr>
        <w:pStyle w:val="ListParagraph"/>
        <w:numPr>
          <w:ilvl w:val="0"/>
          <w:numId w:val="33"/>
        </w:numPr>
      </w:pPr>
      <w:r w:rsidRPr="008F2FFC">
        <w:t>Precision:</w:t>
      </w:r>
    </w:p>
    <w:p w14:paraId="6674D11F" w14:textId="1AD3886F" w:rsidR="006F2A70" w:rsidRPr="008F2FFC" w:rsidRDefault="006F2A70" w:rsidP="006F2A70">
      <w:pPr>
        <w:pStyle w:val="ListParagraph"/>
        <w:numPr>
          <w:ilvl w:val="1"/>
          <w:numId w:val="33"/>
        </w:numPr>
      </w:pPr>
      <w:r w:rsidRPr="008F2FFC">
        <w:t xml:space="preserve">Class 0: </w:t>
      </w:r>
      <w:r>
        <w:t>67</w:t>
      </w:r>
      <w:r w:rsidRPr="008F2FFC">
        <w:t>%</w:t>
      </w:r>
    </w:p>
    <w:p w14:paraId="2A8790F8" w14:textId="3CC10C58" w:rsidR="006F2A70" w:rsidRPr="008F2FFC" w:rsidRDefault="006F2A70" w:rsidP="006F2A70">
      <w:pPr>
        <w:pStyle w:val="ListParagraph"/>
        <w:numPr>
          <w:ilvl w:val="1"/>
          <w:numId w:val="33"/>
        </w:numPr>
      </w:pPr>
      <w:r w:rsidRPr="008F2FFC">
        <w:t xml:space="preserve">Class 1: </w:t>
      </w:r>
      <w:r>
        <w:t>72</w:t>
      </w:r>
      <w:r w:rsidRPr="008F2FFC">
        <w:t>%</w:t>
      </w:r>
    </w:p>
    <w:p w14:paraId="2DD1337E" w14:textId="77777777" w:rsidR="006F2A70" w:rsidRPr="008F2FFC" w:rsidRDefault="006F2A70" w:rsidP="006F2A70">
      <w:pPr>
        <w:pStyle w:val="ListParagraph"/>
        <w:numPr>
          <w:ilvl w:val="0"/>
          <w:numId w:val="33"/>
        </w:numPr>
      </w:pPr>
      <w:r w:rsidRPr="008F2FFC">
        <w:t>Recall:</w:t>
      </w:r>
    </w:p>
    <w:p w14:paraId="4DB1217E" w14:textId="79107CD7" w:rsidR="006F2A70" w:rsidRPr="008F2FFC" w:rsidRDefault="006F2A70" w:rsidP="006F2A70">
      <w:pPr>
        <w:pStyle w:val="ListParagraph"/>
        <w:numPr>
          <w:ilvl w:val="1"/>
          <w:numId w:val="33"/>
        </w:numPr>
      </w:pPr>
      <w:r w:rsidRPr="008F2FFC">
        <w:t xml:space="preserve">Class 0: </w:t>
      </w:r>
      <w:r>
        <w:t>69</w:t>
      </w:r>
      <w:r w:rsidRPr="008F2FFC">
        <w:t>%</w:t>
      </w:r>
    </w:p>
    <w:p w14:paraId="1F5ECBDF" w14:textId="324353C7" w:rsidR="006F2A70" w:rsidRPr="008F2FFC" w:rsidRDefault="006F2A70" w:rsidP="006F2A70">
      <w:pPr>
        <w:pStyle w:val="ListParagraph"/>
        <w:numPr>
          <w:ilvl w:val="1"/>
          <w:numId w:val="33"/>
        </w:numPr>
      </w:pPr>
      <w:r w:rsidRPr="008F2FFC">
        <w:t xml:space="preserve">Class 1: </w:t>
      </w:r>
      <w:r>
        <w:t>70</w:t>
      </w:r>
      <w:r w:rsidRPr="008F2FFC">
        <w:t>%</w:t>
      </w:r>
    </w:p>
    <w:p w14:paraId="12BFEF79" w14:textId="77777777" w:rsidR="006F2A70" w:rsidRPr="008F2FFC" w:rsidRDefault="006F2A70" w:rsidP="006F2A70">
      <w:pPr>
        <w:pStyle w:val="ListParagraph"/>
        <w:numPr>
          <w:ilvl w:val="0"/>
          <w:numId w:val="33"/>
        </w:numPr>
      </w:pPr>
      <w:r w:rsidRPr="008F2FFC">
        <w:t>F1-score:</w:t>
      </w:r>
    </w:p>
    <w:p w14:paraId="6852B70B" w14:textId="49F05551" w:rsidR="006F2A70" w:rsidRPr="008F2FFC" w:rsidRDefault="006F2A70" w:rsidP="006F2A70">
      <w:pPr>
        <w:pStyle w:val="ListParagraph"/>
        <w:numPr>
          <w:ilvl w:val="1"/>
          <w:numId w:val="33"/>
        </w:numPr>
      </w:pPr>
      <w:r w:rsidRPr="008F2FFC">
        <w:t xml:space="preserve">Class 0: </w:t>
      </w:r>
      <w:r>
        <w:t>68</w:t>
      </w:r>
      <w:r w:rsidRPr="008F2FFC">
        <w:t>%</w:t>
      </w:r>
    </w:p>
    <w:p w14:paraId="484502C7" w14:textId="16707AF8" w:rsidR="006F2A70" w:rsidRPr="008F2FFC" w:rsidRDefault="006F2A70" w:rsidP="006F2A70">
      <w:pPr>
        <w:pStyle w:val="ListParagraph"/>
        <w:numPr>
          <w:ilvl w:val="1"/>
          <w:numId w:val="33"/>
        </w:numPr>
      </w:pPr>
      <w:r w:rsidRPr="008F2FFC">
        <w:t xml:space="preserve">Class 1: </w:t>
      </w:r>
      <w:r>
        <w:t>71</w:t>
      </w:r>
      <w:r w:rsidRPr="008F2FFC">
        <w:t>%</w:t>
      </w:r>
    </w:p>
    <w:p w14:paraId="1A8867B5" w14:textId="77777777" w:rsidR="006F2A70" w:rsidRDefault="006F2A70" w:rsidP="006F2A70">
      <w:pPr>
        <w:pStyle w:val="Heading3"/>
      </w:pPr>
    </w:p>
    <w:p w14:paraId="7DFF554E" w14:textId="77777777" w:rsidR="006F2A70" w:rsidRPr="008F2FFC" w:rsidRDefault="006F2A70" w:rsidP="006F2A70">
      <w:pPr>
        <w:pStyle w:val="Heading3"/>
      </w:pPr>
      <w:r w:rsidRPr="008F2FFC">
        <w:t>Decision Tree Classifier:</w:t>
      </w:r>
    </w:p>
    <w:p w14:paraId="47788746" w14:textId="734E53F5" w:rsidR="006F2A70" w:rsidRPr="008F2FFC" w:rsidRDefault="006F2A70" w:rsidP="006F2A70">
      <w:pPr>
        <w:pStyle w:val="ListParagraph"/>
        <w:numPr>
          <w:ilvl w:val="0"/>
          <w:numId w:val="34"/>
        </w:numPr>
      </w:pPr>
      <w:r w:rsidRPr="008F2FFC">
        <w:t xml:space="preserve">Accuracy: </w:t>
      </w:r>
      <w:r>
        <w:t>76.79</w:t>
      </w:r>
      <w:r w:rsidRPr="008F2FFC">
        <w:t>%</w:t>
      </w:r>
    </w:p>
    <w:p w14:paraId="75EA5EAB" w14:textId="77777777" w:rsidR="006F2A70" w:rsidRPr="008F2FFC" w:rsidRDefault="006F2A70" w:rsidP="006F2A70">
      <w:pPr>
        <w:pStyle w:val="ListParagraph"/>
        <w:numPr>
          <w:ilvl w:val="0"/>
          <w:numId w:val="34"/>
        </w:numPr>
      </w:pPr>
      <w:r w:rsidRPr="008F2FFC">
        <w:t>Precision:</w:t>
      </w:r>
    </w:p>
    <w:p w14:paraId="3B3EC8F2" w14:textId="534BA6BD" w:rsidR="006F2A70" w:rsidRPr="008F2FFC" w:rsidRDefault="006F2A70" w:rsidP="006F2A70">
      <w:pPr>
        <w:pStyle w:val="ListParagraph"/>
        <w:numPr>
          <w:ilvl w:val="1"/>
          <w:numId w:val="34"/>
        </w:numPr>
      </w:pPr>
      <w:r w:rsidRPr="008F2FFC">
        <w:t xml:space="preserve">Class 0: </w:t>
      </w:r>
      <w:r>
        <w:t>72</w:t>
      </w:r>
      <w:r w:rsidRPr="008F2FFC">
        <w:t>%</w:t>
      </w:r>
    </w:p>
    <w:p w14:paraId="72AFCB72" w14:textId="77777777" w:rsidR="006F2A70" w:rsidRPr="008F2FFC" w:rsidRDefault="006F2A70" w:rsidP="006F2A70">
      <w:pPr>
        <w:pStyle w:val="ListParagraph"/>
        <w:numPr>
          <w:ilvl w:val="1"/>
          <w:numId w:val="34"/>
        </w:numPr>
      </w:pPr>
      <w:r w:rsidRPr="008F2FFC">
        <w:t>Class 1: 81%</w:t>
      </w:r>
    </w:p>
    <w:p w14:paraId="5D1CC4F4" w14:textId="77777777" w:rsidR="006F2A70" w:rsidRPr="008F2FFC" w:rsidRDefault="006F2A70" w:rsidP="006F2A70">
      <w:pPr>
        <w:pStyle w:val="ListParagraph"/>
        <w:numPr>
          <w:ilvl w:val="0"/>
          <w:numId w:val="34"/>
        </w:numPr>
      </w:pPr>
      <w:r w:rsidRPr="008F2FFC">
        <w:t>Recall:</w:t>
      </w:r>
    </w:p>
    <w:p w14:paraId="33BCBE40" w14:textId="05A1C4AA" w:rsidR="006F2A70" w:rsidRPr="008F2FFC" w:rsidRDefault="006F2A70" w:rsidP="006F2A70">
      <w:pPr>
        <w:pStyle w:val="ListParagraph"/>
        <w:numPr>
          <w:ilvl w:val="1"/>
          <w:numId w:val="34"/>
        </w:numPr>
      </w:pPr>
      <w:r w:rsidRPr="008F2FFC">
        <w:t xml:space="preserve">Class 0: </w:t>
      </w:r>
      <w:r>
        <w:t>81</w:t>
      </w:r>
      <w:r w:rsidRPr="008F2FFC">
        <w:t>%</w:t>
      </w:r>
    </w:p>
    <w:p w14:paraId="6ADB6F85" w14:textId="0C90FA57" w:rsidR="006F2A70" w:rsidRPr="008F2FFC" w:rsidRDefault="006F2A70" w:rsidP="006F2A70">
      <w:pPr>
        <w:pStyle w:val="ListParagraph"/>
        <w:numPr>
          <w:ilvl w:val="1"/>
          <w:numId w:val="34"/>
        </w:numPr>
      </w:pPr>
      <w:r w:rsidRPr="008F2FFC">
        <w:t xml:space="preserve">Class 1: </w:t>
      </w:r>
      <w:r>
        <w:t>73</w:t>
      </w:r>
      <w:r w:rsidRPr="008F2FFC">
        <w:t>%</w:t>
      </w:r>
    </w:p>
    <w:p w14:paraId="7F522C16" w14:textId="77777777" w:rsidR="006F2A70" w:rsidRPr="008F2FFC" w:rsidRDefault="006F2A70" w:rsidP="006F2A70">
      <w:pPr>
        <w:pStyle w:val="ListParagraph"/>
        <w:numPr>
          <w:ilvl w:val="0"/>
          <w:numId w:val="34"/>
        </w:numPr>
      </w:pPr>
      <w:r w:rsidRPr="008F2FFC">
        <w:t>F1-score:</w:t>
      </w:r>
    </w:p>
    <w:p w14:paraId="0E72420E" w14:textId="450BC71D" w:rsidR="006F2A70" w:rsidRPr="008F2FFC" w:rsidRDefault="006F2A70" w:rsidP="006F2A70">
      <w:pPr>
        <w:pStyle w:val="ListParagraph"/>
        <w:numPr>
          <w:ilvl w:val="1"/>
          <w:numId w:val="34"/>
        </w:numPr>
      </w:pPr>
      <w:r w:rsidRPr="008F2FFC">
        <w:t xml:space="preserve">Class 0: </w:t>
      </w:r>
      <w:r>
        <w:t>76</w:t>
      </w:r>
      <w:r w:rsidRPr="008F2FFC">
        <w:t>%</w:t>
      </w:r>
    </w:p>
    <w:p w14:paraId="505CC284" w14:textId="1535A905" w:rsidR="006F2A70" w:rsidRPr="008F2FFC" w:rsidRDefault="006F2A70" w:rsidP="006F2A70">
      <w:pPr>
        <w:pStyle w:val="ListParagraph"/>
        <w:numPr>
          <w:ilvl w:val="1"/>
          <w:numId w:val="34"/>
        </w:numPr>
      </w:pPr>
      <w:r w:rsidRPr="008F2FFC">
        <w:t xml:space="preserve">Class 1: </w:t>
      </w:r>
      <w:r>
        <w:t>77</w:t>
      </w:r>
      <w:r w:rsidRPr="008F2FFC">
        <w:t>%</w:t>
      </w:r>
    </w:p>
    <w:p w14:paraId="54506BD5" w14:textId="77777777" w:rsidR="00270E7C" w:rsidRDefault="00270E7C" w:rsidP="00270E7C">
      <w:r>
        <w:t xml:space="preserve">The Decision Tree classifier outperforms the Nearest </w:t>
      </w:r>
      <w:proofErr w:type="spellStart"/>
      <w:r>
        <w:t>Neighbor</w:t>
      </w:r>
      <w:proofErr w:type="spellEnd"/>
      <w:r>
        <w:t xml:space="preserve"> classifier in predicting students' grades before the Mid-II exam, with an accuracy of 76.79% compared to 69.64%.</w:t>
      </w:r>
    </w:p>
    <w:p w14:paraId="71E9CDB2" w14:textId="0574F8A2" w:rsidR="009564BB" w:rsidRDefault="00270E7C" w:rsidP="00270E7C">
      <w:pPr>
        <w:rPr>
          <w:lang w:eastAsia="en-PK"/>
        </w:rPr>
      </w:pPr>
      <w:r>
        <w:t>While both classifiers exhibit similar precision and recall for class 1 (passing students), the Decision Tree classifier demonstrates higher precision and recall for class 0 (failing students). This indicates that the Decision Tree classifier is better at correctly identifying failing students, contributing to its overall higher accuracy.</w:t>
      </w:r>
    </w:p>
    <w:p w14:paraId="30D87F2F" w14:textId="77777777" w:rsidR="00380716" w:rsidRDefault="00380716" w:rsidP="00380716">
      <w:pPr>
        <w:rPr>
          <w:lang w:eastAsia="en-PK"/>
        </w:rPr>
      </w:pPr>
    </w:p>
    <w:p w14:paraId="45DEC9BF" w14:textId="77777777" w:rsidR="00270E7C" w:rsidRDefault="00270E7C" w:rsidP="00380716">
      <w:pPr>
        <w:rPr>
          <w:lang w:eastAsia="en-PK"/>
        </w:rPr>
      </w:pPr>
    </w:p>
    <w:p w14:paraId="70AC2EE0" w14:textId="77777777" w:rsidR="00270E7C" w:rsidRPr="00380716" w:rsidRDefault="00270E7C" w:rsidP="00380716">
      <w:pPr>
        <w:rPr>
          <w:lang w:eastAsia="en-PK"/>
        </w:rPr>
      </w:pPr>
    </w:p>
    <w:p w14:paraId="7A45E3BA" w14:textId="6A617958" w:rsidR="008F2FFC" w:rsidRPr="00380716" w:rsidRDefault="008F2FFC" w:rsidP="008F2FFC">
      <w:pPr>
        <w:pStyle w:val="Heading2"/>
      </w:pPr>
      <w:r w:rsidRPr="00380716">
        <w:lastRenderedPageBreak/>
        <w:t xml:space="preserve">Predicting Grades </w:t>
      </w:r>
      <w:r>
        <w:t>after</w:t>
      </w:r>
      <w:r w:rsidRPr="00380716">
        <w:t xml:space="preserve"> Mid-II Exam</w:t>
      </w:r>
    </w:p>
    <w:p w14:paraId="663E48C2" w14:textId="46BCBACA" w:rsidR="008F2FFC" w:rsidRDefault="008F2FFC" w:rsidP="008F2FFC">
      <w:pPr>
        <w:rPr>
          <w:lang w:eastAsia="en-PK"/>
        </w:rPr>
      </w:pPr>
      <w:r>
        <w:rPr>
          <w:lang w:eastAsia="en-PK"/>
        </w:rPr>
        <w:t xml:space="preserve">We </w:t>
      </w:r>
      <w:r w:rsidRPr="00380716">
        <w:rPr>
          <w:lang w:eastAsia="en-PK"/>
        </w:rPr>
        <w:t xml:space="preserve">use the </w:t>
      </w:r>
      <w:r>
        <w:rPr>
          <w:lang w:eastAsia="en-PK"/>
        </w:rPr>
        <w:t>best five</w:t>
      </w:r>
      <w:r w:rsidRPr="00380716">
        <w:rPr>
          <w:lang w:eastAsia="en-PK"/>
        </w:rPr>
        <w:t xml:space="preserve"> assignments, </w:t>
      </w:r>
      <w:r>
        <w:rPr>
          <w:lang w:eastAsia="en-PK"/>
        </w:rPr>
        <w:t xml:space="preserve">best five </w:t>
      </w:r>
      <w:r w:rsidRPr="00380716">
        <w:rPr>
          <w:lang w:eastAsia="en-PK"/>
        </w:rPr>
        <w:t>quizzes, and the Mid-I score as features for this prediction task.</w:t>
      </w:r>
    </w:p>
    <w:p w14:paraId="176DE0B5" w14:textId="77777777" w:rsidR="008F2FFC" w:rsidRPr="008F2FFC" w:rsidRDefault="008F2FFC" w:rsidP="008F2FFC">
      <w:pPr>
        <w:pStyle w:val="Heading3"/>
      </w:pPr>
      <w:r w:rsidRPr="008F2FFC">
        <w:t xml:space="preserve">Nearest </w:t>
      </w:r>
      <w:proofErr w:type="spellStart"/>
      <w:r w:rsidRPr="008F2FFC">
        <w:t>Neighbor</w:t>
      </w:r>
      <w:proofErr w:type="spellEnd"/>
      <w:r w:rsidRPr="008F2FFC">
        <w:t xml:space="preserve"> Classifier:</w:t>
      </w:r>
    </w:p>
    <w:p w14:paraId="6D5244C3" w14:textId="77777777" w:rsidR="008F2FFC" w:rsidRPr="008F2FFC" w:rsidRDefault="008F2FFC" w:rsidP="008F2FFC">
      <w:pPr>
        <w:pStyle w:val="ListParagraph"/>
        <w:numPr>
          <w:ilvl w:val="0"/>
          <w:numId w:val="33"/>
        </w:numPr>
      </w:pPr>
      <w:r w:rsidRPr="008F2FFC">
        <w:t>Accuracy: 87.5%</w:t>
      </w:r>
    </w:p>
    <w:p w14:paraId="0824D1D9" w14:textId="77777777" w:rsidR="008F2FFC" w:rsidRPr="008F2FFC" w:rsidRDefault="008F2FFC" w:rsidP="008F2FFC">
      <w:pPr>
        <w:pStyle w:val="ListParagraph"/>
        <w:numPr>
          <w:ilvl w:val="0"/>
          <w:numId w:val="33"/>
        </w:numPr>
      </w:pPr>
      <w:r w:rsidRPr="008F2FFC">
        <w:t>Precision:</w:t>
      </w:r>
    </w:p>
    <w:p w14:paraId="07931F9E" w14:textId="77777777" w:rsidR="008F2FFC" w:rsidRPr="008F2FFC" w:rsidRDefault="008F2FFC" w:rsidP="008F2FFC">
      <w:pPr>
        <w:pStyle w:val="ListParagraph"/>
        <w:numPr>
          <w:ilvl w:val="1"/>
          <w:numId w:val="33"/>
        </w:numPr>
      </w:pPr>
      <w:r w:rsidRPr="008F2FFC">
        <w:t>Class 0: 88%</w:t>
      </w:r>
    </w:p>
    <w:p w14:paraId="3230A333" w14:textId="77777777" w:rsidR="008F2FFC" w:rsidRPr="008F2FFC" w:rsidRDefault="008F2FFC" w:rsidP="008F2FFC">
      <w:pPr>
        <w:pStyle w:val="ListParagraph"/>
        <w:numPr>
          <w:ilvl w:val="1"/>
          <w:numId w:val="33"/>
        </w:numPr>
      </w:pPr>
      <w:r w:rsidRPr="008F2FFC">
        <w:t>Class 1: 87%</w:t>
      </w:r>
    </w:p>
    <w:p w14:paraId="0EF1BB37" w14:textId="77777777" w:rsidR="008F2FFC" w:rsidRPr="008F2FFC" w:rsidRDefault="008F2FFC" w:rsidP="008F2FFC">
      <w:pPr>
        <w:pStyle w:val="ListParagraph"/>
        <w:numPr>
          <w:ilvl w:val="0"/>
          <w:numId w:val="33"/>
        </w:numPr>
      </w:pPr>
      <w:r w:rsidRPr="008F2FFC">
        <w:t>Recall:</w:t>
      </w:r>
    </w:p>
    <w:p w14:paraId="6AA7DEBB" w14:textId="77777777" w:rsidR="008F2FFC" w:rsidRPr="008F2FFC" w:rsidRDefault="008F2FFC" w:rsidP="008F2FFC">
      <w:pPr>
        <w:pStyle w:val="ListParagraph"/>
        <w:numPr>
          <w:ilvl w:val="1"/>
          <w:numId w:val="33"/>
        </w:numPr>
      </w:pPr>
      <w:r w:rsidRPr="008F2FFC">
        <w:t>Class 0: 85%</w:t>
      </w:r>
    </w:p>
    <w:p w14:paraId="45189D26" w14:textId="77777777" w:rsidR="008F2FFC" w:rsidRPr="008F2FFC" w:rsidRDefault="008F2FFC" w:rsidP="008F2FFC">
      <w:pPr>
        <w:pStyle w:val="ListParagraph"/>
        <w:numPr>
          <w:ilvl w:val="1"/>
          <w:numId w:val="33"/>
        </w:numPr>
      </w:pPr>
      <w:r w:rsidRPr="008F2FFC">
        <w:t>Class 1: 90%</w:t>
      </w:r>
    </w:p>
    <w:p w14:paraId="5C51A640" w14:textId="77777777" w:rsidR="008F2FFC" w:rsidRPr="008F2FFC" w:rsidRDefault="008F2FFC" w:rsidP="008F2FFC">
      <w:pPr>
        <w:pStyle w:val="ListParagraph"/>
        <w:numPr>
          <w:ilvl w:val="0"/>
          <w:numId w:val="33"/>
        </w:numPr>
      </w:pPr>
      <w:r w:rsidRPr="008F2FFC">
        <w:t>F1-score:</w:t>
      </w:r>
    </w:p>
    <w:p w14:paraId="4363D139" w14:textId="77777777" w:rsidR="008F2FFC" w:rsidRPr="008F2FFC" w:rsidRDefault="008F2FFC" w:rsidP="008F2FFC">
      <w:pPr>
        <w:pStyle w:val="ListParagraph"/>
        <w:numPr>
          <w:ilvl w:val="1"/>
          <w:numId w:val="33"/>
        </w:numPr>
      </w:pPr>
      <w:r w:rsidRPr="008F2FFC">
        <w:t>Class 0: 86%</w:t>
      </w:r>
    </w:p>
    <w:p w14:paraId="675E47BA" w14:textId="77777777" w:rsidR="008F2FFC" w:rsidRPr="008F2FFC" w:rsidRDefault="008F2FFC" w:rsidP="008F2FFC">
      <w:pPr>
        <w:pStyle w:val="ListParagraph"/>
        <w:numPr>
          <w:ilvl w:val="1"/>
          <w:numId w:val="33"/>
        </w:numPr>
      </w:pPr>
      <w:r w:rsidRPr="008F2FFC">
        <w:t>Class 1: 89%</w:t>
      </w:r>
    </w:p>
    <w:p w14:paraId="33782B1C" w14:textId="77777777" w:rsidR="008F2FFC" w:rsidRDefault="008F2FFC" w:rsidP="008F2FFC">
      <w:pPr>
        <w:pStyle w:val="Heading3"/>
      </w:pPr>
    </w:p>
    <w:p w14:paraId="26F2AA7A" w14:textId="3D139642" w:rsidR="008F2FFC" w:rsidRPr="008F2FFC" w:rsidRDefault="008F2FFC" w:rsidP="008F2FFC">
      <w:pPr>
        <w:pStyle w:val="Heading3"/>
      </w:pPr>
      <w:r w:rsidRPr="008F2FFC">
        <w:t>Decision Tree Classifier:</w:t>
      </w:r>
    </w:p>
    <w:p w14:paraId="4682C01E" w14:textId="77777777" w:rsidR="008F2FFC" w:rsidRPr="008F2FFC" w:rsidRDefault="008F2FFC" w:rsidP="008F2FFC">
      <w:pPr>
        <w:pStyle w:val="ListParagraph"/>
        <w:numPr>
          <w:ilvl w:val="0"/>
          <w:numId w:val="34"/>
        </w:numPr>
      </w:pPr>
      <w:r w:rsidRPr="008F2FFC">
        <w:t>Accuracy: 87.5%</w:t>
      </w:r>
    </w:p>
    <w:p w14:paraId="211128C6" w14:textId="77777777" w:rsidR="008F2FFC" w:rsidRPr="008F2FFC" w:rsidRDefault="008F2FFC" w:rsidP="008F2FFC">
      <w:pPr>
        <w:pStyle w:val="ListParagraph"/>
        <w:numPr>
          <w:ilvl w:val="0"/>
          <w:numId w:val="34"/>
        </w:numPr>
      </w:pPr>
      <w:r w:rsidRPr="008F2FFC">
        <w:t>Precision:</w:t>
      </w:r>
    </w:p>
    <w:p w14:paraId="2A5600A8" w14:textId="77777777" w:rsidR="008F2FFC" w:rsidRPr="008F2FFC" w:rsidRDefault="008F2FFC" w:rsidP="008F2FFC">
      <w:pPr>
        <w:pStyle w:val="ListParagraph"/>
        <w:numPr>
          <w:ilvl w:val="1"/>
          <w:numId w:val="34"/>
        </w:numPr>
      </w:pPr>
      <w:r w:rsidRPr="008F2FFC">
        <w:t>Class 0: 100%</w:t>
      </w:r>
    </w:p>
    <w:p w14:paraId="406406DF" w14:textId="77777777" w:rsidR="008F2FFC" w:rsidRPr="008F2FFC" w:rsidRDefault="008F2FFC" w:rsidP="008F2FFC">
      <w:pPr>
        <w:pStyle w:val="ListParagraph"/>
        <w:numPr>
          <w:ilvl w:val="1"/>
          <w:numId w:val="34"/>
        </w:numPr>
      </w:pPr>
      <w:r w:rsidRPr="008F2FFC">
        <w:t>Class 1: 81%</w:t>
      </w:r>
    </w:p>
    <w:p w14:paraId="58686AAF" w14:textId="77777777" w:rsidR="008F2FFC" w:rsidRPr="008F2FFC" w:rsidRDefault="008F2FFC" w:rsidP="008F2FFC">
      <w:pPr>
        <w:pStyle w:val="ListParagraph"/>
        <w:numPr>
          <w:ilvl w:val="0"/>
          <w:numId w:val="34"/>
        </w:numPr>
      </w:pPr>
      <w:r w:rsidRPr="008F2FFC">
        <w:t>Recall:</w:t>
      </w:r>
    </w:p>
    <w:p w14:paraId="38D194F7" w14:textId="77777777" w:rsidR="008F2FFC" w:rsidRPr="008F2FFC" w:rsidRDefault="008F2FFC" w:rsidP="008F2FFC">
      <w:pPr>
        <w:pStyle w:val="ListParagraph"/>
        <w:numPr>
          <w:ilvl w:val="1"/>
          <w:numId w:val="34"/>
        </w:numPr>
      </w:pPr>
      <w:r w:rsidRPr="008F2FFC">
        <w:t>Class 0: 73%</w:t>
      </w:r>
    </w:p>
    <w:p w14:paraId="5B4C95F4" w14:textId="77777777" w:rsidR="008F2FFC" w:rsidRPr="008F2FFC" w:rsidRDefault="008F2FFC" w:rsidP="008F2FFC">
      <w:pPr>
        <w:pStyle w:val="ListParagraph"/>
        <w:numPr>
          <w:ilvl w:val="1"/>
          <w:numId w:val="34"/>
        </w:numPr>
      </w:pPr>
      <w:r w:rsidRPr="008F2FFC">
        <w:t>Class 1: 100%</w:t>
      </w:r>
    </w:p>
    <w:p w14:paraId="2421A3C2" w14:textId="77777777" w:rsidR="008F2FFC" w:rsidRPr="008F2FFC" w:rsidRDefault="008F2FFC" w:rsidP="008F2FFC">
      <w:pPr>
        <w:pStyle w:val="ListParagraph"/>
        <w:numPr>
          <w:ilvl w:val="0"/>
          <w:numId w:val="34"/>
        </w:numPr>
      </w:pPr>
      <w:r w:rsidRPr="008F2FFC">
        <w:t>F1-score:</w:t>
      </w:r>
    </w:p>
    <w:p w14:paraId="39941574" w14:textId="77777777" w:rsidR="008F2FFC" w:rsidRPr="008F2FFC" w:rsidRDefault="008F2FFC" w:rsidP="008F2FFC">
      <w:pPr>
        <w:pStyle w:val="ListParagraph"/>
        <w:numPr>
          <w:ilvl w:val="1"/>
          <w:numId w:val="34"/>
        </w:numPr>
      </w:pPr>
      <w:r w:rsidRPr="008F2FFC">
        <w:t>Class 0: 84%</w:t>
      </w:r>
    </w:p>
    <w:p w14:paraId="0107E407" w14:textId="77777777" w:rsidR="008F2FFC" w:rsidRPr="008F2FFC" w:rsidRDefault="008F2FFC" w:rsidP="008F2FFC">
      <w:pPr>
        <w:pStyle w:val="ListParagraph"/>
        <w:numPr>
          <w:ilvl w:val="1"/>
          <w:numId w:val="34"/>
        </w:numPr>
      </w:pPr>
      <w:r w:rsidRPr="008F2FFC">
        <w:t>Class 1: 90%</w:t>
      </w:r>
    </w:p>
    <w:p w14:paraId="26C38EB3" w14:textId="6DCC5251" w:rsidR="008F2FFC" w:rsidRPr="008F2FFC" w:rsidRDefault="008F2FFC" w:rsidP="008F2FFC">
      <w:r w:rsidRPr="008F2FFC">
        <w:t xml:space="preserve">Both classifiers achieved an accuracy of 87.5% in predicting students' grades </w:t>
      </w:r>
      <w:r w:rsidR="00780EB2">
        <w:t>after</w:t>
      </w:r>
      <w:r w:rsidRPr="008F2FFC">
        <w:t xml:space="preserve"> the Mid-II exam. However, there are differences in precision, recall, and F1-score for each class between the two classifiers.</w:t>
      </w:r>
    </w:p>
    <w:p w14:paraId="4E8CA01A" w14:textId="7822C373" w:rsidR="00270E7C" w:rsidRDefault="008F2FFC" w:rsidP="00270E7C">
      <w:r w:rsidRPr="008F2FFC">
        <w:t xml:space="preserve">The Nearest </w:t>
      </w:r>
      <w:proofErr w:type="spellStart"/>
      <w:r w:rsidRPr="008F2FFC">
        <w:t>Neighbor</w:t>
      </w:r>
      <w:proofErr w:type="spellEnd"/>
      <w:r w:rsidRPr="008F2FFC">
        <w:t xml:space="preserve"> classifier demonstrates balanced performance with high precision and recall for both classes, indicating its effectiveness in correctly classifying both passing and failing students. On the other hand, the Decision Tree classifier exhibits slightly imbalanced performance, with perfect precision for class 0 </w:t>
      </w:r>
      <w:r w:rsidR="00780EB2">
        <w:t xml:space="preserve">(fail) </w:t>
      </w:r>
      <w:r w:rsidRPr="008F2FFC">
        <w:t>but lower recall compared to class 1</w:t>
      </w:r>
      <w:r w:rsidR="00780EB2">
        <w:t xml:space="preserve"> (pass)</w:t>
      </w:r>
      <w:r w:rsidRPr="008F2FFC">
        <w:t>, suggesting potential issues in correctly identifying failing students.</w:t>
      </w:r>
    </w:p>
    <w:p w14:paraId="684F65AD" w14:textId="77777777" w:rsidR="00270E7C" w:rsidRDefault="00270E7C" w:rsidP="00270E7C"/>
    <w:p w14:paraId="1A79B63D" w14:textId="77777777" w:rsidR="00270E7C" w:rsidRDefault="00270E7C" w:rsidP="00270E7C"/>
    <w:p w14:paraId="213F451E" w14:textId="77777777" w:rsidR="00270E7C" w:rsidRDefault="00270E7C" w:rsidP="00270E7C"/>
    <w:p w14:paraId="4DB739C2" w14:textId="77777777" w:rsidR="00270E7C" w:rsidRDefault="00270E7C" w:rsidP="00270E7C"/>
    <w:p w14:paraId="012D2A8B" w14:textId="77777777" w:rsidR="00270E7C" w:rsidRDefault="00270E7C" w:rsidP="00270E7C">
      <w:pPr>
        <w:rPr>
          <w:lang w:eastAsia="en-PK"/>
        </w:rPr>
      </w:pPr>
    </w:p>
    <w:p w14:paraId="67856040" w14:textId="3609B0BD" w:rsidR="00270E7C" w:rsidRDefault="00270E7C" w:rsidP="00270E7C">
      <w:pPr>
        <w:pStyle w:val="Heading1"/>
        <w:rPr>
          <w:lang w:eastAsia="en-PK"/>
        </w:rPr>
      </w:pPr>
      <w:r>
        <w:rPr>
          <w:lang w:eastAsia="en-PK"/>
        </w:rPr>
        <w:lastRenderedPageBreak/>
        <w:t>Conclusion</w:t>
      </w:r>
    </w:p>
    <w:p w14:paraId="0C8E73DD" w14:textId="77777777" w:rsidR="00270E7C" w:rsidRDefault="00270E7C" w:rsidP="00270E7C">
      <w:pPr>
        <w:rPr>
          <w:lang w:eastAsia="en-PK"/>
        </w:rPr>
      </w:pPr>
    </w:p>
    <w:p w14:paraId="248AFE34" w14:textId="77777777" w:rsidR="00270E7C" w:rsidRPr="00270E7C" w:rsidRDefault="00270E7C" w:rsidP="00270E7C">
      <w:pPr>
        <w:rPr>
          <w:lang w:eastAsia="en-PK"/>
        </w:rPr>
      </w:pPr>
      <w:r w:rsidRPr="00270E7C">
        <w:rPr>
          <w:lang w:eastAsia="en-PK"/>
        </w:rPr>
        <w:t>Based on the evaluation of two different classifiers for predicting students' grades before and after the Mid-II exam, several key insights emerge.</w:t>
      </w:r>
    </w:p>
    <w:p w14:paraId="0346CB1D" w14:textId="77777777" w:rsidR="00270E7C" w:rsidRPr="00270E7C" w:rsidRDefault="00270E7C" w:rsidP="00270E7C">
      <w:pPr>
        <w:rPr>
          <w:lang w:eastAsia="en-PK"/>
        </w:rPr>
      </w:pPr>
    </w:p>
    <w:p w14:paraId="4DEAD02E" w14:textId="77777777" w:rsidR="00270E7C" w:rsidRPr="00270E7C" w:rsidRDefault="00270E7C" w:rsidP="00270E7C">
      <w:pPr>
        <w:rPr>
          <w:lang w:eastAsia="en-PK"/>
        </w:rPr>
      </w:pPr>
      <w:r w:rsidRPr="00270E7C">
        <w:rPr>
          <w:lang w:eastAsia="en-PK"/>
        </w:rPr>
        <w:t xml:space="preserve">Firstly, when predicting grades before the Mid-II exam, the Decision Tree classifier outperforms the Nearest </w:t>
      </w:r>
      <w:proofErr w:type="spellStart"/>
      <w:r w:rsidRPr="00270E7C">
        <w:rPr>
          <w:lang w:eastAsia="en-PK"/>
        </w:rPr>
        <w:t>Neighbor</w:t>
      </w:r>
      <w:proofErr w:type="spellEnd"/>
      <w:r w:rsidRPr="00270E7C">
        <w:rPr>
          <w:lang w:eastAsia="en-PK"/>
        </w:rPr>
        <w:t xml:space="preserve"> classifier with an accuracy of 76.79% compared to 69.64%. This indicates that the Decision Tree model is better at identifying failing students, as reflected in its higher precision and recall for class 0.</w:t>
      </w:r>
    </w:p>
    <w:p w14:paraId="44415AD7" w14:textId="77777777" w:rsidR="00270E7C" w:rsidRPr="00270E7C" w:rsidRDefault="00270E7C" w:rsidP="00270E7C">
      <w:pPr>
        <w:rPr>
          <w:lang w:eastAsia="en-PK"/>
        </w:rPr>
      </w:pPr>
    </w:p>
    <w:p w14:paraId="1A46CAB1" w14:textId="77777777" w:rsidR="00270E7C" w:rsidRPr="00270E7C" w:rsidRDefault="00270E7C" w:rsidP="00270E7C">
      <w:pPr>
        <w:rPr>
          <w:lang w:eastAsia="en-PK"/>
        </w:rPr>
      </w:pPr>
      <w:r w:rsidRPr="00270E7C">
        <w:rPr>
          <w:lang w:eastAsia="en-PK"/>
        </w:rPr>
        <w:t xml:space="preserve">Conversely, when predicting grades after the Mid-II exam, both classifiers achieve the same accuracy of 87.5%. However, they exhibit different strengths and weaknesses. The Nearest </w:t>
      </w:r>
      <w:proofErr w:type="spellStart"/>
      <w:r w:rsidRPr="00270E7C">
        <w:rPr>
          <w:lang w:eastAsia="en-PK"/>
        </w:rPr>
        <w:t>Neighbor</w:t>
      </w:r>
      <w:proofErr w:type="spellEnd"/>
      <w:r w:rsidRPr="00270E7C">
        <w:rPr>
          <w:lang w:eastAsia="en-PK"/>
        </w:rPr>
        <w:t xml:space="preserve"> classifier demonstrates balanced performance with high precision and recall for both passing and failing students, indicating its effectiveness in classifying both classes accurately. In contrast, the Decision Tree classifier shows perfect precision for failing students but lower recall, suggesting potential issues in identifying failing students correctly.</w:t>
      </w:r>
    </w:p>
    <w:p w14:paraId="28DAA0F3" w14:textId="77777777" w:rsidR="00270E7C" w:rsidRPr="00270E7C" w:rsidRDefault="00270E7C" w:rsidP="00270E7C">
      <w:pPr>
        <w:rPr>
          <w:lang w:eastAsia="en-PK"/>
        </w:rPr>
      </w:pPr>
    </w:p>
    <w:p w14:paraId="1D322FE4" w14:textId="665D4A0A" w:rsidR="00270E7C" w:rsidRDefault="00270E7C" w:rsidP="00270E7C">
      <w:pPr>
        <w:rPr>
          <w:lang w:eastAsia="en-PK"/>
        </w:rPr>
      </w:pPr>
      <w:r w:rsidRPr="00270E7C">
        <w:rPr>
          <w:lang w:eastAsia="en-PK"/>
        </w:rPr>
        <w:t xml:space="preserve">In conclusion, while both classifiers achieve high accuracy in predicting grades after the Mid-II exam, the Nearest </w:t>
      </w:r>
      <w:proofErr w:type="spellStart"/>
      <w:r w:rsidRPr="00270E7C">
        <w:rPr>
          <w:lang w:eastAsia="en-PK"/>
        </w:rPr>
        <w:t>Neighbor</w:t>
      </w:r>
      <w:proofErr w:type="spellEnd"/>
      <w:r w:rsidRPr="00270E7C">
        <w:rPr>
          <w:lang w:eastAsia="en-PK"/>
        </w:rPr>
        <w:t xml:space="preserve"> classifier shows more balanced performance across both classes. However, the Decision Tree classifier excels in identifying failing students before the Mid-II exam. Depending on the specific requirements and priorities of the prediction task, either classifier could be chosen for implementation. Additionally, further investigation into the Decision Tree classifier's recall for failing students after the Mid-II exam may be warranted to address potential issues in correctly identifying students at risk.</w:t>
      </w:r>
    </w:p>
    <w:p w14:paraId="4807457B" w14:textId="77777777" w:rsidR="00C3002F" w:rsidRDefault="00C3002F" w:rsidP="00270E7C">
      <w:pPr>
        <w:rPr>
          <w:lang w:eastAsia="en-PK"/>
        </w:rPr>
      </w:pPr>
    </w:p>
    <w:p w14:paraId="1D67A9D0" w14:textId="3F4E2F70" w:rsidR="00C3002F" w:rsidRPr="00270E7C" w:rsidRDefault="00C3002F" w:rsidP="00270E7C">
      <w:pPr>
        <w:rPr>
          <w:lang w:eastAsia="en-PK"/>
        </w:rPr>
      </w:pPr>
      <w:r w:rsidRPr="00C3002F">
        <w:rPr>
          <w:lang w:eastAsia="en-PK"/>
        </w:rPr>
        <w:t xml:space="preserve">You can find the code for the student grade prediction task at the following GitHub repository: </w:t>
      </w:r>
      <w:hyperlink r:id="rId15" w:tgtFrame="_new" w:history="1">
        <w:proofErr w:type="spellStart"/>
        <w:r w:rsidRPr="00C3002F">
          <w:rPr>
            <w:rStyle w:val="Hyperlink"/>
            <w:b/>
            <w:bCs/>
            <w:lang w:eastAsia="en-PK"/>
          </w:rPr>
          <w:t>StudentGradePrediction</w:t>
        </w:r>
        <w:proofErr w:type="spellEnd"/>
      </w:hyperlink>
    </w:p>
    <w:sectPr w:rsidR="00C3002F" w:rsidRPr="00270E7C" w:rsidSect="0082663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353C2F" w14:textId="77777777" w:rsidR="0082663E" w:rsidRDefault="0082663E" w:rsidP="004F586F">
      <w:pPr>
        <w:spacing w:after="0" w:line="240" w:lineRule="auto"/>
      </w:pPr>
      <w:r>
        <w:separator/>
      </w:r>
    </w:p>
  </w:endnote>
  <w:endnote w:type="continuationSeparator" w:id="0">
    <w:p w14:paraId="0563E55F" w14:textId="77777777" w:rsidR="0082663E" w:rsidRDefault="0082663E" w:rsidP="004F5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9C4BA4" w14:textId="77777777" w:rsidR="0082663E" w:rsidRDefault="0082663E" w:rsidP="004F586F">
      <w:pPr>
        <w:spacing w:after="0" w:line="240" w:lineRule="auto"/>
      </w:pPr>
      <w:r>
        <w:separator/>
      </w:r>
    </w:p>
  </w:footnote>
  <w:footnote w:type="continuationSeparator" w:id="0">
    <w:p w14:paraId="75E58E77" w14:textId="77777777" w:rsidR="0082663E" w:rsidRDefault="0082663E" w:rsidP="004F58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52A6B"/>
    <w:multiLevelType w:val="hybridMultilevel"/>
    <w:tmpl w:val="D43EF97C"/>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 w15:restartNumberingAfterBreak="0">
    <w:nsid w:val="04B075EB"/>
    <w:multiLevelType w:val="multilevel"/>
    <w:tmpl w:val="B534FA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FF2295"/>
    <w:multiLevelType w:val="multilevel"/>
    <w:tmpl w:val="930826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60678"/>
    <w:multiLevelType w:val="multilevel"/>
    <w:tmpl w:val="930826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D52BC"/>
    <w:multiLevelType w:val="multilevel"/>
    <w:tmpl w:val="68DC24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F92974"/>
    <w:multiLevelType w:val="multilevel"/>
    <w:tmpl w:val="930826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DB1C0E"/>
    <w:multiLevelType w:val="multilevel"/>
    <w:tmpl w:val="B534FA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403DDE"/>
    <w:multiLevelType w:val="multilevel"/>
    <w:tmpl w:val="B534FA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BB51B6"/>
    <w:multiLevelType w:val="multilevel"/>
    <w:tmpl w:val="930826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8321B7"/>
    <w:multiLevelType w:val="multilevel"/>
    <w:tmpl w:val="B534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7D6D17"/>
    <w:multiLevelType w:val="multilevel"/>
    <w:tmpl w:val="930826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8679C8"/>
    <w:multiLevelType w:val="multilevel"/>
    <w:tmpl w:val="B534FA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913638"/>
    <w:multiLevelType w:val="multilevel"/>
    <w:tmpl w:val="930826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D100B6"/>
    <w:multiLevelType w:val="hybridMultilevel"/>
    <w:tmpl w:val="68FCE5F8"/>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4" w15:restartNumberingAfterBreak="0">
    <w:nsid w:val="22880391"/>
    <w:multiLevelType w:val="multilevel"/>
    <w:tmpl w:val="930826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2536B4"/>
    <w:multiLevelType w:val="hybridMultilevel"/>
    <w:tmpl w:val="C7A2498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D8E4FF0"/>
    <w:multiLevelType w:val="multilevel"/>
    <w:tmpl w:val="B534FA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F67697"/>
    <w:multiLevelType w:val="multilevel"/>
    <w:tmpl w:val="B534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E44056"/>
    <w:multiLevelType w:val="multilevel"/>
    <w:tmpl w:val="930826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516962"/>
    <w:multiLevelType w:val="multilevel"/>
    <w:tmpl w:val="B534FA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0F05E3"/>
    <w:multiLevelType w:val="multilevel"/>
    <w:tmpl w:val="B534FA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5638CF"/>
    <w:multiLevelType w:val="multilevel"/>
    <w:tmpl w:val="B534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301262"/>
    <w:multiLevelType w:val="multilevel"/>
    <w:tmpl w:val="F5F8B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DD081C"/>
    <w:multiLevelType w:val="multilevel"/>
    <w:tmpl w:val="7BF2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9D5BEA"/>
    <w:multiLevelType w:val="multilevel"/>
    <w:tmpl w:val="B534FA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9C978D7"/>
    <w:multiLevelType w:val="multilevel"/>
    <w:tmpl w:val="B534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EE69B8"/>
    <w:multiLevelType w:val="multilevel"/>
    <w:tmpl w:val="B534FA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AA25C8C"/>
    <w:multiLevelType w:val="multilevel"/>
    <w:tmpl w:val="B534FA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B3C7C0E"/>
    <w:multiLevelType w:val="multilevel"/>
    <w:tmpl w:val="68DC24E8"/>
    <w:lvl w:ilvl="0">
      <w:start w:val="1"/>
      <w:numFmt w:val="bullet"/>
      <w:lvlText w:val=""/>
      <w:lvlJc w:val="left"/>
      <w:pPr>
        <w:tabs>
          <w:tab w:val="num" w:pos="2880"/>
        </w:tabs>
        <w:ind w:left="2880" w:hanging="360"/>
      </w:pPr>
      <w:rPr>
        <w:rFonts w:ascii="Symbol" w:hAnsi="Symbol" w:hint="default"/>
        <w:sz w:val="20"/>
      </w:rPr>
    </w:lvl>
    <w:lvl w:ilvl="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29" w15:restartNumberingAfterBreak="0">
    <w:nsid w:val="58DC38D9"/>
    <w:multiLevelType w:val="multilevel"/>
    <w:tmpl w:val="B534FA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761B5C"/>
    <w:multiLevelType w:val="multilevel"/>
    <w:tmpl w:val="C1E4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642848"/>
    <w:multiLevelType w:val="multilevel"/>
    <w:tmpl w:val="68DC24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5D97F2A"/>
    <w:multiLevelType w:val="multilevel"/>
    <w:tmpl w:val="93082652"/>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A22D10"/>
    <w:multiLevelType w:val="multilevel"/>
    <w:tmpl w:val="B534FA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6BA39D3"/>
    <w:multiLevelType w:val="multilevel"/>
    <w:tmpl w:val="30B6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E4067CB"/>
    <w:multiLevelType w:val="multilevel"/>
    <w:tmpl w:val="B534FA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6FC7CB7"/>
    <w:multiLevelType w:val="multilevel"/>
    <w:tmpl w:val="930826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0F21F1"/>
    <w:multiLevelType w:val="multilevel"/>
    <w:tmpl w:val="B534FA66"/>
    <w:lvl w:ilvl="0">
      <w:start w:val="1"/>
      <w:numFmt w:val="bullet"/>
      <w:lvlText w:val=""/>
      <w:lvlJc w:val="left"/>
      <w:pPr>
        <w:tabs>
          <w:tab w:val="num" w:pos="3240"/>
        </w:tabs>
        <w:ind w:left="3240" w:hanging="360"/>
      </w:pPr>
      <w:rPr>
        <w:rFonts w:ascii="Symbol" w:hAnsi="Symbol" w:hint="default"/>
        <w:sz w:val="20"/>
      </w:rPr>
    </w:lvl>
    <w:lvl w:ilvl="1">
      <w:start w:val="1"/>
      <w:numFmt w:val="bullet"/>
      <w:lvlText w:val=""/>
      <w:lvlJc w:val="left"/>
      <w:pPr>
        <w:tabs>
          <w:tab w:val="num" w:pos="3960"/>
        </w:tabs>
        <w:ind w:left="3960" w:hanging="360"/>
      </w:pPr>
      <w:rPr>
        <w:rFonts w:ascii="Symbol" w:hAnsi="Symbol" w:hint="default"/>
        <w:sz w:val="20"/>
      </w:rPr>
    </w:lvl>
    <w:lvl w:ilvl="2">
      <w:start w:val="1"/>
      <w:numFmt w:val="bullet"/>
      <w:lvlText w:val=""/>
      <w:lvlJc w:val="left"/>
      <w:pPr>
        <w:tabs>
          <w:tab w:val="num" w:pos="4680"/>
        </w:tabs>
        <w:ind w:left="4680" w:hanging="360"/>
      </w:pPr>
      <w:rPr>
        <w:rFonts w:ascii="Symbol" w:hAnsi="Symbol" w:hint="default"/>
        <w:sz w:val="20"/>
      </w:rPr>
    </w:lvl>
    <w:lvl w:ilvl="3">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38" w15:restartNumberingAfterBreak="0">
    <w:nsid w:val="78CD1EB9"/>
    <w:multiLevelType w:val="multilevel"/>
    <w:tmpl w:val="930826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8401283">
    <w:abstractNumId w:val="10"/>
  </w:num>
  <w:num w:numId="2" w16cid:durableId="1019818661">
    <w:abstractNumId w:val="15"/>
  </w:num>
  <w:num w:numId="3" w16cid:durableId="914512416">
    <w:abstractNumId w:val="32"/>
  </w:num>
  <w:num w:numId="4" w16cid:durableId="1314259049">
    <w:abstractNumId w:val="38"/>
  </w:num>
  <w:num w:numId="5" w16cid:durableId="535391696">
    <w:abstractNumId w:val="3"/>
  </w:num>
  <w:num w:numId="6" w16cid:durableId="306856994">
    <w:abstractNumId w:val="5"/>
  </w:num>
  <w:num w:numId="7" w16cid:durableId="753743472">
    <w:abstractNumId w:val="8"/>
  </w:num>
  <w:num w:numId="8" w16cid:durableId="1154301855">
    <w:abstractNumId w:val="36"/>
  </w:num>
  <w:num w:numId="9" w16cid:durableId="766388623">
    <w:abstractNumId w:val="12"/>
  </w:num>
  <w:num w:numId="10" w16cid:durableId="846871109">
    <w:abstractNumId w:val="18"/>
  </w:num>
  <w:num w:numId="11" w16cid:durableId="1844317367">
    <w:abstractNumId w:val="2"/>
  </w:num>
  <w:num w:numId="12" w16cid:durableId="1147287869">
    <w:abstractNumId w:val="14"/>
  </w:num>
  <w:num w:numId="13" w16cid:durableId="615646574">
    <w:abstractNumId w:val="4"/>
  </w:num>
  <w:num w:numId="14" w16cid:durableId="1463497223">
    <w:abstractNumId w:val="37"/>
  </w:num>
  <w:num w:numId="15" w16cid:durableId="990019458">
    <w:abstractNumId w:val="31"/>
  </w:num>
  <w:num w:numId="16" w16cid:durableId="371805610">
    <w:abstractNumId w:val="28"/>
  </w:num>
  <w:num w:numId="17" w16cid:durableId="1158225743">
    <w:abstractNumId w:val="24"/>
  </w:num>
  <w:num w:numId="18" w16cid:durableId="236593188">
    <w:abstractNumId w:val="21"/>
  </w:num>
  <w:num w:numId="19" w16cid:durableId="856694820">
    <w:abstractNumId w:val="25"/>
  </w:num>
  <w:num w:numId="20" w16cid:durableId="1816139078">
    <w:abstractNumId w:val="29"/>
  </w:num>
  <w:num w:numId="21" w16cid:durableId="1332297471">
    <w:abstractNumId w:val="17"/>
  </w:num>
  <w:num w:numId="22" w16cid:durableId="759444338">
    <w:abstractNumId w:val="26"/>
  </w:num>
  <w:num w:numId="23" w16cid:durableId="546452588">
    <w:abstractNumId w:val="9"/>
  </w:num>
  <w:num w:numId="24" w16cid:durableId="150296761">
    <w:abstractNumId w:val="30"/>
  </w:num>
  <w:num w:numId="25" w16cid:durableId="2128043405">
    <w:abstractNumId w:val="19"/>
  </w:num>
  <w:num w:numId="26" w16cid:durableId="334115227">
    <w:abstractNumId w:val="27"/>
  </w:num>
  <w:num w:numId="27" w16cid:durableId="617415662">
    <w:abstractNumId w:val="35"/>
  </w:num>
  <w:num w:numId="28" w16cid:durableId="2027101176">
    <w:abstractNumId w:val="33"/>
  </w:num>
  <w:num w:numId="29" w16cid:durableId="189148983">
    <w:abstractNumId w:val="11"/>
  </w:num>
  <w:num w:numId="30" w16cid:durableId="1226062585">
    <w:abstractNumId w:val="16"/>
  </w:num>
  <w:num w:numId="31" w16cid:durableId="2044985730">
    <w:abstractNumId w:val="1"/>
  </w:num>
  <w:num w:numId="32" w16cid:durableId="593829022">
    <w:abstractNumId w:val="7"/>
  </w:num>
  <w:num w:numId="33" w16cid:durableId="432941789">
    <w:abstractNumId w:val="6"/>
  </w:num>
  <w:num w:numId="34" w16cid:durableId="1210066063">
    <w:abstractNumId w:val="20"/>
  </w:num>
  <w:num w:numId="35" w16cid:durableId="1421944583">
    <w:abstractNumId w:val="0"/>
  </w:num>
  <w:num w:numId="36" w16cid:durableId="732240394">
    <w:abstractNumId w:val="13"/>
  </w:num>
  <w:num w:numId="37" w16cid:durableId="1881279189">
    <w:abstractNumId w:val="22"/>
  </w:num>
  <w:num w:numId="38" w16cid:durableId="1921593163">
    <w:abstractNumId w:val="34"/>
  </w:num>
  <w:num w:numId="39" w16cid:durableId="8752354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A2B"/>
    <w:rsid w:val="00060A42"/>
    <w:rsid w:val="000A159A"/>
    <w:rsid w:val="0013760A"/>
    <w:rsid w:val="001A399A"/>
    <w:rsid w:val="00231BDD"/>
    <w:rsid w:val="00242573"/>
    <w:rsid w:val="00270E7C"/>
    <w:rsid w:val="00332DE3"/>
    <w:rsid w:val="00380716"/>
    <w:rsid w:val="00492B9E"/>
    <w:rsid w:val="004F586F"/>
    <w:rsid w:val="006F2A70"/>
    <w:rsid w:val="00780EB2"/>
    <w:rsid w:val="0082663E"/>
    <w:rsid w:val="008F2FFC"/>
    <w:rsid w:val="009564BB"/>
    <w:rsid w:val="009714EE"/>
    <w:rsid w:val="009D7863"/>
    <w:rsid w:val="009E2F70"/>
    <w:rsid w:val="009E5AF1"/>
    <w:rsid w:val="00A758CD"/>
    <w:rsid w:val="00A93EEB"/>
    <w:rsid w:val="00AE5A2B"/>
    <w:rsid w:val="00C12110"/>
    <w:rsid w:val="00C3002F"/>
    <w:rsid w:val="00D51EBC"/>
    <w:rsid w:val="00EA219E"/>
    <w:rsid w:val="00EB543C"/>
    <w:rsid w:val="00F44629"/>
    <w:rsid w:val="00FE65C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64C0F"/>
  <w15:chartTrackingRefBased/>
  <w15:docId w15:val="{11D743E7-5451-4CEE-97BC-1F6756410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FFC"/>
  </w:style>
  <w:style w:type="paragraph" w:styleId="Heading1">
    <w:name w:val="heading 1"/>
    <w:basedOn w:val="Normal"/>
    <w:next w:val="Normal"/>
    <w:link w:val="Heading1Char"/>
    <w:uiPriority w:val="9"/>
    <w:qFormat/>
    <w:rsid w:val="00AE5A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5A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E5A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E5A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5A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5A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A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A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A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A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5A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E5A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E5A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5A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5A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5A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5A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5A2B"/>
    <w:rPr>
      <w:rFonts w:eastAsiaTheme="majorEastAsia" w:cstheme="majorBidi"/>
      <w:color w:val="272727" w:themeColor="text1" w:themeTint="D8"/>
    </w:rPr>
  </w:style>
  <w:style w:type="paragraph" w:styleId="Title">
    <w:name w:val="Title"/>
    <w:basedOn w:val="Normal"/>
    <w:next w:val="Normal"/>
    <w:link w:val="TitleChar"/>
    <w:uiPriority w:val="10"/>
    <w:qFormat/>
    <w:rsid w:val="00AE5A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A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A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5A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A2B"/>
    <w:pPr>
      <w:spacing w:before="160"/>
      <w:jc w:val="center"/>
    </w:pPr>
    <w:rPr>
      <w:i/>
      <w:iCs/>
      <w:color w:val="404040" w:themeColor="text1" w:themeTint="BF"/>
    </w:rPr>
  </w:style>
  <w:style w:type="character" w:customStyle="1" w:styleId="QuoteChar">
    <w:name w:val="Quote Char"/>
    <w:basedOn w:val="DefaultParagraphFont"/>
    <w:link w:val="Quote"/>
    <w:uiPriority w:val="29"/>
    <w:rsid w:val="00AE5A2B"/>
    <w:rPr>
      <w:i/>
      <w:iCs/>
      <w:color w:val="404040" w:themeColor="text1" w:themeTint="BF"/>
    </w:rPr>
  </w:style>
  <w:style w:type="paragraph" w:styleId="ListParagraph">
    <w:name w:val="List Paragraph"/>
    <w:basedOn w:val="Normal"/>
    <w:uiPriority w:val="34"/>
    <w:qFormat/>
    <w:rsid w:val="00AE5A2B"/>
    <w:pPr>
      <w:ind w:left="720"/>
      <w:contextualSpacing/>
    </w:pPr>
  </w:style>
  <w:style w:type="character" w:styleId="IntenseEmphasis">
    <w:name w:val="Intense Emphasis"/>
    <w:basedOn w:val="DefaultParagraphFont"/>
    <w:uiPriority w:val="21"/>
    <w:qFormat/>
    <w:rsid w:val="00AE5A2B"/>
    <w:rPr>
      <w:i/>
      <w:iCs/>
      <w:color w:val="0F4761" w:themeColor="accent1" w:themeShade="BF"/>
    </w:rPr>
  </w:style>
  <w:style w:type="paragraph" w:styleId="IntenseQuote">
    <w:name w:val="Intense Quote"/>
    <w:basedOn w:val="Normal"/>
    <w:next w:val="Normal"/>
    <w:link w:val="IntenseQuoteChar"/>
    <w:uiPriority w:val="30"/>
    <w:qFormat/>
    <w:rsid w:val="00AE5A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5A2B"/>
    <w:rPr>
      <w:i/>
      <w:iCs/>
      <w:color w:val="0F4761" w:themeColor="accent1" w:themeShade="BF"/>
    </w:rPr>
  </w:style>
  <w:style w:type="character" w:styleId="IntenseReference">
    <w:name w:val="Intense Reference"/>
    <w:basedOn w:val="DefaultParagraphFont"/>
    <w:uiPriority w:val="32"/>
    <w:qFormat/>
    <w:rsid w:val="00AE5A2B"/>
    <w:rPr>
      <w:b/>
      <w:bCs/>
      <w:smallCaps/>
      <w:color w:val="0F4761" w:themeColor="accent1" w:themeShade="BF"/>
      <w:spacing w:val="5"/>
    </w:rPr>
  </w:style>
  <w:style w:type="paragraph" w:styleId="NoSpacing">
    <w:name w:val="No Spacing"/>
    <w:link w:val="NoSpacingChar"/>
    <w:uiPriority w:val="1"/>
    <w:qFormat/>
    <w:rsid w:val="00AE5A2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E5A2B"/>
    <w:rPr>
      <w:rFonts w:eastAsiaTheme="minorEastAsia"/>
      <w:kern w:val="0"/>
      <w:lang w:val="en-US"/>
      <w14:ligatures w14:val="none"/>
    </w:rPr>
  </w:style>
  <w:style w:type="paragraph" w:styleId="NormalWeb">
    <w:name w:val="Normal (Web)"/>
    <w:basedOn w:val="Normal"/>
    <w:uiPriority w:val="99"/>
    <w:semiHidden/>
    <w:unhideWhenUsed/>
    <w:rsid w:val="00AE5A2B"/>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styleId="Strong">
    <w:name w:val="Strong"/>
    <w:basedOn w:val="DefaultParagraphFont"/>
    <w:uiPriority w:val="22"/>
    <w:qFormat/>
    <w:rsid w:val="00AE5A2B"/>
    <w:rPr>
      <w:b/>
      <w:bCs/>
    </w:rPr>
  </w:style>
  <w:style w:type="paragraph" w:styleId="Header">
    <w:name w:val="header"/>
    <w:basedOn w:val="Normal"/>
    <w:link w:val="HeaderChar"/>
    <w:uiPriority w:val="99"/>
    <w:unhideWhenUsed/>
    <w:rsid w:val="004F58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586F"/>
  </w:style>
  <w:style w:type="paragraph" w:styleId="Footer">
    <w:name w:val="footer"/>
    <w:basedOn w:val="Normal"/>
    <w:link w:val="FooterChar"/>
    <w:uiPriority w:val="99"/>
    <w:unhideWhenUsed/>
    <w:rsid w:val="004F58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586F"/>
  </w:style>
  <w:style w:type="paragraph" w:customStyle="1" w:styleId="whitespace-pre-wrap">
    <w:name w:val="whitespace-pre-wrap"/>
    <w:basedOn w:val="Normal"/>
    <w:rsid w:val="00D51EBC"/>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styleId="Emphasis">
    <w:name w:val="Emphasis"/>
    <w:basedOn w:val="DefaultParagraphFont"/>
    <w:uiPriority w:val="20"/>
    <w:qFormat/>
    <w:rsid w:val="00D51EBC"/>
    <w:rPr>
      <w:i/>
      <w:iCs/>
    </w:rPr>
  </w:style>
  <w:style w:type="paragraph" w:customStyle="1" w:styleId="whitespace-normal">
    <w:name w:val="whitespace-normal"/>
    <w:basedOn w:val="Normal"/>
    <w:rsid w:val="00D51EBC"/>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styleId="Hyperlink">
    <w:name w:val="Hyperlink"/>
    <w:basedOn w:val="DefaultParagraphFont"/>
    <w:uiPriority w:val="99"/>
    <w:unhideWhenUsed/>
    <w:rsid w:val="00C3002F"/>
    <w:rPr>
      <w:color w:val="467886" w:themeColor="hyperlink"/>
      <w:u w:val="single"/>
    </w:rPr>
  </w:style>
  <w:style w:type="character" w:styleId="UnresolvedMention">
    <w:name w:val="Unresolved Mention"/>
    <w:basedOn w:val="DefaultParagraphFont"/>
    <w:uiPriority w:val="99"/>
    <w:semiHidden/>
    <w:unhideWhenUsed/>
    <w:rsid w:val="00C300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78165">
      <w:bodyDiv w:val="1"/>
      <w:marLeft w:val="0"/>
      <w:marRight w:val="0"/>
      <w:marTop w:val="0"/>
      <w:marBottom w:val="0"/>
      <w:divBdr>
        <w:top w:val="none" w:sz="0" w:space="0" w:color="auto"/>
        <w:left w:val="none" w:sz="0" w:space="0" w:color="auto"/>
        <w:bottom w:val="none" w:sz="0" w:space="0" w:color="auto"/>
        <w:right w:val="none" w:sz="0" w:space="0" w:color="auto"/>
      </w:divBdr>
    </w:div>
    <w:div w:id="162824022">
      <w:bodyDiv w:val="1"/>
      <w:marLeft w:val="0"/>
      <w:marRight w:val="0"/>
      <w:marTop w:val="0"/>
      <w:marBottom w:val="0"/>
      <w:divBdr>
        <w:top w:val="none" w:sz="0" w:space="0" w:color="auto"/>
        <w:left w:val="none" w:sz="0" w:space="0" w:color="auto"/>
        <w:bottom w:val="none" w:sz="0" w:space="0" w:color="auto"/>
        <w:right w:val="none" w:sz="0" w:space="0" w:color="auto"/>
      </w:divBdr>
    </w:div>
    <w:div w:id="276839496">
      <w:bodyDiv w:val="1"/>
      <w:marLeft w:val="0"/>
      <w:marRight w:val="0"/>
      <w:marTop w:val="0"/>
      <w:marBottom w:val="0"/>
      <w:divBdr>
        <w:top w:val="none" w:sz="0" w:space="0" w:color="auto"/>
        <w:left w:val="none" w:sz="0" w:space="0" w:color="auto"/>
        <w:bottom w:val="none" w:sz="0" w:space="0" w:color="auto"/>
        <w:right w:val="none" w:sz="0" w:space="0" w:color="auto"/>
      </w:divBdr>
    </w:div>
    <w:div w:id="290670206">
      <w:bodyDiv w:val="1"/>
      <w:marLeft w:val="0"/>
      <w:marRight w:val="0"/>
      <w:marTop w:val="0"/>
      <w:marBottom w:val="0"/>
      <w:divBdr>
        <w:top w:val="none" w:sz="0" w:space="0" w:color="auto"/>
        <w:left w:val="none" w:sz="0" w:space="0" w:color="auto"/>
        <w:bottom w:val="none" w:sz="0" w:space="0" w:color="auto"/>
        <w:right w:val="none" w:sz="0" w:space="0" w:color="auto"/>
      </w:divBdr>
    </w:div>
    <w:div w:id="459570149">
      <w:bodyDiv w:val="1"/>
      <w:marLeft w:val="0"/>
      <w:marRight w:val="0"/>
      <w:marTop w:val="0"/>
      <w:marBottom w:val="0"/>
      <w:divBdr>
        <w:top w:val="none" w:sz="0" w:space="0" w:color="auto"/>
        <w:left w:val="none" w:sz="0" w:space="0" w:color="auto"/>
        <w:bottom w:val="none" w:sz="0" w:space="0" w:color="auto"/>
        <w:right w:val="none" w:sz="0" w:space="0" w:color="auto"/>
      </w:divBdr>
    </w:div>
    <w:div w:id="500317637">
      <w:bodyDiv w:val="1"/>
      <w:marLeft w:val="0"/>
      <w:marRight w:val="0"/>
      <w:marTop w:val="0"/>
      <w:marBottom w:val="0"/>
      <w:divBdr>
        <w:top w:val="none" w:sz="0" w:space="0" w:color="auto"/>
        <w:left w:val="none" w:sz="0" w:space="0" w:color="auto"/>
        <w:bottom w:val="none" w:sz="0" w:space="0" w:color="auto"/>
        <w:right w:val="none" w:sz="0" w:space="0" w:color="auto"/>
      </w:divBdr>
    </w:div>
    <w:div w:id="505898010">
      <w:bodyDiv w:val="1"/>
      <w:marLeft w:val="0"/>
      <w:marRight w:val="0"/>
      <w:marTop w:val="0"/>
      <w:marBottom w:val="0"/>
      <w:divBdr>
        <w:top w:val="none" w:sz="0" w:space="0" w:color="auto"/>
        <w:left w:val="none" w:sz="0" w:space="0" w:color="auto"/>
        <w:bottom w:val="none" w:sz="0" w:space="0" w:color="auto"/>
        <w:right w:val="none" w:sz="0" w:space="0" w:color="auto"/>
      </w:divBdr>
    </w:div>
    <w:div w:id="634918389">
      <w:bodyDiv w:val="1"/>
      <w:marLeft w:val="0"/>
      <w:marRight w:val="0"/>
      <w:marTop w:val="0"/>
      <w:marBottom w:val="0"/>
      <w:divBdr>
        <w:top w:val="none" w:sz="0" w:space="0" w:color="auto"/>
        <w:left w:val="none" w:sz="0" w:space="0" w:color="auto"/>
        <w:bottom w:val="none" w:sz="0" w:space="0" w:color="auto"/>
        <w:right w:val="none" w:sz="0" w:space="0" w:color="auto"/>
      </w:divBdr>
    </w:div>
    <w:div w:id="668218570">
      <w:bodyDiv w:val="1"/>
      <w:marLeft w:val="0"/>
      <w:marRight w:val="0"/>
      <w:marTop w:val="0"/>
      <w:marBottom w:val="0"/>
      <w:divBdr>
        <w:top w:val="none" w:sz="0" w:space="0" w:color="auto"/>
        <w:left w:val="none" w:sz="0" w:space="0" w:color="auto"/>
        <w:bottom w:val="none" w:sz="0" w:space="0" w:color="auto"/>
        <w:right w:val="none" w:sz="0" w:space="0" w:color="auto"/>
      </w:divBdr>
    </w:div>
    <w:div w:id="841627447">
      <w:bodyDiv w:val="1"/>
      <w:marLeft w:val="0"/>
      <w:marRight w:val="0"/>
      <w:marTop w:val="0"/>
      <w:marBottom w:val="0"/>
      <w:divBdr>
        <w:top w:val="none" w:sz="0" w:space="0" w:color="auto"/>
        <w:left w:val="none" w:sz="0" w:space="0" w:color="auto"/>
        <w:bottom w:val="none" w:sz="0" w:space="0" w:color="auto"/>
        <w:right w:val="none" w:sz="0" w:space="0" w:color="auto"/>
      </w:divBdr>
    </w:div>
    <w:div w:id="1151487928">
      <w:bodyDiv w:val="1"/>
      <w:marLeft w:val="0"/>
      <w:marRight w:val="0"/>
      <w:marTop w:val="0"/>
      <w:marBottom w:val="0"/>
      <w:divBdr>
        <w:top w:val="none" w:sz="0" w:space="0" w:color="auto"/>
        <w:left w:val="none" w:sz="0" w:space="0" w:color="auto"/>
        <w:bottom w:val="none" w:sz="0" w:space="0" w:color="auto"/>
        <w:right w:val="none" w:sz="0" w:space="0" w:color="auto"/>
      </w:divBdr>
    </w:div>
    <w:div w:id="1179588316">
      <w:bodyDiv w:val="1"/>
      <w:marLeft w:val="0"/>
      <w:marRight w:val="0"/>
      <w:marTop w:val="0"/>
      <w:marBottom w:val="0"/>
      <w:divBdr>
        <w:top w:val="none" w:sz="0" w:space="0" w:color="auto"/>
        <w:left w:val="none" w:sz="0" w:space="0" w:color="auto"/>
        <w:bottom w:val="none" w:sz="0" w:space="0" w:color="auto"/>
        <w:right w:val="none" w:sz="0" w:space="0" w:color="auto"/>
      </w:divBdr>
    </w:div>
    <w:div w:id="1188715805">
      <w:bodyDiv w:val="1"/>
      <w:marLeft w:val="0"/>
      <w:marRight w:val="0"/>
      <w:marTop w:val="0"/>
      <w:marBottom w:val="0"/>
      <w:divBdr>
        <w:top w:val="none" w:sz="0" w:space="0" w:color="auto"/>
        <w:left w:val="none" w:sz="0" w:space="0" w:color="auto"/>
        <w:bottom w:val="none" w:sz="0" w:space="0" w:color="auto"/>
        <w:right w:val="none" w:sz="0" w:space="0" w:color="auto"/>
      </w:divBdr>
    </w:div>
    <w:div w:id="1198202928">
      <w:bodyDiv w:val="1"/>
      <w:marLeft w:val="0"/>
      <w:marRight w:val="0"/>
      <w:marTop w:val="0"/>
      <w:marBottom w:val="0"/>
      <w:divBdr>
        <w:top w:val="none" w:sz="0" w:space="0" w:color="auto"/>
        <w:left w:val="none" w:sz="0" w:space="0" w:color="auto"/>
        <w:bottom w:val="none" w:sz="0" w:space="0" w:color="auto"/>
        <w:right w:val="none" w:sz="0" w:space="0" w:color="auto"/>
      </w:divBdr>
    </w:div>
    <w:div w:id="1233929025">
      <w:bodyDiv w:val="1"/>
      <w:marLeft w:val="0"/>
      <w:marRight w:val="0"/>
      <w:marTop w:val="0"/>
      <w:marBottom w:val="0"/>
      <w:divBdr>
        <w:top w:val="none" w:sz="0" w:space="0" w:color="auto"/>
        <w:left w:val="none" w:sz="0" w:space="0" w:color="auto"/>
        <w:bottom w:val="none" w:sz="0" w:space="0" w:color="auto"/>
        <w:right w:val="none" w:sz="0" w:space="0" w:color="auto"/>
      </w:divBdr>
    </w:div>
    <w:div w:id="1262108265">
      <w:bodyDiv w:val="1"/>
      <w:marLeft w:val="0"/>
      <w:marRight w:val="0"/>
      <w:marTop w:val="0"/>
      <w:marBottom w:val="0"/>
      <w:divBdr>
        <w:top w:val="none" w:sz="0" w:space="0" w:color="auto"/>
        <w:left w:val="none" w:sz="0" w:space="0" w:color="auto"/>
        <w:bottom w:val="none" w:sz="0" w:space="0" w:color="auto"/>
        <w:right w:val="none" w:sz="0" w:space="0" w:color="auto"/>
      </w:divBdr>
    </w:div>
    <w:div w:id="1416898980">
      <w:bodyDiv w:val="1"/>
      <w:marLeft w:val="0"/>
      <w:marRight w:val="0"/>
      <w:marTop w:val="0"/>
      <w:marBottom w:val="0"/>
      <w:divBdr>
        <w:top w:val="none" w:sz="0" w:space="0" w:color="auto"/>
        <w:left w:val="none" w:sz="0" w:space="0" w:color="auto"/>
        <w:bottom w:val="none" w:sz="0" w:space="0" w:color="auto"/>
        <w:right w:val="none" w:sz="0" w:space="0" w:color="auto"/>
      </w:divBdr>
    </w:div>
    <w:div w:id="1456437684">
      <w:bodyDiv w:val="1"/>
      <w:marLeft w:val="0"/>
      <w:marRight w:val="0"/>
      <w:marTop w:val="0"/>
      <w:marBottom w:val="0"/>
      <w:divBdr>
        <w:top w:val="none" w:sz="0" w:space="0" w:color="auto"/>
        <w:left w:val="none" w:sz="0" w:space="0" w:color="auto"/>
        <w:bottom w:val="none" w:sz="0" w:space="0" w:color="auto"/>
        <w:right w:val="none" w:sz="0" w:space="0" w:color="auto"/>
      </w:divBdr>
    </w:div>
    <w:div w:id="1467503758">
      <w:bodyDiv w:val="1"/>
      <w:marLeft w:val="0"/>
      <w:marRight w:val="0"/>
      <w:marTop w:val="0"/>
      <w:marBottom w:val="0"/>
      <w:divBdr>
        <w:top w:val="none" w:sz="0" w:space="0" w:color="auto"/>
        <w:left w:val="none" w:sz="0" w:space="0" w:color="auto"/>
        <w:bottom w:val="none" w:sz="0" w:space="0" w:color="auto"/>
        <w:right w:val="none" w:sz="0" w:space="0" w:color="auto"/>
      </w:divBdr>
    </w:div>
    <w:div w:id="1672180666">
      <w:bodyDiv w:val="1"/>
      <w:marLeft w:val="0"/>
      <w:marRight w:val="0"/>
      <w:marTop w:val="0"/>
      <w:marBottom w:val="0"/>
      <w:divBdr>
        <w:top w:val="none" w:sz="0" w:space="0" w:color="auto"/>
        <w:left w:val="none" w:sz="0" w:space="0" w:color="auto"/>
        <w:bottom w:val="none" w:sz="0" w:space="0" w:color="auto"/>
        <w:right w:val="none" w:sz="0" w:space="0" w:color="auto"/>
      </w:divBdr>
    </w:div>
    <w:div w:id="1710957871">
      <w:bodyDiv w:val="1"/>
      <w:marLeft w:val="0"/>
      <w:marRight w:val="0"/>
      <w:marTop w:val="0"/>
      <w:marBottom w:val="0"/>
      <w:divBdr>
        <w:top w:val="none" w:sz="0" w:space="0" w:color="auto"/>
        <w:left w:val="none" w:sz="0" w:space="0" w:color="auto"/>
        <w:bottom w:val="none" w:sz="0" w:space="0" w:color="auto"/>
        <w:right w:val="none" w:sz="0" w:space="0" w:color="auto"/>
      </w:divBdr>
    </w:div>
    <w:div w:id="1791630752">
      <w:bodyDiv w:val="1"/>
      <w:marLeft w:val="0"/>
      <w:marRight w:val="0"/>
      <w:marTop w:val="0"/>
      <w:marBottom w:val="0"/>
      <w:divBdr>
        <w:top w:val="none" w:sz="0" w:space="0" w:color="auto"/>
        <w:left w:val="none" w:sz="0" w:space="0" w:color="auto"/>
        <w:bottom w:val="none" w:sz="0" w:space="0" w:color="auto"/>
        <w:right w:val="none" w:sz="0" w:space="0" w:color="auto"/>
      </w:divBdr>
    </w:div>
    <w:div w:id="2011905041">
      <w:bodyDiv w:val="1"/>
      <w:marLeft w:val="0"/>
      <w:marRight w:val="0"/>
      <w:marTop w:val="0"/>
      <w:marBottom w:val="0"/>
      <w:divBdr>
        <w:top w:val="none" w:sz="0" w:space="0" w:color="auto"/>
        <w:left w:val="none" w:sz="0" w:space="0" w:color="auto"/>
        <w:bottom w:val="none" w:sz="0" w:space="0" w:color="auto"/>
        <w:right w:val="none" w:sz="0" w:space="0" w:color="auto"/>
      </w:divBdr>
    </w:div>
    <w:div w:id="2030065024">
      <w:bodyDiv w:val="1"/>
      <w:marLeft w:val="0"/>
      <w:marRight w:val="0"/>
      <w:marTop w:val="0"/>
      <w:marBottom w:val="0"/>
      <w:divBdr>
        <w:top w:val="none" w:sz="0" w:space="0" w:color="auto"/>
        <w:left w:val="none" w:sz="0" w:space="0" w:color="auto"/>
        <w:bottom w:val="none" w:sz="0" w:space="0" w:color="auto"/>
        <w:right w:val="none" w:sz="0" w:space="0" w:color="auto"/>
      </w:divBdr>
    </w:div>
    <w:div w:id="2053459574">
      <w:bodyDiv w:val="1"/>
      <w:marLeft w:val="0"/>
      <w:marRight w:val="0"/>
      <w:marTop w:val="0"/>
      <w:marBottom w:val="0"/>
      <w:divBdr>
        <w:top w:val="none" w:sz="0" w:space="0" w:color="auto"/>
        <w:left w:val="none" w:sz="0" w:space="0" w:color="auto"/>
        <w:bottom w:val="none" w:sz="0" w:space="0" w:color="auto"/>
        <w:right w:val="none" w:sz="0" w:space="0" w:color="auto"/>
      </w:divBdr>
    </w:div>
    <w:div w:id="205353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mshayan3/StudentGradePredictio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24ED1-F756-44EE-A194-01252159C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13</Pages>
  <Words>1618</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Data Mining Project Report</vt:lpstr>
    </vt:vector>
  </TitlesOfParts>
  <Company/>
  <LinksUpToDate>false</LinksUpToDate>
  <CharactersWithSpaces>10826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Project Report</dc:title>
  <dc:subject/>
  <dc:creator>Muhammad Shayan 20F-0348</dc:creator>
  <cp:keywords/>
  <dc:description/>
  <cp:lastModifiedBy>Muhammad Shayan</cp:lastModifiedBy>
  <cp:revision>21</cp:revision>
  <dcterms:created xsi:type="dcterms:W3CDTF">2024-04-23T16:25:00Z</dcterms:created>
  <dcterms:modified xsi:type="dcterms:W3CDTF">2024-04-23T20:44:00Z</dcterms:modified>
</cp:coreProperties>
</file>