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1E8A4810"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F13B80">
              <w:rPr>
                <w:noProof/>
                <w:webHidden/>
              </w:rPr>
              <w:t>2</w:t>
            </w:r>
            <w:r w:rsidR="00BC2B54">
              <w:rPr>
                <w:noProof/>
                <w:webHidden/>
              </w:rPr>
              <w:fldChar w:fldCharType="end"/>
            </w:r>
          </w:hyperlink>
        </w:p>
        <w:p w14:paraId="2C02F4B9" w14:textId="11F7B92F" w:rsidR="00BC2B54" w:rsidRDefault="00753EF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F13B80">
              <w:rPr>
                <w:noProof/>
                <w:webHidden/>
              </w:rPr>
              <w:t>2</w:t>
            </w:r>
            <w:r w:rsidR="00BC2B54">
              <w:rPr>
                <w:noProof/>
                <w:webHidden/>
              </w:rPr>
              <w:fldChar w:fldCharType="end"/>
            </w:r>
          </w:hyperlink>
        </w:p>
        <w:p w14:paraId="087315A2" w14:textId="6920B128" w:rsidR="00BC2B54" w:rsidRDefault="00753EF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F13B80">
              <w:rPr>
                <w:noProof/>
                <w:webHidden/>
              </w:rPr>
              <w:t>2</w:t>
            </w:r>
            <w:r w:rsidR="00BC2B54">
              <w:rPr>
                <w:noProof/>
                <w:webHidden/>
              </w:rPr>
              <w:fldChar w:fldCharType="end"/>
            </w:r>
          </w:hyperlink>
        </w:p>
        <w:p w14:paraId="421192B6" w14:textId="7A38D539" w:rsidR="00BC2B54" w:rsidRDefault="00753EF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F13B80">
              <w:rPr>
                <w:noProof/>
                <w:webHidden/>
              </w:rPr>
              <w:t>2</w:t>
            </w:r>
            <w:r w:rsidR="00BC2B54">
              <w:rPr>
                <w:noProof/>
                <w:webHidden/>
              </w:rPr>
              <w:fldChar w:fldCharType="end"/>
            </w:r>
          </w:hyperlink>
        </w:p>
        <w:p w14:paraId="37362610" w14:textId="79BE4E37" w:rsidR="00BC2B54" w:rsidRDefault="00753EF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F13B80">
              <w:rPr>
                <w:noProof/>
                <w:webHidden/>
              </w:rPr>
              <w:t>2</w:t>
            </w:r>
            <w:r w:rsidR="00BC2B54">
              <w:rPr>
                <w:noProof/>
                <w:webHidden/>
              </w:rPr>
              <w:fldChar w:fldCharType="end"/>
            </w:r>
          </w:hyperlink>
        </w:p>
        <w:p w14:paraId="335EF467" w14:textId="6099257A" w:rsidR="00BC2B54" w:rsidRDefault="00753EF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F13B80">
              <w:rPr>
                <w:noProof/>
                <w:webHidden/>
              </w:rPr>
              <w:t>3</w:t>
            </w:r>
            <w:r w:rsidR="00BC2B54">
              <w:rPr>
                <w:noProof/>
                <w:webHidden/>
              </w:rPr>
              <w:fldChar w:fldCharType="end"/>
            </w:r>
          </w:hyperlink>
        </w:p>
        <w:p w14:paraId="5CD2DCEC" w14:textId="1833FB1D" w:rsidR="00BC2B54" w:rsidRDefault="00753EF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F13B80">
              <w:rPr>
                <w:noProof/>
                <w:webHidden/>
              </w:rPr>
              <w:t>4</w:t>
            </w:r>
            <w:r w:rsidR="00BC2B54">
              <w:rPr>
                <w:noProof/>
                <w:webHidden/>
              </w:rPr>
              <w:fldChar w:fldCharType="end"/>
            </w:r>
          </w:hyperlink>
        </w:p>
        <w:p w14:paraId="20722AD8" w14:textId="1DDAF720" w:rsidR="00BC2B54" w:rsidRDefault="00753EF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F13B80">
              <w:rPr>
                <w:noProof/>
                <w:webHidden/>
              </w:rPr>
              <w:t>6</w:t>
            </w:r>
            <w:r w:rsidR="00BC2B54">
              <w:rPr>
                <w:noProof/>
                <w:webHidden/>
              </w:rPr>
              <w:fldChar w:fldCharType="end"/>
            </w:r>
          </w:hyperlink>
        </w:p>
        <w:p w14:paraId="56E26387" w14:textId="700A9562" w:rsidR="00BC2B54" w:rsidRDefault="00753EF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F13B80">
              <w:rPr>
                <w:noProof/>
                <w:webHidden/>
              </w:rPr>
              <w:t>8</w:t>
            </w:r>
            <w:r w:rsidR="00BC2B54">
              <w:rPr>
                <w:noProof/>
                <w:webHidden/>
              </w:rPr>
              <w:fldChar w:fldCharType="end"/>
            </w:r>
          </w:hyperlink>
        </w:p>
        <w:p w14:paraId="461121B0" w14:textId="03A6BF09" w:rsidR="00BC2B54" w:rsidRDefault="00753EF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F13B80">
              <w:rPr>
                <w:noProof/>
                <w:webHidden/>
              </w:rPr>
              <w:t>10</w:t>
            </w:r>
            <w:r w:rsidR="00BC2B54">
              <w:rPr>
                <w:noProof/>
                <w:webHidden/>
              </w:rPr>
              <w:fldChar w:fldCharType="end"/>
            </w:r>
          </w:hyperlink>
        </w:p>
        <w:p w14:paraId="1A462924" w14:textId="7E4B6BF2" w:rsidR="00BC2B54" w:rsidRDefault="00753EF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F13B80">
              <w:rPr>
                <w:noProof/>
                <w:webHidden/>
              </w:rPr>
              <w:t>12</w:t>
            </w:r>
            <w:r w:rsidR="00BC2B54">
              <w:rPr>
                <w:noProof/>
                <w:webHidden/>
              </w:rPr>
              <w:fldChar w:fldCharType="end"/>
            </w:r>
          </w:hyperlink>
        </w:p>
        <w:p w14:paraId="10A51981" w14:textId="75A185F5" w:rsidR="00BC2B54" w:rsidRDefault="00753EF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F13B80">
              <w:rPr>
                <w:noProof/>
                <w:webHidden/>
              </w:rPr>
              <w:t>14</w:t>
            </w:r>
            <w:r w:rsidR="00BC2B54">
              <w:rPr>
                <w:noProof/>
                <w:webHidden/>
              </w:rPr>
              <w:fldChar w:fldCharType="end"/>
            </w:r>
          </w:hyperlink>
        </w:p>
        <w:p w14:paraId="28D03205" w14:textId="34A6BBB0" w:rsidR="00BC2B54" w:rsidRDefault="00753EF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F13B80">
              <w:rPr>
                <w:noProof/>
                <w:webHidden/>
              </w:rPr>
              <w:t>16</w:t>
            </w:r>
            <w:r w:rsidR="00BC2B54">
              <w:rPr>
                <w:noProof/>
                <w:webHidden/>
              </w:rPr>
              <w:fldChar w:fldCharType="end"/>
            </w:r>
          </w:hyperlink>
        </w:p>
        <w:p w14:paraId="561BC095" w14:textId="3C5CE88C" w:rsidR="00BC2B54" w:rsidRDefault="00753EF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F13B80">
              <w:rPr>
                <w:noProof/>
                <w:webHidden/>
              </w:rPr>
              <w:t>18</w:t>
            </w:r>
            <w:r w:rsidR="00BC2B54">
              <w:rPr>
                <w:noProof/>
                <w:webHidden/>
              </w:rPr>
              <w:fldChar w:fldCharType="end"/>
            </w:r>
          </w:hyperlink>
        </w:p>
        <w:p w14:paraId="01B7FB02" w14:textId="0E97228D" w:rsidR="00BC2B54" w:rsidRDefault="00753EF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F13B80">
              <w:rPr>
                <w:noProof/>
                <w:webHidden/>
              </w:rPr>
              <w:t>20</w:t>
            </w:r>
            <w:r w:rsidR="00BC2B54">
              <w:rPr>
                <w:noProof/>
                <w:webHidden/>
              </w:rPr>
              <w:fldChar w:fldCharType="end"/>
            </w:r>
          </w:hyperlink>
        </w:p>
        <w:p w14:paraId="0A253E44" w14:textId="6199671D" w:rsidR="00BC2B54" w:rsidRDefault="00753EF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F13B80">
              <w:rPr>
                <w:noProof/>
                <w:webHidden/>
              </w:rPr>
              <w:t>21</w:t>
            </w:r>
            <w:r w:rsidR="00BC2B54">
              <w:rPr>
                <w:noProof/>
                <w:webHidden/>
              </w:rPr>
              <w:fldChar w:fldCharType="end"/>
            </w:r>
          </w:hyperlink>
        </w:p>
        <w:p w14:paraId="51D27592" w14:textId="3AFDE9A2" w:rsidR="00BC2B54" w:rsidRDefault="00753EF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F13B80">
              <w:rPr>
                <w:noProof/>
                <w:webHidden/>
              </w:rPr>
              <w:t>23</w:t>
            </w:r>
            <w:r w:rsidR="00BC2B54">
              <w:rPr>
                <w:noProof/>
                <w:webHidden/>
              </w:rPr>
              <w:fldChar w:fldCharType="end"/>
            </w:r>
          </w:hyperlink>
        </w:p>
        <w:p w14:paraId="11F53BB9" w14:textId="14948DB4" w:rsidR="00BC2B54" w:rsidRDefault="00753EF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F13B80">
              <w:rPr>
                <w:noProof/>
                <w:webHidden/>
              </w:rPr>
              <w:t>23</w:t>
            </w:r>
            <w:r w:rsidR="00BC2B54">
              <w:rPr>
                <w:noProof/>
                <w:webHidden/>
              </w:rPr>
              <w:fldChar w:fldCharType="end"/>
            </w:r>
          </w:hyperlink>
        </w:p>
        <w:p w14:paraId="0800DCA9" w14:textId="66B56678" w:rsidR="00BC2B54" w:rsidRDefault="00753EF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F13B80">
              <w:rPr>
                <w:noProof/>
                <w:webHidden/>
              </w:rPr>
              <w:t>23</w:t>
            </w:r>
            <w:r w:rsidR="00BC2B54">
              <w:rPr>
                <w:noProof/>
                <w:webHidden/>
              </w:rPr>
              <w:fldChar w:fldCharType="end"/>
            </w:r>
          </w:hyperlink>
        </w:p>
        <w:p w14:paraId="241DF891" w14:textId="4C762DC3" w:rsidR="00BC2B54" w:rsidRDefault="00753EF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fldChar w:fldCharType="separate"/>
            </w:r>
            <w:r w:rsidR="00F13B80">
              <w:rPr>
                <w:b/>
                <w:bCs/>
                <w:noProof/>
                <w:webHidden/>
              </w:rPr>
              <w:t>Error! Bookmark not defined.</w:t>
            </w:r>
            <w:r w:rsidR="00BC2B54">
              <w:rPr>
                <w:noProof/>
                <w:webHidden/>
              </w:rPr>
              <w:fldChar w:fldCharType="end"/>
            </w:r>
          </w:hyperlink>
        </w:p>
        <w:p w14:paraId="2CD59CDB" w14:textId="400B0292" w:rsidR="00BC2B54" w:rsidRDefault="00753EF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fldChar w:fldCharType="separate"/>
            </w:r>
            <w:r w:rsidR="00F13B80">
              <w:rPr>
                <w:b/>
                <w:bCs/>
                <w:noProof/>
                <w:webHidden/>
              </w:rPr>
              <w:t>Error! Bookmark not defined.</w:t>
            </w:r>
            <w:r w:rsidR="00BC2B54">
              <w:rPr>
                <w:noProof/>
                <w:webHidden/>
              </w:rPr>
              <w:fldChar w:fldCharType="end"/>
            </w:r>
          </w:hyperlink>
        </w:p>
        <w:p w14:paraId="19EF50A8" w14:textId="04D4756F" w:rsidR="00BC2B54" w:rsidRDefault="00753EF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F13B80">
              <w:rPr>
                <w:noProof/>
                <w:webHidden/>
              </w:rPr>
              <w:t>23</w:t>
            </w:r>
            <w:r w:rsidR="00BC2B54">
              <w:rPr>
                <w:noProof/>
                <w:webHidden/>
              </w:rPr>
              <w:fldChar w:fldCharType="end"/>
            </w:r>
          </w:hyperlink>
        </w:p>
        <w:p w14:paraId="0CF6015F" w14:textId="3D9CEAEC" w:rsidR="00BC2B54" w:rsidRDefault="00753EF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F13B80">
              <w:rPr>
                <w:noProof/>
                <w:webHidden/>
              </w:rPr>
              <w:t>24</w:t>
            </w:r>
            <w:r w:rsidR="00BC2B54">
              <w:rPr>
                <w:noProof/>
                <w:webHidden/>
              </w:rPr>
              <w:fldChar w:fldCharType="end"/>
            </w:r>
          </w:hyperlink>
        </w:p>
        <w:p w14:paraId="549F3FCD" w14:textId="6FF22EA9" w:rsidR="00BC2B54" w:rsidRDefault="00753EF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F13B80">
              <w:rPr>
                <w:noProof/>
                <w:webHidden/>
              </w:rPr>
              <w:t>25</w:t>
            </w:r>
            <w:r w:rsidR="00BC2B54">
              <w:rPr>
                <w:noProof/>
                <w:webHidden/>
              </w:rPr>
              <w:fldChar w:fldCharType="end"/>
            </w:r>
          </w:hyperlink>
        </w:p>
        <w:p w14:paraId="7C5F6E57" w14:textId="2BD44073" w:rsidR="00BC2B54" w:rsidRDefault="00753EF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F13B80">
              <w:rPr>
                <w:noProof/>
                <w:webHidden/>
              </w:rPr>
              <w:t>25</w:t>
            </w:r>
            <w:r w:rsidR="00BC2B54">
              <w:rPr>
                <w:noProof/>
                <w:webHidden/>
              </w:rPr>
              <w:fldChar w:fldCharType="end"/>
            </w:r>
          </w:hyperlink>
        </w:p>
        <w:p w14:paraId="7418FBC2" w14:textId="48C8C390" w:rsidR="00BC2B54" w:rsidRDefault="00753EF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F13B80">
              <w:rPr>
                <w:noProof/>
                <w:webHidden/>
              </w:rPr>
              <w:t>27</w:t>
            </w:r>
            <w:r w:rsidR="00BC2B54">
              <w:rPr>
                <w:noProof/>
                <w:webHidden/>
              </w:rPr>
              <w:fldChar w:fldCharType="end"/>
            </w:r>
          </w:hyperlink>
        </w:p>
        <w:p w14:paraId="7D7F40ED" w14:textId="6CDCE235" w:rsidR="00BC2B54" w:rsidRDefault="00753EF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F13B80">
              <w:rPr>
                <w:noProof/>
                <w:webHidden/>
              </w:rPr>
              <w:t>27</w:t>
            </w:r>
            <w:r w:rsidR="00BC2B54">
              <w:rPr>
                <w:noProof/>
                <w:webHidden/>
              </w:rPr>
              <w:fldChar w:fldCharType="end"/>
            </w:r>
          </w:hyperlink>
        </w:p>
        <w:p w14:paraId="15EAC341" w14:textId="386B31CE" w:rsidR="00BC2B54" w:rsidRDefault="00753EF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F13B80">
              <w:rPr>
                <w:noProof/>
                <w:webHidden/>
              </w:rPr>
              <w:t>27</w:t>
            </w:r>
            <w:r w:rsidR="00BC2B54">
              <w:rPr>
                <w:noProof/>
                <w:webHidden/>
              </w:rPr>
              <w:fldChar w:fldCharType="end"/>
            </w:r>
          </w:hyperlink>
        </w:p>
        <w:p w14:paraId="6A515187" w14:textId="74EB9850" w:rsidR="00BC2B54" w:rsidRDefault="00753EF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F13B80">
              <w:rPr>
                <w:noProof/>
                <w:webHidden/>
              </w:rPr>
              <w:t>28</w:t>
            </w:r>
            <w:r w:rsidR="00BC2B54">
              <w:rPr>
                <w:noProof/>
                <w:webHidden/>
              </w:rPr>
              <w:fldChar w:fldCharType="end"/>
            </w:r>
          </w:hyperlink>
        </w:p>
        <w:p w14:paraId="4CB19BBB" w14:textId="48DAB244" w:rsidR="00BC2B54" w:rsidRDefault="00753EF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F13B80">
              <w:rPr>
                <w:noProof/>
                <w:webHidden/>
              </w:rPr>
              <w:t>28</w:t>
            </w:r>
            <w:r w:rsidR="00BC2B54">
              <w:rPr>
                <w:noProof/>
                <w:webHidden/>
              </w:rPr>
              <w:fldChar w:fldCharType="end"/>
            </w:r>
          </w:hyperlink>
        </w:p>
        <w:p w14:paraId="54B04028" w14:textId="556F666B" w:rsidR="00BC2B54" w:rsidRDefault="00753EF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F13B80">
              <w:rPr>
                <w:noProof/>
                <w:webHidden/>
              </w:rPr>
              <w:t>28</w:t>
            </w:r>
            <w:r w:rsidR="00BC2B54">
              <w:rPr>
                <w:noProof/>
                <w:webHidden/>
              </w:rPr>
              <w:fldChar w:fldCharType="end"/>
            </w:r>
          </w:hyperlink>
        </w:p>
        <w:p w14:paraId="089A159A" w14:textId="2A3C7032" w:rsidR="00BC2B54" w:rsidRDefault="00753EF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F13B80">
              <w:rPr>
                <w:noProof/>
                <w:webHidden/>
              </w:rPr>
              <w:t>28</w:t>
            </w:r>
            <w:r w:rsidR="00BC2B54">
              <w:rPr>
                <w:noProof/>
                <w:webHidden/>
              </w:rPr>
              <w:fldChar w:fldCharType="end"/>
            </w:r>
          </w:hyperlink>
        </w:p>
        <w:p w14:paraId="1A3B6AF9" w14:textId="4E79C1F9" w:rsidR="00BC2B54" w:rsidRDefault="00753EF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F13B80">
              <w:rPr>
                <w:noProof/>
                <w:webHidden/>
              </w:rPr>
              <w:t>28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1938E8B" w:rsidR="00381847" w:rsidRDefault="006E47C8">
            <w:pPr>
              <w:pBdr>
                <w:top w:val="nil"/>
                <w:left w:val="nil"/>
                <w:bottom w:val="nil"/>
                <w:right w:val="nil"/>
                <w:between w:val="nil"/>
              </w:pBdr>
            </w:pPr>
            <w:r>
              <w:t>Any external input (User input from forms, uploaded files, command prompt input) should be considered suspect. Validate all inputs to ensure they fit the size of the variable used to hold that data. Input vulnerabilities are quite common, so be aware of buffer overruns and underruns, stack overflows and underruns, command line scripts, and SQL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E422B07" w:rsidR="00381847" w:rsidRDefault="006E47C8">
            <w:pPr>
              <w:pBdr>
                <w:top w:val="nil"/>
                <w:left w:val="nil"/>
                <w:bottom w:val="nil"/>
                <w:right w:val="nil"/>
                <w:between w:val="nil"/>
              </w:pBdr>
            </w:pPr>
            <w:r>
              <w:t xml:space="preserve">Exceptions and errors in code give hackers an end run around your security. A compiler warning will </w:t>
            </w:r>
            <w:r w:rsidR="00C824B6">
              <w:t>allude</w:t>
            </w:r>
            <w:r>
              <w:t xml:space="preserve"> to such a vulnerability so ensure all warnings are addressed.</w:t>
            </w:r>
            <w:r w:rsidR="000B72F9">
              <w:t xml:space="preserve"> Warnings will allow a program to compile and run, so addressing the warning is important.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360185" w:rsidR="00381847" w:rsidRDefault="00C824B6">
            <w:pPr>
              <w:pBdr>
                <w:top w:val="nil"/>
                <w:left w:val="nil"/>
                <w:bottom w:val="nil"/>
                <w:right w:val="nil"/>
                <w:between w:val="nil"/>
              </w:pBdr>
            </w:pPr>
            <w:r>
              <w:t xml:space="preserve">Design your system to follow secure coding principles. </w:t>
            </w:r>
            <w:r w:rsidR="002E59CF">
              <w:t xml:space="preserve">Where necessary handle permission separately, re use code where possible to reduce the possibility for errors and allow easy debugging to fix errors that do arise.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6DCCF5" w:rsidR="00381847" w:rsidRDefault="00EB42F6">
            <w:pPr>
              <w:pBdr>
                <w:top w:val="nil"/>
                <w:left w:val="nil"/>
                <w:bottom w:val="nil"/>
                <w:right w:val="nil"/>
                <w:between w:val="nil"/>
              </w:pBdr>
            </w:pPr>
            <w:r>
              <w:t>Complexity means a lot of potential for errors in code. It also makes it more challenging to find and fix those errors. Since coding errors lead to attacks, keeping the code simple, breaking it into modules, makes the code easier to fix if breaches occur and easier to identify errors or reduce them in the first place.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0F51C669" w14:textId="77777777" w:rsidR="00381847" w:rsidRDefault="00EB42F6">
            <w:pPr>
              <w:pBdr>
                <w:top w:val="nil"/>
                <w:left w:val="nil"/>
                <w:bottom w:val="nil"/>
                <w:right w:val="nil"/>
                <w:between w:val="nil"/>
              </w:pBdr>
            </w:pPr>
            <w:r>
              <w:t xml:space="preserve">Default to denying access unless permissions are given, or authentication is achieved. </w:t>
            </w:r>
          </w:p>
          <w:p w14:paraId="515937A9" w14:textId="6F2C380B" w:rsidR="004F6E6B" w:rsidRDefault="004F6E6B">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7378555" w:rsidR="00381847" w:rsidRDefault="00AC07CD">
            <w:pPr>
              <w:pBdr>
                <w:top w:val="nil"/>
                <w:left w:val="nil"/>
                <w:bottom w:val="nil"/>
                <w:right w:val="nil"/>
                <w:between w:val="nil"/>
              </w:pBdr>
            </w:pPr>
            <w:r>
              <w:t>Each user should be given the lowest level of privilege</w:t>
            </w:r>
            <w:r w:rsidR="008B5785">
              <w:t xml:space="preserve"> required for the tasks this user needs to accomplish. This ensures that any user will only have basic privileges unless otherwise given by someone authorized to provide those privileges and keep hackers from performing operations basic privilege doesn’t allow.</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936E43F" w:rsidR="00381847" w:rsidRDefault="00B053DD">
            <w:pPr>
              <w:pBdr>
                <w:top w:val="nil"/>
                <w:left w:val="nil"/>
                <w:bottom w:val="nil"/>
                <w:right w:val="nil"/>
                <w:between w:val="nil"/>
              </w:pBdr>
            </w:pPr>
            <w:r>
              <w:t>Any time data will be used for input, be it from users or between systems, be sure to present the data in a way that will prevent SQL injections and other errors vie processing. Hackers can make use of unused functions if not properly sanitized.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6BC4C65" w:rsidR="00381847" w:rsidRDefault="00332F84">
            <w:pPr>
              <w:pBdr>
                <w:top w:val="nil"/>
                <w:left w:val="nil"/>
                <w:bottom w:val="nil"/>
                <w:right w:val="nil"/>
                <w:between w:val="nil"/>
              </w:pBdr>
            </w:pPr>
            <w:r>
              <w:t>Using layers of protection that guard against the multitude of vulnerable points for hackers, including encryption, port listening, and so on, while also ensuring you have enough redundancy in place to handle any breaches of existing protocols.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DF081A4" w:rsidR="00381847" w:rsidRDefault="005B13D2">
            <w:pPr>
              <w:pBdr>
                <w:top w:val="nil"/>
                <w:left w:val="nil"/>
                <w:bottom w:val="nil"/>
                <w:right w:val="nil"/>
                <w:between w:val="nil"/>
              </w:pBdr>
            </w:pPr>
            <w:r>
              <w:t>The best way to make sure an app is quality is to incorporate good testing plans and procedures to ensure as many issues are found and fixed before deployment and a follow up on bugs that could not be caught in development.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DD43779" w:rsidR="00381847" w:rsidRDefault="00B053DD">
            <w:pPr>
              <w:pBdr>
                <w:top w:val="nil"/>
                <w:left w:val="nil"/>
                <w:bottom w:val="nil"/>
                <w:right w:val="nil"/>
                <w:between w:val="nil"/>
              </w:pBdr>
            </w:pPr>
            <w:r>
              <w:t>Consider the vulnerabilities of the language and platform you are planning to use and adopt coding standards surrounding these vulnerabilities along with known vulnerabilities that exist among all languages. Ensure programmers follow this standard by clearly documenting the implementations.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5A154E4" w:rsidR="00381847" w:rsidRDefault="007902F2">
            <w:pPr>
              <w:jc w:val="center"/>
              <w:rPr>
                <w:b/>
                <w:sz w:val="24"/>
                <w:szCs w:val="24"/>
              </w:rPr>
            </w:pPr>
            <w:r w:rsidRPr="007902F2">
              <w:rPr>
                <w:b/>
                <w:sz w:val="24"/>
                <w:szCs w:val="24"/>
              </w:rPr>
              <w:t>Use rsize_t or size_t for all integer values representing the size of an object</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155CCD5" w:rsidR="00381847" w:rsidRDefault="00E769D9">
            <w:pPr>
              <w:jc w:val="center"/>
            </w:pPr>
            <w:r>
              <w:t>[STD-</w:t>
            </w:r>
            <w:r w:rsidR="007902F2">
              <w:t>001-C</w:t>
            </w:r>
            <w:r>
              <w:t>]</w:t>
            </w:r>
          </w:p>
        </w:tc>
        <w:tc>
          <w:tcPr>
            <w:tcW w:w="7632" w:type="dxa"/>
            <w:tcMar>
              <w:top w:w="100" w:type="dxa"/>
              <w:left w:w="100" w:type="dxa"/>
              <w:bottom w:w="100" w:type="dxa"/>
              <w:right w:w="100" w:type="dxa"/>
            </w:tcMar>
          </w:tcPr>
          <w:p w14:paraId="7140E542" w14:textId="553A72A4" w:rsidR="00381847" w:rsidRDefault="007902F2">
            <w:r w:rsidRPr="007902F2">
              <w:t>The type size_t generally covers the entire address space. The C Standard, Annex K (normative), "Bounds-checking interfaces," introduces a new type, rsize_t, defined to be size_t but explicitly used to hold the size of a single object [Meyers 2004]. In code that documents this purpose by using the type rsize_t, the size of an object can be checked to verify that it is no larger than RSIZE_MAX, the maximum size of a normal single object, which provides additional input validation for library functions. See STR07-C. Use the bounds-checking interfaces for string manipulation for additional discussion of C11 Annex K.</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753EFD">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88634EF" w:rsidR="00F72634" w:rsidRDefault="007902F2" w:rsidP="00753EFD">
            <w:r w:rsidRPr="007902F2">
              <w:t>In this noncompliant code example, the dynamically allocated buffer referenced by p overflows for values of n &gt; INT_MAX:</w:t>
            </w:r>
          </w:p>
        </w:tc>
      </w:tr>
      <w:tr w:rsidR="00F72634" w14:paraId="5B8614A1" w14:textId="77777777" w:rsidTr="00001F14">
        <w:trPr>
          <w:trHeight w:val="460"/>
        </w:trPr>
        <w:tc>
          <w:tcPr>
            <w:tcW w:w="10800" w:type="dxa"/>
            <w:tcMar>
              <w:top w:w="100" w:type="dxa"/>
              <w:left w:w="100" w:type="dxa"/>
              <w:bottom w:w="100" w:type="dxa"/>
              <w:right w:w="100" w:type="dxa"/>
            </w:tcMar>
          </w:tcPr>
          <w:p w14:paraId="2FAB0A13"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char *copy(size_t n, const char *c_str) {</w:t>
            </w:r>
          </w:p>
          <w:p w14:paraId="4FAE4BC0"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int i;</w:t>
            </w:r>
          </w:p>
          <w:p w14:paraId="6C9CDE36"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char *p;</w:t>
            </w:r>
          </w:p>
          <w:p w14:paraId="5905B92C"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w:t>
            </w:r>
          </w:p>
          <w:p w14:paraId="4B9DBB0E"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if (n == 0) {</w:t>
            </w:r>
          </w:p>
          <w:p w14:paraId="7D1DDB67"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 Handle unreasonable object size error */</w:t>
            </w:r>
          </w:p>
          <w:p w14:paraId="7D76FE04"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w:t>
            </w:r>
          </w:p>
          <w:p w14:paraId="58FBEC8B"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p = (char *)malloc(n);</w:t>
            </w:r>
          </w:p>
          <w:p w14:paraId="53AE6B88"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if (p == NULL) {</w:t>
            </w:r>
          </w:p>
          <w:p w14:paraId="656034D8"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return NULL; /* Indicate malloc failure */</w:t>
            </w:r>
          </w:p>
          <w:p w14:paraId="36D826A6"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w:t>
            </w:r>
          </w:p>
          <w:p w14:paraId="1D4F8287"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for ( i = 0; i &lt; n; ++i ) {</w:t>
            </w:r>
          </w:p>
          <w:p w14:paraId="0E4F2ED1"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p[i] = *c_str++;</w:t>
            </w:r>
          </w:p>
          <w:p w14:paraId="0EC3BD21"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w:t>
            </w:r>
          </w:p>
          <w:p w14:paraId="063B4D1F"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return p;</w:t>
            </w:r>
          </w:p>
          <w:p w14:paraId="2C0A3F3B"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w:t>
            </w:r>
          </w:p>
          <w:p w14:paraId="20289147"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w:t>
            </w:r>
          </w:p>
          <w:p w14:paraId="4F5A1846"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 */</w:t>
            </w:r>
          </w:p>
          <w:p w14:paraId="4E621A35"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 xml:space="preserve"> </w:t>
            </w:r>
          </w:p>
          <w:p w14:paraId="249448DC" w14:textId="77777777" w:rsidR="007902F2" w:rsidRPr="007902F2" w:rsidRDefault="007902F2" w:rsidP="007902F2">
            <w:pPr>
              <w:rPr>
                <w:rFonts w:ascii="Courier New" w:hAnsi="Courier New" w:cs="Courier New"/>
                <w:color w:val="808080"/>
                <w:bdr w:val="none" w:sz="0" w:space="0" w:color="auto" w:frame="1"/>
              </w:rPr>
            </w:pPr>
            <w:r w:rsidRPr="007902F2">
              <w:rPr>
                <w:rFonts w:ascii="Courier New" w:hAnsi="Courier New" w:cs="Courier New"/>
                <w:color w:val="808080"/>
                <w:bdr w:val="none" w:sz="0" w:space="0" w:color="auto" w:frame="1"/>
              </w:rPr>
              <w:t>char c_str[] = "hi there";</w:t>
            </w:r>
          </w:p>
          <w:p w14:paraId="3ECD0D5A" w14:textId="67BBDF16" w:rsidR="00F72634" w:rsidRDefault="007902F2" w:rsidP="007902F2">
            <w:r w:rsidRPr="007902F2">
              <w:rPr>
                <w:rFonts w:ascii="Courier New" w:hAnsi="Courier New" w:cs="Courier New"/>
                <w:color w:val="808080"/>
                <w:sz w:val="24"/>
                <w:szCs w:val="24"/>
                <w:bdr w:val="none" w:sz="0" w:space="0" w:color="auto" w:frame="1"/>
              </w:rPr>
              <w:t>char *p = copy(sizeof(c_str), c_str);</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2CD8176" w14:textId="77777777" w:rsidR="007902F2" w:rsidRDefault="007902F2" w:rsidP="00753EFD">
            <w:pPr>
              <w:rPr>
                <w:b/>
                <w:sz w:val="24"/>
                <w:szCs w:val="24"/>
              </w:rPr>
            </w:pPr>
          </w:p>
          <w:p w14:paraId="3A7A0502" w14:textId="239AC03C" w:rsidR="00F72634" w:rsidRDefault="00F72634" w:rsidP="00753EFD">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80CF39" w:rsidR="00F72634" w:rsidRDefault="007902F2" w:rsidP="00753EFD">
            <w:r w:rsidRPr="007902F2">
              <w:t>Declaring i to be of type rsize_t eliminates the possible integer overflow condition (in this example). Also, the argument n is changed to be of type rsize_t to document additional validation in the form of a check against RSIZE_MAX:</w:t>
            </w:r>
          </w:p>
        </w:tc>
      </w:tr>
      <w:tr w:rsidR="00F72634" w14:paraId="4EAB134E" w14:textId="77777777" w:rsidTr="00001F14">
        <w:trPr>
          <w:trHeight w:val="460"/>
        </w:trPr>
        <w:tc>
          <w:tcPr>
            <w:tcW w:w="10800" w:type="dxa"/>
            <w:tcMar>
              <w:top w:w="100" w:type="dxa"/>
              <w:left w:w="100" w:type="dxa"/>
              <w:bottom w:w="100" w:type="dxa"/>
              <w:right w:w="100" w:type="dxa"/>
            </w:tcMar>
          </w:tcPr>
          <w:p w14:paraId="0D1DD550" w14:textId="77777777" w:rsidR="007902F2" w:rsidRPr="007902F2" w:rsidRDefault="007902F2" w:rsidP="007902F2">
            <w:pPr>
              <w:rPr>
                <w:rFonts w:ascii="Courier New" w:hAnsi="Courier New" w:cs="Courier New"/>
              </w:rPr>
            </w:pPr>
            <w:r w:rsidRPr="007902F2">
              <w:rPr>
                <w:rFonts w:ascii="Courier New" w:hAnsi="Courier New" w:cs="Courier New"/>
              </w:rPr>
              <w:lastRenderedPageBreak/>
              <w:t>char *copy(rsize_t n, const char *c_str) {</w:t>
            </w:r>
          </w:p>
          <w:p w14:paraId="4C8D283E" w14:textId="77777777" w:rsidR="007902F2" w:rsidRPr="007902F2" w:rsidRDefault="007902F2" w:rsidP="007902F2">
            <w:pPr>
              <w:rPr>
                <w:rFonts w:ascii="Courier New" w:hAnsi="Courier New" w:cs="Courier New"/>
              </w:rPr>
            </w:pPr>
            <w:r w:rsidRPr="007902F2">
              <w:rPr>
                <w:rFonts w:ascii="Courier New" w:hAnsi="Courier New" w:cs="Courier New"/>
              </w:rPr>
              <w:t xml:space="preserve">  rsize_t i;</w:t>
            </w:r>
          </w:p>
          <w:p w14:paraId="5E4DA59E" w14:textId="77777777" w:rsidR="007902F2" w:rsidRPr="007902F2" w:rsidRDefault="007902F2" w:rsidP="007902F2">
            <w:pPr>
              <w:rPr>
                <w:rFonts w:ascii="Courier New" w:hAnsi="Courier New" w:cs="Courier New"/>
              </w:rPr>
            </w:pPr>
            <w:r w:rsidRPr="007902F2">
              <w:rPr>
                <w:rFonts w:ascii="Courier New" w:hAnsi="Courier New" w:cs="Courier New"/>
              </w:rPr>
              <w:t xml:space="preserve">  char *p;</w:t>
            </w:r>
          </w:p>
          <w:p w14:paraId="63D78918"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5EB350BB" w14:textId="77777777" w:rsidR="007902F2" w:rsidRPr="007902F2" w:rsidRDefault="007902F2" w:rsidP="007902F2">
            <w:pPr>
              <w:rPr>
                <w:rFonts w:ascii="Courier New" w:hAnsi="Courier New" w:cs="Courier New"/>
              </w:rPr>
            </w:pPr>
            <w:r w:rsidRPr="007902F2">
              <w:rPr>
                <w:rFonts w:ascii="Courier New" w:hAnsi="Courier New" w:cs="Courier New"/>
              </w:rPr>
              <w:t xml:space="preserve">  if (n == 0 || n &gt; RSIZE_MAX) {</w:t>
            </w:r>
          </w:p>
          <w:p w14:paraId="202D0F2B" w14:textId="77777777" w:rsidR="007902F2" w:rsidRPr="007902F2" w:rsidRDefault="007902F2" w:rsidP="007902F2">
            <w:pPr>
              <w:rPr>
                <w:rFonts w:ascii="Courier New" w:hAnsi="Courier New" w:cs="Courier New"/>
              </w:rPr>
            </w:pPr>
            <w:r w:rsidRPr="007902F2">
              <w:rPr>
                <w:rFonts w:ascii="Courier New" w:hAnsi="Courier New" w:cs="Courier New"/>
              </w:rPr>
              <w:t xml:space="preserve">    /* Handle unreasonable object size error */</w:t>
            </w:r>
          </w:p>
          <w:p w14:paraId="7BABBA69"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061B4D87" w14:textId="77777777" w:rsidR="007902F2" w:rsidRPr="007902F2" w:rsidRDefault="007902F2" w:rsidP="007902F2">
            <w:pPr>
              <w:rPr>
                <w:rFonts w:ascii="Courier New" w:hAnsi="Courier New" w:cs="Courier New"/>
              </w:rPr>
            </w:pPr>
            <w:r w:rsidRPr="007902F2">
              <w:rPr>
                <w:rFonts w:ascii="Courier New" w:hAnsi="Courier New" w:cs="Courier New"/>
              </w:rPr>
              <w:t xml:space="preserve">  p = (char *)malloc(n);</w:t>
            </w:r>
          </w:p>
          <w:p w14:paraId="6079DF6D" w14:textId="77777777" w:rsidR="007902F2" w:rsidRPr="007902F2" w:rsidRDefault="007902F2" w:rsidP="007902F2">
            <w:pPr>
              <w:rPr>
                <w:rFonts w:ascii="Courier New" w:hAnsi="Courier New" w:cs="Courier New"/>
              </w:rPr>
            </w:pPr>
            <w:r w:rsidRPr="007902F2">
              <w:rPr>
                <w:rFonts w:ascii="Courier New" w:hAnsi="Courier New" w:cs="Courier New"/>
              </w:rPr>
              <w:t xml:space="preserve">  if (p == NULL) {</w:t>
            </w:r>
          </w:p>
          <w:p w14:paraId="3E7D38F5" w14:textId="77777777" w:rsidR="007902F2" w:rsidRPr="007902F2" w:rsidRDefault="007902F2" w:rsidP="007902F2">
            <w:pPr>
              <w:rPr>
                <w:rFonts w:ascii="Courier New" w:hAnsi="Courier New" w:cs="Courier New"/>
              </w:rPr>
            </w:pPr>
            <w:r w:rsidRPr="007902F2">
              <w:rPr>
                <w:rFonts w:ascii="Courier New" w:hAnsi="Courier New" w:cs="Courier New"/>
              </w:rPr>
              <w:t xml:space="preserve">    return NULL;  /* Indicate malloc failure */</w:t>
            </w:r>
          </w:p>
          <w:p w14:paraId="64FED91B"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1FDBD34D" w14:textId="77777777" w:rsidR="007902F2" w:rsidRPr="007902F2" w:rsidRDefault="007902F2" w:rsidP="007902F2">
            <w:pPr>
              <w:rPr>
                <w:rFonts w:ascii="Courier New" w:hAnsi="Courier New" w:cs="Courier New"/>
              </w:rPr>
            </w:pPr>
            <w:r w:rsidRPr="007902F2">
              <w:rPr>
                <w:rFonts w:ascii="Courier New" w:hAnsi="Courier New" w:cs="Courier New"/>
              </w:rPr>
              <w:t xml:space="preserve">  for (i = 0; i &lt; n; ++i) {</w:t>
            </w:r>
          </w:p>
          <w:p w14:paraId="4F45F96D" w14:textId="77777777" w:rsidR="007902F2" w:rsidRPr="007902F2" w:rsidRDefault="007902F2" w:rsidP="007902F2">
            <w:pPr>
              <w:rPr>
                <w:rFonts w:ascii="Courier New" w:hAnsi="Courier New" w:cs="Courier New"/>
              </w:rPr>
            </w:pPr>
            <w:r w:rsidRPr="007902F2">
              <w:rPr>
                <w:rFonts w:ascii="Courier New" w:hAnsi="Courier New" w:cs="Courier New"/>
              </w:rPr>
              <w:t xml:space="preserve">    p[i] = *c_str++;</w:t>
            </w:r>
          </w:p>
          <w:p w14:paraId="4A7EBD3D"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7B2EA38D" w14:textId="77777777" w:rsidR="007902F2" w:rsidRPr="007902F2" w:rsidRDefault="007902F2" w:rsidP="007902F2">
            <w:pPr>
              <w:rPr>
                <w:rFonts w:ascii="Courier New" w:hAnsi="Courier New" w:cs="Courier New"/>
              </w:rPr>
            </w:pPr>
            <w:r w:rsidRPr="007902F2">
              <w:rPr>
                <w:rFonts w:ascii="Courier New" w:hAnsi="Courier New" w:cs="Courier New"/>
              </w:rPr>
              <w:t xml:space="preserve">  return p;</w:t>
            </w:r>
          </w:p>
          <w:p w14:paraId="4745429F" w14:textId="77777777" w:rsidR="007902F2" w:rsidRPr="007902F2" w:rsidRDefault="007902F2" w:rsidP="007902F2">
            <w:pPr>
              <w:rPr>
                <w:rFonts w:ascii="Courier New" w:hAnsi="Courier New" w:cs="Courier New"/>
              </w:rPr>
            </w:pPr>
            <w:r w:rsidRPr="007902F2">
              <w:rPr>
                <w:rFonts w:ascii="Courier New" w:hAnsi="Courier New" w:cs="Courier New"/>
              </w:rPr>
              <w:t>}</w:t>
            </w:r>
          </w:p>
          <w:p w14:paraId="4719A4E7"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3DD81546" w14:textId="77777777" w:rsidR="007902F2" w:rsidRPr="007902F2" w:rsidRDefault="007902F2" w:rsidP="007902F2">
            <w:pPr>
              <w:rPr>
                <w:rFonts w:ascii="Courier New" w:hAnsi="Courier New" w:cs="Courier New"/>
              </w:rPr>
            </w:pPr>
            <w:r w:rsidRPr="007902F2">
              <w:rPr>
                <w:rFonts w:ascii="Courier New" w:hAnsi="Courier New" w:cs="Courier New"/>
              </w:rPr>
              <w:t>/* ... */</w:t>
            </w:r>
          </w:p>
          <w:p w14:paraId="25B4F2BA"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29D08A4F" w14:textId="77777777" w:rsidR="007902F2" w:rsidRPr="007902F2" w:rsidRDefault="007902F2" w:rsidP="007902F2">
            <w:pPr>
              <w:rPr>
                <w:rFonts w:ascii="Courier New" w:hAnsi="Courier New" w:cs="Courier New"/>
              </w:rPr>
            </w:pPr>
            <w:r w:rsidRPr="007902F2">
              <w:rPr>
                <w:rFonts w:ascii="Courier New" w:hAnsi="Courier New" w:cs="Courier New"/>
              </w:rPr>
              <w:t>char c_str[] = "hi there";</w:t>
            </w:r>
          </w:p>
          <w:p w14:paraId="783CC6FF" w14:textId="4056D024" w:rsidR="00F72634" w:rsidRDefault="007902F2" w:rsidP="007902F2">
            <w:r w:rsidRPr="007902F2">
              <w:rPr>
                <w:rFonts w:ascii="Courier New" w:hAnsi="Courier New" w:cs="Courier New"/>
                <w:sz w:val="24"/>
                <w:szCs w:val="24"/>
              </w:rPr>
              <w:t>char *p = copy(sizeof(c_str), c_str);</w:t>
            </w:r>
          </w:p>
        </w:tc>
      </w:tr>
    </w:tbl>
    <w:p w14:paraId="14107C1E" w14:textId="77777777" w:rsidR="00B475A1" w:rsidRDefault="00B475A1" w:rsidP="00B475A1">
      <w:pPr>
        <w:rPr>
          <w:b/>
        </w:rPr>
      </w:pPr>
    </w:p>
    <w:p w14:paraId="57764A23" w14:textId="3FC19766"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F13B80" w14:paraId="51707094" w14:textId="77777777" w:rsidTr="00F13B80">
        <w:tc>
          <w:tcPr>
            <w:tcW w:w="10790" w:type="dxa"/>
            <w:gridSpan w:val="2"/>
            <w:shd w:val="clear" w:color="auto" w:fill="D9D9D9" w:themeFill="background1" w:themeFillShade="D9"/>
          </w:tcPr>
          <w:p w14:paraId="02DC1DD0" w14:textId="394F7C33" w:rsidR="00F13B80" w:rsidRPr="00F13B80" w:rsidRDefault="00F13B80" w:rsidP="00B475A1">
            <w:pPr>
              <w:rPr>
                <w:b/>
              </w:rPr>
            </w:pPr>
            <w:r w:rsidRPr="00F13B80">
              <w:rPr>
                <w:b/>
              </w:rPr>
              <w:t>Principles</w:t>
            </w:r>
          </w:p>
        </w:tc>
      </w:tr>
      <w:tr w:rsidR="00F13B80" w14:paraId="7F46295C" w14:textId="77777777" w:rsidTr="000521B5">
        <w:tc>
          <w:tcPr>
            <w:tcW w:w="3596" w:type="dxa"/>
          </w:tcPr>
          <w:p w14:paraId="2E3A3BA8" w14:textId="45C77DDC" w:rsidR="00F13B80" w:rsidRPr="00E77651" w:rsidRDefault="00E77651" w:rsidP="00E77651">
            <w:pPr>
              <w:rPr>
                <w:b/>
              </w:rPr>
            </w:pPr>
            <w:r>
              <w:rPr>
                <w:b/>
              </w:rPr>
              <w:t xml:space="preserve">1 - </w:t>
            </w:r>
            <w:r w:rsidR="00F13B80" w:rsidRPr="00E77651">
              <w:rPr>
                <w:b/>
              </w:rPr>
              <w:t>Validate Input Data</w:t>
            </w:r>
          </w:p>
          <w:p w14:paraId="6DDD0D2B" w14:textId="3A050AE8" w:rsidR="00F13B80" w:rsidRDefault="00E77651" w:rsidP="00B475A1">
            <w:pPr>
              <w:rPr>
                <w:b/>
              </w:rPr>
            </w:pPr>
            <w:r>
              <w:rPr>
                <w:b/>
              </w:rPr>
              <w:t xml:space="preserve">2 - </w:t>
            </w:r>
            <w:r w:rsidR="00F13B80" w:rsidRPr="00F13B80">
              <w:rPr>
                <w:b/>
              </w:rPr>
              <w:t>Heed Compiler Warnings</w:t>
            </w:r>
          </w:p>
          <w:p w14:paraId="619BCA90" w14:textId="2B24445A" w:rsidR="00F13B80" w:rsidRDefault="00E77651" w:rsidP="00B475A1">
            <w:pPr>
              <w:rPr>
                <w:b/>
              </w:rPr>
            </w:pPr>
            <w:r>
              <w:rPr>
                <w:b/>
              </w:rPr>
              <w:t xml:space="preserve">10 - </w:t>
            </w:r>
            <w:r w:rsidR="00F13B80" w:rsidRPr="00F13B80">
              <w:rPr>
                <w:b/>
              </w:rPr>
              <w:t>Adopt a Secure Coding Standard</w:t>
            </w:r>
          </w:p>
        </w:tc>
        <w:tc>
          <w:tcPr>
            <w:tcW w:w="7194" w:type="dxa"/>
          </w:tcPr>
          <w:p w14:paraId="72534334" w14:textId="33C4B145" w:rsidR="00F13B80" w:rsidRPr="00F13B80" w:rsidRDefault="00F13B80" w:rsidP="00B475A1">
            <w:pPr>
              <w:rPr>
                <w:bCs/>
              </w:rPr>
            </w:pPr>
            <w:r>
              <w:rPr>
                <w:bCs/>
              </w:rPr>
              <w:t>Validating input is always a must. If it can come from a user, it must be validated. Compiler warnings will often appear when the size of a variable might be an issue, so adopting secure standards to follow these rules is mandatory.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B98571B" w:rsidR="00B475A1" w:rsidRDefault="00837955" w:rsidP="00F51FA8">
            <w:pPr>
              <w:jc w:val="center"/>
            </w:pPr>
            <w:r>
              <w:t>Medium</w:t>
            </w:r>
          </w:p>
        </w:tc>
        <w:tc>
          <w:tcPr>
            <w:tcW w:w="1341" w:type="dxa"/>
            <w:shd w:val="clear" w:color="auto" w:fill="auto"/>
          </w:tcPr>
          <w:p w14:paraId="6EE4DA51" w14:textId="0F768C97" w:rsidR="00B475A1" w:rsidRDefault="00837955" w:rsidP="00F51FA8">
            <w:pPr>
              <w:jc w:val="center"/>
            </w:pPr>
            <w:r>
              <w:t>Probable</w:t>
            </w:r>
          </w:p>
        </w:tc>
        <w:tc>
          <w:tcPr>
            <w:tcW w:w="4021" w:type="dxa"/>
            <w:shd w:val="clear" w:color="auto" w:fill="auto"/>
          </w:tcPr>
          <w:p w14:paraId="5C9846CA" w14:textId="34764BE9" w:rsidR="00B475A1" w:rsidRDefault="00837955" w:rsidP="00F51FA8">
            <w:pPr>
              <w:jc w:val="center"/>
            </w:pPr>
            <w:r>
              <w:t>Medium</w:t>
            </w:r>
          </w:p>
        </w:tc>
        <w:tc>
          <w:tcPr>
            <w:tcW w:w="1807" w:type="dxa"/>
            <w:shd w:val="clear" w:color="auto" w:fill="auto"/>
          </w:tcPr>
          <w:p w14:paraId="58E0ACD7" w14:textId="05C93130" w:rsidR="00B475A1" w:rsidRDefault="00837955" w:rsidP="00F51FA8">
            <w:pPr>
              <w:jc w:val="center"/>
            </w:pPr>
            <w:r>
              <w:t>P8</w:t>
            </w:r>
          </w:p>
        </w:tc>
        <w:tc>
          <w:tcPr>
            <w:tcW w:w="1805" w:type="dxa"/>
            <w:shd w:val="clear" w:color="auto" w:fill="auto"/>
          </w:tcPr>
          <w:p w14:paraId="3E539ECE" w14:textId="1C4B7651" w:rsidR="00B475A1" w:rsidRDefault="00837955"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8ABB548" w:rsidR="00B475A1" w:rsidRDefault="00837955" w:rsidP="00F51FA8">
            <w:pPr>
              <w:jc w:val="center"/>
            </w:pPr>
            <w:r w:rsidRPr="00837955">
              <w:t>Axivion Bauhaus Suite</w:t>
            </w:r>
          </w:p>
        </w:tc>
        <w:tc>
          <w:tcPr>
            <w:tcW w:w="1341" w:type="dxa"/>
            <w:shd w:val="clear" w:color="auto" w:fill="auto"/>
          </w:tcPr>
          <w:p w14:paraId="3AAB69D9" w14:textId="36ADB950" w:rsidR="00B475A1" w:rsidRDefault="00837955" w:rsidP="00F51FA8">
            <w:pPr>
              <w:jc w:val="center"/>
            </w:pPr>
            <w:r>
              <w:t>7.2.0</w:t>
            </w:r>
          </w:p>
        </w:tc>
        <w:tc>
          <w:tcPr>
            <w:tcW w:w="4021" w:type="dxa"/>
            <w:shd w:val="clear" w:color="auto" w:fill="auto"/>
          </w:tcPr>
          <w:p w14:paraId="5D087CB4" w14:textId="7E7D76F8" w:rsidR="00B475A1" w:rsidRDefault="00837955" w:rsidP="00F51FA8">
            <w:pPr>
              <w:jc w:val="center"/>
            </w:pPr>
            <w:r>
              <w:t>CertC-INT01</w:t>
            </w:r>
          </w:p>
        </w:tc>
        <w:tc>
          <w:tcPr>
            <w:tcW w:w="3611" w:type="dxa"/>
            <w:shd w:val="clear" w:color="auto" w:fill="auto"/>
          </w:tcPr>
          <w:p w14:paraId="29A4DB2F" w14:textId="74C083F1" w:rsidR="00B475A1" w:rsidRDefault="00F97E8F" w:rsidP="00F51FA8">
            <w:pPr>
              <w:jc w:val="center"/>
            </w:pPr>
            <w:r>
              <w:t>Static analysis, detection of bad code and architecture analysis</w:t>
            </w:r>
          </w:p>
        </w:tc>
      </w:tr>
      <w:tr w:rsidR="00B475A1" w14:paraId="39933CAB" w14:textId="77777777" w:rsidTr="00001F14">
        <w:trPr>
          <w:trHeight w:val="460"/>
        </w:trPr>
        <w:tc>
          <w:tcPr>
            <w:tcW w:w="1807" w:type="dxa"/>
            <w:shd w:val="clear" w:color="auto" w:fill="auto"/>
          </w:tcPr>
          <w:p w14:paraId="32410B1A" w14:textId="27D43528" w:rsidR="00B475A1" w:rsidRDefault="00837955" w:rsidP="00F51FA8">
            <w:pPr>
              <w:jc w:val="center"/>
            </w:pPr>
            <w:r>
              <w:t>CodeSonar</w:t>
            </w:r>
          </w:p>
        </w:tc>
        <w:tc>
          <w:tcPr>
            <w:tcW w:w="1341" w:type="dxa"/>
            <w:shd w:val="clear" w:color="auto" w:fill="auto"/>
          </w:tcPr>
          <w:p w14:paraId="0453C4CF" w14:textId="20AE5139" w:rsidR="00B475A1" w:rsidRDefault="00837955" w:rsidP="00F51FA8">
            <w:pPr>
              <w:jc w:val="center"/>
            </w:pPr>
            <w:r>
              <w:t>7.4p0</w:t>
            </w:r>
          </w:p>
        </w:tc>
        <w:tc>
          <w:tcPr>
            <w:tcW w:w="4021" w:type="dxa"/>
            <w:shd w:val="clear" w:color="auto" w:fill="auto"/>
          </w:tcPr>
          <w:p w14:paraId="1CB1DCF1" w14:textId="7618D923" w:rsidR="00B475A1" w:rsidRDefault="00837955" w:rsidP="00F51FA8">
            <w:pPr>
              <w:jc w:val="center"/>
              <w:rPr>
                <w:u w:val="single"/>
              </w:rPr>
            </w:pPr>
            <w:r>
              <w:t>LANG.TYPE.BASIC</w:t>
            </w:r>
          </w:p>
        </w:tc>
        <w:tc>
          <w:tcPr>
            <w:tcW w:w="3611" w:type="dxa"/>
            <w:shd w:val="clear" w:color="auto" w:fill="auto"/>
          </w:tcPr>
          <w:p w14:paraId="6E75D5AD" w14:textId="309B0F8A" w:rsidR="00B475A1" w:rsidRDefault="00837955" w:rsidP="00F51FA8">
            <w:pPr>
              <w:jc w:val="center"/>
            </w:pPr>
            <w:r>
              <w:t>Basic numeral type used</w:t>
            </w:r>
          </w:p>
        </w:tc>
      </w:tr>
      <w:tr w:rsidR="00B475A1" w14:paraId="1BD6F81E" w14:textId="77777777" w:rsidTr="00001F14">
        <w:trPr>
          <w:trHeight w:val="460"/>
        </w:trPr>
        <w:tc>
          <w:tcPr>
            <w:tcW w:w="1807" w:type="dxa"/>
            <w:shd w:val="clear" w:color="auto" w:fill="auto"/>
          </w:tcPr>
          <w:p w14:paraId="608B3879" w14:textId="3CFDE20B" w:rsidR="00B475A1" w:rsidRDefault="00837955" w:rsidP="00F51FA8">
            <w:pPr>
              <w:jc w:val="center"/>
            </w:pPr>
            <w:r>
              <w:t>Compass/ROSE</w:t>
            </w:r>
          </w:p>
        </w:tc>
        <w:tc>
          <w:tcPr>
            <w:tcW w:w="1341" w:type="dxa"/>
            <w:shd w:val="clear" w:color="auto" w:fill="auto"/>
          </w:tcPr>
          <w:p w14:paraId="58025751" w14:textId="72D58D2B" w:rsidR="00B475A1" w:rsidRDefault="00B475A1" w:rsidP="00F51FA8">
            <w:pPr>
              <w:jc w:val="center"/>
            </w:pPr>
          </w:p>
        </w:tc>
        <w:tc>
          <w:tcPr>
            <w:tcW w:w="4021" w:type="dxa"/>
            <w:shd w:val="clear" w:color="auto" w:fill="auto"/>
          </w:tcPr>
          <w:p w14:paraId="6CDCA4B3" w14:textId="0595AE46" w:rsidR="00B475A1" w:rsidRDefault="00B475A1" w:rsidP="00F51FA8">
            <w:pPr>
              <w:jc w:val="center"/>
              <w:rPr>
                <w:u w:val="single"/>
              </w:rPr>
            </w:pPr>
          </w:p>
        </w:tc>
        <w:tc>
          <w:tcPr>
            <w:tcW w:w="3611" w:type="dxa"/>
            <w:shd w:val="clear" w:color="auto" w:fill="auto"/>
          </w:tcPr>
          <w:p w14:paraId="67A764E8" w14:textId="3FCCA95F" w:rsidR="00B475A1" w:rsidRDefault="00837955" w:rsidP="00F51FA8">
            <w:pPr>
              <w:jc w:val="center"/>
            </w:pPr>
            <w:r w:rsidRPr="00837955">
              <w:t>Can detect violations of this recommendation. In particular, it catches comparisons and operations where one operand is of type size_t or rsize_t and the other is not</w:t>
            </w:r>
          </w:p>
        </w:tc>
      </w:tr>
    </w:tbl>
    <w:p w14:paraId="7D20E9A0" w14:textId="26056C82"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C2BB7A6" w:rsidR="00381847" w:rsidRDefault="007902F2">
            <w:pPr>
              <w:jc w:val="center"/>
              <w:rPr>
                <w:b/>
                <w:sz w:val="24"/>
                <w:szCs w:val="24"/>
              </w:rPr>
            </w:pPr>
            <w:r w:rsidRPr="007902F2">
              <w:rPr>
                <w:b/>
                <w:sz w:val="24"/>
                <w:szCs w:val="24"/>
              </w:rPr>
              <w:t>Declare function parameters that are pointers to values not changed by the function as const</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1328579" w:rsidR="00381847" w:rsidRDefault="00E769D9">
            <w:pPr>
              <w:jc w:val="center"/>
            </w:pPr>
            <w:r>
              <w:t>[STD-</w:t>
            </w:r>
            <w:r w:rsidR="007902F2">
              <w:t>002-C</w:t>
            </w:r>
            <w:r>
              <w:t>]</w:t>
            </w:r>
          </w:p>
        </w:tc>
        <w:tc>
          <w:tcPr>
            <w:tcW w:w="7632" w:type="dxa"/>
            <w:tcMar>
              <w:top w:w="100" w:type="dxa"/>
              <w:left w:w="100" w:type="dxa"/>
              <w:bottom w:w="100" w:type="dxa"/>
              <w:right w:w="100" w:type="dxa"/>
            </w:tcMar>
          </w:tcPr>
          <w:p w14:paraId="2F8372A7" w14:textId="77777777" w:rsidR="007902F2" w:rsidRPr="007902F2" w:rsidRDefault="007902F2" w:rsidP="007902F2">
            <w:r w:rsidRPr="007902F2">
              <w:t>Declaring function parameters const indicates that the function promises not to change these values.</w:t>
            </w:r>
          </w:p>
          <w:p w14:paraId="60D2408A" w14:textId="77777777" w:rsidR="007902F2" w:rsidRPr="007902F2" w:rsidRDefault="007902F2" w:rsidP="007902F2"/>
          <w:p w14:paraId="164074C2" w14:textId="7D02E018" w:rsidR="00381847" w:rsidRDefault="007902F2" w:rsidP="007902F2">
            <w:r w:rsidRPr="007902F2">
              <w:t>In C, function arguments are passed by value rather than by reference. Although a function may change the values passed in, these changed values are discarded once the function returns. For this reason, many programmers assume a function will not change its arguments and that declaring the function's parameters as const is unnecessary</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753EFD">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8862750" w:rsidR="00F72634" w:rsidRDefault="007902F2" w:rsidP="00753EFD">
            <w:r w:rsidRPr="007902F2">
              <w:t>Unlike passed-by-value arguments and pointers, pointed-to values are a concern. A function may modify a value referenced by a pointer argument, leading to a side effect that persists even after the function exits. Modification of the pointed-to value is not diagnosed by the compiler, which assumes this behavior was intended.</w:t>
            </w:r>
          </w:p>
        </w:tc>
      </w:tr>
      <w:tr w:rsidR="00F72634" w14:paraId="347ECF59" w14:textId="77777777" w:rsidTr="00001F14">
        <w:trPr>
          <w:trHeight w:val="460"/>
        </w:trPr>
        <w:tc>
          <w:tcPr>
            <w:tcW w:w="10800" w:type="dxa"/>
            <w:tcMar>
              <w:top w:w="100" w:type="dxa"/>
              <w:left w:w="100" w:type="dxa"/>
              <w:bottom w:w="100" w:type="dxa"/>
              <w:right w:w="100" w:type="dxa"/>
            </w:tcMar>
          </w:tcPr>
          <w:p w14:paraId="3B10C030" w14:textId="77777777" w:rsidR="007902F2" w:rsidRPr="007902F2" w:rsidRDefault="007902F2" w:rsidP="007902F2">
            <w:pPr>
              <w:rPr>
                <w:rFonts w:ascii="Courier New" w:hAnsi="Courier New" w:cs="Courier New"/>
              </w:rPr>
            </w:pPr>
            <w:r w:rsidRPr="007902F2">
              <w:rPr>
                <w:rFonts w:ascii="Courier New" w:hAnsi="Courier New" w:cs="Courier New"/>
              </w:rPr>
              <w:t>void foo(int *x) {</w:t>
            </w:r>
          </w:p>
          <w:p w14:paraId="0CA9B64D" w14:textId="77777777" w:rsidR="007902F2" w:rsidRPr="007902F2" w:rsidRDefault="007902F2" w:rsidP="007902F2">
            <w:pPr>
              <w:rPr>
                <w:rFonts w:ascii="Courier New" w:hAnsi="Courier New" w:cs="Courier New"/>
              </w:rPr>
            </w:pPr>
            <w:r w:rsidRPr="007902F2">
              <w:rPr>
                <w:rFonts w:ascii="Courier New" w:hAnsi="Courier New" w:cs="Courier New"/>
              </w:rPr>
              <w:t xml:space="preserve">  if (x != NULL) {</w:t>
            </w:r>
          </w:p>
          <w:p w14:paraId="65C358AD" w14:textId="77777777" w:rsidR="007902F2" w:rsidRPr="007902F2" w:rsidRDefault="007902F2" w:rsidP="007902F2">
            <w:pPr>
              <w:rPr>
                <w:rFonts w:ascii="Courier New" w:hAnsi="Courier New" w:cs="Courier New"/>
              </w:rPr>
            </w:pPr>
            <w:r w:rsidRPr="007902F2">
              <w:rPr>
                <w:rFonts w:ascii="Courier New" w:hAnsi="Courier New" w:cs="Courier New"/>
              </w:rPr>
              <w:t xml:space="preserve">    *x = 3; /* Visible outside function */</w:t>
            </w:r>
          </w:p>
          <w:p w14:paraId="122DC13D"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005AF337" w14:textId="77777777" w:rsidR="007902F2" w:rsidRPr="007902F2" w:rsidRDefault="007902F2" w:rsidP="007902F2">
            <w:pPr>
              <w:rPr>
                <w:rFonts w:ascii="Courier New" w:hAnsi="Courier New" w:cs="Courier New"/>
              </w:rPr>
            </w:pPr>
            <w:r w:rsidRPr="007902F2">
              <w:rPr>
                <w:rFonts w:ascii="Courier New" w:hAnsi="Courier New" w:cs="Courier New"/>
              </w:rPr>
              <w:t xml:space="preserve">  /* ... */</w:t>
            </w:r>
          </w:p>
          <w:p w14:paraId="7E0C2F48" w14:textId="3C314558" w:rsidR="00F72634" w:rsidRDefault="007902F2" w:rsidP="007902F2">
            <w:r w:rsidRPr="007902F2">
              <w:rPr>
                <w:rFonts w:ascii="Courier New" w:hAnsi="Courier New" w:cs="Courier New"/>
                <w:sz w:val="24"/>
                <w:szCs w:val="24"/>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753EFD">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A691A0" w:rsidR="00F72634" w:rsidRDefault="007902F2" w:rsidP="00753EFD">
            <w:r w:rsidRPr="007902F2">
              <w:t>This compliant solution addresses the const violation by not modifying the constant argument:</w:t>
            </w:r>
          </w:p>
        </w:tc>
      </w:tr>
      <w:tr w:rsidR="00F72634" w14:paraId="71761811" w14:textId="77777777" w:rsidTr="00001F14">
        <w:trPr>
          <w:trHeight w:val="460"/>
        </w:trPr>
        <w:tc>
          <w:tcPr>
            <w:tcW w:w="10800" w:type="dxa"/>
            <w:tcMar>
              <w:top w:w="100" w:type="dxa"/>
              <w:left w:w="100" w:type="dxa"/>
              <w:bottom w:w="100" w:type="dxa"/>
              <w:right w:w="100" w:type="dxa"/>
            </w:tcMar>
          </w:tcPr>
          <w:p w14:paraId="144C973C" w14:textId="77777777" w:rsidR="007902F2" w:rsidRPr="007902F2" w:rsidRDefault="007902F2" w:rsidP="007902F2">
            <w:pPr>
              <w:rPr>
                <w:rFonts w:ascii="Courier New" w:hAnsi="Courier New" w:cs="Courier New"/>
              </w:rPr>
            </w:pPr>
            <w:r w:rsidRPr="007902F2">
              <w:rPr>
                <w:rFonts w:ascii="Courier New" w:hAnsi="Courier New" w:cs="Courier New"/>
              </w:rPr>
              <w:t>void foo(const int * x) {</w:t>
            </w:r>
          </w:p>
          <w:p w14:paraId="5952A1DA" w14:textId="77777777" w:rsidR="007902F2" w:rsidRPr="007902F2" w:rsidRDefault="007902F2" w:rsidP="007902F2">
            <w:pPr>
              <w:rPr>
                <w:rFonts w:ascii="Courier New" w:hAnsi="Courier New" w:cs="Courier New"/>
              </w:rPr>
            </w:pPr>
            <w:r w:rsidRPr="007902F2">
              <w:rPr>
                <w:rFonts w:ascii="Courier New" w:hAnsi="Courier New" w:cs="Courier New"/>
              </w:rPr>
              <w:t xml:space="preserve">  if (x != NULL) {</w:t>
            </w:r>
          </w:p>
          <w:p w14:paraId="521805DB" w14:textId="77777777" w:rsidR="007902F2" w:rsidRPr="007902F2" w:rsidRDefault="007902F2" w:rsidP="007902F2">
            <w:pPr>
              <w:rPr>
                <w:rFonts w:ascii="Courier New" w:hAnsi="Courier New" w:cs="Courier New"/>
              </w:rPr>
            </w:pPr>
            <w:r w:rsidRPr="007902F2">
              <w:rPr>
                <w:rFonts w:ascii="Courier New" w:hAnsi="Courier New" w:cs="Courier New"/>
              </w:rPr>
              <w:t xml:space="preserve">    printf("Value is %d\n", *x);</w:t>
            </w:r>
          </w:p>
          <w:p w14:paraId="7EA57E58"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2DECE35E" w14:textId="77777777" w:rsidR="007902F2" w:rsidRPr="007902F2" w:rsidRDefault="007902F2" w:rsidP="007902F2">
            <w:pPr>
              <w:rPr>
                <w:rFonts w:ascii="Courier New" w:hAnsi="Courier New" w:cs="Courier New"/>
              </w:rPr>
            </w:pPr>
            <w:r w:rsidRPr="007902F2">
              <w:rPr>
                <w:rFonts w:ascii="Courier New" w:hAnsi="Courier New" w:cs="Courier New"/>
              </w:rPr>
              <w:t xml:space="preserve">  /* ... */</w:t>
            </w:r>
          </w:p>
          <w:p w14:paraId="4F4DA9C0" w14:textId="73DB481D" w:rsidR="00F72634" w:rsidRDefault="007902F2" w:rsidP="007902F2">
            <w:r w:rsidRPr="007902F2">
              <w:rPr>
                <w:rFonts w:ascii="Courier New" w:hAnsi="Courier New" w:cs="Courier New"/>
                <w:sz w:val="24"/>
                <w:szCs w:val="24"/>
              </w:rPr>
              <w:t>}</w:t>
            </w:r>
          </w:p>
        </w:tc>
      </w:tr>
    </w:tbl>
    <w:p w14:paraId="6C0E2E27" w14:textId="3C640221"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F13B80" w14:paraId="214A58F3" w14:textId="77777777" w:rsidTr="00BD78D5">
        <w:tc>
          <w:tcPr>
            <w:tcW w:w="10790" w:type="dxa"/>
            <w:gridSpan w:val="2"/>
            <w:shd w:val="clear" w:color="auto" w:fill="D9D9D9" w:themeFill="background1" w:themeFillShade="D9"/>
          </w:tcPr>
          <w:p w14:paraId="1C486B55" w14:textId="77777777" w:rsidR="00F13B80" w:rsidRPr="00F13B80" w:rsidRDefault="00F13B80" w:rsidP="00BD78D5">
            <w:pPr>
              <w:rPr>
                <w:b/>
              </w:rPr>
            </w:pPr>
            <w:r w:rsidRPr="00F13B80">
              <w:rPr>
                <w:b/>
              </w:rPr>
              <w:t>Principles</w:t>
            </w:r>
          </w:p>
        </w:tc>
      </w:tr>
      <w:tr w:rsidR="00F13B80" w14:paraId="7F69B446" w14:textId="77777777" w:rsidTr="00BD78D5">
        <w:tc>
          <w:tcPr>
            <w:tcW w:w="3596" w:type="dxa"/>
          </w:tcPr>
          <w:p w14:paraId="05283E24" w14:textId="304FBB12" w:rsidR="006D030D" w:rsidRDefault="00E77651" w:rsidP="00BD78D5">
            <w:pPr>
              <w:rPr>
                <w:b/>
              </w:rPr>
            </w:pPr>
            <w:r>
              <w:rPr>
                <w:b/>
              </w:rPr>
              <w:t xml:space="preserve">9 - </w:t>
            </w:r>
            <w:r w:rsidR="006D030D" w:rsidRPr="006D030D">
              <w:rPr>
                <w:b/>
              </w:rPr>
              <w:t>Use Effective Quality Assurance Techniques</w:t>
            </w:r>
          </w:p>
          <w:p w14:paraId="5CC8FA55" w14:textId="1535CBE8" w:rsidR="00F13B80" w:rsidRDefault="00F13B80" w:rsidP="00BD78D5">
            <w:pPr>
              <w:rPr>
                <w:b/>
              </w:rPr>
            </w:pPr>
          </w:p>
        </w:tc>
        <w:tc>
          <w:tcPr>
            <w:tcW w:w="7194" w:type="dxa"/>
          </w:tcPr>
          <w:p w14:paraId="25386439" w14:textId="48FB3FD7" w:rsidR="00F13B80" w:rsidRPr="00F13B80" w:rsidRDefault="006D030D" w:rsidP="00BD78D5">
            <w:pPr>
              <w:rPr>
                <w:bCs/>
              </w:rPr>
            </w:pPr>
            <w:r>
              <w:rPr>
                <w:bCs/>
              </w:rPr>
              <w:t>Input</w:t>
            </w:r>
            <w:r w:rsidR="00F13B80">
              <w:rPr>
                <w:bCs/>
              </w:rPr>
              <w:t xml:space="preserve"> </w:t>
            </w:r>
            <w:r>
              <w:rPr>
                <w:bCs/>
              </w:rPr>
              <w:t>to a function should also be considered. If the value shouldn’t change, ensure that it is passed by reference or as a constant.</w:t>
            </w:r>
          </w:p>
        </w:tc>
      </w:tr>
    </w:tbl>
    <w:p w14:paraId="1BB72BF9" w14:textId="77777777" w:rsidR="00F7037C" w:rsidRDefault="00F7037C" w:rsidP="00B475A1">
      <w:pPr>
        <w:rPr>
          <w:b/>
        </w:rPr>
      </w:pPr>
    </w:p>
    <w:p w14:paraId="529409E3" w14:textId="77777777" w:rsidR="00242738" w:rsidRDefault="00242738" w:rsidP="00B475A1">
      <w:pPr>
        <w:rPr>
          <w:b/>
        </w:rPr>
      </w:pPr>
    </w:p>
    <w:p w14:paraId="46E2254B" w14:textId="77777777" w:rsidR="00242738" w:rsidRDefault="00242738" w:rsidP="00B475A1">
      <w:pPr>
        <w:rPr>
          <w:b/>
        </w:rPr>
      </w:pPr>
    </w:p>
    <w:p w14:paraId="3F3718DC" w14:textId="77777777" w:rsidR="00242738" w:rsidRDefault="00242738" w:rsidP="00B475A1">
      <w:pPr>
        <w:rPr>
          <w:b/>
        </w:rPr>
      </w:pPr>
    </w:p>
    <w:p w14:paraId="456BB58A" w14:textId="6CBD8F80"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6A7F1B5" w:rsidR="00B475A1" w:rsidRDefault="0049180F" w:rsidP="00F51FA8">
            <w:pPr>
              <w:jc w:val="center"/>
            </w:pPr>
            <w:r>
              <w:t>Low</w:t>
            </w:r>
          </w:p>
        </w:tc>
        <w:tc>
          <w:tcPr>
            <w:tcW w:w="1341" w:type="dxa"/>
            <w:shd w:val="clear" w:color="auto" w:fill="auto"/>
          </w:tcPr>
          <w:p w14:paraId="086FA0F7" w14:textId="49200C40" w:rsidR="00B475A1" w:rsidRDefault="0049180F" w:rsidP="00F51FA8">
            <w:pPr>
              <w:jc w:val="center"/>
            </w:pPr>
            <w:r>
              <w:t>Unlikely</w:t>
            </w:r>
          </w:p>
        </w:tc>
        <w:tc>
          <w:tcPr>
            <w:tcW w:w="4021" w:type="dxa"/>
            <w:shd w:val="clear" w:color="auto" w:fill="auto"/>
          </w:tcPr>
          <w:p w14:paraId="3D7EE5AB" w14:textId="775CC771" w:rsidR="00B475A1" w:rsidRDefault="0049180F" w:rsidP="00F51FA8">
            <w:pPr>
              <w:jc w:val="center"/>
            </w:pPr>
            <w:r>
              <w:t>Low</w:t>
            </w:r>
          </w:p>
        </w:tc>
        <w:tc>
          <w:tcPr>
            <w:tcW w:w="1807" w:type="dxa"/>
            <w:shd w:val="clear" w:color="auto" w:fill="auto"/>
          </w:tcPr>
          <w:p w14:paraId="483DB358" w14:textId="2A753018" w:rsidR="00B475A1" w:rsidRDefault="0049180F" w:rsidP="00F51FA8">
            <w:pPr>
              <w:jc w:val="center"/>
            </w:pPr>
            <w:r>
              <w:t>P3</w:t>
            </w:r>
          </w:p>
        </w:tc>
        <w:tc>
          <w:tcPr>
            <w:tcW w:w="1805" w:type="dxa"/>
            <w:shd w:val="clear" w:color="auto" w:fill="auto"/>
          </w:tcPr>
          <w:p w14:paraId="0216068C" w14:textId="218953AD" w:rsidR="00B475A1" w:rsidRDefault="0049180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4EB05A8" w:rsidR="00B475A1" w:rsidRDefault="0049180F" w:rsidP="00F51FA8">
            <w:pPr>
              <w:jc w:val="center"/>
            </w:pPr>
            <w:hyperlink r:id="rId14"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28E4312B" w:rsidR="00B475A1" w:rsidRDefault="0049180F"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4441551B" w14:textId="5F0D21CD" w:rsidR="00B475A1" w:rsidRDefault="0049180F" w:rsidP="00F51FA8">
            <w:pPr>
              <w:jc w:val="center"/>
            </w:pPr>
            <w:r>
              <w:rPr>
                <w:rStyle w:val="Strong"/>
                <w:rFonts w:ascii="Segoe UI" w:hAnsi="Segoe UI" w:cs="Segoe UI"/>
                <w:color w:val="172B4D"/>
                <w:sz w:val="21"/>
                <w:szCs w:val="21"/>
                <w:shd w:val="clear" w:color="auto" w:fill="FFFFFF"/>
              </w:rPr>
              <w:t>parameter-missing-const</w:t>
            </w:r>
          </w:p>
        </w:tc>
        <w:tc>
          <w:tcPr>
            <w:tcW w:w="3611" w:type="dxa"/>
            <w:shd w:val="clear" w:color="auto" w:fill="auto"/>
          </w:tcPr>
          <w:p w14:paraId="196AC4C7" w14:textId="4FC224EC" w:rsidR="00B475A1" w:rsidRDefault="00F20069" w:rsidP="00F51FA8">
            <w:pPr>
              <w:jc w:val="center"/>
            </w:pPr>
            <w:r>
              <w:t>Domain aware static analyzer</w:t>
            </w:r>
          </w:p>
        </w:tc>
      </w:tr>
      <w:tr w:rsidR="00B475A1" w14:paraId="5FE44A56" w14:textId="77777777" w:rsidTr="00001F14">
        <w:trPr>
          <w:trHeight w:val="460"/>
        </w:trPr>
        <w:tc>
          <w:tcPr>
            <w:tcW w:w="1807" w:type="dxa"/>
            <w:shd w:val="clear" w:color="auto" w:fill="auto"/>
          </w:tcPr>
          <w:p w14:paraId="4E4CBBF1" w14:textId="0EF58BEC" w:rsidR="00B475A1" w:rsidRDefault="0049180F" w:rsidP="00F51FA8">
            <w:pPr>
              <w:jc w:val="center"/>
            </w:pPr>
            <w:hyperlink r:id="rId15"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70D2F7C5" w14:textId="0D488CF0" w:rsidR="00B475A1" w:rsidRDefault="00F20069"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68783DFF" w14:textId="5231C343" w:rsidR="00B475A1" w:rsidRDefault="00F20069" w:rsidP="00F51FA8">
            <w:pPr>
              <w:jc w:val="center"/>
              <w:rPr>
                <w:u w:val="single"/>
              </w:rPr>
            </w:pPr>
            <w:r>
              <w:t>CertC-INT01</w:t>
            </w:r>
          </w:p>
        </w:tc>
        <w:tc>
          <w:tcPr>
            <w:tcW w:w="3611" w:type="dxa"/>
            <w:shd w:val="clear" w:color="auto" w:fill="auto"/>
          </w:tcPr>
          <w:p w14:paraId="67EF3C2C" w14:textId="59C1B69A" w:rsidR="00B475A1" w:rsidRDefault="0049180F" w:rsidP="00F51FA8">
            <w:pPr>
              <w:jc w:val="center"/>
            </w:pPr>
            <w:r>
              <w:t>Static analysis, detection of bad code and architecture analysis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509BBE6" w:rsidR="00381847" w:rsidRDefault="007902F2">
            <w:pPr>
              <w:jc w:val="center"/>
              <w:rPr>
                <w:b/>
                <w:sz w:val="24"/>
                <w:szCs w:val="24"/>
              </w:rPr>
            </w:pPr>
            <w:r w:rsidRPr="007902F2">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FBC8489" w:rsidR="00381847" w:rsidRDefault="00E769D9">
            <w:pPr>
              <w:jc w:val="center"/>
            </w:pPr>
            <w:r>
              <w:t>[STD-</w:t>
            </w:r>
            <w:r w:rsidR="007902F2">
              <w:t>003</w:t>
            </w:r>
            <w:r>
              <w:t>-</w:t>
            </w:r>
            <w:r w:rsidR="007902F2">
              <w:t>CPP</w:t>
            </w:r>
            <w:r>
              <w:t>]</w:t>
            </w:r>
          </w:p>
        </w:tc>
        <w:tc>
          <w:tcPr>
            <w:tcW w:w="7632" w:type="dxa"/>
            <w:tcMar>
              <w:top w:w="100" w:type="dxa"/>
              <w:left w:w="100" w:type="dxa"/>
              <w:bottom w:w="100" w:type="dxa"/>
              <w:right w:w="100" w:type="dxa"/>
            </w:tcMar>
          </w:tcPr>
          <w:p w14:paraId="2E7240A9" w14:textId="7A4CADF0" w:rsidR="00381847" w:rsidRDefault="007902F2">
            <w:r w:rsidRPr="007902F2">
              <w:t>Copying data to a buffer that is not large enough to hold that data results in a buffer overflow. Buffer overflows occur frequently when manipulating strings [Seacord 2013]. To prevent such errors, either limit copies through truncation or, preferably, ensure that the destination is of sufficient size to hold the data to be copied. C-style strings require a null character to indicate the end of the string, while the C++ std::basic_string template requires no such character.</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753EFD">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8446578" w:rsidR="00F72634" w:rsidRDefault="007902F2" w:rsidP="00753EFD">
            <w:r w:rsidRPr="007902F2">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7DA0809" w14:textId="77777777" w:rsidR="007902F2" w:rsidRPr="007902F2" w:rsidRDefault="007902F2" w:rsidP="007902F2">
            <w:pPr>
              <w:rPr>
                <w:rFonts w:ascii="Courier New" w:hAnsi="Courier New" w:cs="Courier New"/>
              </w:rPr>
            </w:pPr>
            <w:r w:rsidRPr="007902F2">
              <w:rPr>
                <w:rFonts w:ascii="Courier New" w:hAnsi="Courier New" w:cs="Courier New"/>
              </w:rPr>
              <w:t>#include &lt;iostream&gt;</w:t>
            </w:r>
          </w:p>
          <w:p w14:paraId="227310B2" w14:textId="77777777" w:rsidR="007902F2" w:rsidRPr="007902F2" w:rsidRDefault="007902F2" w:rsidP="007902F2">
            <w:pPr>
              <w:rPr>
                <w:rFonts w:ascii="Courier New" w:hAnsi="Courier New" w:cs="Courier New"/>
              </w:rPr>
            </w:pPr>
            <w:r w:rsidRPr="007902F2">
              <w:rPr>
                <w:rFonts w:ascii="Courier New" w:hAnsi="Courier New" w:cs="Courier New"/>
              </w:rPr>
              <w:t xml:space="preserve">  </w:t>
            </w:r>
          </w:p>
          <w:p w14:paraId="335444D2" w14:textId="77777777" w:rsidR="007902F2" w:rsidRPr="007902F2" w:rsidRDefault="007902F2" w:rsidP="007902F2">
            <w:pPr>
              <w:rPr>
                <w:rFonts w:ascii="Courier New" w:hAnsi="Courier New" w:cs="Courier New"/>
              </w:rPr>
            </w:pPr>
            <w:r w:rsidRPr="007902F2">
              <w:rPr>
                <w:rFonts w:ascii="Courier New" w:hAnsi="Courier New" w:cs="Courier New"/>
              </w:rPr>
              <w:t>void f() {</w:t>
            </w:r>
          </w:p>
          <w:p w14:paraId="42E1030E" w14:textId="77777777" w:rsidR="007902F2" w:rsidRPr="007902F2" w:rsidRDefault="007902F2" w:rsidP="007902F2">
            <w:pPr>
              <w:rPr>
                <w:rFonts w:ascii="Courier New" w:hAnsi="Courier New" w:cs="Courier New"/>
              </w:rPr>
            </w:pPr>
            <w:r w:rsidRPr="007902F2">
              <w:rPr>
                <w:rFonts w:ascii="Courier New" w:hAnsi="Courier New" w:cs="Courier New"/>
              </w:rPr>
              <w:t xml:space="preserve">  char buf[12];</w:t>
            </w:r>
          </w:p>
          <w:p w14:paraId="4D3F16F6" w14:textId="77777777" w:rsidR="007902F2" w:rsidRPr="007902F2" w:rsidRDefault="007902F2" w:rsidP="007902F2">
            <w:pPr>
              <w:rPr>
                <w:rFonts w:ascii="Courier New" w:hAnsi="Courier New" w:cs="Courier New"/>
              </w:rPr>
            </w:pPr>
            <w:r w:rsidRPr="007902F2">
              <w:rPr>
                <w:rFonts w:ascii="Courier New" w:hAnsi="Courier New" w:cs="Courier New"/>
              </w:rPr>
              <w:t xml:space="preserve">  std::cin &gt;&gt; buf;</w:t>
            </w:r>
          </w:p>
          <w:p w14:paraId="12374FA0" w14:textId="0860C445" w:rsidR="00F72634" w:rsidRDefault="007902F2" w:rsidP="007902F2">
            <w:r w:rsidRPr="007902F2">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753EFD">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688D31C" w:rsidR="00F72634" w:rsidRDefault="007902F2" w:rsidP="00753EFD">
            <w:r w:rsidRPr="007902F2">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30B3C80A" w14:textId="77777777" w:rsidR="00AA0802" w:rsidRPr="00AA0802" w:rsidRDefault="00AA0802" w:rsidP="00AA0802">
            <w:pPr>
              <w:rPr>
                <w:rFonts w:ascii="Courier New" w:hAnsi="Courier New" w:cs="Courier New"/>
              </w:rPr>
            </w:pPr>
            <w:r w:rsidRPr="00AA0802">
              <w:rPr>
                <w:rFonts w:ascii="Courier New" w:hAnsi="Courier New" w:cs="Courier New"/>
              </w:rPr>
              <w:t>#include &lt;iostream&gt;</w:t>
            </w:r>
          </w:p>
          <w:p w14:paraId="7C0E031E" w14:textId="77777777" w:rsidR="00AA0802" w:rsidRPr="00AA0802" w:rsidRDefault="00AA0802" w:rsidP="00AA0802">
            <w:pPr>
              <w:rPr>
                <w:rFonts w:ascii="Courier New" w:hAnsi="Courier New" w:cs="Courier New"/>
              </w:rPr>
            </w:pPr>
            <w:r w:rsidRPr="00AA0802">
              <w:rPr>
                <w:rFonts w:ascii="Courier New" w:hAnsi="Courier New" w:cs="Courier New"/>
              </w:rPr>
              <w:t>#include &lt;string&gt;</w:t>
            </w:r>
          </w:p>
          <w:p w14:paraId="409A8DC9" w14:textId="77777777" w:rsidR="00AA0802" w:rsidRPr="00AA0802" w:rsidRDefault="00AA0802" w:rsidP="00AA0802">
            <w:pPr>
              <w:rPr>
                <w:rFonts w:ascii="Courier New" w:hAnsi="Courier New" w:cs="Courier New"/>
              </w:rPr>
            </w:pPr>
            <w:r w:rsidRPr="00AA0802">
              <w:rPr>
                <w:rFonts w:ascii="Courier New" w:hAnsi="Courier New" w:cs="Courier New"/>
              </w:rPr>
              <w:t xml:space="preserve">  </w:t>
            </w:r>
          </w:p>
          <w:p w14:paraId="043E237A" w14:textId="77777777" w:rsidR="00AA0802" w:rsidRPr="00AA0802" w:rsidRDefault="00AA0802" w:rsidP="00AA0802">
            <w:pPr>
              <w:rPr>
                <w:rFonts w:ascii="Courier New" w:hAnsi="Courier New" w:cs="Courier New"/>
              </w:rPr>
            </w:pPr>
            <w:r w:rsidRPr="00AA0802">
              <w:rPr>
                <w:rFonts w:ascii="Courier New" w:hAnsi="Courier New" w:cs="Courier New"/>
              </w:rPr>
              <w:t>void f() {</w:t>
            </w:r>
          </w:p>
          <w:p w14:paraId="5EE3AF6C" w14:textId="77777777" w:rsidR="00AA0802" w:rsidRPr="00AA0802" w:rsidRDefault="00AA0802" w:rsidP="00AA0802">
            <w:pPr>
              <w:rPr>
                <w:rFonts w:ascii="Courier New" w:hAnsi="Courier New" w:cs="Courier New"/>
              </w:rPr>
            </w:pPr>
            <w:r w:rsidRPr="00AA0802">
              <w:rPr>
                <w:rFonts w:ascii="Courier New" w:hAnsi="Courier New" w:cs="Courier New"/>
              </w:rPr>
              <w:t xml:space="preserve">  std::string input;</w:t>
            </w:r>
          </w:p>
          <w:p w14:paraId="5FCDB399" w14:textId="77777777" w:rsidR="00AA0802" w:rsidRPr="00AA0802" w:rsidRDefault="00AA0802" w:rsidP="00AA0802">
            <w:pPr>
              <w:rPr>
                <w:rFonts w:ascii="Courier New" w:hAnsi="Courier New" w:cs="Courier New"/>
              </w:rPr>
            </w:pPr>
            <w:r w:rsidRPr="00AA0802">
              <w:rPr>
                <w:rFonts w:ascii="Courier New" w:hAnsi="Courier New" w:cs="Courier New"/>
              </w:rPr>
              <w:t xml:space="preserve">  std::string stringOne, stringTwo;</w:t>
            </w:r>
          </w:p>
          <w:p w14:paraId="716FEDF7" w14:textId="77777777" w:rsidR="00AA0802" w:rsidRPr="00AA0802" w:rsidRDefault="00AA0802" w:rsidP="00AA0802">
            <w:pPr>
              <w:rPr>
                <w:rFonts w:ascii="Courier New" w:hAnsi="Courier New" w:cs="Courier New"/>
              </w:rPr>
            </w:pPr>
            <w:r w:rsidRPr="00AA0802">
              <w:rPr>
                <w:rFonts w:ascii="Courier New" w:hAnsi="Courier New" w:cs="Courier New"/>
              </w:rPr>
              <w:t xml:space="preserve">  std::cin &gt;&gt; stringOne &gt;&gt; stringTwo;</w:t>
            </w:r>
          </w:p>
          <w:p w14:paraId="5286DB6F" w14:textId="6E090075" w:rsidR="00F72634" w:rsidRDefault="00AA0802" w:rsidP="00AA0802">
            <w:r w:rsidRPr="00AA0802">
              <w:rPr>
                <w:rFonts w:ascii="Courier New" w:hAnsi="Courier New" w:cs="Courier New"/>
                <w:sz w:val="24"/>
                <w:szCs w:val="24"/>
              </w:rPr>
              <w:t>}</w:t>
            </w:r>
          </w:p>
        </w:tc>
      </w:tr>
    </w:tbl>
    <w:p w14:paraId="177CC804" w14:textId="77777777" w:rsidR="00B475A1" w:rsidRDefault="00B475A1" w:rsidP="00B475A1">
      <w:pPr>
        <w:rPr>
          <w:b/>
        </w:rPr>
      </w:pPr>
    </w:p>
    <w:p w14:paraId="29120604" w14:textId="00D9F7FB"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6D030D" w14:paraId="7D64C786" w14:textId="77777777" w:rsidTr="00BD78D5">
        <w:tc>
          <w:tcPr>
            <w:tcW w:w="10790" w:type="dxa"/>
            <w:gridSpan w:val="2"/>
            <w:shd w:val="clear" w:color="auto" w:fill="D9D9D9" w:themeFill="background1" w:themeFillShade="D9"/>
          </w:tcPr>
          <w:p w14:paraId="008EB28F" w14:textId="77777777" w:rsidR="006D030D" w:rsidRPr="00F13B80" w:rsidRDefault="006D030D" w:rsidP="00BD78D5">
            <w:pPr>
              <w:rPr>
                <w:b/>
              </w:rPr>
            </w:pPr>
            <w:r w:rsidRPr="00F13B80">
              <w:rPr>
                <w:b/>
              </w:rPr>
              <w:t>Principles</w:t>
            </w:r>
          </w:p>
        </w:tc>
      </w:tr>
      <w:tr w:rsidR="006D030D" w14:paraId="674731A9" w14:textId="77777777" w:rsidTr="00BD78D5">
        <w:tc>
          <w:tcPr>
            <w:tcW w:w="3596" w:type="dxa"/>
          </w:tcPr>
          <w:p w14:paraId="352D47AE" w14:textId="2A054DA4" w:rsidR="006D030D" w:rsidRDefault="00E77651" w:rsidP="00BD78D5">
            <w:pPr>
              <w:rPr>
                <w:b/>
              </w:rPr>
            </w:pPr>
            <w:r>
              <w:rPr>
                <w:b/>
              </w:rPr>
              <w:t xml:space="preserve">3 - </w:t>
            </w:r>
            <w:r w:rsidR="006D030D" w:rsidRPr="006D030D">
              <w:rPr>
                <w:b/>
              </w:rPr>
              <w:t>Architect and Design for Security Policies</w:t>
            </w:r>
          </w:p>
        </w:tc>
        <w:tc>
          <w:tcPr>
            <w:tcW w:w="7194" w:type="dxa"/>
          </w:tcPr>
          <w:p w14:paraId="2523BE45" w14:textId="43C99A0F" w:rsidR="006D030D" w:rsidRPr="00F13B80" w:rsidRDefault="006D030D" w:rsidP="00BD78D5">
            <w:pPr>
              <w:rPr>
                <w:bCs/>
              </w:rPr>
            </w:pPr>
            <w:r>
              <w:rPr>
                <w:bCs/>
              </w:rPr>
              <w:t>Using variables of the correct size or ability to change capacity depending on input helps to prevent buffer overflow exception. If designed and built properly, threats like these are greatly reduced.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6D030D">
        <w:trPr>
          <w:trHeight w:val="286"/>
        </w:trPr>
        <w:tc>
          <w:tcPr>
            <w:tcW w:w="1806" w:type="dxa"/>
            <w:shd w:val="clear" w:color="auto" w:fill="auto"/>
          </w:tcPr>
          <w:p w14:paraId="0264479C" w14:textId="2EF4DC3A" w:rsidR="00B475A1" w:rsidRDefault="00F20069" w:rsidP="00F51FA8">
            <w:pPr>
              <w:jc w:val="center"/>
            </w:pPr>
            <w:r>
              <w:t>High</w:t>
            </w:r>
          </w:p>
        </w:tc>
        <w:tc>
          <w:tcPr>
            <w:tcW w:w="1341" w:type="dxa"/>
            <w:shd w:val="clear" w:color="auto" w:fill="auto"/>
          </w:tcPr>
          <w:p w14:paraId="5C1BDC13" w14:textId="1B7553AF" w:rsidR="00B475A1" w:rsidRDefault="00F20069" w:rsidP="00F51FA8">
            <w:pPr>
              <w:jc w:val="center"/>
            </w:pPr>
            <w:r>
              <w:t>Likely</w:t>
            </w:r>
          </w:p>
        </w:tc>
        <w:tc>
          <w:tcPr>
            <w:tcW w:w="4021" w:type="dxa"/>
            <w:shd w:val="clear" w:color="auto" w:fill="auto"/>
          </w:tcPr>
          <w:p w14:paraId="33D6ABC8" w14:textId="33C34705" w:rsidR="00B475A1" w:rsidRDefault="00F20069" w:rsidP="00F51FA8">
            <w:pPr>
              <w:jc w:val="center"/>
            </w:pPr>
            <w:r>
              <w:t>Medium</w:t>
            </w:r>
          </w:p>
        </w:tc>
        <w:tc>
          <w:tcPr>
            <w:tcW w:w="1807" w:type="dxa"/>
            <w:shd w:val="clear" w:color="auto" w:fill="auto"/>
          </w:tcPr>
          <w:p w14:paraId="4D88F132" w14:textId="7AF49752" w:rsidR="00B475A1" w:rsidRDefault="00F20069" w:rsidP="00F51FA8">
            <w:pPr>
              <w:jc w:val="center"/>
            </w:pPr>
            <w:r>
              <w:t>P18</w:t>
            </w:r>
          </w:p>
        </w:tc>
        <w:tc>
          <w:tcPr>
            <w:tcW w:w="1805" w:type="dxa"/>
            <w:shd w:val="clear" w:color="auto" w:fill="auto"/>
          </w:tcPr>
          <w:p w14:paraId="1999E754" w14:textId="2B9C5397" w:rsidR="00B475A1" w:rsidRDefault="00F2006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20069" w14:paraId="73DAB152" w14:textId="77777777" w:rsidTr="00001F14">
        <w:trPr>
          <w:trHeight w:val="460"/>
        </w:trPr>
        <w:tc>
          <w:tcPr>
            <w:tcW w:w="1807" w:type="dxa"/>
            <w:shd w:val="clear" w:color="auto" w:fill="auto"/>
          </w:tcPr>
          <w:p w14:paraId="39F0D11B" w14:textId="0DAA870C" w:rsidR="00F20069" w:rsidRDefault="00F20069" w:rsidP="00F20069">
            <w:pPr>
              <w:jc w:val="center"/>
            </w:pPr>
            <w:hyperlink r:id="rId16"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6E251912" w:rsidR="00F20069" w:rsidRDefault="00F20069" w:rsidP="00F20069">
            <w:pPr>
              <w:jc w:val="center"/>
            </w:pPr>
            <w:r>
              <w:rPr>
                <w:rFonts w:ascii="Segoe UI" w:hAnsi="Segoe UI" w:cs="Segoe UI"/>
                <w:color w:val="172B4D"/>
                <w:sz w:val="21"/>
                <w:szCs w:val="21"/>
                <w:shd w:val="clear" w:color="auto" w:fill="FFFFFF"/>
              </w:rPr>
              <w:t>23.04</w:t>
            </w:r>
          </w:p>
        </w:tc>
        <w:tc>
          <w:tcPr>
            <w:tcW w:w="4021" w:type="dxa"/>
            <w:shd w:val="clear" w:color="auto" w:fill="auto"/>
          </w:tcPr>
          <w:p w14:paraId="285A8AFB" w14:textId="45F08309" w:rsidR="00F20069" w:rsidRDefault="00F20069" w:rsidP="00F20069">
            <w:pPr>
              <w:jc w:val="center"/>
            </w:pPr>
            <w:r>
              <w:rPr>
                <w:rStyle w:val="Strong"/>
                <w:rFonts w:ascii="Segoe UI" w:hAnsi="Segoe UI" w:cs="Segoe UI"/>
                <w:color w:val="172B4D"/>
                <w:sz w:val="21"/>
                <w:szCs w:val="21"/>
                <w:shd w:val="clear" w:color="auto" w:fill="FFFFFF"/>
              </w:rPr>
              <w:t>parameter-missing-const</w:t>
            </w:r>
          </w:p>
        </w:tc>
        <w:tc>
          <w:tcPr>
            <w:tcW w:w="3611" w:type="dxa"/>
            <w:shd w:val="clear" w:color="auto" w:fill="auto"/>
          </w:tcPr>
          <w:p w14:paraId="349283E5" w14:textId="4103553C" w:rsidR="00F20069" w:rsidRDefault="00F20069" w:rsidP="00F20069">
            <w:pPr>
              <w:jc w:val="center"/>
            </w:pPr>
            <w:r>
              <w:t>Domain aware static analyzer</w:t>
            </w:r>
          </w:p>
        </w:tc>
      </w:tr>
      <w:tr w:rsidR="00F20069" w14:paraId="21077E8E" w14:textId="77777777" w:rsidTr="00001F14">
        <w:trPr>
          <w:trHeight w:val="460"/>
        </w:trPr>
        <w:tc>
          <w:tcPr>
            <w:tcW w:w="1807" w:type="dxa"/>
            <w:shd w:val="clear" w:color="auto" w:fill="auto"/>
          </w:tcPr>
          <w:p w14:paraId="27D17B6B" w14:textId="1B0CC605" w:rsidR="00F20069" w:rsidRDefault="00F20069" w:rsidP="00F20069">
            <w:pPr>
              <w:jc w:val="center"/>
            </w:pPr>
            <w:hyperlink r:id="rId17"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2A788F9D" w14:textId="5675870F" w:rsidR="00F20069" w:rsidRDefault="00F20069" w:rsidP="00F20069">
            <w:pPr>
              <w:jc w:val="center"/>
            </w:pPr>
            <w:r>
              <w:rPr>
                <w:rFonts w:ascii="Segoe UI" w:hAnsi="Segoe UI" w:cs="Segoe UI"/>
                <w:color w:val="172B4D"/>
                <w:sz w:val="21"/>
                <w:szCs w:val="21"/>
                <w:shd w:val="clear" w:color="auto" w:fill="FFFFFF"/>
              </w:rPr>
              <w:t>7.2.0</w:t>
            </w:r>
          </w:p>
        </w:tc>
        <w:tc>
          <w:tcPr>
            <w:tcW w:w="4021" w:type="dxa"/>
            <w:shd w:val="clear" w:color="auto" w:fill="auto"/>
          </w:tcPr>
          <w:p w14:paraId="6E2A4868" w14:textId="0F6103DB" w:rsidR="00F20069" w:rsidRDefault="00F20069" w:rsidP="00F20069">
            <w:pPr>
              <w:jc w:val="center"/>
              <w:rPr>
                <w:u w:val="single"/>
              </w:rPr>
            </w:pPr>
            <w:r>
              <w:t>CertC-INT01</w:t>
            </w:r>
          </w:p>
        </w:tc>
        <w:tc>
          <w:tcPr>
            <w:tcW w:w="3611" w:type="dxa"/>
            <w:shd w:val="clear" w:color="auto" w:fill="auto"/>
          </w:tcPr>
          <w:p w14:paraId="6728BDD5" w14:textId="2E6F77A5" w:rsidR="00F20069" w:rsidRDefault="00F20069" w:rsidP="00F20069">
            <w:pPr>
              <w:jc w:val="center"/>
            </w:pPr>
            <w:r>
              <w:t>Static analysis, detection of bad code and architecture analysis</w:t>
            </w:r>
          </w:p>
        </w:tc>
      </w:tr>
      <w:tr w:rsidR="00F20069" w14:paraId="2F58D832" w14:textId="77777777" w:rsidTr="00001F14">
        <w:trPr>
          <w:trHeight w:val="460"/>
        </w:trPr>
        <w:tc>
          <w:tcPr>
            <w:tcW w:w="1807" w:type="dxa"/>
            <w:shd w:val="clear" w:color="auto" w:fill="auto"/>
          </w:tcPr>
          <w:p w14:paraId="378ECFD3" w14:textId="4A069908" w:rsidR="00F20069" w:rsidRDefault="00F20069" w:rsidP="00F20069">
            <w:pPr>
              <w:jc w:val="center"/>
            </w:pPr>
            <w:hyperlink r:id="rId18"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7CC79B01" w14:textId="762C4255" w:rsidR="00F20069" w:rsidRPr="00F20069" w:rsidRDefault="00F20069" w:rsidP="00F20069">
            <w:pPr>
              <w:jc w:val="center"/>
            </w:pPr>
            <w:r>
              <w:rPr>
                <w:rFonts w:ascii="Segoe UI" w:hAnsi="Segoe UI" w:cs="Segoe UI"/>
                <w:color w:val="172B4D"/>
                <w:sz w:val="21"/>
                <w:szCs w:val="21"/>
                <w:shd w:val="clear" w:color="auto" w:fill="FFFFFF"/>
              </w:rPr>
              <w:t>R2023a</w:t>
            </w:r>
          </w:p>
        </w:tc>
        <w:tc>
          <w:tcPr>
            <w:tcW w:w="4021" w:type="dxa"/>
            <w:shd w:val="clear" w:color="auto" w:fill="auto"/>
          </w:tcPr>
          <w:p w14:paraId="10926EE6" w14:textId="6BBE9628" w:rsidR="00F20069" w:rsidRDefault="00F20069" w:rsidP="00F20069">
            <w:pPr>
              <w:jc w:val="center"/>
              <w:rPr>
                <w:u w:val="single"/>
              </w:rPr>
            </w:pPr>
            <w:hyperlink r:id="rId19" w:history="1">
              <w:r>
                <w:rPr>
                  <w:rStyle w:val="Hyperlink"/>
                  <w:rFonts w:ascii="Segoe UI" w:hAnsi="Segoe UI" w:cs="Segoe UI"/>
                  <w:color w:val="0052CC"/>
                  <w:sz w:val="21"/>
                  <w:szCs w:val="21"/>
                  <w:shd w:val="clear" w:color="auto" w:fill="FFFFFF"/>
                </w:rPr>
                <w:t>CERT C: Rule STR31-C</w:t>
              </w:r>
            </w:hyperlink>
          </w:p>
        </w:tc>
        <w:tc>
          <w:tcPr>
            <w:tcW w:w="3611" w:type="dxa"/>
            <w:shd w:val="clear" w:color="auto" w:fill="auto"/>
          </w:tcPr>
          <w:p w14:paraId="123349D3" w14:textId="77777777" w:rsidR="00F20069" w:rsidRDefault="00F20069" w:rsidP="00F20069">
            <w:pPr>
              <w:pStyle w:val="NormalWeb"/>
              <w:spacing w:before="0" w:beforeAutospacing="0" w:after="0" w:afterAutospacing="0"/>
              <w:jc w:val="center"/>
              <w:rPr>
                <w:rFonts w:ascii="Segoe UI" w:hAnsi="Segoe UI" w:cs="Segoe UI"/>
                <w:color w:val="172B4D"/>
                <w:sz w:val="21"/>
                <w:szCs w:val="21"/>
              </w:rPr>
            </w:pPr>
            <w:r>
              <w:rPr>
                <w:rFonts w:ascii="Segoe UI" w:hAnsi="Segoe UI" w:cs="Segoe UI"/>
                <w:color w:val="172B4D"/>
                <w:sz w:val="21"/>
                <w:szCs w:val="21"/>
              </w:rPr>
              <w:br/>
              <w:t>Checks for:</w:t>
            </w:r>
          </w:p>
          <w:p w14:paraId="54A3E357" w14:textId="77777777" w:rsidR="00F20069" w:rsidRDefault="00F20069" w:rsidP="00F20069">
            <w:pPr>
              <w:numPr>
                <w:ilvl w:val="0"/>
                <w:numId w:val="18"/>
              </w:numPr>
              <w:spacing w:before="100" w:beforeAutospacing="1" w:after="100" w:afterAutospacing="1"/>
              <w:jc w:val="center"/>
              <w:rPr>
                <w:rFonts w:ascii="Segoe UI" w:hAnsi="Segoe UI" w:cs="Segoe UI"/>
                <w:color w:val="172B4D"/>
                <w:sz w:val="21"/>
                <w:szCs w:val="21"/>
              </w:rPr>
            </w:pPr>
            <w:r>
              <w:rPr>
                <w:rFonts w:ascii="Segoe UI" w:hAnsi="Segoe UI" w:cs="Segoe UI"/>
                <w:color w:val="172B4D"/>
                <w:sz w:val="21"/>
                <w:szCs w:val="21"/>
              </w:rPr>
              <w:t>Use of dangerous standard function</w:t>
            </w:r>
          </w:p>
          <w:p w14:paraId="2E556995" w14:textId="77777777" w:rsidR="00F20069" w:rsidRDefault="00F20069" w:rsidP="00F20069">
            <w:pPr>
              <w:numPr>
                <w:ilvl w:val="0"/>
                <w:numId w:val="18"/>
              </w:numPr>
              <w:spacing w:before="100" w:beforeAutospacing="1" w:after="100" w:afterAutospacing="1"/>
              <w:jc w:val="center"/>
              <w:rPr>
                <w:rFonts w:ascii="Segoe UI" w:hAnsi="Segoe UI" w:cs="Segoe UI"/>
                <w:color w:val="172B4D"/>
                <w:sz w:val="21"/>
                <w:szCs w:val="21"/>
              </w:rPr>
            </w:pPr>
            <w:r>
              <w:rPr>
                <w:rFonts w:ascii="Segoe UI" w:hAnsi="Segoe UI" w:cs="Segoe UI"/>
                <w:color w:val="172B4D"/>
                <w:sz w:val="21"/>
                <w:szCs w:val="21"/>
              </w:rPr>
              <w:t>Missing null in string array</w:t>
            </w:r>
          </w:p>
          <w:p w14:paraId="1DC03EF7" w14:textId="77777777" w:rsidR="00F20069" w:rsidRDefault="00F20069" w:rsidP="00F20069">
            <w:pPr>
              <w:numPr>
                <w:ilvl w:val="0"/>
                <w:numId w:val="18"/>
              </w:numPr>
              <w:spacing w:before="100" w:beforeAutospacing="1" w:after="100" w:afterAutospacing="1"/>
              <w:jc w:val="center"/>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733C484B" w14:textId="77777777" w:rsidR="00F20069" w:rsidRDefault="00F20069" w:rsidP="00F20069">
            <w:pPr>
              <w:numPr>
                <w:ilvl w:val="0"/>
                <w:numId w:val="18"/>
              </w:numPr>
              <w:spacing w:before="100" w:beforeAutospacing="1" w:after="100" w:afterAutospacing="1"/>
              <w:jc w:val="center"/>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6AAE58C9" w14:textId="77777777" w:rsidR="00F20069" w:rsidRDefault="00F20069" w:rsidP="00F20069">
            <w:pPr>
              <w:numPr>
                <w:ilvl w:val="0"/>
                <w:numId w:val="18"/>
              </w:numPr>
              <w:spacing w:before="100" w:beforeAutospacing="1" w:after="100" w:afterAutospacing="1"/>
              <w:jc w:val="center"/>
              <w:rPr>
                <w:rFonts w:ascii="Segoe UI" w:hAnsi="Segoe UI" w:cs="Segoe UI"/>
                <w:color w:val="172B4D"/>
                <w:sz w:val="21"/>
                <w:szCs w:val="21"/>
              </w:rPr>
            </w:pPr>
            <w:r>
              <w:rPr>
                <w:rFonts w:ascii="Segoe UI" w:hAnsi="Segoe UI" w:cs="Segoe UI"/>
                <w:color w:val="172B4D"/>
                <w:sz w:val="21"/>
                <w:szCs w:val="21"/>
              </w:rPr>
              <w:t>Insufficient destination buffer size</w:t>
            </w:r>
          </w:p>
          <w:p w14:paraId="5CB53902" w14:textId="7CFEF362" w:rsidR="00F20069" w:rsidRDefault="00F20069" w:rsidP="00F20069">
            <w:pPr>
              <w:jc w:val="center"/>
            </w:pPr>
            <w:r>
              <w:rPr>
                <w:rFonts w:ascii="Segoe UI" w:hAnsi="Segoe UI" w:cs="Segoe UI"/>
                <w:color w:val="172B4D"/>
                <w:sz w:val="21"/>
                <w:szCs w:val="21"/>
              </w:rP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97E5A03" w:rsidR="00381847" w:rsidRDefault="00AA0802">
            <w:pPr>
              <w:jc w:val="center"/>
              <w:rPr>
                <w:b/>
                <w:sz w:val="24"/>
                <w:szCs w:val="24"/>
              </w:rPr>
            </w:pPr>
            <w:r w:rsidRPr="00AA0802">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589CBAA" w:rsidR="00381847" w:rsidRDefault="00E769D9">
            <w:pPr>
              <w:jc w:val="center"/>
            </w:pPr>
            <w:r>
              <w:t>[STD-</w:t>
            </w:r>
            <w:r w:rsidR="00AA0802">
              <w:t>004</w:t>
            </w:r>
            <w:r>
              <w:t>-</w:t>
            </w:r>
            <w:r w:rsidR="00AA0802">
              <w:t>C</w:t>
            </w:r>
            <w:r>
              <w:t>]</w:t>
            </w:r>
          </w:p>
        </w:tc>
        <w:tc>
          <w:tcPr>
            <w:tcW w:w="7632" w:type="dxa"/>
            <w:tcMar>
              <w:top w:w="100" w:type="dxa"/>
              <w:left w:w="100" w:type="dxa"/>
              <w:bottom w:w="100" w:type="dxa"/>
              <w:right w:w="100" w:type="dxa"/>
            </w:tcMar>
          </w:tcPr>
          <w:p w14:paraId="5D0F26FC" w14:textId="1CF5B15B" w:rsidR="00381847" w:rsidRDefault="00AA0802">
            <w:r w:rsidRPr="00AA0802">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753EFD">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65AFF10" w:rsidR="00F72634" w:rsidRDefault="00AA0802" w:rsidP="00753EFD">
            <w:r w:rsidRPr="00AA0802">
              <w:t>Data sanitization requires an understanding of the data being passed and the capabilities of the subsystem. John Viega and Matt Messier provide an example of an application that inputs an email address to a buffer and then uses this string as an argument in a call to system() [Viega 2003]:</w:t>
            </w:r>
          </w:p>
        </w:tc>
      </w:tr>
      <w:tr w:rsidR="00F72634" w14:paraId="555F1178" w14:textId="77777777" w:rsidTr="00001F14">
        <w:trPr>
          <w:trHeight w:val="460"/>
        </w:trPr>
        <w:tc>
          <w:tcPr>
            <w:tcW w:w="10800" w:type="dxa"/>
            <w:tcMar>
              <w:top w:w="100" w:type="dxa"/>
              <w:left w:w="100" w:type="dxa"/>
              <w:bottom w:w="100" w:type="dxa"/>
              <w:right w:w="100" w:type="dxa"/>
            </w:tcMar>
          </w:tcPr>
          <w:p w14:paraId="49CFE53D" w14:textId="77777777" w:rsidR="00AA0802" w:rsidRPr="00AA0802" w:rsidRDefault="00AA0802" w:rsidP="00AA0802">
            <w:pPr>
              <w:rPr>
                <w:rFonts w:ascii="Courier New" w:hAnsi="Courier New" w:cs="Courier New"/>
              </w:rPr>
            </w:pPr>
            <w:r w:rsidRPr="00AA0802">
              <w:rPr>
                <w:rFonts w:ascii="Courier New" w:hAnsi="Courier New" w:cs="Courier New"/>
              </w:rPr>
              <w:t>sprintf(buffer, "/bin/mail %s &lt; /tmp/email", addr);</w:t>
            </w:r>
          </w:p>
          <w:p w14:paraId="2AE2AEF7" w14:textId="479A1FF0" w:rsidR="00F72634" w:rsidRDefault="00AA0802" w:rsidP="00AA0802">
            <w:r w:rsidRPr="00AA0802">
              <w:rPr>
                <w:rFonts w:ascii="Courier New" w:hAnsi="Courier New" w:cs="Courier New"/>
                <w:sz w:val="24"/>
                <w:szCs w:val="24"/>
              </w:rPr>
              <w:t>system(buffer);</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753EFD">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8FE0D2" w14:textId="77777777" w:rsidR="005137C6" w:rsidRPr="005137C6" w:rsidRDefault="005137C6" w:rsidP="005137C6">
            <w:r w:rsidRPr="005137C6">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5DB0B5CC" w14:textId="77777777" w:rsidR="005137C6" w:rsidRPr="005137C6" w:rsidRDefault="005137C6" w:rsidP="005137C6"/>
          <w:p w14:paraId="457B7890" w14:textId="5F3B4752" w:rsidR="00F72634" w:rsidRDefault="005137C6" w:rsidP="005137C6">
            <w:r w:rsidRPr="005137C6">
              <w:t>The whitelisting approach to data sanitization is to define a list of acceptable characters and remove any character that is not acceptable. The list of valid input values is typically a predictable, well-defined set of manageable size. This compliant solution, based on the tcp_wrappers package written by Wietse Venema,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1DC1EDAB" w14:textId="77777777" w:rsidR="005137C6" w:rsidRPr="005137C6" w:rsidRDefault="005137C6" w:rsidP="005137C6">
            <w:pPr>
              <w:rPr>
                <w:rFonts w:ascii="Courier New" w:hAnsi="Courier New" w:cs="Courier New"/>
              </w:rPr>
            </w:pPr>
            <w:r w:rsidRPr="005137C6">
              <w:rPr>
                <w:rFonts w:ascii="Courier New" w:hAnsi="Courier New" w:cs="Courier New"/>
              </w:rPr>
              <w:t>static char ok_chars[] = "abcdefghijklmnopqrstuvwxyz"</w:t>
            </w:r>
          </w:p>
          <w:p w14:paraId="33C78AF2" w14:textId="77777777" w:rsidR="005137C6" w:rsidRPr="005137C6" w:rsidRDefault="005137C6" w:rsidP="005137C6">
            <w:pPr>
              <w:rPr>
                <w:rFonts w:ascii="Courier New" w:hAnsi="Courier New" w:cs="Courier New"/>
              </w:rPr>
            </w:pPr>
            <w:r w:rsidRPr="005137C6">
              <w:rPr>
                <w:rFonts w:ascii="Courier New" w:hAnsi="Courier New" w:cs="Courier New"/>
              </w:rPr>
              <w:t xml:space="preserve">                         "ABCDEFGHIJKLMNOPQRSTUVWXYZ"</w:t>
            </w:r>
          </w:p>
          <w:p w14:paraId="092A26E1" w14:textId="77777777" w:rsidR="005137C6" w:rsidRPr="005137C6" w:rsidRDefault="005137C6" w:rsidP="005137C6">
            <w:pPr>
              <w:rPr>
                <w:rFonts w:ascii="Courier New" w:hAnsi="Courier New" w:cs="Courier New"/>
              </w:rPr>
            </w:pPr>
            <w:r w:rsidRPr="005137C6">
              <w:rPr>
                <w:rFonts w:ascii="Courier New" w:hAnsi="Courier New" w:cs="Courier New"/>
              </w:rPr>
              <w:t xml:space="preserve">                         "1234567890_-.@";</w:t>
            </w:r>
          </w:p>
          <w:p w14:paraId="31224BB9" w14:textId="77777777" w:rsidR="005137C6" w:rsidRPr="005137C6" w:rsidRDefault="005137C6" w:rsidP="005137C6">
            <w:pPr>
              <w:rPr>
                <w:rFonts w:ascii="Courier New" w:hAnsi="Courier New" w:cs="Courier New"/>
              </w:rPr>
            </w:pPr>
            <w:r w:rsidRPr="005137C6">
              <w:rPr>
                <w:rFonts w:ascii="Courier New" w:hAnsi="Courier New" w:cs="Courier New"/>
              </w:rPr>
              <w:t>char user_data[] = "Bad char 1:} Bad char 2:{";</w:t>
            </w:r>
          </w:p>
          <w:p w14:paraId="0BBFC4B6" w14:textId="77777777" w:rsidR="005137C6" w:rsidRPr="005137C6" w:rsidRDefault="005137C6" w:rsidP="005137C6">
            <w:pPr>
              <w:rPr>
                <w:rFonts w:ascii="Courier New" w:hAnsi="Courier New" w:cs="Courier New"/>
              </w:rPr>
            </w:pPr>
            <w:r w:rsidRPr="005137C6">
              <w:rPr>
                <w:rFonts w:ascii="Courier New" w:hAnsi="Courier New" w:cs="Courier New"/>
              </w:rPr>
              <w:t>char *cp = user_data; /* Cursor into string */</w:t>
            </w:r>
          </w:p>
          <w:p w14:paraId="56EA3F0D" w14:textId="77777777" w:rsidR="005137C6" w:rsidRPr="005137C6" w:rsidRDefault="005137C6" w:rsidP="005137C6">
            <w:pPr>
              <w:rPr>
                <w:rFonts w:ascii="Courier New" w:hAnsi="Courier New" w:cs="Courier New"/>
              </w:rPr>
            </w:pPr>
            <w:r w:rsidRPr="005137C6">
              <w:rPr>
                <w:rFonts w:ascii="Courier New" w:hAnsi="Courier New" w:cs="Courier New"/>
              </w:rPr>
              <w:t>const char *end = user_data + strlen( user_data);</w:t>
            </w:r>
          </w:p>
          <w:p w14:paraId="7381B3C1" w14:textId="77777777" w:rsidR="005137C6" w:rsidRPr="005137C6" w:rsidRDefault="005137C6" w:rsidP="005137C6">
            <w:pPr>
              <w:rPr>
                <w:rFonts w:ascii="Courier New" w:hAnsi="Courier New" w:cs="Courier New"/>
              </w:rPr>
            </w:pPr>
            <w:r w:rsidRPr="005137C6">
              <w:rPr>
                <w:rFonts w:ascii="Courier New" w:hAnsi="Courier New" w:cs="Courier New"/>
              </w:rPr>
              <w:t>for (cp += strspn(cp, ok_chars); cp != end; cp += strspn(cp, ok_chars)) {</w:t>
            </w:r>
          </w:p>
          <w:p w14:paraId="51D9F1BE" w14:textId="77777777" w:rsidR="005137C6" w:rsidRPr="005137C6" w:rsidRDefault="005137C6" w:rsidP="005137C6">
            <w:pPr>
              <w:rPr>
                <w:rFonts w:ascii="Courier New" w:hAnsi="Courier New" w:cs="Courier New"/>
              </w:rPr>
            </w:pPr>
            <w:r w:rsidRPr="005137C6">
              <w:rPr>
                <w:rFonts w:ascii="Courier New" w:hAnsi="Courier New" w:cs="Courier New"/>
              </w:rPr>
              <w:t xml:space="preserve">  *cp = '_';</w:t>
            </w:r>
          </w:p>
          <w:p w14:paraId="4E978D2E" w14:textId="311BDEF7" w:rsidR="00F72634" w:rsidRDefault="005137C6" w:rsidP="005137C6">
            <w:r w:rsidRPr="005137C6">
              <w:rPr>
                <w:rFonts w:ascii="Courier New" w:hAnsi="Courier New" w:cs="Courier New"/>
                <w:sz w:val="24"/>
                <w:szCs w:val="24"/>
              </w:rPr>
              <w:t>}</w:t>
            </w:r>
          </w:p>
        </w:tc>
      </w:tr>
    </w:tbl>
    <w:p w14:paraId="28F220E8" w14:textId="77777777" w:rsidR="00B475A1" w:rsidRDefault="00B475A1" w:rsidP="00B475A1">
      <w:pPr>
        <w:rPr>
          <w:b/>
        </w:rPr>
      </w:pPr>
    </w:p>
    <w:p w14:paraId="6BE535A7" w14:textId="39C31A5A" w:rsidR="00B475A1" w:rsidRPr="00242738" w:rsidRDefault="00B475A1" w:rsidP="00B475A1"/>
    <w:tbl>
      <w:tblPr>
        <w:tblStyle w:val="TableGrid"/>
        <w:tblW w:w="0" w:type="auto"/>
        <w:tblLook w:val="04A0" w:firstRow="1" w:lastRow="0" w:firstColumn="1" w:lastColumn="0" w:noHBand="0" w:noVBand="1"/>
      </w:tblPr>
      <w:tblGrid>
        <w:gridCol w:w="3596"/>
        <w:gridCol w:w="7194"/>
      </w:tblGrid>
      <w:tr w:rsidR="006D030D" w14:paraId="368981DD" w14:textId="77777777" w:rsidTr="00BD78D5">
        <w:tc>
          <w:tcPr>
            <w:tcW w:w="10790" w:type="dxa"/>
            <w:gridSpan w:val="2"/>
            <w:shd w:val="clear" w:color="auto" w:fill="D9D9D9" w:themeFill="background1" w:themeFillShade="D9"/>
          </w:tcPr>
          <w:p w14:paraId="5AFCFD2D" w14:textId="77777777" w:rsidR="006D030D" w:rsidRPr="00F13B80" w:rsidRDefault="006D030D" w:rsidP="00BD78D5">
            <w:pPr>
              <w:rPr>
                <w:b/>
              </w:rPr>
            </w:pPr>
            <w:r w:rsidRPr="00F13B80">
              <w:rPr>
                <w:b/>
              </w:rPr>
              <w:t>Principles</w:t>
            </w:r>
          </w:p>
        </w:tc>
      </w:tr>
      <w:tr w:rsidR="006D030D" w14:paraId="2C09135D" w14:textId="77777777" w:rsidTr="00BD78D5">
        <w:tc>
          <w:tcPr>
            <w:tcW w:w="3596" w:type="dxa"/>
          </w:tcPr>
          <w:p w14:paraId="5447BEF2" w14:textId="5DF9D533" w:rsidR="006D030D" w:rsidRDefault="00E77651" w:rsidP="00BD78D5">
            <w:pPr>
              <w:rPr>
                <w:b/>
              </w:rPr>
            </w:pPr>
            <w:r>
              <w:rPr>
                <w:b/>
              </w:rPr>
              <w:t xml:space="preserve">7 - </w:t>
            </w:r>
            <w:r w:rsidR="006D030D">
              <w:rPr>
                <w:b/>
              </w:rPr>
              <w:t>Sanitize Data Sent to Other Systems</w:t>
            </w:r>
          </w:p>
        </w:tc>
        <w:tc>
          <w:tcPr>
            <w:tcW w:w="7194" w:type="dxa"/>
          </w:tcPr>
          <w:p w14:paraId="5F752493" w14:textId="374E3625" w:rsidR="006D030D" w:rsidRPr="00F13B80" w:rsidRDefault="006D030D" w:rsidP="00BD78D5">
            <w:pPr>
              <w:rPr>
                <w:bCs/>
              </w:rPr>
            </w:pPr>
            <w:r>
              <w:rPr>
                <w:bCs/>
              </w:rPr>
              <w:t>When supplying data to other systems, sanitize the data so that it will not throw an exception, thus creating vulnerabilities.</w:t>
            </w:r>
          </w:p>
        </w:tc>
      </w:tr>
    </w:tbl>
    <w:p w14:paraId="3D10232A" w14:textId="77777777" w:rsidR="00B475A1" w:rsidRDefault="00B475A1" w:rsidP="00B475A1">
      <w:pPr>
        <w:rPr>
          <w:b/>
        </w:rPr>
      </w:pPr>
    </w:p>
    <w:p w14:paraId="5FC02899" w14:textId="77777777" w:rsidR="006D030D" w:rsidRDefault="006D030D" w:rsidP="00B475A1">
      <w:pPr>
        <w:rPr>
          <w:b/>
        </w:rPr>
      </w:pPr>
    </w:p>
    <w:p w14:paraId="2DA58A86" w14:textId="77777777" w:rsidR="006D030D" w:rsidRDefault="006D030D" w:rsidP="00B475A1">
      <w:pPr>
        <w:rPr>
          <w:b/>
        </w:rPr>
      </w:pPr>
    </w:p>
    <w:p w14:paraId="20107292" w14:textId="77777777" w:rsidR="006D030D" w:rsidRDefault="006D030D" w:rsidP="00B475A1">
      <w:pPr>
        <w:rPr>
          <w:b/>
        </w:rPr>
      </w:pPr>
    </w:p>
    <w:p w14:paraId="2F21D834" w14:textId="4E80036E"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8AEFA49" w:rsidR="00B475A1" w:rsidRDefault="008021B9" w:rsidP="00F51FA8">
            <w:pPr>
              <w:jc w:val="center"/>
            </w:pPr>
            <w:r>
              <w:t>High</w:t>
            </w:r>
          </w:p>
        </w:tc>
        <w:tc>
          <w:tcPr>
            <w:tcW w:w="1341" w:type="dxa"/>
            <w:shd w:val="clear" w:color="auto" w:fill="auto"/>
          </w:tcPr>
          <w:p w14:paraId="3CDD9AA9" w14:textId="16575FDB" w:rsidR="00B475A1" w:rsidRDefault="008021B9" w:rsidP="00F51FA8">
            <w:pPr>
              <w:jc w:val="center"/>
            </w:pPr>
            <w:r>
              <w:t>Likely</w:t>
            </w:r>
          </w:p>
        </w:tc>
        <w:tc>
          <w:tcPr>
            <w:tcW w:w="4021" w:type="dxa"/>
            <w:shd w:val="clear" w:color="auto" w:fill="auto"/>
          </w:tcPr>
          <w:p w14:paraId="1C831C3D" w14:textId="6EC9B0E0" w:rsidR="00B475A1" w:rsidRDefault="008021B9" w:rsidP="00F51FA8">
            <w:pPr>
              <w:jc w:val="center"/>
            </w:pPr>
            <w:r>
              <w:t>Medium</w:t>
            </w:r>
          </w:p>
        </w:tc>
        <w:tc>
          <w:tcPr>
            <w:tcW w:w="1807" w:type="dxa"/>
            <w:shd w:val="clear" w:color="auto" w:fill="auto"/>
          </w:tcPr>
          <w:p w14:paraId="6CDF17A4" w14:textId="6DAE6BEF" w:rsidR="00B475A1" w:rsidRDefault="008021B9" w:rsidP="00F51FA8">
            <w:pPr>
              <w:jc w:val="center"/>
            </w:pPr>
            <w:r>
              <w:t>P18</w:t>
            </w:r>
          </w:p>
        </w:tc>
        <w:tc>
          <w:tcPr>
            <w:tcW w:w="1805" w:type="dxa"/>
            <w:shd w:val="clear" w:color="auto" w:fill="auto"/>
          </w:tcPr>
          <w:p w14:paraId="459AD35B" w14:textId="2F10B911" w:rsidR="00B475A1" w:rsidRDefault="008021B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5848ACA" w:rsidR="00B475A1" w:rsidRDefault="008021B9" w:rsidP="00F51FA8">
            <w:pPr>
              <w:jc w:val="center"/>
            </w:pPr>
            <w:hyperlink r:id="rId20"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510F5ED6" w14:textId="7FA9F4BF" w:rsidR="00B475A1" w:rsidRDefault="008021B9" w:rsidP="00F51FA8">
            <w:pPr>
              <w:jc w:val="center"/>
            </w:pPr>
            <w:r>
              <w:rPr>
                <w:rFonts w:ascii="Segoe UI" w:hAnsi="Segoe UI" w:cs="Segoe UI"/>
                <w:color w:val="172B4D"/>
                <w:sz w:val="21"/>
                <w:szCs w:val="21"/>
                <w:shd w:val="clear" w:color="auto" w:fill="FFFFFF"/>
              </w:rPr>
              <w:t>6.5</w:t>
            </w:r>
          </w:p>
        </w:tc>
        <w:tc>
          <w:tcPr>
            <w:tcW w:w="4021" w:type="dxa"/>
            <w:shd w:val="clear" w:color="auto" w:fill="auto"/>
          </w:tcPr>
          <w:p w14:paraId="55B618EC" w14:textId="4212B280" w:rsidR="00B475A1" w:rsidRDefault="008021B9" w:rsidP="008021B9">
            <w:pPr>
              <w:jc w:val="center"/>
            </w:pPr>
            <w:r>
              <w:rPr>
                <w:rStyle w:val="Strong"/>
                <w:rFonts w:ascii="Segoe UI" w:hAnsi="Segoe UI" w:cs="Segoe UI"/>
                <w:color w:val="172B4D"/>
                <w:sz w:val="21"/>
                <w:szCs w:val="21"/>
              </w:rPr>
              <w:t>TAINTED_STRING</w:t>
            </w:r>
          </w:p>
        </w:tc>
        <w:tc>
          <w:tcPr>
            <w:tcW w:w="3611" w:type="dxa"/>
            <w:shd w:val="clear" w:color="auto" w:fill="auto"/>
          </w:tcPr>
          <w:p w14:paraId="45E70620" w14:textId="1AE116B4" w:rsidR="00B475A1" w:rsidRDefault="008021B9" w:rsidP="00F51FA8">
            <w:pPr>
              <w:jc w:val="center"/>
            </w:pPr>
            <w:r>
              <w:rPr>
                <w:rFonts w:ascii="Segoe UI" w:hAnsi="Segoe UI" w:cs="Segoe UI"/>
                <w:color w:val="172B4D"/>
                <w:sz w:val="21"/>
                <w:szCs w:val="21"/>
                <w:shd w:val="clear" w:color="auto" w:fill="FFFFFF"/>
              </w:rPr>
              <w:t>Fully implemented</w:t>
            </w:r>
          </w:p>
        </w:tc>
      </w:tr>
      <w:tr w:rsidR="00B475A1" w14:paraId="631335FB" w14:textId="77777777" w:rsidTr="00001F14">
        <w:trPr>
          <w:trHeight w:val="460"/>
        </w:trPr>
        <w:tc>
          <w:tcPr>
            <w:tcW w:w="1807" w:type="dxa"/>
            <w:shd w:val="clear" w:color="auto" w:fill="auto"/>
          </w:tcPr>
          <w:p w14:paraId="7D7DAF61" w14:textId="2D2AA6D2" w:rsidR="00B475A1" w:rsidRDefault="008021B9" w:rsidP="00F51FA8">
            <w:pPr>
              <w:jc w:val="center"/>
            </w:pPr>
            <w:hyperlink r:id="rId21"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9BE0E81" w14:textId="3C85FE3B" w:rsidR="00B475A1" w:rsidRDefault="008021B9"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6B3F44DA" w14:textId="11C487C3" w:rsidR="00B475A1" w:rsidRDefault="008021B9" w:rsidP="00F51FA8">
            <w:pPr>
              <w:jc w:val="center"/>
              <w:rPr>
                <w:u w:val="single"/>
              </w:rPr>
            </w:pPr>
            <w:r>
              <w:rPr>
                <w:rStyle w:val="Strong"/>
                <w:rFonts w:ascii="Segoe UI" w:hAnsi="Segoe UI" w:cs="Segoe UI"/>
                <w:color w:val="172B4D"/>
                <w:sz w:val="21"/>
                <w:szCs w:val="21"/>
                <w:shd w:val="clear" w:color="auto" w:fill="FFFFFF"/>
              </w:rPr>
              <w:t>CERT_C-STR02-a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CERT_C-STR02-b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CERT_C-STR02-c</w:t>
            </w:r>
          </w:p>
        </w:tc>
        <w:tc>
          <w:tcPr>
            <w:tcW w:w="3611" w:type="dxa"/>
            <w:shd w:val="clear" w:color="auto" w:fill="auto"/>
          </w:tcPr>
          <w:p w14:paraId="75413ECD" w14:textId="6051D24C" w:rsidR="00B475A1" w:rsidRDefault="008021B9" w:rsidP="00F51FA8">
            <w:pPr>
              <w:jc w:val="center"/>
            </w:pPr>
            <w:r>
              <w:rPr>
                <w:rFonts w:ascii="Segoe UI" w:hAnsi="Segoe UI" w:cs="Segoe UI"/>
                <w:color w:val="172B4D"/>
                <w:sz w:val="21"/>
                <w:szCs w:val="21"/>
                <w:shd w:val="clear" w:color="auto" w:fill="FFFFFF"/>
              </w:rPr>
              <w:t>Protect against command injection</w:t>
            </w:r>
            <w:r>
              <w:rPr>
                <w:rFonts w:ascii="Segoe UI" w:hAnsi="Segoe UI" w:cs="Segoe UI"/>
                <w:color w:val="172B4D"/>
                <w:sz w:val="21"/>
                <w:szCs w:val="21"/>
              </w:rPr>
              <w:br/>
            </w:r>
            <w:r>
              <w:rPr>
                <w:rFonts w:ascii="Segoe UI" w:hAnsi="Segoe UI" w:cs="Segoe UI"/>
                <w:color w:val="172B4D"/>
                <w:sz w:val="21"/>
                <w:szCs w:val="21"/>
                <w:shd w:val="clear" w:color="auto" w:fill="FFFFFF"/>
              </w:rPr>
              <w:t>Protect against file name injection</w:t>
            </w:r>
            <w:r>
              <w:rPr>
                <w:rFonts w:ascii="Segoe UI" w:hAnsi="Segoe UI" w:cs="Segoe UI"/>
                <w:color w:val="172B4D"/>
                <w:sz w:val="21"/>
                <w:szCs w:val="21"/>
              </w:rPr>
              <w:br/>
            </w:r>
            <w:r>
              <w:rPr>
                <w:rFonts w:ascii="Segoe UI" w:hAnsi="Segoe UI" w:cs="Segoe UI"/>
                <w:color w:val="172B4D"/>
                <w:sz w:val="21"/>
                <w:szCs w:val="21"/>
                <w:shd w:val="clear" w:color="auto" w:fill="FFFFFF"/>
              </w:rP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3752868" w:rsidR="00381847" w:rsidRDefault="005137C6">
            <w:pPr>
              <w:jc w:val="center"/>
              <w:rPr>
                <w:b/>
                <w:sz w:val="24"/>
                <w:szCs w:val="24"/>
              </w:rPr>
            </w:pPr>
            <w:r w:rsidRPr="005137C6">
              <w:rPr>
                <w:b/>
                <w:sz w:val="24"/>
                <w:szCs w:val="24"/>
              </w:rPr>
              <w:t>Clear sensitive information stored in reusable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C462B9E" w:rsidR="00381847" w:rsidRDefault="00E769D9">
            <w:pPr>
              <w:jc w:val="center"/>
            </w:pPr>
            <w:r>
              <w:t>[STD-</w:t>
            </w:r>
            <w:r w:rsidR="005137C6">
              <w:t>005</w:t>
            </w:r>
            <w:r>
              <w:t>-</w:t>
            </w:r>
            <w:r w:rsidR="005137C6">
              <w:t>C</w:t>
            </w:r>
            <w:r>
              <w:t>]</w:t>
            </w:r>
          </w:p>
        </w:tc>
        <w:tc>
          <w:tcPr>
            <w:tcW w:w="7632" w:type="dxa"/>
            <w:tcMar>
              <w:top w:w="100" w:type="dxa"/>
              <w:left w:w="100" w:type="dxa"/>
              <w:bottom w:w="100" w:type="dxa"/>
              <w:right w:w="100" w:type="dxa"/>
            </w:tcMar>
          </w:tcPr>
          <w:p w14:paraId="510AEA37" w14:textId="77777777" w:rsidR="005137C6" w:rsidRPr="005137C6" w:rsidRDefault="005137C6" w:rsidP="005137C6">
            <w:r w:rsidRPr="005137C6">
              <w:t>Sensitive data stored in reusable resources may be inadvertently leaked to a less privileged user or attacker if not properly cleared. Examples of reusable resources include</w:t>
            </w:r>
          </w:p>
          <w:p w14:paraId="2AC81793" w14:textId="77777777" w:rsidR="005137C6" w:rsidRPr="005137C6" w:rsidRDefault="005137C6" w:rsidP="005137C6"/>
          <w:p w14:paraId="593D22D7" w14:textId="77777777" w:rsidR="005137C6" w:rsidRPr="005137C6" w:rsidRDefault="005137C6" w:rsidP="005137C6">
            <w:r w:rsidRPr="005137C6">
              <w:t>Dynamically allocated memory</w:t>
            </w:r>
          </w:p>
          <w:p w14:paraId="196E740A" w14:textId="77777777" w:rsidR="005137C6" w:rsidRPr="005137C6" w:rsidRDefault="005137C6" w:rsidP="005137C6">
            <w:r w:rsidRPr="005137C6">
              <w:t>Statically allocated memory</w:t>
            </w:r>
          </w:p>
          <w:p w14:paraId="3D66669F" w14:textId="77777777" w:rsidR="005137C6" w:rsidRPr="005137C6" w:rsidRDefault="005137C6" w:rsidP="005137C6">
            <w:r w:rsidRPr="005137C6">
              <w:t>Automatically allocated (stack) memory</w:t>
            </w:r>
          </w:p>
          <w:p w14:paraId="1C7BA413" w14:textId="77777777" w:rsidR="005137C6" w:rsidRPr="005137C6" w:rsidRDefault="005137C6" w:rsidP="005137C6">
            <w:r w:rsidRPr="005137C6">
              <w:t>Memory caches</w:t>
            </w:r>
          </w:p>
          <w:p w14:paraId="4E523D3A" w14:textId="77777777" w:rsidR="005137C6" w:rsidRPr="005137C6" w:rsidRDefault="005137C6" w:rsidP="005137C6">
            <w:r w:rsidRPr="005137C6">
              <w:t>Disk</w:t>
            </w:r>
          </w:p>
          <w:p w14:paraId="4403A91F" w14:textId="77777777" w:rsidR="005137C6" w:rsidRPr="005137C6" w:rsidRDefault="005137C6" w:rsidP="005137C6">
            <w:r w:rsidRPr="005137C6">
              <w:t>Disk caches</w:t>
            </w:r>
          </w:p>
          <w:p w14:paraId="76F8F206" w14:textId="5B7BD5F0" w:rsidR="00381847" w:rsidRDefault="005137C6" w:rsidP="005137C6">
            <w:r w:rsidRPr="005137C6">
              <w:t>The manner in which sensitive information can be properly cleared varies depending on the resource type and platform.</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753EFD">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F173C1" w:rsidR="00F72634" w:rsidRDefault="005137C6" w:rsidP="005137C6">
            <w:r w:rsidRPr="005137C6">
              <w:t>In this noncompliant example, sensitive information stored in the dynamically allocated memory referenced by secret is copied to the dynamically allocated buffer, new_secret, which is processed and eventually deallocated by a call to free(). Because the memory is not cleared, it may be reallocated to another section of the program where the information stored in new_secret may be unintentionally leaked.</w:t>
            </w:r>
          </w:p>
        </w:tc>
      </w:tr>
      <w:tr w:rsidR="00F72634" w14:paraId="3267071A" w14:textId="77777777" w:rsidTr="00001F14">
        <w:trPr>
          <w:trHeight w:val="460"/>
        </w:trPr>
        <w:tc>
          <w:tcPr>
            <w:tcW w:w="10800" w:type="dxa"/>
            <w:tcMar>
              <w:top w:w="100" w:type="dxa"/>
              <w:left w:w="100" w:type="dxa"/>
              <w:bottom w:w="100" w:type="dxa"/>
              <w:right w:w="100" w:type="dxa"/>
            </w:tcMar>
          </w:tcPr>
          <w:p w14:paraId="4DAA1147" w14:textId="77777777" w:rsidR="005137C6" w:rsidRPr="005137C6" w:rsidRDefault="005137C6" w:rsidP="005137C6">
            <w:pPr>
              <w:rPr>
                <w:rFonts w:ascii="Courier New" w:hAnsi="Courier New" w:cs="Courier New"/>
              </w:rPr>
            </w:pPr>
            <w:r w:rsidRPr="005137C6">
              <w:rPr>
                <w:rFonts w:ascii="Courier New" w:hAnsi="Courier New" w:cs="Courier New"/>
              </w:rPr>
              <w:t>char *secret;</w:t>
            </w:r>
          </w:p>
          <w:p w14:paraId="10659FB2" w14:textId="77777777" w:rsidR="005137C6" w:rsidRPr="005137C6" w:rsidRDefault="005137C6" w:rsidP="005137C6">
            <w:pPr>
              <w:rPr>
                <w:rFonts w:ascii="Courier New" w:hAnsi="Courier New" w:cs="Courier New"/>
              </w:rPr>
            </w:pPr>
            <w:r w:rsidRPr="005137C6">
              <w:rPr>
                <w:rFonts w:ascii="Courier New" w:hAnsi="Courier New" w:cs="Courier New"/>
              </w:rPr>
              <w:t>/* Initialize secret to a null-terminated byte string,</w:t>
            </w:r>
          </w:p>
          <w:p w14:paraId="25AC2D68" w14:textId="77777777" w:rsidR="005137C6" w:rsidRPr="005137C6" w:rsidRDefault="005137C6" w:rsidP="005137C6">
            <w:pPr>
              <w:rPr>
                <w:rFonts w:ascii="Courier New" w:hAnsi="Courier New" w:cs="Courier New"/>
              </w:rPr>
            </w:pPr>
            <w:r w:rsidRPr="005137C6">
              <w:rPr>
                <w:rFonts w:ascii="Courier New" w:hAnsi="Courier New" w:cs="Courier New"/>
              </w:rPr>
              <w:t xml:space="preserve">   of less than SIZE_MAX chars */</w:t>
            </w:r>
          </w:p>
          <w:p w14:paraId="5956BC08"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6F786328" w14:textId="77777777" w:rsidR="005137C6" w:rsidRPr="005137C6" w:rsidRDefault="005137C6" w:rsidP="005137C6">
            <w:pPr>
              <w:rPr>
                <w:rFonts w:ascii="Courier New" w:hAnsi="Courier New" w:cs="Courier New"/>
              </w:rPr>
            </w:pPr>
            <w:r w:rsidRPr="005137C6">
              <w:rPr>
                <w:rFonts w:ascii="Courier New" w:hAnsi="Courier New" w:cs="Courier New"/>
              </w:rPr>
              <w:t>size_t size = strlen(secret);</w:t>
            </w:r>
          </w:p>
          <w:p w14:paraId="7880F714" w14:textId="77777777" w:rsidR="005137C6" w:rsidRPr="005137C6" w:rsidRDefault="005137C6" w:rsidP="005137C6">
            <w:pPr>
              <w:rPr>
                <w:rFonts w:ascii="Courier New" w:hAnsi="Courier New" w:cs="Courier New"/>
              </w:rPr>
            </w:pPr>
            <w:r w:rsidRPr="005137C6">
              <w:rPr>
                <w:rFonts w:ascii="Courier New" w:hAnsi="Courier New" w:cs="Courier New"/>
              </w:rPr>
              <w:t>char *new_secret;</w:t>
            </w:r>
          </w:p>
          <w:p w14:paraId="0693BCB8" w14:textId="77777777" w:rsidR="005137C6" w:rsidRPr="005137C6" w:rsidRDefault="005137C6" w:rsidP="005137C6">
            <w:pPr>
              <w:rPr>
                <w:rFonts w:ascii="Courier New" w:hAnsi="Courier New" w:cs="Courier New"/>
              </w:rPr>
            </w:pPr>
            <w:r w:rsidRPr="005137C6">
              <w:rPr>
                <w:rFonts w:ascii="Courier New" w:hAnsi="Courier New" w:cs="Courier New"/>
              </w:rPr>
              <w:t>new_secret = (char *)malloc(size+1);</w:t>
            </w:r>
          </w:p>
          <w:p w14:paraId="6CBB9B75" w14:textId="77777777" w:rsidR="005137C6" w:rsidRPr="005137C6" w:rsidRDefault="005137C6" w:rsidP="005137C6">
            <w:pPr>
              <w:rPr>
                <w:rFonts w:ascii="Courier New" w:hAnsi="Courier New" w:cs="Courier New"/>
              </w:rPr>
            </w:pPr>
            <w:r w:rsidRPr="005137C6">
              <w:rPr>
                <w:rFonts w:ascii="Courier New" w:hAnsi="Courier New" w:cs="Courier New"/>
              </w:rPr>
              <w:t>if (!new_secret) {</w:t>
            </w:r>
          </w:p>
          <w:p w14:paraId="7447D5AE" w14:textId="77777777" w:rsidR="005137C6" w:rsidRPr="005137C6" w:rsidRDefault="005137C6" w:rsidP="005137C6">
            <w:pPr>
              <w:rPr>
                <w:rFonts w:ascii="Courier New" w:hAnsi="Courier New" w:cs="Courier New"/>
              </w:rPr>
            </w:pPr>
            <w:r w:rsidRPr="005137C6">
              <w:rPr>
                <w:rFonts w:ascii="Courier New" w:hAnsi="Courier New" w:cs="Courier New"/>
              </w:rPr>
              <w:t xml:space="preserve">  /* Handle error */</w:t>
            </w:r>
          </w:p>
          <w:p w14:paraId="02DD6FEC" w14:textId="77777777" w:rsidR="005137C6" w:rsidRPr="005137C6" w:rsidRDefault="005137C6" w:rsidP="005137C6">
            <w:pPr>
              <w:rPr>
                <w:rFonts w:ascii="Courier New" w:hAnsi="Courier New" w:cs="Courier New"/>
              </w:rPr>
            </w:pPr>
            <w:r w:rsidRPr="005137C6">
              <w:rPr>
                <w:rFonts w:ascii="Courier New" w:hAnsi="Courier New" w:cs="Courier New"/>
              </w:rPr>
              <w:t>}</w:t>
            </w:r>
          </w:p>
          <w:p w14:paraId="041B6005" w14:textId="77777777" w:rsidR="005137C6" w:rsidRPr="005137C6" w:rsidRDefault="005137C6" w:rsidP="005137C6">
            <w:pPr>
              <w:rPr>
                <w:rFonts w:ascii="Courier New" w:hAnsi="Courier New" w:cs="Courier New"/>
              </w:rPr>
            </w:pPr>
            <w:r w:rsidRPr="005137C6">
              <w:rPr>
                <w:rFonts w:ascii="Courier New" w:hAnsi="Courier New" w:cs="Courier New"/>
              </w:rPr>
              <w:t>strcpy(new_secret, secret);</w:t>
            </w:r>
          </w:p>
          <w:p w14:paraId="293F4489"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7B350663" w14:textId="77777777" w:rsidR="005137C6" w:rsidRPr="005137C6" w:rsidRDefault="005137C6" w:rsidP="005137C6">
            <w:pPr>
              <w:rPr>
                <w:rFonts w:ascii="Courier New" w:hAnsi="Courier New" w:cs="Courier New"/>
              </w:rPr>
            </w:pPr>
            <w:r w:rsidRPr="005137C6">
              <w:rPr>
                <w:rFonts w:ascii="Courier New" w:hAnsi="Courier New" w:cs="Courier New"/>
              </w:rPr>
              <w:t>/* Process new_secret... */</w:t>
            </w:r>
          </w:p>
          <w:p w14:paraId="3C42F19F"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6F3C4756" w14:textId="77777777" w:rsidR="005137C6" w:rsidRPr="005137C6" w:rsidRDefault="005137C6" w:rsidP="005137C6">
            <w:pPr>
              <w:rPr>
                <w:rFonts w:ascii="Courier New" w:hAnsi="Courier New" w:cs="Courier New"/>
              </w:rPr>
            </w:pPr>
            <w:r w:rsidRPr="005137C6">
              <w:rPr>
                <w:rFonts w:ascii="Courier New" w:hAnsi="Courier New" w:cs="Courier New"/>
              </w:rPr>
              <w:t>free(new_secret);</w:t>
            </w:r>
          </w:p>
          <w:p w14:paraId="7C4D0934" w14:textId="7689A1A1" w:rsidR="00F72634" w:rsidRPr="005137C6" w:rsidRDefault="005137C6" w:rsidP="005137C6">
            <w:pPr>
              <w:rPr>
                <w:rFonts w:ascii="Courier New" w:hAnsi="Courier New" w:cs="Courier New"/>
                <w:sz w:val="24"/>
                <w:szCs w:val="24"/>
              </w:rPr>
            </w:pPr>
            <w:r w:rsidRPr="005137C6">
              <w:rPr>
                <w:rFonts w:ascii="Courier New" w:hAnsi="Courier New" w:cs="Courier New"/>
                <w:sz w:val="24"/>
                <w:szCs w:val="24"/>
              </w:rPr>
              <w:t>new_secret = NULL;</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BDF327" w14:textId="77777777" w:rsidR="005137C6" w:rsidRDefault="005137C6" w:rsidP="00753EFD">
            <w:pPr>
              <w:rPr>
                <w:b/>
                <w:sz w:val="24"/>
                <w:szCs w:val="24"/>
              </w:rPr>
            </w:pPr>
          </w:p>
          <w:p w14:paraId="04022591" w14:textId="77777777" w:rsidR="005137C6" w:rsidRDefault="005137C6" w:rsidP="00753EFD">
            <w:pPr>
              <w:rPr>
                <w:b/>
                <w:sz w:val="24"/>
                <w:szCs w:val="24"/>
              </w:rPr>
            </w:pPr>
          </w:p>
          <w:p w14:paraId="66002E55" w14:textId="77777777" w:rsidR="005137C6" w:rsidRDefault="005137C6" w:rsidP="00753EFD">
            <w:pPr>
              <w:rPr>
                <w:b/>
                <w:sz w:val="24"/>
                <w:szCs w:val="24"/>
              </w:rPr>
            </w:pPr>
          </w:p>
          <w:p w14:paraId="488B24B5" w14:textId="6167CBBE" w:rsidR="00F72634" w:rsidRDefault="00F72634" w:rsidP="00753EFD">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A1263B0" w:rsidR="00F72634" w:rsidRDefault="005137C6" w:rsidP="00753EFD">
            <w:r w:rsidRPr="005137C6">
              <w:t>To prevent information leakage, dynamic memory containing sensitive information should be sanitized before being freed. Sanitization is commonly accomplished by clearing the allocated space (that is, filling the space with '\0' characters).</w:t>
            </w:r>
            <w:r>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2D660872" w14:textId="77777777" w:rsidR="005137C6" w:rsidRPr="005137C6" w:rsidRDefault="005137C6" w:rsidP="005137C6">
            <w:pPr>
              <w:rPr>
                <w:rFonts w:ascii="Courier New" w:hAnsi="Courier New" w:cs="Courier New"/>
              </w:rPr>
            </w:pPr>
            <w:r w:rsidRPr="005137C6">
              <w:rPr>
                <w:rFonts w:ascii="Courier New" w:hAnsi="Courier New" w:cs="Courier New"/>
              </w:rPr>
              <w:t>char *secret;</w:t>
            </w:r>
          </w:p>
          <w:p w14:paraId="3E5ED1B5" w14:textId="77777777" w:rsidR="005137C6" w:rsidRPr="005137C6" w:rsidRDefault="005137C6" w:rsidP="005137C6">
            <w:pPr>
              <w:rPr>
                <w:rFonts w:ascii="Courier New" w:hAnsi="Courier New" w:cs="Courier New"/>
              </w:rPr>
            </w:pPr>
            <w:r w:rsidRPr="005137C6">
              <w:rPr>
                <w:rFonts w:ascii="Courier New" w:hAnsi="Courier New" w:cs="Courier New"/>
              </w:rPr>
              <w:t>/* Initialize secret to a null-terminated byte string,</w:t>
            </w:r>
          </w:p>
          <w:p w14:paraId="569FF3DB" w14:textId="77777777" w:rsidR="005137C6" w:rsidRPr="005137C6" w:rsidRDefault="005137C6" w:rsidP="005137C6">
            <w:pPr>
              <w:rPr>
                <w:rFonts w:ascii="Courier New" w:hAnsi="Courier New" w:cs="Courier New"/>
              </w:rPr>
            </w:pPr>
            <w:r w:rsidRPr="005137C6">
              <w:rPr>
                <w:rFonts w:ascii="Courier New" w:hAnsi="Courier New" w:cs="Courier New"/>
              </w:rPr>
              <w:t xml:space="preserve">   of less than SIZE_MAX chars */</w:t>
            </w:r>
          </w:p>
          <w:p w14:paraId="515AF000"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28B608DE" w14:textId="77777777" w:rsidR="005137C6" w:rsidRPr="005137C6" w:rsidRDefault="005137C6" w:rsidP="005137C6">
            <w:pPr>
              <w:rPr>
                <w:rFonts w:ascii="Courier New" w:hAnsi="Courier New" w:cs="Courier New"/>
              </w:rPr>
            </w:pPr>
            <w:r w:rsidRPr="005137C6">
              <w:rPr>
                <w:rFonts w:ascii="Courier New" w:hAnsi="Courier New" w:cs="Courier New"/>
              </w:rPr>
              <w:t>size_t size = strlen(secret);</w:t>
            </w:r>
          </w:p>
          <w:p w14:paraId="6A7EF075" w14:textId="77777777" w:rsidR="005137C6" w:rsidRPr="005137C6" w:rsidRDefault="005137C6" w:rsidP="005137C6">
            <w:pPr>
              <w:rPr>
                <w:rFonts w:ascii="Courier New" w:hAnsi="Courier New" w:cs="Courier New"/>
              </w:rPr>
            </w:pPr>
            <w:r w:rsidRPr="005137C6">
              <w:rPr>
                <w:rFonts w:ascii="Courier New" w:hAnsi="Courier New" w:cs="Courier New"/>
              </w:rPr>
              <w:t>char *new_secret;</w:t>
            </w:r>
          </w:p>
          <w:p w14:paraId="22DBA11B" w14:textId="77777777" w:rsidR="005137C6" w:rsidRPr="005137C6" w:rsidRDefault="005137C6" w:rsidP="005137C6">
            <w:pPr>
              <w:rPr>
                <w:rFonts w:ascii="Courier New" w:hAnsi="Courier New" w:cs="Courier New"/>
              </w:rPr>
            </w:pPr>
            <w:r w:rsidRPr="005137C6">
              <w:rPr>
                <w:rFonts w:ascii="Courier New" w:hAnsi="Courier New" w:cs="Courier New"/>
              </w:rPr>
              <w:t>/* Use calloc() to zero-out allocated space */</w:t>
            </w:r>
          </w:p>
          <w:p w14:paraId="5EC05229" w14:textId="77777777" w:rsidR="005137C6" w:rsidRPr="005137C6" w:rsidRDefault="005137C6" w:rsidP="005137C6">
            <w:pPr>
              <w:rPr>
                <w:rFonts w:ascii="Courier New" w:hAnsi="Courier New" w:cs="Courier New"/>
              </w:rPr>
            </w:pPr>
            <w:r w:rsidRPr="005137C6">
              <w:rPr>
                <w:rFonts w:ascii="Courier New" w:hAnsi="Courier New" w:cs="Courier New"/>
              </w:rPr>
              <w:t>new_secret = (char *)calloc(size+1, sizeof(char));</w:t>
            </w:r>
          </w:p>
          <w:p w14:paraId="131CE86E" w14:textId="77777777" w:rsidR="005137C6" w:rsidRPr="005137C6" w:rsidRDefault="005137C6" w:rsidP="005137C6">
            <w:pPr>
              <w:rPr>
                <w:rFonts w:ascii="Courier New" w:hAnsi="Courier New" w:cs="Courier New"/>
              </w:rPr>
            </w:pPr>
            <w:r w:rsidRPr="005137C6">
              <w:rPr>
                <w:rFonts w:ascii="Courier New" w:hAnsi="Courier New" w:cs="Courier New"/>
              </w:rPr>
              <w:t>if (!new_secret) {</w:t>
            </w:r>
          </w:p>
          <w:p w14:paraId="570D8F43" w14:textId="77777777" w:rsidR="005137C6" w:rsidRPr="005137C6" w:rsidRDefault="005137C6" w:rsidP="005137C6">
            <w:pPr>
              <w:rPr>
                <w:rFonts w:ascii="Courier New" w:hAnsi="Courier New" w:cs="Courier New"/>
              </w:rPr>
            </w:pPr>
            <w:r w:rsidRPr="005137C6">
              <w:rPr>
                <w:rFonts w:ascii="Courier New" w:hAnsi="Courier New" w:cs="Courier New"/>
              </w:rPr>
              <w:t xml:space="preserve">  /* Handle error */</w:t>
            </w:r>
          </w:p>
          <w:p w14:paraId="3E3DEC3C" w14:textId="77777777" w:rsidR="005137C6" w:rsidRPr="005137C6" w:rsidRDefault="005137C6" w:rsidP="005137C6">
            <w:pPr>
              <w:rPr>
                <w:rFonts w:ascii="Courier New" w:hAnsi="Courier New" w:cs="Courier New"/>
              </w:rPr>
            </w:pPr>
            <w:r w:rsidRPr="005137C6">
              <w:rPr>
                <w:rFonts w:ascii="Courier New" w:hAnsi="Courier New" w:cs="Courier New"/>
              </w:rPr>
              <w:t>}</w:t>
            </w:r>
          </w:p>
          <w:p w14:paraId="689C8D0A" w14:textId="77777777" w:rsidR="005137C6" w:rsidRPr="005137C6" w:rsidRDefault="005137C6" w:rsidP="005137C6">
            <w:pPr>
              <w:rPr>
                <w:rFonts w:ascii="Courier New" w:hAnsi="Courier New" w:cs="Courier New"/>
              </w:rPr>
            </w:pPr>
            <w:r w:rsidRPr="005137C6">
              <w:rPr>
                <w:rFonts w:ascii="Courier New" w:hAnsi="Courier New" w:cs="Courier New"/>
              </w:rPr>
              <w:t>strcpy(new_secret, secret);</w:t>
            </w:r>
          </w:p>
          <w:p w14:paraId="58DBB144"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7F2C6879" w14:textId="77777777" w:rsidR="005137C6" w:rsidRPr="005137C6" w:rsidRDefault="005137C6" w:rsidP="005137C6">
            <w:pPr>
              <w:rPr>
                <w:rFonts w:ascii="Courier New" w:hAnsi="Courier New" w:cs="Courier New"/>
              </w:rPr>
            </w:pPr>
            <w:r w:rsidRPr="005137C6">
              <w:rPr>
                <w:rFonts w:ascii="Courier New" w:hAnsi="Courier New" w:cs="Courier New"/>
              </w:rPr>
              <w:t>/* Process new_secret... */</w:t>
            </w:r>
          </w:p>
          <w:p w14:paraId="65B0E3F0"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4E25634D" w14:textId="77777777" w:rsidR="005137C6" w:rsidRPr="005137C6" w:rsidRDefault="005137C6" w:rsidP="005137C6">
            <w:pPr>
              <w:rPr>
                <w:rFonts w:ascii="Courier New" w:hAnsi="Courier New" w:cs="Courier New"/>
              </w:rPr>
            </w:pPr>
            <w:r w:rsidRPr="005137C6">
              <w:rPr>
                <w:rFonts w:ascii="Courier New" w:hAnsi="Courier New" w:cs="Courier New"/>
              </w:rPr>
              <w:t>/* Sanitize memory */</w:t>
            </w:r>
          </w:p>
          <w:p w14:paraId="0B5F5725" w14:textId="77777777" w:rsidR="005137C6" w:rsidRPr="005137C6" w:rsidRDefault="005137C6" w:rsidP="005137C6">
            <w:pPr>
              <w:rPr>
                <w:rFonts w:ascii="Courier New" w:hAnsi="Courier New" w:cs="Courier New"/>
              </w:rPr>
            </w:pPr>
            <w:r w:rsidRPr="005137C6">
              <w:rPr>
                <w:rFonts w:ascii="Courier New" w:hAnsi="Courier New" w:cs="Courier New"/>
              </w:rPr>
              <w:t>memset_s(new_secret, '\0', size);</w:t>
            </w:r>
          </w:p>
          <w:p w14:paraId="639ED592" w14:textId="77777777" w:rsidR="005137C6" w:rsidRPr="005137C6" w:rsidRDefault="005137C6" w:rsidP="005137C6">
            <w:pPr>
              <w:rPr>
                <w:rFonts w:ascii="Courier New" w:hAnsi="Courier New" w:cs="Courier New"/>
              </w:rPr>
            </w:pPr>
            <w:r w:rsidRPr="005137C6">
              <w:rPr>
                <w:rFonts w:ascii="Courier New" w:hAnsi="Courier New" w:cs="Courier New"/>
              </w:rPr>
              <w:t>free(new_secret);</w:t>
            </w:r>
          </w:p>
          <w:p w14:paraId="681B4B09" w14:textId="5F74258B" w:rsidR="00F72634" w:rsidRDefault="005137C6" w:rsidP="005137C6">
            <w:r w:rsidRPr="005137C6">
              <w:rPr>
                <w:rFonts w:ascii="Courier New" w:hAnsi="Courier New" w:cs="Courier New"/>
                <w:sz w:val="24"/>
                <w:szCs w:val="24"/>
              </w:rPr>
              <w:t>new_secret = NULL;</w:t>
            </w:r>
          </w:p>
        </w:tc>
      </w:tr>
    </w:tbl>
    <w:p w14:paraId="64928297" w14:textId="77777777" w:rsidR="00B475A1" w:rsidRDefault="00B475A1" w:rsidP="00B475A1">
      <w:pPr>
        <w:rPr>
          <w:b/>
        </w:rPr>
      </w:pPr>
    </w:p>
    <w:p w14:paraId="63A8CD6B" w14:textId="0CD6B847"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8C6AFE" w14:paraId="19FDA33B" w14:textId="77777777" w:rsidTr="00BD78D5">
        <w:tc>
          <w:tcPr>
            <w:tcW w:w="10790" w:type="dxa"/>
            <w:gridSpan w:val="2"/>
            <w:shd w:val="clear" w:color="auto" w:fill="D9D9D9" w:themeFill="background1" w:themeFillShade="D9"/>
          </w:tcPr>
          <w:p w14:paraId="554A2F19" w14:textId="77777777" w:rsidR="008C6AFE" w:rsidRPr="00F13B80" w:rsidRDefault="008C6AFE" w:rsidP="00BD78D5">
            <w:pPr>
              <w:rPr>
                <w:b/>
              </w:rPr>
            </w:pPr>
            <w:r w:rsidRPr="00F13B80">
              <w:rPr>
                <w:b/>
              </w:rPr>
              <w:t>Principles</w:t>
            </w:r>
          </w:p>
        </w:tc>
      </w:tr>
      <w:tr w:rsidR="008C6AFE" w14:paraId="4B619FB0" w14:textId="77777777" w:rsidTr="00BD78D5">
        <w:tc>
          <w:tcPr>
            <w:tcW w:w="3596" w:type="dxa"/>
          </w:tcPr>
          <w:p w14:paraId="7B23B73A" w14:textId="020AD305" w:rsidR="008C6AFE" w:rsidRDefault="00E77651" w:rsidP="00BD78D5">
            <w:pPr>
              <w:rPr>
                <w:b/>
              </w:rPr>
            </w:pPr>
            <w:r>
              <w:rPr>
                <w:b/>
              </w:rPr>
              <w:t xml:space="preserve">3 - </w:t>
            </w:r>
            <w:r w:rsidR="008C6AFE" w:rsidRPr="008C6AFE">
              <w:rPr>
                <w:b/>
              </w:rPr>
              <w:t>Architect and Design for Security Policies</w:t>
            </w:r>
          </w:p>
          <w:p w14:paraId="326BDD69" w14:textId="52B5160B" w:rsidR="008C6AFE" w:rsidRDefault="008C6AFE" w:rsidP="00BD78D5">
            <w:pPr>
              <w:rPr>
                <w:b/>
              </w:rPr>
            </w:pPr>
            <w:r w:rsidRPr="008C6AFE">
              <w:rPr>
                <w:b/>
              </w:rPr>
              <w:t>Adopt a Secure Coding Standard</w:t>
            </w:r>
          </w:p>
        </w:tc>
        <w:tc>
          <w:tcPr>
            <w:tcW w:w="7194" w:type="dxa"/>
          </w:tcPr>
          <w:p w14:paraId="6F19C9DA" w14:textId="3A05B6DF" w:rsidR="008C6AFE" w:rsidRPr="00F13B80" w:rsidRDefault="008C6AFE" w:rsidP="00BD78D5">
            <w:pPr>
              <w:rPr>
                <w:bCs/>
              </w:rPr>
            </w:pPr>
            <w:r>
              <w:rPr>
                <w:bCs/>
              </w:rPr>
              <w:t>Clearing data once out of scope is just good practice. Preventing memory leaks is important for a secure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D51334F" w:rsidR="00B475A1" w:rsidRDefault="008021B9" w:rsidP="00F51FA8">
            <w:pPr>
              <w:jc w:val="center"/>
            </w:pPr>
            <w:r>
              <w:t>Medium</w:t>
            </w:r>
          </w:p>
        </w:tc>
        <w:tc>
          <w:tcPr>
            <w:tcW w:w="1341" w:type="dxa"/>
            <w:shd w:val="clear" w:color="auto" w:fill="auto"/>
          </w:tcPr>
          <w:p w14:paraId="3FECF226" w14:textId="6E2DF403" w:rsidR="00B475A1" w:rsidRDefault="008021B9" w:rsidP="00F51FA8">
            <w:pPr>
              <w:jc w:val="center"/>
            </w:pPr>
            <w:r>
              <w:t>Unlikely</w:t>
            </w:r>
          </w:p>
        </w:tc>
        <w:tc>
          <w:tcPr>
            <w:tcW w:w="4021" w:type="dxa"/>
            <w:shd w:val="clear" w:color="auto" w:fill="auto"/>
          </w:tcPr>
          <w:p w14:paraId="001260E5" w14:textId="314C2914" w:rsidR="00B475A1" w:rsidRDefault="008021B9" w:rsidP="00F51FA8">
            <w:pPr>
              <w:jc w:val="center"/>
            </w:pPr>
            <w:r>
              <w:t>High</w:t>
            </w:r>
          </w:p>
        </w:tc>
        <w:tc>
          <w:tcPr>
            <w:tcW w:w="1807" w:type="dxa"/>
            <w:shd w:val="clear" w:color="auto" w:fill="auto"/>
          </w:tcPr>
          <w:p w14:paraId="5C1BD06F" w14:textId="6E995C26" w:rsidR="00B475A1" w:rsidRDefault="008021B9" w:rsidP="00F51FA8">
            <w:pPr>
              <w:jc w:val="center"/>
            </w:pPr>
            <w:r>
              <w:t>P2</w:t>
            </w:r>
          </w:p>
        </w:tc>
        <w:tc>
          <w:tcPr>
            <w:tcW w:w="1805" w:type="dxa"/>
            <w:shd w:val="clear" w:color="auto" w:fill="auto"/>
          </w:tcPr>
          <w:p w14:paraId="321828B7" w14:textId="328E6AAA" w:rsidR="00B475A1" w:rsidRDefault="008021B9"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F37FABB" w:rsidR="00B475A1" w:rsidRDefault="008021B9" w:rsidP="00F51FA8">
            <w:pPr>
              <w:jc w:val="center"/>
            </w:pPr>
            <w:hyperlink r:id="rId22"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35911E79" w14:textId="3DBA3452" w:rsidR="00B475A1" w:rsidRDefault="008021B9" w:rsidP="00F51FA8">
            <w:pPr>
              <w:jc w:val="center"/>
            </w:pPr>
            <w:r>
              <w:t>7.4p0</w:t>
            </w:r>
          </w:p>
        </w:tc>
        <w:tc>
          <w:tcPr>
            <w:tcW w:w="4021" w:type="dxa"/>
            <w:shd w:val="clear" w:color="auto" w:fill="auto"/>
          </w:tcPr>
          <w:p w14:paraId="1B4ADD74" w14:textId="443AC8EC" w:rsidR="00B475A1" w:rsidRDefault="008021B9" w:rsidP="00F51FA8">
            <w:pPr>
              <w:jc w:val="cente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067BC720" w14:textId="77777777" w:rsidR="008021B9" w:rsidRDefault="008021B9" w:rsidP="008021B9">
            <w:pPr>
              <w:jc w:val="center"/>
              <w:rPr>
                <w:rFonts w:ascii="Segoe UI" w:hAnsi="Segoe UI" w:cs="Segoe UI"/>
                <w:color w:val="172B4D"/>
                <w:sz w:val="21"/>
                <w:szCs w:val="21"/>
              </w:rPr>
            </w:pPr>
            <w:r>
              <w:rPr>
                <w:rFonts w:ascii="Segoe UI" w:hAnsi="Segoe UI" w:cs="Segoe UI"/>
                <w:color w:val="172B4D"/>
                <w:sz w:val="21"/>
                <w:szCs w:val="21"/>
              </w:rPr>
              <w:br/>
              <w:t>Users can add a custom check for use of </w:t>
            </w:r>
            <w:r>
              <w:rPr>
                <w:rStyle w:val="HTMLCode"/>
                <w:rFonts w:ascii="Roboto Mono" w:eastAsia="Calibri" w:hAnsi="Roboto Mono"/>
                <w:color w:val="172B4D"/>
              </w:rPr>
              <w:t>realloc()</w:t>
            </w:r>
            <w:r>
              <w:rPr>
                <w:rFonts w:ascii="Segoe UI" w:hAnsi="Segoe UI" w:cs="Segoe UI"/>
                <w:color w:val="172B4D"/>
                <w:sz w:val="21"/>
                <w:szCs w:val="21"/>
              </w:rPr>
              <w:t>.</w:t>
            </w:r>
          </w:p>
          <w:p w14:paraId="221E6849" w14:textId="6490008C"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4D5B2507" w:rsidR="00B475A1" w:rsidRDefault="008021B9" w:rsidP="00F51FA8">
            <w:pPr>
              <w:jc w:val="center"/>
            </w:pPr>
            <w:hyperlink r:id="rId23"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85EEED8" w14:textId="1191674E" w:rsidR="00B475A1" w:rsidRDefault="008021B9"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7CFDA649" w14:textId="43AD7DA8" w:rsidR="00B475A1" w:rsidRDefault="008021B9" w:rsidP="00F51FA8">
            <w:pPr>
              <w:jc w:val="center"/>
              <w:rPr>
                <w:u w:val="single"/>
              </w:rPr>
            </w:pPr>
            <w:r>
              <w:rPr>
                <w:rStyle w:val="Strong"/>
                <w:rFonts w:ascii="Segoe UI" w:hAnsi="Segoe UI" w:cs="Segoe UI"/>
                <w:color w:val="172B4D"/>
                <w:sz w:val="21"/>
                <w:szCs w:val="21"/>
                <w:shd w:val="clear" w:color="auto" w:fill="FFFFFF"/>
              </w:rPr>
              <w:t>CERT_C-MEM03-a</w:t>
            </w:r>
          </w:p>
        </w:tc>
        <w:tc>
          <w:tcPr>
            <w:tcW w:w="3611" w:type="dxa"/>
            <w:shd w:val="clear" w:color="auto" w:fill="auto"/>
          </w:tcPr>
          <w:p w14:paraId="29E14C36" w14:textId="0872E6B5" w:rsidR="00B475A1" w:rsidRDefault="008021B9" w:rsidP="00F51FA8">
            <w:pPr>
              <w:jc w:val="center"/>
            </w:pPr>
            <w:r>
              <w:rPr>
                <w:rFonts w:ascii="Segoe UI" w:hAnsi="Segoe UI" w:cs="Segoe UI"/>
                <w:color w:val="172B4D"/>
                <w:sz w:val="21"/>
                <w:szCs w:val="21"/>
                <w:shd w:val="clear" w:color="auto" w:fill="FFFFFF"/>
              </w:rPr>
              <w:t>Sensitive data should be cleared before being deallocated</w:t>
            </w:r>
          </w:p>
        </w:tc>
      </w:tr>
    </w:tbl>
    <w:p w14:paraId="1B5E4FA8" w14:textId="77777777" w:rsidR="008021B9" w:rsidRDefault="008021B9" w:rsidP="0059536C">
      <w:pPr>
        <w:pStyle w:val="Heading4"/>
      </w:pPr>
      <w:bookmarkStart w:id="12" w:name="_Toc52464064"/>
    </w:p>
    <w:p w14:paraId="27A3DB54" w14:textId="77777777" w:rsidR="008021B9" w:rsidRDefault="008021B9" w:rsidP="0059536C">
      <w:pPr>
        <w:pStyle w:val="Heading4"/>
      </w:pPr>
    </w:p>
    <w:p w14:paraId="0840904D" w14:textId="0C22A1BF" w:rsidR="00381847" w:rsidRDefault="00E769D9" w:rsidP="0059536C">
      <w:pPr>
        <w:pStyle w:val="Heading4"/>
      </w:pPr>
      <w:r>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DF83BCA" w:rsidR="00381847" w:rsidRDefault="005137C6">
            <w:pPr>
              <w:jc w:val="center"/>
              <w:rPr>
                <w:b/>
                <w:sz w:val="24"/>
                <w:szCs w:val="24"/>
              </w:rPr>
            </w:pPr>
            <w:r w:rsidRPr="005137C6">
              <w:rPr>
                <w:b/>
                <w:sz w:val="24"/>
                <w:szCs w:val="24"/>
              </w:rPr>
              <w:t>Understand the termination behavior of assert()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C763AC2" w:rsidR="00381847" w:rsidRDefault="00E769D9">
            <w:pPr>
              <w:jc w:val="center"/>
            </w:pPr>
            <w:r>
              <w:t>[STD-</w:t>
            </w:r>
            <w:r w:rsidR="005137C6">
              <w:t>006</w:t>
            </w:r>
            <w:r>
              <w:t>-</w:t>
            </w:r>
            <w:r w:rsidR="005137C6">
              <w:t>C</w:t>
            </w:r>
            <w:r>
              <w:t>]</w:t>
            </w:r>
          </w:p>
        </w:tc>
        <w:tc>
          <w:tcPr>
            <w:tcW w:w="7632" w:type="dxa"/>
            <w:tcMar>
              <w:top w:w="100" w:type="dxa"/>
              <w:left w:w="100" w:type="dxa"/>
              <w:bottom w:w="100" w:type="dxa"/>
              <w:right w:w="100" w:type="dxa"/>
            </w:tcMar>
          </w:tcPr>
          <w:p w14:paraId="33ACFFEA" w14:textId="060AC43E" w:rsidR="005137C6" w:rsidRDefault="005137C6">
            <w:r w:rsidRPr="005137C6">
              <w:t>Because assert() calls abort(), cleanup functions registered with atexit() are not called. If the intention of the programmer is to properly clean up in the case of a failed assertion, then runtime assertions should be replaced with static assertions where possible. (See DCL03-C. Use a static assertion to test the value of a constant expression.) When the assertion is based on runtime data, the assert should be replaced with a runtime check that implements the adopted error strategy (see ERR00-C. Adopt and implement a consistent and comprehensive error-handling policy).</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753EFD">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3B7B83A" w:rsidR="00F72634" w:rsidRDefault="005137C6" w:rsidP="00753EFD">
            <w:r w:rsidRPr="005137C6">
              <w:t>This noncompliant code example defines a function that is called before the program exits to clean up:</w:t>
            </w:r>
          </w:p>
        </w:tc>
      </w:tr>
      <w:tr w:rsidR="00F72634" w14:paraId="058CAEAA" w14:textId="77777777" w:rsidTr="00001F14">
        <w:trPr>
          <w:trHeight w:val="460"/>
        </w:trPr>
        <w:tc>
          <w:tcPr>
            <w:tcW w:w="10800" w:type="dxa"/>
            <w:tcMar>
              <w:top w:w="100" w:type="dxa"/>
              <w:left w:w="100" w:type="dxa"/>
              <w:bottom w:w="100" w:type="dxa"/>
              <w:right w:w="100" w:type="dxa"/>
            </w:tcMar>
          </w:tcPr>
          <w:p w14:paraId="12E1BF81" w14:textId="77777777" w:rsidR="005137C6" w:rsidRPr="005137C6" w:rsidRDefault="005137C6" w:rsidP="005137C6">
            <w:pPr>
              <w:rPr>
                <w:rFonts w:ascii="Courier New" w:hAnsi="Courier New" w:cs="Courier New"/>
              </w:rPr>
            </w:pPr>
            <w:r w:rsidRPr="005137C6">
              <w:rPr>
                <w:rFonts w:ascii="Courier New" w:hAnsi="Courier New" w:cs="Courier New"/>
              </w:rPr>
              <w:t>void cleanup(void) {</w:t>
            </w:r>
          </w:p>
          <w:p w14:paraId="797C6557" w14:textId="77777777" w:rsidR="005137C6" w:rsidRPr="005137C6" w:rsidRDefault="005137C6" w:rsidP="005137C6">
            <w:pPr>
              <w:rPr>
                <w:rFonts w:ascii="Courier New" w:hAnsi="Courier New" w:cs="Courier New"/>
              </w:rPr>
            </w:pPr>
            <w:r w:rsidRPr="005137C6">
              <w:rPr>
                <w:rFonts w:ascii="Courier New" w:hAnsi="Courier New" w:cs="Courier New"/>
              </w:rPr>
              <w:t xml:space="preserve">  /* Delete temporary files, restore consistent state, etc. */</w:t>
            </w:r>
          </w:p>
          <w:p w14:paraId="3448C4A0" w14:textId="77777777" w:rsidR="005137C6" w:rsidRPr="005137C6" w:rsidRDefault="005137C6" w:rsidP="005137C6">
            <w:pPr>
              <w:rPr>
                <w:rFonts w:ascii="Courier New" w:hAnsi="Courier New" w:cs="Courier New"/>
              </w:rPr>
            </w:pPr>
            <w:r w:rsidRPr="005137C6">
              <w:rPr>
                <w:rFonts w:ascii="Courier New" w:hAnsi="Courier New" w:cs="Courier New"/>
              </w:rPr>
              <w:t>}</w:t>
            </w:r>
          </w:p>
          <w:p w14:paraId="66ABF814"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6E58FBD1" w14:textId="77777777" w:rsidR="005137C6" w:rsidRPr="005137C6" w:rsidRDefault="005137C6" w:rsidP="005137C6">
            <w:pPr>
              <w:rPr>
                <w:rFonts w:ascii="Courier New" w:hAnsi="Courier New" w:cs="Courier New"/>
              </w:rPr>
            </w:pPr>
            <w:r w:rsidRPr="005137C6">
              <w:rPr>
                <w:rFonts w:ascii="Courier New" w:hAnsi="Courier New" w:cs="Courier New"/>
              </w:rPr>
              <w:t>int main(void) {</w:t>
            </w:r>
          </w:p>
          <w:p w14:paraId="66C177FC" w14:textId="77777777" w:rsidR="005137C6" w:rsidRPr="005137C6" w:rsidRDefault="005137C6" w:rsidP="005137C6">
            <w:pPr>
              <w:rPr>
                <w:rFonts w:ascii="Courier New" w:hAnsi="Courier New" w:cs="Courier New"/>
              </w:rPr>
            </w:pPr>
            <w:r w:rsidRPr="005137C6">
              <w:rPr>
                <w:rFonts w:ascii="Courier New" w:hAnsi="Courier New" w:cs="Courier New"/>
              </w:rPr>
              <w:t xml:space="preserve">  if (atexit(cleanup) != 0) {</w:t>
            </w:r>
          </w:p>
          <w:p w14:paraId="2724F084" w14:textId="77777777" w:rsidR="005137C6" w:rsidRPr="005137C6" w:rsidRDefault="005137C6" w:rsidP="005137C6">
            <w:pPr>
              <w:rPr>
                <w:rFonts w:ascii="Courier New" w:hAnsi="Courier New" w:cs="Courier New"/>
              </w:rPr>
            </w:pPr>
            <w:r w:rsidRPr="005137C6">
              <w:rPr>
                <w:rFonts w:ascii="Courier New" w:hAnsi="Courier New" w:cs="Courier New"/>
              </w:rPr>
              <w:t xml:space="preserve">    /* Handle error */</w:t>
            </w:r>
          </w:p>
          <w:p w14:paraId="4F2BB5FE"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5AF1BA66"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0688AED4" w14:textId="77777777" w:rsidR="005137C6" w:rsidRPr="005137C6" w:rsidRDefault="005137C6" w:rsidP="005137C6">
            <w:pPr>
              <w:rPr>
                <w:rFonts w:ascii="Courier New" w:hAnsi="Courier New" w:cs="Courier New"/>
              </w:rPr>
            </w:pPr>
            <w:r w:rsidRPr="005137C6">
              <w:rPr>
                <w:rFonts w:ascii="Courier New" w:hAnsi="Courier New" w:cs="Courier New"/>
              </w:rPr>
              <w:t xml:space="preserve">  /* ... */</w:t>
            </w:r>
          </w:p>
          <w:p w14:paraId="44A7B157"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704B2487" w14:textId="77777777" w:rsidR="005137C6" w:rsidRPr="005137C6" w:rsidRDefault="005137C6" w:rsidP="005137C6">
            <w:pPr>
              <w:rPr>
                <w:rFonts w:ascii="Courier New" w:hAnsi="Courier New" w:cs="Courier New"/>
              </w:rPr>
            </w:pPr>
            <w:r w:rsidRPr="005137C6">
              <w:rPr>
                <w:rFonts w:ascii="Courier New" w:hAnsi="Courier New" w:cs="Courier New"/>
              </w:rPr>
              <w:t xml:space="preserve">  assert(/* Something bad didn't happen */);</w:t>
            </w:r>
          </w:p>
          <w:p w14:paraId="0DC54BA7"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64F3FBD7" w14:textId="77777777" w:rsidR="005137C6" w:rsidRPr="005137C6" w:rsidRDefault="005137C6" w:rsidP="005137C6">
            <w:pPr>
              <w:rPr>
                <w:rFonts w:ascii="Courier New" w:hAnsi="Courier New" w:cs="Courier New"/>
              </w:rPr>
            </w:pPr>
            <w:r w:rsidRPr="005137C6">
              <w:rPr>
                <w:rFonts w:ascii="Courier New" w:hAnsi="Courier New" w:cs="Courier New"/>
              </w:rPr>
              <w:t xml:space="preserve">  /* ... */</w:t>
            </w:r>
          </w:p>
          <w:p w14:paraId="28BA138C" w14:textId="7F114D74" w:rsidR="00F72634" w:rsidRDefault="005137C6" w:rsidP="005137C6">
            <w:r w:rsidRPr="005137C6">
              <w:rPr>
                <w:rFonts w:ascii="Courier New" w:hAnsi="Courier New" w:cs="Courier New"/>
                <w:sz w:val="24"/>
                <w:szCs w:val="24"/>
              </w:rPr>
              <w:t>}</w:t>
            </w:r>
          </w:p>
        </w:tc>
      </w:tr>
    </w:tbl>
    <w:p w14:paraId="01156A35" w14:textId="77777777" w:rsidR="00F72634" w:rsidRDefault="00F72634" w:rsidP="00F72634">
      <w:pPr>
        <w:rPr>
          <w:b/>
        </w:rPr>
      </w:pPr>
    </w:p>
    <w:p w14:paraId="490890DB" w14:textId="77777777" w:rsidR="00E77651" w:rsidRDefault="00E77651" w:rsidP="00F72634">
      <w:pPr>
        <w:rPr>
          <w:b/>
        </w:rPr>
      </w:pPr>
    </w:p>
    <w:p w14:paraId="5C85C512" w14:textId="77777777" w:rsidR="00E77651" w:rsidRDefault="00E77651" w:rsidP="00F72634">
      <w:pPr>
        <w:rPr>
          <w:b/>
        </w:rPr>
      </w:pPr>
    </w:p>
    <w:p w14:paraId="21B41BE5" w14:textId="77777777" w:rsidR="00E77651" w:rsidRDefault="00E77651" w:rsidP="00F72634">
      <w:pPr>
        <w:rPr>
          <w:b/>
        </w:rPr>
      </w:pPr>
    </w:p>
    <w:p w14:paraId="0B0E0312" w14:textId="77777777" w:rsidR="00E77651" w:rsidRDefault="00E77651" w:rsidP="00F72634">
      <w:pPr>
        <w:rPr>
          <w:b/>
        </w:rPr>
      </w:pPr>
    </w:p>
    <w:p w14:paraId="7BAA9800" w14:textId="77777777" w:rsidR="00E77651" w:rsidRDefault="00E77651" w:rsidP="00F72634">
      <w:pPr>
        <w:rPr>
          <w:b/>
        </w:rPr>
      </w:pPr>
    </w:p>
    <w:p w14:paraId="512D66AB" w14:textId="77777777" w:rsidR="00E77651" w:rsidRDefault="00E77651" w:rsidP="00F72634">
      <w:pPr>
        <w:rPr>
          <w:b/>
        </w:rPr>
      </w:pPr>
    </w:p>
    <w:p w14:paraId="0C593469" w14:textId="77777777" w:rsidR="00E77651" w:rsidRDefault="00E77651" w:rsidP="00F72634">
      <w:pPr>
        <w:rPr>
          <w:b/>
        </w:rPr>
      </w:pPr>
    </w:p>
    <w:p w14:paraId="04D13E6A" w14:textId="77777777" w:rsidR="00E77651" w:rsidRDefault="00E77651"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E77651">
        <w:trPr>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59A78F5C" w:rsidR="00F72634" w:rsidRDefault="00F72634" w:rsidP="00753EFD">
            <w:r>
              <w:rPr>
                <w:b/>
                <w:sz w:val="24"/>
                <w:szCs w:val="24"/>
              </w:rPr>
              <w:lastRenderedPageBreak/>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B2BF331" w:rsidR="00F72634" w:rsidRDefault="005137C6" w:rsidP="00753EFD">
            <w:r w:rsidRPr="005137C6">
              <w:t xml:space="preserve">In this compliant solution, the call to </w:t>
            </w:r>
            <w:proofErr w:type="gramStart"/>
            <w:r w:rsidRPr="005137C6">
              <w:t>assert(</w:t>
            </w:r>
            <w:proofErr w:type="gramEnd"/>
            <w:r w:rsidRPr="005137C6">
              <w:t>) is replaced with an if statement that calls exit() to ensure that the proper termination routines are run:</w:t>
            </w:r>
          </w:p>
        </w:tc>
      </w:tr>
      <w:tr w:rsidR="00F72634" w14:paraId="2DA5938A" w14:textId="77777777" w:rsidTr="00001F14">
        <w:trPr>
          <w:trHeight w:val="460"/>
        </w:trPr>
        <w:tc>
          <w:tcPr>
            <w:tcW w:w="10800" w:type="dxa"/>
            <w:tcMar>
              <w:top w:w="100" w:type="dxa"/>
              <w:left w:w="100" w:type="dxa"/>
              <w:bottom w:w="100" w:type="dxa"/>
              <w:right w:w="100" w:type="dxa"/>
            </w:tcMar>
          </w:tcPr>
          <w:p w14:paraId="78229B73" w14:textId="77777777" w:rsidR="005137C6" w:rsidRPr="005137C6" w:rsidRDefault="005137C6" w:rsidP="005137C6">
            <w:pPr>
              <w:rPr>
                <w:rFonts w:ascii="Courier New" w:hAnsi="Courier New" w:cs="Courier New"/>
              </w:rPr>
            </w:pPr>
            <w:r w:rsidRPr="005137C6">
              <w:rPr>
                <w:rFonts w:ascii="Courier New" w:hAnsi="Courier New" w:cs="Courier New"/>
              </w:rPr>
              <w:t>void cleanup(void) {</w:t>
            </w:r>
          </w:p>
          <w:p w14:paraId="62B2898E" w14:textId="77777777" w:rsidR="005137C6" w:rsidRPr="005137C6" w:rsidRDefault="005137C6" w:rsidP="005137C6">
            <w:pPr>
              <w:rPr>
                <w:rFonts w:ascii="Courier New" w:hAnsi="Courier New" w:cs="Courier New"/>
              </w:rPr>
            </w:pPr>
            <w:r w:rsidRPr="005137C6">
              <w:rPr>
                <w:rFonts w:ascii="Courier New" w:hAnsi="Courier New" w:cs="Courier New"/>
              </w:rPr>
              <w:t xml:space="preserve">  /* Delete temporary files, restore consistent state, etc. */</w:t>
            </w:r>
          </w:p>
          <w:p w14:paraId="7653F34F" w14:textId="77777777" w:rsidR="005137C6" w:rsidRPr="005137C6" w:rsidRDefault="005137C6" w:rsidP="005137C6">
            <w:pPr>
              <w:rPr>
                <w:rFonts w:ascii="Courier New" w:hAnsi="Courier New" w:cs="Courier New"/>
              </w:rPr>
            </w:pPr>
            <w:r w:rsidRPr="005137C6">
              <w:rPr>
                <w:rFonts w:ascii="Courier New" w:hAnsi="Courier New" w:cs="Courier New"/>
              </w:rPr>
              <w:t>}</w:t>
            </w:r>
          </w:p>
          <w:p w14:paraId="0DAA1F07"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527516CD" w14:textId="77777777" w:rsidR="005137C6" w:rsidRPr="005137C6" w:rsidRDefault="005137C6" w:rsidP="005137C6">
            <w:pPr>
              <w:rPr>
                <w:rFonts w:ascii="Courier New" w:hAnsi="Courier New" w:cs="Courier New"/>
              </w:rPr>
            </w:pPr>
            <w:r w:rsidRPr="005137C6">
              <w:rPr>
                <w:rFonts w:ascii="Courier New" w:hAnsi="Courier New" w:cs="Courier New"/>
              </w:rPr>
              <w:t>int main(void) {</w:t>
            </w:r>
          </w:p>
          <w:p w14:paraId="70F88658" w14:textId="77777777" w:rsidR="005137C6" w:rsidRPr="005137C6" w:rsidRDefault="005137C6" w:rsidP="005137C6">
            <w:pPr>
              <w:rPr>
                <w:rFonts w:ascii="Courier New" w:hAnsi="Courier New" w:cs="Courier New"/>
              </w:rPr>
            </w:pPr>
            <w:r w:rsidRPr="005137C6">
              <w:rPr>
                <w:rFonts w:ascii="Courier New" w:hAnsi="Courier New" w:cs="Courier New"/>
              </w:rPr>
              <w:t xml:space="preserve">  if (atexit(cleanup) != 0) {</w:t>
            </w:r>
          </w:p>
          <w:p w14:paraId="0946CFF0" w14:textId="77777777" w:rsidR="005137C6" w:rsidRPr="005137C6" w:rsidRDefault="005137C6" w:rsidP="005137C6">
            <w:pPr>
              <w:rPr>
                <w:rFonts w:ascii="Courier New" w:hAnsi="Courier New" w:cs="Courier New"/>
              </w:rPr>
            </w:pPr>
            <w:r w:rsidRPr="005137C6">
              <w:rPr>
                <w:rFonts w:ascii="Courier New" w:hAnsi="Courier New" w:cs="Courier New"/>
              </w:rPr>
              <w:t xml:space="preserve">    /* Handle error */</w:t>
            </w:r>
          </w:p>
          <w:p w14:paraId="7CA3E84D"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3713C211"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0C08D5D4" w14:textId="77777777" w:rsidR="005137C6" w:rsidRPr="005137C6" w:rsidRDefault="005137C6" w:rsidP="005137C6">
            <w:pPr>
              <w:rPr>
                <w:rFonts w:ascii="Courier New" w:hAnsi="Courier New" w:cs="Courier New"/>
              </w:rPr>
            </w:pPr>
            <w:r w:rsidRPr="005137C6">
              <w:rPr>
                <w:rFonts w:ascii="Courier New" w:hAnsi="Courier New" w:cs="Courier New"/>
              </w:rPr>
              <w:t xml:space="preserve">  /* ... */</w:t>
            </w:r>
          </w:p>
          <w:p w14:paraId="49FFDCB7"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77C322E2" w14:textId="77777777" w:rsidR="005137C6" w:rsidRPr="005137C6" w:rsidRDefault="005137C6" w:rsidP="005137C6">
            <w:pPr>
              <w:rPr>
                <w:rFonts w:ascii="Courier New" w:hAnsi="Courier New" w:cs="Courier New"/>
              </w:rPr>
            </w:pPr>
            <w:r w:rsidRPr="005137C6">
              <w:rPr>
                <w:rFonts w:ascii="Courier New" w:hAnsi="Courier New" w:cs="Courier New"/>
              </w:rPr>
              <w:t xml:space="preserve">  if (/* Something bad happened */) {</w:t>
            </w:r>
          </w:p>
          <w:p w14:paraId="141E201B" w14:textId="77777777" w:rsidR="005137C6" w:rsidRPr="005137C6" w:rsidRDefault="005137C6" w:rsidP="005137C6">
            <w:pPr>
              <w:rPr>
                <w:rFonts w:ascii="Courier New" w:hAnsi="Courier New" w:cs="Courier New"/>
              </w:rPr>
            </w:pPr>
            <w:r w:rsidRPr="005137C6">
              <w:rPr>
                <w:rFonts w:ascii="Courier New" w:hAnsi="Courier New" w:cs="Courier New"/>
              </w:rPr>
              <w:t xml:space="preserve">    exit(EXIT_FAILURE);</w:t>
            </w:r>
          </w:p>
          <w:p w14:paraId="62C263C7"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567ABD6E"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3DC213A1" w14:textId="77777777" w:rsidR="005137C6" w:rsidRPr="005137C6" w:rsidRDefault="005137C6" w:rsidP="005137C6">
            <w:pPr>
              <w:rPr>
                <w:rFonts w:ascii="Courier New" w:hAnsi="Courier New" w:cs="Courier New"/>
              </w:rPr>
            </w:pPr>
            <w:r w:rsidRPr="005137C6">
              <w:rPr>
                <w:rFonts w:ascii="Courier New" w:hAnsi="Courier New" w:cs="Courier New"/>
              </w:rPr>
              <w:t xml:space="preserve">  /* ... */</w:t>
            </w:r>
          </w:p>
          <w:p w14:paraId="2E312001" w14:textId="5977EC31" w:rsidR="00F72634" w:rsidRPr="005137C6" w:rsidRDefault="005137C6" w:rsidP="005137C6">
            <w:pPr>
              <w:rPr>
                <w:rFonts w:ascii="Courier New" w:hAnsi="Courier New" w:cs="Courier New"/>
                <w:sz w:val="24"/>
                <w:szCs w:val="24"/>
              </w:rPr>
            </w:pPr>
            <w:r w:rsidRPr="005137C6">
              <w:rPr>
                <w:rFonts w:ascii="Courier New" w:hAnsi="Courier New" w:cs="Courier New"/>
                <w:sz w:val="24"/>
                <w:szCs w:val="24"/>
              </w:rPr>
              <w:t>}</w:t>
            </w:r>
          </w:p>
        </w:tc>
      </w:tr>
    </w:tbl>
    <w:p w14:paraId="4419F26B" w14:textId="77777777" w:rsidR="00B475A1" w:rsidRDefault="00B475A1" w:rsidP="00B475A1">
      <w:pPr>
        <w:rPr>
          <w:b/>
        </w:rPr>
      </w:pPr>
    </w:p>
    <w:p w14:paraId="3275D22E" w14:textId="6A5418E9"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8C6AFE" w14:paraId="51FA7E41" w14:textId="77777777" w:rsidTr="00BD78D5">
        <w:tc>
          <w:tcPr>
            <w:tcW w:w="10790" w:type="dxa"/>
            <w:gridSpan w:val="2"/>
            <w:shd w:val="clear" w:color="auto" w:fill="D9D9D9" w:themeFill="background1" w:themeFillShade="D9"/>
          </w:tcPr>
          <w:p w14:paraId="64BA1668" w14:textId="77777777" w:rsidR="008C6AFE" w:rsidRPr="00F13B80" w:rsidRDefault="008C6AFE" w:rsidP="00BD78D5">
            <w:pPr>
              <w:rPr>
                <w:b/>
              </w:rPr>
            </w:pPr>
            <w:r w:rsidRPr="00F13B80">
              <w:rPr>
                <w:b/>
              </w:rPr>
              <w:t>Principles</w:t>
            </w:r>
          </w:p>
        </w:tc>
      </w:tr>
      <w:tr w:rsidR="008C6AFE" w14:paraId="7ABD8A6C" w14:textId="77777777" w:rsidTr="00BD78D5">
        <w:tc>
          <w:tcPr>
            <w:tcW w:w="3596" w:type="dxa"/>
          </w:tcPr>
          <w:p w14:paraId="1C13D572" w14:textId="257D5438" w:rsidR="008C6AFE" w:rsidRDefault="00E77651" w:rsidP="00BD78D5">
            <w:pPr>
              <w:rPr>
                <w:b/>
              </w:rPr>
            </w:pPr>
            <w:r>
              <w:rPr>
                <w:b/>
              </w:rPr>
              <w:t xml:space="preserve">3 - </w:t>
            </w:r>
            <w:r w:rsidR="008C6AFE" w:rsidRPr="008C6AFE">
              <w:rPr>
                <w:b/>
              </w:rPr>
              <w:t>Architect and Design for Security Policies</w:t>
            </w:r>
          </w:p>
        </w:tc>
        <w:tc>
          <w:tcPr>
            <w:tcW w:w="7194" w:type="dxa"/>
          </w:tcPr>
          <w:p w14:paraId="3FF024B8" w14:textId="4FA85F7C" w:rsidR="008C6AFE" w:rsidRPr="00F13B80" w:rsidRDefault="008C6AFE" w:rsidP="00BD78D5">
            <w:pPr>
              <w:rPr>
                <w:bCs/>
              </w:rPr>
            </w:pPr>
            <w:r>
              <w:rPr>
                <w:bCs/>
              </w:rPr>
              <w:t xml:space="preserve">Proper architecture and test design will solve the problem of the correct </w:t>
            </w:r>
            <w:proofErr w:type="gramStart"/>
            <w:r>
              <w:rPr>
                <w:bCs/>
              </w:rPr>
              <w:t>assert(</w:t>
            </w:r>
            <w:proofErr w:type="gramEnd"/>
            <w:r>
              <w:rPr>
                <w:bCs/>
              </w:rPr>
              <w:t>) function usage.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41391BF" w:rsidR="00B475A1" w:rsidRDefault="008021B9" w:rsidP="00F51FA8">
            <w:pPr>
              <w:jc w:val="center"/>
            </w:pPr>
            <w:r>
              <w:t>Medium</w:t>
            </w:r>
          </w:p>
        </w:tc>
        <w:tc>
          <w:tcPr>
            <w:tcW w:w="1341" w:type="dxa"/>
            <w:shd w:val="clear" w:color="auto" w:fill="auto"/>
          </w:tcPr>
          <w:p w14:paraId="05FDEF4C" w14:textId="031AD42A" w:rsidR="00B475A1" w:rsidRDefault="008021B9" w:rsidP="00F51FA8">
            <w:pPr>
              <w:jc w:val="center"/>
            </w:pPr>
            <w:r>
              <w:t>Unlikely</w:t>
            </w:r>
          </w:p>
        </w:tc>
        <w:tc>
          <w:tcPr>
            <w:tcW w:w="4021" w:type="dxa"/>
            <w:shd w:val="clear" w:color="auto" w:fill="auto"/>
          </w:tcPr>
          <w:p w14:paraId="79D1FC84" w14:textId="404A0FF4" w:rsidR="00B475A1" w:rsidRDefault="008021B9" w:rsidP="00F51FA8">
            <w:pPr>
              <w:jc w:val="center"/>
            </w:pPr>
            <w:r>
              <w:t>Medium</w:t>
            </w:r>
          </w:p>
        </w:tc>
        <w:tc>
          <w:tcPr>
            <w:tcW w:w="1807" w:type="dxa"/>
            <w:shd w:val="clear" w:color="auto" w:fill="auto"/>
          </w:tcPr>
          <w:p w14:paraId="07D13FDB" w14:textId="00717CE9" w:rsidR="00B475A1" w:rsidRDefault="008021B9" w:rsidP="00F51FA8">
            <w:pPr>
              <w:jc w:val="center"/>
            </w:pPr>
            <w:r>
              <w:t>P4</w:t>
            </w:r>
          </w:p>
        </w:tc>
        <w:tc>
          <w:tcPr>
            <w:tcW w:w="1805" w:type="dxa"/>
            <w:shd w:val="clear" w:color="auto" w:fill="auto"/>
          </w:tcPr>
          <w:p w14:paraId="018B5741" w14:textId="391C2175" w:rsidR="00B475A1" w:rsidRDefault="008021B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0DB5907" w:rsidR="00B475A1" w:rsidRDefault="008021B9" w:rsidP="00F51FA8">
            <w:pPr>
              <w:jc w:val="center"/>
            </w:pPr>
            <w:hyperlink r:id="rId24"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1659F964" w14:textId="7283E8CB" w:rsidR="00B475A1" w:rsidRDefault="008021B9"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14C127A7" w14:textId="2A56688A" w:rsidR="00B475A1" w:rsidRDefault="008021B9" w:rsidP="00F51FA8">
            <w:pPr>
              <w:jc w:val="center"/>
            </w:pPr>
            <w:r>
              <w:t>44 S</w:t>
            </w:r>
          </w:p>
        </w:tc>
        <w:tc>
          <w:tcPr>
            <w:tcW w:w="3611" w:type="dxa"/>
            <w:shd w:val="clear" w:color="auto" w:fill="auto"/>
          </w:tcPr>
          <w:p w14:paraId="511AFF98" w14:textId="62C287F4" w:rsidR="00B475A1" w:rsidRDefault="008021B9" w:rsidP="00F51FA8">
            <w:pPr>
              <w:jc w:val="center"/>
            </w:pPr>
            <w:r>
              <w:rPr>
                <w:rFonts w:ascii="Segoe UI" w:hAnsi="Segoe UI" w:cs="Segoe UI"/>
                <w:color w:val="172B4D"/>
                <w:sz w:val="21"/>
                <w:szCs w:val="21"/>
                <w:shd w:val="clear" w:color="auto" w:fill="FFFFFF"/>
              </w:rPr>
              <w:t>Enhanced enforcement</w:t>
            </w:r>
          </w:p>
        </w:tc>
      </w:tr>
      <w:tr w:rsidR="00B475A1" w14:paraId="31776F75" w14:textId="77777777" w:rsidTr="00001F14">
        <w:trPr>
          <w:trHeight w:val="460"/>
        </w:trPr>
        <w:tc>
          <w:tcPr>
            <w:tcW w:w="1807" w:type="dxa"/>
            <w:shd w:val="clear" w:color="auto" w:fill="auto"/>
          </w:tcPr>
          <w:p w14:paraId="1DD1CB55" w14:textId="21A6955E" w:rsidR="00B475A1" w:rsidRDefault="008021B9" w:rsidP="00F51FA8">
            <w:pPr>
              <w:jc w:val="center"/>
            </w:pPr>
            <w:hyperlink r:id="rId25"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147234E7" w14:textId="07CBF699" w:rsidR="00B475A1" w:rsidRDefault="008021B9" w:rsidP="00F51FA8">
            <w:pPr>
              <w:jc w:val="center"/>
            </w:pPr>
            <w:r>
              <w:t>1.4</w:t>
            </w:r>
          </w:p>
        </w:tc>
        <w:tc>
          <w:tcPr>
            <w:tcW w:w="4021" w:type="dxa"/>
            <w:shd w:val="clear" w:color="auto" w:fill="auto"/>
          </w:tcPr>
          <w:p w14:paraId="7C643E28" w14:textId="4B493644" w:rsidR="00B475A1" w:rsidRDefault="008021B9" w:rsidP="00F51FA8">
            <w:pPr>
              <w:jc w:val="center"/>
              <w:rPr>
                <w:u w:val="single"/>
              </w:rPr>
            </w:pPr>
            <w:r>
              <w:t>586</w:t>
            </w:r>
          </w:p>
        </w:tc>
        <w:tc>
          <w:tcPr>
            <w:tcW w:w="3611" w:type="dxa"/>
            <w:shd w:val="clear" w:color="auto" w:fill="auto"/>
          </w:tcPr>
          <w:p w14:paraId="2CB1863C" w14:textId="693FD03C" w:rsidR="00B475A1" w:rsidRDefault="008021B9" w:rsidP="00F51FA8">
            <w:pPr>
              <w:jc w:val="center"/>
            </w:pPr>
            <w:r>
              <w:t>Fully Supported</w:t>
            </w:r>
          </w:p>
        </w:tc>
      </w:tr>
    </w:tbl>
    <w:p w14:paraId="5A1D5560" w14:textId="77777777" w:rsidR="00260B54" w:rsidRDefault="00260B54" w:rsidP="0059536C">
      <w:pPr>
        <w:pStyle w:val="Heading4"/>
      </w:pPr>
      <w:bookmarkStart w:id="13" w:name="_Toc52464065"/>
    </w:p>
    <w:p w14:paraId="3456A639" w14:textId="77777777" w:rsidR="00260B54" w:rsidRDefault="00260B54" w:rsidP="00260B54"/>
    <w:p w14:paraId="06B4D4CC" w14:textId="77777777" w:rsidR="00260B54" w:rsidRPr="00260B54" w:rsidRDefault="00260B54" w:rsidP="00260B54"/>
    <w:p w14:paraId="562D5F94" w14:textId="77777777" w:rsidR="00260B54" w:rsidRDefault="00260B54" w:rsidP="0059536C">
      <w:pPr>
        <w:pStyle w:val="Heading4"/>
      </w:pPr>
    </w:p>
    <w:p w14:paraId="0E449C38" w14:textId="77777777" w:rsidR="00E77651" w:rsidRDefault="00E77651" w:rsidP="0059536C">
      <w:pPr>
        <w:pStyle w:val="Heading4"/>
      </w:pPr>
    </w:p>
    <w:p w14:paraId="53FF0D4D" w14:textId="77777777" w:rsidR="00E77651" w:rsidRDefault="00E77651" w:rsidP="0059536C">
      <w:pPr>
        <w:pStyle w:val="Heading4"/>
      </w:pPr>
    </w:p>
    <w:p w14:paraId="08657D44" w14:textId="77777777" w:rsidR="00E77651" w:rsidRDefault="00E77651" w:rsidP="0059536C">
      <w:pPr>
        <w:pStyle w:val="Heading4"/>
      </w:pPr>
    </w:p>
    <w:p w14:paraId="22E69059" w14:textId="77777777" w:rsidR="00E77651" w:rsidRDefault="00E77651" w:rsidP="0059536C">
      <w:pPr>
        <w:pStyle w:val="Heading4"/>
      </w:pPr>
    </w:p>
    <w:p w14:paraId="617EDE29" w14:textId="77777777" w:rsidR="00E77651" w:rsidRDefault="00E77651" w:rsidP="0059536C">
      <w:pPr>
        <w:pStyle w:val="Heading4"/>
      </w:pPr>
    </w:p>
    <w:p w14:paraId="25179278" w14:textId="023C61C1" w:rsidR="00381847" w:rsidRDefault="00E769D9" w:rsidP="0059536C">
      <w:pPr>
        <w:pStyle w:val="Heading4"/>
      </w:pPr>
      <w:r>
        <w:lastRenderedPageBreak/>
        <w:t>Coding Standard 7</w:t>
      </w:r>
      <w:bookmarkEnd w:id="13"/>
    </w:p>
    <w:p w14:paraId="145AC2AA" w14:textId="77777777" w:rsidR="00381847" w:rsidRDefault="00381847"/>
    <w:p w14:paraId="766C3FE1" w14:textId="77777777" w:rsidR="00260B54" w:rsidRDefault="00260B54"/>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E048FDB" w:rsidR="00381847" w:rsidRDefault="005137C6">
            <w:pPr>
              <w:jc w:val="center"/>
              <w:rPr>
                <w:b/>
                <w:sz w:val="24"/>
                <w:szCs w:val="24"/>
              </w:rPr>
            </w:pPr>
            <w:r w:rsidRPr="005137C6">
              <w:rPr>
                <w:b/>
                <w:sz w:val="24"/>
                <w:szCs w:val="24"/>
              </w:rPr>
              <w:t>Exception objects must be nothrow copy constructible</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622A558" w:rsidR="00381847" w:rsidRDefault="00E769D9">
            <w:pPr>
              <w:jc w:val="center"/>
            </w:pPr>
            <w:r>
              <w:t>[STD-</w:t>
            </w:r>
            <w:r w:rsidR="005137C6">
              <w:t>007</w:t>
            </w:r>
            <w:r>
              <w:t>-</w:t>
            </w:r>
            <w:r w:rsidR="005137C6">
              <w:t>CPP</w:t>
            </w:r>
            <w:r>
              <w:t>]</w:t>
            </w:r>
          </w:p>
        </w:tc>
        <w:tc>
          <w:tcPr>
            <w:tcW w:w="7632" w:type="dxa"/>
            <w:tcMar>
              <w:top w:w="100" w:type="dxa"/>
              <w:left w:w="100" w:type="dxa"/>
              <w:bottom w:w="100" w:type="dxa"/>
              <w:right w:w="100" w:type="dxa"/>
            </w:tcMar>
          </w:tcPr>
          <w:p w14:paraId="7DF53768" w14:textId="76E4B089" w:rsidR="00381847" w:rsidRDefault="005137C6">
            <w:r w:rsidRPr="005137C6">
              <w:t>The C++ Standard allows the copy constructor to be elided when initializing the exception object to perform the initialization if a temporary is thrown. Many modern compiler implementations make use of both optimization techniques. However, the copy constructor for an exception object still must not throw an exception because compilers are not required to elide the copy constructor call in all situations, and common implementations of std::exception_ptr will call a copy constructor even if it can be elided from a throw expression.</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753EFD">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94867E4" w:rsidR="00F72634" w:rsidRDefault="005137C6" w:rsidP="00753EFD">
            <w:r w:rsidRPr="005137C6">
              <w:t>In this noncompliant code example, an exception of type S is thrown in f(). However, because S has a std::string data member, and the copy constructor for std::string is not declared noexcept, the implicitly-defined copy constructor for S is also not declared to be noexcept. In low-memory situations, the copy constructor for std::string may be unable to allocate sufficient memory to complete the copy operation, resulting in a std::bad_alloc exception being thrown.</w:t>
            </w:r>
          </w:p>
        </w:tc>
      </w:tr>
      <w:tr w:rsidR="00F72634" w14:paraId="3CEA03A3" w14:textId="77777777" w:rsidTr="00001F14">
        <w:trPr>
          <w:trHeight w:val="460"/>
        </w:trPr>
        <w:tc>
          <w:tcPr>
            <w:tcW w:w="10800" w:type="dxa"/>
            <w:tcMar>
              <w:top w:w="100" w:type="dxa"/>
              <w:left w:w="100" w:type="dxa"/>
              <w:bottom w:w="100" w:type="dxa"/>
              <w:right w:w="100" w:type="dxa"/>
            </w:tcMar>
          </w:tcPr>
          <w:p w14:paraId="5871119E" w14:textId="77777777" w:rsidR="005137C6" w:rsidRPr="005137C6" w:rsidRDefault="005137C6" w:rsidP="005137C6">
            <w:pPr>
              <w:rPr>
                <w:rFonts w:ascii="Courier New" w:hAnsi="Courier New" w:cs="Courier New"/>
              </w:rPr>
            </w:pPr>
            <w:r w:rsidRPr="005137C6">
              <w:rPr>
                <w:rFonts w:ascii="Courier New" w:hAnsi="Courier New" w:cs="Courier New"/>
              </w:rPr>
              <w:t>#include &lt;exception&gt;</w:t>
            </w:r>
          </w:p>
          <w:p w14:paraId="04BDC5A0" w14:textId="77777777" w:rsidR="005137C6" w:rsidRPr="005137C6" w:rsidRDefault="005137C6" w:rsidP="005137C6">
            <w:pPr>
              <w:rPr>
                <w:rFonts w:ascii="Courier New" w:hAnsi="Courier New" w:cs="Courier New"/>
              </w:rPr>
            </w:pPr>
            <w:r w:rsidRPr="005137C6">
              <w:rPr>
                <w:rFonts w:ascii="Courier New" w:hAnsi="Courier New" w:cs="Courier New"/>
              </w:rPr>
              <w:t>#include &lt;string&gt;</w:t>
            </w:r>
          </w:p>
          <w:p w14:paraId="7F533BD3"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372B1067" w14:textId="77777777" w:rsidR="005137C6" w:rsidRPr="005137C6" w:rsidRDefault="005137C6" w:rsidP="005137C6">
            <w:pPr>
              <w:rPr>
                <w:rFonts w:ascii="Courier New" w:hAnsi="Courier New" w:cs="Courier New"/>
              </w:rPr>
            </w:pPr>
            <w:r w:rsidRPr="005137C6">
              <w:rPr>
                <w:rFonts w:ascii="Courier New" w:hAnsi="Courier New" w:cs="Courier New"/>
              </w:rPr>
              <w:t>class S : public std::exception {</w:t>
            </w:r>
          </w:p>
          <w:p w14:paraId="0A2117E9" w14:textId="77777777" w:rsidR="005137C6" w:rsidRPr="005137C6" w:rsidRDefault="005137C6" w:rsidP="005137C6">
            <w:pPr>
              <w:rPr>
                <w:rFonts w:ascii="Courier New" w:hAnsi="Courier New" w:cs="Courier New"/>
              </w:rPr>
            </w:pPr>
            <w:r w:rsidRPr="005137C6">
              <w:rPr>
                <w:rFonts w:ascii="Courier New" w:hAnsi="Courier New" w:cs="Courier New"/>
              </w:rPr>
              <w:t xml:space="preserve">  std::string m;</w:t>
            </w:r>
          </w:p>
          <w:p w14:paraId="329F0CFA" w14:textId="77777777" w:rsidR="005137C6" w:rsidRPr="005137C6" w:rsidRDefault="005137C6" w:rsidP="005137C6">
            <w:pPr>
              <w:rPr>
                <w:rFonts w:ascii="Courier New" w:hAnsi="Courier New" w:cs="Courier New"/>
              </w:rPr>
            </w:pPr>
            <w:r w:rsidRPr="005137C6">
              <w:rPr>
                <w:rFonts w:ascii="Courier New" w:hAnsi="Courier New" w:cs="Courier New"/>
              </w:rPr>
              <w:t>public:</w:t>
            </w:r>
          </w:p>
          <w:p w14:paraId="1AC1A9AA" w14:textId="77777777" w:rsidR="005137C6" w:rsidRPr="005137C6" w:rsidRDefault="005137C6" w:rsidP="005137C6">
            <w:pPr>
              <w:rPr>
                <w:rFonts w:ascii="Courier New" w:hAnsi="Courier New" w:cs="Courier New"/>
              </w:rPr>
            </w:pPr>
            <w:r w:rsidRPr="005137C6">
              <w:rPr>
                <w:rFonts w:ascii="Courier New" w:hAnsi="Courier New" w:cs="Courier New"/>
              </w:rPr>
              <w:t xml:space="preserve">  S(const char *msg) : m(msg) {}</w:t>
            </w:r>
          </w:p>
          <w:p w14:paraId="1296A63E"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387456F1" w14:textId="77777777" w:rsidR="005137C6" w:rsidRPr="005137C6" w:rsidRDefault="005137C6" w:rsidP="005137C6">
            <w:pPr>
              <w:rPr>
                <w:rFonts w:ascii="Courier New" w:hAnsi="Courier New" w:cs="Courier New"/>
              </w:rPr>
            </w:pPr>
            <w:r w:rsidRPr="005137C6">
              <w:rPr>
                <w:rFonts w:ascii="Courier New" w:hAnsi="Courier New" w:cs="Courier New"/>
              </w:rPr>
              <w:t xml:space="preserve">  const char *what() const noexcept override {</w:t>
            </w:r>
          </w:p>
          <w:p w14:paraId="62381ACA" w14:textId="77777777" w:rsidR="005137C6" w:rsidRPr="005137C6" w:rsidRDefault="005137C6" w:rsidP="005137C6">
            <w:pPr>
              <w:rPr>
                <w:rFonts w:ascii="Courier New" w:hAnsi="Courier New" w:cs="Courier New"/>
              </w:rPr>
            </w:pPr>
            <w:r w:rsidRPr="005137C6">
              <w:rPr>
                <w:rFonts w:ascii="Courier New" w:hAnsi="Courier New" w:cs="Courier New"/>
              </w:rPr>
              <w:t xml:space="preserve">    return m.c_str();  </w:t>
            </w:r>
          </w:p>
          <w:p w14:paraId="1D689CEA"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51587534" w14:textId="77777777" w:rsidR="005137C6" w:rsidRPr="005137C6" w:rsidRDefault="005137C6" w:rsidP="005137C6">
            <w:pPr>
              <w:rPr>
                <w:rFonts w:ascii="Courier New" w:hAnsi="Courier New" w:cs="Courier New"/>
              </w:rPr>
            </w:pPr>
            <w:r w:rsidRPr="005137C6">
              <w:rPr>
                <w:rFonts w:ascii="Courier New" w:hAnsi="Courier New" w:cs="Courier New"/>
              </w:rPr>
              <w:t>};</w:t>
            </w:r>
          </w:p>
          <w:p w14:paraId="49952E92"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7B287957" w14:textId="77777777" w:rsidR="005137C6" w:rsidRPr="005137C6" w:rsidRDefault="005137C6" w:rsidP="005137C6">
            <w:pPr>
              <w:rPr>
                <w:rFonts w:ascii="Courier New" w:hAnsi="Courier New" w:cs="Courier New"/>
              </w:rPr>
            </w:pPr>
            <w:r w:rsidRPr="005137C6">
              <w:rPr>
                <w:rFonts w:ascii="Courier New" w:hAnsi="Courier New" w:cs="Courier New"/>
              </w:rPr>
              <w:t>void g() {</w:t>
            </w:r>
          </w:p>
          <w:p w14:paraId="5AC40ACC" w14:textId="77777777" w:rsidR="005137C6" w:rsidRPr="005137C6" w:rsidRDefault="005137C6" w:rsidP="005137C6">
            <w:pPr>
              <w:rPr>
                <w:rFonts w:ascii="Courier New" w:hAnsi="Courier New" w:cs="Courier New"/>
              </w:rPr>
            </w:pPr>
            <w:r w:rsidRPr="005137C6">
              <w:rPr>
                <w:rFonts w:ascii="Courier New" w:hAnsi="Courier New" w:cs="Courier New"/>
              </w:rPr>
              <w:t xml:space="preserve">  // If some condition doesn't hold...</w:t>
            </w:r>
          </w:p>
          <w:p w14:paraId="2DDF0841" w14:textId="77777777" w:rsidR="005137C6" w:rsidRPr="005137C6" w:rsidRDefault="005137C6" w:rsidP="005137C6">
            <w:pPr>
              <w:rPr>
                <w:rFonts w:ascii="Courier New" w:hAnsi="Courier New" w:cs="Courier New"/>
              </w:rPr>
            </w:pPr>
            <w:r w:rsidRPr="005137C6">
              <w:rPr>
                <w:rFonts w:ascii="Courier New" w:hAnsi="Courier New" w:cs="Courier New"/>
              </w:rPr>
              <w:t xml:space="preserve">  throw S("Condition did not hold");</w:t>
            </w:r>
          </w:p>
          <w:p w14:paraId="604C7EC7" w14:textId="77777777" w:rsidR="005137C6" w:rsidRPr="005137C6" w:rsidRDefault="005137C6" w:rsidP="005137C6">
            <w:pPr>
              <w:rPr>
                <w:rFonts w:ascii="Courier New" w:hAnsi="Courier New" w:cs="Courier New"/>
              </w:rPr>
            </w:pPr>
            <w:r w:rsidRPr="005137C6">
              <w:rPr>
                <w:rFonts w:ascii="Courier New" w:hAnsi="Courier New" w:cs="Courier New"/>
              </w:rPr>
              <w:t>}</w:t>
            </w:r>
          </w:p>
          <w:p w14:paraId="71A877F9"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670F89EF" w14:textId="77777777" w:rsidR="005137C6" w:rsidRPr="005137C6" w:rsidRDefault="005137C6" w:rsidP="005137C6">
            <w:pPr>
              <w:rPr>
                <w:rFonts w:ascii="Courier New" w:hAnsi="Courier New" w:cs="Courier New"/>
              </w:rPr>
            </w:pPr>
            <w:r w:rsidRPr="005137C6">
              <w:rPr>
                <w:rFonts w:ascii="Courier New" w:hAnsi="Courier New" w:cs="Courier New"/>
              </w:rPr>
              <w:t>void f() {</w:t>
            </w:r>
          </w:p>
          <w:p w14:paraId="5A2B870A" w14:textId="77777777" w:rsidR="005137C6" w:rsidRPr="005137C6" w:rsidRDefault="005137C6" w:rsidP="005137C6">
            <w:pPr>
              <w:rPr>
                <w:rFonts w:ascii="Courier New" w:hAnsi="Courier New" w:cs="Courier New"/>
              </w:rPr>
            </w:pPr>
            <w:r w:rsidRPr="005137C6">
              <w:rPr>
                <w:rFonts w:ascii="Courier New" w:hAnsi="Courier New" w:cs="Courier New"/>
              </w:rPr>
              <w:t xml:space="preserve">  try {</w:t>
            </w:r>
          </w:p>
          <w:p w14:paraId="52E87614" w14:textId="77777777" w:rsidR="005137C6" w:rsidRPr="005137C6" w:rsidRDefault="005137C6" w:rsidP="005137C6">
            <w:pPr>
              <w:rPr>
                <w:rFonts w:ascii="Courier New" w:hAnsi="Courier New" w:cs="Courier New"/>
              </w:rPr>
            </w:pPr>
            <w:r w:rsidRPr="005137C6">
              <w:rPr>
                <w:rFonts w:ascii="Courier New" w:hAnsi="Courier New" w:cs="Courier New"/>
              </w:rPr>
              <w:t xml:space="preserve">    g();</w:t>
            </w:r>
          </w:p>
          <w:p w14:paraId="3B06C93D" w14:textId="77777777" w:rsidR="005137C6" w:rsidRPr="005137C6" w:rsidRDefault="005137C6" w:rsidP="005137C6">
            <w:pPr>
              <w:rPr>
                <w:rFonts w:ascii="Courier New" w:hAnsi="Courier New" w:cs="Courier New"/>
              </w:rPr>
            </w:pPr>
            <w:r w:rsidRPr="005137C6">
              <w:rPr>
                <w:rFonts w:ascii="Courier New" w:hAnsi="Courier New" w:cs="Courier New"/>
              </w:rPr>
              <w:t xml:space="preserve">  } catch (S &amp;s) {</w:t>
            </w:r>
          </w:p>
          <w:p w14:paraId="0E62F930" w14:textId="77777777" w:rsidR="005137C6" w:rsidRPr="005137C6" w:rsidRDefault="005137C6" w:rsidP="005137C6">
            <w:pPr>
              <w:rPr>
                <w:rFonts w:ascii="Courier New" w:hAnsi="Courier New" w:cs="Courier New"/>
              </w:rPr>
            </w:pPr>
            <w:r w:rsidRPr="005137C6">
              <w:rPr>
                <w:rFonts w:ascii="Courier New" w:hAnsi="Courier New" w:cs="Courier New"/>
              </w:rPr>
              <w:t xml:space="preserve">    // Handle error</w:t>
            </w:r>
          </w:p>
          <w:p w14:paraId="05FE599E"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728394A2" w14:textId="09C0B833" w:rsidR="00F72634" w:rsidRDefault="005137C6" w:rsidP="005137C6">
            <w:r w:rsidRPr="005137C6">
              <w:rPr>
                <w:rFonts w:ascii="Courier New" w:hAnsi="Courier New" w:cs="Courier New"/>
                <w:sz w:val="24"/>
                <w:szCs w:val="24"/>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753EFD">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F60D75E" w:rsidR="00F72634" w:rsidRDefault="005137C6" w:rsidP="00753EFD">
            <w:r w:rsidRPr="005137C6">
              <w:t>This compliant solution assumes that the type of the exception object can inherit from std::runtime_error, or that type can be used directly. Unlike std::string, a std::runtime_error object is required to correctly handle an arbitrary-length error message that is exception safe and guarantees the copy constructor will not throw [ ISO/IEC 14882-2014 ].</w:t>
            </w:r>
          </w:p>
        </w:tc>
      </w:tr>
      <w:tr w:rsidR="00F72634" w14:paraId="5DBE36E7" w14:textId="77777777" w:rsidTr="00001F14">
        <w:trPr>
          <w:trHeight w:val="460"/>
        </w:trPr>
        <w:tc>
          <w:tcPr>
            <w:tcW w:w="10800" w:type="dxa"/>
            <w:tcMar>
              <w:top w:w="100" w:type="dxa"/>
              <w:left w:w="100" w:type="dxa"/>
              <w:bottom w:w="100" w:type="dxa"/>
              <w:right w:w="100" w:type="dxa"/>
            </w:tcMar>
          </w:tcPr>
          <w:p w14:paraId="3F9B9D0E" w14:textId="77777777" w:rsidR="005137C6" w:rsidRPr="005137C6" w:rsidRDefault="005137C6" w:rsidP="005137C6">
            <w:pPr>
              <w:rPr>
                <w:rFonts w:ascii="Courier New" w:hAnsi="Courier New" w:cs="Courier New"/>
              </w:rPr>
            </w:pPr>
            <w:r w:rsidRPr="005137C6">
              <w:rPr>
                <w:rFonts w:ascii="Courier New" w:hAnsi="Courier New" w:cs="Courier New"/>
              </w:rPr>
              <w:t>#include &lt;stdexcept&gt;</w:t>
            </w:r>
          </w:p>
          <w:p w14:paraId="4FE5012B" w14:textId="77777777" w:rsidR="005137C6" w:rsidRPr="005137C6" w:rsidRDefault="005137C6" w:rsidP="005137C6">
            <w:pPr>
              <w:rPr>
                <w:rFonts w:ascii="Courier New" w:hAnsi="Courier New" w:cs="Courier New"/>
              </w:rPr>
            </w:pPr>
            <w:r w:rsidRPr="005137C6">
              <w:rPr>
                <w:rFonts w:ascii="Courier New" w:hAnsi="Courier New" w:cs="Courier New"/>
              </w:rPr>
              <w:t>#include &lt;type_traits&gt;</w:t>
            </w:r>
          </w:p>
          <w:p w14:paraId="1F6ABBB8"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5CB0474D" w14:textId="77777777" w:rsidR="005137C6" w:rsidRPr="005137C6" w:rsidRDefault="005137C6" w:rsidP="005137C6">
            <w:pPr>
              <w:rPr>
                <w:rFonts w:ascii="Courier New" w:hAnsi="Courier New" w:cs="Courier New"/>
              </w:rPr>
            </w:pPr>
            <w:r w:rsidRPr="005137C6">
              <w:rPr>
                <w:rFonts w:ascii="Courier New" w:hAnsi="Courier New" w:cs="Courier New"/>
              </w:rPr>
              <w:t>struct S : std::runtime_error {</w:t>
            </w:r>
          </w:p>
          <w:p w14:paraId="71AC3D6C" w14:textId="77777777" w:rsidR="005137C6" w:rsidRPr="005137C6" w:rsidRDefault="005137C6" w:rsidP="005137C6">
            <w:pPr>
              <w:rPr>
                <w:rFonts w:ascii="Courier New" w:hAnsi="Courier New" w:cs="Courier New"/>
              </w:rPr>
            </w:pPr>
            <w:r w:rsidRPr="005137C6">
              <w:rPr>
                <w:rFonts w:ascii="Courier New" w:hAnsi="Courier New" w:cs="Courier New"/>
              </w:rPr>
              <w:t xml:space="preserve">  S(const char *msg) : std::runtime_error(msg) {}</w:t>
            </w:r>
          </w:p>
          <w:p w14:paraId="77BD3A03" w14:textId="77777777" w:rsidR="005137C6" w:rsidRPr="005137C6" w:rsidRDefault="005137C6" w:rsidP="005137C6">
            <w:pPr>
              <w:rPr>
                <w:rFonts w:ascii="Courier New" w:hAnsi="Courier New" w:cs="Courier New"/>
              </w:rPr>
            </w:pPr>
            <w:r w:rsidRPr="005137C6">
              <w:rPr>
                <w:rFonts w:ascii="Courier New" w:hAnsi="Courier New" w:cs="Courier New"/>
              </w:rPr>
              <w:t>};</w:t>
            </w:r>
          </w:p>
          <w:p w14:paraId="316786F1"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6BB09D25" w14:textId="77777777" w:rsidR="005137C6" w:rsidRPr="005137C6" w:rsidRDefault="005137C6" w:rsidP="005137C6">
            <w:pPr>
              <w:rPr>
                <w:rFonts w:ascii="Courier New" w:hAnsi="Courier New" w:cs="Courier New"/>
              </w:rPr>
            </w:pPr>
            <w:r w:rsidRPr="005137C6">
              <w:rPr>
                <w:rFonts w:ascii="Courier New" w:hAnsi="Courier New" w:cs="Courier New"/>
              </w:rPr>
              <w:t>static_assert(std::is_nothrow_copy_constructible&lt;S&gt;::value,</w:t>
            </w:r>
          </w:p>
          <w:p w14:paraId="71898D39" w14:textId="77777777" w:rsidR="005137C6" w:rsidRPr="005137C6" w:rsidRDefault="005137C6" w:rsidP="005137C6">
            <w:pPr>
              <w:rPr>
                <w:rFonts w:ascii="Courier New" w:hAnsi="Courier New" w:cs="Courier New"/>
              </w:rPr>
            </w:pPr>
            <w:r w:rsidRPr="005137C6">
              <w:rPr>
                <w:rFonts w:ascii="Courier New" w:hAnsi="Courier New" w:cs="Courier New"/>
              </w:rPr>
              <w:t xml:space="preserve">              "S must be nothrow copy constructible");</w:t>
            </w:r>
          </w:p>
          <w:p w14:paraId="44FBBC6B"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08782054" w14:textId="77777777" w:rsidR="005137C6" w:rsidRPr="005137C6" w:rsidRDefault="005137C6" w:rsidP="005137C6">
            <w:pPr>
              <w:rPr>
                <w:rFonts w:ascii="Courier New" w:hAnsi="Courier New" w:cs="Courier New"/>
              </w:rPr>
            </w:pPr>
            <w:r w:rsidRPr="005137C6">
              <w:rPr>
                <w:rFonts w:ascii="Courier New" w:hAnsi="Courier New" w:cs="Courier New"/>
              </w:rPr>
              <w:t>void g() {</w:t>
            </w:r>
          </w:p>
          <w:p w14:paraId="037CE6A0" w14:textId="77777777" w:rsidR="005137C6" w:rsidRPr="005137C6" w:rsidRDefault="005137C6" w:rsidP="005137C6">
            <w:pPr>
              <w:rPr>
                <w:rFonts w:ascii="Courier New" w:hAnsi="Courier New" w:cs="Courier New"/>
              </w:rPr>
            </w:pPr>
            <w:r w:rsidRPr="005137C6">
              <w:rPr>
                <w:rFonts w:ascii="Courier New" w:hAnsi="Courier New" w:cs="Courier New"/>
              </w:rPr>
              <w:t xml:space="preserve">  // If some condition doesn't hold...</w:t>
            </w:r>
          </w:p>
          <w:p w14:paraId="69A82CC3" w14:textId="77777777" w:rsidR="005137C6" w:rsidRPr="005137C6" w:rsidRDefault="005137C6" w:rsidP="005137C6">
            <w:pPr>
              <w:rPr>
                <w:rFonts w:ascii="Courier New" w:hAnsi="Courier New" w:cs="Courier New"/>
              </w:rPr>
            </w:pPr>
            <w:r w:rsidRPr="005137C6">
              <w:rPr>
                <w:rFonts w:ascii="Courier New" w:hAnsi="Courier New" w:cs="Courier New"/>
              </w:rPr>
              <w:t xml:space="preserve">  throw S("Condition did not hold");</w:t>
            </w:r>
          </w:p>
          <w:p w14:paraId="73CA2E39" w14:textId="77777777" w:rsidR="005137C6" w:rsidRPr="005137C6" w:rsidRDefault="005137C6" w:rsidP="005137C6">
            <w:pPr>
              <w:rPr>
                <w:rFonts w:ascii="Courier New" w:hAnsi="Courier New" w:cs="Courier New"/>
              </w:rPr>
            </w:pPr>
            <w:r w:rsidRPr="005137C6">
              <w:rPr>
                <w:rFonts w:ascii="Courier New" w:hAnsi="Courier New" w:cs="Courier New"/>
              </w:rPr>
              <w:t>}</w:t>
            </w:r>
          </w:p>
          <w:p w14:paraId="2E5C2470"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1FEEAD8A" w14:textId="77777777" w:rsidR="005137C6" w:rsidRPr="005137C6" w:rsidRDefault="005137C6" w:rsidP="005137C6">
            <w:pPr>
              <w:rPr>
                <w:rFonts w:ascii="Courier New" w:hAnsi="Courier New" w:cs="Courier New"/>
              </w:rPr>
            </w:pPr>
            <w:r w:rsidRPr="005137C6">
              <w:rPr>
                <w:rFonts w:ascii="Courier New" w:hAnsi="Courier New" w:cs="Courier New"/>
              </w:rPr>
              <w:t>void f() {</w:t>
            </w:r>
          </w:p>
          <w:p w14:paraId="22843A3C" w14:textId="77777777" w:rsidR="005137C6" w:rsidRPr="005137C6" w:rsidRDefault="005137C6" w:rsidP="005137C6">
            <w:pPr>
              <w:rPr>
                <w:rFonts w:ascii="Courier New" w:hAnsi="Courier New" w:cs="Courier New"/>
              </w:rPr>
            </w:pPr>
            <w:r w:rsidRPr="005137C6">
              <w:rPr>
                <w:rFonts w:ascii="Courier New" w:hAnsi="Courier New" w:cs="Courier New"/>
              </w:rPr>
              <w:t xml:space="preserve">  try {</w:t>
            </w:r>
          </w:p>
          <w:p w14:paraId="45BAE4FE" w14:textId="77777777" w:rsidR="005137C6" w:rsidRPr="005137C6" w:rsidRDefault="005137C6" w:rsidP="005137C6">
            <w:pPr>
              <w:rPr>
                <w:rFonts w:ascii="Courier New" w:hAnsi="Courier New" w:cs="Courier New"/>
              </w:rPr>
            </w:pPr>
            <w:r w:rsidRPr="005137C6">
              <w:rPr>
                <w:rFonts w:ascii="Courier New" w:hAnsi="Courier New" w:cs="Courier New"/>
              </w:rPr>
              <w:t xml:space="preserve">    g();</w:t>
            </w:r>
          </w:p>
          <w:p w14:paraId="2DEFABE8" w14:textId="77777777" w:rsidR="005137C6" w:rsidRPr="005137C6" w:rsidRDefault="005137C6" w:rsidP="005137C6">
            <w:pPr>
              <w:rPr>
                <w:rFonts w:ascii="Courier New" w:hAnsi="Courier New" w:cs="Courier New"/>
              </w:rPr>
            </w:pPr>
            <w:r w:rsidRPr="005137C6">
              <w:rPr>
                <w:rFonts w:ascii="Courier New" w:hAnsi="Courier New" w:cs="Courier New"/>
              </w:rPr>
              <w:t xml:space="preserve">  } catch (S &amp;s) {</w:t>
            </w:r>
          </w:p>
          <w:p w14:paraId="5EA2AFA2" w14:textId="77777777" w:rsidR="005137C6" w:rsidRPr="005137C6" w:rsidRDefault="005137C6" w:rsidP="005137C6">
            <w:pPr>
              <w:rPr>
                <w:rFonts w:ascii="Courier New" w:hAnsi="Courier New" w:cs="Courier New"/>
              </w:rPr>
            </w:pPr>
            <w:r w:rsidRPr="005137C6">
              <w:rPr>
                <w:rFonts w:ascii="Courier New" w:hAnsi="Courier New" w:cs="Courier New"/>
              </w:rPr>
              <w:t xml:space="preserve">    // Handle error</w:t>
            </w:r>
          </w:p>
          <w:p w14:paraId="2238B737" w14:textId="77777777" w:rsidR="005137C6" w:rsidRPr="005137C6" w:rsidRDefault="005137C6" w:rsidP="005137C6">
            <w:pPr>
              <w:rPr>
                <w:rFonts w:ascii="Courier New" w:hAnsi="Courier New" w:cs="Courier New"/>
              </w:rPr>
            </w:pPr>
            <w:r w:rsidRPr="005137C6">
              <w:rPr>
                <w:rFonts w:ascii="Courier New" w:hAnsi="Courier New" w:cs="Courier New"/>
              </w:rPr>
              <w:t xml:space="preserve">  }</w:t>
            </w:r>
          </w:p>
          <w:p w14:paraId="1B81CDBB" w14:textId="74D978E4" w:rsidR="00F72634" w:rsidRDefault="005137C6" w:rsidP="005137C6">
            <w:r w:rsidRPr="005137C6">
              <w:rPr>
                <w:rFonts w:ascii="Courier New" w:hAnsi="Courier New" w:cs="Courier New"/>
                <w:sz w:val="24"/>
                <w:szCs w:val="24"/>
              </w:rPr>
              <w:t>}</w:t>
            </w:r>
          </w:p>
        </w:tc>
      </w:tr>
    </w:tbl>
    <w:p w14:paraId="5D3977C1" w14:textId="5B1DBBD0"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8C6AFE" w14:paraId="1E9E0FC3" w14:textId="77777777" w:rsidTr="00BD78D5">
        <w:tc>
          <w:tcPr>
            <w:tcW w:w="10790" w:type="dxa"/>
            <w:gridSpan w:val="2"/>
            <w:shd w:val="clear" w:color="auto" w:fill="D9D9D9" w:themeFill="background1" w:themeFillShade="D9"/>
          </w:tcPr>
          <w:p w14:paraId="462BEFDF" w14:textId="77777777" w:rsidR="008C6AFE" w:rsidRPr="00F13B80" w:rsidRDefault="008C6AFE" w:rsidP="00BD78D5">
            <w:pPr>
              <w:rPr>
                <w:b/>
              </w:rPr>
            </w:pPr>
            <w:r w:rsidRPr="00F13B80">
              <w:rPr>
                <w:b/>
              </w:rPr>
              <w:t>Principles</w:t>
            </w:r>
          </w:p>
        </w:tc>
      </w:tr>
      <w:tr w:rsidR="008C6AFE" w14:paraId="6E622CF5" w14:textId="77777777" w:rsidTr="00BD78D5">
        <w:tc>
          <w:tcPr>
            <w:tcW w:w="3596" w:type="dxa"/>
          </w:tcPr>
          <w:p w14:paraId="30CF65D6" w14:textId="1C06296F" w:rsidR="008C6AFE" w:rsidRDefault="00E77651" w:rsidP="00BD78D5">
            <w:pPr>
              <w:rPr>
                <w:b/>
              </w:rPr>
            </w:pPr>
            <w:r>
              <w:rPr>
                <w:b/>
              </w:rPr>
              <w:t xml:space="preserve">3 - </w:t>
            </w:r>
            <w:r w:rsidR="008C6AFE" w:rsidRPr="008C6AFE">
              <w:rPr>
                <w:b/>
              </w:rPr>
              <w:t>Architect and Design for Security Policies</w:t>
            </w:r>
          </w:p>
        </w:tc>
        <w:tc>
          <w:tcPr>
            <w:tcW w:w="7194" w:type="dxa"/>
          </w:tcPr>
          <w:p w14:paraId="1F828CD9" w14:textId="4AA26557" w:rsidR="008C6AFE" w:rsidRPr="00F13B80" w:rsidRDefault="008C6AFE" w:rsidP="00BD78D5">
            <w:pPr>
              <w:rPr>
                <w:bCs/>
              </w:rPr>
            </w:pPr>
            <w:r>
              <w:rPr>
                <w:bCs/>
              </w:rPr>
              <w:t xml:space="preserve">Proper architecture and test design will solve the </w:t>
            </w:r>
            <w:r>
              <w:rPr>
                <w:bCs/>
              </w:rPr>
              <w:t>problem of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52253FD" w:rsidR="00B475A1" w:rsidRDefault="008021B9" w:rsidP="00F51FA8">
            <w:pPr>
              <w:jc w:val="center"/>
            </w:pPr>
            <w:r>
              <w:t>Low</w:t>
            </w:r>
          </w:p>
        </w:tc>
        <w:tc>
          <w:tcPr>
            <w:tcW w:w="1341" w:type="dxa"/>
            <w:shd w:val="clear" w:color="auto" w:fill="auto"/>
          </w:tcPr>
          <w:p w14:paraId="3F2670C9" w14:textId="6F630816" w:rsidR="00B475A1" w:rsidRDefault="008021B9" w:rsidP="00F51FA8">
            <w:pPr>
              <w:jc w:val="center"/>
            </w:pPr>
            <w:r>
              <w:t>Probable</w:t>
            </w:r>
          </w:p>
        </w:tc>
        <w:tc>
          <w:tcPr>
            <w:tcW w:w="4021" w:type="dxa"/>
            <w:shd w:val="clear" w:color="auto" w:fill="auto"/>
          </w:tcPr>
          <w:p w14:paraId="40C1B5AC" w14:textId="1E3709BE" w:rsidR="00B475A1" w:rsidRDefault="008021B9" w:rsidP="00F51FA8">
            <w:pPr>
              <w:jc w:val="center"/>
            </w:pPr>
            <w:r>
              <w:t>Medium</w:t>
            </w:r>
          </w:p>
        </w:tc>
        <w:tc>
          <w:tcPr>
            <w:tcW w:w="1807" w:type="dxa"/>
            <w:shd w:val="clear" w:color="auto" w:fill="auto"/>
          </w:tcPr>
          <w:p w14:paraId="62635B7A" w14:textId="6CE51FE3" w:rsidR="00B475A1" w:rsidRDefault="008021B9" w:rsidP="00F51FA8">
            <w:pPr>
              <w:jc w:val="center"/>
            </w:pPr>
            <w:r>
              <w:t>P4</w:t>
            </w:r>
          </w:p>
        </w:tc>
        <w:tc>
          <w:tcPr>
            <w:tcW w:w="1805" w:type="dxa"/>
            <w:shd w:val="clear" w:color="auto" w:fill="auto"/>
          </w:tcPr>
          <w:p w14:paraId="18B948EA" w14:textId="6E3B9F89" w:rsidR="00B475A1" w:rsidRDefault="008021B9" w:rsidP="00F51FA8">
            <w:pPr>
              <w:jc w:val="center"/>
            </w:pPr>
            <w:r>
              <w:t>L3</w:t>
            </w:r>
          </w:p>
        </w:tc>
      </w:tr>
    </w:tbl>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021B9" w14:paraId="5BBDD4A8" w14:textId="77777777" w:rsidTr="00001F14">
        <w:trPr>
          <w:trHeight w:val="460"/>
        </w:trPr>
        <w:tc>
          <w:tcPr>
            <w:tcW w:w="1807" w:type="dxa"/>
            <w:shd w:val="clear" w:color="auto" w:fill="auto"/>
          </w:tcPr>
          <w:p w14:paraId="6FBCAECC" w14:textId="0D2F919C" w:rsidR="008021B9" w:rsidRDefault="008021B9" w:rsidP="008021B9">
            <w:pPr>
              <w:jc w:val="center"/>
            </w:pPr>
            <w:hyperlink r:id="rId26" w:history="1">
              <w:r>
                <w:rPr>
                  <w:rStyle w:val="Hyperlink"/>
                  <w:rFonts w:ascii="Segoe UI" w:hAnsi="Segoe UI" w:cs="Segoe UI"/>
                  <w:color w:val="0052CC"/>
                  <w:sz w:val="21"/>
                  <w:szCs w:val="21"/>
                </w:rPr>
                <w:t>Clang</w:t>
              </w:r>
            </w:hyperlink>
          </w:p>
        </w:tc>
        <w:tc>
          <w:tcPr>
            <w:tcW w:w="1341" w:type="dxa"/>
            <w:shd w:val="clear" w:color="auto" w:fill="auto"/>
          </w:tcPr>
          <w:p w14:paraId="348AB2BC" w14:textId="7AB0D348" w:rsidR="008021B9" w:rsidRPr="008021B9" w:rsidRDefault="008021B9" w:rsidP="008021B9">
            <w:pPr>
              <w:jc w:val="center"/>
              <w:rPr>
                <w:rFonts w:ascii="Courier New" w:hAnsi="Courier New" w:cs="Courier New"/>
                <w:sz w:val="24"/>
                <w:szCs w:val="24"/>
              </w:rPr>
            </w:pPr>
            <w:r w:rsidRPr="008021B9">
              <w:rPr>
                <w:rFonts w:ascii="Courier New" w:hAnsi="Courier New" w:cs="Courier New"/>
                <w:color w:val="172B4D"/>
                <w:sz w:val="24"/>
                <w:szCs w:val="24"/>
              </w:rPr>
              <w:t>3.9</w:t>
            </w:r>
          </w:p>
        </w:tc>
        <w:tc>
          <w:tcPr>
            <w:tcW w:w="4021" w:type="dxa"/>
            <w:shd w:val="clear" w:color="auto" w:fill="auto"/>
          </w:tcPr>
          <w:p w14:paraId="47F79C0E" w14:textId="4885A619" w:rsidR="008021B9" w:rsidRPr="008021B9" w:rsidRDefault="008021B9" w:rsidP="008021B9">
            <w:pPr>
              <w:jc w:val="center"/>
              <w:rPr>
                <w:rFonts w:ascii="Courier New" w:hAnsi="Courier New" w:cs="Courier New"/>
                <w:sz w:val="24"/>
                <w:szCs w:val="24"/>
              </w:rPr>
            </w:pPr>
            <w:r w:rsidRPr="008021B9">
              <w:rPr>
                <w:rStyle w:val="HTMLCode"/>
                <w:rFonts w:eastAsia="Calibri"/>
                <w:color w:val="172B4D"/>
                <w:sz w:val="24"/>
                <w:szCs w:val="24"/>
              </w:rPr>
              <w:t>cert-err60-cpp</w:t>
            </w:r>
          </w:p>
        </w:tc>
        <w:tc>
          <w:tcPr>
            <w:tcW w:w="3611" w:type="dxa"/>
            <w:shd w:val="clear" w:color="auto" w:fill="auto"/>
          </w:tcPr>
          <w:p w14:paraId="012AA30D" w14:textId="5FDF9F67" w:rsidR="008021B9" w:rsidRPr="008021B9" w:rsidRDefault="008021B9" w:rsidP="008021B9">
            <w:pPr>
              <w:jc w:val="center"/>
              <w:rPr>
                <w:rFonts w:ascii="Courier New" w:hAnsi="Courier New" w:cs="Courier New"/>
                <w:sz w:val="24"/>
                <w:szCs w:val="24"/>
              </w:rPr>
            </w:pPr>
            <w:r w:rsidRPr="008021B9">
              <w:rPr>
                <w:rFonts w:ascii="Courier New" w:hAnsi="Courier New" w:cs="Courier New"/>
                <w:color w:val="172B4D"/>
                <w:sz w:val="24"/>
                <w:szCs w:val="24"/>
              </w:rPr>
              <w:t>Checked by </w:t>
            </w:r>
            <w:r w:rsidRPr="008021B9">
              <w:rPr>
                <w:rStyle w:val="HTMLCode"/>
                <w:rFonts w:eastAsia="Calibri"/>
                <w:color w:val="172B4D"/>
                <w:sz w:val="24"/>
                <w:szCs w:val="24"/>
              </w:rPr>
              <w:t>clang-tidy</w:t>
            </w:r>
          </w:p>
        </w:tc>
      </w:tr>
      <w:tr w:rsidR="00321899" w14:paraId="415234C8" w14:textId="77777777" w:rsidTr="00753EF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7667AF68" w:rsidR="00321899" w:rsidRDefault="00321899" w:rsidP="00321899">
            <w:pPr>
              <w:jc w:val="center"/>
            </w:pPr>
            <w:hyperlink r:id="rId27" w:history="1">
              <w:r>
                <w:rPr>
                  <w:rStyle w:val="Hyperlink"/>
                  <w:rFonts w:ascii="Segoe UI" w:hAnsi="Segoe UI" w:cs="Segoe UI"/>
                  <w:color w:val="0052CC"/>
                  <w:sz w:val="21"/>
                  <w:szCs w:val="21"/>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4554340E" w:rsidR="00321899" w:rsidRDefault="00321899" w:rsidP="00321899">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0D7B45BB" w:rsidR="00321899" w:rsidRDefault="00321899" w:rsidP="00321899">
            <w:pPr>
              <w:jc w:val="center"/>
              <w:rPr>
                <w:u w:val="single"/>
              </w:rPr>
            </w:pPr>
            <w:r>
              <w:rPr>
                <w:rStyle w:val="Strong"/>
                <w:rFonts w:ascii="Segoe UI" w:hAnsi="Segoe UI" w:cs="Segoe UI"/>
                <w:color w:val="172B4D"/>
                <w:sz w:val="21"/>
                <w:szCs w:val="21"/>
              </w:rPr>
              <w:t>CERT_CPP-ERR60-a</w:t>
            </w:r>
            <w:r>
              <w:rPr>
                <w:rFonts w:ascii="Segoe UI" w:hAnsi="Segoe UI" w:cs="Segoe UI"/>
                <w:color w:val="172B4D"/>
                <w:sz w:val="21"/>
                <w:szCs w:val="21"/>
              </w:rPr>
              <w:br/>
            </w:r>
            <w:r>
              <w:rPr>
                <w:rStyle w:val="Strong"/>
                <w:rFonts w:ascii="Segoe UI" w:hAnsi="Segoe UI" w:cs="Segoe UI"/>
                <w:color w:val="172B4D"/>
                <w:sz w:val="21"/>
                <w:szCs w:val="21"/>
              </w:rPr>
              <w:t>CERT_CPP-ERR60-b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1A53CA93" w:rsidR="00321899" w:rsidRDefault="00321899" w:rsidP="00321899">
            <w:pPr>
              <w:jc w:val="center"/>
            </w:pPr>
            <w:r>
              <w:rPr>
                <w:rFonts w:ascii="Segoe UI" w:hAnsi="Segoe UI" w:cs="Segoe UI"/>
                <w:color w:val="172B4D"/>
                <w:sz w:val="21"/>
                <w:szCs w:val="21"/>
              </w:rPr>
              <w:t>Exception objects must be nothrow copy constructible</w:t>
            </w:r>
            <w:r>
              <w:rPr>
                <w:rFonts w:ascii="Segoe UI" w:hAnsi="Segoe UI" w:cs="Segoe UI"/>
                <w:color w:val="172B4D"/>
                <w:sz w:val="21"/>
                <w:szCs w:val="21"/>
              </w:rPr>
              <w:br/>
              <w:t>An explicitly declared copy constructor for a class that inherits from 'std::exception' should have a non-throwing exception specification</w:t>
            </w:r>
          </w:p>
        </w:tc>
      </w:tr>
    </w:tbl>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1AE612D" w:rsidR="00B475A1" w:rsidRDefault="009B67EC" w:rsidP="00F51FA8">
            <w:pPr>
              <w:jc w:val="center"/>
              <w:rPr>
                <w:b/>
                <w:sz w:val="24"/>
                <w:szCs w:val="24"/>
              </w:rPr>
            </w:pPr>
            <w:r w:rsidRPr="009B67EC">
              <w:rPr>
                <w:b/>
                <w:sz w:val="24"/>
                <w:szCs w:val="24"/>
              </w:rPr>
              <w:t>Do not access an object outside of its lifetime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A11B590" w:rsidR="00B475A1" w:rsidRPr="009B67EC" w:rsidRDefault="009B67EC" w:rsidP="00F51FA8">
            <w:pPr>
              <w:jc w:val="center"/>
              <w:rPr>
                <w:b/>
                <w:bCs/>
              </w:rPr>
            </w:pPr>
            <w:r w:rsidRPr="009B67EC">
              <w:rPr>
                <w:b/>
                <w:bCs/>
              </w:rPr>
              <w:t>Expressions</w:t>
            </w:r>
          </w:p>
        </w:tc>
        <w:tc>
          <w:tcPr>
            <w:tcW w:w="1341" w:type="dxa"/>
            <w:tcMar>
              <w:top w:w="100" w:type="dxa"/>
              <w:left w:w="100" w:type="dxa"/>
              <w:bottom w:w="100" w:type="dxa"/>
              <w:right w:w="100" w:type="dxa"/>
            </w:tcMar>
          </w:tcPr>
          <w:p w14:paraId="5C9484A9" w14:textId="72AFF0C2" w:rsidR="00B475A1" w:rsidRDefault="00B475A1" w:rsidP="00F51FA8">
            <w:pPr>
              <w:jc w:val="center"/>
            </w:pPr>
            <w:r>
              <w:t>[STD-</w:t>
            </w:r>
            <w:r w:rsidR="005137C6">
              <w:t>008</w:t>
            </w:r>
            <w:r>
              <w:t>-</w:t>
            </w:r>
            <w:r w:rsidR="009B67EC">
              <w:t>CPP</w:t>
            </w:r>
            <w:r>
              <w:t>]</w:t>
            </w:r>
          </w:p>
        </w:tc>
        <w:tc>
          <w:tcPr>
            <w:tcW w:w="7632" w:type="dxa"/>
            <w:tcMar>
              <w:top w:w="100" w:type="dxa"/>
              <w:left w:w="100" w:type="dxa"/>
              <w:bottom w:w="100" w:type="dxa"/>
              <w:right w:w="100" w:type="dxa"/>
            </w:tcMar>
          </w:tcPr>
          <w:p w14:paraId="48B2377D" w14:textId="3B3CD8C6" w:rsidR="00B475A1" w:rsidRDefault="009B67EC" w:rsidP="00F51FA8">
            <w:r w:rsidRPr="009B67EC">
              <w:t>Every object has a lifetime in which it can be used in a well-defined manner. The lifetime of an object begins when sufficient, properly aligned storage has been obtained for it and its initialization is complete. The lifetime of an object ends when a nontrivial destructor, if any, is called for the object and the storage for the object has been reused or released. Use of an object, or a pointer to an object, outside of its lifetime frequently results in undefined behavior.</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753EFD">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00DA6D2" w:rsidR="00F72634" w:rsidRDefault="009B67EC" w:rsidP="00753EFD">
            <w:r w:rsidRPr="009B67EC">
              <w:t>In this noncompliant code example, a pointer to an object is used to call a non-static member function of the object prior to the beginning of the pointer's lifetime,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868C24D" w14:textId="77777777" w:rsidR="009B67EC" w:rsidRPr="009B67EC" w:rsidRDefault="009B67EC" w:rsidP="009B67EC">
            <w:pPr>
              <w:rPr>
                <w:rFonts w:ascii="Courier New" w:hAnsi="Courier New" w:cs="Courier New"/>
              </w:rPr>
            </w:pPr>
          </w:p>
          <w:p w14:paraId="25F2E1DC" w14:textId="77777777" w:rsidR="009B67EC" w:rsidRPr="009B67EC" w:rsidRDefault="009B67EC" w:rsidP="009B67EC">
            <w:pPr>
              <w:rPr>
                <w:rFonts w:ascii="Courier New" w:hAnsi="Courier New" w:cs="Courier New"/>
              </w:rPr>
            </w:pPr>
            <w:r w:rsidRPr="009B67EC">
              <w:rPr>
                <w:rFonts w:ascii="Courier New" w:hAnsi="Courier New" w:cs="Courier New"/>
              </w:rPr>
              <w:t>struct S {</w:t>
            </w:r>
          </w:p>
          <w:p w14:paraId="71CF7F3F" w14:textId="77777777" w:rsidR="009B67EC" w:rsidRPr="009B67EC" w:rsidRDefault="009B67EC" w:rsidP="009B67EC">
            <w:pPr>
              <w:rPr>
                <w:rFonts w:ascii="Courier New" w:hAnsi="Courier New" w:cs="Courier New"/>
              </w:rPr>
            </w:pPr>
            <w:r w:rsidRPr="009B67EC">
              <w:rPr>
                <w:rFonts w:ascii="Courier New" w:hAnsi="Courier New" w:cs="Courier New"/>
              </w:rPr>
              <w:t xml:space="preserve">  void mem_fn();</w:t>
            </w:r>
          </w:p>
          <w:p w14:paraId="40519B48" w14:textId="77777777" w:rsidR="009B67EC" w:rsidRPr="009B67EC" w:rsidRDefault="009B67EC" w:rsidP="009B67EC">
            <w:pPr>
              <w:rPr>
                <w:rFonts w:ascii="Courier New" w:hAnsi="Courier New" w:cs="Courier New"/>
              </w:rPr>
            </w:pPr>
            <w:r w:rsidRPr="009B67EC">
              <w:rPr>
                <w:rFonts w:ascii="Courier New" w:hAnsi="Courier New" w:cs="Courier New"/>
              </w:rPr>
              <w:t>};</w:t>
            </w:r>
          </w:p>
          <w:p w14:paraId="15BEFBB1" w14:textId="77777777" w:rsidR="009B67EC" w:rsidRPr="009B67EC" w:rsidRDefault="009B67EC" w:rsidP="009B67EC">
            <w:pPr>
              <w:rPr>
                <w:rFonts w:ascii="Courier New" w:hAnsi="Courier New" w:cs="Courier New"/>
              </w:rPr>
            </w:pPr>
            <w:r w:rsidRPr="009B67EC">
              <w:rPr>
                <w:rFonts w:ascii="Courier New" w:hAnsi="Courier New" w:cs="Courier New"/>
              </w:rPr>
              <w:t xml:space="preserve">  </w:t>
            </w:r>
          </w:p>
          <w:p w14:paraId="5ACA634E" w14:textId="77777777" w:rsidR="009B67EC" w:rsidRPr="009B67EC" w:rsidRDefault="009B67EC" w:rsidP="009B67EC">
            <w:pPr>
              <w:rPr>
                <w:rFonts w:ascii="Courier New" w:hAnsi="Courier New" w:cs="Courier New"/>
              </w:rPr>
            </w:pPr>
            <w:r w:rsidRPr="009B67EC">
              <w:rPr>
                <w:rFonts w:ascii="Courier New" w:hAnsi="Courier New" w:cs="Courier New"/>
              </w:rPr>
              <w:t>void f() {</w:t>
            </w:r>
          </w:p>
          <w:p w14:paraId="21509568" w14:textId="77777777" w:rsidR="009B67EC" w:rsidRPr="009B67EC" w:rsidRDefault="009B67EC" w:rsidP="009B67EC">
            <w:pPr>
              <w:rPr>
                <w:rFonts w:ascii="Courier New" w:hAnsi="Courier New" w:cs="Courier New"/>
              </w:rPr>
            </w:pPr>
            <w:r w:rsidRPr="009B67EC">
              <w:rPr>
                <w:rFonts w:ascii="Courier New" w:hAnsi="Courier New" w:cs="Courier New"/>
              </w:rPr>
              <w:t xml:space="preserve">  S *s;</w:t>
            </w:r>
          </w:p>
          <w:p w14:paraId="2B808A1A" w14:textId="77777777" w:rsidR="009B67EC" w:rsidRPr="009B67EC" w:rsidRDefault="009B67EC" w:rsidP="009B67EC">
            <w:pPr>
              <w:rPr>
                <w:rFonts w:ascii="Courier New" w:hAnsi="Courier New" w:cs="Courier New"/>
              </w:rPr>
            </w:pPr>
            <w:r w:rsidRPr="009B67EC">
              <w:rPr>
                <w:rFonts w:ascii="Courier New" w:hAnsi="Courier New" w:cs="Courier New"/>
              </w:rPr>
              <w:t xml:space="preserve">  s-&gt;mem_fn();</w:t>
            </w:r>
          </w:p>
          <w:p w14:paraId="01CC8C03" w14:textId="7D3EE0AE" w:rsidR="00F72634" w:rsidRPr="009B67EC" w:rsidRDefault="009B67EC" w:rsidP="009B67EC">
            <w:pPr>
              <w:rPr>
                <w:rFonts w:ascii="Courier New" w:hAnsi="Courier New" w:cs="Courier New"/>
                <w:sz w:val="24"/>
                <w:szCs w:val="24"/>
              </w:rPr>
            </w:pPr>
            <w:r w:rsidRPr="009B67EC">
              <w:rPr>
                <w:rFonts w:ascii="Courier New" w:hAnsi="Courier New" w:cs="Courier New"/>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753EFD">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71AB3B9" w:rsidR="00F72634" w:rsidRDefault="009B67EC" w:rsidP="00753EFD">
            <w:r w:rsidRPr="009B67EC">
              <w:t>In this compliant solution, storage is obtained for the pointer prior to calling S::mem_fn().</w:t>
            </w:r>
          </w:p>
        </w:tc>
      </w:tr>
      <w:tr w:rsidR="00F72634" w14:paraId="2A6DB0E0" w14:textId="77777777" w:rsidTr="00001F14">
        <w:trPr>
          <w:trHeight w:val="460"/>
        </w:trPr>
        <w:tc>
          <w:tcPr>
            <w:tcW w:w="10800" w:type="dxa"/>
            <w:tcMar>
              <w:top w:w="100" w:type="dxa"/>
              <w:left w:w="100" w:type="dxa"/>
              <w:bottom w:w="100" w:type="dxa"/>
              <w:right w:w="100" w:type="dxa"/>
            </w:tcMar>
          </w:tcPr>
          <w:p w14:paraId="031A2125" w14:textId="77777777" w:rsidR="009B67EC" w:rsidRPr="009B67EC" w:rsidRDefault="009B67EC" w:rsidP="009B67EC">
            <w:pPr>
              <w:rPr>
                <w:rFonts w:ascii="Courier New" w:hAnsi="Courier New" w:cs="Courier New"/>
              </w:rPr>
            </w:pPr>
            <w:r w:rsidRPr="009B67EC">
              <w:rPr>
                <w:rFonts w:ascii="Courier New" w:hAnsi="Courier New" w:cs="Courier New"/>
              </w:rPr>
              <w:t>struct S {</w:t>
            </w:r>
          </w:p>
          <w:p w14:paraId="1C7641C4" w14:textId="77777777" w:rsidR="009B67EC" w:rsidRPr="009B67EC" w:rsidRDefault="009B67EC" w:rsidP="009B67EC">
            <w:pPr>
              <w:rPr>
                <w:rFonts w:ascii="Courier New" w:hAnsi="Courier New" w:cs="Courier New"/>
              </w:rPr>
            </w:pPr>
            <w:r w:rsidRPr="009B67EC">
              <w:rPr>
                <w:rFonts w:ascii="Courier New" w:hAnsi="Courier New" w:cs="Courier New"/>
              </w:rPr>
              <w:t xml:space="preserve">  void mem_fn();</w:t>
            </w:r>
          </w:p>
          <w:p w14:paraId="7FC5ADF4" w14:textId="77777777" w:rsidR="009B67EC" w:rsidRPr="009B67EC" w:rsidRDefault="009B67EC" w:rsidP="009B67EC">
            <w:pPr>
              <w:rPr>
                <w:rFonts w:ascii="Courier New" w:hAnsi="Courier New" w:cs="Courier New"/>
              </w:rPr>
            </w:pPr>
            <w:r w:rsidRPr="009B67EC">
              <w:rPr>
                <w:rFonts w:ascii="Courier New" w:hAnsi="Courier New" w:cs="Courier New"/>
              </w:rPr>
              <w:t>};</w:t>
            </w:r>
          </w:p>
          <w:p w14:paraId="5DAF71DC" w14:textId="77777777" w:rsidR="009B67EC" w:rsidRPr="009B67EC" w:rsidRDefault="009B67EC" w:rsidP="009B67EC">
            <w:pPr>
              <w:rPr>
                <w:rFonts w:ascii="Courier New" w:hAnsi="Courier New" w:cs="Courier New"/>
              </w:rPr>
            </w:pPr>
            <w:r w:rsidRPr="009B67EC">
              <w:rPr>
                <w:rFonts w:ascii="Courier New" w:hAnsi="Courier New" w:cs="Courier New"/>
              </w:rPr>
              <w:t xml:space="preserve">  </w:t>
            </w:r>
          </w:p>
          <w:p w14:paraId="2EAFE774" w14:textId="77777777" w:rsidR="009B67EC" w:rsidRPr="009B67EC" w:rsidRDefault="009B67EC" w:rsidP="009B67EC">
            <w:pPr>
              <w:rPr>
                <w:rFonts w:ascii="Courier New" w:hAnsi="Courier New" w:cs="Courier New"/>
              </w:rPr>
            </w:pPr>
            <w:r w:rsidRPr="009B67EC">
              <w:rPr>
                <w:rFonts w:ascii="Courier New" w:hAnsi="Courier New" w:cs="Courier New"/>
              </w:rPr>
              <w:t>void f() {</w:t>
            </w:r>
          </w:p>
          <w:p w14:paraId="2D4F2183" w14:textId="77777777" w:rsidR="009B67EC" w:rsidRPr="009B67EC" w:rsidRDefault="009B67EC" w:rsidP="009B67EC">
            <w:pPr>
              <w:rPr>
                <w:rFonts w:ascii="Courier New" w:hAnsi="Courier New" w:cs="Courier New"/>
              </w:rPr>
            </w:pPr>
            <w:r w:rsidRPr="009B67EC">
              <w:rPr>
                <w:rFonts w:ascii="Courier New" w:hAnsi="Courier New" w:cs="Courier New"/>
              </w:rPr>
              <w:t xml:space="preserve">  S *s = new S;</w:t>
            </w:r>
          </w:p>
          <w:p w14:paraId="4FC5664C" w14:textId="77777777" w:rsidR="009B67EC" w:rsidRPr="009B67EC" w:rsidRDefault="009B67EC" w:rsidP="009B67EC">
            <w:pPr>
              <w:rPr>
                <w:rFonts w:ascii="Courier New" w:hAnsi="Courier New" w:cs="Courier New"/>
              </w:rPr>
            </w:pPr>
            <w:r w:rsidRPr="009B67EC">
              <w:rPr>
                <w:rFonts w:ascii="Courier New" w:hAnsi="Courier New" w:cs="Courier New"/>
              </w:rPr>
              <w:t xml:space="preserve">  s-&gt;mem_fn();</w:t>
            </w:r>
          </w:p>
          <w:p w14:paraId="62F244EE" w14:textId="77777777" w:rsidR="009B67EC" w:rsidRPr="009B67EC" w:rsidRDefault="009B67EC" w:rsidP="009B67EC">
            <w:pPr>
              <w:rPr>
                <w:rFonts w:ascii="Courier New" w:hAnsi="Courier New" w:cs="Courier New"/>
              </w:rPr>
            </w:pPr>
            <w:r w:rsidRPr="009B67EC">
              <w:rPr>
                <w:rFonts w:ascii="Courier New" w:hAnsi="Courier New" w:cs="Courier New"/>
              </w:rPr>
              <w:t xml:space="preserve">  delete s;</w:t>
            </w:r>
          </w:p>
          <w:p w14:paraId="0D2047C3" w14:textId="034B37B4" w:rsidR="00F72634" w:rsidRDefault="009B67EC" w:rsidP="009B67EC">
            <w:r w:rsidRPr="009B67EC">
              <w:rPr>
                <w:rFonts w:ascii="Courier New" w:hAnsi="Courier New" w:cs="Courier New"/>
                <w:sz w:val="24"/>
                <w:szCs w:val="24"/>
              </w:rPr>
              <w:t>}</w:t>
            </w:r>
          </w:p>
        </w:tc>
      </w:tr>
    </w:tbl>
    <w:p w14:paraId="4D273B38" w14:textId="77777777"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8C6AFE" w14:paraId="2510022A" w14:textId="77777777" w:rsidTr="00BD78D5">
        <w:tc>
          <w:tcPr>
            <w:tcW w:w="10790" w:type="dxa"/>
            <w:gridSpan w:val="2"/>
            <w:shd w:val="clear" w:color="auto" w:fill="D9D9D9" w:themeFill="background1" w:themeFillShade="D9"/>
          </w:tcPr>
          <w:p w14:paraId="5316999D" w14:textId="395602F6" w:rsidR="008C6AFE" w:rsidRPr="00F13B80" w:rsidRDefault="008C6AFE" w:rsidP="00BD78D5">
            <w:pPr>
              <w:rPr>
                <w:b/>
              </w:rPr>
            </w:pPr>
            <w:r w:rsidRPr="00F13B80">
              <w:rPr>
                <w:b/>
              </w:rPr>
              <w:t>Principles</w:t>
            </w:r>
          </w:p>
        </w:tc>
      </w:tr>
      <w:tr w:rsidR="008C6AFE" w14:paraId="4C176A4E" w14:textId="77777777" w:rsidTr="00BD78D5">
        <w:tc>
          <w:tcPr>
            <w:tcW w:w="3596" w:type="dxa"/>
          </w:tcPr>
          <w:p w14:paraId="722FCED6" w14:textId="47B25C55" w:rsidR="008C6AFE" w:rsidRDefault="00E77651" w:rsidP="00BD78D5">
            <w:pPr>
              <w:rPr>
                <w:b/>
              </w:rPr>
            </w:pPr>
            <w:r>
              <w:rPr>
                <w:b/>
              </w:rPr>
              <w:t xml:space="preserve">3 - </w:t>
            </w:r>
            <w:r w:rsidR="008C6AFE" w:rsidRPr="008C6AFE">
              <w:rPr>
                <w:b/>
              </w:rPr>
              <w:t>Architect and Design for Security Policies</w:t>
            </w:r>
          </w:p>
        </w:tc>
        <w:tc>
          <w:tcPr>
            <w:tcW w:w="7194" w:type="dxa"/>
          </w:tcPr>
          <w:p w14:paraId="2F1ECFD2" w14:textId="49F51606" w:rsidR="008C6AFE" w:rsidRPr="00F13B80" w:rsidRDefault="008C6AFE" w:rsidP="00BD78D5">
            <w:pPr>
              <w:rPr>
                <w:bCs/>
              </w:rPr>
            </w:pPr>
            <w:r>
              <w:rPr>
                <w:bCs/>
              </w:rPr>
              <w:t xml:space="preserve">Proper architecture and </w:t>
            </w:r>
            <w:r>
              <w:rPr>
                <w:bCs/>
              </w:rPr>
              <w:t>design will solve the problem of expressions and objects used beyond their lifetime.</w:t>
            </w:r>
          </w:p>
        </w:tc>
      </w:tr>
    </w:tbl>
    <w:p w14:paraId="0F476CC9" w14:textId="77777777" w:rsidR="00B475A1" w:rsidRDefault="00B475A1" w:rsidP="00B475A1">
      <w:pPr>
        <w:rPr>
          <w:b/>
        </w:rPr>
      </w:pPr>
    </w:p>
    <w:p w14:paraId="07278F1C" w14:textId="77777777" w:rsidR="00E77651" w:rsidRDefault="00E77651" w:rsidP="00B475A1">
      <w:pPr>
        <w:rPr>
          <w:b/>
        </w:rPr>
      </w:pPr>
    </w:p>
    <w:p w14:paraId="7456BC14" w14:textId="77777777" w:rsidR="00E77651" w:rsidRDefault="00E77651" w:rsidP="00B475A1">
      <w:pPr>
        <w:rPr>
          <w:b/>
        </w:rPr>
      </w:pPr>
    </w:p>
    <w:p w14:paraId="422505A7" w14:textId="13A9CE29"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62B041" w:rsidR="00B475A1" w:rsidRDefault="00F5027A" w:rsidP="00F51FA8">
            <w:pPr>
              <w:jc w:val="center"/>
            </w:pPr>
            <w:r>
              <w:t>High</w:t>
            </w:r>
          </w:p>
        </w:tc>
        <w:tc>
          <w:tcPr>
            <w:tcW w:w="1341" w:type="dxa"/>
            <w:shd w:val="clear" w:color="auto" w:fill="auto"/>
          </w:tcPr>
          <w:p w14:paraId="6D7BD83E" w14:textId="101DA801" w:rsidR="00B475A1" w:rsidRDefault="00F5027A" w:rsidP="00F51FA8">
            <w:pPr>
              <w:jc w:val="center"/>
            </w:pPr>
            <w:r>
              <w:t>Probable</w:t>
            </w:r>
          </w:p>
        </w:tc>
        <w:tc>
          <w:tcPr>
            <w:tcW w:w="4021" w:type="dxa"/>
            <w:shd w:val="clear" w:color="auto" w:fill="auto"/>
          </w:tcPr>
          <w:p w14:paraId="4323B829" w14:textId="3102BF4C" w:rsidR="00B475A1" w:rsidRDefault="00F5027A" w:rsidP="00F51FA8">
            <w:pPr>
              <w:jc w:val="center"/>
            </w:pPr>
            <w:r>
              <w:t>High</w:t>
            </w:r>
          </w:p>
        </w:tc>
        <w:tc>
          <w:tcPr>
            <w:tcW w:w="1807" w:type="dxa"/>
            <w:shd w:val="clear" w:color="auto" w:fill="auto"/>
          </w:tcPr>
          <w:p w14:paraId="4C5CDDA0" w14:textId="1467A15C" w:rsidR="00B475A1" w:rsidRDefault="00F5027A" w:rsidP="00F51FA8">
            <w:pPr>
              <w:jc w:val="center"/>
            </w:pPr>
            <w:r>
              <w:t>P6</w:t>
            </w:r>
          </w:p>
        </w:tc>
        <w:tc>
          <w:tcPr>
            <w:tcW w:w="1805" w:type="dxa"/>
            <w:shd w:val="clear" w:color="auto" w:fill="auto"/>
          </w:tcPr>
          <w:p w14:paraId="21AF3013" w14:textId="681F735A" w:rsidR="00B475A1" w:rsidRDefault="00F5027A"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5027A" w14:paraId="763D0227" w14:textId="77777777" w:rsidTr="00001F14">
        <w:trPr>
          <w:trHeight w:val="460"/>
        </w:trPr>
        <w:tc>
          <w:tcPr>
            <w:tcW w:w="1807" w:type="dxa"/>
            <w:shd w:val="clear" w:color="auto" w:fill="auto"/>
          </w:tcPr>
          <w:p w14:paraId="4BEC1ECA" w14:textId="1546D9FD" w:rsidR="00F5027A" w:rsidRDefault="00F5027A" w:rsidP="00F5027A">
            <w:pPr>
              <w:jc w:val="center"/>
            </w:pPr>
            <w:hyperlink r:id="rId28" w:history="1">
              <w:r>
                <w:rPr>
                  <w:rStyle w:val="Hyperlink"/>
                  <w:rFonts w:ascii="Segoe UI" w:hAnsi="Segoe UI" w:cs="Segoe UI"/>
                  <w:color w:val="0052CC"/>
                  <w:sz w:val="21"/>
                  <w:szCs w:val="21"/>
                </w:rPr>
                <w:t>Astrée</w:t>
              </w:r>
            </w:hyperlink>
          </w:p>
        </w:tc>
        <w:tc>
          <w:tcPr>
            <w:tcW w:w="1341" w:type="dxa"/>
            <w:shd w:val="clear" w:color="auto" w:fill="auto"/>
          </w:tcPr>
          <w:p w14:paraId="3C6600F4" w14:textId="6C2BB468" w:rsidR="00F5027A" w:rsidRDefault="00F5027A" w:rsidP="00F5027A">
            <w:pPr>
              <w:jc w:val="center"/>
            </w:pPr>
            <w:r>
              <w:rPr>
                <w:rFonts w:ascii="Segoe UI" w:hAnsi="Segoe UI" w:cs="Segoe UI"/>
                <w:color w:val="172B4D"/>
                <w:sz w:val="21"/>
                <w:szCs w:val="21"/>
              </w:rPr>
              <w:t>22.10</w:t>
            </w:r>
          </w:p>
        </w:tc>
        <w:tc>
          <w:tcPr>
            <w:tcW w:w="4021" w:type="dxa"/>
            <w:shd w:val="clear" w:color="auto" w:fill="auto"/>
          </w:tcPr>
          <w:p w14:paraId="303F54C0" w14:textId="2F3D9D6F" w:rsidR="00F5027A" w:rsidRDefault="00F5027A" w:rsidP="00F5027A">
            <w:pPr>
              <w:jc w:val="center"/>
            </w:pPr>
            <w:r>
              <w:rPr>
                <w:rStyle w:val="Strong"/>
                <w:rFonts w:ascii="Segoe UI" w:hAnsi="Segoe UI" w:cs="Segoe UI"/>
                <w:color w:val="172B4D"/>
                <w:sz w:val="21"/>
                <w:szCs w:val="21"/>
              </w:rPr>
              <w:t>return-reference-local</w:t>
            </w:r>
            <w:r>
              <w:rPr>
                <w:rFonts w:ascii="Segoe UI" w:hAnsi="Segoe UI" w:cs="Segoe UI"/>
                <w:b/>
                <w:bCs/>
                <w:color w:val="172B4D"/>
                <w:sz w:val="21"/>
                <w:szCs w:val="21"/>
              </w:rPr>
              <w:br/>
            </w:r>
            <w:r>
              <w:rPr>
                <w:rStyle w:val="Strong"/>
                <w:rFonts w:ascii="Segoe UI" w:hAnsi="Segoe UI" w:cs="Segoe UI"/>
                <w:color w:val="172B4D"/>
                <w:sz w:val="21"/>
                <w:szCs w:val="21"/>
              </w:rPr>
              <w:t>dangling_pointer_use</w:t>
            </w:r>
          </w:p>
        </w:tc>
        <w:tc>
          <w:tcPr>
            <w:tcW w:w="3611" w:type="dxa"/>
            <w:shd w:val="clear" w:color="auto" w:fill="auto"/>
          </w:tcPr>
          <w:p w14:paraId="08A327DD" w14:textId="0CDF0968" w:rsidR="00F5027A" w:rsidRDefault="00F5027A" w:rsidP="00F5027A">
            <w:pPr>
              <w:jc w:val="center"/>
            </w:pPr>
            <w:r>
              <w:rPr>
                <w:rFonts w:ascii="Segoe UI" w:hAnsi="Segoe UI" w:cs="Segoe UI"/>
                <w:color w:val="172B4D"/>
                <w:sz w:val="21"/>
                <w:szCs w:val="21"/>
              </w:rPr>
              <w:t>Partially checked</w:t>
            </w:r>
          </w:p>
        </w:tc>
      </w:tr>
      <w:tr w:rsidR="00F5027A" w14:paraId="50569B33" w14:textId="77777777" w:rsidTr="00001F14">
        <w:trPr>
          <w:trHeight w:val="460"/>
        </w:trPr>
        <w:tc>
          <w:tcPr>
            <w:tcW w:w="1807" w:type="dxa"/>
            <w:shd w:val="clear" w:color="auto" w:fill="auto"/>
          </w:tcPr>
          <w:p w14:paraId="1D888D34" w14:textId="5EAF9256" w:rsidR="00F5027A" w:rsidRDefault="00F5027A" w:rsidP="00F5027A">
            <w:pPr>
              <w:jc w:val="center"/>
            </w:pPr>
            <w:hyperlink r:id="rId29" w:history="1">
              <w:r>
                <w:rPr>
                  <w:rStyle w:val="Hyperlink"/>
                  <w:rFonts w:ascii="Segoe UI" w:hAnsi="Segoe UI" w:cs="Segoe UI"/>
                  <w:color w:val="0052CC"/>
                  <w:sz w:val="21"/>
                  <w:szCs w:val="21"/>
                </w:rPr>
                <w:t>RuleChecker</w:t>
              </w:r>
            </w:hyperlink>
          </w:p>
        </w:tc>
        <w:tc>
          <w:tcPr>
            <w:tcW w:w="1341" w:type="dxa"/>
            <w:shd w:val="clear" w:color="auto" w:fill="auto"/>
          </w:tcPr>
          <w:p w14:paraId="1A9DC142" w14:textId="2AADF2B6" w:rsidR="00F5027A" w:rsidRDefault="00F5027A" w:rsidP="00F5027A">
            <w:pPr>
              <w:jc w:val="center"/>
            </w:pPr>
            <w:r>
              <w:rPr>
                <w:rFonts w:ascii="Segoe UI" w:hAnsi="Segoe UI" w:cs="Segoe UI"/>
                <w:color w:val="172B4D"/>
                <w:sz w:val="21"/>
                <w:szCs w:val="21"/>
              </w:rPr>
              <w:t>22.10</w:t>
            </w:r>
          </w:p>
        </w:tc>
        <w:tc>
          <w:tcPr>
            <w:tcW w:w="4021" w:type="dxa"/>
            <w:shd w:val="clear" w:color="auto" w:fill="auto"/>
          </w:tcPr>
          <w:p w14:paraId="310BD1C0" w14:textId="656E7DC8" w:rsidR="00F5027A" w:rsidRDefault="00F5027A" w:rsidP="00F5027A">
            <w:pPr>
              <w:jc w:val="center"/>
              <w:rPr>
                <w:u w:val="single"/>
              </w:rPr>
            </w:pPr>
            <w:r>
              <w:rPr>
                <w:rStyle w:val="Strong"/>
                <w:rFonts w:ascii="Segoe UI" w:hAnsi="Segoe UI" w:cs="Segoe UI"/>
                <w:color w:val="172B4D"/>
                <w:sz w:val="21"/>
                <w:szCs w:val="21"/>
              </w:rPr>
              <w:t>return-reference-local</w:t>
            </w:r>
          </w:p>
        </w:tc>
        <w:tc>
          <w:tcPr>
            <w:tcW w:w="3611" w:type="dxa"/>
            <w:shd w:val="clear" w:color="auto" w:fill="auto"/>
          </w:tcPr>
          <w:p w14:paraId="2D7A853F" w14:textId="535E09B2" w:rsidR="00F5027A" w:rsidRDefault="00F5027A" w:rsidP="00F5027A">
            <w:pPr>
              <w:jc w:val="center"/>
            </w:pPr>
            <w:r>
              <w:rPr>
                <w:rFonts w:ascii="Segoe UI" w:hAnsi="Segoe UI" w:cs="Segoe UI"/>
                <w:color w:val="172B4D"/>
                <w:sz w:val="21"/>
                <w:szCs w:val="21"/>
              </w:rP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B272650" w:rsidR="00B475A1" w:rsidRDefault="009B67EC" w:rsidP="00F51FA8">
            <w:pPr>
              <w:jc w:val="center"/>
              <w:rPr>
                <w:b/>
                <w:sz w:val="24"/>
                <w:szCs w:val="24"/>
              </w:rPr>
            </w:pPr>
            <w:r w:rsidRPr="009B67EC">
              <w:rPr>
                <w:b/>
                <w:sz w:val="24"/>
                <w:szCs w:val="24"/>
              </w:rPr>
              <w:t>Do not attempt to modify string literals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CA25669" w:rsidR="00B475A1" w:rsidRPr="009B67EC" w:rsidRDefault="009B67EC" w:rsidP="00F51FA8">
            <w:pPr>
              <w:jc w:val="center"/>
              <w:rPr>
                <w:b/>
                <w:bCs/>
              </w:rPr>
            </w:pPr>
            <w:r w:rsidRPr="009B67EC">
              <w:rPr>
                <w:b/>
                <w:bCs/>
              </w:rPr>
              <w:t>String Correctness</w:t>
            </w:r>
          </w:p>
        </w:tc>
        <w:tc>
          <w:tcPr>
            <w:tcW w:w="1341" w:type="dxa"/>
            <w:tcMar>
              <w:top w:w="100" w:type="dxa"/>
              <w:left w:w="100" w:type="dxa"/>
              <w:bottom w:w="100" w:type="dxa"/>
              <w:right w:w="100" w:type="dxa"/>
            </w:tcMar>
          </w:tcPr>
          <w:p w14:paraId="519E82BC" w14:textId="507F0C68" w:rsidR="00B475A1" w:rsidRDefault="00B475A1" w:rsidP="00F51FA8">
            <w:pPr>
              <w:jc w:val="center"/>
            </w:pPr>
            <w:r>
              <w:t>[STD-</w:t>
            </w:r>
            <w:r w:rsidR="009B67EC">
              <w:t>009</w:t>
            </w:r>
            <w:r>
              <w:t>-</w:t>
            </w:r>
            <w:r w:rsidR="009B67EC">
              <w:t>C</w:t>
            </w:r>
            <w:r>
              <w:t>]</w:t>
            </w:r>
          </w:p>
        </w:tc>
        <w:tc>
          <w:tcPr>
            <w:tcW w:w="7632" w:type="dxa"/>
            <w:tcMar>
              <w:top w:w="100" w:type="dxa"/>
              <w:left w:w="100" w:type="dxa"/>
              <w:bottom w:w="100" w:type="dxa"/>
              <w:right w:w="100" w:type="dxa"/>
            </w:tcMar>
          </w:tcPr>
          <w:p w14:paraId="490A5770" w14:textId="75E154EE" w:rsidR="00B475A1" w:rsidRDefault="009B67EC" w:rsidP="00F51FA8">
            <w:r w:rsidRPr="009B67EC">
              <w:t>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wchar_t.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 (See undefined behavior 33.)</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753EFD">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704FD71" w:rsidR="00F72634" w:rsidRDefault="009B67EC" w:rsidP="00753EFD">
            <w:r w:rsidRPr="009B67EC">
              <w:t>In this noncompliant code example, the char pointer str is initialized to the address of a string literal. Attempting to modify the string literal is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5D815A48" w14:textId="77777777" w:rsidR="009B67EC" w:rsidRPr="009B67EC" w:rsidRDefault="009B67EC" w:rsidP="009B67EC">
            <w:pPr>
              <w:rPr>
                <w:rFonts w:ascii="Courier New" w:hAnsi="Courier New" w:cs="Courier New"/>
              </w:rPr>
            </w:pPr>
            <w:r w:rsidRPr="009B67EC">
              <w:rPr>
                <w:rFonts w:ascii="Courier New" w:hAnsi="Courier New" w:cs="Courier New"/>
              </w:rPr>
              <w:t>char *str  = "string literal";</w:t>
            </w:r>
          </w:p>
          <w:p w14:paraId="5E1D505C" w14:textId="46716FD8" w:rsidR="00F72634" w:rsidRDefault="009B67EC" w:rsidP="009B67EC">
            <w:r w:rsidRPr="009B67EC">
              <w:rPr>
                <w:rFonts w:ascii="Courier New" w:hAnsi="Courier New" w:cs="Courier New"/>
                <w:sz w:val="24"/>
                <w:szCs w:val="24"/>
              </w:rPr>
              <w:t>str[0] = 'S';</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753EFD">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25B90A0" w:rsidR="00F72634" w:rsidRDefault="009B67EC" w:rsidP="00753EFD">
            <w:r w:rsidRPr="009B67EC">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4E6EA6E9" w14:textId="77777777" w:rsidTr="00001F14">
        <w:trPr>
          <w:trHeight w:val="460"/>
        </w:trPr>
        <w:tc>
          <w:tcPr>
            <w:tcW w:w="10800" w:type="dxa"/>
            <w:tcMar>
              <w:top w:w="100" w:type="dxa"/>
              <w:left w:w="100" w:type="dxa"/>
              <w:bottom w:w="100" w:type="dxa"/>
              <w:right w:w="100" w:type="dxa"/>
            </w:tcMar>
          </w:tcPr>
          <w:p w14:paraId="1B5F52BE" w14:textId="77777777" w:rsidR="009B67EC" w:rsidRPr="009B67EC" w:rsidRDefault="009B67EC" w:rsidP="009B67EC">
            <w:pPr>
              <w:rPr>
                <w:rFonts w:ascii="Courier New" w:hAnsi="Courier New" w:cs="Courier New"/>
              </w:rPr>
            </w:pPr>
            <w:r w:rsidRPr="009B67EC">
              <w:rPr>
                <w:rFonts w:ascii="Courier New" w:hAnsi="Courier New" w:cs="Courier New"/>
              </w:rPr>
              <w:t>char str[] = "string literal";</w:t>
            </w:r>
          </w:p>
          <w:p w14:paraId="316D7001" w14:textId="32F61632" w:rsidR="00F72634" w:rsidRDefault="009B67EC" w:rsidP="009B67EC">
            <w:r w:rsidRPr="009B67EC">
              <w:rPr>
                <w:rFonts w:ascii="Courier New" w:hAnsi="Courier New" w:cs="Courier New"/>
                <w:sz w:val="24"/>
                <w:szCs w:val="24"/>
              </w:rPr>
              <w:t>str[0] = 'S';</w:t>
            </w:r>
          </w:p>
        </w:tc>
      </w:tr>
    </w:tbl>
    <w:p w14:paraId="3383FF43" w14:textId="3E7A4C84" w:rsidR="00B475A1" w:rsidRDefault="00B475A1" w:rsidP="00B475A1">
      <w:pPr>
        <w:rPr>
          <w:b/>
        </w:rPr>
      </w:pPr>
    </w:p>
    <w:tbl>
      <w:tblPr>
        <w:tblStyle w:val="TableGrid"/>
        <w:tblW w:w="0" w:type="auto"/>
        <w:tblLook w:val="04A0" w:firstRow="1" w:lastRow="0" w:firstColumn="1" w:lastColumn="0" w:noHBand="0" w:noVBand="1"/>
      </w:tblPr>
      <w:tblGrid>
        <w:gridCol w:w="3596"/>
        <w:gridCol w:w="7194"/>
      </w:tblGrid>
      <w:tr w:rsidR="008C6AFE" w14:paraId="67102DC9" w14:textId="77777777" w:rsidTr="00BD78D5">
        <w:tc>
          <w:tcPr>
            <w:tcW w:w="10790" w:type="dxa"/>
            <w:gridSpan w:val="2"/>
            <w:shd w:val="clear" w:color="auto" w:fill="D9D9D9" w:themeFill="background1" w:themeFillShade="D9"/>
          </w:tcPr>
          <w:p w14:paraId="5A5AC3A3" w14:textId="77777777" w:rsidR="008C6AFE" w:rsidRPr="00F13B80" w:rsidRDefault="008C6AFE" w:rsidP="00BD78D5">
            <w:pPr>
              <w:rPr>
                <w:b/>
              </w:rPr>
            </w:pPr>
            <w:r w:rsidRPr="00F13B80">
              <w:rPr>
                <w:b/>
              </w:rPr>
              <w:t>Principles</w:t>
            </w:r>
          </w:p>
        </w:tc>
      </w:tr>
      <w:tr w:rsidR="008C6AFE" w14:paraId="131C8C88" w14:textId="77777777" w:rsidTr="00BD78D5">
        <w:tc>
          <w:tcPr>
            <w:tcW w:w="3596" w:type="dxa"/>
          </w:tcPr>
          <w:p w14:paraId="6B075C35" w14:textId="77777777" w:rsidR="008C6AFE" w:rsidRDefault="008C6AFE" w:rsidP="00BD78D5">
            <w:pPr>
              <w:rPr>
                <w:b/>
              </w:rPr>
            </w:pPr>
            <w:r w:rsidRPr="008C6AFE">
              <w:rPr>
                <w:b/>
              </w:rPr>
              <w:t>Architect and Design for Security Policies</w:t>
            </w:r>
          </w:p>
          <w:p w14:paraId="72184863" w14:textId="77777777" w:rsidR="008C6AFE" w:rsidRDefault="008C6AFE" w:rsidP="00BD78D5">
            <w:pPr>
              <w:rPr>
                <w:b/>
              </w:rPr>
            </w:pPr>
            <w:r w:rsidRPr="008C6AFE">
              <w:rPr>
                <w:b/>
              </w:rPr>
              <w:t>Heed Compiler Warnings</w:t>
            </w:r>
          </w:p>
          <w:p w14:paraId="72B97599" w14:textId="57F932F5" w:rsidR="008C6AFE" w:rsidRDefault="008C6AFE" w:rsidP="00BD78D5">
            <w:pPr>
              <w:rPr>
                <w:b/>
              </w:rPr>
            </w:pPr>
            <w:r w:rsidRPr="008C6AFE">
              <w:rPr>
                <w:b/>
              </w:rPr>
              <w:t>Use Effective Quality Assurance Techniques</w:t>
            </w:r>
          </w:p>
        </w:tc>
        <w:tc>
          <w:tcPr>
            <w:tcW w:w="7194" w:type="dxa"/>
          </w:tcPr>
          <w:p w14:paraId="4FE158E8" w14:textId="358241F2" w:rsidR="008C6AFE" w:rsidRPr="00F13B80" w:rsidRDefault="008C6AFE" w:rsidP="00BD78D5">
            <w:pPr>
              <w:rPr>
                <w:bCs/>
              </w:rPr>
            </w:pPr>
            <w:r>
              <w:rPr>
                <w:bCs/>
              </w:rPr>
              <w:t xml:space="preserve">Proper architecture and test design will </w:t>
            </w:r>
            <w:r>
              <w:rPr>
                <w:bCs/>
              </w:rPr>
              <w:t xml:space="preserve">ensure attempts to alter string literals </w:t>
            </w:r>
            <w:proofErr w:type="gramStart"/>
            <w:r>
              <w:rPr>
                <w:bCs/>
              </w:rPr>
              <w:t>does</w:t>
            </w:r>
            <w:proofErr w:type="gramEnd"/>
            <w:r>
              <w:rPr>
                <w:bCs/>
              </w:rPr>
              <w:t xml:space="preserve"> not occur. If a warning shows this might be an issue, it should be addressed and using a good approach to quality through static testing and unit testing will help catch errors like this in code.</w:t>
            </w:r>
          </w:p>
        </w:tc>
      </w:tr>
    </w:tbl>
    <w:p w14:paraId="5ECD6612" w14:textId="77777777" w:rsidR="00E77651" w:rsidRDefault="00E77651" w:rsidP="00B475A1">
      <w:pPr>
        <w:rPr>
          <w:b/>
        </w:rPr>
      </w:pPr>
    </w:p>
    <w:p w14:paraId="20C36A53" w14:textId="208D10E2"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0A71545" w:rsidR="00B475A1" w:rsidRDefault="00F5027A" w:rsidP="00F51FA8">
            <w:pPr>
              <w:jc w:val="center"/>
            </w:pPr>
            <w:r>
              <w:t>Low</w:t>
            </w:r>
          </w:p>
        </w:tc>
        <w:tc>
          <w:tcPr>
            <w:tcW w:w="1341" w:type="dxa"/>
            <w:shd w:val="clear" w:color="auto" w:fill="auto"/>
          </w:tcPr>
          <w:p w14:paraId="72BD1BCD" w14:textId="37BC6F80" w:rsidR="00B475A1" w:rsidRDefault="00F5027A" w:rsidP="00F51FA8">
            <w:pPr>
              <w:jc w:val="center"/>
            </w:pPr>
            <w:r>
              <w:t>Likely</w:t>
            </w:r>
          </w:p>
        </w:tc>
        <w:tc>
          <w:tcPr>
            <w:tcW w:w="4021" w:type="dxa"/>
            <w:shd w:val="clear" w:color="auto" w:fill="auto"/>
          </w:tcPr>
          <w:p w14:paraId="5BE08C9E" w14:textId="6CA29B0B" w:rsidR="00B475A1" w:rsidRDefault="00F5027A" w:rsidP="00F51FA8">
            <w:pPr>
              <w:jc w:val="center"/>
            </w:pPr>
            <w:r>
              <w:t>Low</w:t>
            </w:r>
          </w:p>
        </w:tc>
        <w:tc>
          <w:tcPr>
            <w:tcW w:w="1807" w:type="dxa"/>
            <w:shd w:val="clear" w:color="auto" w:fill="auto"/>
          </w:tcPr>
          <w:p w14:paraId="507F810F" w14:textId="792BB77F" w:rsidR="00B475A1" w:rsidRDefault="00F5027A" w:rsidP="00F51FA8">
            <w:pPr>
              <w:jc w:val="center"/>
            </w:pPr>
            <w:r>
              <w:t>P9</w:t>
            </w:r>
          </w:p>
        </w:tc>
        <w:tc>
          <w:tcPr>
            <w:tcW w:w="1805" w:type="dxa"/>
            <w:shd w:val="clear" w:color="auto" w:fill="auto"/>
          </w:tcPr>
          <w:p w14:paraId="4686F95C" w14:textId="554493EB" w:rsidR="00B475A1" w:rsidRDefault="00F5027A" w:rsidP="00F51FA8">
            <w:pPr>
              <w:jc w:val="center"/>
            </w:pPr>
            <w:r>
              <w:t>L2</w:t>
            </w:r>
          </w:p>
        </w:tc>
      </w:tr>
    </w:tbl>
    <w:p w14:paraId="361D847E" w14:textId="77777777" w:rsidR="00B475A1" w:rsidRDefault="00B475A1" w:rsidP="00B475A1">
      <w:pPr>
        <w:rPr>
          <w:b/>
        </w:rPr>
      </w:pPr>
    </w:p>
    <w:p w14:paraId="5BF6106E" w14:textId="77777777" w:rsidR="00E77651" w:rsidRDefault="00E77651" w:rsidP="00B475A1">
      <w:pPr>
        <w:rPr>
          <w:b/>
        </w:rPr>
      </w:pPr>
    </w:p>
    <w:p w14:paraId="21A14B0A" w14:textId="77777777" w:rsidR="00E77651" w:rsidRDefault="00E77651" w:rsidP="00B475A1">
      <w:pPr>
        <w:rPr>
          <w:b/>
        </w:rPr>
      </w:pPr>
    </w:p>
    <w:p w14:paraId="7BF6AC08" w14:textId="77777777" w:rsidR="00E77651" w:rsidRDefault="00E77651" w:rsidP="00B475A1">
      <w:pPr>
        <w:rPr>
          <w:b/>
        </w:rPr>
      </w:pPr>
    </w:p>
    <w:p w14:paraId="2570B35C" w14:textId="43C87328"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5027A" w14:paraId="21DC6877" w14:textId="77777777" w:rsidTr="00001F14">
        <w:trPr>
          <w:trHeight w:val="460"/>
        </w:trPr>
        <w:tc>
          <w:tcPr>
            <w:tcW w:w="1807" w:type="dxa"/>
            <w:shd w:val="clear" w:color="auto" w:fill="auto"/>
          </w:tcPr>
          <w:p w14:paraId="486E9681" w14:textId="49597966" w:rsidR="00F5027A" w:rsidRDefault="00F5027A" w:rsidP="00F5027A">
            <w:pPr>
              <w:jc w:val="center"/>
            </w:pPr>
            <w:hyperlink r:id="rId30" w:history="1">
              <w:r>
                <w:rPr>
                  <w:rStyle w:val="Hyperlink"/>
                  <w:rFonts w:ascii="Segoe UI" w:hAnsi="Segoe UI" w:cs="Segoe UI"/>
                  <w:color w:val="0052CC"/>
                  <w:sz w:val="21"/>
                  <w:szCs w:val="21"/>
                </w:rPr>
                <w:t>Axivion Bauhaus Suite</w:t>
              </w:r>
            </w:hyperlink>
          </w:p>
        </w:tc>
        <w:tc>
          <w:tcPr>
            <w:tcW w:w="1341" w:type="dxa"/>
            <w:shd w:val="clear" w:color="auto" w:fill="auto"/>
          </w:tcPr>
          <w:p w14:paraId="5590A5CF" w14:textId="0D0009C4" w:rsidR="00F5027A" w:rsidRDefault="00F5027A" w:rsidP="00F5027A">
            <w:pPr>
              <w:jc w:val="center"/>
            </w:pPr>
            <w:r>
              <w:rPr>
                <w:rFonts w:ascii="Segoe UI" w:hAnsi="Segoe UI" w:cs="Segoe UI"/>
                <w:color w:val="172B4D"/>
                <w:sz w:val="21"/>
                <w:szCs w:val="21"/>
              </w:rPr>
              <w:t>7.2.0</w:t>
            </w:r>
          </w:p>
        </w:tc>
        <w:tc>
          <w:tcPr>
            <w:tcW w:w="4021" w:type="dxa"/>
            <w:shd w:val="clear" w:color="auto" w:fill="auto"/>
          </w:tcPr>
          <w:p w14:paraId="2935D2F6" w14:textId="2A09C86C" w:rsidR="00F5027A" w:rsidRDefault="00F5027A" w:rsidP="00F5027A">
            <w:pPr>
              <w:jc w:val="center"/>
            </w:pPr>
            <w:r>
              <w:rPr>
                <w:rStyle w:val="Strong"/>
                <w:rFonts w:ascii="Segoe UI" w:hAnsi="Segoe UI" w:cs="Segoe UI"/>
                <w:color w:val="172B4D"/>
                <w:sz w:val="21"/>
                <w:szCs w:val="21"/>
              </w:rPr>
              <w:t>CertC-STR30</w:t>
            </w:r>
          </w:p>
        </w:tc>
        <w:tc>
          <w:tcPr>
            <w:tcW w:w="3611" w:type="dxa"/>
            <w:shd w:val="clear" w:color="auto" w:fill="auto"/>
          </w:tcPr>
          <w:p w14:paraId="10EAFC44" w14:textId="30FB349E" w:rsidR="00F5027A" w:rsidRDefault="00F5027A" w:rsidP="00F5027A">
            <w:pPr>
              <w:jc w:val="center"/>
            </w:pPr>
            <w:r>
              <w:rPr>
                <w:rFonts w:ascii="Segoe UI" w:hAnsi="Segoe UI" w:cs="Segoe UI"/>
                <w:color w:val="172B4D"/>
                <w:sz w:val="21"/>
                <w:szCs w:val="21"/>
              </w:rPr>
              <w:t>Fully implemented</w:t>
            </w:r>
          </w:p>
        </w:tc>
      </w:tr>
      <w:tr w:rsidR="00AF7102" w14:paraId="64F0AC3A" w14:textId="77777777" w:rsidTr="00001F14">
        <w:trPr>
          <w:trHeight w:val="460"/>
        </w:trPr>
        <w:tc>
          <w:tcPr>
            <w:tcW w:w="1807" w:type="dxa"/>
            <w:shd w:val="clear" w:color="auto" w:fill="auto"/>
          </w:tcPr>
          <w:p w14:paraId="1FA053B5" w14:textId="389D3008" w:rsidR="00AF7102" w:rsidRDefault="00AF7102" w:rsidP="00AF7102">
            <w:pPr>
              <w:jc w:val="center"/>
            </w:pPr>
            <w:hyperlink r:id="rId31" w:history="1">
              <w:r>
                <w:rPr>
                  <w:rStyle w:val="Hyperlink"/>
                  <w:rFonts w:ascii="Segoe UI" w:hAnsi="Segoe UI" w:cs="Segoe UI"/>
                  <w:color w:val="0052CC"/>
                  <w:sz w:val="21"/>
                  <w:szCs w:val="21"/>
                </w:rPr>
                <w:t>Parasoft C/C++test</w:t>
              </w:r>
            </w:hyperlink>
          </w:p>
        </w:tc>
        <w:tc>
          <w:tcPr>
            <w:tcW w:w="1341" w:type="dxa"/>
            <w:shd w:val="clear" w:color="auto" w:fill="auto"/>
          </w:tcPr>
          <w:p w14:paraId="64B7FC40" w14:textId="52AA76CB" w:rsidR="00AF7102" w:rsidRDefault="00AF7102" w:rsidP="00AF7102">
            <w:pPr>
              <w:jc w:val="center"/>
            </w:pPr>
            <w:r>
              <w:rPr>
                <w:rFonts w:ascii="Segoe UI" w:hAnsi="Segoe UI" w:cs="Segoe UI"/>
                <w:color w:val="172B4D"/>
                <w:sz w:val="21"/>
                <w:szCs w:val="21"/>
              </w:rPr>
              <w:t>2023.1</w:t>
            </w:r>
          </w:p>
        </w:tc>
        <w:tc>
          <w:tcPr>
            <w:tcW w:w="4021" w:type="dxa"/>
            <w:shd w:val="clear" w:color="auto" w:fill="auto"/>
          </w:tcPr>
          <w:p w14:paraId="0155179E" w14:textId="33279672" w:rsidR="00AF7102" w:rsidRDefault="00AF7102" w:rsidP="00AF7102">
            <w:pPr>
              <w:jc w:val="center"/>
              <w:rPr>
                <w:u w:val="single"/>
              </w:rPr>
            </w:pPr>
            <w:r>
              <w:rPr>
                <w:rStyle w:val="Strong"/>
                <w:rFonts w:ascii="Segoe UI" w:hAnsi="Segoe UI" w:cs="Segoe UI"/>
                <w:color w:val="172B4D"/>
                <w:sz w:val="21"/>
                <w:szCs w:val="21"/>
              </w:rPr>
              <w:t>CERT_C-STR30-a</w:t>
            </w:r>
            <w:r>
              <w:rPr>
                <w:rFonts w:ascii="Segoe UI" w:hAnsi="Segoe UI" w:cs="Segoe UI"/>
                <w:color w:val="172B4D"/>
                <w:sz w:val="21"/>
                <w:szCs w:val="21"/>
              </w:rPr>
              <w:br/>
            </w:r>
            <w:r>
              <w:rPr>
                <w:rStyle w:val="Strong"/>
                <w:rFonts w:ascii="Segoe UI" w:hAnsi="Segoe UI" w:cs="Segoe UI"/>
                <w:color w:val="172B4D"/>
                <w:sz w:val="21"/>
                <w:szCs w:val="21"/>
              </w:rPr>
              <w:t>CERT_C-STR30-b</w:t>
            </w:r>
          </w:p>
        </w:tc>
        <w:tc>
          <w:tcPr>
            <w:tcW w:w="3611" w:type="dxa"/>
            <w:shd w:val="clear" w:color="auto" w:fill="auto"/>
          </w:tcPr>
          <w:p w14:paraId="3877BF3F" w14:textId="3282BC76" w:rsidR="00AF7102" w:rsidRDefault="00AF7102" w:rsidP="00AF7102">
            <w:pPr>
              <w:jc w:val="center"/>
            </w:pPr>
            <w:r>
              <w:rPr>
                <w:rFonts w:ascii="Segoe UI" w:hAnsi="Segoe UI" w:cs="Segoe UI"/>
                <w:color w:val="172B4D"/>
                <w:sz w:val="21"/>
                <w:szCs w:val="21"/>
              </w:rPr>
              <w:t>A string literal shall not be modified</w:t>
            </w:r>
            <w:r>
              <w:rPr>
                <w:rFonts w:ascii="Segoe UI" w:hAnsi="Segoe UI" w:cs="Segoe UI"/>
                <w:color w:val="172B4D"/>
                <w:sz w:val="21"/>
                <w:szCs w:val="21"/>
              </w:rPr>
              <w:br/>
              <w:t>Do not modify string literals</w:t>
            </w:r>
          </w:p>
        </w:tc>
      </w:tr>
    </w:tbl>
    <w:p w14:paraId="5C8284A2" w14:textId="526913D9" w:rsidR="00381847" w:rsidRDefault="00B475A1" w:rsidP="008C6AFE">
      <w:pPr>
        <w:jc w:val="center"/>
      </w:pPr>
      <w:r>
        <w:br w:type="page"/>
      </w:r>
      <w:bookmarkStart w:id="16" w:name="_Toc52464068"/>
      <w:r w:rsidR="00E769D9">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2456E25" w:rsidR="00381847" w:rsidRDefault="009B67EC">
            <w:pPr>
              <w:jc w:val="center"/>
              <w:rPr>
                <w:b/>
                <w:sz w:val="24"/>
                <w:szCs w:val="24"/>
              </w:rPr>
            </w:pPr>
            <w:r w:rsidRPr="009B67EC">
              <w:rPr>
                <w:b/>
                <w:sz w:val="24"/>
                <w:szCs w:val="24"/>
              </w:rPr>
              <w:t>Exclude user input from format strings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081842E" w:rsidR="00381847" w:rsidRPr="009B67EC" w:rsidRDefault="009B67EC">
            <w:pPr>
              <w:jc w:val="center"/>
              <w:rPr>
                <w:b/>
                <w:bCs/>
              </w:rPr>
            </w:pPr>
            <w:r>
              <w:rPr>
                <w:b/>
                <w:bCs/>
              </w:rPr>
              <w:t>Input / Output</w:t>
            </w:r>
          </w:p>
        </w:tc>
        <w:tc>
          <w:tcPr>
            <w:tcW w:w="1341" w:type="dxa"/>
            <w:tcMar>
              <w:top w:w="100" w:type="dxa"/>
              <w:left w:w="100" w:type="dxa"/>
              <w:bottom w:w="100" w:type="dxa"/>
              <w:right w:w="100" w:type="dxa"/>
            </w:tcMar>
          </w:tcPr>
          <w:p w14:paraId="72961103" w14:textId="37128D5B" w:rsidR="00381847" w:rsidRDefault="00E769D9">
            <w:pPr>
              <w:jc w:val="center"/>
            </w:pPr>
            <w:r>
              <w:t>[STD-</w:t>
            </w:r>
            <w:r w:rsidR="009B67EC">
              <w:t>010</w:t>
            </w:r>
            <w:r>
              <w:t>-</w:t>
            </w:r>
            <w:r w:rsidR="009B67EC">
              <w:t>C</w:t>
            </w:r>
            <w:r>
              <w:t>]</w:t>
            </w:r>
          </w:p>
        </w:tc>
        <w:tc>
          <w:tcPr>
            <w:tcW w:w="7632" w:type="dxa"/>
            <w:tcMar>
              <w:top w:w="100" w:type="dxa"/>
              <w:left w:w="100" w:type="dxa"/>
              <w:bottom w:w="100" w:type="dxa"/>
              <w:right w:w="100" w:type="dxa"/>
            </w:tcMar>
          </w:tcPr>
          <w:p w14:paraId="02179BF3" w14:textId="6B214A50" w:rsidR="00381847" w:rsidRDefault="009B67EC">
            <w:r w:rsidRPr="009B67EC">
              <w:t>Never call a formatted I/O function with a format string containing a tainted value .  An attacker who can fully or partially control the contents of a format string can crash a vulnerable process, view the contents of the stack, view memory content, or write to an arbitrary memory location. Consequently, the attacker can execute arbitrary code with the permissions of the vulnerable process [Seacord 2013b]. Formatted output functions are particularly dangerous because many programmers are unaware of their capabilities. For example, formatted output functions can be used to write an integer value to a specified address using the %n conversion specifier.</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753EFD">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7A4E002" w:rsidR="00F72634" w:rsidRDefault="009502D9" w:rsidP="00753EFD">
            <w:r w:rsidRPr="009502D9">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rsidR="00F72634" w14:paraId="23207A43" w14:textId="77777777" w:rsidTr="00001F14">
        <w:trPr>
          <w:trHeight w:val="460"/>
        </w:trPr>
        <w:tc>
          <w:tcPr>
            <w:tcW w:w="10800" w:type="dxa"/>
            <w:tcMar>
              <w:top w:w="100" w:type="dxa"/>
              <w:left w:w="100" w:type="dxa"/>
              <w:bottom w:w="100" w:type="dxa"/>
              <w:right w:w="100" w:type="dxa"/>
            </w:tcMar>
          </w:tcPr>
          <w:p w14:paraId="26D632D4" w14:textId="77777777" w:rsidR="009502D9" w:rsidRPr="009502D9" w:rsidRDefault="009502D9" w:rsidP="009502D9">
            <w:pPr>
              <w:rPr>
                <w:rFonts w:ascii="Courier New" w:hAnsi="Courier New" w:cs="Courier New"/>
              </w:rPr>
            </w:pPr>
            <w:r w:rsidRPr="009502D9">
              <w:rPr>
                <w:rFonts w:ascii="Courier New" w:hAnsi="Courier New" w:cs="Courier New"/>
              </w:rPr>
              <w:t>#include &lt;stdio.h&gt;</w:t>
            </w:r>
          </w:p>
          <w:p w14:paraId="0268B048" w14:textId="77777777" w:rsidR="009502D9" w:rsidRPr="009502D9" w:rsidRDefault="009502D9" w:rsidP="009502D9">
            <w:pPr>
              <w:rPr>
                <w:rFonts w:ascii="Courier New" w:hAnsi="Courier New" w:cs="Courier New"/>
              </w:rPr>
            </w:pPr>
            <w:r w:rsidRPr="009502D9">
              <w:rPr>
                <w:rFonts w:ascii="Courier New" w:hAnsi="Courier New" w:cs="Courier New"/>
              </w:rPr>
              <w:t>#include &lt;stdlib.h&gt;</w:t>
            </w:r>
          </w:p>
          <w:p w14:paraId="053F75A7" w14:textId="77777777" w:rsidR="009502D9" w:rsidRPr="009502D9" w:rsidRDefault="009502D9" w:rsidP="009502D9">
            <w:pPr>
              <w:rPr>
                <w:rFonts w:ascii="Courier New" w:hAnsi="Courier New" w:cs="Courier New"/>
              </w:rPr>
            </w:pPr>
            <w:r w:rsidRPr="009502D9">
              <w:rPr>
                <w:rFonts w:ascii="Courier New" w:hAnsi="Courier New" w:cs="Courier New"/>
              </w:rPr>
              <w:t>#include &lt;string.h&gt;</w:t>
            </w:r>
          </w:p>
          <w:p w14:paraId="6E9143AF" w14:textId="77777777" w:rsidR="009502D9" w:rsidRPr="009502D9" w:rsidRDefault="009502D9" w:rsidP="009502D9">
            <w:pPr>
              <w:rPr>
                <w:rFonts w:ascii="Courier New" w:hAnsi="Courier New" w:cs="Courier New"/>
              </w:rPr>
            </w:pPr>
            <w:r w:rsidRPr="009502D9">
              <w:rPr>
                <w:rFonts w:ascii="Courier New" w:hAnsi="Courier New" w:cs="Courier New"/>
              </w:rPr>
              <w:t xml:space="preserve">  </w:t>
            </w:r>
          </w:p>
          <w:p w14:paraId="55DE945D" w14:textId="77777777" w:rsidR="009502D9" w:rsidRPr="009502D9" w:rsidRDefault="009502D9" w:rsidP="009502D9">
            <w:pPr>
              <w:rPr>
                <w:rFonts w:ascii="Courier New" w:hAnsi="Courier New" w:cs="Courier New"/>
              </w:rPr>
            </w:pPr>
            <w:r w:rsidRPr="009502D9">
              <w:rPr>
                <w:rFonts w:ascii="Courier New" w:hAnsi="Courier New" w:cs="Courier New"/>
              </w:rPr>
              <w:t>void incorrect_password(const char *user) {</w:t>
            </w:r>
          </w:p>
          <w:p w14:paraId="56EE91D2" w14:textId="77777777" w:rsidR="009502D9" w:rsidRPr="009502D9" w:rsidRDefault="009502D9" w:rsidP="009502D9">
            <w:pPr>
              <w:rPr>
                <w:rFonts w:ascii="Courier New" w:hAnsi="Courier New" w:cs="Courier New"/>
              </w:rPr>
            </w:pPr>
            <w:r w:rsidRPr="009502D9">
              <w:rPr>
                <w:rFonts w:ascii="Courier New" w:hAnsi="Courier New" w:cs="Courier New"/>
              </w:rPr>
              <w:t xml:space="preserve">  int ret;</w:t>
            </w:r>
          </w:p>
          <w:p w14:paraId="195CFD8F" w14:textId="77777777" w:rsidR="009502D9" w:rsidRPr="009502D9" w:rsidRDefault="009502D9" w:rsidP="009502D9">
            <w:pPr>
              <w:rPr>
                <w:rFonts w:ascii="Courier New" w:hAnsi="Courier New" w:cs="Courier New"/>
              </w:rPr>
            </w:pPr>
            <w:r w:rsidRPr="009502D9">
              <w:rPr>
                <w:rFonts w:ascii="Courier New" w:hAnsi="Courier New" w:cs="Courier New"/>
              </w:rPr>
              <w:t xml:space="preserve">  /* User names are restricted to 256 or fewer characters */</w:t>
            </w:r>
          </w:p>
          <w:p w14:paraId="1F780961" w14:textId="77777777" w:rsidR="009502D9" w:rsidRPr="009502D9" w:rsidRDefault="009502D9" w:rsidP="009502D9">
            <w:pPr>
              <w:rPr>
                <w:rFonts w:ascii="Courier New" w:hAnsi="Courier New" w:cs="Courier New"/>
              </w:rPr>
            </w:pPr>
            <w:r w:rsidRPr="009502D9">
              <w:rPr>
                <w:rFonts w:ascii="Courier New" w:hAnsi="Courier New" w:cs="Courier New"/>
              </w:rPr>
              <w:t xml:space="preserve">  static const char msg_format[] = "%s cannot be authenticated.\n";</w:t>
            </w:r>
          </w:p>
          <w:p w14:paraId="5B0C8B14" w14:textId="77777777" w:rsidR="009502D9" w:rsidRPr="009502D9" w:rsidRDefault="009502D9" w:rsidP="009502D9">
            <w:pPr>
              <w:rPr>
                <w:rFonts w:ascii="Courier New" w:hAnsi="Courier New" w:cs="Courier New"/>
              </w:rPr>
            </w:pPr>
            <w:r w:rsidRPr="009502D9">
              <w:rPr>
                <w:rFonts w:ascii="Courier New" w:hAnsi="Courier New" w:cs="Courier New"/>
              </w:rPr>
              <w:t xml:space="preserve">  size_t len = strlen(user) + sizeof(msg_format);</w:t>
            </w:r>
          </w:p>
          <w:p w14:paraId="0B406AFD" w14:textId="77777777" w:rsidR="009502D9" w:rsidRPr="009502D9" w:rsidRDefault="009502D9" w:rsidP="009502D9">
            <w:pPr>
              <w:rPr>
                <w:rFonts w:ascii="Courier New" w:hAnsi="Courier New" w:cs="Courier New"/>
              </w:rPr>
            </w:pPr>
            <w:r w:rsidRPr="009502D9">
              <w:rPr>
                <w:rFonts w:ascii="Courier New" w:hAnsi="Courier New" w:cs="Courier New"/>
              </w:rPr>
              <w:t xml:space="preserve">  char *msg = (char *)malloc(len);</w:t>
            </w:r>
          </w:p>
          <w:p w14:paraId="415534E4" w14:textId="77777777" w:rsidR="009502D9" w:rsidRPr="009502D9" w:rsidRDefault="009502D9" w:rsidP="009502D9">
            <w:pPr>
              <w:rPr>
                <w:rFonts w:ascii="Courier New" w:hAnsi="Courier New" w:cs="Courier New"/>
              </w:rPr>
            </w:pPr>
            <w:r w:rsidRPr="009502D9">
              <w:rPr>
                <w:rFonts w:ascii="Courier New" w:hAnsi="Courier New" w:cs="Courier New"/>
              </w:rPr>
              <w:t xml:space="preserve">  if (msg == NULL) {</w:t>
            </w:r>
          </w:p>
          <w:p w14:paraId="7CDAE584" w14:textId="77777777" w:rsidR="009502D9" w:rsidRPr="009502D9" w:rsidRDefault="009502D9" w:rsidP="009502D9">
            <w:pPr>
              <w:rPr>
                <w:rFonts w:ascii="Courier New" w:hAnsi="Courier New" w:cs="Courier New"/>
              </w:rPr>
            </w:pPr>
            <w:r w:rsidRPr="009502D9">
              <w:rPr>
                <w:rFonts w:ascii="Courier New" w:hAnsi="Courier New" w:cs="Courier New"/>
              </w:rPr>
              <w:t xml:space="preserve">    /* Handle error */</w:t>
            </w:r>
          </w:p>
          <w:p w14:paraId="74A3FF39" w14:textId="77777777" w:rsidR="009502D9" w:rsidRPr="009502D9" w:rsidRDefault="009502D9" w:rsidP="009502D9">
            <w:pPr>
              <w:rPr>
                <w:rFonts w:ascii="Courier New" w:hAnsi="Courier New" w:cs="Courier New"/>
              </w:rPr>
            </w:pPr>
            <w:r w:rsidRPr="009502D9">
              <w:rPr>
                <w:rFonts w:ascii="Courier New" w:hAnsi="Courier New" w:cs="Courier New"/>
              </w:rPr>
              <w:t xml:space="preserve">  }</w:t>
            </w:r>
          </w:p>
          <w:p w14:paraId="52831ABA" w14:textId="77777777" w:rsidR="009502D9" w:rsidRPr="009502D9" w:rsidRDefault="009502D9" w:rsidP="009502D9">
            <w:pPr>
              <w:rPr>
                <w:rFonts w:ascii="Courier New" w:hAnsi="Courier New" w:cs="Courier New"/>
              </w:rPr>
            </w:pPr>
            <w:r w:rsidRPr="009502D9">
              <w:rPr>
                <w:rFonts w:ascii="Courier New" w:hAnsi="Courier New" w:cs="Courier New"/>
              </w:rPr>
              <w:t xml:space="preserve">  ret = snprintf(msg, len, msg_format, user);</w:t>
            </w:r>
          </w:p>
          <w:p w14:paraId="0AA53681" w14:textId="77777777" w:rsidR="009502D9" w:rsidRPr="009502D9" w:rsidRDefault="009502D9" w:rsidP="009502D9">
            <w:pPr>
              <w:rPr>
                <w:rFonts w:ascii="Courier New" w:hAnsi="Courier New" w:cs="Courier New"/>
              </w:rPr>
            </w:pPr>
            <w:r w:rsidRPr="009502D9">
              <w:rPr>
                <w:rFonts w:ascii="Courier New" w:hAnsi="Courier New" w:cs="Courier New"/>
              </w:rPr>
              <w:t xml:space="preserve">  if (ret &lt; 0) { </w:t>
            </w:r>
          </w:p>
          <w:p w14:paraId="7F2899AC" w14:textId="77777777" w:rsidR="009502D9" w:rsidRPr="009502D9" w:rsidRDefault="009502D9" w:rsidP="009502D9">
            <w:pPr>
              <w:rPr>
                <w:rFonts w:ascii="Courier New" w:hAnsi="Courier New" w:cs="Courier New"/>
              </w:rPr>
            </w:pPr>
            <w:r w:rsidRPr="009502D9">
              <w:rPr>
                <w:rFonts w:ascii="Courier New" w:hAnsi="Courier New" w:cs="Courier New"/>
              </w:rPr>
              <w:t xml:space="preserve">    /* Handle error */ </w:t>
            </w:r>
          </w:p>
          <w:p w14:paraId="539C5F22" w14:textId="77777777" w:rsidR="009502D9" w:rsidRPr="009502D9" w:rsidRDefault="009502D9" w:rsidP="009502D9">
            <w:pPr>
              <w:rPr>
                <w:rFonts w:ascii="Courier New" w:hAnsi="Courier New" w:cs="Courier New"/>
              </w:rPr>
            </w:pPr>
            <w:r w:rsidRPr="009502D9">
              <w:rPr>
                <w:rFonts w:ascii="Courier New" w:hAnsi="Courier New" w:cs="Courier New"/>
              </w:rPr>
              <w:t xml:space="preserve">  } else if (ret &gt;= len) { </w:t>
            </w:r>
          </w:p>
          <w:p w14:paraId="30FA7ABD" w14:textId="77777777" w:rsidR="009502D9" w:rsidRPr="009502D9" w:rsidRDefault="009502D9" w:rsidP="009502D9">
            <w:pPr>
              <w:rPr>
                <w:rFonts w:ascii="Courier New" w:hAnsi="Courier New" w:cs="Courier New"/>
              </w:rPr>
            </w:pPr>
            <w:r w:rsidRPr="009502D9">
              <w:rPr>
                <w:rFonts w:ascii="Courier New" w:hAnsi="Courier New" w:cs="Courier New"/>
              </w:rPr>
              <w:t xml:space="preserve">    /* Handle truncated output */ </w:t>
            </w:r>
          </w:p>
          <w:p w14:paraId="144360E8" w14:textId="77777777" w:rsidR="009502D9" w:rsidRPr="009502D9" w:rsidRDefault="009502D9" w:rsidP="009502D9">
            <w:pPr>
              <w:rPr>
                <w:rFonts w:ascii="Courier New" w:hAnsi="Courier New" w:cs="Courier New"/>
              </w:rPr>
            </w:pPr>
            <w:r w:rsidRPr="009502D9">
              <w:rPr>
                <w:rFonts w:ascii="Courier New" w:hAnsi="Courier New" w:cs="Courier New"/>
              </w:rPr>
              <w:t xml:space="preserve">  }</w:t>
            </w:r>
          </w:p>
          <w:p w14:paraId="77E95941" w14:textId="77777777" w:rsidR="009502D9" w:rsidRPr="009502D9" w:rsidRDefault="009502D9" w:rsidP="009502D9">
            <w:pPr>
              <w:rPr>
                <w:rFonts w:ascii="Courier New" w:hAnsi="Courier New" w:cs="Courier New"/>
              </w:rPr>
            </w:pPr>
            <w:r w:rsidRPr="009502D9">
              <w:rPr>
                <w:rFonts w:ascii="Courier New" w:hAnsi="Courier New" w:cs="Courier New"/>
              </w:rPr>
              <w:t xml:space="preserve">  fprintf(stderr, msg);</w:t>
            </w:r>
          </w:p>
          <w:p w14:paraId="4E11FC90" w14:textId="77777777" w:rsidR="009502D9" w:rsidRPr="009502D9" w:rsidRDefault="009502D9" w:rsidP="009502D9">
            <w:pPr>
              <w:rPr>
                <w:rFonts w:ascii="Courier New" w:hAnsi="Courier New" w:cs="Courier New"/>
              </w:rPr>
            </w:pPr>
            <w:r w:rsidRPr="009502D9">
              <w:rPr>
                <w:rFonts w:ascii="Courier New" w:hAnsi="Courier New" w:cs="Courier New"/>
              </w:rPr>
              <w:t xml:space="preserve">  free(msg);</w:t>
            </w:r>
          </w:p>
          <w:p w14:paraId="6BD9F1DC" w14:textId="2312F429" w:rsidR="00F72634" w:rsidRDefault="009502D9" w:rsidP="009502D9">
            <w:r w:rsidRPr="009502D9">
              <w:rPr>
                <w:rFonts w:ascii="Courier New" w:hAnsi="Courier New" w:cs="Courier New"/>
                <w:sz w:val="24"/>
                <w:szCs w:val="24"/>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753EFD">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26BBC2" w:rsidR="00F72634" w:rsidRDefault="009502D9" w:rsidP="00753EFD">
            <w:r w:rsidRPr="009502D9">
              <w:t>This compliant solution fixes the problem by replacing the fprintf() call with a call to fputs(), which outputs msg directly to stderr without evaluating its contents:</w:t>
            </w:r>
          </w:p>
        </w:tc>
      </w:tr>
      <w:tr w:rsidR="00F72634" w14:paraId="66F887A3" w14:textId="77777777" w:rsidTr="00001F14">
        <w:trPr>
          <w:trHeight w:val="460"/>
        </w:trPr>
        <w:tc>
          <w:tcPr>
            <w:tcW w:w="10800" w:type="dxa"/>
            <w:tcMar>
              <w:top w:w="100" w:type="dxa"/>
              <w:left w:w="100" w:type="dxa"/>
              <w:bottom w:w="100" w:type="dxa"/>
              <w:right w:w="100" w:type="dxa"/>
            </w:tcMar>
          </w:tcPr>
          <w:p w14:paraId="39C44163" w14:textId="77777777" w:rsidR="009502D9" w:rsidRPr="009502D9" w:rsidRDefault="009502D9" w:rsidP="009502D9">
            <w:pPr>
              <w:rPr>
                <w:rFonts w:ascii="Courier New" w:hAnsi="Courier New" w:cs="Courier New"/>
              </w:rPr>
            </w:pPr>
            <w:r w:rsidRPr="009502D9">
              <w:rPr>
                <w:rFonts w:ascii="Courier New" w:hAnsi="Courier New" w:cs="Courier New"/>
              </w:rPr>
              <w:t>#include &lt;stdio.h&gt;</w:t>
            </w:r>
          </w:p>
          <w:p w14:paraId="390D4C6E" w14:textId="77777777" w:rsidR="009502D9" w:rsidRPr="009502D9" w:rsidRDefault="009502D9" w:rsidP="009502D9">
            <w:pPr>
              <w:rPr>
                <w:rFonts w:ascii="Courier New" w:hAnsi="Courier New" w:cs="Courier New"/>
              </w:rPr>
            </w:pPr>
            <w:r w:rsidRPr="009502D9">
              <w:rPr>
                <w:rFonts w:ascii="Courier New" w:hAnsi="Courier New" w:cs="Courier New"/>
              </w:rPr>
              <w:t>#include &lt;stdlib.h&gt;</w:t>
            </w:r>
          </w:p>
          <w:p w14:paraId="4E39ED27" w14:textId="77777777" w:rsidR="009502D9" w:rsidRPr="009502D9" w:rsidRDefault="009502D9" w:rsidP="009502D9">
            <w:pPr>
              <w:rPr>
                <w:rFonts w:ascii="Courier New" w:hAnsi="Courier New" w:cs="Courier New"/>
              </w:rPr>
            </w:pPr>
            <w:r w:rsidRPr="009502D9">
              <w:rPr>
                <w:rFonts w:ascii="Courier New" w:hAnsi="Courier New" w:cs="Courier New"/>
              </w:rPr>
              <w:t>#include &lt;string.h&gt;</w:t>
            </w:r>
          </w:p>
          <w:p w14:paraId="1F4BDF2A" w14:textId="77777777" w:rsidR="009502D9" w:rsidRPr="009502D9" w:rsidRDefault="009502D9" w:rsidP="009502D9">
            <w:pPr>
              <w:rPr>
                <w:rFonts w:ascii="Courier New" w:hAnsi="Courier New" w:cs="Courier New"/>
              </w:rPr>
            </w:pPr>
            <w:r w:rsidRPr="009502D9">
              <w:rPr>
                <w:rFonts w:ascii="Courier New" w:hAnsi="Courier New" w:cs="Courier New"/>
              </w:rPr>
              <w:t xml:space="preserve">  </w:t>
            </w:r>
          </w:p>
          <w:p w14:paraId="3CBD1A9C" w14:textId="77777777" w:rsidR="009502D9" w:rsidRPr="009502D9" w:rsidRDefault="009502D9" w:rsidP="009502D9">
            <w:pPr>
              <w:rPr>
                <w:rFonts w:ascii="Courier New" w:hAnsi="Courier New" w:cs="Courier New"/>
              </w:rPr>
            </w:pPr>
            <w:r w:rsidRPr="009502D9">
              <w:rPr>
                <w:rFonts w:ascii="Courier New" w:hAnsi="Courier New" w:cs="Courier New"/>
              </w:rPr>
              <w:t>void incorrect_password(const char *user) {</w:t>
            </w:r>
          </w:p>
          <w:p w14:paraId="3DB2B008" w14:textId="77777777" w:rsidR="009502D9" w:rsidRPr="009502D9" w:rsidRDefault="009502D9" w:rsidP="009502D9">
            <w:pPr>
              <w:rPr>
                <w:rFonts w:ascii="Courier New" w:hAnsi="Courier New" w:cs="Courier New"/>
              </w:rPr>
            </w:pPr>
            <w:r w:rsidRPr="009502D9">
              <w:rPr>
                <w:rFonts w:ascii="Courier New" w:hAnsi="Courier New" w:cs="Courier New"/>
              </w:rPr>
              <w:t xml:space="preserve">  int ret;</w:t>
            </w:r>
          </w:p>
          <w:p w14:paraId="0B180930" w14:textId="77777777" w:rsidR="009502D9" w:rsidRPr="009502D9" w:rsidRDefault="009502D9" w:rsidP="009502D9">
            <w:pPr>
              <w:rPr>
                <w:rFonts w:ascii="Courier New" w:hAnsi="Courier New" w:cs="Courier New"/>
              </w:rPr>
            </w:pPr>
            <w:r w:rsidRPr="009502D9">
              <w:rPr>
                <w:rFonts w:ascii="Courier New" w:hAnsi="Courier New" w:cs="Courier New"/>
              </w:rPr>
              <w:t xml:space="preserve">  /* User names are restricted to 256 or fewer characters */</w:t>
            </w:r>
          </w:p>
          <w:p w14:paraId="34252797" w14:textId="77777777" w:rsidR="009502D9" w:rsidRPr="009502D9" w:rsidRDefault="009502D9" w:rsidP="009502D9">
            <w:pPr>
              <w:rPr>
                <w:rFonts w:ascii="Courier New" w:hAnsi="Courier New" w:cs="Courier New"/>
              </w:rPr>
            </w:pPr>
            <w:r w:rsidRPr="009502D9">
              <w:rPr>
                <w:rFonts w:ascii="Courier New" w:hAnsi="Courier New" w:cs="Courier New"/>
              </w:rPr>
              <w:t xml:space="preserve">  static const char msg_format[] = "%s cannot be authenticated.\n";</w:t>
            </w:r>
          </w:p>
          <w:p w14:paraId="106CABB1" w14:textId="77777777" w:rsidR="009502D9" w:rsidRPr="009502D9" w:rsidRDefault="009502D9" w:rsidP="009502D9">
            <w:pPr>
              <w:rPr>
                <w:rFonts w:ascii="Courier New" w:hAnsi="Courier New" w:cs="Courier New"/>
              </w:rPr>
            </w:pPr>
            <w:r w:rsidRPr="009502D9">
              <w:rPr>
                <w:rFonts w:ascii="Courier New" w:hAnsi="Courier New" w:cs="Courier New"/>
              </w:rPr>
              <w:t xml:space="preserve">  size_t len = strlen(user) + sizeof(msg_format);</w:t>
            </w:r>
          </w:p>
          <w:p w14:paraId="340364FE" w14:textId="77777777" w:rsidR="009502D9" w:rsidRPr="009502D9" w:rsidRDefault="009502D9" w:rsidP="009502D9">
            <w:pPr>
              <w:rPr>
                <w:rFonts w:ascii="Courier New" w:hAnsi="Courier New" w:cs="Courier New"/>
              </w:rPr>
            </w:pPr>
            <w:r w:rsidRPr="009502D9">
              <w:rPr>
                <w:rFonts w:ascii="Courier New" w:hAnsi="Courier New" w:cs="Courier New"/>
              </w:rPr>
              <w:t xml:space="preserve">  char *msg = (char *)malloc(len);</w:t>
            </w:r>
          </w:p>
          <w:p w14:paraId="014626E4" w14:textId="77777777" w:rsidR="009502D9" w:rsidRPr="009502D9" w:rsidRDefault="009502D9" w:rsidP="009502D9">
            <w:pPr>
              <w:rPr>
                <w:rFonts w:ascii="Courier New" w:hAnsi="Courier New" w:cs="Courier New"/>
              </w:rPr>
            </w:pPr>
            <w:r w:rsidRPr="009502D9">
              <w:rPr>
                <w:rFonts w:ascii="Courier New" w:hAnsi="Courier New" w:cs="Courier New"/>
              </w:rPr>
              <w:t xml:space="preserve">  if (msg == NULL) {</w:t>
            </w:r>
          </w:p>
          <w:p w14:paraId="7B4E984B" w14:textId="77777777" w:rsidR="009502D9" w:rsidRPr="009502D9" w:rsidRDefault="009502D9" w:rsidP="009502D9">
            <w:pPr>
              <w:rPr>
                <w:rFonts w:ascii="Courier New" w:hAnsi="Courier New" w:cs="Courier New"/>
              </w:rPr>
            </w:pPr>
            <w:r w:rsidRPr="009502D9">
              <w:rPr>
                <w:rFonts w:ascii="Courier New" w:hAnsi="Courier New" w:cs="Courier New"/>
              </w:rPr>
              <w:t xml:space="preserve">    /* Handle error */</w:t>
            </w:r>
          </w:p>
          <w:p w14:paraId="1135808B" w14:textId="77777777" w:rsidR="009502D9" w:rsidRPr="009502D9" w:rsidRDefault="009502D9" w:rsidP="009502D9">
            <w:pPr>
              <w:rPr>
                <w:rFonts w:ascii="Courier New" w:hAnsi="Courier New" w:cs="Courier New"/>
              </w:rPr>
            </w:pPr>
            <w:r w:rsidRPr="009502D9">
              <w:rPr>
                <w:rFonts w:ascii="Courier New" w:hAnsi="Courier New" w:cs="Courier New"/>
              </w:rPr>
              <w:t xml:space="preserve">  }</w:t>
            </w:r>
          </w:p>
          <w:p w14:paraId="4C9106EC" w14:textId="77777777" w:rsidR="009502D9" w:rsidRPr="009502D9" w:rsidRDefault="009502D9" w:rsidP="009502D9">
            <w:pPr>
              <w:rPr>
                <w:rFonts w:ascii="Courier New" w:hAnsi="Courier New" w:cs="Courier New"/>
              </w:rPr>
            </w:pPr>
            <w:r w:rsidRPr="009502D9">
              <w:rPr>
                <w:rFonts w:ascii="Courier New" w:hAnsi="Courier New" w:cs="Courier New"/>
              </w:rPr>
              <w:t xml:space="preserve">  ret = snprintf(msg, len, msg_format, user);</w:t>
            </w:r>
          </w:p>
          <w:p w14:paraId="72C36EF0" w14:textId="77777777" w:rsidR="009502D9" w:rsidRPr="009502D9" w:rsidRDefault="009502D9" w:rsidP="009502D9">
            <w:pPr>
              <w:rPr>
                <w:rFonts w:ascii="Courier New" w:hAnsi="Courier New" w:cs="Courier New"/>
              </w:rPr>
            </w:pPr>
            <w:r w:rsidRPr="009502D9">
              <w:rPr>
                <w:rFonts w:ascii="Courier New" w:hAnsi="Courier New" w:cs="Courier New"/>
              </w:rPr>
              <w:t xml:space="preserve">  if (ret &lt; 0) { </w:t>
            </w:r>
          </w:p>
          <w:p w14:paraId="4E83D9E8" w14:textId="77777777" w:rsidR="009502D9" w:rsidRPr="009502D9" w:rsidRDefault="009502D9" w:rsidP="009502D9">
            <w:pPr>
              <w:rPr>
                <w:rFonts w:ascii="Courier New" w:hAnsi="Courier New" w:cs="Courier New"/>
              </w:rPr>
            </w:pPr>
            <w:r w:rsidRPr="009502D9">
              <w:rPr>
                <w:rFonts w:ascii="Courier New" w:hAnsi="Courier New" w:cs="Courier New"/>
              </w:rPr>
              <w:t xml:space="preserve">    /* Handle error */ </w:t>
            </w:r>
          </w:p>
          <w:p w14:paraId="334B88B3" w14:textId="77777777" w:rsidR="009502D9" w:rsidRPr="009502D9" w:rsidRDefault="009502D9" w:rsidP="009502D9">
            <w:pPr>
              <w:rPr>
                <w:rFonts w:ascii="Courier New" w:hAnsi="Courier New" w:cs="Courier New"/>
              </w:rPr>
            </w:pPr>
            <w:r w:rsidRPr="009502D9">
              <w:rPr>
                <w:rFonts w:ascii="Courier New" w:hAnsi="Courier New" w:cs="Courier New"/>
              </w:rPr>
              <w:t xml:space="preserve">  } else if (ret &gt;= len) { </w:t>
            </w:r>
          </w:p>
          <w:p w14:paraId="73C818AF" w14:textId="77777777" w:rsidR="009502D9" w:rsidRPr="009502D9" w:rsidRDefault="009502D9" w:rsidP="009502D9">
            <w:pPr>
              <w:rPr>
                <w:rFonts w:ascii="Courier New" w:hAnsi="Courier New" w:cs="Courier New"/>
              </w:rPr>
            </w:pPr>
            <w:r w:rsidRPr="009502D9">
              <w:rPr>
                <w:rFonts w:ascii="Courier New" w:hAnsi="Courier New" w:cs="Courier New"/>
              </w:rPr>
              <w:t xml:space="preserve">    /* Handle truncated output */ </w:t>
            </w:r>
          </w:p>
          <w:p w14:paraId="5E67F3B9" w14:textId="77777777" w:rsidR="009502D9" w:rsidRPr="009502D9" w:rsidRDefault="009502D9" w:rsidP="009502D9">
            <w:pPr>
              <w:rPr>
                <w:rFonts w:ascii="Courier New" w:hAnsi="Courier New" w:cs="Courier New"/>
              </w:rPr>
            </w:pPr>
            <w:r w:rsidRPr="009502D9">
              <w:rPr>
                <w:rFonts w:ascii="Courier New" w:hAnsi="Courier New" w:cs="Courier New"/>
              </w:rPr>
              <w:t xml:space="preserve">  }</w:t>
            </w:r>
          </w:p>
          <w:p w14:paraId="54FDEDAD" w14:textId="77777777" w:rsidR="009502D9" w:rsidRPr="009502D9" w:rsidRDefault="009502D9" w:rsidP="009502D9">
            <w:pPr>
              <w:rPr>
                <w:rFonts w:ascii="Courier New" w:hAnsi="Courier New" w:cs="Courier New"/>
              </w:rPr>
            </w:pPr>
            <w:r w:rsidRPr="009502D9">
              <w:rPr>
                <w:rFonts w:ascii="Courier New" w:hAnsi="Courier New" w:cs="Courier New"/>
              </w:rPr>
              <w:t xml:space="preserve">  fputs(msg, stderr);</w:t>
            </w:r>
          </w:p>
          <w:p w14:paraId="2C93EE26" w14:textId="77777777" w:rsidR="009502D9" w:rsidRPr="009502D9" w:rsidRDefault="009502D9" w:rsidP="009502D9">
            <w:pPr>
              <w:rPr>
                <w:rFonts w:ascii="Courier New" w:hAnsi="Courier New" w:cs="Courier New"/>
              </w:rPr>
            </w:pPr>
            <w:r w:rsidRPr="009502D9">
              <w:rPr>
                <w:rFonts w:ascii="Courier New" w:hAnsi="Courier New" w:cs="Courier New"/>
              </w:rPr>
              <w:t xml:space="preserve">  free(msg);</w:t>
            </w:r>
          </w:p>
          <w:p w14:paraId="09D5B7CA" w14:textId="4223FBA6" w:rsidR="00F72634" w:rsidRPr="009502D9" w:rsidRDefault="009502D9" w:rsidP="009502D9">
            <w:pPr>
              <w:rPr>
                <w:rFonts w:ascii="Courier New" w:hAnsi="Courier New" w:cs="Courier New"/>
                <w:sz w:val="24"/>
                <w:szCs w:val="24"/>
              </w:rPr>
            </w:pPr>
            <w:r w:rsidRPr="009502D9">
              <w:rPr>
                <w:rFonts w:ascii="Courier New" w:hAnsi="Courier New" w:cs="Courier New"/>
                <w:sz w:val="24"/>
                <w:szCs w:val="24"/>
              </w:rPr>
              <w:t>}</w:t>
            </w:r>
          </w:p>
        </w:tc>
      </w:tr>
    </w:tbl>
    <w:p w14:paraId="123223BF" w14:textId="41329B54" w:rsidR="00381847" w:rsidRDefault="00381847">
      <w:pPr>
        <w:rPr>
          <w:b/>
        </w:rPr>
      </w:pPr>
    </w:p>
    <w:tbl>
      <w:tblPr>
        <w:tblStyle w:val="TableGrid"/>
        <w:tblW w:w="0" w:type="auto"/>
        <w:tblLook w:val="04A0" w:firstRow="1" w:lastRow="0" w:firstColumn="1" w:lastColumn="0" w:noHBand="0" w:noVBand="1"/>
      </w:tblPr>
      <w:tblGrid>
        <w:gridCol w:w="3596"/>
        <w:gridCol w:w="7194"/>
      </w:tblGrid>
      <w:tr w:rsidR="008C6AFE" w14:paraId="3276804E" w14:textId="77777777" w:rsidTr="00BD78D5">
        <w:tc>
          <w:tcPr>
            <w:tcW w:w="10790" w:type="dxa"/>
            <w:gridSpan w:val="2"/>
            <w:shd w:val="clear" w:color="auto" w:fill="D9D9D9" w:themeFill="background1" w:themeFillShade="D9"/>
          </w:tcPr>
          <w:p w14:paraId="6DF6DC83" w14:textId="77777777" w:rsidR="008C6AFE" w:rsidRPr="00F13B80" w:rsidRDefault="008C6AFE" w:rsidP="00BD78D5">
            <w:pPr>
              <w:rPr>
                <w:b/>
              </w:rPr>
            </w:pPr>
            <w:r w:rsidRPr="00F13B80">
              <w:rPr>
                <w:b/>
              </w:rPr>
              <w:t>Principles</w:t>
            </w:r>
          </w:p>
        </w:tc>
      </w:tr>
      <w:tr w:rsidR="008C6AFE" w14:paraId="2EF21A26" w14:textId="77777777" w:rsidTr="00BD78D5">
        <w:tc>
          <w:tcPr>
            <w:tcW w:w="3596" w:type="dxa"/>
          </w:tcPr>
          <w:p w14:paraId="07250DC6" w14:textId="1275FEAB" w:rsidR="008C6AFE" w:rsidRDefault="00E77651" w:rsidP="00BD78D5">
            <w:pPr>
              <w:rPr>
                <w:b/>
              </w:rPr>
            </w:pPr>
            <w:r>
              <w:rPr>
                <w:b/>
              </w:rPr>
              <w:t xml:space="preserve">3 - </w:t>
            </w:r>
            <w:r w:rsidR="008C6AFE" w:rsidRPr="008C6AFE">
              <w:rPr>
                <w:b/>
              </w:rPr>
              <w:t>Architect and Design for Security Policies</w:t>
            </w:r>
          </w:p>
          <w:p w14:paraId="70339DF4" w14:textId="65C3DE5F" w:rsidR="008C6AFE" w:rsidRDefault="00E77651" w:rsidP="00BD78D5">
            <w:pPr>
              <w:rPr>
                <w:b/>
              </w:rPr>
            </w:pPr>
            <w:r>
              <w:rPr>
                <w:b/>
              </w:rPr>
              <w:t xml:space="preserve">1 - </w:t>
            </w:r>
            <w:r w:rsidR="008C6AFE">
              <w:rPr>
                <w:b/>
              </w:rPr>
              <w:t>Validate Input Data</w:t>
            </w:r>
          </w:p>
        </w:tc>
        <w:tc>
          <w:tcPr>
            <w:tcW w:w="7194" w:type="dxa"/>
          </w:tcPr>
          <w:p w14:paraId="073FA037" w14:textId="304E06B4" w:rsidR="008C6AFE" w:rsidRPr="00F13B80" w:rsidRDefault="008C6AFE" w:rsidP="00BD78D5">
            <w:pPr>
              <w:rPr>
                <w:bCs/>
              </w:rPr>
            </w:pPr>
            <w:r>
              <w:rPr>
                <w:bCs/>
              </w:rPr>
              <w:t xml:space="preserve">When using formatted code, do not use input data. Excluding input data from users is the easiest way to avoid </w:t>
            </w:r>
            <w:r w:rsidR="00242738">
              <w:rPr>
                <w:bCs/>
              </w:rPr>
              <w:t>this issue, but in a case where input data must be used, be sure to sanitize and validate thoroughly. If possible, use another method for formatted input/output if user data is required.</w:t>
            </w:r>
          </w:p>
        </w:tc>
      </w:tr>
    </w:tbl>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97A4DE7" w:rsidR="00381847" w:rsidRDefault="00AF7102">
            <w:pPr>
              <w:jc w:val="center"/>
            </w:pPr>
            <w:r>
              <w:t>High</w:t>
            </w:r>
          </w:p>
        </w:tc>
        <w:tc>
          <w:tcPr>
            <w:tcW w:w="1341" w:type="dxa"/>
            <w:shd w:val="clear" w:color="auto" w:fill="auto"/>
          </w:tcPr>
          <w:p w14:paraId="5BBCF7D7" w14:textId="059FBC29" w:rsidR="00381847" w:rsidRDefault="00AF7102">
            <w:pPr>
              <w:jc w:val="center"/>
            </w:pPr>
            <w:r>
              <w:t>Likely</w:t>
            </w:r>
          </w:p>
        </w:tc>
        <w:tc>
          <w:tcPr>
            <w:tcW w:w="4021" w:type="dxa"/>
            <w:shd w:val="clear" w:color="auto" w:fill="auto"/>
          </w:tcPr>
          <w:p w14:paraId="7B7CD542" w14:textId="199AD1EA" w:rsidR="00381847" w:rsidRDefault="00AF7102">
            <w:pPr>
              <w:jc w:val="center"/>
            </w:pPr>
            <w:r>
              <w:t>Medium</w:t>
            </w:r>
          </w:p>
        </w:tc>
        <w:tc>
          <w:tcPr>
            <w:tcW w:w="1807" w:type="dxa"/>
            <w:shd w:val="clear" w:color="auto" w:fill="auto"/>
          </w:tcPr>
          <w:p w14:paraId="7F0E433A" w14:textId="01564EF9" w:rsidR="00381847" w:rsidRDefault="00AF7102">
            <w:pPr>
              <w:jc w:val="center"/>
            </w:pPr>
            <w:r>
              <w:t>P18</w:t>
            </w:r>
          </w:p>
        </w:tc>
        <w:tc>
          <w:tcPr>
            <w:tcW w:w="1805" w:type="dxa"/>
            <w:shd w:val="clear" w:color="auto" w:fill="auto"/>
          </w:tcPr>
          <w:p w14:paraId="61360AD2" w14:textId="4A2125BB" w:rsidR="00381847" w:rsidRDefault="00AF7102">
            <w:pPr>
              <w:jc w:val="center"/>
            </w:pPr>
            <w:r>
              <w:t>L1</w:t>
            </w:r>
          </w:p>
        </w:tc>
      </w:tr>
    </w:tbl>
    <w:p w14:paraId="6B316297" w14:textId="77777777" w:rsidR="00E77651" w:rsidRDefault="00E77651">
      <w:pPr>
        <w:rPr>
          <w:b/>
        </w:rPr>
      </w:pPr>
    </w:p>
    <w:p w14:paraId="7E17BF6B" w14:textId="77777777" w:rsidR="00E77651" w:rsidRDefault="00E77651">
      <w:pPr>
        <w:rPr>
          <w:b/>
        </w:rPr>
      </w:pPr>
    </w:p>
    <w:p w14:paraId="4ADF6600" w14:textId="77777777" w:rsidR="00E77651" w:rsidRDefault="00E77651">
      <w:pPr>
        <w:rPr>
          <w:b/>
        </w:rPr>
      </w:pPr>
    </w:p>
    <w:p w14:paraId="294CEE92" w14:textId="77777777" w:rsidR="00E77651" w:rsidRDefault="00E77651">
      <w:pPr>
        <w:rPr>
          <w:b/>
        </w:rPr>
      </w:pPr>
    </w:p>
    <w:p w14:paraId="68938445" w14:textId="77777777" w:rsidR="00E77651" w:rsidRDefault="00E77651">
      <w:pPr>
        <w:rPr>
          <w:b/>
        </w:rPr>
      </w:pPr>
    </w:p>
    <w:p w14:paraId="69D3A6F6" w14:textId="77777777" w:rsidR="00E77651" w:rsidRDefault="00E77651">
      <w:pPr>
        <w:rPr>
          <w:b/>
        </w:rPr>
      </w:pPr>
    </w:p>
    <w:p w14:paraId="12037D2B" w14:textId="77777777" w:rsidR="00E77651" w:rsidRDefault="00E77651">
      <w:pPr>
        <w:rPr>
          <w:b/>
        </w:rPr>
      </w:pPr>
    </w:p>
    <w:p w14:paraId="4407A110" w14:textId="77777777" w:rsidR="00E77651" w:rsidRDefault="00E77651">
      <w:pPr>
        <w:rPr>
          <w:b/>
        </w:rPr>
      </w:pPr>
    </w:p>
    <w:p w14:paraId="5F655302" w14:textId="77777777" w:rsidR="00E77651" w:rsidRDefault="00E77651">
      <w:pPr>
        <w:rPr>
          <w:b/>
        </w:rPr>
      </w:pPr>
    </w:p>
    <w:p w14:paraId="07CC5E09" w14:textId="77777777" w:rsidR="00E77651" w:rsidRDefault="00E77651">
      <w:pPr>
        <w:rPr>
          <w:b/>
        </w:rPr>
      </w:pPr>
    </w:p>
    <w:p w14:paraId="29D04513" w14:textId="77777777" w:rsidR="00E77651" w:rsidRDefault="00E77651">
      <w:pPr>
        <w:rPr>
          <w:b/>
        </w:rPr>
      </w:pPr>
    </w:p>
    <w:p w14:paraId="6ACD25C0" w14:textId="46403F7C" w:rsidR="00381847" w:rsidRDefault="00E769D9">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AF7102" w14:paraId="6B2B24EF" w14:textId="77777777" w:rsidTr="00001F14">
        <w:trPr>
          <w:trHeight w:val="460"/>
        </w:trPr>
        <w:tc>
          <w:tcPr>
            <w:tcW w:w="1807" w:type="dxa"/>
            <w:shd w:val="clear" w:color="auto" w:fill="auto"/>
          </w:tcPr>
          <w:p w14:paraId="48BBAB8E" w14:textId="45EF9E5D" w:rsidR="00AF7102" w:rsidRDefault="00AF7102" w:rsidP="00AF7102">
            <w:pPr>
              <w:jc w:val="center"/>
            </w:pPr>
            <w:hyperlink r:id="rId32" w:history="1">
              <w:r>
                <w:rPr>
                  <w:rStyle w:val="Hyperlink"/>
                  <w:rFonts w:ascii="Segoe UI" w:hAnsi="Segoe UI" w:cs="Segoe UI"/>
                  <w:color w:val="0052CC"/>
                  <w:sz w:val="21"/>
                  <w:szCs w:val="21"/>
                </w:rPr>
                <w:t>CodeSonar</w:t>
              </w:r>
            </w:hyperlink>
          </w:p>
        </w:tc>
        <w:tc>
          <w:tcPr>
            <w:tcW w:w="1341" w:type="dxa"/>
            <w:shd w:val="clear" w:color="auto" w:fill="auto"/>
          </w:tcPr>
          <w:p w14:paraId="62B1460B" w14:textId="22D1E407" w:rsidR="00AF7102" w:rsidRDefault="00AF7102" w:rsidP="00AF7102">
            <w:pPr>
              <w:jc w:val="center"/>
            </w:pPr>
            <w:r>
              <w:rPr>
                <w:rFonts w:ascii="Segoe UI" w:hAnsi="Segoe UI" w:cs="Segoe UI"/>
                <w:color w:val="172B4D"/>
                <w:sz w:val="21"/>
                <w:szCs w:val="21"/>
              </w:rPr>
              <w:t>7.4p0</w:t>
            </w:r>
          </w:p>
        </w:tc>
        <w:tc>
          <w:tcPr>
            <w:tcW w:w="4021" w:type="dxa"/>
            <w:shd w:val="clear" w:color="auto" w:fill="auto"/>
          </w:tcPr>
          <w:p w14:paraId="45D8FD92" w14:textId="65FF03B2" w:rsidR="00AF7102" w:rsidRDefault="00AF7102" w:rsidP="00AF7102">
            <w:pPr>
              <w:jc w:val="cente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p>
        </w:tc>
        <w:tc>
          <w:tcPr>
            <w:tcW w:w="3611" w:type="dxa"/>
            <w:shd w:val="clear" w:color="auto" w:fill="auto"/>
          </w:tcPr>
          <w:p w14:paraId="3084A142" w14:textId="7170A5C3" w:rsidR="00AF7102" w:rsidRDefault="00AF7102" w:rsidP="00AF7102">
            <w:pPr>
              <w:jc w:val="center"/>
            </w:pPr>
            <w:r>
              <w:rPr>
                <w:rFonts w:ascii="Segoe UI" w:hAnsi="Segoe UI" w:cs="Segoe UI"/>
                <w:color w:val="172B4D"/>
                <w:sz w:val="21"/>
                <w:szCs w:val="21"/>
              </w:rPr>
              <w:t>Format string injection</w:t>
            </w:r>
            <w:r>
              <w:rPr>
                <w:rFonts w:ascii="Segoe UI" w:hAnsi="Segoe UI" w:cs="Segoe UI"/>
                <w:color w:val="172B4D"/>
                <w:sz w:val="21"/>
                <w:szCs w:val="21"/>
              </w:rPr>
              <w:br/>
              <w:t>Format string</w:t>
            </w:r>
          </w:p>
        </w:tc>
      </w:tr>
      <w:tr w:rsidR="00AF7102" w14:paraId="3EDB9E1C" w14:textId="77777777" w:rsidTr="00001F14">
        <w:trPr>
          <w:trHeight w:val="460"/>
        </w:trPr>
        <w:tc>
          <w:tcPr>
            <w:tcW w:w="1807" w:type="dxa"/>
            <w:shd w:val="clear" w:color="auto" w:fill="auto"/>
          </w:tcPr>
          <w:p w14:paraId="7134DB5C" w14:textId="3A658C7B" w:rsidR="00AF7102" w:rsidRDefault="00AF7102" w:rsidP="00AF7102">
            <w:pPr>
              <w:jc w:val="center"/>
            </w:pPr>
            <w:hyperlink r:id="rId33" w:history="1">
              <w:r>
                <w:rPr>
                  <w:rStyle w:val="Hyperlink"/>
                  <w:rFonts w:ascii="Segoe UI" w:hAnsi="Segoe UI" w:cs="Segoe UI"/>
                  <w:color w:val="0052CC"/>
                  <w:sz w:val="21"/>
                  <w:szCs w:val="21"/>
                </w:rPr>
                <w:t>Parasoft C/C++test</w:t>
              </w:r>
            </w:hyperlink>
          </w:p>
        </w:tc>
        <w:tc>
          <w:tcPr>
            <w:tcW w:w="1341" w:type="dxa"/>
            <w:shd w:val="clear" w:color="auto" w:fill="auto"/>
          </w:tcPr>
          <w:p w14:paraId="13D0400D" w14:textId="5E762F2C" w:rsidR="00AF7102" w:rsidRDefault="00AF7102" w:rsidP="00AF7102">
            <w:pPr>
              <w:jc w:val="center"/>
            </w:pPr>
            <w:r>
              <w:rPr>
                <w:rFonts w:ascii="Segoe UI" w:hAnsi="Segoe UI" w:cs="Segoe UI"/>
                <w:color w:val="172B4D"/>
                <w:sz w:val="21"/>
                <w:szCs w:val="21"/>
              </w:rPr>
              <w:t>2023.1</w:t>
            </w:r>
          </w:p>
        </w:tc>
        <w:tc>
          <w:tcPr>
            <w:tcW w:w="4021" w:type="dxa"/>
            <w:shd w:val="clear" w:color="auto" w:fill="auto"/>
          </w:tcPr>
          <w:p w14:paraId="3735EE4B" w14:textId="52213192" w:rsidR="00AF7102" w:rsidRDefault="00AF7102" w:rsidP="00AF7102">
            <w:pPr>
              <w:jc w:val="center"/>
              <w:rPr>
                <w:u w:val="single"/>
              </w:rPr>
            </w:pPr>
            <w:r>
              <w:rPr>
                <w:rStyle w:val="Strong"/>
                <w:rFonts w:ascii="Segoe UI" w:hAnsi="Segoe UI" w:cs="Segoe UI"/>
                <w:color w:val="172B4D"/>
                <w:sz w:val="21"/>
                <w:szCs w:val="21"/>
              </w:rPr>
              <w:t>CERT_C-FIO30-a</w:t>
            </w:r>
            <w:r>
              <w:rPr>
                <w:rFonts w:ascii="Segoe UI" w:hAnsi="Segoe UI" w:cs="Segoe UI"/>
                <w:color w:val="172B4D"/>
                <w:sz w:val="21"/>
                <w:szCs w:val="21"/>
              </w:rPr>
              <w:br/>
            </w:r>
            <w:r>
              <w:rPr>
                <w:rStyle w:val="Strong"/>
                <w:rFonts w:ascii="Segoe UI" w:hAnsi="Segoe UI" w:cs="Segoe UI"/>
                <w:color w:val="172B4D"/>
                <w:sz w:val="21"/>
                <w:szCs w:val="21"/>
              </w:rPr>
              <w:t>CERT_C-FIO30-b</w:t>
            </w:r>
            <w:r>
              <w:rPr>
                <w:rFonts w:ascii="Segoe UI" w:hAnsi="Segoe UI" w:cs="Segoe UI"/>
                <w:color w:val="172B4D"/>
                <w:sz w:val="21"/>
                <w:szCs w:val="21"/>
              </w:rPr>
              <w:br/>
            </w:r>
            <w:r>
              <w:rPr>
                <w:rStyle w:val="Strong"/>
                <w:rFonts w:ascii="Segoe UI" w:hAnsi="Segoe UI" w:cs="Segoe UI"/>
                <w:color w:val="172B4D"/>
                <w:sz w:val="21"/>
                <w:szCs w:val="21"/>
              </w:rPr>
              <w:t>CERT_C-FIO30-c</w:t>
            </w:r>
          </w:p>
        </w:tc>
        <w:tc>
          <w:tcPr>
            <w:tcW w:w="3611" w:type="dxa"/>
            <w:shd w:val="clear" w:color="auto" w:fill="auto"/>
          </w:tcPr>
          <w:p w14:paraId="2B03763C" w14:textId="2D05F8FF" w:rsidR="00AF7102" w:rsidRDefault="00AF7102" w:rsidP="00AF7102">
            <w:pPr>
              <w:jc w:val="center"/>
            </w:pPr>
            <w:r>
              <w:rPr>
                <w:rFonts w:ascii="Segoe UI" w:hAnsi="Segoe UI" w:cs="Segoe UI"/>
                <w:color w:val="172B4D"/>
                <w:sz w:val="21"/>
                <w:szCs w:val="21"/>
              </w:rPr>
              <w:t>Avoid calling functions printf/wprintf with only one argument other than string constant</w:t>
            </w:r>
            <w:r>
              <w:rPr>
                <w:rFonts w:ascii="Segoe UI" w:hAnsi="Segoe UI" w:cs="Segoe UI"/>
                <w:color w:val="172B4D"/>
                <w:sz w:val="21"/>
                <w:szCs w:val="21"/>
              </w:rPr>
              <w:br/>
              <w:t>Avoid using functions fprintf/fwprintf with only two parameters, when second parameter is a variable</w:t>
            </w:r>
            <w:r>
              <w:rPr>
                <w:rFonts w:ascii="Segoe UI" w:hAnsi="Segoe UI" w:cs="Segoe UI"/>
                <w:color w:val="172B4D"/>
                <w:sz w:val="21"/>
                <w:szCs w:val="21"/>
              </w:rPr>
              <w:br/>
              <w:t>Never use unfiltered data from an untrusted user as the format parameter</w:t>
            </w:r>
          </w:p>
        </w:tc>
      </w:tr>
    </w:tbl>
    <w:p w14:paraId="1393827A" w14:textId="6174BA0C" w:rsidR="00381847" w:rsidRDefault="00E769D9" w:rsidP="00A55930">
      <w:r>
        <w:br w:type="page"/>
      </w: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651C928B" w14:textId="77777777" w:rsidR="004B277C" w:rsidRDefault="004B277C" w:rsidP="0059536C">
      <w:pPr>
        <w:pStyle w:val="Heading3"/>
      </w:pPr>
      <w:bookmarkStart w:id="20" w:name="_Toc52464074"/>
    </w:p>
    <w:p w14:paraId="23C92BA3" w14:textId="142ED257" w:rsidR="00381847" w:rsidRDefault="00E769D9" w:rsidP="0059536C">
      <w:pPr>
        <w:pStyle w:val="Heading3"/>
      </w:pPr>
      <w:r>
        <w:t>Automation</w:t>
      </w:r>
      <w:bookmarkEnd w:id="20"/>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1BE73AC8" w14:textId="77777777" w:rsidR="004B277C" w:rsidRDefault="004B277C" w:rsidP="001F3180">
      <w:pPr>
        <w:rPr>
          <w:b/>
          <w:bCs/>
        </w:rPr>
      </w:pPr>
    </w:p>
    <w:p w14:paraId="33818FA3" w14:textId="77777777" w:rsidR="004B277C" w:rsidRDefault="004B277C" w:rsidP="001F3180">
      <w:pPr>
        <w:rPr>
          <w:b/>
          <w:bCs/>
        </w:rPr>
      </w:pPr>
    </w:p>
    <w:p w14:paraId="76683E4F" w14:textId="10C6BE5C" w:rsidR="001F3180" w:rsidRPr="001F3180" w:rsidRDefault="001F3180" w:rsidP="001F3180">
      <w:pPr>
        <w:rPr>
          <w:b/>
          <w:bCs/>
        </w:rPr>
      </w:pPr>
      <w:r w:rsidRPr="001F3180">
        <w:rPr>
          <w:b/>
          <w:bCs/>
        </w:rPr>
        <w:lastRenderedPageBreak/>
        <w:t>Planning and Assessment</w:t>
      </w:r>
    </w:p>
    <w:p w14:paraId="24A7C600" w14:textId="53AC05BB" w:rsidR="001F3180" w:rsidRDefault="001F3180" w:rsidP="001F3180">
      <w:r>
        <w:t xml:space="preserve">Analyze and familiarize the team with any current trends in security as well as currently known methods for breaches. Look at how much defense in depth will be needed to provide enough redundancy for threat levels. </w:t>
      </w:r>
      <w:r>
        <w:t>Analyze threat levels and create a mitigation plan to incorporate into the code.</w:t>
      </w:r>
    </w:p>
    <w:p w14:paraId="3507BF83" w14:textId="77777777" w:rsidR="001F3180" w:rsidRDefault="001F3180">
      <w:pPr>
        <w:ind w:left="720"/>
      </w:pPr>
    </w:p>
    <w:p w14:paraId="441EA08A" w14:textId="77777777" w:rsidR="001F3180" w:rsidRPr="001F3180" w:rsidRDefault="001F3180" w:rsidP="001F3180">
      <w:pPr>
        <w:rPr>
          <w:b/>
          <w:bCs/>
        </w:rPr>
      </w:pPr>
      <w:r w:rsidRPr="001F3180">
        <w:rPr>
          <w:b/>
          <w:bCs/>
        </w:rPr>
        <w:t>Design</w:t>
      </w:r>
    </w:p>
    <w:p w14:paraId="74EEC569" w14:textId="3778DAB5" w:rsidR="00381847" w:rsidRDefault="001F3180" w:rsidP="001F3180">
      <w:r>
        <w:t xml:space="preserve">When designing the application along with a testing plan, create an automation plan for static testing to ensure any potential related threats are covered at testing time. Create a policy for handling the security </w:t>
      </w:r>
      <w:proofErr w:type="gramStart"/>
      <w:r>
        <w:t>testing</w:t>
      </w:r>
      <w:proofErr w:type="gramEnd"/>
    </w:p>
    <w:p w14:paraId="4A5210B2" w14:textId="77777777" w:rsidR="001F3180" w:rsidRDefault="001F3180">
      <w:pPr>
        <w:ind w:left="720"/>
      </w:pPr>
    </w:p>
    <w:p w14:paraId="61CCE0F9" w14:textId="63936078" w:rsidR="001F3180" w:rsidRDefault="001F3180" w:rsidP="001F3180">
      <w:pPr>
        <w:rPr>
          <w:b/>
          <w:bCs/>
        </w:rPr>
      </w:pPr>
      <w:r>
        <w:rPr>
          <w:b/>
          <w:bCs/>
        </w:rPr>
        <w:t>Build</w:t>
      </w:r>
    </w:p>
    <w:p w14:paraId="01A3FB1F" w14:textId="67BBAE9D" w:rsidR="001F3180" w:rsidRDefault="001F3180" w:rsidP="001F3180">
      <w:r>
        <w:t>Follow the policy document when building the application, ensuring that best practices are used for known vulnerabilities.</w:t>
      </w:r>
    </w:p>
    <w:p w14:paraId="4612B56F" w14:textId="77777777" w:rsidR="001F3180" w:rsidRDefault="001F3180" w:rsidP="001F3180"/>
    <w:p w14:paraId="62148333" w14:textId="77777777" w:rsidR="001F3180" w:rsidRDefault="001F3180" w:rsidP="001F3180">
      <w:r>
        <w:rPr>
          <w:b/>
          <w:bCs/>
        </w:rPr>
        <w:t>Verify and Test</w:t>
      </w:r>
    </w:p>
    <w:p w14:paraId="772439D0" w14:textId="40C035DA" w:rsidR="001F3180" w:rsidRPr="001F3180" w:rsidRDefault="001F3180" w:rsidP="001F3180">
      <w:pPr>
        <w:rPr>
          <w:b/>
          <w:bCs/>
        </w:rPr>
      </w:pPr>
      <w:r>
        <w:t>During testing do static analysis using automation. Choose an automation application for the scope of code and follow all warnings and vulnerability notes to ensure these are fixed in code.</w:t>
      </w:r>
    </w:p>
    <w:p w14:paraId="3C695013" w14:textId="77777777" w:rsidR="001F3180" w:rsidRDefault="001F3180" w:rsidP="001F3180"/>
    <w:p w14:paraId="6555FEF7" w14:textId="66363C73" w:rsidR="001F3180" w:rsidRDefault="001F3180" w:rsidP="001F3180">
      <w:pPr>
        <w:rPr>
          <w:b/>
          <w:bCs/>
        </w:rPr>
      </w:pPr>
      <w:r>
        <w:rPr>
          <w:b/>
          <w:bCs/>
        </w:rPr>
        <w:t>Transition and Health Check</w:t>
      </w:r>
    </w:p>
    <w:p w14:paraId="7C02B134" w14:textId="1509C965" w:rsidR="001F3180" w:rsidRDefault="001F3180" w:rsidP="001F3180">
      <w:r>
        <w:t xml:space="preserve">Set up </w:t>
      </w:r>
      <w:proofErr w:type="gramStart"/>
      <w:r w:rsidR="004B277C">
        <w:t>test</w:t>
      </w:r>
      <w:proofErr w:type="gramEnd"/>
      <w:r w:rsidR="004B277C">
        <w:t xml:space="preserve"> to simulate hacker attacks to do penetration testing to ensure the measures in place are working as expected and identify any improvements that need to be made before deployment.</w:t>
      </w:r>
    </w:p>
    <w:p w14:paraId="4D46B86D" w14:textId="1314EF73" w:rsidR="004B277C" w:rsidRDefault="004B277C" w:rsidP="001F3180"/>
    <w:p w14:paraId="261F7720" w14:textId="0B61A848" w:rsidR="004B277C" w:rsidRDefault="004B277C" w:rsidP="001F3180">
      <w:pPr>
        <w:rPr>
          <w:b/>
          <w:bCs/>
        </w:rPr>
      </w:pPr>
      <w:r>
        <w:rPr>
          <w:b/>
          <w:bCs/>
        </w:rPr>
        <w:t>Monitor and Detect</w:t>
      </w:r>
    </w:p>
    <w:p w14:paraId="4F10339C" w14:textId="208E8CAD" w:rsidR="004B277C" w:rsidRDefault="004B277C" w:rsidP="001F3180">
      <w:r>
        <w:t xml:space="preserve">Because no software is 100% free of vulnerabilities, it will be necessary to implement measures to monitor the system and detect any breaches in real time as much as possible. Where it isn’t possible to do real time detection, mitigate this by creating a schedule to review logs to this end. </w:t>
      </w:r>
    </w:p>
    <w:p w14:paraId="77F244C0" w14:textId="77777777" w:rsidR="004B277C" w:rsidRDefault="004B277C" w:rsidP="001F3180"/>
    <w:p w14:paraId="72AB2FF0" w14:textId="7351072A" w:rsidR="004B277C" w:rsidRDefault="004B277C" w:rsidP="001F3180">
      <w:pPr>
        <w:rPr>
          <w:b/>
          <w:bCs/>
        </w:rPr>
      </w:pPr>
      <w:r>
        <w:rPr>
          <w:b/>
          <w:bCs/>
        </w:rPr>
        <w:t>Respond</w:t>
      </w:r>
    </w:p>
    <w:p w14:paraId="61EA172F" w14:textId="2805BD7F" w:rsidR="004B277C" w:rsidRDefault="004B277C" w:rsidP="001F3180">
      <w:r>
        <w:t>Take appropriate actions to correct any code that has been compromised or cracked. Fix any vulnerabilities and update the policy for any new methodologies. Plan to report any breaches to those concerned for transparency.</w:t>
      </w:r>
    </w:p>
    <w:p w14:paraId="585502BF" w14:textId="77777777" w:rsidR="004B277C" w:rsidRDefault="004B277C" w:rsidP="001F3180"/>
    <w:p w14:paraId="7FF1107D" w14:textId="77777777" w:rsidR="004B277C" w:rsidRDefault="004B277C" w:rsidP="001F3180">
      <w:pPr>
        <w:rPr>
          <w:b/>
          <w:bCs/>
        </w:rPr>
      </w:pPr>
    </w:p>
    <w:p w14:paraId="4076DA27" w14:textId="06245300" w:rsidR="004B277C" w:rsidRDefault="004B277C" w:rsidP="001F3180">
      <w:pPr>
        <w:rPr>
          <w:b/>
          <w:bCs/>
        </w:rPr>
      </w:pPr>
      <w:r>
        <w:rPr>
          <w:b/>
          <w:bCs/>
        </w:rPr>
        <w:t>Maintain and Stabilize</w:t>
      </w:r>
    </w:p>
    <w:p w14:paraId="4F926C89" w14:textId="06C654AA" w:rsidR="001F3180" w:rsidRPr="001F3180" w:rsidRDefault="004B277C" w:rsidP="001F3180">
      <w:r>
        <w:t>Reset security baseline and keep code free of any known vulnerabilities, taking care to fix any breaches and stabilize code to be protected from any successful attacks.</w:t>
      </w:r>
      <w:r w:rsidR="001F3180">
        <w:rPr>
          <w:b/>
          <w:bCs/>
        </w:rPr>
        <w:tab/>
      </w:r>
    </w:p>
    <w:p w14:paraId="76A21050" w14:textId="04FA54DE" w:rsidR="001F3180" w:rsidRPr="001F3180" w:rsidRDefault="001F3180" w:rsidP="001F3180">
      <w:pPr>
        <w:rPr>
          <w:b/>
          <w:bCs/>
        </w:rPr>
      </w:pPr>
      <w:r>
        <w:tab/>
      </w:r>
    </w:p>
    <w:p w14:paraId="2F090B78" w14:textId="0909BAE3" w:rsidR="001F3180" w:rsidRDefault="001F3180" w:rsidP="001F3180">
      <w:r>
        <w:tab/>
      </w:r>
    </w:p>
    <w:p w14:paraId="552DB3CD" w14:textId="77777777" w:rsidR="00E77651" w:rsidRDefault="00E77651" w:rsidP="0059536C">
      <w:pPr>
        <w:pStyle w:val="Heading3"/>
      </w:pPr>
      <w:bookmarkStart w:id="21" w:name="_Toc52464075"/>
    </w:p>
    <w:p w14:paraId="1CC9A1ED" w14:textId="77777777" w:rsidR="00E77651" w:rsidRDefault="00E77651" w:rsidP="0059536C">
      <w:pPr>
        <w:pStyle w:val="Heading3"/>
      </w:pPr>
    </w:p>
    <w:p w14:paraId="3BC61D01" w14:textId="77777777" w:rsidR="00E77651" w:rsidRDefault="00E77651" w:rsidP="0059536C">
      <w:pPr>
        <w:pStyle w:val="Heading3"/>
      </w:pPr>
    </w:p>
    <w:p w14:paraId="2E090C80" w14:textId="77777777" w:rsidR="00E77651" w:rsidRDefault="00E77651" w:rsidP="0059536C">
      <w:pPr>
        <w:pStyle w:val="Heading3"/>
      </w:pPr>
    </w:p>
    <w:p w14:paraId="7BE3864B" w14:textId="77777777" w:rsidR="00E77651" w:rsidRDefault="00E77651" w:rsidP="0059536C">
      <w:pPr>
        <w:pStyle w:val="Heading3"/>
      </w:pPr>
    </w:p>
    <w:p w14:paraId="462D6548" w14:textId="77777777" w:rsidR="00E77651" w:rsidRDefault="00E77651" w:rsidP="0059536C">
      <w:pPr>
        <w:pStyle w:val="Heading3"/>
      </w:pPr>
    </w:p>
    <w:p w14:paraId="6E13A217" w14:textId="77777777" w:rsidR="00E77651" w:rsidRDefault="00E77651" w:rsidP="0059536C">
      <w:pPr>
        <w:pStyle w:val="Heading3"/>
      </w:pPr>
    </w:p>
    <w:p w14:paraId="282EDC9A" w14:textId="77777777" w:rsidR="00E77651" w:rsidRDefault="00E77651" w:rsidP="0059536C">
      <w:pPr>
        <w:pStyle w:val="Heading3"/>
      </w:pPr>
    </w:p>
    <w:p w14:paraId="05A5EC24" w14:textId="023E3975" w:rsidR="00381847" w:rsidRDefault="00E769D9" w:rsidP="0059536C">
      <w:pPr>
        <w:pStyle w:val="Heading3"/>
      </w:pPr>
      <w:r>
        <w:lastRenderedPageBreak/>
        <w:t>Summary of Risk Assessments</w:t>
      </w:r>
      <w:bookmarkEnd w:id="21"/>
      <w:r>
        <w:t xml:space="preserve"> </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FF0CF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F0CF2" w14:paraId="0ECFBA0D" w14:textId="77777777" w:rsidTr="00FF0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2970BA08" w:rsidR="00FF0CF2" w:rsidRDefault="00FF0CF2" w:rsidP="00FF0CF2">
            <w:r>
              <w:t>STD-001-C</w:t>
            </w:r>
          </w:p>
        </w:tc>
        <w:tc>
          <w:tcPr>
            <w:tcW w:w="1249" w:type="dxa"/>
          </w:tcPr>
          <w:p w14:paraId="3CF590EB" w14:textId="5178EF45"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Medium</w:t>
            </w:r>
          </w:p>
        </w:tc>
        <w:tc>
          <w:tcPr>
            <w:tcW w:w="1349" w:type="dxa"/>
          </w:tcPr>
          <w:p w14:paraId="33C54CC1" w14:textId="750E8DDB"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Probable</w:t>
            </w:r>
          </w:p>
        </w:tc>
        <w:tc>
          <w:tcPr>
            <w:tcW w:w="1856" w:type="dxa"/>
          </w:tcPr>
          <w:p w14:paraId="331E6999" w14:textId="1FDC5DDD"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Medium</w:t>
            </w:r>
          </w:p>
        </w:tc>
        <w:tc>
          <w:tcPr>
            <w:tcW w:w="2041" w:type="dxa"/>
          </w:tcPr>
          <w:p w14:paraId="30C5D21F" w14:textId="578AFF5B"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P8</w:t>
            </w:r>
          </w:p>
        </w:tc>
        <w:tc>
          <w:tcPr>
            <w:tcW w:w="2680" w:type="dxa"/>
          </w:tcPr>
          <w:p w14:paraId="301ACA4D" w14:textId="7FBED8E3"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L2</w:t>
            </w:r>
          </w:p>
        </w:tc>
      </w:tr>
      <w:tr w:rsidR="00FF0CF2" w14:paraId="5E698A8A" w14:textId="77777777" w:rsidTr="00FF0CF2">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58560E98" w:rsidR="00FF0CF2" w:rsidRDefault="00FF0CF2" w:rsidP="00FF0CF2">
            <w:r w:rsidRPr="0074272A">
              <w:t>[STD-002-C]</w:t>
            </w:r>
          </w:p>
        </w:tc>
        <w:tc>
          <w:tcPr>
            <w:tcW w:w="1249" w:type="dxa"/>
          </w:tcPr>
          <w:p w14:paraId="61027C5A" w14:textId="3610E5F0"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Low</w:t>
            </w:r>
          </w:p>
        </w:tc>
        <w:tc>
          <w:tcPr>
            <w:tcW w:w="1349" w:type="dxa"/>
          </w:tcPr>
          <w:p w14:paraId="376968D4" w14:textId="0301EE43"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Unlikely</w:t>
            </w:r>
          </w:p>
        </w:tc>
        <w:tc>
          <w:tcPr>
            <w:tcW w:w="1856" w:type="dxa"/>
          </w:tcPr>
          <w:p w14:paraId="61E76894" w14:textId="2C15DD5B"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Low</w:t>
            </w:r>
          </w:p>
        </w:tc>
        <w:tc>
          <w:tcPr>
            <w:tcW w:w="2041" w:type="dxa"/>
          </w:tcPr>
          <w:p w14:paraId="05A3CE43" w14:textId="5DD9A5D4"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p>
        </w:tc>
        <w:tc>
          <w:tcPr>
            <w:tcW w:w="2680" w:type="dxa"/>
          </w:tcPr>
          <w:p w14:paraId="782C814E" w14:textId="579387C1"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P3</w:t>
            </w:r>
          </w:p>
        </w:tc>
      </w:tr>
      <w:tr w:rsidR="00FF0CF2" w14:paraId="4E346B29" w14:textId="77777777" w:rsidTr="00FF0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164F11D0" w:rsidR="00FF0CF2" w:rsidRDefault="00FF0CF2" w:rsidP="00FF0CF2">
            <w:r w:rsidRPr="0074272A">
              <w:t>[STD-003-CPP]</w:t>
            </w:r>
          </w:p>
        </w:tc>
        <w:tc>
          <w:tcPr>
            <w:tcW w:w="1249" w:type="dxa"/>
          </w:tcPr>
          <w:p w14:paraId="752BE477" w14:textId="08966E8C"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High</w:t>
            </w:r>
          </w:p>
        </w:tc>
        <w:tc>
          <w:tcPr>
            <w:tcW w:w="1349" w:type="dxa"/>
          </w:tcPr>
          <w:p w14:paraId="2FE8B114" w14:textId="571FF608"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Likely</w:t>
            </w:r>
          </w:p>
        </w:tc>
        <w:tc>
          <w:tcPr>
            <w:tcW w:w="1856" w:type="dxa"/>
          </w:tcPr>
          <w:p w14:paraId="0CDE0BE2" w14:textId="11825EE3"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Medium</w:t>
            </w:r>
          </w:p>
        </w:tc>
        <w:tc>
          <w:tcPr>
            <w:tcW w:w="2041" w:type="dxa"/>
          </w:tcPr>
          <w:p w14:paraId="3D7A98BF" w14:textId="0A733508"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P18</w:t>
            </w:r>
          </w:p>
        </w:tc>
        <w:tc>
          <w:tcPr>
            <w:tcW w:w="2680" w:type="dxa"/>
          </w:tcPr>
          <w:p w14:paraId="2342A158" w14:textId="1EB6BA6B"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p>
        </w:tc>
      </w:tr>
      <w:tr w:rsidR="00FF0CF2" w14:paraId="334DB08B" w14:textId="77777777" w:rsidTr="00FF0CF2">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13DB7DB7" w:rsidR="00FF0CF2" w:rsidRDefault="00FF0CF2" w:rsidP="00FF0CF2">
            <w:r w:rsidRPr="0074272A">
              <w:t>[STD-004-C]</w:t>
            </w:r>
          </w:p>
        </w:tc>
        <w:tc>
          <w:tcPr>
            <w:tcW w:w="1249" w:type="dxa"/>
          </w:tcPr>
          <w:p w14:paraId="308B96BF" w14:textId="04F16A5A"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High</w:t>
            </w:r>
          </w:p>
        </w:tc>
        <w:tc>
          <w:tcPr>
            <w:tcW w:w="1349" w:type="dxa"/>
          </w:tcPr>
          <w:p w14:paraId="7622FAD2" w14:textId="0790EA2A"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Likely</w:t>
            </w:r>
          </w:p>
        </w:tc>
        <w:tc>
          <w:tcPr>
            <w:tcW w:w="1856" w:type="dxa"/>
          </w:tcPr>
          <w:p w14:paraId="36FD3789" w14:textId="4475932E"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Medium</w:t>
            </w:r>
          </w:p>
        </w:tc>
        <w:tc>
          <w:tcPr>
            <w:tcW w:w="2041" w:type="dxa"/>
          </w:tcPr>
          <w:p w14:paraId="2B485651" w14:textId="00C627C3"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P18</w:t>
            </w:r>
          </w:p>
        </w:tc>
        <w:tc>
          <w:tcPr>
            <w:tcW w:w="2680" w:type="dxa"/>
          </w:tcPr>
          <w:p w14:paraId="11242936" w14:textId="51CBEABA"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L1</w:t>
            </w:r>
          </w:p>
        </w:tc>
      </w:tr>
      <w:tr w:rsidR="00FF0CF2" w14:paraId="2F0514EA" w14:textId="77777777" w:rsidTr="00FF0CF2">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55A35227" w:rsidR="00FF0CF2" w:rsidRDefault="00FF0CF2" w:rsidP="00FF0CF2">
            <w:r w:rsidRPr="0074272A">
              <w:t>[STD-005-C]</w:t>
            </w:r>
          </w:p>
        </w:tc>
        <w:tc>
          <w:tcPr>
            <w:tcW w:w="1249" w:type="dxa"/>
          </w:tcPr>
          <w:p w14:paraId="6864030F" w14:textId="34A93942"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Medium</w:t>
            </w:r>
          </w:p>
        </w:tc>
        <w:tc>
          <w:tcPr>
            <w:tcW w:w="1349" w:type="dxa"/>
          </w:tcPr>
          <w:p w14:paraId="5FD64D49" w14:textId="1D565CCE"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Unlikely</w:t>
            </w:r>
          </w:p>
        </w:tc>
        <w:tc>
          <w:tcPr>
            <w:tcW w:w="1856" w:type="dxa"/>
          </w:tcPr>
          <w:p w14:paraId="3B5FC682" w14:textId="617567AC"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High</w:t>
            </w:r>
          </w:p>
        </w:tc>
        <w:tc>
          <w:tcPr>
            <w:tcW w:w="2041" w:type="dxa"/>
          </w:tcPr>
          <w:p w14:paraId="644F2CA9" w14:textId="4CF00BA0"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P2</w:t>
            </w:r>
          </w:p>
        </w:tc>
        <w:tc>
          <w:tcPr>
            <w:tcW w:w="2680" w:type="dxa"/>
          </w:tcPr>
          <w:p w14:paraId="4C713B84" w14:textId="16F8C5D4"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L3</w:t>
            </w:r>
          </w:p>
        </w:tc>
      </w:tr>
      <w:tr w:rsidR="00FF0CF2" w14:paraId="4E676554" w14:textId="77777777" w:rsidTr="00FF0CF2">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39B2403D" w:rsidR="00FF0CF2" w:rsidRDefault="00FF0CF2" w:rsidP="00FF0CF2">
            <w:r w:rsidRPr="0074272A">
              <w:t>[STD-006-C]</w:t>
            </w:r>
          </w:p>
        </w:tc>
        <w:tc>
          <w:tcPr>
            <w:tcW w:w="1249" w:type="dxa"/>
          </w:tcPr>
          <w:p w14:paraId="2DCA5B40" w14:textId="6C155A68"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Medium</w:t>
            </w:r>
          </w:p>
        </w:tc>
        <w:tc>
          <w:tcPr>
            <w:tcW w:w="1349" w:type="dxa"/>
          </w:tcPr>
          <w:p w14:paraId="471B62B8" w14:textId="7502ED18"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Unlikely</w:t>
            </w:r>
          </w:p>
        </w:tc>
        <w:tc>
          <w:tcPr>
            <w:tcW w:w="1856" w:type="dxa"/>
          </w:tcPr>
          <w:p w14:paraId="00A6F6BA" w14:textId="3DD0CD50"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Medium</w:t>
            </w:r>
          </w:p>
        </w:tc>
        <w:tc>
          <w:tcPr>
            <w:tcW w:w="2041" w:type="dxa"/>
          </w:tcPr>
          <w:p w14:paraId="2053F4CB" w14:textId="2FFAE446"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P4</w:t>
            </w:r>
          </w:p>
        </w:tc>
        <w:tc>
          <w:tcPr>
            <w:tcW w:w="2680" w:type="dxa"/>
          </w:tcPr>
          <w:p w14:paraId="4FE2E491" w14:textId="60CA0AD7"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L3</w:t>
            </w:r>
          </w:p>
        </w:tc>
      </w:tr>
      <w:tr w:rsidR="00FF0CF2" w14:paraId="2909CEA7" w14:textId="77777777" w:rsidTr="00FF0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5BC459BD" w:rsidR="00FF0CF2" w:rsidRDefault="00FF0CF2" w:rsidP="00FF0CF2">
            <w:r w:rsidRPr="0074272A">
              <w:t>[STD-007-CPP]</w:t>
            </w:r>
          </w:p>
        </w:tc>
        <w:tc>
          <w:tcPr>
            <w:tcW w:w="1249" w:type="dxa"/>
          </w:tcPr>
          <w:p w14:paraId="7CFBEC18" w14:textId="536351EF"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Low</w:t>
            </w:r>
          </w:p>
        </w:tc>
        <w:tc>
          <w:tcPr>
            <w:tcW w:w="1349" w:type="dxa"/>
          </w:tcPr>
          <w:p w14:paraId="679D4A94" w14:textId="71A9517A"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Probable</w:t>
            </w:r>
          </w:p>
        </w:tc>
        <w:tc>
          <w:tcPr>
            <w:tcW w:w="1856" w:type="dxa"/>
          </w:tcPr>
          <w:p w14:paraId="18430555" w14:textId="458A42D8"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Medium</w:t>
            </w:r>
          </w:p>
        </w:tc>
        <w:tc>
          <w:tcPr>
            <w:tcW w:w="2041" w:type="dxa"/>
          </w:tcPr>
          <w:p w14:paraId="5E304121" w14:textId="47142CFE"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P4</w:t>
            </w:r>
          </w:p>
        </w:tc>
        <w:tc>
          <w:tcPr>
            <w:tcW w:w="2680" w:type="dxa"/>
          </w:tcPr>
          <w:p w14:paraId="7C3F721D" w14:textId="420EB61E"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L3</w:t>
            </w:r>
          </w:p>
        </w:tc>
      </w:tr>
      <w:tr w:rsidR="00FF0CF2" w14:paraId="007D0FBC" w14:textId="77777777" w:rsidTr="00FF0CF2">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038C6E5C" w:rsidR="00FF0CF2" w:rsidRDefault="00FF0CF2" w:rsidP="00FF0CF2">
            <w:r w:rsidRPr="0074272A">
              <w:t>[STD-008-CPP]</w:t>
            </w:r>
          </w:p>
        </w:tc>
        <w:tc>
          <w:tcPr>
            <w:tcW w:w="1249" w:type="dxa"/>
          </w:tcPr>
          <w:p w14:paraId="3D0880A0" w14:textId="46CFF7DB"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High</w:t>
            </w:r>
          </w:p>
        </w:tc>
        <w:tc>
          <w:tcPr>
            <w:tcW w:w="1349" w:type="dxa"/>
          </w:tcPr>
          <w:p w14:paraId="0A3B5577" w14:textId="2C63181E"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Probable</w:t>
            </w:r>
          </w:p>
        </w:tc>
        <w:tc>
          <w:tcPr>
            <w:tcW w:w="1856" w:type="dxa"/>
          </w:tcPr>
          <w:p w14:paraId="214A79D1" w14:textId="6CBBA376"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High</w:t>
            </w:r>
          </w:p>
        </w:tc>
        <w:tc>
          <w:tcPr>
            <w:tcW w:w="2041" w:type="dxa"/>
          </w:tcPr>
          <w:p w14:paraId="41301A9F" w14:textId="757AD522"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p>
        </w:tc>
        <w:tc>
          <w:tcPr>
            <w:tcW w:w="2680" w:type="dxa"/>
          </w:tcPr>
          <w:p w14:paraId="6D7A1B7A" w14:textId="496D78D6"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P6</w:t>
            </w:r>
          </w:p>
        </w:tc>
      </w:tr>
      <w:tr w:rsidR="00FF0CF2" w14:paraId="30EB0D27" w14:textId="77777777" w:rsidTr="00FF0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6B442C80" w:rsidR="00FF0CF2" w:rsidRDefault="00FF0CF2" w:rsidP="00FF0CF2">
            <w:r w:rsidRPr="0074272A">
              <w:t>[STD-009-C]</w:t>
            </w:r>
          </w:p>
        </w:tc>
        <w:tc>
          <w:tcPr>
            <w:tcW w:w="1249" w:type="dxa"/>
          </w:tcPr>
          <w:p w14:paraId="70CBCE53" w14:textId="0F0FFA19"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Low</w:t>
            </w:r>
          </w:p>
        </w:tc>
        <w:tc>
          <w:tcPr>
            <w:tcW w:w="1349" w:type="dxa"/>
          </w:tcPr>
          <w:p w14:paraId="55B7417C" w14:textId="05D19760"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Likely</w:t>
            </w:r>
          </w:p>
        </w:tc>
        <w:tc>
          <w:tcPr>
            <w:tcW w:w="1856" w:type="dxa"/>
          </w:tcPr>
          <w:p w14:paraId="72580B49" w14:textId="70DB1462"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Low</w:t>
            </w:r>
          </w:p>
        </w:tc>
        <w:tc>
          <w:tcPr>
            <w:tcW w:w="2041" w:type="dxa"/>
          </w:tcPr>
          <w:p w14:paraId="36B5D62C" w14:textId="1FA9D4A3"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p>
        </w:tc>
        <w:tc>
          <w:tcPr>
            <w:tcW w:w="2680" w:type="dxa"/>
          </w:tcPr>
          <w:p w14:paraId="78E62A20" w14:textId="07C17EB7"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P9</w:t>
            </w:r>
          </w:p>
        </w:tc>
      </w:tr>
      <w:tr w:rsidR="00FF0CF2" w14:paraId="1A8BA019" w14:textId="77777777" w:rsidTr="00FF0CF2">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1A3F74B7" w:rsidR="00FF0CF2" w:rsidRDefault="00FF0CF2" w:rsidP="00FF0CF2">
            <w:r w:rsidRPr="0074272A">
              <w:t>[STD-010-C]</w:t>
            </w:r>
          </w:p>
        </w:tc>
        <w:tc>
          <w:tcPr>
            <w:tcW w:w="1249" w:type="dxa"/>
          </w:tcPr>
          <w:p w14:paraId="5C4FF30D" w14:textId="49DA9294"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High</w:t>
            </w:r>
          </w:p>
        </w:tc>
        <w:tc>
          <w:tcPr>
            <w:tcW w:w="1349" w:type="dxa"/>
          </w:tcPr>
          <w:p w14:paraId="022C22B4" w14:textId="72373A03"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Likely</w:t>
            </w:r>
          </w:p>
        </w:tc>
        <w:tc>
          <w:tcPr>
            <w:tcW w:w="1856" w:type="dxa"/>
          </w:tcPr>
          <w:p w14:paraId="723BF2DC" w14:textId="265B2A15"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Medium</w:t>
            </w:r>
          </w:p>
        </w:tc>
        <w:tc>
          <w:tcPr>
            <w:tcW w:w="2041" w:type="dxa"/>
          </w:tcPr>
          <w:p w14:paraId="00E0C6DB" w14:textId="6C0EE4C3"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P18</w:t>
            </w:r>
          </w:p>
        </w:tc>
        <w:tc>
          <w:tcPr>
            <w:tcW w:w="2680" w:type="dxa"/>
          </w:tcPr>
          <w:p w14:paraId="4A397D60" w14:textId="6C95FF59"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p>
        </w:tc>
      </w:tr>
      <w:tr w:rsidR="00FF0CF2" w14:paraId="6278442F" w14:textId="77777777" w:rsidTr="00FF0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D9D9D9"/>
          </w:tcPr>
          <w:p w14:paraId="7989A450" w14:textId="6E113CF5" w:rsidR="00FF0CF2" w:rsidRDefault="00FF0CF2" w:rsidP="00FF0CF2">
            <w:r w:rsidRPr="0074272A">
              <w:t>[STD-002-C]</w:t>
            </w:r>
          </w:p>
        </w:tc>
        <w:tc>
          <w:tcPr>
            <w:tcW w:w="1249" w:type="dxa"/>
            <w:shd w:val="clear" w:color="auto" w:fill="D9D9D9"/>
          </w:tcPr>
          <w:p w14:paraId="30718AF9" w14:textId="1948B382"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Medium</w:t>
            </w:r>
          </w:p>
        </w:tc>
        <w:tc>
          <w:tcPr>
            <w:tcW w:w="1349" w:type="dxa"/>
            <w:shd w:val="clear" w:color="auto" w:fill="D9D9D9"/>
          </w:tcPr>
          <w:p w14:paraId="0EED3A51" w14:textId="4F49F32D"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Probable</w:t>
            </w:r>
          </w:p>
        </w:tc>
        <w:tc>
          <w:tcPr>
            <w:tcW w:w="1856" w:type="dxa"/>
            <w:shd w:val="clear" w:color="auto" w:fill="D9D9D9"/>
          </w:tcPr>
          <w:p w14:paraId="3DE2F052" w14:textId="7FA0ACF6"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Medium</w:t>
            </w:r>
          </w:p>
        </w:tc>
        <w:tc>
          <w:tcPr>
            <w:tcW w:w="2041" w:type="dxa"/>
            <w:shd w:val="clear" w:color="auto" w:fill="D9D9D9"/>
          </w:tcPr>
          <w:p w14:paraId="462A4AC9" w14:textId="126AFA8A"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P8</w:t>
            </w:r>
          </w:p>
        </w:tc>
        <w:tc>
          <w:tcPr>
            <w:tcW w:w="2680" w:type="dxa"/>
            <w:shd w:val="clear" w:color="auto" w:fill="D9D9D9"/>
          </w:tcPr>
          <w:p w14:paraId="5F83E86B" w14:textId="2526E535"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L2</w:t>
            </w:r>
          </w:p>
        </w:tc>
      </w:tr>
      <w:tr w:rsidR="00FF0CF2" w14:paraId="34D141EF" w14:textId="77777777" w:rsidTr="00FF0CF2">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3ADCADD2" w14:textId="44988BCB" w:rsidR="00FF0CF2" w:rsidRDefault="00FF0CF2" w:rsidP="00FF0CF2">
            <w:r w:rsidRPr="0074272A">
              <w:t>[STD-003-CPP]</w:t>
            </w:r>
          </w:p>
        </w:tc>
        <w:tc>
          <w:tcPr>
            <w:tcW w:w="1249" w:type="dxa"/>
          </w:tcPr>
          <w:p w14:paraId="3F051699" w14:textId="19CD7F6C"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Low</w:t>
            </w:r>
          </w:p>
        </w:tc>
        <w:tc>
          <w:tcPr>
            <w:tcW w:w="1349" w:type="dxa"/>
          </w:tcPr>
          <w:p w14:paraId="4140C618" w14:textId="799879EA"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Unlikely</w:t>
            </w:r>
          </w:p>
        </w:tc>
        <w:tc>
          <w:tcPr>
            <w:tcW w:w="1856" w:type="dxa"/>
          </w:tcPr>
          <w:p w14:paraId="6CFC70BD" w14:textId="6D066F6B"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Low</w:t>
            </w:r>
          </w:p>
        </w:tc>
        <w:tc>
          <w:tcPr>
            <w:tcW w:w="2041" w:type="dxa"/>
          </w:tcPr>
          <w:p w14:paraId="2B7E03B0" w14:textId="2AED3B7B"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6033FAF8"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P3</w:t>
            </w:r>
          </w:p>
        </w:tc>
      </w:tr>
      <w:tr w:rsidR="00FF0CF2" w14:paraId="71C38769" w14:textId="77777777" w:rsidTr="00FF0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ADB37ED" w14:textId="15E21BA4" w:rsidR="00FF0CF2" w:rsidRDefault="00FF0CF2" w:rsidP="00FF0CF2">
            <w:r w:rsidRPr="0074272A">
              <w:t>[STD-004-C]</w:t>
            </w:r>
          </w:p>
        </w:tc>
        <w:tc>
          <w:tcPr>
            <w:tcW w:w="1249" w:type="dxa"/>
          </w:tcPr>
          <w:p w14:paraId="26FD7197" w14:textId="3CBA29C6"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High</w:t>
            </w:r>
          </w:p>
        </w:tc>
        <w:tc>
          <w:tcPr>
            <w:tcW w:w="1349" w:type="dxa"/>
          </w:tcPr>
          <w:p w14:paraId="63FB764F" w14:textId="7BB35CCD"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Likely</w:t>
            </w:r>
          </w:p>
        </w:tc>
        <w:tc>
          <w:tcPr>
            <w:tcW w:w="1856" w:type="dxa"/>
          </w:tcPr>
          <w:p w14:paraId="40F6A757" w14:textId="236311D7" w:rsidR="00FF0CF2" w:rsidRDefault="00FF0CF2" w:rsidP="00FF0CF2">
            <w:pPr>
              <w:cnfStyle w:val="000000100000" w:firstRow="0" w:lastRow="0" w:firstColumn="0" w:lastColumn="0" w:oddVBand="0" w:evenVBand="0" w:oddHBand="1" w:evenHBand="0" w:firstRowFirstColumn="0" w:firstRowLastColumn="0" w:lastRowFirstColumn="0" w:lastRowLastColumn="0"/>
            </w:pPr>
            <w:r w:rsidRPr="00503270">
              <w:t xml:space="preserve">  Medium</w:t>
            </w:r>
          </w:p>
        </w:tc>
        <w:tc>
          <w:tcPr>
            <w:tcW w:w="2041" w:type="dxa"/>
          </w:tcPr>
          <w:p w14:paraId="517E8AFF" w14:textId="2D1A309D"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r w:rsidRPr="00503270">
              <w:t>P18</w:t>
            </w:r>
          </w:p>
        </w:tc>
        <w:tc>
          <w:tcPr>
            <w:tcW w:w="2680" w:type="dxa"/>
          </w:tcPr>
          <w:p w14:paraId="7EA74308" w14:textId="183DBB6B" w:rsidR="00FF0CF2" w:rsidRDefault="00FF0CF2" w:rsidP="00FF0CF2">
            <w:pPr>
              <w:jc w:val="center"/>
              <w:cnfStyle w:val="000000100000" w:firstRow="0" w:lastRow="0" w:firstColumn="0" w:lastColumn="0" w:oddVBand="0" w:evenVBand="0" w:oddHBand="1" w:evenHBand="0" w:firstRowFirstColumn="0" w:firstRowLastColumn="0" w:lastRowFirstColumn="0" w:lastRowLastColumn="0"/>
            </w:pPr>
          </w:p>
        </w:tc>
      </w:tr>
      <w:tr w:rsidR="00FF0CF2" w14:paraId="290D82AF" w14:textId="77777777" w:rsidTr="00FF0CF2">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tcBorders>
            <w:shd w:val="clear" w:color="auto" w:fill="EDEDED"/>
          </w:tcPr>
          <w:p w14:paraId="752EAA92" w14:textId="42EA39A0" w:rsidR="00FF0CF2" w:rsidRDefault="00FF0CF2" w:rsidP="00FF0CF2">
            <w:r w:rsidRPr="0074272A">
              <w:t>[STD-005-C]</w:t>
            </w:r>
          </w:p>
        </w:tc>
        <w:tc>
          <w:tcPr>
            <w:tcW w:w="1249" w:type="dxa"/>
          </w:tcPr>
          <w:p w14:paraId="1A52A4BE" w14:textId="5863CDBA"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High</w:t>
            </w:r>
          </w:p>
        </w:tc>
        <w:tc>
          <w:tcPr>
            <w:tcW w:w="1349" w:type="dxa"/>
          </w:tcPr>
          <w:p w14:paraId="6F86D0AE" w14:textId="0F5FD1CC"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Likely</w:t>
            </w:r>
          </w:p>
        </w:tc>
        <w:tc>
          <w:tcPr>
            <w:tcW w:w="1856" w:type="dxa"/>
          </w:tcPr>
          <w:p w14:paraId="2200A43D" w14:textId="26F75B44" w:rsidR="00FF0CF2" w:rsidRDefault="00FF0CF2" w:rsidP="00FF0CF2">
            <w:pPr>
              <w:cnfStyle w:val="000000000000" w:firstRow="0" w:lastRow="0" w:firstColumn="0" w:lastColumn="0" w:oddVBand="0" w:evenVBand="0" w:oddHBand="0" w:evenHBand="0" w:firstRowFirstColumn="0" w:firstRowLastColumn="0" w:lastRowFirstColumn="0" w:lastRowLastColumn="0"/>
            </w:pPr>
            <w:r w:rsidRPr="00503270">
              <w:t xml:space="preserve">  Medium</w:t>
            </w:r>
          </w:p>
        </w:tc>
        <w:tc>
          <w:tcPr>
            <w:tcW w:w="2041" w:type="dxa"/>
          </w:tcPr>
          <w:p w14:paraId="0DA989E9" w14:textId="60C7BE84"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P18</w:t>
            </w:r>
          </w:p>
        </w:tc>
        <w:tc>
          <w:tcPr>
            <w:tcW w:w="2680" w:type="dxa"/>
          </w:tcPr>
          <w:p w14:paraId="3C1C69A4" w14:textId="452FD855" w:rsidR="00FF0CF2" w:rsidRDefault="00FF0CF2" w:rsidP="00FF0CF2">
            <w:pPr>
              <w:jc w:val="center"/>
              <w:cnfStyle w:val="000000000000" w:firstRow="0" w:lastRow="0" w:firstColumn="0" w:lastColumn="0" w:oddVBand="0" w:evenVBand="0" w:oddHBand="0" w:evenHBand="0" w:firstRowFirstColumn="0" w:firstRowLastColumn="0" w:lastRowFirstColumn="0" w:lastRowLastColumn="0"/>
            </w:pPr>
            <w:r w:rsidRPr="00503270">
              <w:t>L1</w:t>
            </w:r>
          </w:p>
        </w:tc>
      </w:tr>
    </w:tbl>
    <w:p w14:paraId="065B3FB5" w14:textId="77777777" w:rsidR="00381847" w:rsidRDefault="00381847"/>
    <w:p w14:paraId="75A7A4D8" w14:textId="2C5DB934" w:rsidR="00381847" w:rsidRDefault="00E769D9" w:rsidP="0059536C">
      <w:pPr>
        <w:pStyle w:val="Heading3"/>
      </w:pPr>
      <w:bookmarkStart w:id="22" w:name="_Toc52464076"/>
      <w:r>
        <w:t>Policies for Encryption and Triple A</w:t>
      </w:r>
      <w:bookmarkEnd w:id="22"/>
      <w:r>
        <w:t xml:space="preserve"> </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FB28676" w:rsidR="00381847" w:rsidRDefault="003036AD">
            <w:r>
              <w:t>Encrypt data on the hard drive because no approach to security is 100% effective. If hackers to get int to the system, encrypting data locally will be a final level of protection.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D13B049" w:rsidR="00381847" w:rsidRDefault="003036AD">
            <w:r>
              <w:t xml:space="preserve">Encrypt all data when it is being sent over the network. If bad actors intercept packets of data during transfer that is not </w:t>
            </w:r>
            <w:proofErr w:type="gramStart"/>
            <w:r>
              <w:t>encrypted</w:t>
            </w:r>
            <w:proofErr w:type="gramEnd"/>
            <w:r>
              <w:t xml:space="preserve"> they will have access to personal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70605B8" w:rsidR="00381847" w:rsidRDefault="00F76305">
            <w:r>
              <w:t xml:space="preserve">Encrypt any data used internally and sent over https or other protocols. Encrypt prior to transport so that any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7E0047C" w:rsidR="00381847" w:rsidRDefault="00F76305">
            <w:r>
              <w:t xml:space="preserve">Authentication is any sort of authorization where a user is required to provide unique credentials. </w:t>
            </w:r>
            <w:r w:rsidR="00F7037C">
              <w:t>Requiring authentication will allow tracking of activity to one individual. Ensuring authentication will help prevent attacks.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28C16F3" w:rsidR="00381847" w:rsidRDefault="00F7037C">
            <w:r>
              <w:t>Authorization refers to keeping the permissions to the least possible permissions to keep the users in a data space that their role requires, but no more to prevent security breaches.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106DDB6" w:rsidR="00381847" w:rsidRDefault="00F7037C">
            <w:proofErr w:type="gramStart"/>
            <w:r>
              <w:t>When  a</w:t>
            </w:r>
            <w:proofErr w:type="gramEnd"/>
            <w:r>
              <w:t xml:space="preserve"> user is authenticated, this will allow tracking in the system. Having a trail of the user activities </w:t>
            </w:r>
            <w:proofErr w:type="gramStart"/>
            <w:r>
              <w:t>allow</w:t>
            </w:r>
            <w:proofErr w:type="gramEnd"/>
            <w:r>
              <w:t xml:space="preserve"> tracing to where data breaches happen and allow investigations to be more thorough in the event of a data security issue. This also helps to keep users accountable and therefore less likely to take part in any suspicious practices.</w:t>
            </w:r>
          </w:p>
        </w:tc>
      </w:tr>
    </w:tbl>
    <w:p w14:paraId="1B38047B" w14:textId="77777777" w:rsidR="00381847" w:rsidRDefault="00381847"/>
    <w:p w14:paraId="3E729D92" w14:textId="6A41743D" w:rsidR="00381847" w:rsidRDefault="00381847" w:rsidP="00CF340C">
      <w:pPr>
        <w:pStyle w:val="ListBullet"/>
        <w:numPr>
          <w:ilvl w:val="0"/>
          <w:numId w:val="0"/>
        </w:numPr>
      </w:pPr>
    </w:p>
    <w:p w14:paraId="66EF84AD" w14:textId="77777777" w:rsidR="00381847" w:rsidRDefault="00753EFD">
      <w:r>
        <w:lastRenderedPageBreak/>
        <w:pict w14:anchorId="031BE209">
          <v:rect id="_x0000_i1029" style="width:0;height:1.5pt" o:hralign="center" o:hrstd="t" o:hr="t" fillcolor="#a0a0a0" stroked="f"/>
        </w:pict>
      </w:r>
    </w:p>
    <w:p w14:paraId="0DC1CF25" w14:textId="77777777" w:rsidR="00381847" w:rsidRDefault="00E769D9" w:rsidP="0059536C">
      <w:pPr>
        <w:pStyle w:val="Heading2"/>
      </w:pPr>
      <w:bookmarkStart w:id="23" w:name="_Toc52464078"/>
      <w:r>
        <w:t>Audit Controls and Management</w:t>
      </w:r>
      <w:bookmarkEnd w:id="2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52464079"/>
      <w:r>
        <w:t>Enforcement</w:t>
      </w:r>
      <w:bookmarkEnd w:id="2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52464080"/>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52464081"/>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52464082"/>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52464083"/>
      <w:r>
        <w:t>Policy Version History</w:t>
      </w:r>
      <w:bookmarkEnd w:id="28"/>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56266792" w:rsidR="00381847" w:rsidRDefault="00E769D9">
            <w:pPr>
              <w:cnfStyle w:val="000000100000" w:firstRow="0" w:lastRow="0" w:firstColumn="0" w:lastColumn="0" w:oddVBand="0" w:evenVBand="0" w:oddHBand="1" w:evenHBand="0" w:firstRowFirstColumn="0" w:firstRowLastColumn="0" w:lastRowFirstColumn="0" w:lastRowLastColumn="0"/>
            </w:pPr>
            <w:r>
              <w:t>08/05/202</w:t>
            </w:r>
            <w:r w:rsidR="00FF0CF2">
              <w:t>3</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36EE82EC" w:rsidR="00381847" w:rsidRDefault="00FF0CF2">
            <w:pPr>
              <w:cnfStyle w:val="000000100000" w:firstRow="0" w:lastRow="0" w:firstColumn="0" w:lastColumn="0" w:oddVBand="0" w:evenVBand="0" w:oddHBand="1" w:evenHBand="0" w:firstRowFirstColumn="0" w:firstRowLastColumn="0" w:lastRowFirstColumn="0" w:lastRowLastColumn="0"/>
            </w:pPr>
            <w:r>
              <w:t>Shayne Rushton</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9" w:name="_Toc52464084"/>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52464085"/>
      <w:r>
        <w:t>Approved C/C++ Language Acronyms</w:t>
      </w:r>
      <w:bookmarkEnd w:id="30"/>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7547" w14:textId="77777777" w:rsidR="00084338" w:rsidRDefault="00084338">
      <w:r>
        <w:separator/>
      </w:r>
    </w:p>
  </w:endnote>
  <w:endnote w:type="continuationSeparator" w:id="0">
    <w:p w14:paraId="3E1E702B" w14:textId="77777777" w:rsidR="00084338" w:rsidRDefault="00084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2049010865" name="Picture 2049010865"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3054" w14:textId="77777777" w:rsidR="00084338" w:rsidRDefault="00084338">
      <w:r>
        <w:separator/>
      </w:r>
    </w:p>
  </w:footnote>
  <w:footnote w:type="continuationSeparator" w:id="0">
    <w:p w14:paraId="6A1DC989" w14:textId="77777777" w:rsidR="00084338" w:rsidRDefault="00084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E2025"/>
    <w:multiLevelType w:val="multilevel"/>
    <w:tmpl w:val="B11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0095448">
    <w:abstractNumId w:val="16"/>
  </w:num>
  <w:num w:numId="2" w16cid:durableId="1156998946">
    <w:abstractNumId w:val="13"/>
  </w:num>
  <w:num w:numId="3" w16cid:durableId="440615505">
    <w:abstractNumId w:val="17"/>
  </w:num>
  <w:num w:numId="4" w16cid:durableId="1988432881">
    <w:abstractNumId w:val="12"/>
  </w:num>
  <w:num w:numId="5" w16cid:durableId="1216576316">
    <w:abstractNumId w:val="11"/>
  </w:num>
  <w:num w:numId="6" w16cid:durableId="882598324">
    <w:abstractNumId w:val="15"/>
  </w:num>
  <w:num w:numId="7" w16cid:durableId="1558394219">
    <w:abstractNumId w:val="14"/>
  </w:num>
  <w:num w:numId="8" w16cid:durableId="1664777164">
    <w:abstractNumId w:val="9"/>
  </w:num>
  <w:num w:numId="9" w16cid:durableId="1509052224">
    <w:abstractNumId w:val="7"/>
  </w:num>
  <w:num w:numId="10" w16cid:durableId="909925107">
    <w:abstractNumId w:val="6"/>
  </w:num>
  <w:num w:numId="11" w16cid:durableId="919829289">
    <w:abstractNumId w:val="5"/>
  </w:num>
  <w:num w:numId="12" w16cid:durableId="1316450366">
    <w:abstractNumId w:val="4"/>
  </w:num>
  <w:num w:numId="13" w16cid:durableId="1989895203">
    <w:abstractNumId w:val="8"/>
  </w:num>
  <w:num w:numId="14" w16cid:durableId="1283877069">
    <w:abstractNumId w:val="3"/>
  </w:num>
  <w:num w:numId="15" w16cid:durableId="599264646">
    <w:abstractNumId w:val="2"/>
  </w:num>
  <w:num w:numId="16" w16cid:durableId="1843740449">
    <w:abstractNumId w:val="1"/>
  </w:num>
  <w:num w:numId="17" w16cid:durableId="720788225">
    <w:abstractNumId w:val="0"/>
  </w:num>
  <w:num w:numId="18" w16cid:durableId="1475833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211B"/>
    <w:rsid w:val="00043120"/>
    <w:rsid w:val="0008274A"/>
    <w:rsid w:val="00084338"/>
    <w:rsid w:val="00085A4F"/>
    <w:rsid w:val="000A5638"/>
    <w:rsid w:val="000B72F9"/>
    <w:rsid w:val="000C3348"/>
    <w:rsid w:val="000F5A87"/>
    <w:rsid w:val="0013565D"/>
    <w:rsid w:val="001646BD"/>
    <w:rsid w:val="00171556"/>
    <w:rsid w:val="00173F7B"/>
    <w:rsid w:val="00192176"/>
    <w:rsid w:val="001A0580"/>
    <w:rsid w:val="001C0B6B"/>
    <w:rsid w:val="001C441B"/>
    <w:rsid w:val="001D4766"/>
    <w:rsid w:val="001F3180"/>
    <w:rsid w:val="00242738"/>
    <w:rsid w:val="002474B4"/>
    <w:rsid w:val="00260B54"/>
    <w:rsid w:val="002B23D7"/>
    <w:rsid w:val="002E59CF"/>
    <w:rsid w:val="003036AD"/>
    <w:rsid w:val="00321899"/>
    <w:rsid w:val="00332392"/>
    <w:rsid w:val="00332F84"/>
    <w:rsid w:val="00335467"/>
    <w:rsid w:val="00336B95"/>
    <w:rsid w:val="00381847"/>
    <w:rsid w:val="003B0A5C"/>
    <w:rsid w:val="003C2366"/>
    <w:rsid w:val="003C3E6B"/>
    <w:rsid w:val="003D6F4A"/>
    <w:rsid w:val="003E0673"/>
    <w:rsid w:val="00485038"/>
    <w:rsid w:val="0049180F"/>
    <w:rsid w:val="004B277C"/>
    <w:rsid w:val="004E12CE"/>
    <w:rsid w:val="004F6E6B"/>
    <w:rsid w:val="005137C6"/>
    <w:rsid w:val="0059536C"/>
    <w:rsid w:val="005A3503"/>
    <w:rsid w:val="005B13D2"/>
    <w:rsid w:val="005B7417"/>
    <w:rsid w:val="005C0C1A"/>
    <w:rsid w:val="005D44AB"/>
    <w:rsid w:val="006247B9"/>
    <w:rsid w:val="006D030D"/>
    <w:rsid w:val="006D38A7"/>
    <w:rsid w:val="006E47C8"/>
    <w:rsid w:val="00731085"/>
    <w:rsid w:val="00753EFD"/>
    <w:rsid w:val="007902F2"/>
    <w:rsid w:val="007F5F09"/>
    <w:rsid w:val="007F6B25"/>
    <w:rsid w:val="008021B9"/>
    <w:rsid w:val="0081630A"/>
    <w:rsid w:val="00837955"/>
    <w:rsid w:val="00895AA1"/>
    <w:rsid w:val="008B5785"/>
    <w:rsid w:val="008C3FC6"/>
    <w:rsid w:val="008C6AFE"/>
    <w:rsid w:val="008D5A8D"/>
    <w:rsid w:val="008F1643"/>
    <w:rsid w:val="009502D9"/>
    <w:rsid w:val="00955E4B"/>
    <w:rsid w:val="009619EC"/>
    <w:rsid w:val="009638B3"/>
    <w:rsid w:val="00967C17"/>
    <w:rsid w:val="009B060E"/>
    <w:rsid w:val="009B67EC"/>
    <w:rsid w:val="009B710E"/>
    <w:rsid w:val="009D0F4D"/>
    <w:rsid w:val="009F1B64"/>
    <w:rsid w:val="009F7011"/>
    <w:rsid w:val="00A04F5E"/>
    <w:rsid w:val="00A55930"/>
    <w:rsid w:val="00A64600"/>
    <w:rsid w:val="00A84763"/>
    <w:rsid w:val="00A872F8"/>
    <w:rsid w:val="00AA0802"/>
    <w:rsid w:val="00AC07CD"/>
    <w:rsid w:val="00AF7102"/>
    <w:rsid w:val="00B0116C"/>
    <w:rsid w:val="00B053DD"/>
    <w:rsid w:val="00B11D9E"/>
    <w:rsid w:val="00B12262"/>
    <w:rsid w:val="00B21AEC"/>
    <w:rsid w:val="00B26119"/>
    <w:rsid w:val="00B349B0"/>
    <w:rsid w:val="00B475A1"/>
    <w:rsid w:val="00B613FF"/>
    <w:rsid w:val="00B83D35"/>
    <w:rsid w:val="00B92A44"/>
    <w:rsid w:val="00BC2B54"/>
    <w:rsid w:val="00C73007"/>
    <w:rsid w:val="00C824B6"/>
    <w:rsid w:val="00C86CF3"/>
    <w:rsid w:val="00C9484E"/>
    <w:rsid w:val="00CB2327"/>
    <w:rsid w:val="00CF340C"/>
    <w:rsid w:val="00D211BA"/>
    <w:rsid w:val="00D30268"/>
    <w:rsid w:val="00D5546A"/>
    <w:rsid w:val="00E11334"/>
    <w:rsid w:val="00E170F5"/>
    <w:rsid w:val="00E31CA4"/>
    <w:rsid w:val="00E33131"/>
    <w:rsid w:val="00E35353"/>
    <w:rsid w:val="00E54E9E"/>
    <w:rsid w:val="00E769D9"/>
    <w:rsid w:val="00E77651"/>
    <w:rsid w:val="00E910C0"/>
    <w:rsid w:val="00EB42F6"/>
    <w:rsid w:val="00EF5C22"/>
    <w:rsid w:val="00F05070"/>
    <w:rsid w:val="00F13B80"/>
    <w:rsid w:val="00F20069"/>
    <w:rsid w:val="00F25AF9"/>
    <w:rsid w:val="00F5027A"/>
    <w:rsid w:val="00F51FA8"/>
    <w:rsid w:val="00F7037C"/>
    <w:rsid w:val="00F72634"/>
    <w:rsid w:val="00F76305"/>
    <w:rsid w:val="00F95084"/>
    <w:rsid w:val="00F97E8F"/>
    <w:rsid w:val="00FC33EA"/>
    <w:rsid w:val="00FF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13867D0F-B2BD-41B6-A5BD-16B5C233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7902F2"/>
    <w:rPr>
      <w:rFonts w:ascii="Courier New" w:eastAsia="Times New Roman" w:hAnsi="Courier New" w:cs="Courier New"/>
      <w:sz w:val="20"/>
      <w:szCs w:val="20"/>
    </w:rPr>
  </w:style>
  <w:style w:type="character" w:styleId="Strong">
    <w:name w:val="Strong"/>
    <w:basedOn w:val="DefaultParagraphFont"/>
    <w:uiPriority w:val="22"/>
    <w:qFormat/>
    <w:rsid w:val="0049180F"/>
    <w:rPr>
      <w:b/>
      <w:bCs/>
    </w:rPr>
  </w:style>
  <w:style w:type="table" w:styleId="TableGrid">
    <w:name w:val="Table Grid"/>
    <w:basedOn w:val="TableNormal"/>
    <w:uiPriority w:val="39"/>
    <w:rsid w:val="00F13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972">
      <w:bodyDiv w:val="1"/>
      <w:marLeft w:val="0"/>
      <w:marRight w:val="0"/>
      <w:marTop w:val="0"/>
      <w:marBottom w:val="0"/>
      <w:divBdr>
        <w:top w:val="none" w:sz="0" w:space="0" w:color="auto"/>
        <w:left w:val="none" w:sz="0" w:space="0" w:color="auto"/>
        <w:bottom w:val="none" w:sz="0" w:space="0" w:color="auto"/>
        <w:right w:val="none" w:sz="0" w:space="0" w:color="auto"/>
      </w:divBdr>
    </w:div>
    <w:div w:id="79910671">
      <w:bodyDiv w:val="1"/>
      <w:marLeft w:val="0"/>
      <w:marRight w:val="0"/>
      <w:marTop w:val="0"/>
      <w:marBottom w:val="0"/>
      <w:divBdr>
        <w:top w:val="none" w:sz="0" w:space="0" w:color="auto"/>
        <w:left w:val="none" w:sz="0" w:space="0" w:color="auto"/>
        <w:bottom w:val="none" w:sz="0" w:space="0" w:color="auto"/>
        <w:right w:val="none" w:sz="0" w:space="0" w:color="auto"/>
      </w:divBdr>
    </w:div>
    <w:div w:id="247816438">
      <w:bodyDiv w:val="1"/>
      <w:marLeft w:val="0"/>
      <w:marRight w:val="0"/>
      <w:marTop w:val="0"/>
      <w:marBottom w:val="0"/>
      <w:divBdr>
        <w:top w:val="none" w:sz="0" w:space="0" w:color="auto"/>
        <w:left w:val="none" w:sz="0" w:space="0" w:color="auto"/>
        <w:bottom w:val="none" w:sz="0" w:space="0" w:color="auto"/>
        <w:right w:val="none" w:sz="0" w:space="0" w:color="auto"/>
      </w:divBdr>
      <w:divsChild>
        <w:div w:id="472059542">
          <w:marLeft w:val="0"/>
          <w:marRight w:val="0"/>
          <w:marTop w:val="0"/>
          <w:marBottom w:val="0"/>
          <w:divBdr>
            <w:top w:val="none" w:sz="0" w:space="0" w:color="auto"/>
            <w:left w:val="none" w:sz="0" w:space="0" w:color="auto"/>
            <w:bottom w:val="none" w:sz="0" w:space="0" w:color="auto"/>
            <w:right w:val="none" w:sz="0" w:space="0" w:color="auto"/>
          </w:divBdr>
        </w:div>
      </w:divsChild>
    </w:div>
    <w:div w:id="401416856">
      <w:bodyDiv w:val="1"/>
      <w:marLeft w:val="0"/>
      <w:marRight w:val="0"/>
      <w:marTop w:val="0"/>
      <w:marBottom w:val="0"/>
      <w:divBdr>
        <w:top w:val="none" w:sz="0" w:space="0" w:color="auto"/>
        <w:left w:val="none" w:sz="0" w:space="0" w:color="auto"/>
        <w:bottom w:val="none" w:sz="0" w:space="0" w:color="auto"/>
        <w:right w:val="none" w:sz="0" w:space="0" w:color="auto"/>
      </w:divBdr>
    </w:div>
    <w:div w:id="731004533">
      <w:bodyDiv w:val="1"/>
      <w:marLeft w:val="0"/>
      <w:marRight w:val="0"/>
      <w:marTop w:val="0"/>
      <w:marBottom w:val="0"/>
      <w:divBdr>
        <w:top w:val="none" w:sz="0" w:space="0" w:color="auto"/>
        <w:left w:val="none" w:sz="0" w:space="0" w:color="auto"/>
        <w:bottom w:val="none" w:sz="0" w:space="0" w:color="auto"/>
        <w:right w:val="none" w:sz="0" w:space="0" w:color="auto"/>
      </w:divBdr>
    </w:div>
    <w:div w:id="762917160">
      <w:bodyDiv w:val="1"/>
      <w:marLeft w:val="0"/>
      <w:marRight w:val="0"/>
      <w:marTop w:val="0"/>
      <w:marBottom w:val="0"/>
      <w:divBdr>
        <w:top w:val="none" w:sz="0" w:space="0" w:color="auto"/>
        <w:left w:val="none" w:sz="0" w:space="0" w:color="auto"/>
        <w:bottom w:val="none" w:sz="0" w:space="0" w:color="auto"/>
        <w:right w:val="none" w:sz="0" w:space="0" w:color="auto"/>
      </w:divBdr>
    </w:div>
    <w:div w:id="1486776903">
      <w:bodyDiv w:val="1"/>
      <w:marLeft w:val="0"/>
      <w:marRight w:val="0"/>
      <w:marTop w:val="0"/>
      <w:marBottom w:val="0"/>
      <w:divBdr>
        <w:top w:val="none" w:sz="0" w:space="0" w:color="auto"/>
        <w:left w:val="none" w:sz="0" w:space="0" w:color="auto"/>
        <w:bottom w:val="none" w:sz="0" w:space="0" w:color="auto"/>
        <w:right w:val="none" w:sz="0" w:space="0" w:color="auto"/>
      </w:divBdr>
      <w:divsChild>
        <w:div w:id="221334789">
          <w:marLeft w:val="0"/>
          <w:marRight w:val="0"/>
          <w:marTop w:val="0"/>
          <w:marBottom w:val="0"/>
          <w:divBdr>
            <w:top w:val="none" w:sz="0" w:space="0" w:color="auto"/>
            <w:left w:val="none" w:sz="0" w:space="0" w:color="auto"/>
            <w:bottom w:val="none" w:sz="0" w:space="0" w:color="auto"/>
            <w:right w:val="none" w:sz="0" w:space="0" w:color="auto"/>
          </w:divBdr>
        </w:div>
        <w:div w:id="1379815939">
          <w:marLeft w:val="0"/>
          <w:marRight w:val="0"/>
          <w:marTop w:val="0"/>
          <w:marBottom w:val="0"/>
          <w:divBdr>
            <w:top w:val="none" w:sz="0" w:space="0" w:color="auto"/>
            <w:left w:val="none" w:sz="0" w:space="0" w:color="auto"/>
            <w:bottom w:val="none" w:sz="0" w:space="0" w:color="auto"/>
            <w:right w:val="none" w:sz="0" w:space="0" w:color="auto"/>
          </w:divBdr>
        </w:div>
        <w:div w:id="1461025234">
          <w:marLeft w:val="0"/>
          <w:marRight w:val="0"/>
          <w:marTop w:val="0"/>
          <w:marBottom w:val="0"/>
          <w:divBdr>
            <w:top w:val="none" w:sz="0" w:space="0" w:color="auto"/>
            <w:left w:val="none" w:sz="0" w:space="0" w:color="auto"/>
            <w:bottom w:val="none" w:sz="0" w:space="0" w:color="auto"/>
            <w:right w:val="none" w:sz="0" w:space="0" w:color="auto"/>
          </w:divBdr>
        </w:div>
        <w:div w:id="16061161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olyspace+Bug+Finder" TargetMode="External"/><Relationship Id="rId26" Type="http://schemas.openxmlformats.org/officeDocument/2006/relationships/hyperlink" Target="https://wiki.sei.cmu.edu/confluence/display/cplusplus/Clang" TargetMode="External"/><Relationship Id="rId39" Type="http://schemas.openxmlformats.org/officeDocument/2006/relationships/theme" Target="theme/theme1.xml"/><Relationship Id="rId21" Type="http://schemas.openxmlformats.org/officeDocument/2006/relationships/hyperlink" Target="https://wiki.sei.cmu.edu/confluence/display/c/Parasoft" TargetMode="External"/><Relationship Id="rId34" Type="http://schemas.openxmlformats.org/officeDocument/2006/relationships/image" Target="media/image2.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Axivion+Bauhaus+Suite" TargetMode="External"/><Relationship Id="rId25" Type="http://schemas.openxmlformats.org/officeDocument/2006/relationships/hyperlink" Target="https://wiki.sei.cmu.edu/confluence/display/c/PC-lint+Plus" TargetMode="External"/><Relationship Id="rId33" Type="http://schemas.openxmlformats.org/officeDocument/2006/relationships/hyperlink" Target="https://wiki.sei.cmu.edu/confluence/display/c/Parasof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pages/viewpage.action?pageId=87152428" TargetMode="External"/><Relationship Id="rId20" Type="http://schemas.openxmlformats.org/officeDocument/2006/relationships/hyperlink" Target="https://wiki.sei.cmu.edu/confluence/display/c/Coverity" TargetMode="External"/><Relationship Id="rId29" Type="http://schemas.openxmlformats.org/officeDocument/2006/relationships/hyperlink" Target="https://wiki.sei.cmu.edu/confluence/display/cplusplus/RuleCheck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LDRA" TargetMode="External"/><Relationship Id="rId32" Type="http://schemas.openxmlformats.org/officeDocument/2006/relationships/hyperlink" Target="https://wiki.sei.cmu.edu/confluence/display/c/CodeSonar"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iki.sei.cmu.edu/confluence/display/c/Axivion+Bauhaus+Suite" TargetMode="External"/><Relationship Id="rId23" Type="http://schemas.openxmlformats.org/officeDocument/2006/relationships/hyperlink" Target="https://wiki.sei.cmu.edu/confluence/display/c/Parasoft"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mathworks.com/help/bugfinder/ref/certcrulestr31c.html" TargetMode="External"/><Relationship Id="rId31" Type="http://schemas.openxmlformats.org/officeDocument/2006/relationships/hyperlink" Target="https://wiki.sei.cmu.edu/confluence/display/c/Parasof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plusplus/Parasoft" TargetMode="External"/><Relationship Id="rId30" Type="http://schemas.openxmlformats.org/officeDocument/2006/relationships/hyperlink" Target="https://wiki.sei.cmu.edu/confluence/display/c/Axivion+Bauhaus+Suite" TargetMode="External"/><Relationship Id="rId35" Type="http://schemas.openxmlformats.org/officeDocument/2006/relationships/image" Target="media/image3.png"/><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BA29EECE-4744-4418-A7ED-388493D4C4E2}">
  <ds:schemaRefs>
    <ds:schemaRef ds:uri="http://schemas.openxmlformats.org/officeDocument/2006/bibliography"/>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30</Pages>
  <Words>5958</Words>
  <Characters>33966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Rushton, Matthew</cp:lastModifiedBy>
  <cp:revision>5</cp:revision>
  <dcterms:created xsi:type="dcterms:W3CDTF">2023-08-03T23:42:00Z</dcterms:created>
  <dcterms:modified xsi:type="dcterms:W3CDTF">2023-08-06T15:46:00Z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