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4061" w14:textId="77777777" w:rsidR="006A624C" w:rsidRDefault="006A624C" w:rsidP="006A624C">
      <w:pPr>
        <w:pStyle w:val="ListParagraph"/>
        <w:rPr>
          <w:rFonts w:ascii="Times New Roman" w:hAnsi="Times New Roman" w:cs="Times New Roman"/>
          <w:b/>
          <w:bCs/>
          <w:sz w:val="24"/>
          <w:szCs w:val="24"/>
        </w:rPr>
      </w:pPr>
    </w:p>
    <w:p w14:paraId="7340E91F" w14:textId="77777777" w:rsidR="006A624C" w:rsidRDefault="006A624C">
      <w:pPr>
        <w:rPr>
          <w:rFonts w:ascii="Times New Roman" w:hAnsi="Times New Roman" w:cs="Times New Roman"/>
          <w:b/>
          <w:bCs/>
          <w:sz w:val="24"/>
          <w:szCs w:val="24"/>
        </w:rPr>
      </w:pPr>
    </w:p>
    <w:p w14:paraId="507D237E" w14:textId="77777777" w:rsidR="006A624C" w:rsidRDefault="006A624C">
      <w:pPr>
        <w:rPr>
          <w:rFonts w:ascii="Times New Roman" w:hAnsi="Times New Roman" w:cs="Times New Roman"/>
          <w:b/>
          <w:bCs/>
          <w:sz w:val="24"/>
          <w:szCs w:val="24"/>
        </w:rPr>
      </w:pPr>
    </w:p>
    <w:p w14:paraId="5BFAF46C" w14:textId="77777777" w:rsidR="006A624C" w:rsidRDefault="006A624C">
      <w:pPr>
        <w:rPr>
          <w:rFonts w:ascii="Times New Roman" w:hAnsi="Times New Roman" w:cs="Times New Roman"/>
          <w:b/>
          <w:bCs/>
          <w:sz w:val="24"/>
          <w:szCs w:val="24"/>
        </w:rPr>
      </w:pPr>
    </w:p>
    <w:p w14:paraId="3737669D" w14:textId="77777777" w:rsidR="006A624C" w:rsidRDefault="006A624C">
      <w:pPr>
        <w:rPr>
          <w:rFonts w:ascii="Times New Roman" w:hAnsi="Times New Roman" w:cs="Times New Roman"/>
          <w:b/>
          <w:bCs/>
          <w:sz w:val="24"/>
          <w:szCs w:val="24"/>
        </w:rPr>
      </w:pPr>
      <w:r>
        <w:rPr>
          <w:rFonts w:ascii="Times New Roman" w:hAnsi="Times New Roman" w:cs="Times New Roman"/>
          <w:b/>
          <w:bCs/>
          <w:sz w:val="24"/>
          <w:szCs w:val="24"/>
        </w:rPr>
        <w:t>EN.605.202 Introduction to Data Structures (Spring 2022)</w:t>
      </w:r>
    </w:p>
    <w:p w14:paraId="0E1C8CA5" w14:textId="77777777" w:rsidR="006A624C" w:rsidRPr="00427A19" w:rsidRDefault="006A624C">
      <w:pPr>
        <w:rPr>
          <w:rFonts w:ascii="Times New Roman" w:hAnsi="Times New Roman" w:cs="Times New Roman"/>
          <w:b/>
          <w:bCs/>
          <w:color w:val="FF0000"/>
          <w:sz w:val="36"/>
          <w:szCs w:val="36"/>
        </w:rPr>
      </w:pPr>
      <w:r w:rsidRPr="00427A19">
        <w:rPr>
          <w:rFonts w:ascii="Times New Roman" w:hAnsi="Times New Roman" w:cs="Times New Roman"/>
          <w:b/>
          <w:bCs/>
          <w:color w:val="FF0000"/>
          <w:sz w:val="36"/>
          <w:szCs w:val="36"/>
        </w:rPr>
        <w:t>Mukul Sherekar</w:t>
      </w:r>
    </w:p>
    <w:p w14:paraId="21FCE88A" w14:textId="77777777" w:rsidR="006A624C" w:rsidRDefault="006A624C">
      <w:pPr>
        <w:rPr>
          <w:rFonts w:ascii="Times New Roman" w:hAnsi="Times New Roman" w:cs="Times New Roman"/>
          <w:b/>
          <w:bCs/>
          <w:sz w:val="24"/>
          <w:szCs w:val="24"/>
        </w:rPr>
      </w:pPr>
      <w:r>
        <w:rPr>
          <w:rFonts w:ascii="Times New Roman" w:hAnsi="Times New Roman" w:cs="Times New Roman"/>
          <w:b/>
          <w:bCs/>
          <w:sz w:val="24"/>
          <w:szCs w:val="24"/>
        </w:rPr>
        <w:t>Lab-4 Analysis</w:t>
      </w:r>
    </w:p>
    <w:p w14:paraId="2ED86D8F" w14:textId="77777777" w:rsidR="006A624C" w:rsidRDefault="006A624C">
      <w:pPr>
        <w:rPr>
          <w:rFonts w:ascii="Times New Roman" w:hAnsi="Times New Roman" w:cs="Times New Roman"/>
          <w:b/>
          <w:bCs/>
          <w:sz w:val="24"/>
          <w:szCs w:val="24"/>
        </w:rPr>
      </w:pPr>
      <w:r>
        <w:rPr>
          <w:rFonts w:ascii="Times New Roman" w:hAnsi="Times New Roman" w:cs="Times New Roman"/>
          <w:b/>
          <w:bCs/>
          <w:sz w:val="24"/>
          <w:szCs w:val="24"/>
        </w:rPr>
        <w:t>Due Date: 05/03/2022</w:t>
      </w:r>
    </w:p>
    <w:p w14:paraId="280619BC" w14:textId="024A5FCF" w:rsidR="006A624C" w:rsidRDefault="006A624C">
      <w:pPr>
        <w:rPr>
          <w:rFonts w:ascii="Times New Roman" w:hAnsi="Times New Roman" w:cs="Times New Roman"/>
          <w:b/>
          <w:bCs/>
          <w:sz w:val="24"/>
          <w:szCs w:val="24"/>
        </w:rPr>
      </w:pPr>
      <w:r>
        <w:rPr>
          <w:rFonts w:ascii="Times New Roman" w:hAnsi="Times New Roman" w:cs="Times New Roman"/>
          <w:b/>
          <w:bCs/>
          <w:sz w:val="24"/>
          <w:szCs w:val="24"/>
        </w:rPr>
        <w:t>Submission Date: 05/03/2022</w:t>
      </w:r>
      <w:r>
        <w:rPr>
          <w:rFonts w:ascii="Times New Roman" w:hAnsi="Times New Roman" w:cs="Times New Roman"/>
          <w:b/>
          <w:bCs/>
          <w:sz w:val="24"/>
          <w:szCs w:val="24"/>
        </w:rPr>
        <w:br w:type="page"/>
      </w:r>
    </w:p>
    <w:p w14:paraId="29601EC4" w14:textId="37D2AB65" w:rsidR="001F7F7C" w:rsidRPr="00DD5D06" w:rsidRDefault="002E331E" w:rsidP="001F7F7C">
      <w:pPr>
        <w:pStyle w:val="ListParagraph"/>
        <w:numPr>
          <w:ilvl w:val="0"/>
          <w:numId w:val="1"/>
        </w:numPr>
        <w:rPr>
          <w:rFonts w:ascii="Times New Roman" w:hAnsi="Times New Roman" w:cs="Times New Roman"/>
          <w:sz w:val="24"/>
          <w:szCs w:val="24"/>
        </w:rPr>
      </w:pPr>
      <w:r w:rsidRPr="00DD5D06">
        <w:rPr>
          <w:rFonts w:ascii="Times New Roman" w:hAnsi="Times New Roman" w:cs="Times New Roman"/>
          <w:b/>
          <w:bCs/>
          <w:sz w:val="24"/>
          <w:szCs w:val="24"/>
        </w:rPr>
        <w:lastRenderedPageBreak/>
        <w:t>NOTE:</w:t>
      </w:r>
      <w:r w:rsidRPr="00DD5D06">
        <w:rPr>
          <w:rFonts w:ascii="Times New Roman" w:hAnsi="Times New Roman" w:cs="Times New Roman"/>
          <w:sz w:val="24"/>
          <w:szCs w:val="24"/>
        </w:rPr>
        <w:t xml:space="preserve"> Quick Sorts are in recursion and Natural Merge by Linked List implementation is by iteration so there will be a difference in overhead</w:t>
      </w:r>
      <w:r w:rsidR="00615075" w:rsidRPr="00DD5D06">
        <w:rPr>
          <w:rFonts w:ascii="Times New Roman" w:hAnsi="Times New Roman" w:cs="Times New Roman"/>
          <w:sz w:val="24"/>
          <w:szCs w:val="24"/>
        </w:rPr>
        <w:t xml:space="preserve">: </w:t>
      </w:r>
      <w:r w:rsidR="00615075" w:rsidRPr="00DD5D06">
        <w:rPr>
          <w:rFonts w:ascii="Times New Roman" w:hAnsi="Times New Roman" w:cs="Times New Roman"/>
          <w:i/>
          <w:iCs/>
          <w:sz w:val="24"/>
          <w:szCs w:val="24"/>
        </w:rPr>
        <w:t>Unfortunately, I couldn’t find a code that used recursion to implement natural merge sort using linked lists.</w:t>
      </w:r>
      <w:r w:rsidR="001F7F7C" w:rsidRPr="00DD5D06">
        <w:rPr>
          <w:rFonts w:ascii="Times New Roman" w:hAnsi="Times New Roman" w:cs="Times New Roman"/>
          <w:i/>
          <w:iCs/>
          <w:sz w:val="24"/>
          <w:szCs w:val="24"/>
        </w:rPr>
        <w:t xml:space="preserve"> I am not well versed in programming to write a sort by myself in a week so used </w:t>
      </w:r>
      <w:proofErr w:type="gramStart"/>
      <w:r w:rsidR="001F7F7C" w:rsidRPr="00DD5D06">
        <w:rPr>
          <w:rFonts w:ascii="Times New Roman" w:hAnsi="Times New Roman" w:cs="Times New Roman"/>
          <w:i/>
          <w:iCs/>
          <w:sz w:val="24"/>
          <w:szCs w:val="24"/>
        </w:rPr>
        <w:t>a</w:t>
      </w:r>
      <w:proofErr w:type="gramEnd"/>
      <w:r w:rsidR="001F7F7C" w:rsidRPr="00DD5D06">
        <w:rPr>
          <w:rFonts w:ascii="Times New Roman" w:hAnsi="Times New Roman" w:cs="Times New Roman"/>
          <w:i/>
          <w:iCs/>
          <w:sz w:val="24"/>
          <w:szCs w:val="24"/>
        </w:rPr>
        <w:t xml:space="preserve"> iteration version of natural version of natural merge sort using linked lists.</w:t>
      </w:r>
    </w:p>
    <w:p w14:paraId="5BDE76CE" w14:textId="77777777" w:rsidR="00DD5D06" w:rsidRPr="00DD5D06" w:rsidRDefault="00DD5D06" w:rsidP="00DD5D06">
      <w:pPr>
        <w:pStyle w:val="ListParagraph"/>
        <w:rPr>
          <w:rFonts w:ascii="Times New Roman" w:hAnsi="Times New Roman" w:cs="Times New Roman"/>
          <w:sz w:val="24"/>
          <w:szCs w:val="24"/>
        </w:rPr>
      </w:pPr>
    </w:p>
    <w:p w14:paraId="0C0DDDA2" w14:textId="2FFB3B65" w:rsidR="002E331E" w:rsidRPr="00FD5779" w:rsidRDefault="002E331E" w:rsidP="002E331E">
      <w:pPr>
        <w:pStyle w:val="ListParagraph"/>
        <w:numPr>
          <w:ilvl w:val="0"/>
          <w:numId w:val="1"/>
        </w:numPr>
        <w:rPr>
          <w:rFonts w:ascii="Times New Roman" w:hAnsi="Times New Roman" w:cs="Times New Roman"/>
          <w:b/>
          <w:bCs/>
          <w:sz w:val="24"/>
          <w:szCs w:val="24"/>
        </w:rPr>
      </w:pPr>
      <w:r w:rsidRPr="00FD5779">
        <w:rPr>
          <w:rFonts w:ascii="Times New Roman" w:hAnsi="Times New Roman" w:cs="Times New Roman"/>
          <w:b/>
          <w:bCs/>
          <w:sz w:val="24"/>
          <w:szCs w:val="24"/>
        </w:rPr>
        <w:t>Pros &amp; Cons of Natural Merge Sort over Traditional Merge Sort:</w:t>
      </w:r>
    </w:p>
    <w:p w14:paraId="10050BFB" w14:textId="2C52AB74" w:rsidR="002E331E" w:rsidRPr="00DD5D06" w:rsidRDefault="002E331E" w:rsidP="002E331E">
      <w:pPr>
        <w:pStyle w:val="ListParagraph"/>
        <w:numPr>
          <w:ilvl w:val="1"/>
          <w:numId w:val="1"/>
        </w:numPr>
        <w:rPr>
          <w:rFonts w:ascii="Times New Roman" w:hAnsi="Times New Roman" w:cs="Times New Roman"/>
          <w:sz w:val="24"/>
          <w:szCs w:val="24"/>
        </w:rPr>
      </w:pPr>
      <w:r w:rsidRPr="00DD5D06">
        <w:rPr>
          <w:rFonts w:ascii="Times New Roman" w:hAnsi="Times New Roman" w:cs="Times New Roman"/>
          <w:sz w:val="24"/>
          <w:szCs w:val="24"/>
        </w:rPr>
        <w:t>Traditional Merge Sort require</w:t>
      </w:r>
      <w:r w:rsidR="001F7F7C" w:rsidRPr="00DD5D06">
        <w:rPr>
          <w:rFonts w:ascii="Times New Roman" w:hAnsi="Times New Roman" w:cs="Times New Roman"/>
          <w:sz w:val="24"/>
          <w:szCs w:val="24"/>
        </w:rPr>
        <w:t>s</w:t>
      </w:r>
      <w:r w:rsidRPr="00DD5D06">
        <w:rPr>
          <w:rFonts w:ascii="Times New Roman" w:hAnsi="Times New Roman" w:cs="Times New Roman"/>
          <w:sz w:val="24"/>
          <w:szCs w:val="24"/>
        </w:rPr>
        <w:t xml:space="preserve"> double space</w:t>
      </w:r>
      <w:r w:rsidR="001F7F7C" w:rsidRPr="00DD5D06">
        <w:rPr>
          <w:rFonts w:ascii="Times New Roman" w:hAnsi="Times New Roman" w:cs="Times New Roman"/>
          <w:sz w:val="24"/>
          <w:szCs w:val="24"/>
        </w:rPr>
        <w:t>: It creates copies of the list when it calls itself recursively. It also creates a new list to sort the sub-lists and return the sub-lists. As a result, it uses much</w:t>
      </w:r>
      <w:r w:rsidR="00FD63E8" w:rsidRPr="00DD5D06">
        <w:rPr>
          <w:rFonts w:ascii="Times New Roman" w:hAnsi="Times New Roman" w:cs="Times New Roman"/>
          <w:sz w:val="24"/>
          <w:szCs w:val="24"/>
        </w:rPr>
        <w:t xml:space="preserve"> </w:t>
      </w:r>
      <w:r w:rsidR="001F7F7C" w:rsidRPr="00DD5D06">
        <w:rPr>
          <w:rFonts w:ascii="Times New Roman" w:hAnsi="Times New Roman" w:cs="Times New Roman"/>
          <w:sz w:val="24"/>
          <w:szCs w:val="24"/>
        </w:rPr>
        <w:t>more memory than bubble and insertion sort</w:t>
      </w:r>
      <w:r w:rsidR="00FD63E8" w:rsidRPr="00DD5D06">
        <w:rPr>
          <w:rFonts w:ascii="Times New Roman" w:hAnsi="Times New Roman" w:cs="Times New Roman"/>
          <w:sz w:val="24"/>
          <w:szCs w:val="24"/>
        </w:rPr>
        <w:t xml:space="preserve"> which sort the data in place.</w:t>
      </w:r>
    </w:p>
    <w:p w14:paraId="7A884C71" w14:textId="46A37D92" w:rsidR="00FD63E8" w:rsidRPr="00DD5D06" w:rsidRDefault="00FD63E8" w:rsidP="002E331E">
      <w:pPr>
        <w:pStyle w:val="ListParagraph"/>
        <w:numPr>
          <w:ilvl w:val="1"/>
          <w:numId w:val="1"/>
        </w:numPr>
        <w:rPr>
          <w:rFonts w:ascii="Times New Roman" w:hAnsi="Times New Roman" w:cs="Times New Roman"/>
          <w:sz w:val="24"/>
          <w:szCs w:val="24"/>
        </w:rPr>
      </w:pPr>
      <w:r w:rsidRPr="00DD5D06">
        <w:rPr>
          <w:rFonts w:ascii="Times New Roman" w:hAnsi="Times New Roman" w:cs="Times New Roman"/>
          <w:sz w:val="24"/>
          <w:szCs w:val="24"/>
        </w:rPr>
        <w:t xml:space="preserve">This is </w:t>
      </w:r>
      <w:r w:rsidR="00DD5D06" w:rsidRPr="00DD5D06">
        <w:rPr>
          <w:rFonts w:ascii="Times New Roman" w:hAnsi="Times New Roman" w:cs="Times New Roman"/>
          <w:sz w:val="24"/>
          <w:szCs w:val="24"/>
        </w:rPr>
        <w:t>especially</w:t>
      </w:r>
      <w:r w:rsidRPr="00DD5D06">
        <w:rPr>
          <w:rFonts w:ascii="Times New Roman" w:hAnsi="Times New Roman" w:cs="Times New Roman"/>
          <w:sz w:val="24"/>
          <w:szCs w:val="24"/>
        </w:rPr>
        <w:t xml:space="preserve"> true for small lists as time cost of recursion takes it toll and insertion &amp; bubble sort out-pace the Merge Sort. Due to these two limitations, merge sort is not a preferable option to sort large lists when memory is limited or constrained.</w:t>
      </w:r>
    </w:p>
    <w:p w14:paraId="7DEB704F" w14:textId="2101A4CA" w:rsidR="00FD63E8" w:rsidRPr="00DD5D06" w:rsidRDefault="00FD63E8" w:rsidP="002E331E">
      <w:pPr>
        <w:pStyle w:val="ListParagraph"/>
        <w:numPr>
          <w:ilvl w:val="1"/>
          <w:numId w:val="1"/>
        </w:numPr>
        <w:rPr>
          <w:rFonts w:ascii="Times New Roman" w:hAnsi="Times New Roman" w:cs="Times New Roman"/>
          <w:color w:val="FF0000"/>
          <w:sz w:val="24"/>
          <w:szCs w:val="24"/>
        </w:rPr>
      </w:pPr>
      <w:r w:rsidRPr="00DD5D06">
        <w:rPr>
          <w:rFonts w:ascii="Times New Roman" w:hAnsi="Times New Roman" w:cs="Times New Roman"/>
          <w:color w:val="000000" w:themeColor="text1"/>
          <w:sz w:val="24"/>
          <w:szCs w:val="24"/>
        </w:rPr>
        <w:t>Run time complexity of merge sort is O(</w:t>
      </w:r>
      <w:proofErr w:type="spellStart"/>
      <w:r w:rsidRPr="00DD5D06">
        <w:rPr>
          <w:rFonts w:ascii="Times New Roman" w:hAnsi="Times New Roman" w:cs="Times New Roman"/>
          <w:color w:val="000000" w:themeColor="text1"/>
          <w:sz w:val="24"/>
          <w:szCs w:val="24"/>
        </w:rPr>
        <w:t>nlogn</w:t>
      </w:r>
      <w:proofErr w:type="spellEnd"/>
      <w:r w:rsidRPr="00DD5D06">
        <w:rPr>
          <w:rFonts w:ascii="Times New Roman" w:hAnsi="Times New Roman" w:cs="Times New Roman"/>
          <w:color w:val="000000" w:themeColor="text1"/>
          <w:sz w:val="24"/>
          <w:szCs w:val="24"/>
        </w:rPr>
        <w:t>) which is great for large sized lists. And it is easy to parallelize it uses divide and conquer strategy which results in smaller sub-lists that can distributed and processed in parallel</w:t>
      </w:r>
    </w:p>
    <w:p w14:paraId="34B99E28" w14:textId="1C538EFF" w:rsidR="00FD63E8" w:rsidRPr="00DD5D06" w:rsidRDefault="006F1689" w:rsidP="002E331E">
      <w:pPr>
        <w:pStyle w:val="ListParagraph"/>
        <w:numPr>
          <w:ilvl w:val="1"/>
          <w:numId w:val="1"/>
        </w:numPr>
        <w:rPr>
          <w:rFonts w:ascii="Times New Roman" w:hAnsi="Times New Roman" w:cs="Times New Roman"/>
          <w:color w:val="000000" w:themeColor="text1"/>
          <w:sz w:val="24"/>
          <w:szCs w:val="24"/>
        </w:rPr>
      </w:pPr>
      <w:r w:rsidRPr="00DD5D06">
        <w:rPr>
          <w:rFonts w:ascii="Times New Roman" w:hAnsi="Times New Roman" w:cs="Times New Roman"/>
          <w:color w:val="000000" w:themeColor="text1"/>
          <w:sz w:val="24"/>
          <w:szCs w:val="24"/>
        </w:rPr>
        <w:t>It can access data in sequence hence necessity of random ordered data is low</w:t>
      </w:r>
    </w:p>
    <w:p w14:paraId="4CA17AB8" w14:textId="59EC2E0E" w:rsidR="006F1689" w:rsidRPr="00DD5D06" w:rsidRDefault="006F1689" w:rsidP="002E331E">
      <w:pPr>
        <w:pStyle w:val="ListParagraph"/>
        <w:numPr>
          <w:ilvl w:val="1"/>
          <w:numId w:val="1"/>
        </w:numPr>
        <w:rPr>
          <w:rFonts w:ascii="Times New Roman" w:hAnsi="Times New Roman" w:cs="Times New Roman"/>
          <w:color w:val="000000" w:themeColor="text1"/>
          <w:sz w:val="24"/>
          <w:szCs w:val="24"/>
        </w:rPr>
      </w:pPr>
      <w:r w:rsidRPr="00DD5D06">
        <w:rPr>
          <w:rFonts w:ascii="Times New Roman" w:hAnsi="Times New Roman" w:cs="Times New Roman"/>
          <w:color w:val="000000" w:themeColor="text1"/>
          <w:sz w:val="24"/>
          <w:szCs w:val="24"/>
        </w:rPr>
        <w:t xml:space="preserve">It’s a stable sort with same complexity </w:t>
      </w:r>
      <w:proofErr w:type="spellStart"/>
      <w:r w:rsidRPr="00DD5D06">
        <w:rPr>
          <w:rFonts w:ascii="Times New Roman" w:hAnsi="Times New Roman" w:cs="Times New Roman"/>
          <w:color w:val="000000" w:themeColor="text1"/>
          <w:sz w:val="24"/>
          <w:szCs w:val="24"/>
        </w:rPr>
        <w:t>i.e</w:t>
      </w:r>
      <w:proofErr w:type="spellEnd"/>
      <w:r w:rsidRPr="00DD5D06">
        <w:rPr>
          <w:rFonts w:ascii="Times New Roman" w:hAnsi="Times New Roman" w:cs="Times New Roman"/>
          <w:color w:val="000000" w:themeColor="text1"/>
          <w:sz w:val="24"/>
          <w:szCs w:val="24"/>
        </w:rPr>
        <w:t xml:space="preserve"> O(</w:t>
      </w:r>
      <w:proofErr w:type="spellStart"/>
      <w:r w:rsidRPr="00DD5D06">
        <w:rPr>
          <w:rFonts w:ascii="Times New Roman" w:hAnsi="Times New Roman" w:cs="Times New Roman"/>
          <w:color w:val="000000" w:themeColor="text1"/>
          <w:sz w:val="24"/>
          <w:szCs w:val="24"/>
        </w:rPr>
        <w:t>nlogn</w:t>
      </w:r>
      <w:proofErr w:type="spellEnd"/>
      <w:r w:rsidRPr="00DD5D06">
        <w:rPr>
          <w:rFonts w:ascii="Times New Roman" w:hAnsi="Times New Roman" w:cs="Times New Roman"/>
          <w:color w:val="000000" w:themeColor="text1"/>
          <w:sz w:val="24"/>
          <w:szCs w:val="24"/>
        </w:rPr>
        <w:t xml:space="preserve">) for best, </w:t>
      </w:r>
      <w:proofErr w:type="gramStart"/>
      <w:r w:rsidRPr="00DD5D06">
        <w:rPr>
          <w:rFonts w:ascii="Times New Roman" w:hAnsi="Times New Roman" w:cs="Times New Roman"/>
          <w:color w:val="000000" w:themeColor="text1"/>
          <w:sz w:val="24"/>
          <w:szCs w:val="24"/>
        </w:rPr>
        <w:t>worst</w:t>
      </w:r>
      <w:proofErr w:type="gramEnd"/>
      <w:r w:rsidRPr="00DD5D06">
        <w:rPr>
          <w:rFonts w:ascii="Times New Roman" w:hAnsi="Times New Roman" w:cs="Times New Roman"/>
          <w:color w:val="000000" w:themeColor="text1"/>
          <w:sz w:val="24"/>
          <w:szCs w:val="24"/>
        </w:rPr>
        <w:t xml:space="preserve"> and average case scenario</w:t>
      </w:r>
    </w:p>
    <w:p w14:paraId="54AFA627" w14:textId="492BD0E4" w:rsidR="006F1689" w:rsidRPr="00DD5D06" w:rsidRDefault="00E34794" w:rsidP="002E331E">
      <w:pPr>
        <w:pStyle w:val="ListParagraph"/>
        <w:numPr>
          <w:ilvl w:val="1"/>
          <w:numId w:val="1"/>
        </w:numPr>
        <w:rPr>
          <w:rFonts w:ascii="Times New Roman" w:hAnsi="Times New Roman" w:cs="Times New Roman"/>
          <w:color w:val="000000" w:themeColor="text1"/>
          <w:sz w:val="24"/>
          <w:szCs w:val="24"/>
        </w:rPr>
      </w:pPr>
      <w:r w:rsidRPr="00DD5D06">
        <w:rPr>
          <w:rFonts w:ascii="Times New Roman" w:hAnsi="Times New Roman" w:cs="Times New Roman"/>
          <w:color w:val="000000" w:themeColor="text1"/>
          <w:sz w:val="24"/>
          <w:szCs w:val="24"/>
        </w:rPr>
        <w:t>The main reason for using Natural Merge Sort with linked list implementation is space. Space complexity of Natural Merge Sort with linked list implementation using iteration is O(</w:t>
      </w:r>
      <w:proofErr w:type="spellStart"/>
      <w:r w:rsidRPr="00DD5D06">
        <w:rPr>
          <w:rFonts w:ascii="Times New Roman" w:hAnsi="Times New Roman" w:cs="Times New Roman"/>
          <w:color w:val="000000" w:themeColor="text1"/>
          <w:sz w:val="24"/>
          <w:szCs w:val="24"/>
        </w:rPr>
        <w:t>nlogn</w:t>
      </w:r>
      <w:proofErr w:type="spellEnd"/>
      <w:r w:rsidRPr="00DD5D06">
        <w:rPr>
          <w:rFonts w:ascii="Times New Roman" w:hAnsi="Times New Roman" w:cs="Times New Roman"/>
          <w:color w:val="000000" w:themeColor="text1"/>
          <w:sz w:val="24"/>
          <w:szCs w:val="24"/>
        </w:rPr>
        <w:t>) while using recursion is O(</w:t>
      </w:r>
      <w:proofErr w:type="spellStart"/>
      <w:r w:rsidRPr="00DD5D06">
        <w:rPr>
          <w:rFonts w:ascii="Times New Roman" w:hAnsi="Times New Roman" w:cs="Times New Roman"/>
          <w:color w:val="000000" w:themeColor="text1"/>
          <w:sz w:val="24"/>
          <w:szCs w:val="24"/>
        </w:rPr>
        <w:t>logn</w:t>
      </w:r>
      <w:proofErr w:type="spellEnd"/>
      <w:r w:rsidRPr="00DD5D06">
        <w:rPr>
          <w:rFonts w:ascii="Times New Roman" w:hAnsi="Times New Roman" w:cs="Times New Roman"/>
          <w:color w:val="000000" w:themeColor="text1"/>
          <w:sz w:val="24"/>
          <w:szCs w:val="24"/>
        </w:rPr>
        <w:t>)</w:t>
      </w:r>
    </w:p>
    <w:p w14:paraId="30F98A2E" w14:textId="091526F4" w:rsidR="00E34794" w:rsidRDefault="00E34794" w:rsidP="002E331E">
      <w:pPr>
        <w:pStyle w:val="ListParagraph"/>
        <w:numPr>
          <w:ilvl w:val="1"/>
          <w:numId w:val="1"/>
        </w:numPr>
        <w:rPr>
          <w:rFonts w:ascii="Times New Roman" w:hAnsi="Times New Roman" w:cs="Times New Roman"/>
          <w:color w:val="000000" w:themeColor="text1"/>
          <w:sz w:val="24"/>
          <w:szCs w:val="24"/>
        </w:rPr>
      </w:pPr>
      <w:r w:rsidRPr="00DD5D06">
        <w:rPr>
          <w:rFonts w:ascii="Times New Roman" w:hAnsi="Times New Roman" w:cs="Times New Roman"/>
          <w:color w:val="000000" w:themeColor="text1"/>
          <w:sz w:val="24"/>
          <w:szCs w:val="24"/>
        </w:rPr>
        <w:t>The main advantage of linked list implementation over list implementation is linked lists allow random access to nodes/data while lists don’t allow such easy access.</w:t>
      </w:r>
    </w:p>
    <w:p w14:paraId="0B841B1C" w14:textId="77777777" w:rsidR="00DD5D06" w:rsidRPr="00DD5D06" w:rsidRDefault="00DD5D06" w:rsidP="00DD5D06">
      <w:pPr>
        <w:pStyle w:val="ListParagraph"/>
        <w:ind w:left="1440"/>
        <w:rPr>
          <w:rFonts w:ascii="Times New Roman" w:hAnsi="Times New Roman" w:cs="Times New Roman"/>
          <w:color w:val="000000" w:themeColor="text1"/>
          <w:sz w:val="24"/>
          <w:szCs w:val="24"/>
        </w:rPr>
      </w:pPr>
    </w:p>
    <w:p w14:paraId="6EE2CC85" w14:textId="553D3ADA" w:rsidR="002E331E" w:rsidRPr="00DD5D06" w:rsidRDefault="009F4871" w:rsidP="009F4871">
      <w:pPr>
        <w:pStyle w:val="ListParagraph"/>
        <w:numPr>
          <w:ilvl w:val="0"/>
          <w:numId w:val="1"/>
        </w:numPr>
        <w:rPr>
          <w:rFonts w:ascii="Times New Roman" w:hAnsi="Times New Roman" w:cs="Times New Roman"/>
          <w:b/>
          <w:bCs/>
          <w:sz w:val="24"/>
          <w:szCs w:val="24"/>
        </w:rPr>
      </w:pPr>
      <w:r w:rsidRPr="00FD5779">
        <w:rPr>
          <w:rFonts w:ascii="Times New Roman" w:hAnsi="Times New Roman" w:cs="Times New Roman"/>
          <w:b/>
          <w:bCs/>
          <w:sz w:val="24"/>
          <w:szCs w:val="24"/>
        </w:rPr>
        <w:t>Effect of duplication (15%) in quick sorts</w:t>
      </w:r>
      <w:r w:rsidR="00DD5D06">
        <w:rPr>
          <w:rFonts w:ascii="Times New Roman" w:hAnsi="Times New Roman" w:cs="Times New Roman"/>
          <w:b/>
          <w:bCs/>
          <w:sz w:val="24"/>
          <w:szCs w:val="24"/>
        </w:rPr>
        <w:t xml:space="preserve">: </w:t>
      </w:r>
      <w:r w:rsidR="00DD5D06" w:rsidRPr="00DD5D06">
        <w:rPr>
          <w:rFonts w:ascii="Times New Roman" w:hAnsi="Times New Roman" w:cs="Times New Roman"/>
          <w:sz w:val="24"/>
          <w:szCs w:val="24"/>
        </w:rPr>
        <w:t>Not included in analysis</w:t>
      </w:r>
    </w:p>
    <w:p w14:paraId="2907A160" w14:textId="77777777" w:rsidR="00DD5D06" w:rsidRPr="00DD5D06" w:rsidRDefault="00DD5D06" w:rsidP="00DD5D06">
      <w:pPr>
        <w:rPr>
          <w:rFonts w:ascii="Times New Roman" w:hAnsi="Times New Roman" w:cs="Times New Roman"/>
          <w:b/>
          <w:bCs/>
          <w:sz w:val="24"/>
          <w:szCs w:val="24"/>
        </w:rPr>
      </w:pPr>
    </w:p>
    <w:p w14:paraId="03FC196B" w14:textId="06D74815" w:rsidR="009F4871" w:rsidRPr="00DD5D06" w:rsidRDefault="009F4871" w:rsidP="009F4871">
      <w:pPr>
        <w:pStyle w:val="ListParagraph"/>
        <w:numPr>
          <w:ilvl w:val="0"/>
          <w:numId w:val="1"/>
        </w:numPr>
        <w:rPr>
          <w:rFonts w:ascii="Times New Roman" w:hAnsi="Times New Roman" w:cs="Times New Roman"/>
          <w:b/>
          <w:bCs/>
          <w:sz w:val="24"/>
          <w:szCs w:val="24"/>
        </w:rPr>
      </w:pPr>
      <w:r w:rsidRPr="00FD5779">
        <w:rPr>
          <w:rFonts w:ascii="Times New Roman" w:hAnsi="Times New Roman" w:cs="Times New Roman"/>
          <w:b/>
          <w:bCs/>
          <w:sz w:val="24"/>
          <w:szCs w:val="24"/>
        </w:rPr>
        <w:t>Use of larger sizes of input to demonstrate asymptotic cost</w:t>
      </w:r>
      <w:r w:rsidR="00DD5D06">
        <w:rPr>
          <w:rFonts w:ascii="Times New Roman" w:hAnsi="Times New Roman" w:cs="Times New Roman"/>
          <w:b/>
          <w:bCs/>
          <w:sz w:val="24"/>
          <w:szCs w:val="24"/>
        </w:rPr>
        <w:t xml:space="preserve">: </w:t>
      </w:r>
      <w:r w:rsidR="00DD5D06">
        <w:rPr>
          <w:rFonts w:ascii="Times New Roman" w:hAnsi="Times New Roman" w:cs="Times New Roman"/>
          <w:sz w:val="24"/>
          <w:szCs w:val="24"/>
        </w:rPr>
        <w:t>Please refer to following graphs to see effect of input sizes on the cost</w:t>
      </w:r>
    </w:p>
    <w:p w14:paraId="52C7C881" w14:textId="77777777" w:rsidR="00DD5D06" w:rsidRPr="00DD5D06" w:rsidRDefault="00DD5D06" w:rsidP="00DD5D06">
      <w:pPr>
        <w:pStyle w:val="ListParagraph"/>
        <w:rPr>
          <w:rFonts w:ascii="Times New Roman" w:hAnsi="Times New Roman" w:cs="Times New Roman"/>
          <w:b/>
          <w:bCs/>
          <w:sz w:val="24"/>
          <w:szCs w:val="24"/>
        </w:rPr>
      </w:pPr>
    </w:p>
    <w:p w14:paraId="6EF051B6" w14:textId="77777777" w:rsidR="00DD5D06" w:rsidRDefault="00DD5D06" w:rsidP="00DD5D06">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Relative number of comparisons &amp; swaps</w:t>
      </w:r>
    </w:p>
    <w:p w14:paraId="147BA4B6" w14:textId="77777777" w:rsidR="00DD5D06" w:rsidRPr="00DD5D06" w:rsidRDefault="00DD5D06" w:rsidP="00DD5D06">
      <w:pPr>
        <w:pStyle w:val="ListParagraph"/>
        <w:jc w:val="both"/>
        <w:rPr>
          <w:rFonts w:ascii="Times New Roman" w:hAnsi="Times New Roman" w:cs="Times New Roman"/>
          <w:i/>
          <w:iCs/>
          <w:sz w:val="24"/>
          <w:szCs w:val="24"/>
        </w:rPr>
      </w:pPr>
      <w:r w:rsidRPr="00DD5D06">
        <w:rPr>
          <w:rFonts w:ascii="Times New Roman" w:hAnsi="Times New Roman" w:cs="Times New Roman"/>
          <w:i/>
          <w:iCs/>
          <w:sz w:val="24"/>
          <w:szCs w:val="24"/>
        </w:rPr>
        <w:t>Relative number of comparisons and swaps in 50 data points (I am going to just compare comparisons) (x = best case scenario):</w:t>
      </w:r>
    </w:p>
    <w:p w14:paraId="666A9BAD" w14:textId="5C0C278D" w:rsidR="00DD5D06" w:rsidRPr="00DD5D06" w:rsidRDefault="00DD5D06" w:rsidP="00DD5D06">
      <w:pPr>
        <w:pStyle w:val="ListParagraph"/>
        <w:jc w:val="both"/>
        <w:rPr>
          <w:rFonts w:ascii="Times New Roman" w:hAnsi="Times New Roman" w:cs="Times New Roman"/>
          <w:sz w:val="24"/>
          <w:szCs w:val="24"/>
        </w:rPr>
      </w:pPr>
      <w:r w:rsidRPr="00DD5D06">
        <w:rPr>
          <w:rFonts w:ascii="Times New Roman" w:hAnsi="Times New Roman" w:cs="Times New Roman"/>
          <w:sz w:val="24"/>
          <w:szCs w:val="24"/>
        </w:rPr>
        <w:t>For quick sort, best case scenario is 282 O(</w:t>
      </w:r>
      <w:proofErr w:type="spellStart"/>
      <w:r w:rsidRPr="00DD5D06">
        <w:rPr>
          <w:rFonts w:ascii="Times New Roman" w:hAnsi="Times New Roman" w:cs="Times New Roman"/>
          <w:sz w:val="24"/>
          <w:szCs w:val="24"/>
        </w:rPr>
        <w:t>nlogn</w:t>
      </w:r>
      <w:proofErr w:type="spellEnd"/>
      <w:r w:rsidRPr="00DD5D06">
        <w:rPr>
          <w:rFonts w:ascii="Times New Roman" w:hAnsi="Times New Roman" w:cs="Times New Roman"/>
          <w:sz w:val="24"/>
          <w:szCs w:val="24"/>
        </w:rPr>
        <w:t>)) comparisons</w:t>
      </w:r>
      <w:r w:rsidRPr="00DD5D06">
        <w:rPr>
          <w:rFonts w:ascii="Times New Roman" w:hAnsi="Times New Roman" w:cs="Times New Roman"/>
          <w:sz w:val="24"/>
          <w:szCs w:val="24"/>
        </w:rPr>
        <w:t xml:space="preserve"> and worst case is 2500 (O(n*</w:t>
      </w:r>
      <w:proofErr w:type="gramStart"/>
      <w:r w:rsidRPr="00DD5D06">
        <w:rPr>
          <w:rFonts w:ascii="Times New Roman" w:hAnsi="Times New Roman" w:cs="Times New Roman"/>
          <w:sz w:val="24"/>
          <w:szCs w:val="24"/>
        </w:rPr>
        <w:t>2)comparisons</w:t>
      </w:r>
      <w:proofErr w:type="gramEnd"/>
      <w:r w:rsidRPr="00DD5D06">
        <w:rPr>
          <w:rFonts w:ascii="Times New Roman" w:hAnsi="Times New Roman" w:cs="Times New Roman"/>
          <w:sz w:val="24"/>
          <w:szCs w:val="24"/>
        </w:rPr>
        <w:t xml:space="preserve">. My sorting algorithm gave out 4x times comparisons for ascending &amp; descending order data and 1x comparisons for random ordered data. For quick sort with median of three as pivot, 1x comparisons for all three order types of data which I am not sure is accurate. For both hybrid sorts and natural merge </w:t>
      </w:r>
      <w:proofErr w:type="gramStart"/>
      <w:r w:rsidRPr="00DD5D06">
        <w:rPr>
          <w:rFonts w:ascii="Times New Roman" w:hAnsi="Times New Roman" w:cs="Times New Roman"/>
          <w:sz w:val="24"/>
          <w:szCs w:val="24"/>
        </w:rPr>
        <w:t>sort</w:t>
      </w:r>
      <w:proofErr w:type="gramEnd"/>
      <w:r w:rsidRPr="00DD5D06">
        <w:rPr>
          <w:rFonts w:ascii="Times New Roman" w:hAnsi="Times New Roman" w:cs="Times New Roman"/>
          <w:sz w:val="24"/>
          <w:szCs w:val="24"/>
        </w:rPr>
        <w:t>, my code counted only 50 (</w:t>
      </w:r>
      <w:proofErr w:type="spellStart"/>
      <w:r w:rsidRPr="00DD5D06">
        <w:rPr>
          <w:rFonts w:ascii="Times New Roman" w:hAnsi="Times New Roman" w:cs="Times New Roman"/>
          <w:sz w:val="24"/>
          <w:szCs w:val="24"/>
        </w:rPr>
        <w:t>i.e</w:t>
      </w:r>
      <w:proofErr w:type="spellEnd"/>
      <w:r w:rsidRPr="00DD5D06">
        <w:rPr>
          <w:rFonts w:ascii="Times New Roman" w:hAnsi="Times New Roman" w:cs="Times New Roman"/>
          <w:sz w:val="24"/>
          <w:szCs w:val="24"/>
        </w:rPr>
        <w:t xml:space="preserve"> n) comparison which is ~17% of best case scenario.</w:t>
      </w:r>
    </w:p>
    <w:p w14:paraId="22E33994" w14:textId="77777777" w:rsidR="00DD5D06" w:rsidRPr="00DD5D06" w:rsidRDefault="00DD5D06" w:rsidP="00DD5D06">
      <w:pPr>
        <w:pStyle w:val="ListParagraph"/>
        <w:jc w:val="both"/>
        <w:rPr>
          <w:rFonts w:ascii="Times New Roman" w:hAnsi="Times New Roman" w:cs="Times New Roman"/>
          <w:sz w:val="24"/>
          <w:szCs w:val="24"/>
        </w:rPr>
      </w:pPr>
    </w:p>
    <w:p w14:paraId="0224B4AB" w14:textId="77777777" w:rsidR="00DD5D06" w:rsidRPr="00DD5D06" w:rsidRDefault="00DD5D06" w:rsidP="00DD5D06">
      <w:pPr>
        <w:pStyle w:val="ListParagraph"/>
        <w:jc w:val="both"/>
        <w:rPr>
          <w:rFonts w:ascii="Times New Roman" w:hAnsi="Times New Roman" w:cs="Times New Roman"/>
          <w:sz w:val="24"/>
          <w:szCs w:val="24"/>
        </w:rPr>
      </w:pPr>
      <w:r w:rsidRPr="00DD5D06">
        <w:rPr>
          <w:rFonts w:ascii="Times New Roman" w:hAnsi="Times New Roman" w:cs="Times New Roman"/>
          <w:sz w:val="24"/>
          <w:szCs w:val="24"/>
        </w:rPr>
        <w:t xml:space="preserve">Random ordered data fared the best in terms of comparisons and swaps than ascending and descending ordered data for quick sort(normal) and quick </w:t>
      </w:r>
      <w:proofErr w:type="gramStart"/>
      <w:r w:rsidRPr="00DD5D06">
        <w:rPr>
          <w:rFonts w:ascii="Times New Roman" w:hAnsi="Times New Roman" w:cs="Times New Roman"/>
          <w:sz w:val="24"/>
          <w:szCs w:val="24"/>
        </w:rPr>
        <w:t>sort(</w:t>
      </w:r>
      <w:proofErr w:type="gramEnd"/>
      <w:r w:rsidRPr="00DD5D06">
        <w:rPr>
          <w:rFonts w:ascii="Times New Roman" w:hAnsi="Times New Roman" w:cs="Times New Roman"/>
          <w:sz w:val="24"/>
          <w:szCs w:val="24"/>
        </w:rPr>
        <w:t xml:space="preserve">median of three). </w:t>
      </w:r>
      <w:proofErr w:type="gramStart"/>
      <w:r w:rsidRPr="00DD5D06">
        <w:rPr>
          <w:rFonts w:ascii="Times New Roman" w:hAnsi="Times New Roman" w:cs="Times New Roman"/>
          <w:sz w:val="24"/>
          <w:szCs w:val="24"/>
        </w:rPr>
        <w:t>While,</w:t>
      </w:r>
      <w:proofErr w:type="gramEnd"/>
      <w:r w:rsidRPr="00DD5D06">
        <w:rPr>
          <w:rFonts w:ascii="Times New Roman" w:hAnsi="Times New Roman" w:cs="Times New Roman"/>
          <w:sz w:val="24"/>
          <w:szCs w:val="24"/>
        </w:rPr>
        <w:t xml:space="preserve"> comparison and swaps numbers were the same for both hybrid sorts. Again, which I think is inaccurate. Performance of these </w:t>
      </w:r>
      <w:proofErr w:type="spellStart"/>
      <w:r w:rsidRPr="00DD5D06">
        <w:rPr>
          <w:rFonts w:ascii="Times New Roman" w:hAnsi="Times New Roman" w:cs="Times New Roman"/>
          <w:sz w:val="24"/>
          <w:szCs w:val="24"/>
        </w:rPr>
        <w:t>these</w:t>
      </w:r>
      <w:proofErr w:type="spellEnd"/>
      <w:r w:rsidRPr="00DD5D06">
        <w:rPr>
          <w:rFonts w:ascii="Times New Roman" w:hAnsi="Times New Roman" w:cs="Times New Roman"/>
          <w:sz w:val="24"/>
          <w:szCs w:val="24"/>
        </w:rPr>
        <w:t xml:space="preserve"> two hybrid sorts seems to be 5.6 times better than best case scenario of quick sort.</w:t>
      </w:r>
    </w:p>
    <w:p w14:paraId="5533A5B0" w14:textId="77777777" w:rsidR="00DD5D06" w:rsidRPr="00DD5D06" w:rsidRDefault="00DD5D06" w:rsidP="00DD5D06">
      <w:pPr>
        <w:pStyle w:val="ListParagraph"/>
        <w:jc w:val="both"/>
        <w:rPr>
          <w:rFonts w:ascii="Times New Roman" w:hAnsi="Times New Roman" w:cs="Times New Roman"/>
          <w:sz w:val="24"/>
          <w:szCs w:val="24"/>
        </w:rPr>
      </w:pPr>
    </w:p>
    <w:p w14:paraId="3968392A" w14:textId="77777777" w:rsidR="00DD5D06" w:rsidRPr="00DD5D06" w:rsidRDefault="00DD5D06" w:rsidP="00DD5D06">
      <w:pPr>
        <w:pStyle w:val="ListParagraph"/>
        <w:jc w:val="both"/>
        <w:rPr>
          <w:rFonts w:ascii="Times New Roman" w:hAnsi="Times New Roman" w:cs="Times New Roman"/>
          <w:sz w:val="24"/>
          <w:szCs w:val="24"/>
        </w:rPr>
      </w:pPr>
      <w:r w:rsidRPr="00DD5D06">
        <w:rPr>
          <w:rFonts w:ascii="Times New Roman" w:hAnsi="Times New Roman" w:cs="Times New Roman"/>
          <w:sz w:val="24"/>
          <w:szCs w:val="24"/>
        </w:rPr>
        <w:t xml:space="preserve">As far as merge sort is concerned, natural merge sort was 6 times better than best case of traditional merge sort </w:t>
      </w:r>
      <w:proofErr w:type="spellStart"/>
      <w:r w:rsidRPr="00DD5D06">
        <w:rPr>
          <w:rFonts w:ascii="Times New Roman" w:hAnsi="Times New Roman" w:cs="Times New Roman"/>
          <w:sz w:val="24"/>
          <w:szCs w:val="24"/>
        </w:rPr>
        <w:t>i.e</w:t>
      </w:r>
      <w:proofErr w:type="spellEnd"/>
      <w:r w:rsidRPr="00DD5D06">
        <w:rPr>
          <w:rFonts w:ascii="Times New Roman" w:hAnsi="Times New Roman" w:cs="Times New Roman"/>
          <w:sz w:val="24"/>
          <w:szCs w:val="24"/>
        </w:rPr>
        <w:t xml:space="preserve"> 282 </w:t>
      </w:r>
      <w:proofErr w:type="spellStart"/>
      <w:r w:rsidRPr="00DD5D06">
        <w:rPr>
          <w:rFonts w:ascii="Times New Roman" w:hAnsi="Times New Roman" w:cs="Times New Roman"/>
          <w:sz w:val="24"/>
          <w:szCs w:val="24"/>
        </w:rPr>
        <w:t>i.e</w:t>
      </w:r>
      <w:proofErr w:type="spellEnd"/>
      <w:r w:rsidRPr="00DD5D06">
        <w:rPr>
          <w:rFonts w:ascii="Times New Roman" w:hAnsi="Times New Roman" w:cs="Times New Roman"/>
          <w:sz w:val="24"/>
          <w:szCs w:val="24"/>
        </w:rPr>
        <w:t xml:space="preserve"> O(</w:t>
      </w:r>
      <w:proofErr w:type="spellStart"/>
      <w:r w:rsidRPr="00DD5D06">
        <w:rPr>
          <w:rFonts w:ascii="Times New Roman" w:hAnsi="Times New Roman" w:cs="Times New Roman"/>
          <w:sz w:val="24"/>
          <w:szCs w:val="24"/>
        </w:rPr>
        <w:t>nlogn</w:t>
      </w:r>
      <w:proofErr w:type="spellEnd"/>
      <w:r w:rsidRPr="00DD5D06">
        <w:rPr>
          <w:rFonts w:ascii="Times New Roman" w:hAnsi="Times New Roman" w:cs="Times New Roman"/>
          <w:sz w:val="24"/>
          <w:szCs w:val="24"/>
        </w:rPr>
        <w:t>). Not sure if this is accurate.</w:t>
      </w:r>
    </w:p>
    <w:p w14:paraId="6E65E422" w14:textId="77777777" w:rsidR="00DD5D06" w:rsidRPr="00DD5D06" w:rsidRDefault="00DD5D06" w:rsidP="00DD5D06">
      <w:pPr>
        <w:pStyle w:val="ListParagraph"/>
        <w:rPr>
          <w:rFonts w:ascii="Times New Roman" w:hAnsi="Times New Roman" w:cs="Times New Roman"/>
          <w:b/>
          <w:bCs/>
          <w:sz w:val="24"/>
          <w:szCs w:val="24"/>
        </w:rPr>
      </w:pPr>
    </w:p>
    <w:p w14:paraId="55EDF16C" w14:textId="77777777" w:rsidR="00DD5D06" w:rsidRPr="00DD5D06" w:rsidRDefault="00DD5D06" w:rsidP="00DD5D06">
      <w:pPr>
        <w:pStyle w:val="ListParagraph"/>
        <w:rPr>
          <w:rFonts w:ascii="Times New Roman" w:hAnsi="Times New Roman" w:cs="Times New Roman"/>
          <w:sz w:val="24"/>
          <w:szCs w:val="24"/>
        </w:rPr>
      </w:pPr>
      <w:r w:rsidRPr="00DD5D06">
        <w:rPr>
          <w:rFonts w:ascii="Times New Roman" w:hAnsi="Times New Roman" w:cs="Times New Roman"/>
          <w:sz w:val="24"/>
          <w:szCs w:val="24"/>
        </w:rPr>
        <w:t>Similar, trends for 1k, 2k, 5K and 10k data points as expected.</w:t>
      </w:r>
    </w:p>
    <w:p w14:paraId="0BF50B86" w14:textId="77777777" w:rsidR="00DD5D06" w:rsidRPr="00FD5779" w:rsidRDefault="00DD5D06" w:rsidP="00DD5D06">
      <w:pPr>
        <w:pStyle w:val="ListParagraph"/>
        <w:rPr>
          <w:rFonts w:ascii="Times New Roman" w:hAnsi="Times New Roman" w:cs="Times New Roman"/>
          <w:b/>
          <w:bCs/>
          <w:sz w:val="24"/>
          <w:szCs w:val="24"/>
        </w:rPr>
      </w:pPr>
    </w:p>
    <w:p w14:paraId="53A82550" w14:textId="5FC436B1" w:rsidR="00002028" w:rsidRDefault="00002028" w:rsidP="00002028">
      <w:pPr>
        <w:rPr>
          <w:rFonts w:ascii="Times New Roman" w:hAnsi="Times New Roman" w:cs="Times New Roman"/>
          <w:sz w:val="24"/>
          <w:szCs w:val="24"/>
        </w:rPr>
      </w:pPr>
    </w:p>
    <w:p w14:paraId="49C1AF2C" w14:textId="5CD33962" w:rsidR="00002028" w:rsidRDefault="00002028" w:rsidP="00002028">
      <w:pPr>
        <w:pStyle w:val="ListParagraph"/>
        <w:rPr>
          <w:rFonts w:ascii="Times New Roman" w:hAnsi="Times New Roman" w:cs="Times New Roman"/>
          <w:sz w:val="24"/>
          <w:szCs w:val="24"/>
        </w:rPr>
      </w:pPr>
      <w:r>
        <w:rPr>
          <w:noProof/>
        </w:rPr>
        <w:drawing>
          <wp:inline distT="0" distB="0" distL="0" distR="0" wp14:anchorId="68786A12" wp14:editId="696718AB">
            <wp:extent cx="5997576" cy="4216399"/>
            <wp:effectExtent l="0" t="0" r="3175" b="13335"/>
            <wp:docPr id="1" name="Chart 1">
              <a:extLst xmlns:a="http://schemas.openxmlformats.org/drawingml/2006/main">
                <a:ext uri="{FF2B5EF4-FFF2-40B4-BE49-F238E27FC236}">
                  <a16:creationId xmlns:a16="http://schemas.microsoft.com/office/drawing/2014/main" id="{B5A595BE-7CE0-4EDE-999C-199F5F6C5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927574" w14:textId="06B0AEF9" w:rsidR="00002028" w:rsidRDefault="00002028" w:rsidP="00002028">
      <w:pPr>
        <w:pStyle w:val="ListParagraph"/>
        <w:rPr>
          <w:rFonts w:ascii="Times New Roman" w:hAnsi="Times New Roman" w:cs="Times New Roman"/>
          <w:sz w:val="24"/>
          <w:szCs w:val="24"/>
        </w:rPr>
      </w:pPr>
    </w:p>
    <w:p w14:paraId="4335330A" w14:textId="652E2CD0" w:rsidR="00002028" w:rsidRDefault="00002028" w:rsidP="00002028">
      <w:pPr>
        <w:pStyle w:val="ListParagraph"/>
        <w:rPr>
          <w:rFonts w:ascii="Times New Roman" w:hAnsi="Times New Roman" w:cs="Times New Roman"/>
          <w:sz w:val="24"/>
          <w:szCs w:val="24"/>
        </w:rPr>
      </w:pPr>
      <w:r>
        <w:rPr>
          <w:noProof/>
        </w:rPr>
        <w:lastRenderedPageBreak/>
        <w:drawing>
          <wp:inline distT="0" distB="0" distL="0" distR="0" wp14:anchorId="7072F325" wp14:editId="5621DBAB">
            <wp:extent cx="6115050" cy="4953000"/>
            <wp:effectExtent l="0" t="0" r="0" b="0"/>
            <wp:docPr id="2" name="Chart 2">
              <a:extLst xmlns:a="http://schemas.openxmlformats.org/drawingml/2006/main">
                <a:ext uri="{FF2B5EF4-FFF2-40B4-BE49-F238E27FC236}">
                  <a16:creationId xmlns:a16="http://schemas.microsoft.com/office/drawing/2014/main" id="{BB0A1464-D843-41FD-82DC-F0A06B60CB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7A1170" w14:textId="31839912" w:rsidR="00002028" w:rsidRDefault="00002028" w:rsidP="00002028">
      <w:pPr>
        <w:pStyle w:val="ListParagraph"/>
        <w:rPr>
          <w:rFonts w:ascii="Times New Roman" w:hAnsi="Times New Roman" w:cs="Times New Roman"/>
          <w:sz w:val="24"/>
          <w:szCs w:val="24"/>
        </w:rPr>
      </w:pPr>
      <w:r>
        <w:rPr>
          <w:noProof/>
        </w:rPr>
        <w:drawing>
          <wp:inline distT="0" distB="0" distL="0" distR="0" wp14:anchorId="01A44DA1" wp14:editId="16395BCE">
            <wp:extent cx="6590567" cy="4543865"/>
            <wp:effectExtent l="0" t="0" r="1270" b="9525"/>
            <wp:docPr id="6" name="Chart 6">
              <a:extLst xmlns:a="http://schemas.openxmlformats.org/drawingml/2006/main">
                <a:ext uri="{FF2B5EF4-FFF2-40B4-BE49-F238E27FC236}">
                  <a16:creationId xmlns:a16="http://schemas.microsoft.com/office/drawing/2014/main" id="{1542DD6D-431D-4B15-AC97-5E5682997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9419F6" w14:textId="7B95A691" w:rsidR="00FD5779" w:rsidRDefault="00FD5779" w:rsidP="00002028">
      <w:pPr>
        <w:pStyle w:val="ListParagraph"/>
        <w:rPr>
          <w:rFonts w:ascii="Times New Roman" w:hAnsi="Times New Roman" w:cs="Times New Roman"/>
          <w:sz w:val="24"/>
          <w:szCs w:val="24"/>
        </w:rPr>
      </w:pPr>
    </w:p>
    <w:p w14:paraId="37240C2D" w14:textId="3732BBFA" w:rsidR="00FD5779" w:rsidRDefault="00FD5779" w:rsidP="00002028">
      <w:pPr>
        <w:pStyle w:val="ListParagraph"/>
        <w:rPr>
          <w:rFonts w:ascii="Times New Roman" w:hAnsi="Times New Roman" w:cs="Times New Roman"/>
          <w:sz w:val="24"/>
          <w:szCs w:val="24"/>
        </w:rPr>
      </w:pPr>
      <w:r>
        <w:rPr>
          <w:noProof/>
        </w:rPr>
        <w:drawing>
          <wp:inline distT="0" distB="0" distL="0" distR="0" wp14:anchorId="30622762" wp14:editId="69FC9A99">
            <wp:extent cx="6471138" cy="4153437"/>
            <wp:effectExtent l="0" t="0" r="6350" b="0"/>
            <wp:docPr id="7" name="Chart 7">
              <a:extLst xmlns:a="http://schemas.openxmlformats.org/drawingml/2006/main">
                <a:ext uri="{FF2B5EF4-FFF2-40B4-BE49-F238E27FC236}">
                  <a16:creationId xmlns:a16="http://schemas.microsoft.com/office/drawing/2014/main" id="{21106174-0430-422A-8ABF-93755C2CF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D4D369" w14:textId="740D0BE9" w:rsidR="00002028" w:rsidRDefault="00002028" w:rsidP="00002028">
      <w:pPr>
        <w:pStyle w:val="ListParagraph"/>
        <w:rPr>
          <w:rFonts w:ascii="Times New Roman" w:hAnsi="Times New Roman" w:cs="Times New Roman"/>
          <w:sz w:val="24"/>
          <w:szCs w:val="24"/>
        </w:rPr>
      </w:pPr>
    </w:p>
    <w:p w14:paraId="2DBD5CD1" w14:textId="025A90C1" w:rsidR="00002028" w:rsidRDefault="00002028" w:rsidP="00002028">
      <w:pPr>
        <w:pStyle w:val="ListParagraph"/>
        <w:rPr>
          <w:rFonts w:ascii="Times New Roman" w:hAnsi="Times New Roman" w:cs="Times New Roman"/>
          <w:sz w:val="24"/>
          <w:szCs w:val="24"/>
        </w:rPr>
      </w:pPr>
    </w:p>
    <w:p w14:paraId="676FF44F" w14:textId="4CFC5D62" w:rsidR="00002028" w:rsidRDefault="00002028" w:rsidP="00002028">
      <w:pPr>
        <w:pStyle w:val="ListParagraph"/>
        <w:rPr>
          <w:rFonts w:ascii="Times New Roman" w:hAnsi="Times New Roman" w:cs="Times New Roman"/>
          <w:sz w:val="24"/>
          <w:szCs w:val="24"/>
        </w:rPr>
      </w:pPr>
    </w:p>
    <w:p w14:paraId="08974B8D" w14:textId="2F3A169F" w:rsidR="00002028" w:rsidRDefault="00002028" w:rsidP="00002028">
      <w:pPr>
        <w:pStyle w:val="ListParagraph"/>
        <w:rPr>
          <w:rFonts w:ascii="Times New Roman" w:hAnsi="Times New Roman" w:cs="Times New Roman"/>
          <w:sz w:val="24"/>
          <w:szCs w:val="24"/>
        </w:rPr>
      </w:pPr>
    </w:p>
    <w:p w14:paraId="6282A6A7" w14:textId="441DAECF" w:rsidR="00002028" w:rsidRDefault="00FD5779" w:rsidP="00002028">
      <w:pPr>
        <w:pStyle w:val="ListParagraph"/>
        <w:rPr>
          <w:rFonts w:ascii="Times New Roman" w:hAnsi="Times New Roman" w:cs="Times New Roman"/>
          <w:sz w:val="24"/>
          <w:szCs w:val="24"/>
        </w:rPr>
      </w:pPr>
      <w:r>
        <w:rPr>
          <w:noProof/>
        </w:rPr>
        <w:lastRenderedPageBreak/>
        <w:drawing>
          <wp:inline distT="0" distB="0" distL="0" distR="0" wp14:anchorId="0C8294F8" wp14:editId="477DE742">
            <wp:extent cx="6309360" cy="4503811"/>
            <wp:effectExtent l="0" t="0" r="15240" b="11430"/>
            <wp:docPr id="8" name="Chart 8">
              <a:extLst xmlns:a="http://schemas.openxmlformats.org/drawingml/2006/main">
                <a:ext uri="{FF2B5EF4-FFF2-40B4-BE49-F238E27FC236}">
                  <a16:creationId xmlns:a16="http://schemas.microsoft.com/office/drawing/2014/main" id="{3E8DB668-C918-4AA5-97BE-AA60BB779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C82140" w14:textId="35B07D3A" w:rsidR="00FD5779" w:rsidRDefault="00FD5779" w:rsidP="00002028">
      <w:pPr>
        <w:pStyle w:val="ListParagraph"/>
        <w:rPr>
          <w:rFonts w:ascii="Times New Roman" w:hAnsi="Times New Roman" w:cs="Times New Roman"/>
          <w:sz w:val="24"/>
          <w:szCs w:val="24"/>
        </w:rPr>
      </w:pPr>
    </w:p>
    <w:p w14:paraId="19AB6018" w14:textId="5E92321D" w:rsidR="00002028" w:rsidRDefault="00002028" w:rsidP="00002028">
      <w:pPr>
        <w:pStyle w:val="ListParagraph"/>
        <w:rPr>
          <w:rFonts w:ascii="Times New Roman" w:hAnsi="Times New Roman" w:cs="Times New Roman"/>
          <w:sz w:val="24"/>
          <w:szCs w:val="24"/>
        </w:rPr>
      </w:pPr>
    </w:p>
    <w:p w14:paraId="52C90387" w14:textId="7BFDAA1D" w:rsidR="009F4871" w:rsidRDefault="009F4871" w:rsidP="00667B16">
      <w:pPr>
        <w:pStyle w:val="ListParagraph"/>
        <w:numPr>
          <w:ilvl w:val="0"/>
          <w:numId w:val="4"/>
        </w:numPr>
        <w:rPr>
          <w:rFonts w:ascii="Times New Roman" w:hAnsi="Times New Roman" w:cs="Times New Roman"/>
          <w:b/>
          <w:bCs/>
          <w:sz w:val="24"/>
          <w:szCs w:val="24"/>
        </w:rPr>
      </w:pPr>
      <w:r w:rsidRPr="00667B16">
        <w:rPr>
          <w:rFonts w:ascii="Times New Roman" w:hAnsi="Times New Roman" w:cs="Times New Roman"/>
          <w:b/>
          <w:bCs/>
          <w:sz w:val="24"/>
          <w:szCs w:val="24"/>
        </w:rPr>
        <w:t>Effect of the order of data on comparisons &amp; swaps</w:t>
      </w:r>
    </w:p>
    <w:p w14:paraId="161DE922" w14:textId="77777777" w:rsidR="00DD5D06" w:rsidRPr="00DD5D06" w:rsidRDefault="00DD5D06" w:rsidP="00DD5D06">
      <w:pPr>
        <w:ind w:left="360"/>
        <w:rPr>
          <w:rFonts w:ascii="Times New Roman" w:hAnsi="Times New Roman" w:cs="Times New Roman"/>
          <w:sz w:val="24"/>
          <w:szCs w:val="24"/>
        </w:rPr>
      </w:pPr>
      <w:r w:rsidRPr="00DD5D06">
        <w:rPr>
          <w:rFonts w:ascii="Times New Roman" w:hAnsi="Times New Roman" w:cs="Times New Roman"/>
          <w:sz w:val="24"/>
          <w:szCs w:val="24"/>
        </w:rPr>
        <w:t xml:space="preserve">Random ordered data had the best performance among the three in terms of comparisons but not so in terms of swaps. This is true for normal quick sort and quick sort with pivot as median but for other three </w:t>
      </w:r>
      <w:proofErr w:type="gramStart"/>
      <w:r w:rsidRPr="00DD5D06">
        <w:rPr>
          <w:rFonts w:ascii="Times New Roman" w:hAnsi="Times New Roman" w:cs="Times New Roman"/>
          <w:sz w:val="24"/>
          <w:szCs w:val="24"/>
        </w:rPr>
        <w:t>sorts</w:t>
      </w:r>
      <w:proofErr w:type="gramEnd"/>
      <w:r w:rsidRPr="00DD5D06">
        <w:rPr>
          <w:rFonts w:ascii="Times New Roman" w:hAnsi="Times New Roman" w:cs="Times New Roman"/>
          <w:sz w:val="24"/>
          <w:szCs w:val="24"/>
        </w:rPr>
        <w:t xml:space="preserve"> number of comparisons were exactly the same </w:t>
      </w:r>
      <w:proofErr w:type="spellStart"/>
      <w:r w:rsidRPr="00DD5D06">
        <w:rPr>
          <w:rFonts w:ascii="Times New Roman" w:hAnsi="Times New Roman" w:cs="Times New Roman"/>
          <w:sz w:val="24"/>
          <w:szCs w:val="24"/>
        </w:rPr>
        <w:t>i.e</w:t>
      </w:r>
      <w:proofErr w:type="spellEnd"/>
      <w:r w:rsidRPr="00DD5D06">
        <w:rPr>
          <w:rFonts w:ascii="Times New Roman" w:hAnsi="Times New Roman" w:cs="Times New Roman"/>
          <w:sz w:val="24"/>
          <w:szCs w:val="24"/>
        </w:rPr>
        <w:t xml:space="preserve"> 50 comparisons and 1 swap. I think I made some mistake in the code in calculations.</w:t>
      </w:r>
    </w:p>
    <w:p w14:paraId="14857C85" w14:textId="77777777" w:rsidR="00DD5D06" w:rsidRPr="00DD5D06" w:rsidRDefault="00DD5D06" w:rsidP="00DD5D06">
      <w:pPr>
        <w:pStyle w:val="ListParagraph"/>
        <w:rPr>
          <w:rFonts w:ascii="Times New Roman" w:hAnsi="Times New Roman" w:cs="Times New Roman"/>
          <w:b/>
          <w:bCs/>
          <w:sz w:val="24"/>
          <w:szCs w:val="24"/>
        </w:rPr>
      </w:pPr>
    </w:p>
    <w:p w14:paraId="6006B283" w14:textId="77777777" w:rsidR="00DD5D06" w:rsidRPr="00111BCE" w:rsidRDefault="00DD5D06" w:rsidP="00111BCE">
      <w:pPr>
        <w:ind w:left="360"/>
        <w:rPr>
          <w:rFonts w:ascii="Times New Roman" w:hAnsi="Times New Roman" w:cs="Times New Roman"/>
          <w:b/>
          <w:bCs/>
          <w:sz w:val="24"/>
          <w:szCs w:val="24"/>
        </w:rPr>
      </w:pPr>
      <w:r w:rsidRPr="00111BCE">
        <w:rPr>
          <w:rFonts w:ascii="Times New Roman" w:hAnsi="Times New Roman" w:cs="Times New Roman"/>
          <w:b/>
          <w:bCs/>
          <w:sz w:val="24"/>
          <w:szCs w:val="24"/>
        </w:rPr>
        <w:t>50 data points:</w:t>
      </w:r>
    </w:p>
    <w:p w14:paraId="4D7420CE" w14:textId="7BFB2E44" w:rsidR="00DD5D06" w:rsidRPr="00111BCE" w:rsidRDefault="00DD5D06" w:rsidP="00111BCE">
      <w:pPr>
        <w:pStyle w:val="ListParagraph"/>
        <w:numPr>
          <w:ilvl w:val="0"/>
          <w:numId w:val="4"/>
        </w:numPr>
        <w:jc w:val="both"/>
        <w:rPr>
          <w:rFonts w:ascii="Times New Roman" w:hAnsi="Times New Roman" w:cs="Times New Roman"/>
          <w:sz w:val="24"/>
          <w:szCs w:val="24"/>
        </w:rPr>
      </w:pPr>
      <w:r w:rsidRPr="00111BCE">
        <w:rPr>
          <w:rFonts w:ascii="Times New Roman" w:hAnsi="Times New Roman" w:cs="Times New Roman"/>
          <w:sz w:val="24"/>
          <w:szCs w:val="24"/>
        </w:rPr>
        <w:t xml:space="preserve">Ascending and descending ordered data had </w:t>
      </w:r>
      <w:proofErr w:type="gramStart"/>
      <w:r w:rsidRPr="00111BCE">
        <w:rPr>
          <w:rFonts w:ascii="Times New Roman" w:hAnsi="Times New Roman" w:cs="Times New Roman"/>
          <w:sz w:val="24"/>
          <w:szCs w:val="24"/>
        </w:rPr>
        <w:t>less</w:t>
      </w:r>
      <w:proofErr w:type="gramEnd"/>
      <w:r w:rsidRPr="00111BCE">
        <w:rPr>
          <w:rFonts w:ascii="Times New Roman" w:hAnsi="Times New Roman" w:cs="Times New Roman"/>
          <w:sz w:val="24"/>
          <w:szCs w:val="24"/>
        </w:rPr>
        <w:t xml:space="preserve"> number of swaps (1.5 times less) than random ordered data in normal quick sort but more number of comparisons (5 times more). Equal number of swaps and comparisons for all four other sort </w:t>
      </w:r>
      <w:proofErr w:type="gramStart"/>
      <w:r w:rsidRPr="00111BCE">
        <w:rPr>
          <w:rFonts w:ascii="Times New Roman" w:hAnsi="Times New Roman" w:cs="Times New Roman"/>
          <w:sz w:val="24"/>
          <w:szCs w:val="24"/>
        </w:rPr>
        <w:t>types</w:t>
      </w:r>
      <w:proofErr w:type="gramEnd"/>
      <w:r w:rsidRPr="00111BCE">
        <w:rPr>
          <w:rFonts w:ascii="Times New Roman" w:hAnsi="Times New Roman" w:cs="Times New Roman"/>
          <w:sz w:val="24"/>
          <w:szCs w:val="24"/>
        </w:rPr>
        <w:t xml:space="preserve"> irrespective data order which I think is inaccurate. Similar trends for higher </w:t>
      </w:r>
      <w:proofErr w:type="gramStart"/>
      <w:r w:rsidRPr="00111BCE">
        <w:rPr>
          <w:rFonts w:ascii="Times New Roman" w:hAnsi="Times New Roman" w:cs="Times New Roman"/>
          <w:sz w:val="24"/>
          <w:szCs w:val="24"/>
        </w:rPr>
        <w:t>number</w:t>
      </w:r>
      <w:proofErr w:type="gramEnd"/>
      <w:r w:rsidRPr="00111BCE">
        <w:rPr>
          <w:rFonts w:ascii="Times New Roman" w:hAnsi="Times New Roman" w:cs="Times New Roman"/>
          <w:sz w:val="24"/>
          <w:szCs w:val="24"/>
        </w:rPr>
        <w:t xml:space="preserve"> of data with number of swaps in random ordered data being 2.5-3 times more than ordered data while difference in comparisons being 40-200 times more in ordered data</w:t>
      </w:r>
    </w:p>
    <w:p w14:paraId="4DBBCC2B" w14:textId="6E2AEF5F" w:rsidR="009F4871" w:rsidRPr="00111BCE" w:rsidRDefault="009F4871" w:rsidP="00111BCE">
      <w:pPr>
        <w:pStyle w:val="ListParagraph"/>
        <w:numPr>
          <w:ilvl w:val="0"/>
          <w:numId w:val="4"/>
        </w:numPr>
        <w:jc w:val="both"/>
        <w:rPr>
          <w:rFonts w:ascii="Times New Roman" w:hAnsi="Times New Roman" w:cs="Times New Roman"/>
          <w:sz w:val="24"/>
          <w:szCs w:val="24"/>
        </w:rPr>
      </w:pPr>
      <w:r w:rsidRPr="00111BCE">
        <w:rPr>
          <w:rFonts w:ascii="Times New Roman" w:hAnsi="Times New Roman" w:cs="Times New Roman"/>
          <w:sz w:val="24"/>
          <w:szCs w:val="24"/>
        </w:rPr>
        <w:t>Effect of difference size files</w:t>
      </w:r>
    </w:p>
    <w:p w14:paraId="002DF558" w14:textId="73ADD700" w:rsidR="00DD5D06" w:rsidRDefault="00DD5D06" w:rsidP="00111BCE">
      <w:pPr>
        <w:pStyle w:val="ListParagraph"/>
        <w:numPr>
          <w:ilvl w:val="0"/>
          <w:numId w:val="4"/>
        </w:numPr>
        <w:jc w:val="both"/>
        <w:rPr>
          <w:rFonts w:ascii="Times New Roman" w:hAnsi="Times New Roman" w:cs="Times New Roman"/>
          <w:sz w:val="24"/>
          <w:szCs w:val="24"/>
        </w:rPr>
      </w:pPr>
      <w:r w:rsidRPr="00111BCE">
        <w:rPr>
          <w:rFonts w:ascii="Times New Roman" w:hAnsi="Times New Roman" w:cs="Times New Roman"/>
          <w:sz w:val="24"/>
          <w:szCs w:val="24"/>
        </w:rPr>
        <w:t xml:space="preserve">Number of swaps and comparisons in two hybrids sorts and natural merge </w:t>
      </w:r>
      <w:proofErr w:type="gramStart"/>
      <w:r w:rsidRPr="00111BCE">
        <w:rPr>
          <w:rFonts w:ascii="Times New Roman" w:hAnsi="Times New Roman" w:cs="Times New Roman"/>
          <w:sz w:val="24"/>
          <w:szCs w:val="24"/>
        </w:rPr>
        <w:t>sort</w:t>
      </w:r>
      <w:proofErr w:type="gramEnd"/>
      <w:r w:rsidRPr="00111BCE">
        <w:rPr>
          <w:rFonts w:ascii="Times New Roman" w:hAnsi="Times New Roman" w:cs="Times New Roman"/>
          <w:sz w:val="24"/>
          <w:szCs w:val="24"/>
        </w:rPr>
        <w:t xml:space="preserve"> increased linearly which I think is inaccurate but I don't have time to trouble shoot my code. As far as normal quick sort and quick sort with median as pivot are concerned, number of swaps and comparisons increase exponentially with size for all data order types. Please refer to the following two graphs.</w:t>
      </w:r>
    </w:p>
    <w:p w14:paraId="6F1E0C4A" w14:textId="4B46216C" w:rsidR="00111BCE" w:rsidRDefault="00111BCE" w:rsidP="00111BCE">
      <w:pPr>
        <w:jc w:val="both"/>
        <w:rPr>
          <w:rFonts w:ascii="Times New Roman" w:hAnsi="Times New Roman" w:cs="Times New Roman"/>
          <w:sz w:val="24"/>
          <w:szCs w:val="24"/>
        </w:rPr>
      </w:pPr>
    </w:p>
    <w:p w14:paraId="5C7CF789" w14:textId="413131AA" w:rsidR="00111BCE" w:rsidRDefault="00111BCE" w:rsidP="00111BCE">
      <w:pPr>
        <w:jc w:val="both"/>
        <w:rPr>
          <w:rFonts w:ascii="Times New Roman" w:hAnsi="Times New Roman" w:cs="Times New Roman"/>
          <w:sz w:val="24"/>
          <w:szCs w:val="24"/>
        </w:rPr>
      </w:pPr>
    </w:p>
    <w:p w14:paraId="174B1A02" w14:textId="324D0740" w:rsidR="00111BCE" w:rsidRDefault="00111BCE" w:rsidP="00111BCE">
      <w:pPr>
        <w:jc w:val="both"/>
        <w:rPr>
          <w:rFonts w:ascii="Times New Roman" w:hAnsi="Times New Roman" w:cs="Times New Roman"/>
          <w:sz w:val="24"/>
          <w:szCs w:val="24"/>
        </w:rPr>
      </w:pPr>
      <w:r>
        <w:rPr>
          <w:noProof/>
        </w:rPr>
        <w:lastRenderedPageBreak/>
        <w:drawing>
          <wp:inline distT="0" distB="0" distL="0" distR="0" wp14:anchorId="7DD4B39F" wp14:editId="63FBD4BE">
            <wp:extent cx="6232526" cy="4492625"/>
            <wp:effectExtent l="0" t="0" r="15875" b="3175"/>
            <wp:docPr id="9" name="Chart 9">
              <a:extLst xmlns:a="http://schemas.openxmlformats.org/drawingml/2006/main">
                <a:ext uri="{FF2B5EF4-FFF2-40B4-BE49-F238E27FC236}">
                  <a16:creationId xmlns:a16="http://schemas.microsoft.com/office/drawing/2014/main" id="{754C42C8-7F53-4A70-ADCD-DACF83A89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1BF0B3" w14:textId="107A7E64" w:rsidR="00111BCE" w:rsidRDefault="00111BCE" w:rsidP="00111BCE">
      <w:pPr>
        <w:jc w:val="both"/>
        <w:rPr>
          <w:rFonts w:ascii="Times New Roman" w:hAnsi="Times New Roman" w:cs="Times New Roman"/>
          <w:sz w:val="24"/>
          <w:szCs w:val="24"/>
        </w:rPr>
      </w:pPr>
    </w:p>
    <w:p w14:paraId="464F8085" w14:textId="73023F03" w:rsidR="00111BCE" w:rsidRPr="00111BCE" w:rsidRDefault="00111BCE" w:rsidP="00111BCE">
      <w:pPr>
        <w:jc w:val="both"/>
        <w:rPr>
          <w:rFonts w:ascii="Times New Roman" w:hAnsi="Times New Roman" w:cs="Times New Roman"/>
          <w:sz w:val="24"/>
          <w:szCs w:val="24"/>
        </w:rPr>
      </w:pPr>
      <w:r>
        <w:rPr>
          <w:noProof/>
        </w:rPr>
        <w:drawing>
          <wp:inline distT="0" distB="0" distL="0" distR="0" wp14:anchorId="383847FB" wp14:editId="622E459E">
            <wp:extent cx="6378576" cy="4692650"/>
            <wp:effectExtent l="0" t="0" r="3175" b="12700"/>
            <wp:docPr id="10" name="Chart 10">
              <a:extLst xmlns:a="http://schemas.openxmlformats.org/drawingml/2006/main">
                <a:ext uri="{FF2B5EF4-FFF2-40B4-BE49-F238E27FC236}">
                  <a16:creationId xmlns:a16="http://schemas.microsoft.com/office/drawing/2014/main" id="{9191DDD0-475A-4E6E-B4CA-534193366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522C93" w14:textId="77777777" w:rsidR="00111BCE" w:rsidRPr="00111BCE" w:rsidRDefault="00111BCE" w:rsidP="00111BCE">
      <w:pPr>
        <w:jc w:val="both"/>
        <w:rPr>
          <w:rFonts w:ascii="Times New Roman" w:hAnsi="Times New Roman" w:cs="Times New Roman"/>
          <w:sz w:val="24"/>
          <w:szCs w:val="24"/>
        </w:rPr>
      </w:pPr>
    </w:p>
    <w:p w14:paraId="160535C7" w14:textId="77777777" w:rsidR="00111BCE" w:rsidRPr="00111BCE" w:rsidRDefault="009F4871" w:rsidP="00FD5779">
      <w:pPr>
        <w:pStyle w:val="ListParagraph"/>
        <w:numPr>
          <w:ilvl w:val="0"/>
          <w:numId w:val="4"/>
        </w:numPr>
        <w:rPr>
          <w:rFonts w:ascii="Times New Roman" w:hAnsi="Times New Roman" w:cs="Times New Roman"/>
          <w:sz w:val="24"/>
          <w:szCs w:val="24"/>
        </w:rPr>
      </w:pPr>
      <w:r w:rsidRPr="00FD5779">
        <w:rPr>
          <w:rFonts w:ascii="Times New Roman" w:hAnsi="Times New Roman" w:cs="Times New Roman"/>
          <w:b/>
          <w:bCs/>
          <w:sz w:val="24"/>
          <w:szCs w:val="24"/>
        </w:rPr>
        <w:t>Effect of different partition sizes</w:t>
      </w:r>
      <w:r w:rsidR="00DD5D06">
        <w:rPr>
          <w:rFonts w:ascii="Times New Roman" w:hAnsi="Times New Roman" w:cs="Times New Roman"/>
          <w:b/>
          <w:bCs/>
          <w:sz w:val="24"/>
          <w:szCs w:val="24"/>
        </w:rPr>
        <w:t xml:space="preserve">: </w:t>
      </w:r>
    </w:p>
    <w:p w14:paraId="4FAB980E" w14:textId="5149C486" w:rsidR="009F4871" w:rsidRPr="00111BCE" w:rsidRDefault="00DD5D06" w:rsidP="00111BCE">
      <w:pPr>
        <w:ind w:left="360"/>
        <w:jc w:val="both"/>
        <w:rPr>
          <w:rFonts w:ascii="Times New Roman" w:hAnsi="Times New Roman" w:cs="Times New Roman"/>
          <w:sz w:val="24"/>
          <w:szCs w:val="24"/>
        </w:rPr>
      </w:pPr>
      <w:r w:rsidRPr="00111BCE">
        <w:rPr>
          <w:rFonts w:ascii="Times New Roman" w:hAnsi="Times New Roman" w:cs="Times New Roman"/>
          <w:sz w:val="24"/>
          <w:szCs w:val="24"/>
        </w:rPr>
        <w:t>Looks like my code has bugs and partition size (two hybrid sorts) give out same number of swaps and comparisons for three data order types.</w:t>
      </w:r>
    </w:p>
    <w:p w14:paraId="5614926F" w14:textId="23C82076" w:rsidR="009F4871" w:rsidRDefault="009F4871" w:rsidP="00FD5779">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Effect of pivot selection methods</w:t>
      </w:r>
    </w:p>
    <w:p w14:paraId="63B63A1C" w14:textId="38159CCD" w:rsidR="00DD5D06" w:rsidRDefault="00DD5D06" w:rsidP="00111BCE">
      <w:pPr>
        <w:ind w:left="360"/>
        <w:jc w:val="both"/>
        <w:rPr>
          <w:rFonts w:ascii="Times New Roman" w:hAnsi="Times New Roman" w:cs="Times New Roman"/>
          <w:sz w:val="24"/>
          <w:szCs w:val="24"/>
        </w:rPr>
      </w:pPr>
      <w:r w:rsidRPr="00111BCE">
        <w:rPr>
          <w:rFonts w:ascii="Times New Roman" w:hAnsi="Times New Roman" w:cs="Times New Roman"/>
          <w:sz w:val="24"/>
          <w:szCs w:val="24"/>
        </w:rPr>
        <w:t>Yes, dramatic changes in performance in all three orders of data (ascending, descending and random. Number of comparisons are 4 times more when pivot is first element than when it is median; this is true for ascending and descending ordered data irrespective of number of data points. For random ordered data, comparisons are more when pivot is median; the ratio of comparisons in median pivot to first element as pivot increases with number of data points. Hence, performance in terms of comparisons is better in ascending and descending</w:t>
      </w:r>
      <w:r w:rsidRPr="00111BCE">
        <w:rPr>
          <w:rFonts w:ascii="Times New Roman" w:hAnsi="Times New Roman" w:cs="Times New Roman"/>
          <w:sz w:val="24"/>
          <w:szCs w:val="24"/>
        </w:rPr>
        <w:tab/>
        <w:t>ordered data when the pivot is first element. It is 4 times better irrespective of number of data points. Performance is better in random ordered data when pivot is a median. The performa</w:t>
      </w:r>
      <w:r w:rsidR="00111BCE">
        <w:rPr>
          <w:rFonts w:ascii="Times New Roman" w:hAnsi="Times New Roman" w:cs="Times New Roman"/>
          <w:sz w:val="24"/>
          <w:szCs w:val="24"/>
        </w:rPr>
        <w:t>n</w:t>
      </w:r>
      <w:r w:rsidRPr="00111BCE">
        <w:rPr>
          <w:rFonts w:ascii="Times New Roman" w:hAnsi="Times New Roman" w:cs="Times New Roman"/>
          <w:sz w:val="24"/>
          <w:szCs w:val="24"/>
        </w:rPr>
        <w:t>ce-betterment ratio increases linearly with number of data points.</w:t>
      </w:r>
    </w:p>
    <w:p w14:paraId="302D24C3" w14:textId="0CF62DC1" w:rsidR="00111BCE" w:rsidRDefault="00111BCE" w:rsidP="00111BCE">
      <w:pPr>
        <w:ind w:left="360"/>
        <w:jc w:val="both"/>
        <w:rPr>
          <w:rFonts w:ascii="Times New Roman" w:hAnsi="Times New Roman" w:cs="Times New Roman"/>
          <w:sz w:val="24"/>
          <w:szCs w:val="24"/>
        </w:rPr>
      </w:pPr>
      <w:r>
        <w:rPr>
          <w:noProof/>
        </w:rPr>
        <w:drawing>
          <wp:inline distT="0" distB="0" distL="0" distR="0" wp14:anchorId="4D245BAD" wp14:editId="2F3BD195">
            <wp:extent cx="5824025" cy="2743200"/>
            <wp:effectExtent l="0" t="0" r="5715" b="0"/>
            <wp:docPr id="3" name="Chart 3">
              <a:extLst xmlns:a="http://schemas.openxmlformats.org/drawingml/2006/main">
                <a:ext uri="{FF2B5EF4-FFF2-40B4-BE49-F238E27FC236}">
                  <a16:creationId xmlns:a16="http://schemas.microsoft.com/office/drawing/2014/main" id="{38B8A171-C764-40BE-BA75-FED640F76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460E2B" w14:textId="7313F645" w:rsidR="00111BCE" w:rsidRPr="00111BCE" w:rsidRDefault="00111BCE" w:rsidP="00111BCE">
      <w:pPr>
        <w:ind w:left="360"/>
        <w:jc w:val="both"/>
        <w:rPr>
          <w:rFonts w:ascii="Times New Roman" w:hAnsi="Times New Roman" w:cs="Times New Roman"/>
          <w:sz w:val="24"/>
          <w:szCs w:val="24"/>
        </w:rPr>
      </w:pPr>
      <w:r>
        <w:rPr>
          <w:noProof/>
        </w:rPr>
        <w:drawing>
          <wp:inline distT="0" distB="0" distL="0" distR="0" wp14:anchorId="5FDB9AD1" wp14:editId="0F117544">
            <wp:extent cx="5831058" cy="2743200"/>
            <wp:effectExtent l="0" t="0" r="17780" b="0"/>
            <wp:docPr id="4" name="Chart 4">
              <a:extLst xmlns:a="http://schemas.openxmlformats.org/drawingml/2006/main">
                <a:ext uri="{FF2B5EF4-FFF2-40B4-BE49-F238E27FC236}">
                  <a16:creationId xmlns:a16="http://schemas.microsoft.com/office/drawing/2014/main" id="{5AFE67B6-AF3E-476A-A81A-596E660E4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E02919" w14:textId="77777777" w:rsidR="00DD5D06" w:rsidRPr="00DD5D06" w:rsidRDefault="00DD5D06" w:rsidP="00111BCE">
      <w:pPr>
        <w:pStyle w:val="ListParagraph"/>
        <w:rPr>
          <w:rFonts w:ascii="Times New Roman" w:hAnsi="Times New Roman" w:cs="Times New Roman"/>
          <w:b/>
          <w:bCs/>
          <w:sz w:val="24"/>
          <w:szCs w:val="24"/>
        </w:rPr>
      </w:pPr>
    </w:p>
    <w:p w14:paraId="4F9224BC" w14:textId="6B7D41AB" w:rsidR="00DD5D06" w:rsidRPr="00111BCE" w:rsidRDefault="00DD5D06" w:rsidP="00111BCE">
      <w:pPr>
        <w:pStyle w:val="ListParagraph"/>
        <w:numPr>
          <w:ilvl w:val="0"/>
          <w:numId w:val="4"/>
        </w:numPr>
        <w:rPr>
          <w:rFonts w:ascii="Times New Roman" w:hAnsi="Times New Roman" w:cs="Times New Roman"/>
          <w:b/>
          <w:bCs/>
          <w:sz w:val="24"/>
          <w:szCs w:val="24"/>
        </w:rPr>
      </w:pPr>
      <w:r w:rsidRPr="00DD5D06">
        <w:rPr>
          <w:rFonts w:ascii="Times New Roman" w:hAnsi="Times New Roman" w:cs="Times New Roman"/>
          <w:b/>
          <w:bCs/>
          <w:sz w:val="24"/>
          <w:szCs w:val="24"/>
        </w:rPr>
        <w:t xml:space="preserve">Performance in terms of number of swaps varies in a different manner with choice of pivot. </w:t>
      </w:r>
      <w:r w:rsidRPr="00111BCE">
        <w:rPr>
          <w:rFonts w:ascii="Times New Roman" w:hAnsi="Times New Roman" w:cs="Times New Roman"/>
          <w:sz w:val="24"/>
          <w:szCs w:val="24"/>
        </w:rPr>
        <w:t xml:space="preserve">Performance is better throughout when pivot is first element </w:t>
      </w:r>
      <w:proofErr w:type="spellStart"/>
      <w:r w:rsidRPr="00111BCE">
        <w:rPr>
          <w:rFonts w:ascii="Times New Roman" w:hAnsi="Times New Roman" w:cs="Times New Roman"/>
          <w:sz w:val="24"/>
          <w:szCs w:val="24"/>
        </w:rPr>
        <w:t>i.e</w:t>
      </w:r>
      <w:proofErr w:type="spellEnd"/>
      <w:r w:rsidRPr="00111BCE">
        <w:rPr>
          <w:rFonts w:ascii="Times New Roman" w:hAnsi="Times New Roman" w:cs="Times New Roman"/>
          <w:sz w:val="24"/>
          <w:szCs w:val="24"/>
        </w:rPr>
        <w:t xml:space="preserve"> number of swaps are more when pivot is median. The ratio of swaps in </w:t>
      </w:r>
      <w:proofErr w:type="spellStart"/>
      <w:r w:rsidRPr="00111BCE">
        <w:rPr>
          <w:rFonts w:ascii="Times New Roman" w:hAnsi="Times New Roman" w:cs="Times New Roman"/>
          <w:sz w:val="24"/>
          <w:szCs w:val="24"/>
        </w:rPr>
        <w:t>QuickSort</w:t>
      </w:r>
      <w:proofErr w:type="spellEnd"/>
      <w:r w:rsidRPr="00111BCE">
        <w:rPr>
          <w:rFonts w:ascii="Times New Roman" w:hAnsi="Times New Roman" w:cs="Times New Roman"/>
          <w:sz w:val="24"/>
          <w:szCs w:val="24"/>
        </w:rPr>
        <w:t xml:space="preserve"> with median pivot to Quick Sort with first element </w:t>
      </w:r>
      <w:r w:rsidRPr="00111BCE">
        <w:rPr>
          <w:rFonts w:ascii="Times New Roman" w:hAnsi="Times New Roman" w:cs="Times New Roman"/>
          <w:sz w:val="24"/>
          <w:szCs w:val="24"/>
        </w:rPr>
        <w:lastRenderedPageBreak/>
        <w:t>as pivot increases at the same rate for ascending and descending ordered data. This rate is more than rate of increase for random ordered data.</w:t>
      </w:r>
    </w:p>
    <w:p w14:paraId="3F4D3EAC" w14:textId="77777777" w:rsidR="00111BCE" w:rsidRPr="00111BCE" w:rsidRDefault="00111BCE" w:rsidP="00111BCE">
      <w:pPr>
        <w:rPr>
          <w:rFonts w:ascii="Times New Roman" w:hAnsi="Times New Roman" w:cs="Times New Roman"/>
          <w:b/>
          <w:bCs/>
          <w:sz w:val="24"/>
          <w:szCs w:val="24"/>
        </w:rPr>
      </w:pPr>
    </w:p>
    <w:p w14:paraId="5DD9F661" w14:textId="1A9787AC" w:rsidR="009F4871" w:rsidRDefault="009F4871" w:rsidP="00FD5779">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Effect of Natural Merge Sort</w:t>
      </w:r>
      <w:r w:rsidR="00DD5D06">
        <w:rPr>
          <w:rFonts w:ascii="Times New Roman" w:hAnsi="Times New Roman" w:cs="Times New Roman"/>
          <w:b/>
          <w:bCs/>
          <w:sz w:val="24"/>
          <w:szCs w:val="24"/>
        </w:rPr>
        <w:t>:</w:t>
      </w:r>
    </w:p>
    <w:p w14:paraId="423C86C2" w14:textId="57258945" w:rsidR="00DD5D06" w:rsidRPr="00111BCE" w:rsidRDefault="00DD5D06" w:rsidP="00111BCE">
      <w:pPr>
        <w:ind w:left="360"/>
        <w:rPr>
          <w:rFonts w:ascii="Times New Roman" w:hAnsi="Times New Roman" w:cs="Times New Roman"/>
          <w:sz w:val="24"/>
          <w:szCs w:val="24"/>
        </w:rPr>
      </w:pPr>
      <w:r w:rsidRPr="00111BCE">
        <w:rPr>
          <w:rFonts w:ascii="Times New Roman" w:hAnsi="Times New Roman" w:cs="Times New Roman"/>
          <w:sz w:val="24"/>
          <w:szCs w:val="24"/>
        </w:rPr>
        <w:t>My data shows that number of swaps and comparisons increase linearly with number of data points and are equal to number of data points to sort. Not sure if this is correct. As mentioned earlier, natural merge sort reduces space complexity by half</w:t>
      </w:r>
    </w:p>
    <w:p w14:paraId="586692E0" w14:textId="56100663" w:rsidR="009F4871" w:rsidRDefault="009F4871" w:rsidP="00FD5779">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Factor with maximum effect on efficiency</w:t>
      </w:r>
    </w:p>
    <w:p w14:paraId="3FD1FA80" w14:textId="72857E48" w:rsidR="00DD5D06" w:rsidRPr="00111BCE" w:rsidRDefault="00DD5D06" w:rsidP="00111BCE">
      <w:pPr>
        <w:ind w:left="360"/>
        <w:jc w:val="both"/>
        <w:rPr>
          <w:rFonts w:ascii="Times New Roman" w:hAnsi="Times New Roman" w:cs="Times New Roman"/>
          <w:sz w:val="24"/>
          <w:szCs w:val="24"/>
        </w:rPr>
      </w:pPr>
      <w:r w:rsidRPr="00111BCE">
        <w:rPr>
          <w:rFonts w:ascii="Times New Roman" w:hAnsi="Times New Roman" w:cs="Times New Roman"/>
          <w:sz w:val="24"/>
          <w:szCs w:val="24"/>
        </w:rPr>
        <w:t>As per my numbers, median as pivot in quick sort and jus the use of merge sort with linked list makes a huge difference. I don't trust my hybrid sort numbers so can't comment on them.</w:t>
      </w:r>
    </w:p>
    <w:p w14:paraId="6C661450" w14:textId="7F6D4771" w:rsidR="009F4871" w:rsidRDefault="00D72D7A" w:rsidP="00FD5779">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Time &amp; Space efficiency</w:t>
      </w:r>
    </w:p>
    <w:p w14:paraId="1E5AB011" w14:textId="77777777" w:rsidR="00111BCE" w:rsidRPr="00111BCE" w:rsidRDefault="00111BCE" w:rsidP="00111BCE">
      <w:pPr>
        <w:rPr>
          <w:rFonts w:ascii="Times New Roman" w:hAnsi="Times New Roman" w:cs="Times New Roman"/>
          <w:b/>
          <w:bCs/>
          <w:sz w:val="24"/>
          <w:szCs w:val="24"/>
        </w:rPr>
      </w:pPr>
    </w:p>
    <w:tbl>
      <w:tblPr>
        <w:tblW w:w="5680" w:type="dxa"/>
        <w:tblLook w:val="04A0" w:firstRow="1" w:lastRow="0" w:firstColumn="1" w:lastColumn="0" w:noHBand="0" w:noVBand="1"/>
      </w:tblPr>
      <w:tblGrid>
        <w:gridCol w:w="1340"/>
        <w:gridCol w:w="1140"/>
        <w:gridCol w:w="1130"/>
        <w:gridCol w:w="1130"/>
        <w:gridCol w:w="1411"/>
      </w:tblGrid>
      <w:tr w:rsidR="00111BCE" w:rsidRPr="00111BCE" w14:paraId="45C48E3A" w14:textId="77777777" w:rsidTr="00111BCE">
        <w:trPr>
          <w:trHeight w:val="290"/>
        </w:trPr>
        <w:tc>
          <w:tcPr>
            <w:tcW w:w="1340" w:type="dxa"/>
            <w:tcBorders>
              <w:top w:val="nil"/>
              <w:left w:val="nil"/>
              <w:bottom w:val="nil"/>
              <w:right w:val="nil"/>
            </w:tcBorders>
            <w:shd w:val="clear" w:color="auto" w:fill="auto"/>
            <w:noWrap/>
            <w:vAlign w:val="bottom"/>
            <w:hideMark/>
          </w:tcPr>
          <w:p w14:paraId="51444E47" w14:textId="77777777" w:rsidR="00111BCE" w:rsidRPr="00111BCE" w:rsidRDefault="00111BCE" w:rsidP="00111BCE">
            <w:pPr>
              <w:spacing w:after="0" w:line="240" w:lineRule="auto"/>
              <w:rPr>
                <w:rFonts w:ascii="Times New Roman" w:eastAsia="Times New Roman" w:hAnsi="Times New Roman" w:cs="Times New Roman"/>
                <w:b/>
                <w:bCs/>
                <w:sz w:val="24"/>
                <w:szCs w:val="24"/>
              </w:rPr>
            </w:pPr>
          </w:p>
        </w:tc>
        <w:tc>
          <w:tcPr>
            <w:tcW w:w="1140" w:type="dxa"/>
            <w:tcBorders>
              <w:top w:val="nil"/>
              <w:left w:val="nil"/>
              <w:bottom w:val="nil"/>
              <w:right w:val="nil"/>
            </w:tcBorders>
            <w:shd w:val="clear" w:color="auto" w:fill="auto"/>
            <w:noWrap/>
            <w:vAlign w:val="bottom"/>
            <w:hideMark/>
          </w:tcPr>
          <w:p w14:paraId="447BE936"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Best</w:t>
            </w:r>
          </w:p>
        </w:tc>
        <w:tc>
          <w:tcPr>
            <w:tcW w:w="960" w:type="dxa"/>
            <w:tcBorders>
              <w:top w:val="nil"/>
              <w:left w:val="nil"/>
              <w:bottom w:val="nil"/>
              <w:right w:val="nil"/>
            </w:tcBorders>
            <w:shd w:val="clear" w:color="auto" w:fill="auto"/>
            <w:noWrap/>
            <w:vAlign w:val="bottom"/>
            <w:hideMark/>
          </w:tcPr>
          <w:p w14:paraId="60AE9A47"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Worst</w:t>
            </w:r>
          </w:p>
        </w:tc>
        <w:tc>
          <w:tcPr>
            <w:tcW w:w="960" w:type="dxa"/>
            <w:tcBorders>
              <w:top w:val="nil"/>
              <w:left w:val="nil"/>
              <w:bottom w:val="nil"/>
              <w:right w:val="nil"/>
            </w:tcBorders>
            <w:shd w:val="clear" w:color="auto" w:fill="auto"/>
            <w:noWrap/>
            <w:vAlign w:val="bottom"/>
            <w:hideMark/>
          </w:tcPr>
          <w:p w14:paraId="25617195"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Avg</w:t>
            </w:r>
          </w:p>
        </w:tc>
        <w:tc>
          <w:tcPr>
            <w:tcW w:w="1280" w:type="dxa"/>
            <w:tcBorders>
              <w:top w:val="nil"/>
              <w:left w:val="nil"/>
              <w:bottom w:val="nil"/>
              <w:right w:val="nil"/>
            </w:tcBorders>
            <w:shd w:val="clear" w:color="auto" w:fill="auto"/>
            <w:noWrap/>
            <w:vAlign w:val="bottom"/>
            <w:hideMark/>
          </w:tcPr>
          <w:p w14:paraId="264F282A"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Space(worst)</w:t>
            </w:r>
          </w:p>
        </w:tc>
      </w:tr>
      <w:tr w:rsidR="00111BCE" w:rsidRPr="00111BCE" w14:paraId="0D44000E" w14:textId="77777777" w:rsidTr="00111BCE">
        <w:trPr>
          <w:trHeight w:val="290"/>
        </w:trPr>
        <w:tc>
          <w:tcPr>
            <w:tcW w:w="1340" w:type="dxa"/>
            <w:tcBorders>
              <w:top w:val="nil"/>
              <w:left w:val="nil"/>
              <w:bottom w:val="nil"/>
              <w:right w:val="nil"/>
            </w:tcBorders>
            <w:shd w:val="clear" w:color="auto" w:fill="auto"/>
            <w:noWrap/>
            <w:vAlign w:val="bottom"/>
            <w:hideMark/>
          </w:tcPr>
          <w:p w14:paraId="20911F0A"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Quick Sort</w:t>
            </w:r>
          </w:p>
        </w:tc>
        <w:tc>
          <w:tcPr>
            <w:tcW w:w="1140" w:type="dxa"/>
            <w:tcBorders>
              <w:top w:val="nil"/>
              <w:left w:val="nil"/>
              <w:bottom w:val="nil"/>
              <w:right w:val="nil"/>
            </w:tcBorders>
            <w:shd w:val="clear" w:color="auto" w:fill="auto"/>
            <w:noWrap/>
            <w:vAlign w:val="bottom"/>
            <w:hideMark/>
          </w:tcPr>
          <w:p w14:paraId="7A607F8C"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w:t>
            </w:r>
            <w:proofErr w:type="spellStart"/>
            <w:r w:rsidRPr="00111BCE">
              <w:rPr>
                <w:rFonts w:ascii="Calibri" w:eastAsia="Times New Roman" w:hAnsi="Calibri" w:cs="Calibri"/>
                <w:color w:val="000000"/>
              </w:rPr>
              <w:t>nlog</w:t>
            </w:r>
            <w:proofErr w:type="spellEnd"/>
            <w:r w:rsidRPr="00111BCE">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630A118C"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O(n*2)</w:t>
            </w:r>
          </w:p>
        </w:tc>
        <w:tc>
          <w:tcPr>
            <w:tcW w:w="960" w:type="dxa"/>
            <w:tcBorders>
              <w:top w:val="nil"/>
              <w:left w:val="nil"/>
              <w:bottom w:val="nil"/>
              <w:right w:val="nil"/>
            </w:tcBorders>
            <w:shd w:val="clear" w:color="auto" w:fill="auto"/>
            <w:noWrap/>
            <w:vAlign w:val="bottom"/>
            <w:hideMark/>
          </w:tcPr>
          <w:p w14:paraId="14501316"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w:t>
            </w:r>
            <w:proofErr w:type="spellStart"/>
            <w:r w:rsidRPr="00111BCE">
              <w:rPr>
                <w:rFonts w:ascii="Calibri" w:eastAsia="Times New Roman" w:hAnsi="Calibri" w:cs="Calibri"/>
                <w:color w:val="000000"/>
              </w:rPr>
              <w:t>nlog</w:t>
            </w:r>
            <w:proofErr w:type="spellEnd"/>
            <w:r w:rsidRPr="00111BCE">
              <w:rPr>
                <w:rFonts w:ascii="Calibri" w:eastAsia="Times New Roman" w:hAnsi="Calibri" w:cs="Calibri"/>
                <w:color w:val="000000"/>
              </w:rPr>
              <w:t>(n))</w:t>
            </w:r>
          </w:p>
        </w:tc>
        <w:tc>
          <w:tcPr>
            <w:tcW w:w="1280" w:type="dxa"/>
            <w:tcBorders>
              <w:top w:val="nil"/>
              <w:left w:val="nil"/>
              <w:bottom w:val="nil"/>
              <w:right w:val="nil"/>
            </w:tcBorders>
            <w:shd w:val="clear" w:color="auto" w:fill="auto"/>
            <w:noWrap/>
            <w:vAlign w:val="bottom"/>
            <w:hideMark/>
          </w:tcPr>
          <w:p w14:paraId="5EF8E3B2"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w:t>
            </w:r>
            <w:proofErr w:type="spellStart"/>
            <w:r w:rsidRPr="00111BCE">
              <w:rPr>
                <w:rFonts w:ascii="Calibri" w:eastAsia="Times New Roman" w:hAnsi="Calibri" w:cs="Calibri"/>
                <w:color w:val="000000"/>
              </w:rPr>
              <w:t>nlog</w:t>
            </w:r>
            <w:proofErr w:type="spellEnd"/>
            <w:r w:rsidRPr="00111BCE">
              <w:rPr>
                <w:rFonts w:ascii="Calibri" w:eastAsia="Times New Roman" w:hAnsi="Calibri" w:cs="Calibri"/>
                <w:color w:val="000000"/>
              </w:rPr>
              <w:t>(n))</w:t>
            </w:r>
          </w:p>
        </w:tc>
      </w:tr>
      <w:tr w:rsidR="00111BCE" w:rsidRPr="00111BCE" w14:paraId="0E361F19" w14:textId="77777777" w:rsidTr="00111BCE">
        <w:trPr>
          <w:trHeight w:val="290"/>
        </w:trPr>
        <w:tc>
          <w:tcPr>
            <w:tcW w:w="1340" w:type="dxa"/>
            <w:tcBorders>
              <w:top w:val="nil"/>
              <w:left w:val="nil"/>
              <w:bottom w:val="nil"/>
              <w:right w:val="nil"/>
            </w:tcBorders>
            <w:shd w:val="clear" w:color="auto" w:fill="auto"/>
            <w:noWrap/>
            <w:vAlign w:val="bottom"/>
            <w:hideMark/>
          </w:tcPr>
          <w:p w14:paraId="04C2CB24"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Merge Sort</w:t>
            </w:r>
          </w:p>
        </w:tc>
        <w:tc>
          <w:tcPr>
            <w:tcW w:w="1140" w:type="dxa"/>
            <w:tcBorders>
              <w:top w:val="nil"/>
              <w:left w:val="nil"/>
              <w:bottom w:val="nil"/>
              <w:right w:val="nil"/>
            </w:tcBorders>
            <w:shd w:val="clear" w:color="auto" w:fill="auto"/>
            <w:noWrap/>
            <w:vAlign w:val="bottom"/>
            <w:hideMark/>
          </w:tcPr>
          <w:p w14:paraId="3FF7E471"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w:t>
            </w:r>
            <w:proofErr w:type="spellStart"/>
            <w:r w:rsidRPr="00111BCE">
              <w:rPr>
                <w:rFonts w:ascii="Calibri" w:eastAsia="Times New Roman" w:hAnsi="Calibri" w:cs="Calibri"/>
                <w:color w:val="000000"/>
              </w:rPr>
              <w:t>nlog</w:t>
            </w:r>
            <w:proofErr w:type="spellEnd"/>
            <w:r w:rsidRPr="00111BCE">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24039E04"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w:t>
            </w:r>
            <w:proofErr w:type="spellStart"/>
            <w:r w:rsidRPr="00111BCE">
              <w:rPr>
                <w:rFonts w:ascii="Calibri" w:eastAsia="Times New Roman" w:hAnsi="Calibri" w:cs="Calibri"/>
                <w:color w:val="000000"/>
              </w:rPr>
              <w:t>nlog</w:t>
            </w:r>
            <w:proofErr w:type="spellEnd"/>
            <w:r w:rsidRPr="00111BCE">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39D1C690"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w:t>
            </w:r>
            <w:proofErr w:type="spellStart"/>
            <w:r w:rsidRPr="00111BCE">
              <w:rPr>
                <w:rFonts w:ascii="Calibri" w:eastAsia="Times New Roman" w:hAnsi="Calibri" w:cs="Calibri"/>
                <w:color w:val="000000"/>
              </w:rPr>
              <w:t>nlog</w:t>
            </w:r>
            <w:proofErr w:type="spellEnd"/>
            <w:r w:rsidRPr="00111BCE">
              <w:rPr>
                <w:rFonts w:ascii="Calibri" w:eastAsia="Times New Roman" w:hAnsi="Calibri" w:cs="Calibri"/>
                <w:color w:val="000000"/>
              </w:rPr>
              <w:t>(n))</w:t>
            </w:r>
          </w:p>
        </w:tc>
        <w:tc>
          <w:tcPr>
            <w:tcW w:w="1280" w:type="dxa"/>
            <w:tcBorders>
              <w:top w:val="nil"/>
              <w:left w:val="nil"/>
              <w:bottom w:val="nil"/>
              <w:right w:val="nil"/>
            </w:tcBorders>
            <w:shd w:val="clear" w:color="auto" w:fill="auto"/>
            <w:noWrap/>
            <w:vAlign w:val="bottom"/>
            <w:hideMark/>
          </w:tcPr>
          <w:p w14:paraId="3FBB4440"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O(2n)</w:t>
            </w:r>
          </w:p>
        </w:tc>
      </w:tr>
      <w:tr w:rsidR="00111BCE" w:rsidRPr="00111BCE" w14:paraId="2FB64B23" w14:textId="77777777" w:rsidTr="00111BCE">
        <w:trPr>
          <w:trHeight w:val="290"/>
        </w:trPr>
        <w:tc>
          <w:tcPr>
            <w:tcW w:w="1340" w:type="dxa"/>
            <w:tcBorders>
              <w:top w:val="nil"/>
              <w:left w:val="nil"/>
              <w:bottom w:val="nil"/>
              <w:right w:val="nil"/>
            </w:tcBorders>
            <w:shd w:val="clear" w:color="auto" w:fill="auto"/>
            <w:noWrap/>
            <w:vAlign w:val="bottom"/>
            <w:hideMark/>
          </w:tcPr>
          <w:p w14:paraId="4D53BF5F"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Linked List</w:t>
            </w:r>
          </w:p>
        </w:tc>
        <w:tc>
          <w:tcPr>
            <w:tcW w:w="1140" w:type="dxa"/>
            <w:tcBorders>
              <w:top w:val="nil"/>
              <w:left w:val="nil"/>
              <w:bottom w:val="nil"/>
              <w:right w:val="nil"/>
            </w:tcBorders>
            <w:shd w:val="clear" w:color="auto" w:fill="auto"/>
            <w:noWrap/>
            <w:vAlign w:val="bottom"/>
            <w:hideMark/>
          </w:tcPr>
          <w:p w14:paraId="20E18FAE" w14:textId="77777777" w:rsidR="00111BCE" w:rsidRPr="00111BCE" w:rsidRDefault="00111BCE" w:rsidP="00111BCE">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851DCD5" w14:textId="77777777" w:rsidR="00111BCE" w:rsidRPr="00111BCE" w:rsidRDefault="00111BCE" w:rsidP="00111BC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9189F5" w14:textId="77777777" w:rsidR="00111BCE" w:rsidRPr="00111BCE" w:rsidRDefault="00111BCE" w:rsidP="00111BCE">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356646C9" w14:textId="77777777" w:rsidR="00111BCE" w:rsidRPr="00111BCE" w:rsidRDefault="00111BCE" w:rsidP="00111BCE">
            <w:pPr>
              <w:spacing w:after="0" w:line="240" w:lineRule="auto"/>
              <w:rPr>
                <w:rFonts w:ascii="Calibri" w:eastAsia="Times New Roman" w:hAnsi="Calibri" w:cs="Calibri"/>
                <w:color w:val="000000"/>
              </w:rPr>
            </w:pPr>
            <w:r w:rsidRPr="00111BCE">
              <w:rPr>
                <w:rFonts w:ascii="Calibri" w:eastAsia="Times New Roman" w:hAnsi="Calibri" w:cs="Calibri"/>
                <w:color w:val="000000"/>
              </w:rPr>
              <w:t>O(n)</w:t>
            </w:r>
          </w:p>
        </w:tc>
      </w:tr>
    </w:tbl>
    <w:p w14:paraId="5D064DBD" w14:textId="4F29367E" w:rsidR="00111BCE" w:rsidRDefault="00111BCE" w:rsidP="00111BCE">
      <w:pPr>
        <w:ind w:left="360"/>
        <w:rPr>
          <w:rFonts w:ascii="Times New Roman" w:hAnsi="Times New Roman" w:cs="Times New Roman"/>
          <w:b/>
          <w:bCs/>
          <w:sz w:val="24"/>
          <w:szCs w:val="24"/>
        </w:rPr>
      </w:pPr>
    </w:p>
    <w:tbl>
      <w:tblPr>
        <w:tblW w:w="6640" w:type="dxa"/>
        <w:tblLook w:val="04A0" w:firstRow="1" w:lastRow="0" w:firstColumn="1" w:lastColumn="0" w:noHBand="0" w:noVBand="1"/>
      </w:tblPr>
      <w:tblGrid>
        <w:gridCol w:w="960"/>
        <w:gridCol w:w="1811"/>
        <w:gridCol w:w="1649"/>
        <w:gridCol w:w="2440"/>
      </w:tblGrid>
      <w:tr w:rsidR="00111BCE" w:rsidRPr="00111BCE" w14:paraId="5E6D3420" w14:textId="77777777" w:rsidTr="00111BCE">
        <w:trPr>
          <w:trHeight w:val="290"/>
        </w:trPr>
        <w:tc>
          <w:tcPr>
            <w:tcW w:w="960" w:type="dxa"/>
            <w:tcBorders>
              <w:top w:val="nil"/>
              <w:left w:val="nil"/>
              <w:bottom w:val="nil"/>
              <w:right w:val="nil"/>
            </w:tcBorders>
            <w:shd w:val="clear" w:color="auto" w:fill="auto"/>
            <w:noWrap/>
            <w:vAlign w:val="bottom"/>
            <w:hideMark/>
          </w:tcPr>
          <w:p w14:paraId="7E6D2FBF" w14:textId="77777777" w:rsidR="00111BCE" w:rsidRPr="00111BCE" w:rsidRDefault="00111BCE" w:rsidP="00111BCE">
            <w:pPr>
              <w:spacing w:after="0" w:line="240" w:lineRule="auto"/>
              <w:rPr>
                <w:rFonts w:ascii="Calibri" w:eastAsia="Times New Roman" w:hAnsi="Calibri" w:cs="Calibri"/>
                <w:b/>
                <w:bCs/>
                <w:color w:val="000000"/>
              </w:rPr>
            </w:pPr>
            <w:r w:rsidRPr="00111BCE">
              <w:rPr>
                <w:rFonts w:ascii="Calibri" w:eastAsia="Times New Roman" w:hAnsi="Calibri" w:cs="Calibri"/>
                <w:b/>
                <w:bCs/>
                <w:color w:val="000000"/>
              </w:rPr>
              <w:t>Data(n)</w:t>
            </w:r>
          </w:p>
        </w:tc>
        <w:tc>
          <w:tcPr>
            <w:tcW w:w="1680" w:type="dxa"/>
            <w:tcBorders>
              <w:top w:val="nil"/>
              <w:left w:val="nil"/>
              <w:bottom w:val="nil"/>
              <w:right w:val="nil"/>
            </w:tcBorders>
            <w:shd w:val="clear" w:color="auto" w:fill="auto"/>
            <w:noWrap/>
            <w:vAlign w:val="bottom"/>
            <w:hideMark/>
          </w:tcPr>
          <w:p w14:paraId="3DCDB284" w14:textId="77777777" w:rsidR="00111BCE" w:rsidRPr="00111BCE" w:rsidRDefault="00111BCE" w:rsidP="00111BCE">
            <w:pPr>
              <w:spacing w:after="0" w:line="240" w:lineRule="auto"/>
              <w:rPr>
                <w:rFonts w:ascii="Calibri" w:eastAsia="Times New Roman" w:hAnsi="Calibri" w:cs="Calibri"/>
                <w:b/>
                <w:bCs/>
                <w:color w:val="000000"/>
              </w:rPr>
            </w:pPr>
            <w:proofErr w:type="spellStart"/>
            <w:proofErr w:type="gramStart"/>
            <w:r w:rsidRPr="00111BCE">
              <w:rPr>
                <w:rFonts w:ascii="Calibri" w:eastAsia="Times New Roman" w:hAnsi="Calibri" w:cs="Calibri"/>
                <w:b/>
                <w:bCs/>
                <w:color w:val="000000"/>
              </w:rPr>
              <w:t>QuickSort</w:t>
            </w:r>
            <w:proofErr w:type="spellEnd"/>
            <w:r w:rsidRPr="00111BCE">
              <w:rPr>
                <w:rFonts w:ascii="Calibri" w:eastAsia="Times New Roman" w:hAnsi="Calibri" w:cs="Calibri"/>
                <w:b/>
                <w:bCs/>
                <w:color w:val="000000"/>
              </w:rPr>
              <w:t>(</w:t>
            </w:r>
            <w:proofErr w:type="gramEnd"/>
            <w:r w:rsidRPr="00111BCE">
              <w:rPr>
                <w:rFonts w:ascii="Calibri" w:eastAsia="Times New Roman" w:hAnsi="Calibri" w:cs="Calibri"/>
                <w:b/>
                <w:bCs/>
                <w:color w:val="000000"/>
              </w:rPr>
              <w:t>Worst)</w:t>
            </w:r>
          </w:p>
        </w:tc>
        <w:tc>
          <w:tcPr>
            <w:tcW w:w="1600" w:type="dxa"/>
            <w:tcBorders>
              <w:top w:val="nil"/>
              <w:left w:val="nil"/>
              <w:bottom w:val="nil"/>
              <w:right w:val="nil"/>
            </w:tcBorders>
            <w:shd w:val="clear" w:color="auto" w:fill="auto"/>
            <w:noWrap/>
            <w:vAlign w:val="bottom"/>
            <w:hideMark/>
          </w:tcPr>
          <w:p w14:paraId="17463CCF" w14:textId="77777777" w:rsidR="00111BCE" w:rsidRPr="00111BCE" w:rsidRDefault="00111BCE" w:rsidP="00111BCE">
            <w:pPr>
              <w:spacing w:after="0" w:line="240" w:lineRule="auto"/>
              <w:rPr>
                <w:rFonts w:ascii="Calibri" w:eastAsia="Times New Roman" w:hAnsi="Calibri" w:cs="Calibri"/>
                <w:b/>
                <w:bCs/>
                <w:color w:val="000000"/>
              </w:rPr>
            </w:pPr>
            <w:proofErr w:type="spellStart"/>
            <w:proofErr w:type="gramStart"/>
            <w:r w:rsidRPr="00111BCE">
              <w:rPr>
                <w:rFonts w:ascii="Calibri" w:eastAsia="Times New Roman" w:hAnsi="Calibri" w:cs="Calibri"/>
                <w:b/>
                <w:bCs/>
                <w:color w:val="000000"/>
              </w:rPr>
              <w:t>QuickSort</w:t>
            </w:r>
            <w:proofErr w:type="spellEnd"/>
            <w:r w:rsidRPr="00111BCE">
              <w:rPr>
                <w:rFonts w:ascii="Calibri" w:eastAsia="Times New Roman" w:hAnsi="Calibri" w:cs="Calibri"/>
                <w:b/>
                <w:bCs/>
                <w:color w:val="000000"/>
              </w:rPr>
              <w:t>(</w:t>
            </w:r>
            <w:proofErr w:type="gramEnd"/>
            <w:r w:rsidRPr="00111BCE">
              <w:rPr>
                <w:rFonts w:ascii="Calibri" w:eastAsia="Times New Roman" w:hAnsi="Calibri" w:cs="Calibri"/>
                <w:b/>
                <w:bCs/>
                <w:color w:val="000000"/>
              </w:rPr>
              <w:t>Best)</w:t>
            </w:r>
          </w:p>
        </w:tc>
        <w:tc>
          <w:tcPr>
            <w:tcW w:w="2400" w:type="dxa"/>
            <w:tcBorders>
              <w:top w:val="nil"/>
              <w:left w:val="nil"/>
              <w:bottom w:val="nil"/>
              <w:right w:val="nil"/>
            </w:tcBorders>
            <w:shd w:val="clear" w:color="auto" w:fill="auto"/>
            <w:noWrap/>
            <w:vAlign w:val="bottom"/>
            <w:hideMark/>
          </w:tcPr>
          <w:p w14:paraId="7C979648" w14:textId="77777777" w:rsidR="00111BCE" w:rsidRPr="00111BCE" w:rsidRDefault="00111BCE" w:rsidP="00111BCE">
            <w:pPr>
              <w:spacing w:after="0" w:line="240" w:lineRule="auto"/>
              <w:rPr>
                <w:rFonts w:ascii="Calibri" w:eastAsia="Times New Roman" w:hAnsi="Calibri" w:cs="Calibri"/>
                <w:b/>
                <w:bCs/>
                <w:color w:val="000000"/>
              </w:rPr>
            </w:pPr>
            <w:proofErr w:type="spellStart"/>
            <w:proofErr w:type="gramStart"/>
            <w:r w:rsidRPr="00111BCE">
              <w:rPr>
                <w:rFonts w:ascii="Calibri" w:eastAsia="Times New Roman" w:hAnsi="Calibri" w:cs="Calibri"/>
                <w:b/>
                <w:bCs/>
                <w:color w:val="000000"/>
              </w:rPr>
              <w:t>MergeSort</w:t>
            </w:r>
            <w:proofErr w:type="spellEnd"/>
            <w:r w:rsidRPr="00111BCE">
              <w:rPr>
                <w:rFonts w:ascii="Calibri" w:eastAsia="Times New Roman" w:hAnsi="Calibri" w:cs="Calibri"/>
                <w:b/>
                <w:bCs/>
                <w:color w:val="000000"/>
              </w:rPr>
              <w:t>(</w:t>
            </w:r>
            <w:proofErr w:type="spellStart"/>
            <w:proofErr w:type="gramEnd"/>
            <w:r w:rsidRPr="00111BCE">
              <w:rPr>
                <w:rFonts w:ascii="Calibri" w:eastAsia="Times New Roman" w:hAnsi="Calibri" w:cs="Calibri"/>
                <w:b/>
                <w:bCs/>
                <w:color w:val="000000"/>
              </w:rPr>
              <w:t>Worst&amp;Best</w:t>
            </w:r>
            <w:proofErr w:type="spellEnd"/>
            <w:r w:rsidRPr="00111BCE">
              <w:rPr>
                <w:rFonts w:ascii="Calibri" w:eastAsia="Times New Roman" w:hAnsi="Calibri" w:cs="Calibri"/>
                <w:b/>
                <w:bCs/>
                <w:color w:val="000000"/>
              </w:rPr>
              <w:t>)</w:t>
            </w:r>
          </w:p>
        </w:tc>
      </w:tr>
      <w:tr w:rsidR="00111BCE" w:rsidRPr="00111BCE" w14:paraId="3EF9C8F5" w14:textId="77777777" w:rsidTr="00111BCE">
        <w:trPr>
          <w:trHeight w:val="290"/>
        </w:trPr>
        <w:tc>
          <w:tcPr>
            <w:tcW w:w="960" w:type="dxa"/>
            <w:tcBorders>
              <w:top w:val="nil"/>
              <w:left w:val="nil"/>
              <w:bottom w:val="nil"/>
              <w:right w:val="nil"/>
            </w:tcBorders>
            <w:shd w:val="clear" w:color="auto" w:fill="auto"/>
            <w:noWrap/>
            <w:vAlign w:val="bottom"/>
            <w:hideMark/>
          </w:tcPr>
          <w:p w14:paraId="1E75A617" w14:textId="77777777" w:rsidR="00111BCE" w:rsidRPr="00111BCE" w:rsidRDefault="00111BCE" w:rsidP="00111BCE">
            <w:pPr>
              <w:spacing w:after="0" w:line="240" w:lineRule="auto"/>
              <w:jc w:val="right"/>
              <w:rPr>
                <w:rFonts w:ascii="Calibri" w:eastAsia="Times New Roman" w:hAnsi="Calibri" w:cs="Calibri"/>
                <w:b/>
                <w:bCs/>
                <w:color w:val="000000"/>
              </w:rPr>
            </w:pPr>
            <w:r w:rsidRPr="00111BCE">
              <w:rPr>
                <w:rFonts w:ascii="Calibri" w:eastAsia="Times New Roman" w:hAnsi="Calibri" w:cs="Calibri"/>
                <w:b/>
                <w:bCs/>
                <w:color w:val="000000"/>
              </w:rPr>
              <w:t>50</w:t>
            </w:r>
          </w:p>
        </w:tc>
        <w:tc>
          <w:tcPr>
            <w:tcW w:w="1680" w:type="dxa"/>
            <w:tcBorders>
              <w:top w:val="nil"/>
              <w:left w:val="nil"/>
              <w:bottom w:val="nil"/>
              <w:right w:val="nil"/>
            </w:tcBorders>
            <w:shd w:val="clear" w:color="auto" w:fill="auto"/>
            <w:noWrap/>
            <w:vAlign w:val="bottom"/>
            <w:hideMark/>
          </w:tcPr>
          <w:p w14:paraId="22717A81"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2500</w:t>
            </w:r>
          </w:p>
        </w:tc>
        <w:tc>
          <w:tcPr>
            <w:tcW w:w="1600" w:type="dxa"/>
            <w:tcBorders>
              <w:top w:val="nil"/>
              <w:left w:val="nil"/>
              <w:bottom w:val="nil"/>
              <w:right w:val="nil"/>
            </w:tcBorders>
            <w:shd w:val="clear" w:color="auto" w:fill="auto"/>
            <w:noWrap/>
            <w:vAlign w:val="bottom"/>
            <w:hideMark/>
          </w:tcPr>
          <w:p w14:paraId="7675588A"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282.2</w:t>
            </w:r>
          </w:p>
        </w:tc>
        <w:tc>
          <w:tcPr>
            <w:tcW w:w="2400" w:type="dxa"/>
            <w:tcBorders>
              <w:top w:val="nil"/>
              <w:left w:val="nil"/>
              <w:bottom w:val="nil"/>
              <w:right w:val="nil"/>
            </w:tcBorders>
            <w:shd w:val="clear" w:color="auto" w:fill="auto"/>
            <w:noWrap/>
            <w:vAlign w:val="bottom"/>
            <w:hideMark/>
          </w:tcPr>
          <w:p w14:paraId="0ED29062"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282.2</w:t>
            </w:r>
          </w:p>
        </w:tc>
      </w:tr>
      <w:tr w:rsidR="00111BCE" w:rsidRPr="00111BCE" w14:paraId="6A45BF46" w14:textId="77777777" w:rsidTr="00111BCE">
        <w:trPr>
          <w:trHeight w:val="290"/>
        </w:trPr>
        <w:tc>
          <w:tcPr>
            <w:tcW w:w="960" w:type="dxa"/>
            <w:tcBorders>
              <w:top w:val="nil"/>
              <w:left w:val="nil"/>
              <w:bottom w:val="nil"/>
              <w:right w:val="nil"/>
            </w:tcBorders>
            <w:shd w:val="clear" w:color="auto" w:fill="auto"/>
            <w:noWrap/>
            <w:vAlign w:val="bottom"/>
            <w:hideMark/>
          </w:tcPr>
          <w:p w14:paraId="0F9F322D" w14:textId="77777777" w:rsidR="00111BCE" w:rsidRPr="00111BCE" w:rsidRDefault="00111BCE" w:rsidP="00111BCE">
            <w:pPr>
              <w:spacing w:after="0" w:line="240" w:lineRule="auto"/>
              <w:jc w:val="right"/>
              <w:rPr>
                <w:rFonts w:ascii="Calibri" w:eastAsia="Times New Roman" w:hAnsi="Calibri" w:cs="Calibri"/>
                <w:b/>
                <w:bCs/>
                <w:color w:val="000000"/>
              </w:rPr>
            </w:pPr>
            <w:r w:rsidRPr="00111BCE">
              <w:rPr>
                <w:rFonts w:ascii="Calibri" w:eastAsia="Times New Roman" w:hAnsi="Calibri" w:cs="Calibri"/>
                <w:b/>
                <w:bCs/>
                <w:color w:val="000000"/>
              </w:rPr>
              <w:t>1000</w:t>
            </w:r>
          </w:p>
        </w:tc>
        <w:tc>
          <w:tcPr>
            <w:tcW w:w="1680" w:type="dxa"/>
            <w:tcBorders>
              <w:top w:val="nil"/>
              <w:left w:val="nil"/>
              <w:bottom w:val="nil"/>
              <w:right w:val="nil"/>
            </w:tcBorders>
            <w:shd w:val="clear" w:color="auto" w:fill="auto"/>
            <w:noWrap/>
            <w:vAlign w:val="bottom"/>
            <w:hideMark/>
          </w:tcPr>
          <w:p w14:paraId="6954B3A6"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1000000</w:t>
            </w:r>
          </w:p>
        </w:tc>
        <w:tc>
          <w:tcPr>
            <w:tcW w:w="1600" w:type="dxa"/>
            <w:tcBorders>
              <w:top w:val="nil"/>
              <w:left w:val="nil"/>
              <w:bottom w:val="nil"/>
              <w:right w:val="nil"/>
            </w:tcBorders>
            <w:shd w:val="clear" w:color="auto" w:fill="auto"/>
            <w:noWrap/>
            <w:vAlign w:val="bottom"/>
            <w:hideMark/>
          </w:tcPr>
          <w:p w14:paraId="717CD632"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9966</w:t>
            </w:r>
          </w:p>
        </w:tc>
        <w:tc>
          <w:tcPr>
            <w:tcW w:w="2400" w:type="dxa"/>
            <w:tcBorders>
              <w:top w:val="nil"/>
              <w:left w:val="nil"/>
              <w:bottom w:val="nil"/>
              <w:right w:val="nil"/>
            </w:tcBorders>
            <w:shd w:val="clear" w:color="auto" w:fill="auto"/>
            <w:noWrap/>
            <w:vAlign w:val="bottom"/>
            <w:hideMark/>
          </w:tcPr>
          <w:p w14:paraId="5D3235C5"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9966</w:t>
            </w:r>
          </w:p>
        </w:tc>
      </w:tr>
      <w:tr w:rsidR="00111BCE" w:rsidRPr="00111BCE" w14:paraId="54E182BD" w14:textId="77777777" w:rsidTr="00111BCE">
        <w:trPr>
          <w:trHeight w:val="290"/>
        </w:trPr>
        <w:tc>
          <w:tcPr>
            <w:tcW w:w="960" w:type="dxa"/>
            <w:tcBorders>
              <w:top w:val="nil"/>
              <w:left w:val="nil"/>
              <w:bottom w:val="nil"/>
              <w:right w:val="nil"/>
            </w:tcBorders>
            <w:shd w:val="clear" w:color="auto" w:fill="auto"/>
            <w:noWrap/>
            <w:vAlign w:val="bottom"/>
            <w:hideMark/>
          </w:tcPr>
          <w:p w14:paraId="10C7D22D" w14:textId="77777777" w:rsidR="00111BCE" w:rsidRPr="00111BCE" w:rsidRDefault="00111BCE" w:rsidP="00111BCE">
            <w:pPr>
              <w:spacing w:after="0" w:line="240" w:lineRule="auto"/>
              <w:jc w:val="right"/>
              <w:rPr>
                <w:rFonts w:ascii="Calibri" w:eastAsia="Times New Roman" w:hAnsi="Calibri" w:cs="Calibri"/>
                <w:b/>
                <w:bCs/>
                <w:color w:val="000000"/>
              </w:rPr>
            </w:pPr>
            <w:r w:rsidRPr="00111BCE">
              <w:rPr>
                <w:rFonts w:ascii="Calibri" w:eastAsia="Times New Roman" w:hAnsi="Calibri" w:cs="Calibri"/>
                <w:b/>
                <w:bCs/>
                <w:color w:val="000000"/>
              </w:rPr>
              <w:t>2000</w:t>
            </w:r>
          </w:p>
        </w:tc>
        <w:tc>
          <w:tcPr>
            <w:tcW w:w="1680" w:type="dxa"/>
            <w:tcBorders>
              <w:top w:val="nil"/>
              <w:left w:val="nil"/>
              <w:bottom w:val="nil"/>
              <w:right w:val="nil"/>
            </w:tcBorders>
            <w:shd w:val="clear" w:color="auto" w:fill="auto"/>
            <w:noWrap/>
            <w:vAlign w:val="bottom"/>
            <w:hideMark/>
          </w:tcPr>
          <w:p w14:paraId="5CD6B17B"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4000000</w:t>
            </w:r>
          </w:p>
        </w:tc>
        <w:tc>
          <w:tcPr>
            <w:tcW w:w="1600" w:type="dxa"/>
            <w:tcBorders>
              <w:top w:val="nil"/>
              <w:left w:val="nil"/>
              <w:bottom w:val="nil"/>
              <w:right w:val="nil"/>
            </w:tcBorders>
            <w:shd w:val="clear" w:color="auto" w:fill="auto"/>
            <w:noWrap/>
            <w:vAlign w:val="bottom"/>
            <w:hideMark/>
          </w:tcPr>
          <w:p w14:paraId="3363B12C"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21932</w:t>
            </w:r>
          </w:p>
        </w:tc>
        <w:tc>
          <w:tcPr>
            <w:tcW w:w="2400" w:type="dxa"/>
            <w:tcBorders>
              <w:top w:val="nil"/>
              <w:left w:val="nil"/>
              <w:bottom w:val="nil"/>
              <w:right w:val="nil"/>
            </w:tcBorders>
            <w:shd w:val="clear" w:color="auto" w:fill="auto"/>
            <w:noWrap/>
            <w:vAlign w:val="bottom"/>
            <w:hideMark/>
          </w:tcPr>
          <w:p w14:paraId="1290B7A2"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21932</w:t>
            </w:r>
          </w:p>
        </w:tc>
      </w:tr>
      <w:tr w:rsidR="00111BCE" w:rsidRPr="00111BCE" w14:paraId="36D80C06" w14:textId="77777777" w:rsidTr="00111BCE">
        <w:trPr>
          <w:trHeight w:val="290"/>
        </w:trPr>
        <w:tc>
          <w:tcPr>
            <w:tcW w:w="960" w:type="dxa"/>
            <w:tcBorders>
              <w:top w:val="nil"/>
              <w:left w:val="nil"/>
              <w:bottom w:val="nil"/>
              <w:right w:val="nil"/>
            </w:tcBorders>
            <w:shd w:val="clear" w:color="auto" w:fill="auto"/>
            <w:noWrap/>
            <w:vAlign w:val="bottom"/>
            <w:hideMark/>
          </w:tcPr>
          <w:p w14:paraId="6A617209" w14:textId="77777777" w:rsidR="00111BCE" w:rsidRPr="00111BCE" w:rsidRDefault="00111BCE" w:rsidP="00111BCE">
            <w:pPr>
              <w:spacing w:after="0" w:line="240" w:lineRule="auto"/>
              <w:jc w:val="right"/>
              <w:rPr>
                <w:rFonts w:ascii="Calibri" w:eastAsia="Times New Roman" w:hAnsi="Calibri" w:cs="Calibri"/>
                <w:b/>
                <w:bCs/>
                <w:color w:val="000000"/>
              </w:rPr>
            </w:pPr>
            <w:r w:rsidRPr="00111BCE">
              <w:rPr>
                <w:rFonts w:ascii="Calibri" w:eastAsia="Times New Roman" w:hAnsi="Calibri" w:cs="Calibri"/>
                <w:b/>
                <w:bCs/>
                <w:color w:val="000000"/>
              </w:rPr>
              <w:t>5000</w:t>
            </w:r>
          </w:p>
        </w:tc>
        <w:tc>
          <w:tcPr>
            <w:tcW w:w="1680" w:type="dxa"/>
            <w:tcBorders>
              <w:top w:val="nil"/>
              <w:left w:val="nil"/>
              <w:bottom w:val="nil"/>
              <w:right w:val="nil"/>
            </w:tcBorders>
            <w:shd w:val="clear" w:color="auto" w:fill="auto"/>
            <w:noWrap/>
            <w:vAlign w:val="bottom"/>
            <w:hideMark/>
          </w:tcPr>
          <w:p w14:paraId="3760BA42"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25000000</w:t>
            </w:r>
          </w:p>
        </w:tc>
        <w:tc>
          <w:tcPr>
            <w:tcW w:w="1600" w:type="dxa"/>
            <w:tcBorders>
              <w:top w:val="nil"/>
              <w:left w:val="nil"/>
              <w:bottom w:val="nil"/>
              <w:right w:val="nil"/>
            </w:tcBorders>
            <w:shd w:val="clear" w:color="auto" w:fill="auto"/>
            <w:noWrap/>
            <w:vAlign w:val="bottom"/>
            <w:hideMark/>
          </w:tcPr>
          <w:p w14:paraId="14D63A8A"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61440</w:t>
            </w:r>
          </w:p>
        </w:tc>
        <w:tc>
          <w:tcPr>
            <w:tcW w:w="2400" w:type="dxa"/>
            <w:tcBorders>
              <w:top w:val="nil"/>
              <w:left w:val="nil"/>
              <w:bottom w:val="nil"/>
              <w:right w:val="nil"/>
            </w:tcBorders>
            <w:shd w:val="clear" w:color="auto" w:fill="auto"/>
            <w:noWrap/>
            <w:vAlign w:val="bottom"/>
            <w:hideMark/>
          </w:tcPr>
          <w:p w14:paraId="79907B53"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61440</w:t>
            </w:r>
          </w:p>
        </w:tc>
      </w:tr>
      <w:tr w:rsidR="00111BCE" w:rsidRPr="00111BCE" w14:paraId="54E619B4" w14:textId="77777777" w:rsidTr="00111BCE">
        <w:trPr>
          <w:trHeight w:val="290"/>
        </w:trPr>
        <w:tc>
          <w:tcPr>
            <w:tcW w:w="960" w:type="dxa"/>
            <w:tcBorders>
              <w:top w:val="nil"/>
              <w:left w:val="nil"/>
              <w:bottom w:val="nil"/>
              <w:right w:val="nil"/>
            </w:tcBorders>
            <w:shd w:val="clear" w:color="auto" w:fill="auto"/>
            <w:noWrap/>
            <w:vAlign w:val="bottom"/>
            <w:hideMark/>
          </w:tcPr>
          <w:p w14:paraId="1952192D" w14:textId="77777777" w:rsidR="00111BCE" w:rsidRPr="00111BCE" w:rsidRDefault="00111BCE" w:rsidP="00111BCE">
            <w:pPr>
              <w:spacing w:after="0" w:line="240" w:lineRule="auto"/>
              <w:jc w:val="right"/>
              <w:rPr>
                <w:rFonts w:ascii="Calibri" w:eastAsia="Times New Roman" w:hAnsi="Calibri" w:cs="Calibri"/>
                <w:b/>
                <w:bCs/>
                <w:color w:val="000000"/>
              </w:rPr>
            </w:pPr>
            <w:r w:rsidRPr="00111BCE">
              <w:rPr>
                <w:rFonts w:ascii="Calibri" w:eastAsia="Times New Roman" w:hAnsi="Calibri" w:cs="Calibri"/>
                <w:b/>
                <w:bCs/>
                <w:color w:val="000000"/>
              </w:rPr>
              <w:t>10000</w:t>
            </w:r>
          </w:p>
        </w:tc>
        <w:tc>
          <w:tcPr>
            <w:tcW w:w="1680" w:type="dxa"/>
            <w:tcBorders>
              <w:top w:val="nil"/>
              <w:left w:val="nil"/>
              <w:bottom w:val="nil"/>
              <w:right w:val="nil"/>
            </w:tcBorders>
            <w:shd w:val="clear" w:color="auto" w:fill="auto"/>
            <w:noWrap/>
            <w:vAlign w:val="bottom"/>
            <w:hideMark/>
          </w:tcPr>
          <w:p w14:paraId="7D9C8266"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100000000</w:t>
            </w:r>
          </w:p>
        </w:tc>
        <w:tc>
          <w:tcPr>
            <w:tcW w:w="1600" w:type="dxa"/>
            <w:tcBorders>
              <w:top w:val="nil"/>
              <w:left w:val="nil"/>
              <w:bottom w:val="nil"/>
              <w:right w:val="nil"/>
            </w:tcBorders>
            <w:shd w:val="clear" w:color="auto" w:fill="auto"/>
            <w:noWrap/>
            <w:vAlign w:val="bottom"/>
            <w:hideMark/>
          </w:tcPr>
          <w:p w14:paraId="784385F4"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132880</w:t>
            </w:r>
          </w:p>
        </w:tc>
        <w:tc>
          <w:tcPr>
            <w:tcW w:w="2400" w:type="dxa"/>
            <w:tcBorders>
              <w:top w:val="nil"/>
              <w:left w:val="nil"/>
              <w:bottom w:val="nil"/>
              <w:right w:val="nil"/>
            </w:tcBorders>
            <w:shd w:val="clear" w:color="auto" w:fill="auto"/>
            <w:noWrap/>
            <w:vAlign w:val="bottom"/>
            <w:hideMark/>
          </w:tcPr>
          <w:p w14:paraId="5176C811" w14:textId="77777777" w:rsidR="00111BCE" w:rsidRPr="00111BCE" w:rsidRDefault="00111BCE" w:rsidP="00111BCE">
            <w:pPr>
              <w:spacing w:after="0" w:line="240" w:lineRule="auto"/>
              <w:jc w:val="right"/>
              <w:rPr>
                <w:rFonts w:ascii="Calibri" w:eastAsia="Times New Roman" w:hAnsi="Calibri" w:cs="Calibri"/>
                <w:color w:val="000000"/>
              </w:rPr>
            </w:pPr>
            <w:r w:rsidRPr="00111BCE">
              <w:rPr>
                <w:rFonts w:ascii="Calibri" w:eastAsia="Times New Roman" w:hAnsi="Calibri" w:cs="Calibri"/>
                <w:color w:val="000000"/>
              </w:rPr>
              <w:t>132880</w:t>
            </w:r>
          </w:p>
        </w:tc>
      </w:tr>
    </w:tbl>
    <w:p w14:paraId="7B1C6659" w14:textId="77777777" w:rsidR="00111BCE" w:rsidRPr="00111BCE" w:rsidRDefault="00111BCE" w:rsidP="00111BCE">
      <w:pPr>
        <w:ind w:left="360"/>
        <w:rPr>
          <w:rFonts w:ascii="Times New Roman" w:hAnsi="Times New Roman" w:cs="Times New Roman"/>
          <w:b/>
          <w:bCs/>
          <w:sz w:val="24"/>
          <w:szCs w:val="24"/>
        </w:rPr>
      </w:pPr>
    </w:p>
    <w:p w14:paraId="67A9D593" w14:textId="1A74ECF4" w:rsidR="00D72D7A" w:rsidRDefault="00D72D7A" w:rsidP="00FD5779">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Justification of data structures</w:t>
      </w:r>
    </w:p>
    <w:p w14:paraId="12B308F6" w14:textId="5415DEF4" w:rsidR="00111BCE" w:rsidRPr="00F625D9" w:rsidRDefault="00F625D9" w:rsidP="00F625D9">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We were asked to use linked list for natural merge to save space especially for large datafiles. Traditional merge sort’s space efficiency is O(2n) and use of linked lists results in just O(n).</w:t>
      </w:r>
    </w:p>
    <w:p w14:paraId="66171EA4" w14:textId="453B5331" w:rsidR="00F625D9" w:rsidRPr="00F625D9" w:rsidRDefault="00F625D9" w:rsidP="00F625D9">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 xml:space="preserve">The worst and average time efficiency for linked lists for access, search, insertion and deletion is O(n), O(n),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O(1) respectively.</w:t>
      </w:r>
    </w:p>
    <w:p w14:paraId="5FD73157" w14:textId="0597F67B" w:rsidR="00F625D9" w:rsidRPr="00F625D9" w:rsidRDefault="00F625D9" w:rsidP="00F625D9">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For the quick sort and its variations, I used lists to import data from the text files and passed lists as arguments into functions.</w:t>
      </w:r>
    </w:p>
    <w:p w14:paraId="3619D703" w14:textId="677224B2" w:rsidR="00F625D9" w:rsidRPr="00F625D9" w:rsidRDefault="00F625D9" w:rsidP="00F625D9">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 xml:space="preserve">The worst and average time efficiency for lists for access, search, insertion and deletion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Pr>
          <w:rFonts w:ascii="Times New Roman" w:hAnsi="Times New Roman" w:cs="Times New Roman"/>
          <w:sz w:val="24"/>
          <w:szCs w:val="24"/>
        </w:rPr>
        <w:t>), O(n), O(</w:t>
      </w:r>
      <w:r>
        <w:rPr>
          <w:rFonts w:ascii="Times New Roman" w:hAnsi="Times New Roman" w:cs="Times New Roman"/>
          <w:sz w:val="24"/>
          <w:szCs w:val="24"/>
        </w:rPr>
        <w:t>n</w:t>
      </w:r>
      <w:r>
        <w:rPr>
          <w:rFonts w:ascii="Times New Roman" w:hAnsi="Times New Roman" w:cs="Times New Roman"/>
          <w:sz w:val="24"/>
          <w:szCs w:val="24"/>
        </w:rPr>
        <w:t>), O(</w:t>
      </w:r>
      <w:r>
        <w:rPr>
          <w:rFonts w:ascii="Times New Roman" w:hAnsi="Times New Roman" w:cs="Times New Roman"/>
          <w:sz w:val="24"/>
          <w:szCs w:val="24"/>
        </w:rPr>
        <w:t>n</w:t>
      </w:r>
      <w:r>
        <w:rPr>
          <w:rFonts w:ascii="Times New Roman" w:hAnsi="Times New Roman" w:cs="Times New Roman"/>
          <w:sz w:val="24"/>
          <w:szCs w:val="24"/>
        </w:rPr>
        <w:t>) respectively.</w:t>
      </w:r>
    </w:p>
    <w:p w14:paraId="20F69C27" w14:textId="530805C5" w:rsidR="00F625D9" w:rsidRPr="00F625D9" w:rsidRDefault="00F625D9" w:rsidP="00F625D9">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 xml:space="preserve">Since lots of comparisons and swaps are involved in quick sort,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access efficiency is of supreme importance.</w:t>
      </w:r>
    </w:p>
    <w:p w14:paraId="31D79271" w14:textId="77777777" w:rsidR="00F625D9" w:rsidRPr="00FD5779" w:rsidRDefault="00F625D9" w:rsidP="004B7F3D">
      <w:pPr>
        <w:pStyle w:val="ListParagraph"/>
        <w:ind w:left="1440"/>
        <w:jc w:val="both"/>
        <w:rPr>
          <w:rFonts w:ascii="Times New Roman" w:hAnsi="Times New Roman" w:cs="Times New Roman"/>
          <w:b/>
          <w:bCs/>
          <w:sz w:val="24"/>
          <w:szCs w:val="24"/>
        </w:rPr>
      </w:pPr>
    </w:p>
    <w:p w14:paraId="1A5BA5AE" w14:textId="77777777" w:rsidR="00F625D9" w:rsidRPr="00FD5779" w:rsidRDefault="00F625D9" w:rsidP="00F625D9">
      <w:pPr>
        <w:pStyle w:val="ListParagraph"/>
        <w:rPr>
          <w:rFonts w:ascii="Times New Roman" w:hAnsi="Times New Roman" w:cs="Times New Roman"/>
          <w:b/>
          <w:bCs/>
          <w:sz w:val="24"/>
          <w:szCs w:val="24"/>
        </w:rPr>
      </w:pPr>
    </w:p>
    <w:p w14:paraId="7B8F32FE" w14:textId="7C61F078" w:rsidR="00D72D7A" w:rsidRDefault="00D72D7A" w:rsidP="00FD5779">
      <w:pPr>
        <w:pStyle w:val="ListParagraph"/>
        <w:numPr>
          <w:ilvl w:val="0"/>
          <w:numId w:val="4"/>
        </w:numPr>
        <w:rPr>
          <w:rFonts w:ascii="Times New Roman" w:hAnsi="Times New Roman" w:cs="Times New Roman"/>
          <w:b/>
          <w:bCs/>
          <w:sz w:val="24"/>
          <w:szCs w:val="24"/>
        </w:rPr>
      </w:pPr>
      <w:r w:rsidRPr="00FD5779">
        <w:rPr>
          <w:rFonts w:ascii="Times New Roman" w:hAnsi="Times New Roman" w:cs="Times New Roman"/>
          <w:b/>
          <w:bCs/>
          <w:sz w:val="24"/>
          <w:szCs w:val="24"/>
        </w:rPr>
        <w:t>Justification of choice – iteration vs recursion</w:t>
      </w:r>
    </w:p>
    <w:p w14:paraId="545317F0" w14:textId="6A47DEC0" w:rsidR="004B7F3D" w:rsidRPr="00427A19" w:rsidRDefault="004B7F3D" w:rsidP="004B7F3D">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I didn’t quite think a lot about iteration and recursion. Recursions are easy to write but may cost more space while iterations are difficult to write while cost less space. I used the codes from internet and most of them were recursion based so modified them as per my understanding. </w:t>
      </w:r>
    </w:p>
    <w:p w14:paraId="62396A27" w14:textId="41A4F662" w:rsidR="00427A19" w:rsidRDefault="00427A19" w:rsidP="00427A19">
      <w:pPr>
        <w:pStyle w:val="ListParagraph"/>
        <w:ind w:left="1440"/>
        <w:rPr>
          <w:rFonts w:ascii="Times New Roman" w:hAnsi="Times New Roman" w:cs="Times New Roman"/>
          <w:b/>
          <w:bCs/>
          <w:sz w:val="24"/>
          <w:szCs w:val="24"/>
        </w:rPr>
      </w:pPr>
    </w:p>
    <w:p w14:paraId="2D7663B8" w14:textId="31DC512D" w:rsidR="00427A19" w:rsidRDefault="00427A19" w:rsidP="00427A19">
      <w:pPr>
        <w:pStyle w:val="ListParagraph"/>
        <w:ind w:left="1440"/>
        <w:rPr>
          <w:rFonts w:ascii="Times New Roman" w:hAnsi="Times New Roman" w:cs="Times New Roman"/>
          <w:b/>
          <w:bCs/>
          <w:sz w:val="24"/>
          <w:szCs w:val="24"/>
        </w:rPr>
      </w:pPr>
    </w:p>
    <w:p w14:paraId="6C230230" w14:textId="1617D949" w:rsidR="00427A19" w:rsidRDefault="00427A19" w:rsidP="00427A19">
      <w:pPr>
        <w:pStyle w:val="ListParagraph"/>
        <w:ind w:left="1440"/>
        <w:rPr>
          <w:rFonts w:ascii="Times New Roman" w:hAnsi="Times New Roman" w:cs="Times New Roman"/>
          <w:b/>
          <w:bCs/>
          <w:sz w:val="24"/>
          <w:szCs w:val="24"/>
        </w:rPr>
      </w:pPr>
    </w:p>
    <w:p w14:paraId="2BF78416" w14:textId="51930D2B" w:rsidR="00427A19" w:rsidRDefault="00427A19" w:rsidP="00427A19">
      <w:pPr>
        <w:pStyle w:val="ListParagraph"/>
        <w:ind w:left="1440"/>
        <w:rPr>
          <w:rFonts w:ascii="Times New Roman" w:hAnsi="Times New Roman" w:cs="Times New Roman"/>
          <w:b/>
          <w:bCs/>
          <w:sz w:val="24"/>
          <w:szCs w:val="24"/>
        </w:rPr>
      </w:pPr>
    </w:p>
    <w:p w14:paraId="116D07E9" w14:textId="13D93456" w:rsidR="00427A19" w:rsidRDefault="00427A19" w:rsidP="00427A1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What did I </w:t>
      </w:r>
      <w:proofErr w:type="gramStart"/>
      <w:r>
        <w:rPr>
          <w:rFonts w:ascii="Times New Roman" w:hAnsi="Times New Roman" w:cs="Times New Roman"/>
          <w:b/>
          <w:bCs/>
          <w:sz w:val="24"/>
          <w:szCs w:val="24"/>
        </w:rPr>
        <w:t>learn</w:t>
      </w:r>
      <w:proofErr w:type="gramEnd"/>
    </w:p>
    <w:p w14:paraId="0EB974CD" w14:textId="03B436D9" w:rsidR="00427A19" w:rsidRPr="00427A19" w:rsidRDefault="00427A19" w:rsidP="00427A19">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Better use of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gave a location of folder, choose files, process </w:t>
      </w:r>
      <w:proofErr w:type="gramStart"/>
      <w:r>
        <w:rPr>
          <w:rFonts w:ascii="Times New Roman" w:hAnsi="Times New Roman" w:cs="Times New Roman"/>
          <w:sz w:val="24"/>
          <w:szCs w:val="24"/>
        </w:rPr>
        <w:t>files</w:t>
      </w:r>
      <w:proofErr w:type="gramEnd"/>
      <w:r>
        <w:rPr>
          <w:rFonts w:ascii="Times New Roman" w:hAnsi="Times New Roman" w:cs="Times New Roman"/>
          <w:sz w:val="24"/>
          <w:szCs w:val="24"/>
        </w:rPr>
        <w:t xml:space="preserve"> and output multiple files in the same folder although would have liked to choose a different folder</w:t>
      </w:r>
    </w:p>
    <w:p w14:paraId="0F748237" w14:textId="1621CBD9" w:rsidR="00427A19" w:rsidRPr="00427A19" w:rsidRDefault="00427A19" w:rsidP="00427A19">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How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and modify other </w:t>
      </w:r>
      <w:proofErr w:type="gramStart"/>
      <w:r>
        <w:rPr>
          <w:rFonts w:ascii="Times New Roman" w:hAnsi="Times New Roman" w:cs="Times New Roman"/>
          <w:sz w:val="24"/>
          <w:szCs w:val="24"/>
        </w:rPr>
        <w:t>persons</w:t>
      </w:r>
      <w:proofErr w:type="gramEnd"/>
      <w:r>
        <w:rPr>
          <w:rFonts w:ascii="Times New Roman" w:hAnsi="Times New Roman" w:cs="Times New Roman"/>
          <w:sz w:val="24"/>
          <w:szCs w:val="24"/>
        </w:rPr>
        <w:t xml:space="preserve"> code</w:t>
      </w:r>
    </w:p>
    <w:p w14:paraId="29960300" w14:textId="4776BFDE" w:rsidR="00427A19" w:rsidRPr="00427A19" w:rsidRDefault="00427A19" w:rsidP="00427A19">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Know more about sorting algorithms – basics, implementations, complexities, how they are affected by data order and number of data points</w:t>
      </w:r>
    </w:p>
    <w:p w14:paraId="31AB811D" w14:textId="4FF5F604" w:rsidR="00427A19" w:rsidRPr="00427A19" w:rsidRDefault="00427A19" w:rsidP="00427A19">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Understand situations when and which sorts can be used</w:t>
      </w:r>
    </w:p>
    <w:p w14:paraId="29EBDB2F" w14:textId="77777777" w:rsidR="00427A19" w:rsidRPr="00427A19" w:rsidRDefault="00427A19" w:rsidP="00427A19">
      <w:pPr>
        <w:pStyle w:val="ListParagraph"/>
        <w:ind w:left="1440"/>
        <w:rPr>
          <w:rFonts w:ascii="Times New Roman" w:hAnsi="Times New Roman" w:cs="Times New Roman"/>
          <w:b/>
          <w:bCs/>
          <w:sz w:val="24"/>
          <w:szCs w:val="24"/>
        </w:rPr>
      </w:pPr>
    </w:p>
    <w:p w14:paraId="32F6038D" w14:textId="53C3D954" w:rsidR="00427A19" w:rsidRDefault="00427A19" w:rsidP="00427A19">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What would I do differently:</w:t>
      </w:r>
    </w:p>
    <w:p w14:paraId="1B7544D5" w14:textId="5251C132" w:rsidR="00427A19" w:rsidRPr="00427A19" w:rsidRDefault="00427A19" w:rsidP="00427A19">
      <w:pPr>
        <w:pStyle w:val="ListParagraph"/>
        <w:numPr>
          <w:ilvl w:val="1"/>
          <w:numId w:val="5"/>
        </w:numPr>
        <w:rPr>
          <w:rFonts w:ascii="Times New Roman" w:hAnsi="Times New Roman" w:cs="Times New Roman"/>
          <w:sz w:val="24"/>
          <w:szCs w:val="24"/>
        </w:rPr>
      </w:pPr>
      <w:r w:rsidRPr="00427A19">
        <w:rPr>
          <w:rFonts w:ascii="Times New Roman" w:hAnsi="Times New Roman" w:cs="Times New Roman"/>
          <w:sz w:val="24"/>
          <w:szCs w:val="24"/>
        </w:rPr>
        <w:t xml:space="preserve">Use duplicates to understand </w:t>
      </w:r>
      <w:proofErr w:type="spellStart"/>
      <w:r w:rsidRPr="00427A19">
        <w:rPr>
          <w:rFonts w:ascii="Times New Roman" w:hAnsi="Times New Roman" w:cs="Times New Roman"/>
          <w:sz w:val="24"/>
          <w:szCs w:val="24"/>
        </w:rPr>
        <w:t>offect</w:t>
      </w:r>
      <w:proofErr w:type="spellEnd"/>
      <w:r w:rsidRPr="00427A19">
        <w:rPr>
          <w:rFonts w:ascii="Times New Roman" w:hAnsi="Times New Roman" w:cs="Times New Roman"/>
          <w:sz w:val="24"/>
          <w:szCs w:val="24"/>
        </w:rPr>
        <w:t xml:space="preserve"> of duplicates on sorting algorithms</w:t>
      </w:r>
    </w:p>
    <w:p w14:paraId="256D790D" w14:textId="437874EE" w:rsidR="00427A19" w:rsidRPr="00427A19" w:rsidRDefault="00427A19" w:rsidP="00427A19">
      <w:pPr>
        <w:pStyle w:val="ListParagraph"/>
        <w:numPr>
          <w:ilvl w:val="1"/>
          <w:numId w:val="5"/>
        </w:numPr>
        <w:rPr>
          <w:rFonts w:ascii="Times New Roman" w:hAnsi="Times New Roman" w:cs="Times New Roman"/>
          <w:sz w:val="24"/>
          <w:szCs w:val="24"/>
        </w:rPr>
      </w:pPr>
      <w:r w:rsidRPr="00427A19">
        <w:rPr>
          <w:rFonts w:ascii="Times New Roman" w:hAnsi="Times New Roman" w:cs="Times New Roman"/>
          <w:sz w:val="24"/>
          <w:szCs w:val="24"/>
        </w:rPr>
        <w:t>Measure time taken by algorithms</w:t>
      </w:r>
    </w:p>
    <w:p w14:paraId="7F2AA4B3" w14:textId="2166EA17" w:rsidR="00427A19" w:rsidRPr="00427A19" w:rsidRDefault="00427A19" w:rsidP="00427A19">
      <w:pPr>
        <w:pStyle w:val="ListParagraph"/>
        <w:numPr>
          <w:ilvl w:val="1"/>
          <w:numId w:val="5"/>
        </w:numPr>
        <w:rPr>
          <w:rFonts w:ascii="Times New Roman" w:hAnsi="Times New Roman" w:cs="Times New Roman"/>
          <w:sz w:val="24"/>
          <w:szCs w:val="24"/>
        </w:rPr>
      </w:pPr>
      <w:r w:rsidRPr="00427A19">
        <w:rPr>
          <w:rFonts w:ascii="Times New Roman" w:hAnsi="Times New Roman" w:cs="Times New Roman"/>
          <w:sz w:val="24"/>
          <w:szCs w:val="24"/>
        </w:rPr>
        <w:t>Use iteration also to see how sorting performance changes</w:t>
      </w:r>
    </w:p>
    <w:p w14:paraId="042F3F5D" w14:textId="6B556559" w:rsidR="00427A19" w:rsidRPr="00427A19" w:rsidRDefault="00427A19" w:rsidP="00427A19">
      <w:pPr>
        <w:pStyle w:val="ListParagraph"/>
        <w:numPr>
          <w:ilvl w:val="1"/>
          <w:numId w:val="5"/>
        </w:numPr>
        <w:rPr>
          <w:rFonts w:ascii="Times New Roman" w:hAnsi="Times New Roman" w:cs="Times New Roman"/>
          <w:sz w:val="24"/>
          <w:szCs w:val="24"/>
        </w:rPr>
      </w:pPr>
      <w:r w:rsidRPr="00427A19">
        <w:rPr>
          <w:rFonts w:ascii="Times New Roman" w:hAnsi="Times New Roman" w:cs="Times New Roman"/>
          <w:sz w:val="24"/>
          <w:szCs w:val="24"/>
        </w:rPr>
        <w:t>Use better logic to count swaps and comparisons</w:t>
      </w:r>
    </w:p>
    <w:p w14:paraId="6860D0B8" w14:textId="3187E548" w:rsidR="00D72D7A" w:rsidRPr="006F1689" w:rsidRDefault="00D72D7A" w:rsidP="006F1689">
      <w:pPr>
        <w:pStyle w:val="ListParagraph"/>
        <w:rPr>
          <w:rFonts w:ascii="Times New Roman" w:hAnsi="Times New Roman" w:cs="Times New Roman"/>
          <w:sz w:val="24"/>
          <w:szCs w:val="24"/>
        </w:rPr>
      </w:pPr>
    </w:p>
    <w:p w14:paraId="4573DC30" w14:textId="08D2FFE6" w:rsidR="006F1689" w:rsidRPr="006F1689" w:rsidRDefault="006F1689" w:rsidP="006F1689">
      <w:pPr>
        <w:pStyle w:val="ListParagraph"/>
        <w:rPr>
          <w:rFonts w:ascii="Times New Roman" w:hAnsi="Times New Roman" w:cs="Times New Roman"/>
          <w:sz w:val="24"/>
          <w:szCs w:val="24"/>
        </w:rPr>
      </w:pPr>
    </w:p>
    <w:p w14:paraId="21AFC198" w14:textId="6EA2B00B" w:rsidR="006F1689" w:rsidRPr="006F1689" w:rsidRDefault="006F1689" w:rsidP="006F1689">
      <w:pPr>
        <w:pStyle w:val="ListParagraph"/>
        <w:rPr>
          <w:rFonts w:ascii="Times New Roman" w:hAnsi="Times New Roman" w:cs="Times New Roman"/>
          <w:sz w:val="24"/>
          <w:szCs w:val="24"/>
        </w:rPr>
      </w:pPr>
    </w:p>
    <w:p w14:paraId="72488F4D" w14:textId="64AE802C" w:rsidR="006F1689" w:rsidRPr="006F1689" w:rsidRDefault="006F1689" w:rsidP="006F1689">
      <w:pPr>
        <w:pStyle w:val="ListParagraph"/>
        <w:rPr>
          <w:rFonts w:ascii="Times New Roman" w:hAnsi="Times New Roman" w:cs="Times New Roman"/>
          <w:sz w:val="24"/>
          <w:szCs w:val="24"/>
        </w:rPr>
      </w:pPr>
    </w:p>
    <w:p w14:paraId="1577F3ED" w14:textId="589044E1" w:rsidR="006F1689" w:rsidRPr="006F1689" w:rsidRDefault="006F1689" w:rsidP="006F1689">
      <w:pPr>
        <w:pStyle w:val="ListParagraph"/>
        <w:ind w:left="0"/>
        <w:rPr>
          <w:rFonts w:ascii="Times New Roman" w:hAnsi="Times New Roman" w:cs="Times New Roman"/>
          <w:sz w:val="24"/>
          <w:szCs w:val="24"/>
        </w:rPr>
      </w:pPr>
      <w:r w:rsidRPr="006F1689">
        <w:rPr>
          <w:rFonts w:ascii="Times New Roman" w:hAnsi="Times New Roman" w:cs="Times New Roman"/>
          <w:sz w:val="24"/>
          <w:szCs w:val="24"/>
        </w:rPr>
        <w:t>References:</w:t>
      </w:r>
    </w:p>
    <w:p w14:paraId="31AF5337" w14:textId="49625AAA" w:rsidR="006F1689" w:rsidRPr="006F1689" w:rsidRDefault="00BF3A27" w:rsidP="006F1689">
      <w:pPr>
        <w:pStyle w:val="ListParagraph"/>
        <w:numPr>
          <w:ilvl w:val="0"/>
          <w:numId w:val="3"/>
        </w:numPr>
        <w:rPr>
          <w:rFonts w:ascii="Times New Roman" w:hAnsi="Times New Roman" w:cs="Times New Roman"/>
          <w:sz w:val="24"/>
          <w:szCs w:val="24"/>
        </w:rPr>
      </w:pPr>
      <w:hyperlink r:id="rId16" w:history="1">
        <w:r w:rsidR="006F1689" w:rsidRPr="006F1689">
          <w:rPr>
            <w:rStyle w:val="Hyperlink"/>
            <w:rFonts w:ascii="Times New Roman" w:hAnsi="Times New Roman" w:cs="Times New Roman"/>
            <w:sz w:val="24"/>
            <w:szCs w:val="24"/>
          </w:rPr>
          <w:t>www.realpyton.com</w:t>
        </w:r>
      </w:hyperlink>
    </w:p>
    <w:p w14:paraId="430B428B" w14:textId="547BD636" w:rsidR="006F1689" w:rsidRDefault="00BF3A27" w:rsidP="006F1689">
      <w:pPr>
        <w:pStyle w:val="ListParagraph"/>
        <w:numPr>
          <w:ilvl w:val="0"/>
          <w:numId w:val="3"/>
        </w:numPr>
        <w:rPr>
          <w:rFonts w:ascii="Times New Roman" w:hAnsi="Times New Roman" w:cs="Times New Roman"/>
          <w:sz w:val="24"/>
          <w:szCs w:val="24"/>
        </w:rPr>
      </w:pPr>
      <w:hyperlink r:id="rId17" w:history="1">
        <w:r w:rsidR="00E34794" w:rsidRPr="0004260B">
          <w:rPr>
            <w:rStyle w:val="Hyperlink"/>
            <w:rFonts w:ascii="Times New Roman" w:hAnsi="Times New Roman" w:cs="Times New Roman"/>
            <w:sz w:val="24"/>
            <w:szCs w:val="24"/>
          </w:rPr>
          <w:t>https://stackabuse.com/sorting-algorithms-in-python/</w:t>
        </w:r>
      </w:hyperlink>
    </w:p>
    <w:p w14:paraId="5E5DDAAD" w14:textId="11DDEECE" w:rsidR="00E34794" w:rsidRDefault="00BF3A27" w:rsidP="006F1689">
      <w:pPr>
        <w:pStyle w:val="ListParagraph"/>
        <w:numPr>
          <w:ilvl w:val="0"/>
          <w:numId w:val="3"/>
        </w:numPr>
        <w:rPr>
          <w:rFonts w:ascii="Times New Roman" w:hAnsi="Times New Roman" w:cs="Times New Roman"/>
          <w:sz w:val="24"/>
          <w:szCs w:val="24"/>
        </w:rPr>
      </w:pPr>
      <w:hyperlink r:id="rId18" w:history="1">
        <w:r w:rsidR="0069745A" w:rsidRPr="0004260B">
          <w:rPr>
            <w:rStyle w:val="Hyperlink"/>
            <w:rFonts w:ascii="Times New Roman" w:hAnsi="Times New Roman" w:cs="Times New Roman"/>
            <w:sz w:val="24"/>
            <w:szCs w:val="24"/>
          </w:rPr>
          <w:t>https://www.geeksforgeeks.org/merge-sort-for-linked-list/</w:t>
        </w:r>
      </w:hyperlink>
    </w:p>
    <w:p w14:paraId="65C9C0EF" w14:textId="17CBB16A" w:rsidR="0069745A" w:rsidRPr="006F1689" w:rsidRDefault="0069745A" w:rsidP="004B7F3D">
      <w:pPr>
        <w:pStyle w:val="ListParagraph"/>
        <w:rPr>
          <w:rFonts w:ascii="Times New Roman" w:hAnsi="Times New Roman" w:cs="Times New Roman"/>
          <w:sz w:val="24"/>
          <w:szCs w:val="24"/>
        </w:rPr>
      </w:pPr>
    </w:p>
    <w:sectPr w:rsidR="0069745A" w:rsidRPr="006F1689" w:rsidSect="000308C7">
      <w:headerReference w:type="default" r:id="rId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9864" w14:textId="77777777" w:rsidR="00BF3A27" w:rsidRDefault="00BF3A27" w:rsidP="006A624C">
      <w:pPr>
        <w:spacing w:after="0" w:line="240" w:lineRule="auto"/>
      </w:pPr>
      <w:r>
        <w:separator/>
      </w:r>
    </w:p>
  </w:endnote>
  <w:endnote w:type="continuationSeparator" w:id="0">
    <w:p w14:paraId="3CBBC3F9" w14:textId="77777777" w:rsidR="00BF3A27" w:rsidRDefault="00BF3A27" w:rsidP="006A6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AB63" w14:textId="77777777" w:rsidR="00BF3A27" w:rsidRDefault="00BF3A27" w:rsidP="006A624C">
      <w:pPr>
        <w:spacing w:after="0" w:line="240" w:lineRule="auto"/>
      </w:pPr>
      <w:r>
        <w:separator/>
      </w:r>
    </w:p>
  </w:footnote>
  <w:footnote w:type="continuationSeparator" w:id="0">
    <w:p w14:paraId="2A066D91" w14:textId="77777777" w:rsidR="00BF3A27" w:rsidRDefault="00BF3A27" w:rsidP="006A6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E883" w14:textId="48C203B3" w:rsidR="006A624C" w:rsidRDefault="006A624C">
    <w:pPr>
      <w:pStyle w:val="Header"/>
    </w:pPr>
    <w:r>
      <w:t>605.202 Introduction to Data Structures</w:t>
    </w:r>
    <w:r>
      <w:ptab w:relativeTo="margin" w:alignment="center" w:leader="none"/>
    </w:r>
    <w:r>
      <w:ptab w:relativeTo="margin" w:alignment="right" w:leader="none"/>
    </w:r>
    <w:r>
      <w:t>Lab-4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1057"/>
    <w:multiLevelType w:val="hybridMultilevel"/>
    <w:tmpl w:val="AD16BB06"/>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83EDC"/>
    <w:multiLevelType w:val="hybridMultilevel"/>
    <w:tmpl w:val="64AC7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A2CA0"/>
    <w:multiLevelType w:val="hybridMultilevel"/>
    <w:tmpl w:val="710C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7724A"/>
    <w:multiLevelType w:val="hybridMultilevel"/>
    <w:tmpl w:val="BC62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175E1"/>
    <w:multiLevelType w:val="hybridMultilevel"/>
    <w:tmpl w:val="17440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C7"/>
    <w:rsid w:val="00002028"/>
    <w:rsid w:val="000308C7"/>
    <w:rsid w:val="00111BCE"/>
    <w:rsid w:val="001F7F7C"/>
    <w:rsid w:val="002977AD"/>
    <w:rsid w:val="002E331E"/>
    <w:rsid w:val="00427A19"/>
    <w:rsid w:val="004B7F3D"/>
    <w:rsid w:val="00526E46"/>
    <w:rsid w:val="00615075"/>
    <w:rsid w:val="00667B16"/>
    <w:rsid w:val="0069745A"/>
    <w:rsid w:val="006A624C"/>
    <w:rsid w:val="006F1689"/>
    <w:rsid w:val="009F4871"/>
    <w:rsid w:val="00B92877"/>
    <w:rsid w:val="00BF3A27"/>
    <w:rsid w:val="00D46F5A"/>
    <w:rsid w:val="00D72D7A"/>
    <w:rsid w:val="00DD5D06"/>
    <w:rsid w:val="00E34794"/>
    <w:rsid w:val="00F625D9"/>
    <w:rsid w:val="00FD5779"/>
    <w:rsid w:val="00FD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4DA9"/>
  <w15:chartTrackingRefBased/>
  <w15:docId w15:val="{40F556AF-E14F-4639-BE0E-8595D91B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1E"/>
    <w:pPr>
      <w:ind w:left="720"/>
      <w:contextualSpacing/>
    </w:pPr>
  </w:style>
  <w:style w:type="character" w:styleId="Hyperlink">
    <w:name w:val="Hyperlink"/>
    <w:basedOn w:val="DefaultParagraphFont"/>
    <w:uiPriority w:val="99"/>
    <w:unhideWhenUsed/>
    <w:rsid w:val="006F1689"/>
    <w:rPr>
      <w:color w:val="0563C1" w:themeColor="hyperlink"/>
      <w:u w:val="single"/>
    </w:rPr>
  </w:style>
  <w:style w:type="character" w:styleId="UnresolvedMention">
    <w:name w:val="Unresolved Mention"/>
    <w:basedOn w:val="DefaultParagraphFont"/>
    <w:uiPriority w:val="99"/>
    <w:semiHidden/>
    <w:unhideWhenUsed/>
    <w:rsid w:val="006F1689"/>
    <w:rPr>
      <w:color w:val="605E5C"/>
      <w:shd w:val="clear" w:color="auto" w:fill="E1DFDD"/>
    </w:rPr>
  </w:style>
  <w:style w:type="paragraph" w:styleId="Header">
    <w:name w:val="header"/>
    <w:basedOn w:val="Normal"/>
    <w:link w:val="HeaderChar"/>
    <w:uiPriority w:val="99"/>
    <w:unhideWhenUsed/>
    <w:rsid w:val="006A6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24C"/>
  </w:style>
  <w:style w:type="paragraph" w:styleId="Footer">
    <w:name w:val="footer"/>
    <w:basedOn w:val="Normal"/>
    <w:link w:val="FooterChar"/>
    <w:uiPriority w:val="99"/>
    <w:unhideWhenUsed/>
    <w:rsid w:val="006A6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67840">
      <w:bodyDiv w:val="1"/>
      <w:marLeft w:val="0"/>
      <w:marRight w:val="0"/>
      <w:marTop w:val="0"/>
      <w:marBottom w:val="0"/>
      <w:divBdr>
        <w:top w:val="none" w:sz="0" w:space="0" w:color="auto"/>
        <w:left w:val="none" w:sz="0" w:space="0" w:color="auto"/>
        <w:bottom w:val="none" w:sz="0" w:space="0" w:color="auto"/>
        <w:right w:val="none" w:sz="0" w:space="0" w:color="auto"/>
      </w:divBdr>
    </w:div>
    <w:div w:id="201441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www.geeksforgeeks.org/merge-sort-for-linked-li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stackabuse.com/sorting-algorithms-in-python/" TargetMode="External"/><Relationship Id="rId2" Type="http://schemas.openxmlformats.org/officeDocument/2006/relationships/styles" Target="styles.xml"/><Relationship Id="rId16" Type="http://schemas.openxmlformats.org/officeDocument/2006/relationships/hyperlink" Target="http://www.realpyton.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erekarm\Downloads\lab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ysClr val="windowText" lastClr="000000"/>
                </a:solidFill>
              </a:rPr>
              <a:t>Comparison of Sorting</a:t>
            </a:r>
            <a:r>
              <a:rPr lang="en-US" sz="1600" b="1" baseline="0">
                <a:solidFill>
                  <a:sysClr val="windowText" lastClr="000000"/>
                </a:solidFill>
              </a:rPr>
              <a:t> Algorithms on a data set of 50 integers</a:t>
            </a:r>
            <a:endParaRPr lang="en-US" sz="1600"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'50'!$A$4</c:f>
              <c:strCache>
                <c:ptCount val="1"/>
                <c:pt idx="0">
                  <c:v>QuickSort_Normal</c:v>
                </c:pt>
              </c:strCache>
            </c:strRef>
          </c:tx>
          <c:spPr>
            <a:solidFill>
              <a:schemeClr val="accent1"/>
            </a:solidFill>
            <a:ln>
              <a:noFill/>
            </a:ln>
            <a:effectLst/>
          </c:spPr>
          <c:invertIfNegative val="0"/>
          <c:cat>
            <c:strRef>
              <c:f>'50'!$B$3:$G$3</c:f>
              <c:strCache>
                <c:ptCount val="6"/>
                <c:pt idx="0">
                  <c:v>Comparisons(A)</c:v>
                </c:pt>
                <c:pt idx="1">
                  <c:v>Swaps(A)</c:v>
                </c:pt>
                <c:pt idx="2">
                  <c:v>Comparisons(D)</c:v>
                </c:pt>
                <c:pt idx="3">
                  <c:v>Swaps(D)</c:v>
                </c:pt>
                <c:pt idx="4">
                  <c:v>Comparisons(R)</c:v>
                </c:pt>
                <c:pt idx="5">
                  <c:v>Swaps(R)</c:v>
                </c:pt>
              </c:strCache>
            </c:strRef>
          </c:cat>
          <c:val>
            <c:numRef>
              <c:f>'50'!$B$4:$G$4</c:f>
              <c:numCache>
                <c:formatCode>General</c:formatCode>
                <c:ptCount val="6"/>
                <c:pt idx="0">
                  <c:v>1229</c:v>
                </c:pt>
                <c:pt idx="1">
                  <c:v>48</c:v>
                </c:pt>
                <c:pt idx="2">
                  <c:v>1196</c:v>
                </c:pt>
                <c:pt idx="3">
                  <c:v>48</c:v>
                </c:pt>
                <c:pt idx="4">
                  <c:v>253</c:v>
                </c:pt>
                <c:pt idx="5">
                  <c:v>72</c:v>
                </c:pt>
              </c:numCache>
            </c:numRef>
          </c:val>
          <c:extLst>
            <c:ext xmlns:c16="http://schemas.microsoft.com/office/drawing/2014/chart" uri="{C3380CC4-5D6E-409C-BE32-E72D297353CC}">
              <c16:uniqueId val="{00000000-25DC-4257-B09E-7BCE67B1B458}"/>
            </c:ext>
          </c:extLst>
        </c:ser>
        <c:ser>
          <c:idx val="1"/>
          <c:order val="1"/>
          <c:tx>
            <c:strRef>
              <c:f>'50'!$A$5</c:f>
              <c:strCache>
                <c:ptCount val="1"/>
                <c:pt idx="0">
                  <c:v>QuickSort_Median3</c:v>
                </c:pt>
              </c:strCache>
            </c:strRef>
          </c:tx>
          <c:spPr>
            <a:solidFill>
              <a:schemeClr val="accent2"/>
            </a:solidFill>
            <a:ln>
              <a:noFill/>
            </a:ln>
            <a:effectLst/>
          </c:spPr>
          <c:invertIfNegative val="0"/>
          <c:cat>
            <c:strRef>
              <c:f>'50'!$B$3:$G$3</c:f>
              <c:strCache>
                <c:ptCount val="6"/>
                <c:pt idx="0">
                  <c:v>Comparisons(A)</c:v>
                </c:pt>
                <c:pt idx="1">
                  <c:v>Swaps(A)</c:v>
                </c:pt>
                <c:pt idx="2">
                  <c:v>Comparisons(D)</c:v>
                </c:pt>
                <c:pt idx="3">
                  <c:v>Swaps(D)</c:v>
                </c:pt>
                <c:pt idx="4">
                  <c:v>Comparisons(R)</c:v>
                </c:pt>
                <c:pt idx="5">
                  <c:v>Swaps(R)</c:v>
                </c:pt>
              </c:strCache>
            </c:strRef>
          </c:cat>
          <c:val>
            <c:numRef>
              <c:f>'50'!$B$5:$G$5</c:f>
              <c:numCache>
                <c:formatCode>General</c:formatCode>
                <c:ptCount val="6"/>
                <c:pt idx="0">
                  <c:v>295</c:v>
                </c:pt>
                <c:pt idx="1">
                  <c:v>389</c:v>
                </c:pt>
                <c:pt idx="2">
                  <c:v>295</c:v>
                </c:pt>
                <c:pt idx="3">
                  <c:v>389</c:v>
                </c:pt>
                <c:pt idx="4">
                  <c:v>295</c:v>
                </c:pt>
                <c:pt idx="5">
                  <c:v>389</c:v>
                </c:pt>
              </c:numCache>
            </c:numRef>
          </c:val>
          <c:extLst>
            <c:ext xmlns:c16="http://schemas.microsoft.com/office/drawing/2014/chart" uri="{C3380CC4-5D6E-409C-BE32-E72D297353CC}">
              <c16:uniqueId val="{00000001-25DC-4257-B09E-7BCE67B1B458}"/>
            </c:ext>
          </c:extLst>
        </c:ser>
        <c:ser>
          <c:idx val="2"/>
          <c:order val="2"/>
          <c:tx>
            <c:strRef>
              <c:f>'50'!$A$6</c:f>
              <c:strCache>
                <c:ptCount val="1"/>
                <c:pt idx="0">
                  <c:v>QuickSort_Hybrid50</c:v>
                </c:pt>
              </c:strCache>
            </c:strRef>
          </c:tx>
          <c:spPr>
            <a:solidFill>
              <a:schemeClr val="accent3"/>
            </a:solidFill>
            <a:ln>
              <a:noFill/>
            </a:ln>
            <a:effectLst/>
          </c:spPr>
          <c:invertIfNegative val="0"/>
          <c:cat>
            <c:strRef>
              <c:f>'50'!$B$3:$G$3</c:f>
              <c:strCache>
                <c:ptCount val="6"/>
                <c:pt idx="0">
                  <c:v>Comparisons(A)</c:v>
                </c:pt>
                <c:pt idx="1">
                  <c:v>Swaps(A)</c:v>
                </c:pt>
                <c:pt idx="2">
                  <c:v>Comparisons(D)</c:v>
                </c:pt>
                <c:pt idx="3">
                  <c:v>Swaps(D)</c:v>
                </c:pt>
                <c:pt idx="4">
                  <c:v>Comparisons(R)</c:v>
                </c:pt>
                <c:pt idx="5">
                  <c:v>Swaps(R)</c:v>
                </c:pt>
              </c:strCache>
            </c:strRef>
          </c:cat>
          <c:val>
            <c:numRef>
              <c:f>'50'!$B$6:$G$6</c:f>
              <c:numCache>
                <c:formatCode>General</c:formatCode>
                <c:ptCount val="6"/>
                <c:pt idx="0">
                  <c:v>50</c:v>
                </c:pt>
                <c:pt idx="1">
                  <c:v>1</c:v>
                </c:pt>
                <c:pt idx="2">
                  <c:v>50</c:v>
                </c:pt>
                <c:pt idx="3">
                  <c:v>1</c:v>
                </c:pt>
                <c:pt idx="4">
                  <c:v>50</c:v>
                </c:pt>
                <c:pt idx="5">
                  <c:v>1</c:v>
                </c:pt>
              </c:numCache>
            </c:numRef>
          </c:val>
          <c:extLst>
            <c:ext xmlns:c16="http://schemas.microsoft.com/office/drawing/2014/chart" uri="{C3380CC4-5D6E-409C-BE32-E72D297353CC}">
              <c16:uniqueId val="{00000002-25DC-4257-B09E-7BCE67B1B458}"/>
            </c:ext>
          </c:extLst>
        </c:ser>
        <c:ser>
          <c:idx val="3"/>
          <c:order val="3"/>
          <c:tx>
            <c:strRef>
              <c:f>'50'!$A$7</c:f>
              <c:strCache>
                <c:ptCount val="1"/>
                <c:pt idx="0">
                  <c:v>QuickSort_Hybrid100</c:v>
                </c:pt>
              </c:strCache>
            </c:strRef>
          </c:tx>
          <c:spPr>
            <a:solidFill>
              <a:schemeClr val="accent4"/>
            </a:solidFill>
            <a:ln>
              <a:noFill/>
            </a:ln>
            <a:effectLst/>
          </c:spPr>
          <c:invertIfNegative val="0"/>
          <c:cat>
            <c:strRef>
              <c:f>'50'!$B$3:$G$3</c:f>
              <c:strCache>
                <c:ptCount val="6"/>
                <c:pt idx="0">
                  <c:v>Comparisons(A)</c:v>
                </c:pt>
                <c:pt idx="1">
                  <c:v>Swaps(A)</c:v>
                </c:pt>
                <c:pt idx="2">
                  <c:v>Comparisons(D)</c:v>
                </c:pt>
                <c:pt idx="3">
                  <c:v>Swaps(D)</c:v>
                </c:pt>
                <c:pt idx="4">
                  <c:v>Comparisons(R)</c:v>
                </c:pt>
                <c:pt idx="5">
                  <c:v>Swaps(R)</c:v>
                </c:pt>
              </c:strCache>
            </c:strRef>
          </c:cat>
          <c:val>
            <c:numRef>
              <c:f>'50'!$B$7:$G$7</c:f>
              <c:numCache>
                <c:formatCode>General</c:formatCode>
                <c:ptCount val="6"/>
                <c:pt idx="0">
                  <c:v>49</c:v>
                </c:pt>
                <c:pt idx="1">
                  <c:v>1</c:v>
                </c:pt>
                <c:pt idx="2">
                  <c:v>49</c:v>
                </c:pt>
                <c:pt idx="3">
                  <c:v>0</c:v>
                </c:pt>
                <c:pt idx="4">
                  <c:v>49</c:v>
                </c:pt>
                <c:pt idx="5">
                  <c:v>0</c:v>
                </c:pt>
              </c:numCache>
            </c:numRef>
          </c:val>
          <c:extLst>
            <c:ext xmlns:c16="http://schemas.microsoft.com/office/drawing/2014/chart" uri="{C3380CC4-5D6E-409C-BE32-E72D297353CC}">
              <c16:uniqueId val="{00000003-25DC-4257-B09E-7BCE67B1B458}"/>
            </c:ext>
          </c:extLst>
        </c:ser>
        <c:ser>
          <c:idx val="4"/>
          <c:order val="4"/>
          <c:tx>
            <c:strRef>
              <c:f>'50'!$A$8</c:f>
              <c:strCache>
                <c:ptCount val="1"/>
                <c:pt idx="0">
                  <c:v>MergeSort_Natural</c:v>
                </c:pt>
              </c:strCache>
            </c:strRef>
          </c:tx>
          <c:spPr>
            <a:solidFill>
              <a:schemeClr val="accent5"/>
            </a:solidFill>
            <a:ln>
              <a:noFill/>
            </a:ln>
            <a:effectLst/>
          </c:spPr>
          <c:invertIfNegative val="0"/>
          <c:cat>
            <c:strRef>
              <c:f>'50'!$B$3:$G$3</c:f>
              <c:strCache>
                <c:ptCount val="6"/>
                <c:pt idx="0">
                  <c:v>Comparisons(A)</c:v>
                </c:pt>
                <c:pt idx="1">
                  <c:v>Swaps(A)</c:v>
                </c:pt>
                <c:pt idx="2">
                  <c:v>Comparisons(D)</c:v>
                </c:pt>
                <c:pt idx="3">
                  <c:v>Swaps(D)</c:v>
                </c:pt>
                <c:pt idx="4">
                  <c:v>Comparisons(R)</c:v>
                </c:pt>
                <c:pt idx="5">
                  <c:v>Swaps(R)</c:v>
                </c:pt>
              </c:strCache>
            </c:strRef>
          </c:cat>
          <c:val>
            <c:numRef>
              <c:f>'50'!$B$8:$G$8</c:f>
              <c:numCache>
                <c:formatCode>General</c:formatCode>
                <c:ptCount val="6"/>
                <c:pt idx="0">
                  <c:v>50</c:v>
                </c:pt>
                <c:pt idx="1">
                  <c:v>50</c:v>
                </c:pt>
                <c:pt idx="2">
                  <c:v>50</c:v>
                </c:pt>
                <c:pt idx="3">
                  <c:v>50</c:v>
                </c:pt>
                <c:pt idx="4">
                  <c:v>50</c:v>
                </c:pt>
                <c:pt idx="5">
                  <c:v>50</c:v>
                </c:pt>
              </c:numCache>
            </c:numRef>
          </c:val>
          <c:extLst>
            <c:ext xmlns:c16="http://schemas.microsoft.com/office/drawing/2014/chart" uri="{C3380CC4-5D6E-409C-BE32-E72D297353CC}">
              <c16:uniqueId val="{00000004-25DC-4257-B09E-7BCE67B1B458}"/>
            </c:ext>
          </c:extLst>
        </c:ser>
        <c:dLbls>
          <c:showLegendKey val="0"/>
          <c:showVal val="0"/>
          <c:showCatName val="0"/>
          <c:showSerName val="0"/>
          <c:showPercent val="0"/>
          <c:showBubbleSize val="0"/>
        </c:dLbls>
        <c:gapWidth val="219"/>
        <c:overlap val="-27"/>
        <c:axId val="414562032"/>
        <c:axId val="414562360"/>
      </c:barChart>
      <c:catAx>
        <c:axId val="41456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Comparisons &amp; Swaps for Ascending (A), Descending(D)</a:t>
                </a:r>
                <a:r>
                  <a:rPr lang="en-US" b="1" baseline="0">
                    <a:solidFill>
                      <a:sysClr val="windowText" lastClr="000000"/>
                    </a:solidFill>
                  </a:rPr>
                  <a:t> &amp; Random(R) ordered data</a:t>
                </a:r>
                <a:endParaRPr lang="en-US" b="1">
                  <a:solidFill>
                    <a:sysClr val="windowText" lastClr="000000"/>
                  </a:solidFill>
                </a:endParaRPr>
              </a:p>
            </c:rich>
          </c:tx>
          <c:layout>
            <c:manualLayout>
              <c:xMode val="edge"/>
              <c:yMode val="edge"/>
              <c:x val="0.1464730328507772"/>
              <c:y val="0.94515728462094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562360"/>
        <c:crosses val="autoZero"/>
        <c:auto val="1"/>
        <c:lblAlgn val="ctr"/>
        <c:lblOffset val="100"/>
        <c:noMultiLvlLbl val="0"/>
      </c:catAx>
      <c:valAx>
        <c:axId val="414562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Number of Comparisons &amp; Swaps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562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solidFill>
                  <a:sysClr val="windowText" lastClr="000000"/>
                </a:solidFill>
                <a:effectLst/>
              </a:rPr>
              <a:t>Comparison of Sorting Algorithms on a data set of 1000 integers</a:t>
            </a:r>
            <a:endParaRPr lang="en-US">
              <a:solidFill>
                <a:sysClr val="windowText" lastClr="000000"/>
              </a:solidFill>
              <a:effectLst/>
            </a:endParaRPr>
          </a:p>
        </c:rich>
      </c:tx>
      <c:layout>
        <c:manualLayout>
          <c:xMode val="edge"/>
          <c:yMode val="edge"/>
          <c:x val="0.11574462398818733"/>
          <c:y val="1.49346608587429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'1000'!$A$2</c:f>
              <c:strCache>
                <c:ptCount val="1"/>
                <c:pt idx="0">
                  <c:v>QuickSort_Normal</c:v>
                </c:pt>
              </c:strCache>
            </c:strRef>
          </c:tx>
          <c:spPr>
            <a:solidFill>
              <a:schemeClr val="accent1"/>
            </a:solidFill>
            <a:ln>
              <a:noFill/>
            </a:ln>
            <a:effectLst/>
          </c:spPr>
          <c:invertIfNegative val="0"/>
          <c:cat>
            <c:strRef>
              <c:f>'1000'!$B$1:$G$1</c:f>
              <c:strCache>
                <c:ptCount val="6"/>
                <c:pt idx="0">
                  <c:v>Comparisons(A)</c:v>
                </c:pt>
                <c:pt idx="1">
                  <c:v>Swaps(A)</c:v>
                </c:pt>
                <c:pt idx="2">
                  <c:v>Comparisons(D)</c:v>
                </c:pt>
                <c:pt idx="3">
                  <c:v>Swaps(D)</c:v>
                </c:pt>
                <c:pt idx="4">
                  <c:v>Comparisons(R)</c:v>
                </c:pt>
                <c:pt idx="5">
                  <c:v>Swaps(R)</c:v>
                </c:pt>
              </c:strCache>
            </c:strRef>
          </c:cat>
          <c:val>
            <c:numRef>
              <c:f>'1000'!$B$2:$G$2</c:f>
              <c:numCache>
                <c:formatCode>General</c:formatCode>
                <c:ptCount val="6"/>
                <c:pt idx="0">
                  <c:v>477856</c:v>
                </c:pt>
                <c:pt idx="1">
                  <c:v>961</c:v>
                </c:pt>
                <c:pt idx="2">
                  <c:v>473239</c:v>
                </c:pt>
                <c:pt idx="3">
                  <c:v>980</c:v>
                </c:pt>
                <c:pt idx="4">
                  <c:v>11506</c:v>
                </c:pt>
                <c:pt idx="5">
                  <c:v>2379</c:v>
                </c:pt>
              </c:numCache>
            </c:numRef>
          </c:val>
          <c:extLst>
            <c:ext xmlns:c16="http://schemas.microsoft.com/office/drawing/2014/chart" uri="{C3380CC4-5D6E-409C-BE32-E72D297353CC}">
              <c16:uniqueId val="{00000001-9853-4C5D-B9DA-5C65C90D3204}"/>
            </c:ext>
          </c:extLst>
        </c:ser>
        <c:ser>
          <c:idx val="1"/>
          <c:order val="1"/>
          <c:tx>
            <c:strRef>
              <c:f>'1000'!$A$3</c:f>
              <c:strCache>
                <c:ptCount val="1"/>
                <c:pt idx="0">
                  <c:v>QuickSort_Median3</c:v>
                </c:pt>
              </c:strCache>
            </c:strRef>
          </c:tx>
          <c:spPr>
            <a:solidFill>
              <a:schemeClr val="accent2"/>
            </a:solidFill>
            <a:ln>
              <a:noFill/>
            </a:ln>
            <a:effectLst/>
          </c:spPr>
          <c:invertIfNegative val="0"/>
          <c:cat>
            <c:strRef>
              <c:f>'1000'!$B$1:$G$1</c:f>
              <c:strCache>
                <c:ptCount val="6"/>
                <c:pt idx="0">
                  <c:v>Comparisons(A)</c:v>
                </c:pt>
                <c:pt idx="1">
                  <c:v>Swaps(A)</c:v>
                </c:pt>
                <c:pt idx="2">
                  <c:v>Comparisons(D)</c:v>
                </c:pt>
                <c:pt idx="3">
                  <c:v>Swaps(D)</c:v>
                </c:pt>
                <c:pt idx="4">
                  <c:v>Comparisons(R)</c:v>
                </c:pt>
                <c:pt idx="5">
                  <c:v>Swaps(R)</c:v>
                </c:pt>
              </c:strCache>
            </c:strRef>
          </c:cat>
          <c:val>
            <c:numRef>
              <c:f>'1000'!$B$3:$G$3</c:f>
              <c:numCache>
                <c:formatCode>General</c:formatCode>
                <c:ptCount val="6"/>
                <c:pt idx="0">
                  <c:v>120761</c:v>
                </c:pt>
                <c:pt idx="1">
                  <c:v>122715</c:v>
                </c:pt>
                <c:pt idx="2">
                  <c:v>120761</c:v>
                </c:pt>
                <c:pt idx="3">
                  <c:v>122715</c:v>
                </c:pt>
                <c:pt idx="4">
                  <c:v>120761</c:v>
                </c:pt>
                <c:pt idx="5">
                  <c:v>122715</c:v>
                </c:pt>
              </c:numCache>
            </c:numRef>
          </c:val>
          <c:extLst>
            <c:ext xmlns:c16="http://schemas.microsoft.com/office/drawing/2014/chart" uri="{C3380CC4-5D6E-409C-BE32-E72D297353CC}">
              <c16:uniqueId val="{00000002-9853-4C5D-B9DA-5C65C90D3204}"/>
            </c:ext>
          </c:extLst>
        </c:ser>
        <c:ser>
          <c:idx val="2"/>
          <c:order val="2"/>
          <c:tx>
            <c:strRef>
              <c:f>'1000'!$A$4</c:f>
              <c:strCache>
                <c:ptCount val="1"/>
                <c:pt idx="0">
                  <c:v>QuickSort_Hybrid50</c:v>
                </c:pt>
              </c:strCache>
            </c:strRef>
          </c:tx>
          <c:spPr>
            <a:solidFill>
              <a:schemeClr val="accent3"/>
            </a:solidFill>
            <a:ln>
              <a:noFill/>
            </a:ln>
            <a:effectLst/>
          </c:spPr>
          <c:invertIfNegative val="0"/>
          <c:cat>
            <c:strRef>
              <c:f>'1000'!$B$1:$G$1</c:f>
              <c:strCache>
                <c:ptCount val="6"/>
                <c:pt idx="0">
                  <c:v>Comparisons(A)</c:v>
                </c:pt>
                <c:pt idx="1">
                  <c:v>Swaps(A)</c:v>
                </c:pt>
                <c:pt idx="2">
                  <c:v>Comparisons(D)</c:v>
                </c:pt>
                <c:pt idx="3">
                  <c:v>Swaps(D)</c:v>
                </c:pt>
                <c:pt idx="4">
                  <c:v>Comparisons(R)</c:v>
                </c:pt>
                <c:pt idx="5">
                  <c:v>Swaps(R)</c:v>
                </c:pt>
              </c:strCache>
            </c:strRef>
          </c:cat>
          <c:val>
            <c:numRef>
              <c:f>'1000'!$B$4:$G$4</c:f>
              <c:numCache>
                <c:formatCode>General</c:formatCode>
                <c:ptCount val="6"/>
                <c:pt idx="0">
                  <c:v>1000</c:v>
                </c:pt>
                <c:pt idx="1">
                  <c:v>1</c:v>
                </c:pt>
                <c:pt idx="2">
                  <c:v>1000</c:v>
                </c:pt>
                <c:pt idx="3">
                  <c:v>1</c:v>
                </c:pt>
                <c:pt idx="4">
                  <c:v>1000</c:v>
                </c:pt>
                <c:pt idx="5">
                  <c:v>1</c:v>
                </c:pt>
              </c:numCache>
            </c:numRef>
          </c:val>
          <c:extLst>
            <c:ext xmlns:c16="http://schemas.microsoft.com/office/drawing/2014/chart" uri="{C3380CC4-5D6E-409C-BE32-E72D297353CC}">
              <c16:uniqueId val="{00000003-9853-4C5D-B9DA-5C65C90D3204}"/>
            </c:ext>
          </c:extLst>
        </c:ser>
        <c:ser>
          <c:idx val="3"/>
          <c:order val="3"/>
          <c:tx>
            <c:strRef>
              <c:f>'1000'!$A$5</c:f>
              <c:strCache>
                <c:ptCount val="1"/>
                <c:pt idx="0">
                  <c:v>QuickSort_Hybrid100</c:v>
                </c:pt>
              </c:strCache>
            </c:strRef>
          </c:tx>
          <c:spPr>
            <a:solidFill>
              <a:schemeClr val="accent4"/>
            </a:solidFill>
            <a:ln>
              <a:noFill/>
            </a:ln>
            <a:effectLst/>
          </c:spPr>
          <c:invertIfNegative val="0"/>
          <c:cat>
            <c:strRef>
              <c:f>'1000'!$B$1:$G$1</c:f>
              <c:strCache>
                <c:ptCount val="6"/>
                <c:pt idx="0">
                  <c:v>Comparisons(A)</c:v>
                </c:pt>
                <c:pt idx="1">
                  <c:v>Swaps(A)</c:v>
                </c:pt>
                <c:pt idx="2">
                  <c:v>Comparisons(D)</c:v>
                </c:pt>
                <c:pt idx="3">
                  <c:v>Swaps(D)</c:v>
                </c:pt>
                <c:pt idx="4">
                  <c:v>Comparisons(R)</c:v>
                </c:pt>
                <c:pt idx="5">
                  <c:v>Swaps(R)</c:v>
                </c:pt>
              </c:strCache>
            </c:strRef>
          </c:cat>
          <c:val>
            <c:numRef>
              <c:f>'1000'!$B$5:$G$5</c:f>
              <c:numCache>
                <c:formatCode>General</c:formatCode>
                <c:ptCount val="6"/>
                <c:pt idx="0">
                  <c:v>1000</c:v>
                </c:pt>
                <c:pt idx="1">
                  <c:v>1</c:v>
                </c:pt>
                <c:pt idx="2">
                  <c:v>1000</c:v>
                </c:pt>
                <c:pt idx="3">
                  <c:v>1</c:v>
                </c:pt>
                <c:pt idx="4">
                  <c:v>1000</c:v>
                </c:pt>
                <c:pt idx="5">
                  <c:v>1</c:v>
                </c:pt>
              </c:numCache>
            </c:numRef>
          </c:val>
          <c:extLst>
            <c:ext xmlns:c16="http://schemas.microsoft.com/office/drawing/2014/chart" uri="{C3380CC4-5D6E-409C-BE32-E72D297353CC}">
              <c16:uniqueId val="{00000007-9853-4C5D-B9DA-5C65C90D3204}"/>
            </c:ext>
          </c:extLst>
        </c:ser>
        <c:ser>
          <c:idx val="4"/>
          <c:order val="4"/>
          <c:tx>
            <c:strRef>
              <c:f>'1000'!$A$6</c:f>
              <c:strCache>
                <c:ptCount val="1"/>
                <c:pt idx="0">
                  <c:v>Merge_Natural</c:v>
                </c:pt>
              </c:strCache>
            </c:strRef>
          </c:tx>
          <c:spPr>
            <a:solidFill>
              <a:schemeClr val="accent5"/>
            </a:solidFill>
            <a:ln>
              <a:noFill/>
            </a:ln>
            <a:effectLst/>
          </c:spPr>
          <c:invertIfNegative val="0"/>
          <c:cat>
            <c:strRef>
              <c:f>'1000'!$B$1:$G$1</c:f>
              <c:strCache>
                <c:ptCount val="6"/>
                <c:pt idx="0">
                  <c:v>Comparisons(A)</c:v>
                </c:pt>
                <c:pt idx="1">
                  <c:v>Swaps(A)</c:v>
                </c:pt>
                <c:pt idx="2">
                  <c:v>Comparisons(D)</c:v>
                </c:pt>
                <c:pt idx="3">
                  <c:v>Swaps(D)</c:v>
                </c:pt>
                <c:pt idx="4">
                  <c:v>Comparisons(R)</c:v>
                </c:pt>
                <c:pt idx="5">
                  <c:v>Swaps(R)</c:v>
                </c:pt>
              </c:strCache>
            </c:strRef>
          </c:cat>
          <c:val>
            <c:numRef>
              <c:f>'1000'!$B$6:$G$6</c:f>
              <c:numCache>
                <c:formatCode>General</c:formatCode>
                <c:ptCount val="6"/>
                <c:pt idx="0">
                  <c:v>1000</c:v>
                </c:pt>
                <c:pt idx="1">
                  <c:v>1000</c:v>
                </c:pt>
                <c:pt idx="2">
                  <c:v>1000</c:v>
                </c:pt>
                <c:pt idx="3">
                  <c:v>1000</c:v>
                </c:pt>
                <c:pt idx="4">
                  <c:v>1000</c:v>
                </c:pt>
                <c:pt idx="5">
                  <c:v>1000</c:v>
                </c:pt>
              </c:numCache>
            </c:numRef>
          </c:val>
          <c:extLst>
            <c:ext xmlns:c16="http://schemas.microsoft.com/office/drawing/2014/chart" uri="{C3380CC4-5D6E-409C-BE32-E72D297353CC}">
              <c16:uniqueId val="{0000000E-9853-4C5D-B9DA-5C65C90D3204}"/>
            </c:ext>
          </c:extLst>
        </c:ser>
        <c:dLbls>
          <c:showLegendKey val="0"/>
          <c:showVal val="0"/>
          <c:showCatName val="0"/>
          <c:showSerName val="0"/>
          <c:showPercent val="0"/>
          <c:showBubbleSize val="0"/>
        </c:dLbls>
        <c:gapWidth val="219"/>
        <c:overlap val="-27"/>
        <c:axId val="659463168"/>
        <c:axId val="659462512"/>
      </c:barChart>
      <c:catAx>
        <c:axId val="659463168"/>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baseline="0">
                    <a:solidFill>
                      <a:sysClr val="windowText" lastClr="000000"/>
                    </a:solidFill>
                    <a:effectLst/>
                  </a:rPr>
                  <a:t>Comparisons &amp; Swaps for Ascending (A), Descending(D) &amp; Random(R) ordered data</a:t>
                </a:r>
                <a:endParaRPr lang="en-US" sz="1000">
                  <a:solidFill>
                    <a:sysClr val="windowText" lastClr="000000"/>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845285874765675"/>
              <c:y val="0.91932794026135656"/>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62512"/>
        <c:crosses val="autoZero"/>
        <c:auto val="1"/>
        <c:lblAlgn val="ctr"/>
        <c:lblOffset val="100"/>
        <c:noMultiLvlLbl val="0"/>
      </c:catAx>
      <c:valAx>
        <c:axId val="65946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Number of Comparisons &amp; Swaps</a:t>
                </a:r>
                <a:endParaRPr lang="en-US" sz="1000">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63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solidFill>
                  <a:sysClr val="windowText" lastClr="000000"/>
                </a:solidFill>
                <a:effectLst/>
              </a:rPr>
              <a:t>Comparison of Sorting Algorithms on a data set of 2000 integers</a:t>
            </a:r>
            <a:endParaRPr lang="en-US">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'2000'!$A$2</c:f>
              <c:strCache>
                <c:ptCount val="1"/>
                <c:pt idx="0">
                  <c:v>QuickSort_Normal</c:v>
                </c:pt>
              </c:strCache>
            </c:strRef>
          </c:tx>
          <c:spPr>
            <a:solidFill>
              <a:schemeClr val="accent1"/>
            </a:solidFill>
            <a:ln>
              <a:noFill/>
            </a:ln>
            <a:effectLst/>
          </c:spPr>
          <c:invertIfNegative val="0"/>
          <c:cat>
            <c:strRef>
              <c:f>'2000'!$B$1:$G$1</c:f>
              <c:strCache>
                <c:ptCount val="6"/>
                <c:pt idx="0">
                  <c:v>Comparisons(A)</c:v>
                </c:pt>
                <c:pt idx="1">
                  <c:v>Swaps(A)</c:v>
                </c:pt>
                <c:pt idx="2">
                  <c:v>Comparisons(D)</c:v>
                </c:pt>
                <c:pt idx="3">
                  <c:v>Swaps(D)</c:v>
                </c:pt>
                <c:pt idx="4">
                  <c:v>Comparisons(R)</c:v>
                </c:pt>
                <c:pt idx="5">
                  <c:v>Swaps(R)</c:v>
                </c:pt>
              </c:strCache>
            </c:strRef>
          </c:cat>
          <c:val>
            <c:numRef>
              <c:f>'2000'!$B$2:$G$2</c:f>
              <c:numCache>
                <c:formatCode>General</c:formatCode>
                <c:ptCount val="6"/>
                <c:pt idx="0">
                  <c:v>1799229</c:v>
                </c:pt>
                <c:pt idx="1">
                  <c:v>1803</c:v>
                </c:pt>
                <c:pt idx="2">
                  <c:v>1815239</c:v>
                </c:pt>
                <c:pt idx="3">
                  <c:v>1911</c:v>
                </c:pt>
                <c:pt idx="4">
                  <c:v>28846</c:v>
                </c:pt>
                <c:pt idx="5">
                  <c:v>5222</c:v>
                </c:pt>
              </c:numCache>
            </c:numRef>
          </c:val>
          <c:extLst>
            <c:ext xmlns:c16="http://schemas.microsoft.com/office/drawing/2014/chart" uri="{C3380CC4-5D6E-409C-BE32-E72D297353CC}">
              <c16:uniqueId val="{00000000-AF1A-48C3-858B-BE7F6D40F2FF}"/>
            </c:ext>
          </c:extLst>
        </c:ser>
        <c:ser>
          <c:idx val="1"/>
          <c:order val="1"/>
          <c:tx>
            <c:strRef>
              <c:f>'2000'!$A$3</c:f>
              <c:strCache>
                <c:ptCount val="1"/>
                <c:pt idx="0">
                  <c:v>QuickSort_Median3</c:v>
                </c:pt>
              </c:strCache>
            </c:strRef>
          </c:tx>
          <c:spPr>
            <a:solidFill>
              <a:schemeClr val="accent2"/>
            </a:solidFill>
            <a:ln>
              <a:noFill/>
            </a:ln>
            <a:effectLst/>
          </c:spPr>
          <c:invertIfNegative val="0"/>
          <c:cat>
            <c:strRef>
              <c:f>'2000'!$B$1:$G$1</c:f>
              <c:strCache>
                <c:ptCount val="6"/>
                <c:pt idx="0">
                  <c:v>Comparisons(A)</c:v>
                </c:pt>
                <c:pt idx="1">
                  <c:v>Swaps(A)</c:v>
                </c:pt>
                <c:pt idx="2">
                  <c:v>Comparisons(D)</c:v>
                </c:pt>
                <c:pt idx="3">
                  <c:v>Swaps(D)</c:v>
                </c:pt>
                <c:pt idx="4">
                  <c:v>Comparisons(R)</c:v>
                </c:pt>
                <c:pt idx="5">
                  <c:v>Swaps(R)</c:v>
                </c:pt>
              </c:strCache>
            </c:strRef>
          </c:cat>
          <c:val>
            <c:numRef>
              <c:f>'2000'!$B$3:$G$3</c:f>
              <c:numCache>
                <c:formatCode>General</c:formatCode>
                <c:ptCount val="6"/>
                <c:pt idx="0">
                  <c:v>447080</c:v>
                </c:pt>
                <c:pt idx="1">
                  <c:v>450878</c:v>
                </c:pt>
                <c:pt idx="2">
                  <c:v>447080</c:v>
                </c:pt>
                <c:pt idx="3">
                  <c:v>450878</c:v>
                </c:pt>
                <c:pt idx="4">
                  <c:v>447080</c:v>
                </c:pt>
                <c:pt idx="5">
                  <c:v>450878</c:v>
                </c:pt>
              </c:numCache>
            </c:numRef>
          </c:val>
          <c:extLst>
            <c:ext xmlns:c16="http://schemas.microsoft.com/office/drawing/2014/chart" uri="{C3380CC4-5D6E-409C-BE32-E72D297353CC}">
              <c16:uniqueId val="{00000001-AF1A-48C3-858B-BE7F6D40F2FF}"/>
            </c:ext>
          </c:extLst>
        </c:ser>
        <c:ser>
          <c:idx val="2"/>
          <c:order val="2"/>
          <c:tx>
            <c:strRef>
              <c:f>'2000'!$A$4</c:f>
              <c:strCache>
                <c:ptCount val="1"/>
                <c:pt idx="0">
                  <c:v>QuickSort_Hybrid50</c:v>
                </c:pt>
              </c:strCache>
            </c:strRef>
          </c:tx>
          <c:spPr>
            <a:solidFill>
              <a:schemeClr val="accent3"/>
            </a:solidFill>
            <a:ln>
              <a:noFill/>
            </a:ln>
            <a:effectLst/>
          </c:spPr>
          <c:invertIfNegative val="0"/>
          <c:cat>
            <c:strRef>
              <c:f>'2000'!$B$1:$G$1</c:f>
              <c:strCache>
                <c:ptCount val="6"/>
                <c:pt idx="0">
                  <c:v>Comparisons(A)</c:v>
                </c:pt>
                <c:pt idx="1">
                  <c:v>Swaps(A)</c:v>
                </c:pt>
                <c:pt idx="2">
                  <c:v>Comparisons(D)</c:v>
                </c:pt>
                <c:pt idx="3">
                  <c:v>Swaps(D)</c:v>
                </c:pt>
                <c:pt idx="4">
                  <c:v>Comparisons(R)</c:v>
                </c:pt>
                <c:pt idx="5">
                  <c:v>Swaps(R)</c:v>
                </c:pt>
              </c:strCache>
            </c:strRef>
          </c:cat>
          <c:val>
            <c:numRef>
              <c:f>'2000'!$B$4:$G$4</c:f>
              <c:numCache>
                <c:formatCode>General</c:formatCode>
                <c:ptCount val="6"/>
                <c:pt idx="0">
                  <c:v>2000</c:v>
                </c:pt>
                <c:pt idx="1">
                  <c:v>1</c:v>
                </c:pt>
                <c:pt idx="2">
                  <c:v>2000</c:v>
                </c:pt>
                <c:pt idx="3">
                  <c:v>1</c:v>
                </c:pt>
                <c:pt idx="4">
                  <c:v>2000</c:v>
                </c:pt>
                <c:pt idx="5">
                  <c:v>1</c:v>
                </c:pt>
              </c:numCache>
            </c:numRef>
          </c:val>
          <c:extLst>
            <c:ext xmlns:c16="http://schemas.microsoft.com/office/drawing/2014/chart" uri="{C3380CC4-5D6E-409C-BE32-E72D297353CC}">
              <c16:uniqueId val="{00000003-AF1A-48C3-858B-BE7F6D40F2FF}"/>
            </c:ext>
          </c:extLst>
        </c:ser>
        <c:ser>
          <c:idx val="3"/>
          <c:order val="3"/>
          <c:tx>
            <c:strRef>
              <c:f>'2000'!$A$5</c:f>
              <c:strCache>
                <c:ptCount val="1"/>
                <c:pt idx="0">
                  <c:v>QuickSort_Hybrid100</c:v>
                </c:pt>
              </c:strCache>
            </c:strRef>
          </c:tx>
          <c:spPr>
            <a:solidFill>
              <a:schemeClr val="accent4"/>
            </a:solidFill>
            <a:ln>
              <a:noFill/>
            </a:ln>
            <a:effectLst/>
          </c:spPr>
          <c:invertIfNegative val="0"/>
          <c:cat>
            <c:strRef>
              <c:f>'2000'!$B$1:$G$1</c:f>
              <c:strCache>
                <c:ptCount val="6"/>
                <c:pt idx="0">
                  <c:v>Comparisons(A)</c:v>
                </c:pt>
                <c:pt idx="1">
                  <c:v>Swaps(A)</c:v>
                </c:pt>
                <c:pt idx="2">
                  <c:v>Comparisons(D)</c:v>
                </c:pt>
                <c:pt idx="3">
                  <c:v>Swaps(D)</c:v>
                </c:pt>
                <c:pt idx="4">
                  <c:v>Comparisons(R)</c:v>
                </c:pt>
                <c:pt idx="5">
                  <c:v>Swaps(R)</c:v>
                </c:pt>
              </c:strCache>
            </c:strRef>
          </c:cat>
          <c:val>
            <c:numRef>
              <c:f>'2000'!$B$5:$G$5</c:f>
              <c:numCache>
                <c:formatCode>General</c:formatCode>
                <c:ptCount val="6"/>
                <c:pt idx="0">
                  <c:v>2000</c:v>
                </c:pt>
                <c:pt idx="1">
                  <c:v>1</c:v>
                </c:pt>
                <c:pt idx="2">
                  <c:v>2000</c:v>
                </c:pt>
                <c:pt idx="3">
                  <c:v>1</c:v>
                </c:pt>
                <c:pt idx="4">
                  <c:v>2000</c:v>
                </c:pt>
                <c:pt idx="5">
                  <c:v>1</c:v>
                </c:pt>
              </c:numCache>
            </c:numRef>
          </c:val>
          <c:extLst>
            <c:ext xmlns:c16="http://schemas.microsoft.com/office/drawing/2014/chart" uri="{C3380CC4-5D6E-409C-BE32-E72D297353CC}">
              <c16:uniqueId val="{00000006-AF1A-48C3-858B-BE7F6D40F2FF}"/>
            </c:ext>
          </c:extLst>
        </c:ser>
        <c:ser>
          <c:idx val="4"/>
          <c:order val="4"/>
          <c:tx>
            <c:strRef>
              <c:f>'2000'!$A$6</c:f>
              <c:strCache>
                <c:ptCount val="1"/>
                <c:pt idx="0">
                  <c:v>Merge_Natural</c:v>
                </c:pt>
              </c:strCache>
            </c:strRef>
          </c:tx>
          <c:spPr>
            <a:solidFill>
              <a:schemeClr val="accent5"/>
            </a:solidFill>
            <a:ln>
              <a:noFill/>
            </a:ln>
            <a:effectLst/>
          </c:spPr>
          <c:invertIfNegative val="0"/>
          <c:cat>
            <c:strRef>
              <c:f>'2000'!$B$1:$G$1</c:f>
              <c:strCache>
                <c:ptCount val="6"/>
                <c:pt idx="0">
                  <c:v>Comparisons(A)</c:v>
                </c:pt>
                <c:pt idx="1">
                  <c:v>Swaps(A)</c:v>
                </c:pt>
                <c:pt idx="2">
                  <c:v>Comparisons(D)</c:v>
                </c:pt>
                <c:pt idx="3">
                  <c:v>Swaps(D)</c:v>
                </c:pt>
                <c:pt idx="4">
                  <c:v>Comparisons(R)</c:v>
                </c:pt>
                <c:pt idx="5">
                  <c:v>Swaps(R)</c:v>
                </c:pt>
              </c:strCache>
            </c:strRef>
          </c:cat>
          <c:val>
            <c:numRef>
              <c:f>'2000'!$B$6:$G$6</c:f>
              <c:numCache>
                <c:formatCode>General</c:formatCode>
                <c:ptCount val="6"/>
                <c:pt idx="0">
                  <c:v>2000</c:v>
                </c:pt>
                <c:pt idx="1">
                  <c:v>2000</c:v>
                </c:pt>
                <c:pt idx="2">
                  <c:v>2000</c:v>
                </c:pt>
                <c:pt idx="3">
                  <c:v>2000</c:v>
                </c:pt>
                <c:pt idx="4">
                  <c:v>2000</c:v>
                </c:pt>
                <c:pt idx="5">
                  <c:v>2000</c:v>
                </c:pt>
              </c:numCache>
            </c:numRef>
          </c:val>
          <c:extLst>
            <c:ext xmlns:c16="http://schemas.microsoft.com/office/drawing/2014/chart" uri="{C3380CC4-5D6E-409C-BE32-E72D297353CC}">
              <c16:uniqueId val="{0000000A-AF1A-48C3-858B-BE7F6D40F2FF}"/>
            </c:ext>
          </c:extLst>
        </c:ser>
        <c:dLbls>
          <c:showLegendKey val="0"/>
          <c:showVal val="0"/>
          <c:showCatName val="0"/>
          <c:showSerName val="0"/>
          <c:showPercent val="0"/>
          <c:showBubbleSize val="0"/>
        </c:dLbls>
        <c:gapWidth val="219"/>
        <c:overlap val="-27"/>
        <c:axId val="733568096"/>
        <c:axId val="733564816"/>
      </c:barChart>
      <c:catAx>
        <c:axId val="73356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Comparisons &amp; Swaps for Ascending (A), Descending(D) &amp; Random(R) ordered data</a:t>
                </a:r>
                <a:endParaRPr lang="en-US" sz="100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564816"/>
        <c:crosses val="autoZero"/>
        <c:auto val="1"/>
        <c:lblAlgn val="ctr"/>
        <c:lblOffset val="100"/>
        <c:noMultiLvlLbl val="0"/>
      </c:catAx>
      <c:valAx>
        <c:axId val="73356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Number of Comparisons &amp; Swaps</a:t>
                </a:r>
                <a:endParaRPr lang="en-US" sz="1000">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568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solidFill>
                  <a:sysClr val="windowText" lastClr="000000"/>
                </a:solidFill>
                <a:effectLst/>
              </a:rPr>
              <a:t>Comparison of Sorting Algorithms on a data set of 5000 integers</a:t>
            </a:r>
            <a:endParaRPr lang="en-US">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'5000'!$A$2</c:f>
              <c:strCache>
                <c:ptCount val="1"/>
                <c:pt idx="0">
                  <c:v>QuickSort_Normal</c:v>
                </c:pt>
              </c:strCache>
            </c:strRef>
          </c:tx>
          <c:spPr>
            <a:solidFill>
              <a:schemeClr val="accent1"/>
            </a:solidFill>
            <a:ln>
              <a:noFill/>
            </a:ln>
            <a:effectLst/>
          </c:spPr>
          <c:invertIfNegative val="0"/>
          <c:cat>
            <c:strRef>
              <c:f>'5000'!$B$1:$G$1</c:f>
              <c:strCache>
                <c:ptCount val="6"/>
                <c:pt idx="0">
                  <c:v>Comparisons(A)</c:v>
                </c:pt>
                <c:pt idx="1">
                  <c:v>Swaps(A)</c:v>
                </c:pt>
                <c:pt idx="2">
                  <c:v>Comparisons(D)</c:v>
                </c:pt>
                <c:pt idx="3">
                  <c:v>Swaps(D)</c:v>
                </c:pt>
                <c:pt idx="4">
                  <c:v>Comparisons(R)</c:v>
                </c:pt>
                <c:pt idx="5">
                  <c:v>Swaps(R)</c:v>
                </c:pt>
              </c:strCache>
            </c:strRef>
          </c:cat>
          <c:val>
            <c:numRef>
              <c:f>'5000'!$B$2:$G$2</c:f>
              <c:numCache>
                <c:formatCode>General</c:formatCode>
                <c:ptCount val="6"/>
                <c:pt idx="0">
                  <c:v>9817661</c:v>
                </c:pt>
                <c:pt idx="1">
                  <c:v>4048</c:v>
                </c:pt>
                <c:pt idx="2">
                  <c:v>10088101</c:v>
                </c:pt>
                <c:pt idx="3">
                  <c:v>4724</c:v>
                </c:pt>
                <c:pt idx="4">
                  <c:v>73174</c:v>
                </c:pt>
                <c:pt idx="5">
                  <c:v>14616</c:v>
                </c:pt>
              </c:numCache>
            </c:numRef>
          </c:val>
          <c:extLst>
            <c:ext xmlns:c16="http://schemas.microsoft.com/office/drawing/2014/chart" uri="{C3380CC4-5D6E-409C-BE32-E72D297353CC}">
              <c16:uniqueId val="{00000000-B936-4E76-9623-32BE7C73A073}"/>
            </c:ext>
          </c:extLst>
        </c:ser>
        <c:ser>
          <c:idx val="1"/>
          <c:order val="1"/>
          <c:tx>
            <c:strRef>
              <c:f>'5000'!$A$3</c:f>
              <c:strCache>
                <c:ptCount val="1"/>
                <c:pt idx="0">
                  <c:v>QuickSort_Median3</c:v>
                </c:pt>
              </c:strCache>
            </c:strRef>
          </c:tx>
          <c:spPr>
            <a:solidFill>
              <a:schemeClr val="accent2"/>
            </a:solidFill>
            <a:ln>
              <a:noFill/>
            </a:ln>
            <a:effectLst/>
          </c:spPr>
          <c:invertIfNegative val="0"/>
          <c:cat>
            <c:strRef>
              <c:f>'5000'!$B$1:$G$1</c:f>
              <c:strCache>
                <c:ptCount val="6"/>
                <c:pt idx="0">
                  <c:v>Comparisons(A)</c:v>
                </c:pt>
                <c:pt idx="1">
                  <c:v>Swaps(A)</c:v>
                </c:pt>
                <c:pt idx="2">
                  <c:v>Comparisons(D)</c:v>
                </c:pt>
                <c:pt idx="3">
                  <c:v>Swaps(D)</c:v>
                </c:pt>
                <c:pt idx="4">
                  <c:v>Comparisons(R)</c:v>
                </c:pt>
                <c:pt idx="5">
                  <c:v>Swaps(R)</c:v>
                </c:pt>
              </c:strCache>
            </c:strRef>
          </c:cat>
          <c:val>
            <c:numRef>
              <c:f>'5000'!$B$3:$G$3</c:f>
              <c:numCache>
                <c:formatCode>General</c:formatCode>
                <c:ptCount val="6"/>
                <c:pt idx="0">
                  <c:v>2473519</c:v>
                </c:pt>
                <c:pt idx="1">
                  <c:v>2482625</c:v>
                </c:pt>
                <c:pt idx="2">
                  <c:v>2473519</c:v>
                </c:pt>
                <c:pt idx="3">
                  <c:v>2482625</c:v>
                </c:pt>
                <c:pt idx="4">
                  <c:v>2473519</c:v>
                </c:pt>
                <c:pt idx="5">
                  <c:v>2482625</c:v>
                </c:pt>
              </c:numCache>
            </c:numRef>
          </c:val>
          <c:extLst>
            <c:ext xmlns:c16="http://schemas.microsoft.com/office/drawing/2014/chart" uri="{C3380CC4-5D6E-409C-BE32-E72D297353CC}">
              <c16:uniqueId val="{00000001-B936-4E76-9623-32BE7C73A073}"/>
            </c:ext>
          </c:extLst>
        </c:ser>
        <c:ser>
          <c:idx val="2"/>
          <c:order val="2"/>
          <c:tx>
            <c:strRef>
              <c:f>'5000'!$A$4</c:f>
              <c:strCache>
                <c:ptCount val="1"/>
                <c:pt idx="0">
                  <c:v>QuickSort_Hybrid50</c:v>
                </c:pt>
              </c:strCache>
            </c:strRef>
          </c:tx>
          <c:spPr>
            <a:solidFill>
              <a:schemeClr val="accent3"/>
            </a:solidFill>
            <a:ln>
              <a:noFill/>
            </a:ln>
            <a:effectLst/>
          </c:spPr>
          <c:invertIfNegative val="0"/>
          <c:cat>
            <c:strRef>
              <c:f>'5000'!$B$1:$G$1</c:f>
              <c:strCache>
                <c:ptCount val="6"/>
                <c:pt idx="0">
                  <c:v>Comparisons(A)</c:v>
                </c:pt>
                <c:pt idx="1">
                  <c:v>Swaps(A)</c:v>
                </c:pt>
                <c:pt idx="2">
                  <c:v>Comparisons(D)</c:v>
                </c:pt>
                <c:pt idx="3">
                  <c:v>Swaps(D)</c:v>
                </c:pt>
                <c:pt idx="4">
                  <c:v>Comparisons(R)</c:v>
                </c:pt>
                <c:pt idx="5">
                  <c:v>Swaps(R)</c:v>
                </c:pt>
              </c:strCache>
            </c:strRef>
          </c:cat>
          <c:val>
            <c:numRef>
              <c:f>'5000'!$B$4:$G$4</c:f>
              <c:numCache>
                <c:formatCode>General</c:formatCode>
                <c:ptCount val="6"/>
                <c:pt idx="0">
                  <c:v>5000</c:v>
                </c:pt>
                <c:pt idx="1">
                  <c:v>1</c:v>
                </c:pt>
                <c:pt idx="2">
                  <c:v>5000</c:v>
                </c:pt>
                <c:pt idx="3">
                  <c:v>1</c:v>
                </c:pt>
                <c:pt idx="4">
                  <c:v>5000</c:v>
                </c:pt>
                <c:pt idx="5">
                  <c:v>1</c:v>
                </c:pt>
              </c:numCache>
            </c:numRef>
          </c:val>
          <c:extLst>
            <c:ext xmlns:c16="http://schemas.microsoft.com/office/drawing/2014/chart" uri="{C3380CC4-5D6E-409C-BE32-E72D297353CC}">
              <c16:uniqueId val="{00000002-B936-4E76-9623-32BE7C73A073}"/>
            </c:ext>
          </c:extLst>
        </c:ser>
        <c:ser>
          <c:idx val="3"/>
          <c:order val="3"/>
          <c:tx>
            <c:strRef>
              <c:f>'5000'!$A$5</c:f>
              <c:strCache>
                <c:ptCount val="1"/>
                <c:pt idx="0">
                  <c:v>QuickSort_Hybrid100</c:v>
                </c:pt>
              </c:strCache>
            </c:strRef>
          </c:tx>
          <c:spPr>
            <a:solidFill>
              <a:schemeClr val="accent4"/>
            </a:solidFill>
            <a:ln>
              <a:noFill/>
            </a:ln>
            <a:effectLst/>
          </c:spPr>
          <c:invertIfNegative val="0"/>
          <c:cat>
            <c:strRef>
              <c:f>'5000'!$B$1:$G$1</c:f>
              <c:strCache>
                <c:ptCount val="6"/>
                <c:pt idx="0">
                  <c:v>Comparisons(A)</c:v>
                </c:pt>
                <c:pt idx="1">
                  <c:v>Swaps(A)</c:v>
                </c:pt>
                <c:pt idx="2">
                  <c:v>Comparisons(D)</c:v>
                </c:pt>
                <c:pt idx="3">
                  <c:v>Swaps(D)</c:v>
                </c:pt>
                <c:pt idx="4">
                  <c:v>Comparisons(R)</c:v>
                </c:pt>
                <c:pt idx="5">
                  <c:v>Swaps(R)</c:v>
                </c:pt>
              </c:strCache>
            </c:strRef>
          </c:cat>
          <c:val>
            <c:numRef>
              <c:f>'5000'!$B$5:$G$5</c:f>
              <c:numCache>
                <c:formatCode>General</c:formatCode>
                <c:ptCount val="6"/>
                <c:pt idx="0">
                  <c:v>5000</c:v>
                </c:pt>
                <c:pt idx="1">
                  <c:v>1</c:v>
                </c:pt>
                <c:pt idx="2">
                  <c:v>5000</c:v>
                </c:pt>
                <c:pt idx="3">
                  <c:v>1</c:v>
                </c:pt>
                <c:pt idx="4">
                  <c:v>5000</c:v>
                </c:pt>
                <c:pt idx="5">
                  <c:v>1</c:v>
                </c:pt>
              </c:numCache>
            </c:numRef>
          </c:val>
          <c:extLst>
            <c:ext xmlns:c16="http://schemas.microsoft.com/office/drawing/2014/chart" uri="{C3380CC4-5D6E-409C-BE32-E72D297353CC}">
              <c16:uniqueId val="{00000006-B936-4E76-9623-32BE7C73A073}"/>
            </c:ext>
          </c:extLst>
        </c:ser>
        <c:ser>
          <c:idx val="4"/>
          <c:order val="4"/>
          <c:tx>
            <c:strRef>
              <c:f>'5000'!$A$6</c:f>
              <c:strCache>
                <c:ptCount val="1"/>
                <c:pt idx="0">
                  <c:v>Merge_Nat_LL</c:v>
                </c:pt>
              </c:strCache>
            </c:strRef>
          </c:tx>
          <c:spPr>
            <a:solidFill>
              <a:schemeClr val="accent5"/>
            </a:solidFill>
            <a:ln>
              <a:noFill/>
            </a:ln>
            <a:effectLst/>
          </c:spPr>
          <c:invertIfNegative val="0"/>
          <c:cat>
            <c:strRef>
              <c:f>'5000'!$B$1:$G$1</c:f>
              <c:strCache>
                <c:ptCount val="6"/>
                <c:pt idx="0">
                  <c:v>Comparisons(A)</c:v>
                </c:pt>
                <c:pt idx="1">
                  <c:v>Swaps(A)</c:v>
                </c:pt>
                <c:pt idx="2">
                  <c:v>Comparisons(D)</c:v>
                </c:pt>
                <c:pt idx="3">
                  <c:v>Swaps(D)</c:v>
                </c:pt>
                <c:pt idx="4">
                  <c:v>Comparisons(R)</c:v>
                </c:pt>
                <c:pt idx="5">
                  <c:v>Swaps(R)</c:v>
                </c:pt>
              </c:strCache>
            </c:strRef>
          </c:cat>
          <c:val>
            <c:numRef>
              <c:f>'5000'!$B$6:$G$6</c:f>
              <c:numCache>
                <c:formatCode>General</c:formatCode>
                <c:ptCount val="6"/>
                <c:pt idx="0">
                  <c:v>5000</c:v>
                </c:pt>
                <c:pt idx="1">
                  <c:v>5000</c:v>
                </c:pt>
                <c:pt idx="2">
                  <c:v>5000</c:v>
                </c:pt>
                <c:pt idx="3">
                  <c:v>5000</c:v>
                </c:pt>
                <c:pt idx="4">
                  <c:v>5000</c:v>
                </c:pt>
                <c:pt idx="5">
                  <c:v>5000</c:v>
                </c:pt>
              </c:numCache>
            </c:numRef>
          </c:val>
          <c:extLst>
            <c:ext xmlns:c16="http://schemas.microsoft.com/office/drawing/2014/chart" uri="{C3380CC4-5D6E-409C-BE32-E72D297353CC}">
              <c16:uniqueId val="{00000009-B936-4E76-9623-32BE7C73A073}"/>
            </c:ext>
          </c:extLst>
        </c:ser>
        <c:dLbls>
          <c:showLegendKey val="0"/>
          <c:showVal val="0"/>
          <c:showCatName val="0"/>
          <c:showSerName val="0"/>
          <c:showPercent val="0"/>
          <c:showBubbleSize val="0"/>
        </c:dLbls>
        <c:gapWidth val="219"/>
        <c:overlap val="-27"/>
        <c:axId val="659457264"/>
        <c:axId val="659457920"/>
      </c:barChart>
      <c:catAx>
        <c:axId val="65945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Comparisons &amp; Swaps for Ascending (A), Descending(D) &amp; Random(R) ordered data</a:t>
                </a:r>
                <a:endParaRPr lang="en-US" sz="1000">
                  <a:solidFill>
                    <a:sysClr val="windowText" lastClr="000000"/>
                  </a:solidFill>
                  <a:effectLst/>
                </a:endParaRPr>
              </a:p>
            </c:rich>
          </c:tx>
          <c:layout>
            <c:manualLayout>
              <c:xMode val="edge"/>
              <c:yMode val="edge"/>
              <c:x val="0.21711186025498244"/>
              <c:y val="0.949541845639312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57920"/>
        <c:crosses val="autoZero"/>
        <c:auto val="1"/>
        <c:lblAlgn val="ctr"/>
        <c:lblOffset val="100"/>
        <c:noMultiLvlLbl val="0"/>
      </c:catAx>
      <c:valAx>
        <c:axId val="6594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Number of Comparisons &amp; Swaps</a:t>
                </a:r>
                <a:endParaRPr lang="en-US" sz="1000">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57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solidFill>
                  <a:sysClr val="windowText" lastClr="000000"/>
                </a:solidFill>
                <a:effectLst/>
              </a:rPr>
              <a:t>Comparison of Sorting Algorithms on a data set of 10000 integers</a:t>
            </a:r>
            <a:endParaRPr lang="en-US">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'10000'!$A$2</c:f>
              <c:strCache>
                <c:ptCount val="1"/>
                <c:pt idx="0">
                  <c:v>QuickSort_Normal</c:v>
                </c:pt>
              </c:strCache>
            </c:strRef>
          </c:tx>
          <c:spPr>
            <a:solidFill>
              <a:schemeClr val="accent1"/>
            </a:solidFill>
            <a:ln>
              <a:noFill/>
            </a:ln>
            <a:effectLst/>
          </c:spPr>
          <c:invertIfNegative val="0"/>
          <c:cat>
            <c:strRef>
              <c:f>'10000'!$B$1:$G$1</c:f>
              <c:strCache>
                <c:ptCount val="6"/>
                <c:pt idx="0">
                  <c:v>Comparisons(A)</c:v>
                </c:pt>
                <c:pt idx="1">
                  <c:v>Swaps(A)</c:v>
                </c:pt>
                <c:pt idx="2">
                  <c:v>Comparisons(D)</c:v>
                </c:pt>
                <c:pt idx="3">
                  <c:v>Swaps(D)</c:v>
                </c:pt>
                <c:pt idx="4">
                  <c:v>Comparisons(R)</c:v>
                </c:pt>
                <c:pt idx="5">
                  <c:v>Swaps(R)</c:v>
                </c:pt>
              </c:strCache>
            </c:strRef>
          </c:cat>
          <c:val>
            <c:numRef>
              <c:f>'10000'!$B$2:$G$2</c:f>
              <c:numCache>
                <c:formatCode>General</c:formatCode>
                <c:ptCount val="6"/>
                <c:pt idx="0">
                  <c:v>31366748</c:v>
                </c:pt>
                <c:pt idx="1">
                  <c:v>7378</c:v>
                </c:pt>
                <c:pt idx="2">
                  <c:v>34076656</c:v>
                </c:pt>
                <c:pt idx="3">
                  <c:v>9572</c:v>
                </c:pt>
                <c:pt idx="4">
                  <c:v>160594</c:v>
                </c:pt>
                <c:pt idx="5">
                  <c:v>31727</c:v>
                </c:pt>
              </c:numCache>
            </c:numRef>
          </c:val>
          <c:extLst>
            <c:ext xmlns:c16="http://schemas.microsoft.com/office/drawing/2014/chart" uri="{C3380CC4-5D6E-409C-BE32-E72D297353CC}">
              <c16:uniqueId val="{00000000-D435-498D-809C-B560CCF5D4A5}"/>
            </c:ext>
          </c:extLst>
        </c:ser>
        <c:ser>
          <c:idx val="1"/>
          <c:order val="1"/>
          <c:tx>
            <c:strRef>
              <c:f>'10000'!$A$3</c:f>
              <c:strCache>
                <c:ptCount val="1"/>
                <c:pt idx="0">
                  <c:v>QuickSort_Median3</c:v>
                </c:pt>
              </c:strCache>
            </c:strRef>
          </c:tx>
          <c:spPr>
            <a:solidFill>
              <a:schemeClr val="accent2"/>
            </a:solidFill>
            <a:ln>
              <a:noFill/>
            </a:ln>
            <a:effectLst/>
          </c:spPr>
          <c:invertIfNegative val="0"/>
          <c:cat>
            <c:strRef>
              <c:f>'10000'!$B$1:$G$1</c:f>
              <c:strCache>
                <c:ptCount val="6"/>
                <c:pt idx="0">
                  <c:v>Comparisons(A)</c:v>
                </c:pt>
                <c:pt idx="1">
                  <c:v>Swaps(A)</c:v>
                </c:pt>
                <c:pt idx="2">
                  <c:v>Comparisons(D)</c:v>
                </c:pt>
                <c:pt idx="3">
                  <c:v>Swaps(D)</c:v>
                </c:pt>
                <c:pt idx="4">
                  <c:v>Comparisons(R)</c:v>
                </c:pt>
                <c:pt idx="5">
                  <c:v>Swaps(R)</c:v>
                </c:pt>
              </c:strCache>
            </c:strRef>
          </c:cat>
          <c:val>
            <c:numRef>
              <c:f>'10000'!$B$3:$G$3</c:f>
              <c:numCache>
                <c:formatCode>General</c:formatCode>
                <c:ptCount val="6"/>
                <c:pt idx="0">
                  <c:v>7782876</c:v>
                </c:pt>
                <c:pt idx="1">
                  <c:v>7800238</c:v>
                </c:pt>
                <c:pt idx="2">
                  <c:v>7782876</c:v>
                </c:pt>
                <c:pt idx="3">
                  <c:v>7800238</c:v>
                </c:pt>
                <c:pt idx="4">
                  <c:v>7782876</c:v>
                </c:pt>
                <c:pt idx="5">
                  <c:v>7800238</c:v>
                </c:pt>
              </c:numCache>
            </c:numRef>
          </c:val>
          <c:extLst>
            <c:ext xmlns:c16="http://schemas.microsoft.com/office/drawing/2014/chart" uri="{C3380CC4-5D6E-409C-BE32-E72D297353CC}">
              <c16:uniqueId val="{00000001-D435-498D-809C-B560CCF5D4A5}"/>
            </c:ext>
          </c:extLst>
        </c:ser>
        <c:ser>
          <c:idx val="2"/>
          <c:order val="2"/>
          <c:tx>
            <c:strRef>
              <c:f>'10000'!$A$4</c:f>
              <c:strCache>
                <c:ptCount val="1"/>
                <c:pt idx="0">
                  <c:v>QuickSort_Hybrid50</c:v>
                </c:pt>
              </c:strCache>
            </c:strRef>
          </c:tx>
          <c:spPr>
            <a:solidFill>
              <a:schemeClr val="accent3"/>
            </a:solidFill>
            <a:ln>
              <a:noFill/>
            </a:ln>
            <a:effectLst/>
          </c:spPr>
          <c:invertIfNegative val="0"/>
          <c:cat>
            <c:strRef>
              <c:f>'10000'!$B$1:$G$1</c:f>
              <c:strCache>
                <c:ptCount val="6"/>
                <c:pt idx="0">
                  <c:v>Comparisons(A)</c:v>
                </c:pt>
                <c:pt idx="1">
                  <c:v>Swaps(A)</c:v>
                </c:pt>
                <c:pt idx="2">
                  <c:v>Comparisons(D)</c:v>
                </c:pt>
                <c:pt idx="3">
                  <c:v>Swaps(D)</c:v>
                </c:pt>
                <c:pt idx="4">
                  <c:v>Comparisons(R)</c:v>
                </c:pt>
                <c:pt idx="5">
                  <c:v>Swaps(R)</c:v>
                </c:pt>
              </c:strCache>
            </c:strRef>
          </c:cat>
          <c:val>
            <c:numRef>
              <c:f>'10000'!$B$4:$G$4</c:f>
              <c:numCache>
                <c:formatCode>General</c:formatCode>
                <c:ptCount val="6"/>
                <c:pt idx="0">
                  <c:v>10000</c:v>
                </c:pt>
                <c:pt idx="1">
                  <c:v>1</c:v>
                </c:pt>
                <c:pt idx="2">
                  <c:v>10000</c:v>
                </c:pt>
                <c:pt idx="3">
                  <c:v>1</c:v>
                </c:pt>
                <c:pt idx="4">
                  <c:v>10000</c:v>
                </c:pt>
                <c:pt idx="5">
                  <c:v>1</c:v>
                </c:pt>
              </c:numCache>
            </c:numRef>
          </c:val>
          <c:extLst>
            <c:ext xmlns:c16="http://schemas.microsoft.com/office/drawing/2014/chart" uri="{C3380CC4-5D6E-409C-BE32-E72D297353CC}">
              <c16:uniqueId val="{00000002-D435-498D-809C-B560CCF5D4A5}"/>
            </c:ext>
          </c:extLst>
        </c:ser>
        <c:ser>
          <c:idx val="3"/>
          <c:order val="3"/>
          <c:tx>
            <c:strRef>
              <c:f>'10000'!$A$5</c:f>
              <c:strCache>
                <c:ptCount val="1"/>
                <c:pt idx="0">
                  <c:v>QuickSort_Hybrid100</c:v>
                </c:pt>
              </c:strCache>
            </c:strRef>
          </c:tx>
          <c:spPr>
            <a:solidFill>
              <a:schemeClr val="accent4"/>
            </a:solidFill>
            <a:ln>
              <a:noFill/>
            </a:ln>
            <a:effectLst/>
          </c:spPr>
          <c:invertIfNegative val="0"/>
          <c:cat>
            <c:strRef>
              <c:f>'10000'!$B$1:$G$1</c:f>
              <c:strCache>
                <c:ptCount val="6"/>
                <c:pt idx="0">
                  <c:v>Comparisons(A)</c:v>
                </c:pt>
                <c:pt idx="1">
                  <c:v>Swaps(A)</c:v>
                </c:pt>
                <c:pt idx="2">
                  <c:v>Comparisons(D)</c:v>
                </c:pt>
                <c:pt idx="3">
                  <c:v>Swaps(D)</c:v>
                </c:pt>
                <c:pt idx="4">
                  <c:v>Comparisons(R)</c:v>
                </c:pt>
                <c:pt idx="5">
                  <c:v>Swaps(R)</c:v>
                </c:pt>
              </c:strCache>
            </c:strRef>
          </c:cat>
          <c:val>
            <c:numRef>
              <c:f>'10000'!$B$5:$G$5</c:f>
              <c:numCache>
                <c:formatCode>General</c:formatCode>
                <c:ptCount val="6"/>
                <c:pt idx="0">
                  <c:v>10000</c:v>
                </c:pt>
                <c:pt idx="1">
                  <c:v>1</c:v>
                </c:pt>
                <c:pt idx="2">
                  <c:v>10000</c:v>
                </c:pt>
                <c:pt idx="3">
                  <c:v>1</c:v>
                </c:pt>
                <c:pt idx="4">
                  <c:v>10000</c:v>
                </c:pt>
                <c:pt idx="5">
                  <c:v>1</c:v>
                </c:pt>
              </c:numCache>
            </c:numRef>
          </c:val>
          <c:extLst>
            <c:ext xmlns:c16="http://schemas.microsoft.com/office/drawing/2014/chart" uri="{C3380CC4-5D6E-409C-BE32-E72D297353CC}">
              <c16:uniqueId val="{00000003-D435-498D-809C-B560CCF5D4A5}"/>
            </c:ext>
          </c:extLst>
        </c:ser>
        <c:ser>
          <c:idx val="4"/>
          <c:order val="4"/>
          <c:tx>
            <c:strRef>
              <c:f>'10000'!$A$6</c:f>
              <c:strCache>
                <c:ptCount val="1"/>
                <c:pt idx="0">
                  <c:v>Merge_Nat_LL</c:v>
                </c:pt>
              </c:strCache>
            </c:strRef>
          </c:tx>
          <c:spPr>
            <a:solidFill>
              <a:schemeClr val="accent5"/>
            </a:solidFill>
            <a:ln>
              <a:noFill/>
            </a:ln>
            <a:effectLst/>
          </c:spPr>
          <c:invertIfNegative val="0"/>
          <c:cat>
            <c:strRef>
              <c:f>'10000'!$B$1:$G$1</c:f>
              <c:strCache>
                <c:ptCount val="6"/>
                <c:pt idx="0">
                  <c:v>Comparisons(A)</c:v>
                </c:pt>
                <c:pt idx="1">
                  <c:v>Swaps(A)</c:v>
                </c:pt>
                <c:pt idx="2">
                  <c:v>Comparisons(D)</c:v>
                </c:pt>
                <c:pt idx="3">
                  <c:v>Swaps(D)</c:v>
                </c:pt>
                <c:pt idx="4">
                  <c:v>Comparisons(R)</c:v>
                </c:pt>
                <c:pt idx="5">
                  <c:v>Swaps(R)</c:v>
                </c:pt>
              </c:strCache>
            </c:strRef>
          </c:cat>
          <c:val>
            <c:numRef>
              <c:f>'10000'!$B$6:$G$6</c:f>
              <c:numCache>
                <c:formatCode>General</c:formatCode>
                <c:ptCount val="6"/>
                <c:pt idx="0">
                  <c:v>10000</c:v>
                </c:pt>
                <c:pt idx="1">
                  <c:v>10000</c:v>
                </c:pt>
                <c:pt idx="2">
                  <c:v>10000</c:v>
                </c:pt>
                <c:pt idx="3">
                  <c:v>10000</c:v>
                </c:pt>
                <c:pt idx="4">
                  <c:v>10000</c:v>
                </c:pt>
                <c:pt idx="5">
                  <c:v>10000</c:v>
                </c:pt>
              </c:numCache>
            </c:numRef>
          </c:val>
          <c:extLst>
            <c:ext xmlns:c16="http://schemas.microsoft.com/office/drawing/2014/chart" uri="{C3380CC4-5D6E-409C-BE32-E72D297353CC}">
              <c16:uniqueId val="{00000004-D435-498D-809C-B560CCF5D4A5}"/>
            </c:ext>
          </c:extLst>
        </c:ser>
        <c:dLbls>
          <c:showLegendKey val="0"/>
          <c:showVal val="0"/>
          <c:showCatName val="0"/>
          <c:showSerName val="0"/>
          <c:showPercent val="0"/>
          <c:showBubbleSize val="0"/>
        </c:dLbls>
        <c:gapWidth val="219"/>
        <c:overlap val="-27"/>
        <c:axId val="413626432"/>
        <c:axId val="413620856"/>
      </c:barChart>
      <c:catAx>
        <c:axId val="41362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Comparisons &amp; Swaps for Ascending (A), Descending(D) &amp; Random(R) ordered data</a:t>
                </a:r>
                <a:endParaRPr lang="en-US" sz="1000">
                  <a:solidFill>
                    <a:sysClr val="windowText" lastClr="000000"/>
                  </a:solidFill>
                  <a:effectLst/>
                </a:endParaRPr>
              </a:p>
            </c:rich>
          </c:tx>
          <c:layout>
            <c:manualLayout>
              <c:xMode val="edge"/>
              <c:yMode val="edge"/>
              <c:x val="0.2058592167702922"/>
              <c:y val="0.957124584891079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20856"/>
        <c:crosses val="autoZero"/>
        <c:auto val="1"/>
        <c:lblAlgn val="ctr"/>
        <c:lblOffset val="100"/>
        <c:noMultiLvlLbl val="0"/>
      </c:catAx>
      <c:valAx>
        <c:axId val="41362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Number of Comparisons &amp; Swaps</a:t>
                </a:r>
                <a:endParaRPr lang="en-US" sz="1000">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26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Comparisons</a:t>
            </a:r>
            <a:r>
              <a:rPr lang="en-US" b="1" baseline="0">
                <a:solidFill>
                  <a:sysClr val="windowText" lastClr="000000"/>
                </a:solidFill>
              </a:rPr>
              <a:t> &amp; Swaps in Data Sorted by Quick Sort Algorithm with First Element as Pivot</a:t>
            </a:r>
            <a:endParaRPr lang="en-US" b="1">
              <a:solidFill>
                <a:sysClr val="windowText" lastClr="000000"/>
              </a:solidFill>
            </a:endParaRPr>
          </a:p>
        </c:rich>
      </c:tx>
      <c:layout>
        <c:manualLayout>
          <c:xMode val="edge"/>
          <c:yMode val="edge"/>
          <c:x val="0.17806739468486535"/>
          <c:y val="2.65076209410205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'QS(normal)'!$B$1</c:f>
              <c:strCache>
                <c:ptCount val="1"/>
                <c:pt idx="0">
                  <c:v>Comparisons(A)</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'QS(normal)'!$A$2:$A$6</c:f>
              <c:strCache>
                <c:ptCount val="5"/>
                <c:pt idx="0">
                  <c:v>"50"</c:v>
                </c:pt>
                <c:pt idx="1">
                  <c:v>"1000"</c:v>
                </c:pt>
                <c:pt idx="2">
                  <c:v>"2000"</c:v>
                </c:pt>
                <c:pt idx="3">
                  <c:v>"5000"</c:v>
                </c:pt>
                <c:pt idx="4">
                  <c:v>"10000"</c:v>
                </c:pt>
              </c:strCache>
            </c:strRef>
          </c:cat>
          <c:val>
            <c:numRef>
              <c:f>'QS(normal)'!$B$2:$B$6</c:f>
              <c:numCache>
                <c:formatCode>General</c:formatCode>
                <c:ptCount val="5"/>
                <c:pt idx="0">
                  <c:v>1229</c:v>
                </c:pt>
                <c:pt idx="1">
                  <c:v>477856</c:v>
                </c:pt>
                <c:pt idx="2">
                  <c:v>1799229</c:v>
                </c:pt>
                <c:pt idx="3">
                  <c:v>9817661</c:v>
                </c:pt>
                <c:pt idx="4">
                  <c:v>31366748</c:v>
                </c:pt>
              </c:numCache>
            </c:numRef>
          </c:val>
          <c:extLst>
            <c:ext xmlns:c16="http://schemas.microsoft.com/office/drawing/2014/chart" uri="{C3380CC4-5D6E-409C-BE32-E72D297353CC}">
              <c16:uniqueId val="{00000001-3710-4BDE-AF36-6A0B6C728DD4}"/>
            </c:ext>
          </c:extLst>
        </c:ser>
        <c:ser>
          <c:idx val="1"/>
          <c:order val="1"/>
          <c:tx>
            <c:strRef>
              <c:f>'QS(normal)'!$C$1</c:f>
              <c:strCache>
                <c:ptCount val="1"/>
                <c:pt idx="0">
                  <c:v>Swaps(A)</c:v>
                </c:pt>
              </c:strCache>
            </c:strRef>
          </c:tx>
          <c:spPr>
            <a:solidFill>
              <a:schemeClr val="accent2"/>
            </a:solidFill>
            <a:ln>
              <a:noFill/>
            </a:ln>
            <a:effectLst/>
          </c:spPr>
          <c:invertIfNegative val="0"/>
          <c:cat>
            <c:strRef>
              <c:f>'QS(normal)'!$A$2:$A$6</c:f>
              <c:strCache>
                <c:ptCount val="5"/>
                <c:pt idx="0">
                  <c:v>"50"</c:v>
                </c:pt>
                <c:pt idx="1">
                  <c:v>"1000"</c:v>
                </c:pt>
                <c:pt idx="2">
                  <c:v>"2000"</c:v>
                </c:pt>
                <c:pt idx="3">
                  <c:v>"5000"</c:v>
                </c:pt>
                <c:pt idx="4">
                  <c:v>"10000"</c:v>
                </c:pt>
              </c:strCache>
            </c:strRef>
          </c:cat>
          <c:val>
            <c:numRef>
              <c:f>'QS(normal)'!$C$2:$C$6</c:f>
              <c:numCache>
                <c:formatCode>General</c:formatCode>
                <c:ptCount val="5"/>
                <c:pt idx="0">
                  <c:v>48</c:v>
                </c:pt>
                <c:pt idx="1">
                  <c:v>961</c:v>
                </c:pt>
                <c:pt idx="2">
                  <c:v>1803</c:v>
                </c:pt>
                <c:pt idx="3">
                  <c:v>4048</c:v>
                </c:pt>
                <c:pt idx="4">
                  <c:v>7378</c:v>
                </c:pt>
              </c:numCache>
            </c:numRef>
          </c:val>
          <c:extLst>
            <c:ext xmlns:c16="http://schemas.microsoft.com/office/drawing/2014/chart" uri="{C3380CC4-5D6E-409C-BE32-E72D297353CC}">
              <c16:uniqueId val="{00000002-3710-4BDE-AF36-6A0B6C728DD4}"/>
            </c:ext>
          </c:extLst>
        </c:ser>
        <c:ser>
          <c:idx val="2"/>
          <c:order val="2"/>
          <c:tx>
            <c:strRef>
              <c:f>'QS(normal)'!$D$1</c:f>
              <c:strCache>
                <c:ptCount val="1"/>
                <c:pt idx="0">
                  <c:v>Comparisons(D)</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'QS(normal)'!$A$2:$A$6</c:f>
              <c:strCache>
                <c:ptCount val="5"/>
                <c:pt idx="0">
                  <c:v>"50"</c:v>
                </c:pt>
                <c:pt idx="1">
                  <c:v>"1000"</c:v>
                </c:pt>
                <c:pt idx="2">
                  <c:v>"2000"</c:v>
                </c:pt>
                <c:pt idx="3">
                  <c:v>"5000"</c:v>
                </c:pt>
                <c:pt idx="4">
                  <c:v>"10000"</c:v>
                </c:pt>
              </c:strCache>
            </c:strRef>
          </c:cat>
          <c:val>
            <c:numRef>
              <c:f>'QS(normal)'!$D$2:$D$6</c:f>
              <c:numCache>
                <c:formatCode>General</c:formatCode>
                <c:ptCount val="5"/>
                <c:pt idx="0">
                  <c:v>1196</c:v>
                </c:pt>
                <c:pt idx="1">
                  <c:v>473239</c:v>
                </c:pt>
                <c:pt idx="2">
                  <c:v>1815239</c:v>
                </c:pt>
                <c:pt idx="3">
                  <c:v>10088101</c:v>
                </c:pt>
                <c:pt idx="4">
                  <c:v>34076656</c:v>
                </c:pt>
              </c:numCache>
            </c:numRef>
          </c:val>
          <c:extLst>
            <c:ext xmlns:c16="http://schemas.microsoft.com/office/drawing/2014/chart" uri="{C3380CC4-5D6E-409C-BE32-E72D297353CC}">
              <c16:uniqueId val="{00000004-3710-4BDE-AF36-6A0B6C728DD4}"/>
            </c:ext>
          </c:extLst>
        </c:ser>
        <c:ser>
          <c:idx val="3"/>
          <c:order val="3"/>
          <c:tx>
            <c:strRef>
              <c:f>'QS(normal)'!$E$1</c:f>
              <c:strCache>
                <c:ptCount val="1"/>
                <c:pt idx="0">
                  <c:v>Swaps(D)</c:v>
                </c:pt>
              </c:strCache>
            </c:strRef>
          </c:tx>
          <c:spPr>
            <a:solidFill>
              <a:schemeClr val="accent4"/>
            </a:solidFill>
            <a:ln>
              <a:noFill/>
            </a:ln>
            <a:effectLst/>
          </c:spPr>
          <c:invertIfNegative val="0"/>
          <c:cat>
            <c:strRef>
              <c:f>'QS(normal)'!$A$2:$A$6</c:f>
              <c:strCache>
                <c:ptCount val="5"/>
                <c:pt idx="0">
                  <c:v>"50"</c:v>
                </c:pt>
                <c:pt idx="1">
                  <c:v>"1000"</c:v>
                </c:pt>
                <c:pt idx="2">
                  <c:v>"2000"</c:v>
                </c:pt>
                <c:pt idx="3">
                  <c:v>"5000"</c:v>
                </c:pt>
                <c:pt idx="4">
                  <c:v>"10000"</c:v>
                </c:pt>
              </c:strCache>
            </c:strRef>
          </c:cat>
          <c:val>
            <c:numRef>
              <c:f>'QS(normal)'!$E$2:$E$6</c:f>
              <c:numCache>
                <c:formatCode>General</c:formatCode>
                <c:ptCount val="5"/>
                <c:pt idx="0">
                  <c:v>48</c:v>
                </c:pt>
                <c:pt idx="1">
                  <c:v>980</c:v>
                </c:pt>
                <c:pt idx="2">
                  <c:v>1911</c:v>
                </c:pt>
                <c:pt idx="3">
                  <c:v>4724</c:v>
                </c:pt>
                <c:pt idx="4">
                  <c:v>9572</c:v>
                </c:pt>
              </c:numCache>
            </c:numRef>
          </c:val>
          <c:extLst>
            <c:ext xmlns:c16="http://schemas.microsoft.com/office/drawing/2014/chart" uri="{C3380CC4-5D6E-409C-BE32-E72D297353CC}">
              <c16:uniqueId val="{00000005-3710-4BDE-AF36-6A0B6C728DD4}"/>
            </c:ext>
          </c:extLst>
        </c:ser>
        <c:ser>
          <c:idx val="4"/>
          <c:order val="4"/>
          <c:tx>
            <c:strRef>
              <c:f>'QS(normal)'!$F$1</c:f>
              <c:strCache>
                <c:ptCount val="1"/>
                <c:pt idx="0">
                  <c:v>Comparisons(R)</c:v>
                </c:pt>
              </c:strCache>
            </c:strRef>
          </c:tx>
          <c:spPr>
            <a:solidFill>
              <a:schemeClr val="accent5"/>
            </a:solidFill>
            <a:ln>
              <a:noFill/>
            </a:ln>
            <a:effectLst/>
          </c:spPr>
          <c:invertIfNegative val="0"/>
          <c:cat>
            <c:strRef>
              <c:f>'QS(normal)'!$A$2:$A$6</c:f>
              <c:strCache>
                <c:ptCount val="5"/>
                <c:pt idx="0">
                  <c:v>"50"</c:v>
                </c:pt>
                <c:pt idx="1">
                  <c:v>"1000"</c:v>
                </c:pt>
                <c:pt idx="2">
                  <c:v>"2000"</c:v>
                </c:pt>
                <c:pt idx="3">
                  <c:v>"5000"</c:v>
                </c:pt>
                <c:pt idx="4">
                  <c:v>"10000"</c:v>
                </c:pt>
              </c:strCache>
            </c:strRef>
          </c:cat>
          <c:val>
            <c:numRef>
              <c:f>'QS(normal)'!$F$2:$F$6</c:f>
              <c:numCache>
                <c:formatCode>General</c:formatCode>
                <c:ptCount val="5"/>
                <c:pt idx="0">
                  <c:v>253</c:v>
                </c:pt>
                <c:pt idx="1">
                  <c:v>11506</c:v>
                </c:pt>
                <c:pt idx="2">
                  <c:v>28846</c:v>
                </c:pt>
                <c:pt idx="3">
                  <c:v>73174</c:v>
                </c:pt>
                <c:pt idx="4">
                  <c:v>160594</c:v>
                </c:pt>
              </c:numCache>
            </c:numRef>
          </c:val>
          <c:extLst>
            <c:ext xmlns:c16="http://schemas.microsoft.com/office/drawing/2014/chart" uri="{C3380CC4-5D6E-409C-BE32-E72D297353CC}">
              <c16:uniqueId val="{00000006-3710-4BDE-AF36-6A0B6C728DD4}"/>
            </c:ext>
          </c:extLst>
        </c:ser>
        <c:ser>
          <c:idx val="5"/>
          <c:order val="5"/>
          <c:tx>
            <c:strRef>
              <c:f>'QS(normal)'!$G$1</c:f>
              <c:strCache>
                <c:ptCount val="1"/>
                <c:pt idx="0">
                  <c:v>Swaps(R)</c:v>
                </c:pt>
              </c:strCache>
            </c:strRef>
          </c:tx>
          <c:spPr>
            <a:solidFill>
              <a:schemeClr val="accent6"/>
            </a:solidFill>
            <a:ln>
              <a:noFill/>
            </a:ln>
            <a:effectLst/>
          </c:spPr>
          <c:invertIfNegative val="0"/>
          <c:cat>
            <c:strRef>
              <c:f>'QS(normal)'!$A$2:$A$6</c:f>
              <c:strCache>
                <c:ptCount val="5"/>
                <c:pt idx="0">
                  <c:v>"50"</c:v>
                </c:pt>
                <c:pt idx="1">
                  <c:v>"1000"</c:v>
                </c:pt>
                <c:pt idx="2">
                  <c:v>"2000"</c:v>
                </c:pt>
                <c:pt idx="3">
                  <c:v>"5000"</c:v>
                </c:pt>
                <c:pt idx="4">
                  <c:v>"10000"</c:v>
                </c:pt>
              </c:strCache>
            </c:strRef>
          </c:cat>
          <c:val>
            <c:numRef>
              <c:f>'QS(normal)'!$G$2:$G$6</c:f>
              <c:numCache>
                <c:formatCode>General</c:formatCode>
                <c:ptCount val="5"/>
                <c:pt idx="0">
                  <c:v>72</c:v>
                </c:pt>
                <c:pt idx="1">
                  <c:v>2379</c:v>
                </c:pt>
                <c:pt idx="2">
                  <c:v>5222</c:v>
                </c:pt>
                <c:pt idx="3">
                  <c:v>14616</c:v>
                </c:pt>
                <c:pt idx="4">
                  <c:v>31727</c:v>
                </c:pt>
              </c:numCache>
            </c:numRef>
          </c:val>
          <c:extLst>
            <c:ext xmlns:c16="http://schemas.microsoft.com/office/drawing/2014/chart" uri="{C3380CC4-5D6E-409C-BE32-E72D297353CC}">
              <c16:uniqueId val="{00000007-3710-4BDE-AF36-6A0B6C728DD4}"/>
            </c:ext>
          </c:extLst>
        </c:ser>
        <c:dLbls>
          <c:showLegendKey val="0"/>
          <c:showVal val="0"/>
          <c:showCatName val="0"/>
          <c:showSerName val="0"/>
          <c:showPercent val="0"/>
          <c:showBubbleSize val="0"/>
        </c:dLbls>
        <c:gapWidth val="219"/>
        <c:overlap val="-27"/>
        <c:axId val="854919584"/>
        <c:axId val="854923848"/>
      </c:barChart>
      <c:catAx>
        <c:axId val="854919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Number</a:t>
                </a:r>
                <a:r>
                  <a:rPr lang="en-US" b="1" baseline="0">
                    <a:solidFill>
                      <a:sysClr val="windowText" lastClr="000000"/>
                    </a:solidFill>
                  </a:rPr>
                  <a:t> of Integers in Ascending (A), Descending(D) &amp; Random(R) ordered data</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923848"/>
        <c:crosses val="autoZero"/>
        <c:auto val="1"/>
        <c:lblAlgn val="ctr"/>
        <c:lblOffset val="100"/>
        <c:noMultiLvlLbl val="0"/>
      </c:catAx>
      <c:valAx>
        <c:axId val="854923848"/>
        <c:scaling>
          <c:orientation val="minMax"/>
          <c:max val="4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Number of Comparisons &amp; Swaps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9195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solidFill>
                  <a:sysClr val="windowText" lastClr="000000"/>
                </a:solidFill>
                <a:effectLst/>
              </a:rPr>
              <a:t>Comparisons &amp; Swaps in Data Sorted by Quick Sort Algorithm with Median of Three as Pivot</a:t>
            </a:r>
            <a:endParaRPr lang="en-US" sz="1400" b="1">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'QS(median)'!$B$1</c:f>
              <c:strCache>
                <c:ptCount val="1"/>
                <c:pt idx="0">
                  <c:v>Comparisons(A)</c:v>
                </c:pt>
              </c:strCache>
            </c:strRef>
          </c:tx>
          <c:spPr>
            <a:solidFill>
              <a:schemeClr val="accent1"/>
            </a:solidFill>
            <a:ln>
              <a:noFill/>
            </a:ln>
            <a:effectLst/>
          </c:spPr>
          <c:invertIfNegative val="0"/>
          <c:cat>
            <c:strRef>
              <c:f>'QS(median)'!$A$2:$A$6</c:f>
              <c:strCache>
                <c:ptCount val="5"/>
                <c:pt idx="0">
                  <c:v>"50"</c:v>
                </c:pt>
                <c:pt idx="1">
                  <c:v>"1000"</c:v>
                </c:pt>
                <c:pt idx="2">
                  <c:v>"2000"</c:v>
                </c:pt>
                <c:pt idx="3">
                  <c:v>"5000"</c:v>
                </c:pt>
                <c:pt idx="4">
                  <c:v>"10000"</c:v>
                </c:pt>
              </c:strCache>
            </c:strRef>
          </c:cat>
          <c:val>
            <c:numRef>
              <c:f>'QS(median)'!$B$2:$B$6</c:f>
              <c:numCache>
                <c:formatCode>General</c:formatCode>
                <c:ptCount val="5"/>
                <c:pt idx="0">
                  <c:v>295</c:v>
                </c:pt>
                <c:pt idx="1">
                  <c:v>120761</c:v>
                </c:pt>
                <c:pt idx="2">
                  <c:v>447080</c:v>
                </c:pt>
                <c:pt idx="3">
                  <c:v>2473519</c:v>
                </c:pt>
                <c:pt idx="4">
                  <c:v>7782876</c:v>
                </c:pt>
              </c:numCache>
            </c:numRef>
          </c:val>
          <c:extLst>
            <c:ext xmlns:c16="http://schemas.microsoft.com/office/drawing/2014/chart" uri="{C3380CC4-5D6E-409C-BE32-E72D297353CC}">
              <c16:uniqueId val="{00000000-32C6-452C-941E-91324DE9BCBB}"/>
            </c:ext>
          </c:extLst>
        </c:ser>
        <c:ser>
          <c:idx val="1"/>
          <c:order val="1"/>
          <c:tx>
            <c:strRef>
              <c:f>'QS(median)'!$C$1</c:f>
              <c:strCache>
                <c:ptCount val="1"/>
                <c:pt idx="0">
                  <c:v>Swaps(A)</c:v>
                </c:pt>
              </c:strCache>
            </c:strRef>
          </c:tx>
          <c:spPr>
            <a:solidFill>
              <a:schemeClr val="accent2"/>
            </a:solidFill>
            <a:ln>
              <a:noFill/>
            </a:ln>
            <a:effectLst/>
          </c:spPr>
          <c:invertIfNegative val="0"/>
          <c:cat>
            <c:strRef>
              <c:f>'QS(median)'!$A$2:$A$6</c:f>
              <c:strCache>
                <c:ptCount val="5"/>
                <c:pt idx="0">
                  <c:v>"50"</c:v>
                </c:pt>
                <c:pt idx="1">
                  <c:v>"1000"</c:v>
                </c:pt>
                <c:pt idx="2">
                  <c:v>"2000"</c:v>
                </c:pt>
                <c:pt idx="3">
                  <c:v>"5000"</c:v>
                </c:pt>
                <c:pt idx="4">
                  <c:v>"10000"</c:v>
                </c:pt>
              </c:strCache>
            </c:strRef>
          </c:cat>
          <c:val>
            <c:numRef>
              <c:f>'QS(median)'!$C$2:$C$6</c:f>
              <c:numCache>
                <c:formatCode>General</c:formatCode>
                <c:ptCount val="5"/>
                <c:pt idx="0">
                  <c:v>389</c:v>
                </c:pt>
                <c:pt idx="1">
                  <c:v>122715</c:v>
                </c:pt>
                <c:pt idx="2">
                  <c:v>450878</c:v>
                </c:pt>
                <c:pt idx="3">
                  <c:v>2482625</c:v>
                </c:pt>
                <c:pt idx="4">
                  <c:v>7800238</c:v>
                </c:pt>
              </c:numCache>
            </c:numRef>
          </c:val>
          <c:extLst>
            <c:ext xmlns:c16="http://schemas.microsoft.com/office/drawing/2014/chart" uri="{C3380CC4-5D6E-409C-BE32-E72D297353CC}">
              <c16:uniqueId val="{00000001-32C6-452C-941E-91324DE9BCBB}"/>
            </c:ext>
          </c:extLst>
        </c:ser>
        <c:ser>
          <c:idx val="2"/>
          <c:order val="2"/>
          <c:tx>
            <c:strRef>
              <c:f>'QS(median)'!$D$1</c:f>
              <c:strCache>
                <c:ptCount val="1"/>
                <c:pt idx="0">
                  <c:v>Comparisons(D)</c:v>
                </c:pt>
              </c:strCache>
            </c:strRef>
          </c:tx>
          <c:spPr>
            <a:solidFill>
              <a:schemeClr val="accent3"/>
            </a:solidFill>
            <a:ln>
              <a:noFill/>
            </a:ln>
            <a:effectLst/>
          </c:spPr>
          <c:invertIfNegative val="0"/>
          <c:cat>
            <c:strRef>
              <c:f>'QS(median)'!$A$2:$A$6</c:f>
              <c:strCache>
                <c:ptCount val="5"/>
                <c:pt idx="0">
                  <c:v>"50"</c:v>
                </c:pt>
                <c:pt idx="1">
                  <c:v>"1000"</c:v>
                </c:pt>
                <c:pt idx="2">
                  <c:v>"2000"</c:v>
                </c:pt>
                <c:pt idx="3">
                  <c:v>"5000"</c:v>
                </c:pt>
                <c:pt idx="4">
                  <c:v>"10000"</c:v>
                </c:pt>
              </c:strCache>
            </c:strRef>
          </c:cat>
          <c:val>
            <c:numRef>
              <c:f>'QS(median)'!$D$2:$D$6</c:f>
              <c:numCache>
                <c:formatCode>General</c:formatCode>
                <c:ptCount val="5"/>
                <c:pt idx="0">
                  <c:v>295</c:v>
                </c:pt>
                <c:pt idx="1">
                  <c:v>120761</c:v>
                </c:pt>
                <c:pt idx="2">
                  <c:v>447080</c:v>
                </c:pt>
                <c:pt idx="3">
                  <c:v>2473519</c:v>
                </c:pt>
                <c:pt idx="4">
                  <c:v>7782876</c:v>
                </c:pt>
              </c:numCache>
            </c:numRef>
          </c:val>
          <c:extLst>
            <c:ext xmlns:c16="http://schemas.microsoft.com/office/drawing/2014/chart" uri="{C3380CC4-5D6E-409C-BE32-E72D297353CC}">
              <c16:uniqueId val="{00000002-32C6-452C-941E-91324DE9BCBB}"/>
            </c:ext>
          </c:extLst>
        </c:ser>
        <c:ser>
          <c:idx val="3"/>
          <c:order val="3"/>
          <c:tx>
            <c:strRef>
              <c:f>'QS(median)'!$E$1</c:f>
              <c:strCache>
                <c:ptCount val="1"/>
                <c:pt idx="0">
                  <c:v>Swaps(D)</c:v>
                </c:pt>
              </c:strCache>
            </c:strRef>
          </c:tx>
          <c:spPr>
            <a:solidFill>
              <a:schemeClr val="accent4"/>
            </a:solidFill>
            <a:ln>
              <a:noFill/>
            </a:ln>
            <a:effectLst/>
          </c:spPr>
          <c:invertIfNegative val="0"/>
          <c:cat>
            <c:strRef>
              <c:f>'QS(median)'!$A$2:$A$6</c:f>
              <c:strCache>
                <c:ptCount val="5"/>
                <c:pt idx="0">
                  <c:v>"50"</c:v>
                </c:pt>
                <c:pt idx="1">
                  <c:v>"1000"</c:v>
                </c:pt>
                <c:pt idx="2">
                  <c:v>"2000"</c:v>
                </c:pt>
                <c:pt idx="3">
                  <c:v>"5000"</c:v>
                </c:pt>
                <c:pt idx="4">
                  <c:v>"10000"</c:v>
                </c:pt>
              </c:strCache>
            </c:strRef>
          </c:cat>
          <c:val>
            <c:numRef>
              <c:f>'QS(median)'!$E$2:$E$6</c:f>
              <c:numCache>
                <c:formatCode>General</c:formatCode>
                <c:ptCount val="5"/>
                <c:pt idx="0">
                  <c:v>389</c:v>
                </c:pt>
                <c:pt idx="1">
                  <c:v>122715</c:v>
                </c:pt>
                <c:pt idx="2">
                  <c:v>450878</c:v>
                </c:pt>
                <c:pt idx="3">
                  <c:v>2482625</c:v>
                </c:pt>
                <c:pt idx="4">
                  <c:v>7800238</c:v>
                </c:pt>
              </c:numCache>
            </c:numRef>
          </c:val>
          <c:extLst>
            <c:ext xmlns:c16="http://schemas.microsoft.com/office/drawing/2014/chart" uri="{C3380CC4-5D6E-409C-BE32-E72D297353CC}">
              <c16:uniqueId val="{00000003-32C6-452C-941E-91324DE9BCBB}"/>
            </c:ext>
          </c:extLst>
        </c:ser>
        <c:ser>
          <c:idx val="4"/>
          <c:order val="4"/>
          <c:tx>
            <c:strRef>
              <c:f>'QS(median)'!$F$1</c:f>
              <c:strCache>
                <c:ptCount val="1"/>
                <c:pt idx="0">
                  <c:v>Comparisons(R)</c:v>
                </c:pt>
              </c:strCache>
            </c:strRef>
          </c:tx>
          <c:spPr>
            <a:solidFill>
              <a:schemeClr val="accent5"/>
            </a:solidFill>
            <a:ln>
              <a:noFill/>
            </a:ln>
            <a:effectLst/>
          </c:spPr>
          <c:invertIfNegative val="0"/>
          <c:cat>
            <c:strRef>
              <c:f>'QS(median)'!$A$2:$A$6</c:f>
              <c:strCache>
                <c:ptCount val="5"/>
                <c:pt idx="0">
                  <c:v>"50"</c:v>
                </c:pt>
                <c:pt idx="1">
                  <c:v>"1000"</c:v>
                </c:pt>
                <c:pt idx="2">
                  <c:v>"2000"</c:v>
                </c:pt>
                <c:pt idx="3">
                  <c:v>"5000"</c:v>
                </c:pt>
                <c:pt idx="4">
                  <c:v>"10000"</c:v>
                </c:pt>
              </c:strCache>
            </c:strRef>
          </c:cat>
          <c:val>
            <c:numRef>
              <c:f>'QS(median)'!$F$2:$F$6</c:f>
              <c:numCache>
                <c:formatCode>General</c:formatCode>
                <c:ptCount val="5"/>
                <c:pt idx="0">
                  <c:v>295</c:v>
                </c:pt>
                <c:pt idx="1">
                  <c:v>120761</c:v>
                </c:pt>
                <c:pt idx="2">
                  <c:v>447080</c:v>
                </c:pt>
                <c:pt idx="3">
                  <c:v>2473519</c:v>
                </c:pt>
                <c:pt idx="4">
                  <c:v>7782876</c:v>
                </c:pt>
              </c:numCache>
            </c:numRef>
          </c:val>
          <c:extLst>
            <c:ext xmlns:c16="http://schemas.microsoft.com/office/drawing/2014/chart" uri="{C3380CC4-5D6E-409C-BE32-E72D297353CC}">
              <c16:uniqueId val="{00000004-32C6-452C-941E-91324DE9BCBB}"/>
            </c:ext>
          </c:extLst>
        </c:ser>
        <c:ser>
          <c:idx val="5"/>
          <c:order val="5"/>
          <c:tx>
            <c:strRef>
              <c:f>'QS(median)'!$G$1</c:f>
              <c:strCache>
                <c:ptCount val="1"/>
                <c:pt idx="0">
                  <c:v>Swaps(R)</c:v>
                </c:pt>
              </c:strCache>
            </c:strRef>
          </c:tx>
          <c:spPr>
            <a:solidFill>
              <a:schemeClr val="accent6"/>
            </a:solidFill>
            <a:ln>
              <a:noFill/>
            </a:ln>
            <a:effectLst/>
          </c:spPr>
          <c:invertIfNegative val="0"/>
          <c:cat>
            <c:strRef>
              <c:f>'QS(median)'!$A$2:$A$6</c:f>
              <c:strCache>
                <c:ptCount val="5"/>
                <c:pt idx="0">
                  <c:v>"50"</c:v>
                </c:pt>
                <c:pt idx="1">
                  <c:v>"1000"</c:v>
                </c:pt>
                <c:pt idx="2">
                  <c:v>"2000"</c:v>
                </c:pt>
                <c:pt idx="3">
                  <c:v>"5000"</c:v>
                </c:pt>
                <c:pt idx="4">
                  <c:v>"10000"</c:v>
                </c:pt>
              </c:strCache>
            </c:strRef>
          </c:cat>
          <c:val>
            <c:numRef>
              <c:f>'QS(median)'!$G$2:$G$6</c:f>
              <c:numCache>
                <c:formatCode>General</c:formatCode>
                <c:ptCount val="5"/>
                <c:pt idx="0">
                  <c:v>389</c:v>
                </c:pt>
                <c:pt idx="1">
                  <c:v>122715</c:v>
                </c:pt>
                <c:pt idx="2">
                  <c:v>450878</c:v>
                </c:pt>
                <c:pt idx="3">
                  <c:v>2482625</c:v>
                </c:pt>
                <c:pt idx="4">
                  <c:v>7800238</c:v>
                </c:pt>
              </c:numCache>
            </c:numRef>
          </c:val>
          <c:extLst>
            <c:ext xmlns:c16="http://schemas.microsoft.com/office/drawing/2014/chart" uri="{C3380CC4-5D6E-409C-BE32-E72D297353CC}">
              <c16:uniqueId val="{00000005-32C6-452C-941E-91324DE9BCBB}"/>
            </c:ext>
          </c:extLst>
        </c:ser>
        <c:dLbls>
          <c:showLegendKey val="0"/>
          <c:showVal val="0"/>
          <c:showCatName val="0"/>
          <c:showSerName val="0"/>
          <c:showPercent val="0"/>
          <c:showBubbleSize val="0"/>
        </c:dLbls>
        <c:gapWidth val="219"/>
        <c:overlap val="-27"/>
        <c:axId val="748897608"/>
        <c:axId val="748896296"/>
      </c:barChart>
      <c:catAx>
        <c:axId val="748897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Number of Integers in Ascending (A), Descending(D) &amp; Random(R) ordered data</a:t>
                </a:r>
                <a:endParaRPr lang="en-US" sz="100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896296"/>
        <c:crosses val="autoZero"/>
        <c:auto val="1"/>
        <c:lblAlgn val="ctr"/>
        <c:lblOffset val="100"/>
        <c:noMultiLvlLbl val="0"/>
      </c:catAx>
      <c:valAx>
        <c:axId val="74889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solidFill>
                      <a:sysClr val="windowText" lastClr="000000"/>
                    </a:solidFill>
                    <a:effectLst/>
                  </a:rPr>
                  <a:t>Number of Comparisons &amp; Swaps</a:t>
                </a:r>
                <a:endParaRPr lang="en-US" sz="1000">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897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 of comparisons(pivot=first element &amp; pivot = median)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PivotSelection!$B$1</c:f>
              <c:strCache>
                <c:ptCount val="1"/>
                <c:pt idx="0">
                  <c:v>Ascending Ordered Data</c:v>
                </c:pt>
              </c:strCache>
            </c:strRef>
          </c:tx>
          <c:spPr>
            <a:solidFill>
              <a:schemeClr val="accent1"/>
            </a:solidFill>
            <a:ln>
              <a:noFill/>
            </a:ln>
            <a:effectLst/>
          </c:spPr>
          <c:invertIfNegative val="0"/>
          <c:cat>
            <c:strRef>
              <c:f>PivotSelection!$A$2:$A$6</c:f>
              <c:strCache>
                <c:ptCount val="5"/>
                <c:pt idx="0">
                  <c:v>"50"</c:v>
                </c:pt>
                <c:pt idx="1">
                  <c:v>"1000"</c:v>
                </c:pt>
                <c:pt idx="2">
                  <c:v>"2000"</c:v>
                </c:pt>
                <c:pt idx="3">
                  <c:v>"5000"</c:v>
                </c:pt>
                <c:pt idx="4">
                  <c:v>"10000"</c:v>
                </c:pt>
              </c:strCache>
            </c:strRef>
          </c:cat>
          <c:val>
            <c:numRef>
              <c:f>PivotSelection!$B$2:$B$6</c:f>
              <c:numCache>
                <c:formatCode>General</c:formatCode>
                <c:ptCount val="5"/>
                <c:pt idx="0">
                  <c:v>4</c:v>
                </c:pt>
                <c:pt idx="1">
                  <c:v>4</c:v>
                </c:pt>
                <c:pt idx="2">
                  <c:v>4</c:v>
                </c:pt>
                <c:pt idx="3">
                  <c:v>4</c:v>
                </c:pt>
                <c:pt idx="4">
                  <c:v>4</c:v>
                </c:pt>
              </c:numCache>
            </c:numRef>
          </c:val>
          <c:extLst>
            <c:ext xmlns:c16="http://schemas.microsoft.com/office/drawing/2014/chart" uri="{C3380CC4-5D6E-409C-BE32-E72D297353CC}">
              <c16:uniqueId val="{00000000-280B-4862-B338-28A7F9D16790}"/>
            </c:ext>
          </c:extLst>
        </c:ser>
        <c:ser>
          <c:idx val="1"/>
          <c:order val="1"/>
          <c:tx>
            <c:strRef>
              <c:f>PivotSelection!$C$1</c:f>
              <c:strCache>
                <c:ptCount val="1"/>
                <c:pt idx="0">
                  <c:v>Descending Ordered Data</c:v>
                </c:pt>
              </c:strCache>
            </c:strRef>
          </c:tx>
          <c:spPr>
            <a:solidFill>
              <a:schemeClr val="accent2"/>
            </a:solidFill>
            <a:ln>
              <a:noFill/>
            </a:ln>
            <a:effectLst/>
          </c:spPr>
          <c:invertIfNegative val="0"/>
          <c:cat>
            <c:strRef>
              <c:f>PivotSelection!$A$2:$A$6</c:f>
              <c:strCache>
                <c:ptCount val="5"/>
                <c:pt idx="0">
                  <c:v>"50"</c:v>
                </c:pt>
                <c:pt idx="1">
                  <c:v>"1000"</c:v>
                </c:pt>
                <c:pt idx="2">
                  <c:v>"2000"</c:v>
                </c:pt>
                <c:pt idx="3">
                  <c:v>"5000"</c:v>
                </c:pt>
                <c:pt idx="4">
                  <c:v>"10000"</c:v>
                </c:pt>
              </c:strCache>
            </c:strRef>
          </c:cat>
          <c:val>
            <c:numRef>
              <c:f>PivotSelection!$C$2:$C$6</c:f>
              <c:numCache>
                <c:formatCode>General</c:formatCode>
                <c:ptCount val="5"/>
                <c:pt idx="0">
                  <c:v>4</c:v>
                </c:pt>
                <c:pt idx="1">
                  <c:v>4</c:v>
                </c:pt>
                <c:pt idx="2">
                  <c:v>4</c:v>
                </c:pt>
                <c:pt idx="3">
                  <c:v>4</c:v>
                </c:pt>
                <c:pt idx="4">
                  <c:v>4</c:v>
                </c:pt>
              </c:numCache>
            </c:numRef>
          </c:val>
          <c:extLst>
            <c:ext xmlns:c16="http://schemas.microsoft.com/office/drawing/2014/chart" uri="{C3380CC4-5D6E-409C-BE32-E72D297353CC}">
              <c16:uniqueId val="{00000001-280B-4862-B338-28A7F9D16790}"/>
            </c:ext>
          </c:extLst>
        </c:ser>
        <c:ser>
          <c:idx val="2"/>
          <c:order val="2"/>
          <c:tx>
            <c:strRef>
              <c:f>PivotSelection!$D$1</c:f>
              <c:strCache>
                <c:ptCount val="1"/>
                <c:pt idx="0">
                  <c:v>Random Order Data</c:v>
                </c:pt>
              </c:strCache>
            </c:strRef>
          </c:tx>
          <c:spPr>
            <a:solidFill>
              <a:schemeClr val="accent3"/>
            </a:solidFill>
            <a:ln>
              <a:noFill/>
            </a:ln>
            <a:effectLst/>
          </c:spPr>
          <c:invertIfNegative val="0"/>
          <c:trendline>
            <c:spPr>
              <a:ln w="19050" cap="rnd">
                <a:solidFill>
                  <a:schemeClr val="accent3"/>
                </a:solidFill>
                <a:prstDash val="sysDot"/>
              </a:ln>
              <a:effectLst/>
            </c:spPr>
            <c:trendlineType val="linear"/>
            <c:dispRSqr val="1"/>
            <c:dispEq val="1"/>
            <c:trendlineLbl>
              <c:layout>
                <c:manualLayout>
                  <c:x val="-5.7800743657042866E-2"/>
                  <c:y val="-4.712962962962963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PivotSelection!$A$2:$A$6</c:f>
              <c:strCache>
                <c:ptCount val="5"/>
                <c:pt idx="0">
                  <c:v>"50"</c:v>
                </c:pt>
                <c:pt idx="1">
                  <c:v>"1000"</c:v>
                </c:pt>
                <c:pt idx="2">
                  <c:v>"2000"</c:v>
                </c:pt>
                <c:pt idx="3">
                  <c:v>"5000"</c:v>
                </c:pt>
                <c:pt idx="4">
                  <c:v>"10000"</c:v>
                </c:pt>
              </c:strCache>
            </c:strRef>
          </c:cat>
          <c:val>
            <c:numRef>
              <c:f>PivotSelection!$D$2:$D$6</c:f>
              <c:numCache>
                <c:formatCode>General</c:formatCode>
                <c:ptCount val="5"/>
                <c:pt idx="0">
                  <c:v>1</c:v>
                </c:pt>
                <c:pt idx="1">
                  <c:v>10</c:v>
                </c:pt>
                <c:pt idx="2">
                  <c:v>15.5</c:v>
                </c:pt>
                <c:pt idx="3">
                  <c:v>33</c:v>
                </c:pt>
                <c:pt idx="4">
                  <c:v>48</c:v>
                </c:pt>
              </c:numCache>
            </c:numRef>
          </c:val>
          <c:extLst>
            <c:ext xmlns:c16="http://schemas.microsoft.com/office/drawing/2014/chart" uri="{C3380CC4-5D6E-409C-BE32-E72D297353CC}">
              <c16:uniqueId val="{00000003-280B-4862-B338-28A7F9D16790}"/>
            </c:ext>
          </c:extLst>
        </c:ser>
        <c:dLbls>
          <c:showLegendKey val="0"/>
          <c:showVal val="0"/>
          <c:showCatName val="0"/>
          <c:showSerName val="0"/>
          <c:showPercent val="0"/>
          <c:showBubbleSize val="0"/>
        </c:dLbls>
        <c:gapWidth val="219"/>
        <c:overlap val="-27"/>
        <c:axId val="617044192"/>
        <c:axId val="617043864"/>
      </c:barChart>
      <c:catAx>
        <c:axId val="61704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043864"/>
        <c:crosses val="autoZero"/>
        <c:auto val="1"/>
        <c:lblAlgn val="ctr"/>
        <c:lblOffset val="100"/>
        <c:noMultiLvlLbl val="0"/>
      </c:catAx>
      <c:valAx>
        <c:axId val="617043864"/>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04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of swaps </a:t>
            </a:r>
            <a:r>
              <a:rPr lang="en-US" sz="1400" b="0" i="0" u="none" strike="noStrike" baseline="0">
                <a:effectLst/>
              </a:rPr>
              <a:t>(pivot=first element &amp; pivot = median)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PivotSelection!$H$1</c:f>
              <c:strCache>
                <c:ptCount val="1"/>
                <c:pt idx="0">
                  <c:v>Ascending Ordered Data</c:v>
                </c:pt>
              </c:strCache>
            </c:strRef>
          </c:tx>
          <c:spPr>
            <a:solidFill>
              <a:schemeClr val="accent1"/>
            </a:solidFill>
            <a:ln>
              <a:noFill/>
            </a:ln>
            <a:effectLst/>
          </c:spPr>
          <c:invertIfNegative val="0"/>
          <c:trendline>
            <c:spPr>
              <a:ln w="19050" cap="rnd">
                <a:solidFill>
                  <a:schemeClr val="accent1"/>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PivotSelection!$A$2:$A$6</c:f>
              <c:strCache>
                <c:ptCount val="5"/>
                <c:pt idx="0">
                  <c:v>"50"</c:v>
                </c:pt>
                <c:pt idx="1">
                  <c:v>"1000"</c:v>
                </c:pt>
                <c:pt idx="2">
                  <c:v>"2000"</c:v>
                </c:pt>
                <c:pt idx="3">
                  <c:v>"5000"</c:v>
                </c:pt>
                <c:pt idx="4">
                  <c:v>"10000"</c:v>
                </c:pt>
              </c:strCache>
            </c:strRef>
          </c:cat>
          <c:val>
            <c:numRef>
              <c:f>PivotSelection!$H$2:$H$6</c:f>
              <c:numCache>
                <c:formatCode>General</c:formatCode>
                <c:ptCount val="5"/>
                <c:pt idx="0">
                  <c:v>8</c:v>
                </c:pt>
                <c:pt idx="1">
                  <c:v>127</c:v>
                </c:pt>
                <c:pt idx="2">
                  <c:v>250</c:v>
                </c:pt>
                <c:pt idx="3">
                  <c:v>613</c:v>
                </c:pt>
                <c:pt idx="4">
                  <c:v>1057</c:v>
                </c:pt>
              </c:numCache>
            </c:numRef>
          </c:val>
          <c:extLst>
            <c:ext xmlns:c16="http://schemas.microsoft.com/office/drawing/2014/chart" uri="{C3380CC4-5D6E-409C-BE32-E72D297353CC}">
              <c16:uniqueId val="{00000001-9171-4D4B-A49D-6A30347C89D0}"/>
            </c:ext>
          </c:extLst>
        </c:ser>
        <c:ser>
          <c:idx val="1"/>
          <c:order val="1"/>
          <c:tx>
            <c:strRef>
              <c:f>PivotSelection!$I$1</c:f>
              <c:strCache>
                <c:ptCount val="1"/>
                <c:pt idx="0">
                  <c:v>Descending Ordered Data</c:v>
                </c:pt>
              </c:strCache>
            </c:strRef>
          </c:tx>
          <c:spPr>
            <a:solidFill>
              <a:schemeClr val="accent2"/>
            </a:solidFill>
            <a:ln>
              <a:noFill/>
            </a:ln>
            <a:effectLst/>
          </c:spPr>
          <c:invertIfNegative val="0"/>
          <c:trendline>
            <c:spPr>
              <a:ln w="19050" cap="rnd">
                <a:solidFill>
                  <a:schemeClr val="accent2"/>
                </a:solidFill>
                <a:prstDash val="sysDot"/>
              </a:ln>
              <a:effectLst/>
            </c:spPr>
            <c:trendlineType val="power"/>
            <c:dispRSqr val="1"/>
            <c:dispEq val="1"/>
            <c:trendlineLbl>
              <c:layout>
                <c:manualLayout>
                  <c:x val="-2.747156605424322E-4"/>
                  <c:y val="-9.80555555555555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PivotSelection!$A$2:$A$6</c:f>
              <c:strCache>
                <c:ptCount val="5"/>
                <c:pt idx="0">
                  <c:v>"50"</c:v>
                </c:pt>
                <c:pt idx="1">
                  <c:v>"1000"</c:v>
                </c:pt>
                <c:pt idx="2">
                  <c:v>"2000"</c:v>
                </c:pt>
                <c:pt idx="3">
                  <c:v>"5000"</c:v>
                </c:pt>
                <c:pt idx="4">
                  <c:v>"10000"</c:v>
                </c:pt>
              </c:strCache>
            </c:strRef>
          </c:cat>
          <c:val>
            <c:numRef>
              <c:f>PivotSelection!$I$2:$I$6</c:f>
              <c:numCache>
                <c:formatCode>General</c:formatCode>
                <c:ptCount val="5"/>
                <c:pt idx="0">
                  <c:v>8</c:v>
                </c:pt>
                <c:pt idx="1">
                  <c:v>127</c:v>
                </c:pt>
                <c:pt idx="2">
                  <c:v>250</c:v>
                </c:pt>
                <c:pt idx="3">
                  <c:v>613</c:v>
                </c:pt>
                <c:pt idx="4">
                  <c:v>1057</c:v>
                </c:pt>
              </c:numCache>
            </c:numRef>
          </c:val>
          <c:extLst>
            <c:ext xmlns:c16="http://schemas.microsoft.com/office/drawing/2014/chart" uri="{C3380CC4-5D6E-409C-BE32-E72D297353CC}">
              <c16:uniqueId val="{00000003-9171-4D4B-A49D-6A30347C89D0}"/>
            </c:ext>
          </c:extLst>
        </c:ser>
        <c:ser>
          <c:idx val="2"/>
          <c:order val="2"/>
          <c:tx>
            <c:strRef>
              <c:f>PivotSelection!$J$1</c:f>
              <c:strCache>
                <c:ptCount val="1"/>
                <c:pt idx="0">
                  <c:v>Random Order Data</c:v>
                </c:pt>
              </c:strCache>
            </c:strRef>
          </c:tx>
          <c:spPr>
            <a:solidFill>
              <a:schemeClr val="accent3"/>
            </a:solidFill>
            <a:ln>
              <a:noFill/>
            </a:ln>
            <a:effectLst/>
          </c:spPr>
          <c:invertIfNegative val="0"/>
          <c:trendline>
            <c:spPr>
              <a:ln w="19050" cap="rnd">
                <a:solidFill>
                  <a:schemeClr val="accent3"/>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PivotSelection!$A$2:$A$6</c:f>
              <c:strCache>
                <c:ptCount val="5"/>
                <c:pt idx="0">
                  <c:v>"50"</c:v>
                </c:pt>
                <c:pt idx="1">
                  <c:v>"1000"</c:v>
                </c:pt>
                <c:pt idx="2">
                  <c:v>"2000"</c:v>
                </c:pt>
                <c:pt idx="3">
                  <c:v>"5000"</c:v>
                </c:pt>
                <c:pt idx="4">
                  <c:v>"10000"</c:v>
                </c:pt>
              </c:strCache>
            </c:strRef>
          </c:cat>
          <c:val>
            <c:numRef>
              <c:f>PivotSelection!$J$2:$J$6</c:f>
              <c:numCache>
                <c:formatCode>General</c:formatCode>
                <c:ptCount val="5"/>
                <c:pt idx="0">
                  <c:v>5.4</c:v>
                </c:pt>
                <c:pt idx="1">
                  <c:v>51</c:v>
                </c:pt>
                <c:pt idx="2">
                  <c:v>86</c:v>
                </c:pt>
                <c:pt idx="3">
                  <c:v>169</c:v>
                </c:pt>
                <c:pt idx="4">
                  <c:v>245</c:v>
                </c:pt>
              </c:numCache>
            </c:numRef>
          </c:val>
          <c:extLst>
            <c:ext xmlns:c16="http://schemas.microsoft.com/office/drawing/2014/chart" uri="{C3380CC4-5D6E-409C-BE32-E72D297353CC}">
              <c16:uniqueId val="{00000005-9171-4D4B-A49D-6A30347C89D0}"/>
            </c:ext>
          </c:extLst>
        </c:ser>
        <c:dLbls>
          <c:showLegendKey val="0"/>
          <c:showVal val="0"/>
          <c:showCatName val="0"/>
          <c:showSerName val="0"/>
          <c:showPercent val="0"/>
          <c:showBubbleSize val="0"/>
        </c:dLbls>
        <c:gapWidth val="219"/>
        <c:overlap val="-27"/>
        <c:axId val="674243120"/>
        <c:axId val="674243448"/>
      </c:barChart>
      <c:catAx>
        <c:axId val="67424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43448"/>
        <c:crosses val="autoZero"/>
        <c:auto val="1"/>
        <c:lblAlgn val="ctr"/>
        <c:lblOffset val="100"/>
        <c:noMultiLvlLbl val="0"/>
      </c:catAx>
      <c:valAx>
        <c:axId val="674243448"/>
        <c:scaling>
          <c:orientation val="minMax"/>
          <c:max val="1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4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10</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Sherekar, Mukul (NIH/NCI) [C]</dc:creator>
  <cp:keywords/>
  <dc:description/>
  <cp:lastModifiedBy>Sherekar, Mukul (NIH/NCI) [C]</cp:lastModifiedBy>
  <cp:revision>7</cp:revision>
  <dcterms:created xsi:type="dcterms:W3CDTF">2022-05-03T18:39:00Z</dcterms:created>
  <dcterms:modified xsi:type="dcterms:W3CDTF">2022-05-04T02:25:00Z</dcterms:modified>
</cp:coreProperties>
</file>