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D85C8" w14:textId="0C635BF2" w:rsidR="003B1873" w:rsidRDefault="003B1873" w:rsidP="00626366">
      <w:pPr>
        <w:shd w:val="clear" w:color="auto" w:fill="FFFFFF"/>
        <w:spacing w:line="360" w:lineRule="auto"/>
        <w:jc w:val="both"/>
        <w:rPr>
          <w:rFonts w:ascii="Helvetica" w:eastAsia="Times New Roman" w:hAnsi="Helvetica" w:cs="Times New Roman"/>
          <w:color w:val="494949"/>
          <w:sz w:val="22"/>
          <w:szCs w:val="22"/>
        </w:rPr>
      </w:pPr>
      <w:r>
        <w:rPr>
          <w:rFonts w:ascii="Helvetica" w:eastAsia="Times New Roman" w:hAnsi="Helvetica" w:cs="Times New Roman"/>
          <w:b/>
          <w:color w:val="494949"/>
          <w:sz w:val="22"/>
          <w:szCs w:val="22"/>
          <w:u w:val="single"/>
        </w:rPr>
        <w:t>Description</w:t>
      </w:r>
      <w:r>
        <w:rPr>
          <w:rFonts w:ascii="Helvetica" w:eastAsia="Times New Roman" w:hAnsi="Helvetica" w:cs="Times New Roman"/>
          <w:color w:val="494949"/>
          <w:sz w:val="22"/>
          <w:szCs w:val="22"/>
        </w:rPr>
        <w:t xml:space="preserve">: </w:t>
      </w:r>
    </w:p>
    <w:p w14:paraId="685B37F7" w14:textId="6236C27E" w:rsidR="003B1873" w:rsidRDefault="009F7B36" w:rsidP="00626366">
      <w:pPr>
        <w:shd w:val="clear" w:color="auto" w:fill="FFFFFF"/>
        <w:spacing w:line="360" w:lineRule="auto"/>
        <w:ind w:firstLine="720"/>
        <w:jc w:val="both"/>
        <w:rPr>
          <w:rFonts w:ascii="Helvetica" w:eastAsia="Times New Roman" w:hAnsi="Helvetica" w:cs="Times New Roman"/>
          <w:color w:val="494949"/>
          <w:sz w:val="22"/>
          <w:szCs w:val="22"/>
        </w:rPr>
      </w:pPr>
      <w:proofErr w:type="spellStart"/>
      <w:r>
        <w:rPr>
          <w:rFonts w:ascii="Helvetica" w:eastAsia="Times New Roman" w:hAnsi="Helvetica" w:cs="Times New Roman"/>
          <w:color w:val="494949"/>
          <w:sz w:val="22"/>
          <w:szCs w:val="22"/>
        </w:rPr>
        <w:t>DDSAnalytics</w:t>
      </w:r>
      <w:proofErr w:type="spellEnd"/>
      <w:r>
        <w:rPr>
          <w:rFonts w:ascii="Helvetica" w:eastAsia="Times New Roman" w:hAnsi="Helvetica" w:cs="Times New Roman"/>
          <w:color w:val="494949"/>
          <w:sz w:val="22"/>
          <w:szCs w:val="22"/>
        </w:rPr>
        <w:t xml:space="preserve"> has requested an analysis of employee data with the intent to decrease the rate of attrition, as well as form a model for predicting attrition, and another model for predicting monthly income based on whatever factors are found to be influential. Additional analysis is welcome.</w:t>
      </w:r>
    </w:p>
    <w:p w14:paraId="69D055D4" w14:textId="77777777" w:rsidR="009F7B36" w:rsidRDefault="009F7B36" w:rsidP="00626366">
      <w:pPr>
        <w:shd w:val="clear" w:color="auto" w:fill="FFFFFF"/>
        <w:spacing w:line="360" w:lineRule="auto"/>
        <w:jc w:val="both"/>
        <w:rPr>
          <w:rFonts w:ascii="Helvetica" w:eastAsia="Times New Roman" w:hAnsi="Helvetica" w:cs="Times New Roman"/>
          <w:color w:val="494949"/>
          <w:sz w:val="22"/>
          <w:szCs w:val="22"/>
        </w:rPr>
      </w:pPr>
    </w:p>
    <w:p w14:paraId="65DB5D0A" w14:textId="2B8D2AA4" w:rsidR="003B1873" w:rsidRDefault="003B1873" w:rsidP="00626366">
      <w:pPr>
        <w:shd w:val="clear" w:color="auto" w:fill="FFFFFF"/>
        <w:spacing w:line="360" w:lineRule="auto"/>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Analyze existing employee data at </w:t>
      </w:r>
      <w:proofErr w:type="spellStart"/>
      <w:r>
        <w:rPr>
          <w:rFonts w:ascii="Helvetica" w:eastAsia="Times New Roman" w:hAnsi="Helvetica" w:cs="Times New Roman"/>
          <w:color w:val="494949"/>
          <w:sz w:val="22"/>
          <w:szCs w:val="22"/>
        </w:rPr>
        <w:t>DDSAnalytics</w:t>
      </w:r>
      <w:proofErr w:type="spellEnd"/>
      <w:r>
        <w:rPr>
          <w:rFonts w:ascii="Helvetica" w:eastAsia="Times New Roman" w:hAnsi="Helvetica" w:cs="Times New Roman"/>
          <w:color w:val="494949"/>
          <w:sz w:val="22"/>
          <w:szCs w:val="22"/>
        </w:rPr>
        <w:t xml:space="preserve"> to: </w:t>
      </w:r>
    </w:p>
    <w:p w14:paraId="749613D8" w14:textId="5B713D53" w:rsidR="003B1873" w:rsidRDefault="003B1873" w:rsidP="00626366">
      <w:pPr>
        <w:pStyle w:val="ListParagraph"/>
        <w:numPr>
          <w:ilvl w:val="0"/>
          <w:numId w:val="1"/>
        </w:numPr>
        <w:shd w:val="clear" w:color="auto" w:fill="FFFFFF"/>
        <w:spacing w:line="360" w:lineRule="auto"/>
        <w:jc w:val="both"/>
        <w:rPr>
          <w:rFonts w:ascii="Helvetica" w:eastAsia="Times New Roman" w:hAnsi="Helvetica" w:cs="Times New Roman"/>
          <w:color w:val="494949"/>
          <w:sz w:val="22"/>
          <w:szCs w:val="22"/>
        </w:rPr>
      </w:pPr>
      <w:r w:rsidRPr="003B1873">
        <w:rPr>
          <w:rFonts w:ascii="Helvetica" w:eastAsia="Times New Roman" w:hAnsi="Helvetica" w:cs="Times New Roman"/>
          <w:color w:val="494949"/>
          <w:sz w:val="22"/>
          <w:szCs w:val="22"/>
        </w:rPr>
        <w:t>Predict employee Attrition</w:t>
      </w:r>
    </w:p>
    <w:p w14:paraId="150F0A67" w14:textId="61CEF66F" w:rsidR="00750A85" w:rsidRDefault="00750A85" w:rsidP="00626366">
      <w:pPr>
        <w:pStyle w:val="ListParagraph"/>
        <w:numPr>
          <w:ilvl w:val="0"/>
          <w:numId w:val="1"/>
        </w:numPr>
        <w:shd w:val="clear" w:color="auto" w:fill="FFFFFF"/>
        <w:spacing w:line="360" w:lineRule="auto"/>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Identify any Job-Role specific trends</w:t>
      </w:r>
    </w:p>
    <w:p w14:paraId="167B4F78" w14:textId="77777777" w:rsidR="003B1873" w:rsidRDefault="003B1873" w:rsidP="00626366">
      <w:pPr>
        <w:pStyle w:val="ListParagraph"/>
        <w:numPr>
          <w:ilvl w:val="0"/>
          <w:numId w:val="1"/>
        </w:numPr>
        <w:shd w:val="clear" w:color="auto" w:fill="FFFFFF"/>
        <w:spacing w:line="360" w:lineRule="auto"/>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w:t>
      </w:r>
      <w:r w:rsidRPr="003B1873">
        <w:rPr>
          <w:rFonts w:ascii="Helvetica" w:eastAsia="Times New Roman" w:hAnsi="Helvetica" w:cs="Times New Roman"/>
          <w:color w:val="494949"/>
          <w:sz w:val="22"/>
          <w:szCs w:val="22"/>
        </w:rPr>
        <w:t xml:space="preserve">etermine the top three most influential factors that contribute to </w:t>
      </w:r>
      <w:r>
        <w:rPr>
          <w:rFonts w:ascii="Helvetica" w:eastAsia="Times New Roman" w:hAnsi="Helvetica" w:cs="Times New Roman"/>
          <w:color w:val="494949"/>
          <w:sz w:val="22"/>
          <w:szCs w:val="22"/>
        </w:rPr>
        <w:t>Attrition</w:t>
      </w:r>
    </w:p>
    <w:p w14:paraId="369CFB4E" w14:textId="06720C5C" w:rsidR="003B1873" w:rsidRDefault="003B1873" w:rsidP="00626366">
      <w:pPr>
        <w:pStyle w:val="ListParagraph"/>
        <w:numPr>
          <w:ilvl w:val="0"/>
          <w:numId w:val="1"/>
        </w:numPr>
        <w:shd w:val="clear" w:color="auto" w:fill="FFFFFF"/>
        <w:spacing w:line="360" w:lineRule="auto"/>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Establish</w:t>
      </w:r>
      <w:r w:rsidRPr="003B1873">
        <w:rPr>
          <w:rFonts w:ascii="Helvetica" w:eastAsia="Times New Roman" w:hAnsi="Helvetica" w:cs="Times New Roman"/>
          <w:color w:val="494949"/>
          <w:sz w:val="22"/>
          <w:szCs w:val="22"/>
        </w:rPr>
        <w:t xml:space="preserve"> criteria for </w:t>
      </w:r>
      <w:r>
        <w:rPr>
          <w:rFonts w:ascii="Helvetica" w:eastAsia="Times New Roman" w:hAnsi="Helvetica" w:cs="Times New Roman"/>
          <w:color w:val="494949"/>
          <w:sz w:val="22"/>
          <w:szCs w:val="22"/>
        </w:rPr>
        <w:t>predicting</w:t>
      </w:r>
      <w:r w:rsidRPr="003B1873">
        <w:rPr>
          <w:rFonts w:ascii="Helvetica" w:eastAsia="Times New Roman" w:hAnsi="Helvetica" w:cs="Times New Roman"/>
          <w:color w:val="494949"/>
          <w:sz w:val="22"/>
          <w:szCs w:val="22"/>
        </w:rPr>
        <w:t xml:space="preserve"> monthly income</w:t>
      </w:r>
      <w:r w:rsidR="00750A85">
        <w:rPr>
          <w:rFonts w:ascii="Helvetica" w:eastAsia="Times New Roman" w:hAnsi="Helvetica" w:cs="Times New Roman"/>
          <w:color w:val="494949"/>
          <w:sz w:val="22"/>
          <w:szCs w:val="22"/>
        </w:rPr>
        <w:t>, and create a regression model</w:t>
      </w:r>
    </w:p>
    <w:p w14:paraId="43038ABA" w14:textId="58907D5C" w:rsidR="00750A85" w:rsidRDefault="00750A85" w:rsidP="00626366">
      <w:pPr>
        <w:shd w:val="clear" w:color="auto" w:fill="FFFFFF"/>
        <w:spacing w:line="360" w:lineRule="auto"/>
        <w:jc w:val="both"/>
        <w:rPr>
          <w:rFonts w:ascii="Helvetica" w:eastAsia="Times New Roman" w:hAnsi="Helvetica" w:cs="Times New Roman"/>
          <w:color w:val="494949"/>
          <w:sz w:val="22"/>
          <w:szCs w:val="22"/>
        </w:rPr>
      </w:pPr>
    </w:p>
    <w:p w14:paraId="3EF257DF" w14:textId="312EF83C" w:rsidR="003B1873" w:rsidRDefault="00087FFA" w:rsidP="00626366">
      <w:pPr>
        <w:shd w:val="clear" w:color="auto" w:fill="FFFFFF"/>
        <w:spacing w:line="360" w:lineRule="auto"/>
        <w:jc w:val="both"/>
        <w:rPr>
          <w:rFonts w:ascii="Helvetica" w:eastAsia="Times New Roman" w:hAnsi="Helvetica" w:cs="Times New Roman"/>
          <w:b/>
          <w:bCs/>
          <w:color w:val="494949"/>
          <w:sz w:val="22"/>
          <w:szCs w:val="22"/>
          <w:u w:val="single"/>
        </w:rPr>
      </w:pPr>
      <w:r w:rsidRPr="00087FFA">
        <w:rPr>
          <w:rFonts w:ascii="Helvetica" w:eastAsia="Times New Roman" w:hAnsi="Helvetica" w:cs="Times New Roman"/>
          <w:b/>
          <w:bCs/>
          <w:color w:val="494949"/>
          <w:sz w:val="22"/>
          <w:szCs w:val="22"/>
          <w:u w:val="single"/>
        </w:rPr>
        <w:t>Process:</w:t>
      </w:r>
    </w:p>
    <w:p w14:paraId="71F5E31F" w14:textId="79A6BDF1" w:rsidR="00087FFA" w:rsidRDefault="00087FFA" w:rsidP="00626366">
      <w:pPr>
        <w:shd w:val="clear" w:color="auto" w:fill="FFFFFF"/>
        <w:spacing w:line="360" w:lineRule="auto"/>
        <w:ind w:firstLine="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First, the data was cleaned and organized. There were no missing values, and the data was comprised of both categorical and continuous variables. The categories “</w:t>
      </w:r>
      <w:proofErr w:type="spellStart"/>
      <w:r>
        <w:rPr>
          <w:rFonts w:ascii="Helvetica" w:eastAsia="Times New Roman" w:hAnsi="Helvetica" w:cs="Times New Roman"/>
          <w:color w:val="494949"/>
          <w:sz w:val="22"/>
          <w:szCs w:val="22"/>
        </w:rPr>
        <w:t>EmployeeCount</w:t>
      </w:r>
      <w:proofErr w:type="spellEnd"/>
      <w:r>
        <w:rPr>
          <w:rFonts w:ascii="Helvetica" w:eastAsia="Times New Roman" w:hAnsi="Helvetica" w:cs="Times New Roman"/>
          <w:color w:val="494949"/>
          <w:sz w:val="22"/>
          <w:szCs w:val="22"/>
        </w:rPr>
        <w:t>”, “Over18”, and “</w:t>
      </w:r>
      <w:proofErr w:type="spellStart"/>
      <w:r>
        <w:rPr>
          <w:rFonts w:ascii="Helvetica" w:eastAsia="Times New Roman" w:hAnsi="Helvetica" w:cs="Times New Roman"/>
          <w:color w:val="494949"/>
          <w:sz w:val="22"/>
          <w:szCs w:val="22"/>
        </w:rPr>
        <w:t>StandardHours</w:t>
      </w:r>
      <w:proofErr w:type="spellEnd"/>
      <w:r>
        <w:rPr>
          <w:rFonts w:ascii="Helvetica" w:eastAsia="Times New Roman" w:hAnsi="Helvetica" w:cs="Times New Roman"/>
          <w:color w:val="494949"/>
          <w:sz w:val="22"/>
          <w:szCs w:val="22"/>
        </w:rPr>
        <w:t xml:space="preserve">” all only had one level so they were removed from the data. </w:t>
      </w:r>
    </w:p>
    <w:p w14:paraId="50217821" w14:textId="6BBDDF18" w:rsidR="00290A17" w:rsidRDefault="00087FFA" w:rsidP="00626366">
      <w:pPr>
        <w:shd w:val="clear" w:color="auto" w:fill="FFFFFF"/>
        <w:spacing w:line="360" w:lineRule="auto"/>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ab/>
        <w:t>Next, the mean of each continuous variable</w:t>
      </w:r>
      <w:r w:rsidR="00F041B5">
        <w:rPr>
          <w:rFonts w:ascii="Helvetica" w:eastAsia="Times New Roman" w:hAnsi="Helvetica" w:cs="Times New Roman"/>
          <w:color w:val="494949"/>
          <w:sz w:val="22"/>
          <w:szCs w:val="22"/>
        </w:rPr>
        <w:t>, and a frequency bar chart for categories,</w:t>
      </w:r>
      <w:r>
        <w:rPr>
          <w:rFonts w:ascii="Helvetica" w:eastAsia="Times New Roman" w:hAnsi="Helvetica" w:cs="Times New Roman"/>
          <w:color w:val="494949"/>
          <w:sz w:val="22"/>
          <w:szCs w:val="22"/>
        </w:rPr>
        <w:t xml:space="preserve"> w</w:t>
      </w:r>
      <w:r w:rsidR="00F041B5">
        <w:rPr>
          <w:rFonts w:ascii="Helvetica" w:eastAsia="Times New Roman" w:hAnsi="Helvetica" w:cs="Times New Roman"/>
          <w:color w:val="494949"/>
          <w:sz w:val="22"/>
          <w:szCs w:val="22"/>
        </w:rPr>
        <w:t>ere</w:t>
      </w:r>
      <w:r>
        <w:rPr>
          <w:rFonts w:ascii="Helvetica" w:eastAsia="Times New Roman" w:hAnsi="Helvetica" w:cs="Times New Roman"/>
          <w:color w:val="494949"/>
          <w:sz w:val="22"/>
          <w:szCs w:val="22"/>
        </w:rPr>
        <w:t xml:space="preserve"> plotted according to Job Role. </w:t>
      </w:r>
      <w:r w:rsidRPr="00087FFA">
        <w:rPr>
          <w:rFonts w:ascii="Helvetica" w:eastAsia="Times New Roman" w:hAnsi="Helvetica" w:cs="Times New Roman"/>
          <w:color w:val="494949"/>
          <w:sz w:val="22"/>
          <w:szCs w:val="22"/>
        </w:rPr>
        <w:t xml:space="preserve">Sales Representatives are, on average, the youngest, live closest to work, </w:t>
      </w:r>
      <w:r>
        <w:rPr>
          <w:rFonts w:ascii="Helvetica" w:eastAsia="Times New Roman" w:hAnsi="Helvetica" w:cs="Times New Roman"/>
          <w:color w:val="494949"/>
          <w:sz w:val="22"/>
          <w:szCs w:val="22"/>
        </w:rPr>
        <w:t xml:space="preserve">the </w:t>
      </w:r>
      <w:r w:rsidRPr="00087FFA">
        <w:rPr>
          <w:rFonts w:ascii="Helvetica" w:eastAsia="Times New Roman" w:hAnsi="Helvetica" w:cs="Times New Roman"/>
          <w:color w:val="494949"/>
          <w:sz w:val="22"/>
          <w:szCs w:val="22"/>
        </w:rPr>
        <w:t>lowest monthly income, fewest working years, and fewest years at</w:t>
      </w:r>
      <w:r>
        <w:rPr>
          <w:rFonts w:ascii="Helvetica" w:eastAsia="Times New Roman" w:hAnsi="Helvetica" w:cs="Times New Roman"/>
          <w:color w:val="494949"/>
          <w:sz w:val="22"/>
          <w:szCs w:val="22"/>
        </w:rPr>
        <w:t xml:space="preserve"> the</w:t>
      </w:r>
      <w:r w:rsidRPr="00087FFA">
        <w:rPr>
          <w:rFonts w:ascii="Helvetica" w:eastAsia="Times New Roman" w:hAnsi="Helvetica" w:cs="Times New Roman"/>
          <w:color w:val="494949"/>
          <w:sz w:val="22"/>
          <w:szCs w:val="22"/>
        </w:rPr>
        <w:t xml:space="preserve"> company. When looking at attrition, you can see that they also have the highest rate of departures compared to any other job role (almost 50%). If you take a look at business travel, a substantial percentage of sales reps travel frequently when compared to other roles. Sales representatives make up a relatively small portion of the Sales department, especially when compared to Sales Executives. This may be due to the higher rate of attrition in that role, but at a lower income it seems like you might get value at accelerating hiring of this role.</w:t>
      </w:r>
    </w:p>
    <w:p w14:paraId="031C334E" w14:textId="712FCABA" w:rsidR="00F041B5" w:rsidRDefault="00F041B5" w:rsidP="00626366">
      <w:pPr>
        <w:shd w:val="clear" w:color="auto" w:fill="FFFFFF"/>
        <w:spacing w:line="360" w:lineRule="auto"/>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ab/>
      </w:r>
      <w:r w:rsidRPr="00F041B5">
        <w:rPr>
          <w:rFonts w:ascii="Helvetica" w:eastAsia="Times New Roman" w:hAnsi="Helvetica" w:cs="Times New Roman"/>
          <w:color w:val="494949"/>
          <w:sz w:val="22"/>
          <w:szCs w:val="22"/>
        </w:rPr>
        <w:t>Environment Satisfaction scores were mostly evenly distributed within and across every job role.</w:t>
      </w:r>
      <w:r>
        <w:rPr>
          <w:rFonts w:ascii="Helvetica" w:eastAsia="Times New Roman" w:hAnsi="Helvetica" w:cs="Times New Roman"/>
          <w:color w:val="494949"/>
          <w:sz w:val="22"/>
          <w:szCs w:val="22"/>
        </w:rPr>
        <w:t xml:space="preserve"> </w:t>
      </w:r>
      <w:r w:rsidRPr="00F041B5">
        <w:rPr>
          <w:rFonts w:ascii="Helvetica" w:eastAsia="Times New Roman" w:hAnsi="Helvetica" w:cs="Times New Roman"/>
          <w:color w:val="494949"/>
          <w:sz w:val="22"/>
          <w:szCs w:val="22"/>
        </w:rPr>
        <w:t xml:space="preserve">You </w:t>
      </w:r>
      <w:r>
        <w:rPr>
          <w:rFonts w:ascii="Helvetica" w:eastAsia="Times New Roman" w:hAnsi="Helvetica" w:cs="Times New Roman"/>
          <w:color w:val="494949"/>
          <w:sz w:val="22"/>
          <w:szCs w:val="22"/>
        </w:rPr>
        <w:t xml:space="preserve">also </w:t>
      </w:r>
      <w:r w:rsidRPr="00F041B5">
        <w:rPr>
          <w:rFonts w:ascii="Helvetica" w:eastAsia="Times New Roman" w:hAnsi="Helvetica" w:cs="Times New Roman"/>
          <w:color w:val="494949"/>
          <w:sz w:val="22"/>
          <w:szCs w:val="22"/>
        </w:rPr>
        <w:t>look to have good gender diversity across all job roles, although research scientists and lab techs look to be slightly higher percentage male, as does human resources.</w:t>
      </w:r>
    </w:p>
    <w:p w14:paraId="4BD8B803" w14:textId="097446DB" w:rsidR="0013338D" w:rsidRDefault="00F041B5" w:rsidP="00626366">
      <w:pPr>
        <w:shd w:val="clear" w:color="auto" w:fill="FFFFFF"/>
        <w:spacing w:line="360" w:lineRule="auto"/>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ab/>
        <w:t>The data was heavily skewed toward “No” for attrition, so it was randomly subsampled to compare with less bias. A best seed was found for creating test and train samples, and Naïve Bayes was run on the data. It was found that the top three highest probability Attrition factors are employees who Travel Rarely (conditional prob = .68), Stock Option level of 0 (cp = .71), and performance rating of 3 (cp = .85).</w:t>
      </w:r>
      <w:r w:rsidR="00BB26B9">
        <w:rPr>
          <w:rFonts w:ascii="Helvetica" w:eastAsia="Times New Roman" w:hAnsi="Helvetica" w:cs="Times New Roman"/>
          <w:color w:val="494949"/>
          <w:sz w:val="22"/>
          <w:szCs w:val="22"/>
        </w:rPr>
        <w:t xml:space="preserve"> The model we created had an accuracy of .833, Sensitivity of .871, and Specificity of .800 when run against the test set. When used to predict attrition for the </w:t>
      </w:r>
      <w:r w:rsidR="00BB26B9">
        <w:rPr>
          <w:rFonts w:ascii="Helvetica" w:eastAsia="Times New Roman" w:hAnsi="Helvetica" w:cs="Times New Roman"/>
          <w:color w:val="494949"/>
          <w:sz w:val="22"/>
          <w:szCs w:val="22"/>
        </w:rPr>
        <w:lastRenderedPageBreak/>
        <w:t xml:space="preserve">competition data, the outcome was again heavily skewed toward “no” attrition. </w:t>
      </w:r>
      <w:proofErr w:type="gramStart"/>
      <w:r w:rsidR="00BB26B9">
        <w:rPr>
          <w:rFonts w:ascii="Helvetica" w:eastAsia="Times New Roman" w:hAnsi="Helvetica" w:cs="Times New Roman"/>
          <w:color w:val="494949"/>
          <w:sz w:val="22"/>
          <w:szCs w:val="22"/>
        </w:rPr>
        <w:t>So</w:t>
      </w:r>
      <w:proofErr w:type="gramEnd"/>
      <w:r w:rsidR="00BB26B9">
        <w:rPr>
          <w:rFonts w:ascii="Helvetica" w:eastAsia="Times New Roman" w:hAnsi="Helvetica" w:cs="Times New Roman"/>
          <w:color w:val="494949"/>
          <w:sz w:val="22"/>
          <w:szCs w:val="22"/>
        </w:rPr>
        <w:t xml:space="preserve"> if that data sample is representative of our starting dataset, this reinforces our model.</w:t>
      </w:r>
    </w:p>
    <w:p w14:paraId="1C13BC9D" w14:textId="6DF44A20" w:rsidR="00BB26B9" w:rsidRDefault="00BB26B9" w:rsidP="00626366">
      <w:pPr>
        <w:shd w:val="clear" w:color="auto" w:fill="FFFFFF"/>
        <w:spacing w:line="360" w:lineRule="auto"/>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ab/>
        <w:t xml:space="preserve">For our second model, we set out to determine what factors can be used to predict monthly income. Again, the data was split into a training and test set, and this time we ran linear regression against all variables. An ANOVA was run to determine what variables are significant predictors in our model. We then re-ran the regression, and ANOVA until all our predictors had significant p-values &lt; .05. Age, Attrition, Business Travel, Department, Education, </w:t>
      </w:r>
      <w:proofErr w:type="spellStart"/>
      <w:r>
        <w:rPr>
          <w:rFonts w:ascii="Helvetica" w:eastAsia="Times New Roman" w:hAnsi="Helvetica" w:cs="Times New Roman"/>
          <w:color w:val="494949"/>
          <w:sz w:val="22"/>
          <w:szCs w:val="22"/>
        </w:rPr>
        <w:t>EducationField</w:t>
      </w:r>
      <w:proofErr w:type="spellEnd"/>
      <w:r>
        <w:rPr>
          <w:rFonts w:ascii="Helvetica" w:eastAsia="Times New Roman" w:hAnsi="Helvetica" w:cs="Times New Roman"/>
          <w:color w:val="494949"/>
          <w:sz w:val="22"/>
          <w:szCs w:val="22"/>
        </w:rPr>
        <w:t xml:space="preserve">, </w:t>
      </w:r>
      <w:proofErr w:type="spellStart"/>
      <w:r>
        <w:rPr>
          <w:rFonts w:ascii="Helvetica" w:eastAsia="Times New Roman" w:hAnsi="Helvetica" w:cs="Times New Roman"/>
          <w:color w:val="494949"/>
          <w:sz w:val="22"/>
          <w:szCs w:val="22"/>
        </w:rPr>
        <w:t>EnvironmentSatisfaction</w:t>
      </w:r>
      <w:proofErr w:type="spellEnd"/>
      <w:r>
        <w:rPr>
          <w:rFonts w:ascii="Helvetica" w:eastAsia="Times New Roman" w:hAnsi="Helvetica" w:cs="Times New Roman"/>
          <w:color w:val="494949"/>
          <w:sz w:val="22"/>
          <w:szCs w:val="22"/>
        </w:rPr>
        <w:t xml:space="preserve">, Gender, </w:t>
      </w:r>
      <w:proofErr w:type="spellStart"/>
      <w:r>
        <w:rPr>
          <w:rFonts w:ascii="Helvetica" w:eastAsia="Times New Roman" w:hAnsi="Helvetica" w:cs="Times New Roman"/>
          <w:color w:val="494949"/>
          <w:sz w:val="22"/>
          <w:szCs w:val="22"/>
        </w:rPr>
        <w:t>JobInvolvement</w:t>
      </w:r>
      <w:proofErr w:type="spellEnd"/>
      <w:r>
        <w:rPr>
          <w:rFonts w:ascii="Helvetica" w:eastAsia="Times New Roman" w:hAnsi="Helvetica" w:cs="Times New Roman"/>
          <w:color w:val="494949"/>
          <w:sz w:val="22"/>
          <w:szCs w:val="22"/>
        </w:rPr>
        <w:t xml:space="preserve">, </w:t>
      </w:r>
      <w:proofErr w:type="spellStart"/>
      <w:r>
        <w:rPr>
          <w:rFonts w:ascii="Helvetica" w:eastAsia="Times New Roman" w:hAnsi="Helvetica" w:cs="Times New Roman"/>
          <w:color w:val="494949"/>
          <w:sz w:val="22"/>
          <w:szCs w:val="22"/>
        </w:rPr>
        <w:t>JobLevel</w:t>
      </w:r>
      <w:proofErr w:type="spellEnd"/>
      <w:r>
        <w:rPr>
          <w:rFonts w:ascii="Helvetica" w:eastAsia="Times New Roman" w:hAnsi="Helvetica" w:cs="Times New Roman"/>
          <w:color w:val="494949"/>
          <w:sz w:val="22"/>
          <w:szCs w:val="22"/>
        </w:rPr>
        <w:t xml:space="preserve">, and </w:t>
      </w:r>
      <w:proofErr w:type="spellStart"/>
      <w:r>
        <w:rPr>
          <w:rFonts w:ascii="Helvetica" w:eastAsia="Times New Roman" w:hAnsi="Helvetica" w:cs="Times New Roman"/>
          <w:color w:val="494949"/>
          <w:sz w:val="22"/>
          <w:szCs w:val="22"/>
        </w:rPr>
        <w:t>JobRole</w:t>
      </w:r>
      <w:proofErr w:type="spellEnd"/>
      <w:r>
        <w:rPr>
          <w:rFonts w:ascii="Helvetica" w:eastAsia="Times New Roman" w:hAnsi="Helvetica" w:cs="Times New Roman"/>
          <w:color w:val="494949"/>
          <w:sz w:val="22"/>
          <w:szCs w:val="22"/>
        </w:rPr>
        <w:t xml:space="preserve"> were all deemed significant in our model.</w:t>
      </w:r>
      <w:r w:rsidR="00BC1DCC">
        <w:rPr>
          <w:rFonts w:ascii="Helvetica" w:eastAsia="Times New Roman" w:hAnsi="Helvetica" w:cs="Times New Roman"/>
          <w:color w:val="494949"/>
          <w:sz w:val="22"/>
          <w:szCs w:val="22"/>
        </w:rPr>
        <w:t xml:space="preserve"> Each had a p-value &lt;.001 except for business travel with a .008. The model was run against the test set, the train set, and the full dataset to receive respective RMSE values of $1200.83, $973.09, and $1064.57. We then created residual plots for each of these, and see that the data is randomly scattered along the zero line with no influential points. Finally, density plots were compared between the predictions on the competition sets, and on the </w:t>
      </w:r>
      <w:proofErr w:type="spellStart"/>
      <w:r w:rsidR="00BC1DCC">
        <w:rPr>
          <w:rFonts w:ascii="Helvetica" w:eastAsia="Times New Roman" w:hAnsi="Helvetica" w:cs="Times New Roman"/>
          <w:color w:val="494949"/>
          <w:sz w:val="22"/>
          <w:szCs w:val="22"/>
        </w:rPr>
        <w:t>downsampled</w:t>
      </w:r>
      <w:proofErr w:type="spellEnd"/>
      <w:r w:rsidR="00BC1DCC">
        <w:rPr>
          <w:rFonts w:ascii="Helvetica" w:eastAsia="Times New Roman" w:hAnsi="Helvetica" w:cs="Times New Roman"/>
          <w:color w:val="494949"/>
          <w:sz w:val="22"/>
          <w:szCs w:val="22"/>
        </w:rPr>
        <w:t xml:space="preserve"> data. They have very similar shapes, which reinforces the strength of the model.</w:t>
      </w:r>
    </w:p>
    <w:p w14:paraId="400AF094" w14:textId="5EC08DFB" w:rsidR="0013338D" w:rsidRDefault="0013338D" w:rsidP="00087FFA">
      <w:pPr>
        <w:shd w:val="clear" w:color="auto" w:fill="FFFFFF"/>
        <w:jc w:val="both"/>
        <w:rPr>
          <w:rFonts w:ascii="Helvetica" w:eastAsia="Times New Roman" w:hAnsi="Helvetica" w:cs="Times New Roman"/>
          <w:color w:val="494949"/>
          <w:sz w:val="22"/>
          <w:szCs w:val="22"/>
        </w:rPr>
      </w:pPr>
    </w:p>
    <w:p w14:paraId="146655BA" w14:textId="34F37D0A" w:rsidR="0013338D" w:rsidRDefault="0013338D" w:rsidP="00087FFA">
      <w:pPr>
        <w:shd w:val="clear" w:color="auto" w:fill="FFFFFF"/>
        <w:jc w:val="both"/>
        <w:rPr>
          <w:rFonts w:ascii="Helvetica" w:eastAsia="Times New Roman" w:hAnsi="Helvetica" w:cs="Times New Roman"/>
          <w:color w:val="494949"/>
          <w:sz w:val="22"/>
          <w:szCs w:val="22"/>
        </w:rPr>
      </w:pPr>
    </w:p>
    <w:p w14:paraId="7C10B282" w14:textId="279D292D" w:rsidR="0013338D" w:rsidRDefault="0013338D" w:rsidP="00087FFA">
      <w:pPr>
        <w:shd w:val="clear" w:color="auto" w:fill="FFFFFF"/>
        <w:jc w:val="both"/>
        <w:rPr>
          <w:rFonts w:ascii="Helvetica" w:eastAsia="Times New Roman" w:hAnsi="Helvetica" w:cs="Times New Roman"/>
          <w:color w:val="494949"/>
          <w:sz w:val="22"/>
          <w:szCs w:val="22"/>
        </w:rPr>
      </w:pPr>
    </w:p>
    <w:p w14:paraId="5341783E" w14:textId="77777777" w:rsidR="0013338D" w:rsidRDefault="0013338D" w:rsidP="00087FFA">
      <w:pPr>
        <w:shd w:val="clear" w:color="auto" w:fill="FFFFFF"/>
        <w:jc w:val="both"/>
        <w:rPr>
          <w:rFonts w:ascii="Helvetica" w:eastAsia="Times New Roman" w:hAnsi="Helvetica" w:cs="Times New Roman"/>
          <w:color w:val="494949"/>
          <w:sz w:val="22"/>
          <w:szCs w:val="22"/>
        </w:rPr>
      </w:pPr>
    </w:p>
    <w:p w14:paraId="173D89D3" w14:textId="485C0061" w:rsidR="00087FFA" w:rsidRDefault="0013338D" w:rsidP="0013338D">
      <w:pPr>
        <w:shd w:val="clear" w:color="auto" w:fill="FFFFFF"/>
        <w:ind w:left="-900" w:right="-900"/>
        <w:jc w:val="both"/>
        <w:rPr>
          <w:rFonts w:ascii="Helvetica" w:eastAsia="Times New Roman" w:hAnsi="Helvetica" w:cs="Times New Roman"/>
          <w:color w:val="494949"/>
          <w:sz w:val="22"/>
          <w:szCs w:val="22"/>
        </w:rPr>
      </w:pPr>
      <w:r>
        <w:rPr>
          <w:rFonts w:ascii="Helvetica" w:hAnsi="Helvetica"/>
          <w:noProof/>
          <w:color w:val="494949"/>
          <w:sz w:val="22"/>
          <w:szCs w:val="22"/>
        </w:rPr>
        <mc:AlternateContent>
          <mc:Choice Requires="wps">
            <w:drawing>
              <wp:anchor distT="0" distB="0" distL="114300" distR="114300" simplePos="0" relativeHeight="251661312" behindDoc="0" locked="0" layoutInCell="1" allowOverlap="1" wp14:anchorId="6F2335FA" wp14:editId="0E99F69A">
                <wp:simplePos x="0" y="0"/>
                <wp:positionH relativeFrom="column">
                  <wp:posOffset>6162040</wp:posOffset>
                </wp:positionH>
                <wp:positionV relativeFrom="paragraph">
                  <wp:posOffset>1486535</wp:posOffset>
                </wp:positionV>
                <wp:extent cx="200025" cy="171450"/>
                <wp:effectExtent l="19050" t="19050" r="28575" b="19050"/>
                <wp:wrapNone/>
                <wp:docPr id="160" name="Oval 160"/>
                <wp:cNvGraphicFramePr/>
                <a:graphic xmlns:a="http://schemas.openxmlformats.org/drawingml/2006/main">
                  <a:graphicData uri="http://schemas.microsoft.com/office/word/2010/wordprocessingShape">
                    <wps:wsp>
                      <wps:cNvSpPr/>
                      <wps:spPr>
                        <a:xfrm>
                          <a:off x="0" y="0"/>
                          <a:ext cx="200025" cy="1714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F3A2D" id="Oval 160" o:spid="_x0000_s1026" style="position:absolute;margin-left:485.2pt;margin-top:117.05pt;width:15.7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" filled="f" strokecolor="red" strokeweight="2.25pt">
                <v:stroke joinstyle="miter"/>
              </v:oval>
            </w:pict>
          </mc:Fallback>
        </mc:AlternateContent>
      </w:r>
      <w:r>
        <w:rPr>
          <w:rFonts w:ascii="Helvetica" w:hAnsi="Helvetica"/>
          <w:noProof/>
          <w:color w:val="494949"/>
          <w:sz w:val="22"/>
          <w:szCs w:val="22"/>
        </w:rPr>
        <mc:AlternateContent>
          <mc:Choice Requires="wps">
            <w:drawing>
              <wp:anchor distT="0" distB="0" distL="114300" distR="114300" simplePos="0" relativeHeight="251659264" behindDoc="0" locked="0" layoutInCell="1" allowOverlap="1" wp14:anchorId="19B62991" wp14:editId="3000F277">
                <wp:simplePos x="0" y="0"/>
                <wp:positionH relativeFrom="column">
                  <wp:posOffset>2637790</wp:posOffset>
                </wp:positionH>
                <wp:positionV relativeFrom="paragraph">
                  <wp:posOffset>1486535</wp:posOffset>
                </wp:positionV>
                <wp:extent cx="200025" cy="171450"/>
                <wp:effectExtent l="19050" t="19050" r="28575" b="19050"/>
                <wp:wrapNone/>
                <wp:docPr id="31" name="Oval 31"/>
                <wp:cNvGraphicFramePr/>
                <a:graphic xmlns:a="http://schemas.openxmlformats.org/drawingml/2006/main">
                  <a:graphicData uri="http://schemas.microsoft.com/office/word/2010/wordprocessingShape">
                    <wps:wsp>
                      <wps:cNvSpPr/>
                      <wps:spPr>
                        <a:xfrm>
                          <a:off x="0" y="0"/>
                          <a:ext cx="200025" cy="1714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FED15" id="Oval 31" o:spid="_x0000_s1026" style="position:absolute;margin-left:207.7pt;margin-top:117.05pt;width:15.7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" filled="f" strokecolor="red" strokeweight="2.25pt">
                <v:stroke joinstyle="miter"/>
              </v:oval>
            </w:pict>
          </mc:Fallback>
        </mc:AlternateContent>
      </w:r>
      <w:r w:rsidR="00087FFA">
        <w:rPr>
          <w:rFonts w:ascii="Helvetica" w:hAnsi="Helvetica"/>
          <w:noProof/>
          <w:color w:val="494949"/>
          <w:sz w:val="22"/>
          <w:szCs w:val="22"/>
        </w:rPr>
        <w:drawing>
          <wp:inline distT="0" distB="0" distL="0" distR="0" wp14:anchorId="507905A6" wp14:editId="10973259">
            <wp:extent cx="3543300" cy="2531036"/>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3199" cy="2573822"/>
                    </a:xfrm>
                    <a:prstGeom prst="rect">
                      <a:avLst/>
                    </a:prstGeom>
                    <a:noFill/>
                    <a:ln>
                      <a:noFill/>
                    </a:ln>
                  </pic:spPr>
                </pic:pic>
              </a:graphicData>
            </a:graphic>
          </wp:inline>
        </w:drawing>
      </w:r>
      <w:r w:rsidR="00087FFA">
        <w:rPr>
          <w:rFonts w:ascii="Helvetica" w:hAnsi="Helvetica"/>
          <w:noProof/>
          <w:color w:val="494949"/>
          <w:sz w:val="22"/>
          <w:szCs w:val="22"/>
        </w:rPr>
        <w:drawing>
          <wp:inline distT="0" distB="0" distL="0" distR="0" wp14:anchorId="1A3C8144" wp14:editId="18F3BFD8">
            <wp:extent cx="3540736" cy="2529205"/>
            <wp:effectExtent l="0" t="0" r="317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3808" cy="2545686"/>
                    </a:xfrm>
                    <a:prstGeom prst="rect">
                      <a:avLst/>
                    </a:prstGeom>
                    <a:noFill/>
                    <a:ln>
                      <a:noFill/>
                    </a:ln>
                  </pic:spPr>
                </pic:pic>
              </a:graphicData>
            </a:graphic>
          </wp:inline>
        </w:drawing>
      </w:r>
    </w:p>
    <w:p w14:paraId="3281C259" w14:textId="77777777" w:rsidR="0013338D" w:rsidRDefault="0013338D" w:rsidP="0013338D">
      <w:pPr>
        <w:shd w:val="clear" w:color="auto" w:fill="FFFFFF"/>
        <w:ind w:left="-900"/>
        <w:jc w:val="both"/>
        <w:rPr>
          <w:rFonts w:ascii="Helvetica" w:eastAsia="Times New Roman" w:hAnsi="Helvetica" w:cs="Times New Roman"/>
          <w:color w:val="494949"/>
          <w:sz w:val="22"/>
          <w:szCs w:val="22"/>
        </w:rPr>
      </w:pPr>
    </w:p>
    <w:p w14:paraId="0642C925" w14:textId="40694354" w:rsidR="0013338D" w:rsidRDefault="0013338D" w:rsidP="0013338D">
      <w:pPr>
        <w:shd w:val="clear" w:color="auto" w:fill="FFFFFF"/>
        <w:ind w:left="-900"/>
        <w:jc w:val="both"/>
        <w:rPr>
          <w:rFonts w:ascii="Helvetica" w:eastAsia="Times New Roman" w:hAnsi="Helvetica" w:cs="Times New Roman"/>
          <w:color w:val="494949"/>
          <w:sz w:val="22"/>
          <w:szCs w:val="22"/>
        </w:rPr>
      </w:pPr>
    </w:p>
    <w:p w14:paraId="2148B48D" w14:textId="77777777" w:rsidR="0013338D" w:rsidRDefault="0013338D" w:rsidP="0013338D">
      <w:pPr>
        <w:shd w:val="clear" w:color="auto" w:fill="FFFFFF"/>
        <w:ind w:left="-900"/>
        <w:jc w:val="both"/>
        <w:rPr>
          <w:rFonts w:ascii="Helvetica" w:eastAsia="Times New Roman" w:hAnsi="Helvetica" w:cs="Times New Roman"/>
          <w:color w:val="494949"/>
          <w:sz w:val="22"/>
          <w:szCs w:val="22"/>
        </w:rPr>
      </w:pPr>
    </w:p>
    <w:p w14:paraId="589C803A" w14:textId="77777777" w:rsidR="0013338D" w:rsidRDefault="0013338D" w:rsidP="0013338D">
      <w:pPr>
        <w:shd w:val="clear" w:color="auto" w:fill="FFFFFF"/>
        <w:ind w:left="-900"/>
        <w:jc w:val="both"/>
        <w:rPr>
          <w:rFonts w:ascii="Helvetica" w:eastAsia="Times New Roman" w:hAnsi="Helvetica" w:cs="Times New Roman"/>
          <w:color w:val="494949"/>
          <w:sz w:val="22"/>
          <w:szCs w:val="22"/>
        </w:rPr>
      </w:pPr>
    </w:p>
    <w:p w14:paraId="451B3912" w14:textId="77777777" w:rsidR="0013338D" w:rsidRDefault="0013338D" w:rsidP="0013338D">
      <w:pPr>
        <w:shd w:val="clear" w:color="auto" w:fill="FFFFFF"/>
        <w:ind w:left="-900"/>
        <w:jc w:val="both"/>
        <w:rPr>
          <w:rFonts w:ascii="Helvetica" w:eastAsia="Times New Roman" w:hAnsi="Helvetica" w:cs="Times New Roman"/>
          <w:color w:val="494949"/>
          <w:sz w:val="22"/>
          <w:szCs w:val="22"/>
        </w:rPr>
      </w:pPr>
    </w:p>
    <w:p w14:paraId="18026FC5" w14:textId="77777777" w:rsidR="0013338D" w:rsidRDefault="0013338D" w:rsidP="0013338D">
      <w:pPr>
        <w:shd w:val="clear" w:color="auto" w:fill="FFFFFF"/>
        <w:ind w:left="-900"/>
        <w:jc w:val="both"/>
        <w:rPr>
          <w:rFonts w:ascii="Helvetica" w:eastAsia="Times New Roman" w:hAnsi="Helvetica" w:cs="Times New Roman"/>
          <w:color w:val="494949"/>
          <w:sz w:val="22"/>
          <w:szCs w:val="22"/>
        </w:rPr>
      </w:pPr>
    </w:p>
    <w:p w14:paraId="3627431D" w14:textId="77777777" w:rsidR="0013338D" w:rsidRDefault="0013338D" w:rsidP="0013338D">
      <w:pPr>
        <w:shd w:val="clear" w:color="auto" w:fill="FFFFFF"/>
        <w:ind w:left="-900"/>
        <w:jc w:val="both"/>
        <w:rPr>
          <w:rFonts w:ascii="Helvetica" w:eastAsia="Times New Roman" w:hAnsi="Helvetica" w:cs="Times New Roman"/>
          <w:color w:val="494949"/>
          <w:sz w:val="22"/>
          <w:szCs w:val="22"/>
        </w:rPr>
      </w:pPr>
    </w:p>
    <w:p w14:paraId="7D6FA9C4" w14:textId="77777777" w:rsidR="0013338D" w:rsidRDefault="0013338D" w:rsidP="0013338D">
      <w:pPr>
        <w:shd w:val="clear" w:color="auto" w:fill="FFFFFF"/>
        <w:ind w:left="-900"/>
        <w:jc w:val="both"/>
        <w:rPr>
          <w:rFonts w:ascii="Helvetica" w:eastAsia="Times New Roman" w:hAnsi="Helvetica" w:cs="Times New Roman"/>
          <w:color w:val="494949"/>
          <w:sz w:val="22"/>
          <w:szCs w:val="22"/>
        </w:rPr>
      </w:pPr>
    </w:p>
    <w:p w14:paraId="465F234A" w14:textId="77777777" w:rsidR="0013338D" w:rsidRDefault="0013338D" w:rsidP="0013338D">
      <w:pPr>
        <w:shd w:val="clear" w:color="auto" w:fill="FFFFFF"/>
        <w:ind w:left="-900"/>
        <w:jc w:val="both"/>
        <w:rPr>
          <w:rFonts w:ascii="Helvetica" w:eastAsia="Times New Roman" w:hAnsi="Helvetica" w:cs="Times New Roman"/>
          <w:color w:val="494949"/>
          <w:sz w:val="22"/>
          <w:szCs w:val="22"/>
        </w:rPr>
      </w:pPr>
    </w:p>
    <w:p w14:paraId="2EB18E85" w14:textId="3FD0BFE9" w:rsidR="0013338D" w:rsidRDefault="0013338D" w:rsidP="0013338D">
      <w:pPr>
        <w:shd w:val="clear" w:color="auto" w:fill="FFFFFF"/>
        <w:ind w:left="-900"/>
        <w:jc w:val="both"/>
        <w:rPr>
          <w:rFonts w:ascii="Helvetica" w:eastAsia="Times New Roman" w:hAnsi="Helvetica" w:cs="Times New Roman"/>
          <w:color w:val="494949"/>
          <w:sz w:val="22"/>
          <w:szCs w:val="22"/>
        </w:rPr>
      </w:pPr>
      <w:r>
        <w:rPr>
          <w:rFonts w:ascii="Helvetica" w:hAnsi="Helvetica"/>
          <w:noProof/>
          <w:color w:val="494949"/>
          <w:sz w:val="22"/>
          <w:szCs w:val="22"/>
        </w:rPr>
        <w:lastRenderedPageBreak/>
        <mc:AlternateContent>
          <mc:Choice Requires="wps">
            <w:drawing>
              <wp:anchor distT="0" distB="0" distL="114300" distR="114300" simplePos="0" relativeHeight="251665408" behindDoc="0" locked="0" layoutInCell="1" allowOverlap="1" wp14:anchorId="3382A77D" wp14:editId="0CA1B3A4">
                <wp:simplePos x="0" y="0"/>
                <wp:positionH relativeFrom="column">
                  <wp:posOffset>5324475</wp:posOffset>
                </wp:positionH>
                <wp:positionV relativeFrom="paragraph">
                  <wp:posOffset>1304925</wp:posOffset>
                </wp:positionV>
                <wp:extent cx="200025" cy="171450"/>
                <wp:effectExtent l="19050" t="19050" r="28575" b="19050"/>
                <wp:wrapNone/>
                <wp:docPr id="162" name="Oval 162"/>
                <wp:cNvGraphicFramePr/>
                <a:graphic xmlns:a="http://schemas.openxmlformats.org/drawingml/2006/main">
                  <a:graphicData uri="http://schemas.microsoft.com/office/word/2010/wordprocessingShape">
                    <wps:wsp>
                      <wps:cNvSpPr/>
                      <wps:spPr>
                        <a:xfrm>
                          <a:off x="0" y="0"/>
                          <a:ext cx="200025" cy="1714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7850F" id="Oval 162" o:spid="_x0000_s1026" style="position:absolute;margin-left:419.25pt;margin-top:102.75pt;width:15.7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" filled="f" strokecolor="red" strokeweight="2.25pt">
                <v:stroke joinstyle="miter"/>
              </v:oval>
            </w:pict>
          </mc:Fallback>
        </mc:AlternateContent>
      </w:r>
      <w:r>
        <w:rPr>
          <w:rFonts w:ascii="Helvetica" w:hAnsi="Helvetica"/>
          <w:noProof/>
          <w:color w:val="494949"/>
          <w:sz w:val="22"/>
          <w:szCs w:val="22"/>
        </w:rPr>
        <mc:AlternateContent>
          <mc:Choice Requires="wps">
            <w:drawing>
              <wp:anchor distT="0" distB="0" distL="114300" distR="114300" simplePos="0" relativeHeight="251663360" behindDoc="0" locked="0" layoutInCell="1" allowOverlap="1" wp14:anchorId="5FA51E02" wp14:editId="393F567D">
                <wp:simplePos x="0" y="0"/>
                <wp:positionH relativeFrom="column">
                  <wp:posOffset>2228850</wp:posOffset>
                </wp:positionH>
                <wp:positionV relativeFrom="paragraph">
                  <wp:posOffset>1304925</wp:posOffset>
                </wp:positionV>
                <wp:extent cx="200025" cy="171450"/>
                <wp:effectExtent l="19050" t="19050" r="28575" b="19050"/>
                <wp:wrapNone/>
                <wp:docPr id="161" name="Oval 161"/>
                <wp:cNvGraphicFramePr/>
                <a:graphic xmlns:a="http://schemas.openxmlformats.org/drawingml/2006/main">
                  <a:graphicData uri="http://schemas.microsoft.com/office/word/2010/wordprocessingShape">
                    <wps:wsp>
                      <wps:cNvSpPr/>
                      <wps:spPr>
                        <a:xfrm>
                          <a:off x="0" y="0"/>
                          <a:ext cx="200025" cy="1714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72278" id="Oval 161" o:spid="_x0000_s1026" style="position:absolute;margin-left:175.5pt;margin-top:102.75pt;width:15.7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" filled="f" strokecolor="red" strokeweight="2.25pt">
                <v:stroke joinstyle="miter"/>
              </v:oval>
            </w:pict>
          </mc:Fallback>
        </mc:AlternateContent>
      </w:r>
      <w:r>
        <w:rPr>
          <w:rFonts w:ascii="Helvetica" w:hAnsi="Helvetica"/>
          <w:noProof/>
          <w:color w:val="494949"/>
          <w:sz w:val="22"/>
          <w:szCs w:val="22"/>
        </w:rPr>
        <w:drawing>
          <wp:inline distT="0" distB="0" distL="0" distR="0" wp14:anchorId="6075F0CA" wp14:editId="1313E382">
            <wp:extent cx="3114675" cy="2224864"/>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7052" cy="2247992"/>
                    </a:xfrm>
                    <a:prstGeom prst="rect">
                      <a:avLst/>
                    </a:prstGeom>
                    <a:noFill/>
                    <a:ln>
                      <a:noFill/>
                    </a:ln>
                  </pic:spPr>
                </pic:pic>
              </a:graphicData>
            </a:graphic>
          </wp:inline>
        </w:drawing>
      </w:r>
      <w:r>
        <w:rPr>
          <w:rFonts w:ascii="Helvetica" w:hAnsi="Helvetica"/>
          <w:noProof/>
          <w:color w:val="494949"/>
          <w:sz w:val="22"/>
          <w:szCs w:val="22"/>
        </w:rPr>
        <w:drawing>
          <wp:inline distT="0" distB="0" distL="0" distR="0" wp14:anchorId="554A63B6" wp14:editId="69074BBA">
            <wp:extent cx="3114675" cy="222486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0006" cy="2250102"/>
                    </a:xfrm>
                    <a:prstGeom prst="rect">
                      <a:avLst/>
                    </a:prstGeom>
                    <a:noFill/>
                    <a:ln>
                      <a:noFill/>
                    </a:ln>
                  </pic:spPr>
                </pic:pic>
              </a:graphicData>
            </a:graphic>
          </wp:inline>
        </w:drawing>
      </w:r>
    </w:p>
    <w:p w14:paraId="6677801F" w14:textId="178F8C04" w:rsidR="0013338D" w:rsidRDefault="0013338D" w:rsidP="0013338D">
      <w:pPr>
        <w:shd w:val="clear" w:color="auto" w:fill="FFFFFF"/>
        <w:ind w:left="-900"/>
        <w:jc w:val="both"/>
        <w:rPr>
          <w:rFonts w:ascii="Helvetica" w:eastAsia="Times New Roman" w:hAnsi="Helvetica" w:cs="Times New Roman"/>
          <w:color w:val="494949"/>
          <w:sz w:val="22"/>
          <w:szCs w:val="22"/>
        </w:rPr>
      </w:pPr>
    </w:p>
    <w:p w14:paraId="78FB2614" w14:textId="55F0C90C" w:rsidR="0013338D" w:rsidRDefault="0013338D" w:rsidP="0013338D">
      <w:pPr>
        <w:shd w:val="clear" w:color="auto" w:fill="FFFFFF"/>
        <w:ind w:left="-900"/>
        <w:jc w:val="both"/>
        <w:rPr>
          <w:rFonts w:ascii="Helvetica" w:eastAsia="Times New Roman" w:hAnsi="Helvetica" w:cs="Times New Roman"/>
          <w:color w:val="494949"/>
          <w:sz w:val="22"/>
          <w:szCs w:val="22"/>
        </w:rPr>
      </w:pPr>
    </w:p>
    <w:p w14:paraId="115DADE6" w14:textId="51E5108B" w:rsidR="0013338D" w:rsidRDefault="0013338D" w:rsidP="0013338D">
      <w:pPr>
        <w:shd w:val="clear" w:color="auto" w:fill="FFFFFF"/>
        <w:ind w:left="-900"/>
        <w:jc w:val="both"/>
        <w:rPr>
          <w:rFonts w:ascii="Helvetica" w:eastAsia="Times New Roman" w:hAnsi="Helvetica" w:cs="Times New Roman"/>
          <w:color w:val="494949"/>
          <w:sz w:val="22"/>
          <w:szCs w:val="22"/>
        </w:rPr>
      </w:pPr>
    </w:p>
    <w:p w14:paraId="5BB882FB" w14:textId="5085B2E5" w:rsidR="0013338D" w:rsidRDefault="0013338D" w:rsidP="0013338D">
      <w:pPr>
        <w:shd w:val="clear" w:color="auto" w:fill="FFFFFF"/>
        <w:ind w:left="-900"/>
        <w:jc w:val="both"/>
        <w:rPr>
          <w:rFonts w:ascii="Helvetica" w:eastAsia="Times New Roman" w:hAnsi="Helvetica" w:cs="Times New Roman"/>
          <w:color w:val="494949"/>
          <w:sz w:val="22"/>
          <w:szCs w:val="22"/>
        </w:rPr>
      </w:pPr>
    </w:p>
    <w:p w14:paraId="342CE19F" w14:textId="38D84FDA" w:rsidR="0013338D" w:rsidRDefault="0013338D" w:rsidP="0013338D">
      <w:pPr>
        <w:shd w:val="clear" w:color="auto" w:fill="FFFFFF"/>
        <w:ind w:left="-900"/>
        <w:jc w:val="both"/>
        <w:rPr>
          <w:rFonts w:ascii="Helvetica" w:eastAsia="Times New Roman" w:hAnsi="Helvetica" w:cs="Times New Roman"/>
          <w:color w:val="494949"/>
          <w:sz w:val="22"/>
          <w:szCs w:val="22"/>
        </w:rPr>
      </w:pPr>
    </w:p>
    <w:p w14:paraId="5D7C35C9" w14:textId="012846D3" w:rsidR="0013338D" w:rsidRDefault="0013338D" w:rsidP="0013338D">
      <w:pPr>
        <w:shd w:val="clear" w:color="auto" w:fill="FFFFFF"/>
        <w:ind w:left="-900"/>
        <w:jc w:val="both"/>
        <w:rPr>
          <w:rFonts w:ascii="Helvetica" w:eastAsia="Times New Roman" w:hAnsi="Helvetica" w:cs="Times New Roman"/>
          <w:color w:val="494949"/>
          <w:sz w:val="22"/>
          <w:szCs w:val="22"/>
        </w:rPr>
      </w:pPr>
    </w:p>
    <w:p w14:paraId="0131C839" w14:textId="6DDAF5B1" w:rsidR="0013338D" w:rsidRDefault="0013338D" w:rsidP="0013338D">
      <w:pPr>
        <w:shd w:val="clear" w:color="auto" w:fill="FFFFFF"/>
        <w:ind w:left="-900"/>
        <w:jc w:val="both"/>
        <w:rPr>
          <w:rFonts w:ascii="Helvetica" w:eastAsia="Times New Roman" w:hAnsi="Helvetica" w:cs="Times New Roman"/>
          <w:color w:val="494949"/>
          <w:sz w:val="22"/>
          <w:szCs w:val="22"/>
        </w:rPr>
      </w:pPr>
    </w:p>
    <w:p w14:paraId="04107B7B" w14:textId="77777777" w:rsidR="0013338D" w:rsidRDefault="0013338D" w:rsidP="0013338D">
      <w:pPr>
        <w:shd w:val="clear" w:color="auto" w:fill="FFFFFF"/>
        <w:ind w:left="-900"/>
        <w:jc w:val="both"/>
        <w:rPr>
          <w:rFonts w:ascii="Helvetica" w:eastAsia="Times New Roman" w:hAnsi="Helvetica" w:cs="Times New Roman"/>
          <w:color w:val="494949"/>
          <w:sz w:val="22"/>
          <w:szCs w:val="22"/>
        </w:rPr>
      </w:pPr>
    </w:p>
    <w:p w14:paraId="0C5AC218" w14:textId="445F2433" w:rsidR="00087FFA" w:rsidRDefault="0013338D" w:rsidP="0013338D">
      <w:pPr>
        <w:shd w:val="clear" w:color="auto" w:fill="FFFFFF"/>
        <w:ind w:left="-900" w:right="-900"/>
        <w:jc w:val="both"/>
      </w:pPr>
      <w:r>
        <w:rPr>
          <w:rFonts w:ascii="Helvetica" w:hAnsi="Helvetica"/>
          <w:noProof/>
          <w:color w:val="494949"/>
          <w:sz w:val="22"/>
          <w:szCs w:val="22"/>
        </w:rPr>
        <mc:AlternateContent>
          <mc:Choice Requires="wps">
            <w:drawing>
              <wp:anchor distT="0" distB="0" distL="114300" distR="114300" simplePos="0" relativeHeight="251669504" behindDoc="0" locked="0" layoutInCell="1" allowOverlap="1" wp14:anchorId="31BAB11E" wp14:editId="107E7DAB">
                <wp:simplePos x="0" y="0"/>
                <wp:positionH relativeFrom="column">
                  <wp:posOffset>5915025</wp:posOffset>
                </wp:positionH>
                <wp:positionV relativeFrom="paragraph">
                  <wp:posOffset>1419225</wp:posOffset>
                </wp:positionV>
                <wp:extent cx="200025" cy="171450"/>
                <wp:effectExtent l="19050" t="19050" r="28575" b="19050"/>
                <wp:wrapNone/>
                <wp:docPr id="167" name="Oval 167"/>
                <wp:cNvGraphicFramePr/>
                <a:graphic xmlns:a="http://schemas.openxmlformats.org/drawingml/2006/main">
                  <a:graphicData uri="http://schemas.microsoft.com/office/word/2010/wordprocessingShape">
                    <wps:wsp>
                      <wps:cNvSpPr/>
                      <wps:spPr>
                        <a:xfrm>
                          <a:off x="0" y="0"/>
                          <a:ext cx="200025" cy="1714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D22C7" id="Oval 167" o:spid="_x0000_s1026" style="position:absolute;margin-left:465.75pt;margin-top:111.75pt;width:15.7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" filled="f" strokecolor="red" strokeweight="2.25pt">
                <v:stroke joinstyle="miter"/>
              </v:oval>
            </w:pict>
          </mc:Fallback>
        </mc:AlternateContent>
      </w:r>
      <w:r>
        <w:rPr>
          <w:rFonts w:ascii="Helvetica" w:hAnsi="Helvetica"/>
          <w:noProof/>
          <w:color w:val="494949"/>
          <w:sz w:val="22"/>
          <w:szCs w:val="22"/>
        </w:rPr>
        <mc:AlternateContent>
          <mc:Choice Requires="wps">
            <w:drawing>
              <wp:anchor distT="0" distB="0" distL="114300" distR="114300" simplePos="0" relativeHeight="251667456" behindDoc="0" locked="0" layoutInCell="1" allowOverlap="1" wp14:anchorId="7F008A26" wp14:editId="2AD13A82">
                <wp:simplePos x="0" y="0"/>
                <wp:positionH relativeFrom="column">
                  <wp:posOffset>2524125</wp:posOffset>
                </wp:positionH>
                <wp:positionV relativeFrom="paragraph">
                  <wp:posOffset>1419225</wp:posOffset>
                </wp:positionV>
                <wp:extent cx="200025" cy="171450"/>
                <wp:effectExtent l="19050" t="19050" r="28575" b="19050"/>
                <wp:wrapNone/>
                <wp:docPr id="163" name="Oval 163"/>
                <wp:cNvGraphicFramePr/>
                <a:graphic xmlns:a="http://schemas.openxmlformats.org/drawingml/2006/main">
                  <a:graphicData uri="http://schemas.microsoft.com/office/word/2010/wordprocessingShape">
                    <wps:wsp>
                      <wps:cNvSpPr/>
                      <wps:spPr>
                        <a:xfrm>
                          <a:off x="0" y="0"/>
                          <a:ext cx="200025" cy="1714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B3BEC" id="Oval 163" o:spid="_x0000_s1026" style="position:absolute;margin-left:198.75pt;margin-top:111.75pt;width:15.7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" filled="f" strokecolor="red" strokeweight="2.25pt">
                <v:stroke joinstyle="miter"/>
              </v:oval>
            </w:pict>
          </mc:Fallback>
        </mc:AlternateContent>
      </w:r>
      <w:r>
        <w:rPr>
          <w:rFonts w:ascii="Helvetica" w:hAnsi="Helvetica"/>
          <w:noProof/>
          <w:color w:val="494949"/>
          <w:sz w:val="22"/>
          <w:szCs w:val="22"/>
        </w:rPr>
        <w:drawing>
          <wp:inline distT="0" distB="0" distL="0" distR="0" wp14:anchorId="722E6DE8" wp14:editId="0B3217BA">
            <wp:extent cx="3400279" cy="2428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5441" cy="2446848"/>
                    </a:xfrm>
                    <a:prstGeom prst="rect">
                      <a:avLst/>
                    </a:prstGeom>
                    <a:noFill/>
                    <a:ln>
                      <a:noFill/>
                    </a:ln>
                  </pic:spPr>
                </pic:pic>
              </a:graphicData>
            </a:graphic>
          </wp:inline>
        </w:drawing>
      </w:r>
      <w:r w:rsidR="00087FFA">
        <w:rPr>
          <w:noProof/>
        </w:rPr>
        <w:drawing>
          <wp:inline distT="0" distB="0" distL="0" distR="0" wp14:anchorId="2A163ED2" wp14:editId="1FAE8488">
            <wp:extent cx="3400279" cy="2428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6631" cy="2447699"/>
                    </a:xfrm>
                    <a:prstGeom prst="rect">
                      <a:avLst/>
                    </a:prstGeom>
                    <a:noFill/>
                    <a:ln>
                      <a:noFill/>
                    </a:ln>
                  </pic:spPr>
                </pic:pic>
              </a:graphicData>
            </a:graphic>
          </wp:inline>
        </w:drawing>
      </w:r>
    </w:p>
    <w:p w14:paraId="62A0382C" w14:textId="4D054CA3" w:rsidR="0013338D" w:rsidRDefault="00F041B5" w:rsidP="0013338D">
      <w:pPr>
        <w:shd w:val="clear" w:color="auto" w:fill="FFFFFF"/>
        <w:jc w:val="both"/>
      </w:pPr>
      <w:r>
        <w:rPr>
          <w:noProof/>
        </w:rPr>
        <w:lastRenderedPageBreak/>
        <mc:AlternateContent>
          <mc:Choice Requires="wps">
            <w:drawing>
              <wp:anchor distT="0" distB="0" distL="114300" distR="114300" simplePos="0" relativeHeight="251672576" behindDoc="0" locked="0" layoutInCell="1" allowOverlap="1" wp14:anchorId="5B1928CC" wp14:editId="6ADCDDF9">
                <wp:simplePos x="0" y="0"/>
                <wp:positionH relativeFrom="column">
                  <wp:posOffset>2466974</wp:posOffset>
                </wp:positionH>
                <wp:positionV relativeFrom="paragraph">
                  <wp:posOffset>4057651</wp:posOffset>
                </wp:positionV>
                <wp:extent cx="285750" cy="781050"/>
                <wp:effectExtent l="114300" t="19050" r="38100" b="0"/>
                <wp:wrapNone/>
                <wp:docPr id="171" name="Arrow: Down 171"/>
                <wp:cNvGraphicFramePr/>
                <a:graphic xmlns:a="http://schemas.openxmlformats.org/drawingml/2006/main">
                  <a:graphicData uri="http://schemas.microsoft.com/office/word/2010/wordprocessingShape">
                    <wps:wsp>
                      <wps:cNvSpPr/>
                      <wps:spPr>
                        <a:xfrm rot="1267103">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9DD4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1" o:spid="_x0000_s1026" type="#_x0000_t67" style="position:absolute;margin-left:194.25pt;margin-top:319.5pt;width:22.5pt;height:61.5pt;rotation:1384014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" adj="17649" fillcolor="#4472c4 [3204]" strokecolor="#1f3763 [1604]" strokeweight="1pt"/>
            </w:pict>
          </mc:Fallback>
        </mc:AlternateContent>
      </w:r>
      <w:r w:rsidR="0013338D">
        <w:rPr>
          <w:noProof/>
        </w:rPr>
        <mc:AlternateContent>
          <mc:Choice Requires="wps">
            <w:drawing>
              <wp:anchor distT="0" distB="0" distL="114300" distR="114300" simplePos="0" relativeHeight="251670528" behindDoc="0" locked="0" layoutInCell="1" allowOverlap="1" wp14:anchorId="34726FB9" wp14:editId="2C6507C4">
                <wp:simplePos x="0" y="0"/>
                <wp:positionH relativeFrom="column">
                  <wp:posOffset>2552700</wp:posOffset>
                </wp:positionH>
                <wp:positionV relativeFrom="paragraph">
                  <wp:posOffset>761999</wp:posOffset>
                </wp:positionV>
                <wp:extent cx="285750" cy="781050"/>
                <wp:effectExtent l="114300" t="19050" r="38100" b="0"/>
                <wp:wrapNone/>
                <wp:docPr id="169" name="Arrow: Down 169"/>
                <wp:cNvGraphicFramePr/>
                <a:graphic xmlns:a="http://schemas.openxmlformats.org/drawingml/2006/main">
                  <a:graphicData uri="http://schemas.microsoft.com/office/word/2010/wordprocessingShape">
                    <wps:wsp>
                      <wps:cNvSpPr/>
                      <wps:spPr>
                        <a:xfrm rot="1267103">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53A42" id="Arrow: Down 169" o:spid="_x0000_s1026" type="#_x0000_t67" style="position:absolute;margin-left:201pt;margin-top:60pt;width:22.5pt;height:61.5pt;rotation:1384014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" adj="17649" fillcolor="#4472c4 [3204]" strokecolor="#1f3763 [1604]" strokeweight="1pt"/>
            </w:pict>
          </mc:Fallback>
        </mc:AlternateContent>
      </w:r>
      <w:r w:rsidR="0013338D">
        <w:rPr>
          <w:noProof/>
        </w:rPr>
        <w:drawing>
          <wp:inline distT="0" distB="0" distL="0" distR="0" wp14:anchorId="669E7AF4" wp14:editId="5BC35351">
            <wp:extent cx="4493705" cy="3209925"/>
            <wp:effectExtent l="0" t="0" r="254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9596" cy="3228419"/>
                    </a:xfrm>
                    <a:prstGeom prst="rect">
                      <a:avLst/>
                    </a:prstGeom>
                    <a:noFill/>
                    <a:ln>
                      <a:noFill/>
                    </a:ln>
                  </pic:spPr>
                </pic:pic>
              </a:graphicData>
            </a:graphic>
          </wp:inline>
        </w:drawing>
      </w:r>
      <w:r w:rsidR="0013338D">
        <w:rPr>
          <w:noProof/>
        </w:rPr>
        <w:drawing>
          <wp:inline distT="0" distB="0" distL="0" distR="0" wp14:anchorId="747E324C" wp14:editId="2900ADF8">
            <wp:extent cx="4840398" cy="345757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0780" cy="3479277"/>
                    </a:xfrm>
                    <a:prstGeom prst="rect">
                      <a:avLst/>
                    </a:prstGeom>
                    <a:noFill/>
                    <a:ln>
                      <a:noFill/>
                    </a:ln>
                  </pic:spPr>
                </pic:pic>
              </a:graphicData>
            </a:graphic>
          </wp:inline>
        </w:drawing>
      </w:r>
      <w:r>
        <w:rPr>
          <w:noProof/>
        </w:rPr>
        <w:lastRenderedPageBreak/>
        <mc:AlternateContent>
          <mc:Choice Requires="wps">
            <w:drawing>
              <wp:anchor distT="0" distB="0" distL="114300" distR="114300" simplePos="0" relativeHeight="251674624" behindDoc="0" locked="0" layoutInCell="1" allowOverlap="1" wp14:anchorId="5DDF54F0" wp14:editId="4281A866">
                <wp:simplePos x="0" y="0"/>
                <wp:positionH relativeFrom="column">
                  <wp:posOffset>2004097</wp:posOffset>
                </wp:positionH>
                <wp:positionV relativeFrom="paragraph">
                  <wp:posOffset>675641</wp:posOffset>
                </wp:positionV>
                <wp:extent cx="285750" cy="781050"/>
                <wp:effectExtent l="114300" t="19050" r="38100" b="0"/>
                <wp:wrapNone/>
                <wp:docPr id="175" name="Arrow: Down 175"/>
                <wp:cNvGraphicFramePr/>
                <a:graphic xmlns:a="http://schemas.openxmlformats.org/drawingml/2006/main">
                  <a:graphicData uri="http://schemas.microsoft.com/office/word/2010/wordprocessingShape">
                    <wps:wsp>
                      <wps:cNvSpPr/>
                      <wps:spPr>
                        <a:xfrm rot="1267103">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EFCD4" id="Arrow: Down 175" o:spid="_x0000_s1026" type="#_x0000_t67" style="position:absolute;margin-left:157.8pt;margin-top:53.2pt;width:22.5pt;height:61.5pt;rotation:1384014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" adj="17649" fillcolor="#4472c4 [3204]" strokecolor="#1f3763 [1604]" strokeweight="1pt"/>
            </w:pict>
          </mc:Fallback>
        </mc:AlternateContent>
      </w:r>
      <w:r w:rsidR="0013338D">
        <w:rPr>
          <w:noProof/>
        </w:rPr>
        <w:drawing>
          <wp:inline distT="0" distB="0" distL="0" distR="0" wp14:anchorId="59648233" wp14:editId="12D14B10">
            <wp:extent cx="4267018" cy="3048000"/>
            <wp:effectExtent l="0" t="0" r="63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0528" cy="3057651"/>
                    </a:xfrm>
                    <a:prstGeom prst="rect">
                      <a:avLst/>
                    </a:prstGeom>
                    <a:noFill/>
                    <a:ln>
                      <a:noFill/>
                    </a:ln>
                  </pic:spPr>
                </pic:pic>
              </a:graphicData>
            </a:graphic>
          </wp:inline>
        </w:drawing>
      </w:r>
    </w:p>
    <w:p w14:paraId="57FAD4BC" w14:textId="77777777" w:rsidR="0013338D" w:rsidRDefault="0013338D" w:rsidP="0013338D">
      <w:pPr>
        <w:shd w:val="clear" w:color="auto" w:fill="FFFFFF"/>
        <w:jc w:val="both"/>
      </w:pPr>
    </w:p>
    <w:p w14:paraId="7DD8F7D1" w14:textId="77777777" w:rsidR="0013338D" w:rsidRDefault="0013338D" w:rsidP="0013338D">
      <w:pPr>
        <w:shd w:val="clear" w:color="auto" w:fill="FFFFFF"/>
        <w:jc w:val="both"/>
      </w:pPr>
    </w:p>
    <w:p w14:paraId="522C9DD7" w14:textId="77777777" w:rsidR="0013338D" w:rsidRDefault="0013338D" w:rsidP="0013338D">
      <w:pPr>
        <w:shd w:val="clear" w:color="auto" w:fill="FFFFFF"/>
        <w:jc w:val="both"/>
      </w:pPr>
    </w:p>
    <w:p w14:paraId="46E07B3A" w14:textId="2CE43F61" w:rsidR="0013338D" w:rsidRDefault="0013338D" w:rsidP="0013338D">
      <w:pPr>
        <w:shd w:val="clear" w:color="auto" w:fill="FFFFFF"/>
        <w:jc w:val="both"/>
      </w:pPr>
    </w:p>
    <w:p w14:paraId="4B6047E0" w14:textId="47B23BD5" w:rsidR="0013338D" w:rsidRDefault="0013338D" w:rsidP="0013338D">
      <w:pPr>
        <w:shd w:val="clear" w:color="auto" w:fill="FFFFFF"/>
        <w:jc w:val="both"/>
      </w:pPr>
    </w:p>
    <w:p w14:paraId="1BAE43F5" w14:textId="0771BEDC" w:rsidR="0013338D" w:rsidRDefault="0013338D" w:rsidP="0013338D">
      <w:pPr>
        <w:shd w:val="clear" w:color="auto" w:fill="FFFFFF"/>
        <w:jc w:val="both"/>
      </w:pPr>
    </w:p>
    <w:p w14:paraId="31B3C1E2" w14:textId="5821CB46" w:rsidR="0013338D" w:rsidRDefault="0013338D" w:rsidP="0013338D">
      <w:pPr>
        <w:shd w:val="clear" w:color="auto" w:fill="FFFFFF"/>
        <w:jc w:val="both"/>
      </w:pPr>
    </w:p>
    <w:p w14:paraId="238023E8" w14:textId="05EE4F34" w:rsidR="0013338D" w:rsidRDefault="0013338D" w:rsidP="0013338D">
      <w:pPr>
        <w:shd w:val="clear" w:color="auto" w:fill="FFFFFF"/>
        <w:jc w:val="both"/>
      </w:pPr>
    </w:p>
    <w:p w14:paraId="22614227" w14:textId="083397DB" w:rsidR="0013338D" w:rsidRDefault="0013338D" w:rsidP="0013338D">
      <w:pPr>
        <w:shd w:val="clear" w:color="auto" w:fill="FFFFFF"/>
        <w:jc w:val="both"/>
      </w:pPr>
    </w:p>
    <w:p w14:paraId="3E555D30" w14:textId="6BE4CFDA" w:rsidR="0013338D" w:rsidRDefault="0013338D" w:rsidP="0013338D">
      <w:pPr>
        <w:shd w:val="clear" w:color="auto" w:fill="FFFFFF"/>
        <w:jc w:val="both"/>
      </w:pPr>
    </w:p>
    <w:p w14:paraId="4406E118" w14:textId="56F63C25" w:rsidR="0013338D" w:rsidRDefault="0013338D" w:rsidP="0013338D">
      <w:pPr>
        <w:shd w:val="clear" w:color="auto" w:fill="FFFFFF"/>
        <w:jc w:val="both"/>
      </w:pPr>
    </w:p>
    <w:p w14:paraId="3F6E3CE5" w14:textId="0322F4C9" w:rsidR="0013338D" w:rsidRDefault="0013338D" w:rsidP="0013338D">
      <w:pPr>
        <w:shd w:val="clear" w:color="auto" w:fill="FFFFFF"/>
        <w:jc w:val="both"/>
      </w:pPr>
    </w:p>
    <w:p w14:paraId="6F158375" w14:textId="27610170" w:rsidR="0013338D" w:rsidRDefault="0013338D" w:rsidP="0013338D">
      <w:pPr>
        <w:shd w:val="clear" w:color="auto" w:fill="FFFFFF"/>
        <w:jc w:val="both"/>
      </w:pPr>
    </w:p>
    <w:p w14:paraId="4F80FFAD" w14:textId="22DD6F75" w:rsidR="0013338D" w:rsidRDefault="0013338D" w:rsidP="0013338D">
      <w:pPr>
        <w:shd w:val="clear" w:color="auto" w:fill="FFFFFF"/>
        <w:jc w:val="both"/>
      </w:pPr>
    </w:p>
    <w:p w14:paraId="2409ACA7" w14:textId="77777777" w:rsidR="0013338D" w:rsidRDefault="0013338D" w:rsidP="0013338D">
      <w:pPr>
        <w:shd w:val="clear" w:color="auto" w:fill="FFFFFF"/>
        <w:jc w:val="both"/>
      </w:pPr>
    </w:p>
    <w:p w14:paraId="20A0E3CB" w14:textId="320FEBF9" w:rsidR="0013338D" w:rsidRDefault="0013338D" w:rsidP="0013338D">
      <w:pPr>
        <w:shd w:val="clear" w:color="auto" w:fill="FFFFFF"/>
        <w:jc w:val="both"/>
      </w:pPr>
      <w:r>
        <w:rPr>
          <w:noProof/>
        </w:rPr>
        <w:lastRenderedPageBreak/>
        <w:drawing>
          <wp:inline distT="0" distB="0" distL="0" distR="0" wp14:anchorId="665F58DC" wp14:editId="7F267CCD">
            <wp:extent cx="5067300" cy="361965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70120" cy="3621669"/>
                    </a:xfrm>
                    <a:prstGeom prst="rect">
                      <a:avLst/>
                    </a:prstGeom>
                    <a:noFill/>
                    <a:ln>
                      <a:noFill/>
                    </a:ln>
                  </pic:spPr>
                </pic:pic>
              </a:graphicData>
            </a:graphic>
          </wp:inline>
        </w:drawing>
      </w:r>
    </w:p>
    <w:p w14:paraId="2F1F4AC4" w14:textId="5F59EB25" w:rsidR="0013338D" w:rsidRDefault="0013338D" w:rsidP="0013338D">
      <w:pPr>
        <w:shd w:val="clear" w:color="auto" w:fill="FFFFFF"/>
        <w:jc w:val="both"/>
      </w:pPr>
      <w:r>
        <w:rPr>
          <w:noProof/>
        </w:rPr>
        <w:drawing>
          <wp:inline distT="0" distB="0" distL="0" distR="0" wp14:anchorId="36DD798D" wp14:editId="735EE5CF">
            <wp:extent cx="5307103" cy="3790950"/>
            <wp:effectExtent l="0" t="0" r="8255"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6778" cy="3797861"/>
                    </a:xfrm>
                    <a:prstGeom prst="rect">
                      <a:avLst/>
                    </a:prstGeom>
                    <a:noFill/>
                    <a:ln>
                      <a:noFill/>
                    </a:ln>
                  </pic:spPr>
                </pic:pic>
              </a:graphicData>
            </a:graphic>
          </wp:inline>
        </w:drawing>
      </w:r>
    </w:p>
    <w:p w14:paraId="179ED3CB" w14:textId="6A07BC54" w:rsidR="00F041B5" w:rsidRDefault="00F041B5" w:rsidP="0013338D">
      <w:pPr>
        <w:shd w:val="clear" w:color="auto" w:fill="FFFFFF"/>
        <w:jc w:val="both"/>
      </w:pPr>
    </w:p>
    <w:p w14:paraId="45D0C592" w14:textId="29D377F8" w:rsidR="00BB26B9" w:rsidRDefault="00BB26B9" w:rsidP="0013338D">
      <w:pPr>
        <w:shd w:val="clear" w:color="auto" w:fill="FFFFFF"/>
        <w:jc w:val="both"/>
      </w:pPr>
      <w:r>
        <w:rPr>
          <w:noProof/>
        </w:rPr>
        <w:lastRenderedPageBreak/>
        <w:drawing>
          <wp:inline distT="0" distB="0" distL="0" distR="0" wp14:anchorId="2A836ACA" wp14:editId="05EF8202">
            <wp:extent cx="5943600" cy="4245610"/>
            <wp:effectExtent l="0" t="0" r="0" b="254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8FE1340" w14:textId="1FC2E104" w:rsidR="00F041B5" w:rsidRDefault="00BC1DCC" w:rsidP="0013338D">
      <w:pPr>
        <w:shd w:val="clear" w:color="auto" w:fill="FFFFFF"/>
        <w:jc w:val="both"/>
      </w:pPr>
      <w:r>
        <w:rPr>
          <w:noProof/>
        </w:rPr>
        <w:lastRenderedPageBreak/>
        <w:drawing>
          <wp:inline distT="0" distB="0" distL="0" distR="0" wp14:anchorId="4E3D3167" wp14:editId="749088E5">
            <wp:extent cx="4133673" cy="2952750"/>
            <wp:effectExtent l="0" t="0" r="63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47227" cy="2962431"/>
                    </a:xfrm>
                    <a:prstGeom prst="rect">
                      <a:avLst/>
                    </a:prstGeom>
                    <a:noFill/>
                    <a:ln>
                      <a:noFill/>
                    </a:ln>
                  </pic:spPr>
                </pic:pic>
              </a:graphicData>
            </a:graphic>
          </wp:inline>
        </w:drawing>
      </w:r>
      <w:r>
        <w:rPr>
          <w:noProof/>
        </w:rPr>
        <w:drawing>
          <wp:inline distT="0" distB="0" distL="0" distR="0" wp14:anchorId="31C1AEC5" wp14:editId="23F2A01E">
            <wp:extent cx="4333690" cy="309562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44151" cy="3103098"/>
                    </a:xfrm>
                    <a:prstGeom prst="rect">
                      <a:avLst/>
                    </a:prstGeom>
                    <a:noFill/>
                    <a:ln>
                      <a:noFill/>
                    </a:ln>
                  </pic:spPr>
                </pic:pic>
              </a:graphicData>
            </a:graphic>
          </wp:inline>
        </w:drawing>
      </w:r>
      <w:r>
        <w:rPr>
          <w:noProof/>
        </w:rPr>
        <w:lastRenderedPageBreak/>
        <w:drawing>
          <wp:inline distT="0" distB="0" distL="0" distR="0" wp14:anchorId="7EFB000F" wp14:editId="56E4BA10">
            <wp:extent cx="4210050" cy="3007308"/>
            <wp:effectExtent l="0" t="0" r="0" b="317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22648" cy="3016307"/>
                    </a:xfrm>
                    <a:prstGeom prst="rect">
                      <a:avLst/>
                    </a:prstGeom>
                    <a:noFill/>
                    <a:ln>
                      <a:noFill/>
                    </a:ln>
                  </pic:spPr>
                </pic:pic>
              </a:graphicData>
            </a:graphic>
          </wp:inline>
        </w:drawing>
      </w:r>
    </w:p>
    <w:p w14:paraId="123F0AD5" w14:textId="2879B359" w:rsidR="00BC1DCC" w:rsidRDefault="00BC1DCC" w:rsidP="0013338D">
      <w:pPr>
        <w:shd w:val="clear" w:color="auto" w:fill="FFFFFF"/>
        <w:jc w:val="both"/>
      </w:pPr>
      <w:r>
        <w:rPr>
          <w:noProof/>
        </w:rPr>
        <w:drawing>
          <wp:inline distT="0" distB="0" distL="0" distR="0" wp14:anchorId="0575E8E2" wp14:editId="7517ADF6">
            <wp:extent cx="5943600" cy="4245610"/>
            <wp:effectExtent l="0" t="0" r="0" b="254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FE23645" w14:textId="0C6A9C3F" w:rsidR="00BC1DCC" w:rsidRDefault="00BC1DCC" w:rsidP="0013338D">
      <w:pPr>
        <w:shd w:val="clear" w:color="auto" w:fill="FFFFFF"/>
        <w:jc w:val="both"/>
      </w:pPr>
      <w:r>
        <w:rPr>
          <w:noProof/>
        </w:rPr>
        <w:lastRenderedPageBreak/>
        <w:drawing>
          <wp:inline distT="0" distB="0" distL="0" distR="0" wp14:anchorId="0C0D40A6" wp14:editId="488C618B">
            <wp:extent cx="5943600" cy="4245610"/>
            <wp:effectExtent l="0" t="0" r="0" b="254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sectPr w:rsidR="00BC1DCC">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8EA6E" w14:textId="77777777" w:rsidR="00712B9A" w:rsidRDefault="00712B9A" w:rsidP="003B1873">
      <w:r>
        <w:separator/>
      </w:r>
    </w:p>
  </w:endnote>
  <w:endnote w:type="continuationSeparator" w:id="0">
    <w:p w14:paraId="4F71F679" w14:textId="77777777" w:rsidR="00712B9A" w:rsidRDefault="00712B9A" w:rsidP="003B1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D207A" w14:textId="21F09FCC" w:rsidR="003B1873" w:rsidRDefault="003B1873">
    <w:pPr>
      <w:pStyle w:val="Footer"/>
    </w:pPr>
    <w:r>
      <w:rPr>
        <w:noProof/>
      </w:rPr>
      <mc:AlternateContent>
        <mc:Choice Requires="wpg">
          <w:drawing>
            <wp:anchor distT="0" distB="0" distL="114300" distR="114300" simplePos="0" relativeHeight="251661312" behindDoc="0" locked="0" layoutInCell="1" allowOverlap="1" wp14:anchorId="272F189F" wp14:editId="54D0587D">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27C81" w14:textId="259B9FD1" w:rsidR="003B1873" w:rsidRDefault="00712B9A">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26366">
                                  <w:rPr>
                                    <w:caps/>
                                    <w:color w:val="4472C4" w:themeColor="accent1"/>
                                    <w:sz w:val="20"/>
                                    <w:szCs w:val="20"/>
                                  </w:rPr>
                                  <w:t>DDSAnalytics Executive Summary</w:t>
                                </w:r>
                              </w:sdtContent>
                            </w:sdt>
                            <w:r w:rsidR="003B1873">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B1873">
                                  <w:rPr>
                                    <w:color w:val="808080" w:themeColor="background1" w:themeShade="80"/>
                                    <w:sz w:val="20"/>
                                    <w:szCs w:val="20"/>
                                  </w:rPr>
                                  <w:t>Matt Sherga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72F189F" id="Group 164" o:spid="_x0000_s1027"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B127C81" w14:textId="259B9FD1" w:rsidR="003B1873" w:rsidRDefault="00712B9A">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26366">
                            <w:rPr>
                              <w:caps/>
                              <w:color w:val="4472C4" w:themeColor="accent1"/>
                              <w:sz w:val="20"/>
                              <w:szCs w:val="20"/>
                            </w:rPr>
                            <w:t>DDSAnalytics Executive Summary</w:t>
                          </w:r>
                        </w:sdtContent>
                      </w:sdt>
                      <w:r w:rsidR="003B1873">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B1873">
                            <w:rPr>
                              <w:color w:val="808080" w:themeColor="background1" w:themeShade="80"/>
                              <w:sz w:val="20"/>
                              <w:szCs w:val="20"/>
                            </w:rPr>
                            <w:t>Matt Sherga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2CE61" w14:textId="77777777" w:rsidR="00712B9A" w:rsidRDefault="00712B9A" w:rsidP="003B1873">
      <w:r>
        <w:separator/>
      </w:r>
    </w:p>
  </w:footnote>
  <w:footnote w:type="continuationSeparator" w:id="0">
    <w:p w14:paraId="1F55BAD1" w14:textId="77777777" w:rsidR="00712B9A" w:rsidRDefault="00712B9A" w:rsidP="003B1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DDFFD" w14:textId="04DDFFCB" w:rsidR="003B1873" w:rsidRDefault="003B1873">
    <w:pPr>
      <w:pStyle w:val="Header"/>
    </w:pPr>
    <w:r>
      <w:rPr>
        <w:noProof/>
      </w:rPr>
      <mc:AlternateContent>
        <mc:Choice Requires="wps">
          <w:drawing>
            <wp:anchor distT="0" distB="0" distL="118745" distR="118745" simplePos="0" relativeHeight="251659264" behindDoc="1" locked="0" layoutInCell="1" allowOverlap="0" wp14:anchorId="53AAAED1" wp14:editId="560157E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8F9FA1" w14:textId="119B6FE0" w:rsidR="003B1873" w:rsidRDefault="00626366">
                              <w:pPr>
                                <w:pStyle w:val="Header"/>
                                <w:tabs>
                                  <w:tab w:val="clear" w:pos="4680"/>
                                  <w:tab w:val="clear" w:pos="9360"/>
                                </w:tabs>
                                <w:jc w:val="center"/>
                                <w:rPr>
                                  <w:caps/>
                                  <w:color w:val="FFFFFF" w:themeColor="background1"/>
                                </w:rPr>
                              </w:pPr>
                              <w:r>
                                <w:rPr>
                                  <w:caps/>
                                  <w:color w:val="FFFFFF" w:themeColor="background1"/>
                                </w:rPr>
                                <w:t>DDSAnalytics Executive Summary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3AAAED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8F9FA1" w14:textId="119B6FE0" w:rsidR="003B1873" w:rsidRDefault="00626366">
                        <w:pPr>
                          <w:pStyle w:val="Header"/>
                          <w:tabs>
                            <w:tab w:val="clear" w:pos="4680"/>
                            <w:tab w:val="clear" w:pos="9360"/>
                          </w:tabs>
                          <w:jc w:val="center"/>
                          <w:rPr>
                            <w:caps/>
                            <w:color w:val="FFFFFF" w:themeColor="background1"/>
                          </w:rPr>
                        </w:pPr>
                        <w:r>
                          <w:rPr>
                            <w:caps/>
                            <w:color w:val="FFFFFF" w:themeColor="background1"/>
                          </w:rPr>
                          <w:t>DDSAnalytics Executive Summary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F32AC0"/>
    <w:multiLevelType w:val="hybridMultilevel"/>
    <w:tmpl w:val="0BC0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73"/>
    <w:rsid w:val="00087FFA"/>
    <w:rsid w:val="0013338D"/>
    <w:rsid w:val="00290A17"/>
    <w:rsid w:val="003B1873"/>
    <w:rsid w:val="00431B76"/>
    <w:rsid w:val="00626366"/>
    <w:rsid w:val="006C660E"/>
    <w:rsid w:val="00712B9A"/>
    <w:rsid w:val="00750A85"/>
    <w:rsid w:val="008906F1"/>
    <w:rsid w:val="009F7B36"/>
    <w:rsid w:val="00BB26B9"/>
    <w:rsid w:val="00BC1DCC"/>
    <w:rsid w:val="00CB638B"/>
    <w:rsid w:val="00F0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5313"/>
  <w15:chartTrackingRefBased/>
  <w15:docId w15:val="{63C7395B-4A06-4814-BB29-B5290646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873"/>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873"/>
    <w:pPr>
      <w:tabs>
        <w:tab w:val="center" w:pos="4680"/>
        <w:tab w:val="right" w:pos="9360"/>
      </w:tabs>
    </w:pPr>
    <w:rPr>
      <w:sz w:val="22"/>
      <w:szCs w:val="22"/>
    </w:rPr>
  </w:style>
  <w:style w:type="character" w:customStyle="1" w:styleId="HeaderChar">
    <w:name w:val="Header Char"/>
    <w:basedOn w:val="DefaultParagraphFont"/>
    <w:link w:val="Header"/>
    <w:uiPriority w:val="99"/>
    <w:rsid w:val="003B1873"/>
  </w:style>
  <w:style w:type="paragraph" w:styleId="Footer">
    <w:name w:val="footer"/>
    <w:basedOn w:val="Normal"/>
    <w:link w:val="FooterChar"/>
    <w:uiPriority w:val="99"/>
    <w:unhideWhenUsed/>
    <w:rsid w:val="003B1873"/>
    <w:pPr>
      <w:tabs>
        <w:tab w:val="center" w:pos="4680"/>
        <w:tab w:val="right" w:pos="9360"/>
      </w:tabs>
    </w:pPr>
    <w:rPr>
      <w:sz w:val="22"/>
      <w:szCs w:val="22"/>
    </w:rPr>
  </w:style>
  <w:style w:type="character" w:customStyle="1" w:styleId="FooterChar">
    <w:name w:val="Footer Char"/>
    <w:basedOn w:val="DefaultParagraphFont"/>
    <w:link w:val="Footer"/>
    <w:uiPriority w:val="99"/>
    <w:rsid w:val="003B1873"/>
  </w:style>
  <w:style w:type="paragraph" w:styleId="ListParagraph">
    <w:name w:val="List Paragraph"/>
    <w:basedOn w:val="Normal"/>
    <w:uiPriority w:val="34"/>
    <w:qFormat/>
    <w:rsid w:val="003B1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1780">
      <w:bodyDiv w:val="1"/>
      <w:marLeft w:val="0"/>
      <w:marRight w:val="0"/>
      <w:marTop w:val="0"/>
      <w:marBottom w:val="0"/>
      <w:divBdr>
        <w:top w:val="none" w:sz="0" w:space="0" w:color="auto"/>
        <w:left w:val="none" w:sz="0" w:space="0" w:color="auto"/>
        <w:bottom w:val="none" w:sz="0" w:space="0" w:color="auto"/>
        <w:right w:val="none" w:sz="0" w:space="0" w:color="auto"/>
      </w:divBdr>
    </w:div>
    <w:div w:id="1334796416">
      <w:bodyDiv w:val="1"/>
      <w:marLeft w:val="0"/>
      <w:marRight w:val="0"/>
      <w:marTop w:val="0"/>
      <w:marBottom w:val="0"/>
      <w:divBdr>
        <w:top w:val="none" w:sz="0" w:space="0" w:color="auto"/>
        <w:left w:val="none" w:sz="0" w:space="0" w:color="auto"/>
        <w:bottom w:val="none" w:sz="0" w:space="0" w:color="auto"/>
        <w:right w:val="none" w:sz="0" w:space="0" w:color="auto"/>
      </w:divBdr>
    </w:div>
    <w:div w:id="145008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DDSAnalytics Executive Summary</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DDSAnalytics Executive Summary</dc:title>
  <dc:subject>Matt Sherga</dc:subject>
  <dc:creator>Ronny Sherga</dc:creator>
  <cp:keywords/>
  <dc:description/>
  <cp:lastModifiedBy>Ronny Sherga</cp:lastModifiedBy>
  <cp:revision>5</cp:revision>
  <dcterms:created xsi:type="dcterms:W3CDTF">2020-08-14T18:41:00Z</dcterms:created>
  <dcterms:modified xsi:type="dcterms:W3CDTF">2020-08-14T23:29:00Z</dcterms:modified>
</cp:coreProperties>
</file>