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4CD4" w14:textId="77777777" w:rsidR="00546C8E" w:rsidRPr="004B00DD" w:rsidRDefault="00546C8E" w:rsidP="00FA3C8F">
      <w:r w:rsidRPr="004B00DD">
        <w:t>Copyright 2018 Carnegie Mellon University.  All rights reserved.</w:t>
      </w:r>
      <w:r w:rsidRPr="004B00DD">
        <w:br/>
      </w:r>
      <w:r w:rsidRPr="004B00DD">
        <w:br/>
        <w:t>This material is based upon work funded and supported by the Department of Defense under Contract No. FA8721-05-C-0003 with Carnegie Mellon University for the operation of the Software Engineering Institute, a federally funded research and development center.</w:t>
      </w:r>
      <w:r w:rsidRPr="004B00DD">
        <w:br/>
      </w:r>
      <w:r w:rsidRPr="004B00DD">
        <w:br/>
        <w:t>Any opinions, findings and conclusions or recommendations expressed in this material are those of the author(s) and do not necessarily reflect the views of the United States Department of Defense.</w:t>
      </w:r>
      <w:r w:rsidRPr="004B00DD">
        <w:br/>
      </w:r>
      <w:r w:rsidRPr="004B00DD">
        <w:br/>
        <w:t>NO WARRANTY. THIS MATERIAL IS FURNISHED ON AN “AS-IS” BASIS WITH NO WARRANTIES OF ANY KIND, EITHER EXPRESSED OR IMPLIED, INCLUDING, BUT NOT LIMITED TO, WARRANTY OF FITNESS FOR PURPOSE OR MERCHANTABILITY, ANY WARRANTY WITH RESPECT TO FREEDOM FROM PATENT, TRADEMARK, OR COPYRIGHT INFRINGEMENT, OR THIRD PARTY INTELLECTUAL PROPERTY RIGHTS.</w:t>
      </w:r>
      <w:r w:rsidRPr="004B00DD">
        <w:br/>
      </w:r>
      <w:r w:rsidRPr="004B00DD">
        <w:br/>
        <w:t>[Distribution Statement A] This material has been approved for public release and unlimited distribution.  The United States Government has Unlimited Rights in this material as defined by DFARS 252.227-7013.</w:t>
      </w:r>
    </w:p>
    <w:p w14:paraId="707F1A8F" w14:textId="77777777" w:rsidR="00546C8E" w:rsidRPr="004B00DD" w:rsidRDefault="00546C8E" w:rsidP="00FA3C8F">
      <w:r w:rsidRPr="004B00DD">
        <w:t xml:space="preserve">The text and illustrations in this material are licensed by Carnegie Mellon University under a </w:t>
      </w:r>
      <w:hyperlink r:id="rId8" w:history="1">
        <w:r w:rsidRPr="004B00DD">
          <w:rPr>
            <w:rStyle w:val="ae"/>
          </w:rPr>
          <w:t xml:space="preserve">Creative Commons Attribution 4.0 International </w:t>
        </w:r>
      </w:hyperlink>
      <w:hyperlink r:id="rId9" w:history="1">
        <w:r w:rsidRPr="004B00DD">
          <w:rPr>
            <w:rStyle w:val="ae"/>
          </w:rPr>
          <w:t>License</w:t>
        </w:r>
      </w:hyperlink>
      <w:r w:rsidRPr="004B00DD">
        <w:t xml:space="preserve">. </w:t>
      </w:r>
    </w:p>
    <w:p w14:paraId="572ACCF8" w14:textId="77777777" w:rsidR="00546C8E" w:rsidRDefault="00546C8E" w:rsidP="00FA3C8F">
      <w:r w:rsidRPr="004B00DD">
        <w:t xml:space="preserve">The Creative Commons license does not extend to logos, trade marks, or service marks of Carnegie Mellon University.  </w:t>
      </w:r>
    </w:p>
    <w:p w14:paraId="20062B06" w14:textId="77777777" w:rsidR="00546C8E" w:rsidRDefault="00DB699A" w:rsidP="00FA3C8F">
      <w:r>
        <w:rPr>
          <w:noProof/>
        </w:rPr>
        <w:drawing>
          <wp:anchor distT="0" distB="0" distL="114300" distR="114300" simplePos="0" relativeHeight="251658240" behindDoc="0" locked="0" layoutInCell="1" allowOverlap="1" wp14:anchorId="355415D3" wp14:editId="75D615D1">
            <wp:simplePos x="0" y="0"/>
            <wp:positionH relativeFrom="margin">
              <wp:align>right</wp:align>
            </wp:positionH>
            <wp:positionV relativeFrom="margin">
              <wp:align>center</wp:align>
            </wp:positionV>
            <wp:extent cx="838200" cy="29527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D525C" w14:textId="77777777" w:rsidR="00546C8E" w:rsidRDefault="00546C8E" w:rsidP="00FA3C8F"/>
    <w:p w14:paraId="3F3D4A58" w14:textId="77777777" w:rsidR="00546C8E" w:rsidRPr="004B00DD" w:rsidRDefault="00546C8E" w:rsidP="00FA3C8F"/>
    <w:p w14:paraId="2D59F147" w14:textId="77777777" w:rsidR="00546C8E" w:rsidRDefault="00546C8E">
      <w:r>
        <w:tab/>
      </w:r>
      <w:r>
        <w:tab/>
      </w:r>
      <w:r>
        <w:tab/>
      </w:r>
      <w:r>
        <w:tab/>
      </w:r>
      <w:r>
        <w:tab/>
      </w:r>
      <w:r>
        <w:tab/>
      </w:r>
      <w:r>
        <w:tab/>
      </w:r>
      <w:r>
        <w:tab/>
      </w:r>
      <w:r>
        <w:tab/>
      </w:r>
      <w:r>
        <w:tab/>
      </w:r>
      <w:r>
        <w:tab/>
      </w:r>
    </w:p>
    <w:p w14:paraId="6E8A0C6E" w14:textId="77777777" w:rsidR="00BD773C" w:rsidRDefault="00546C8E" w:rsidP="00DA0416">
      <w:pPr>
        <w:pStyle w:val="13"/>
        <w:widowControl/>
      </w:pPr>
      <w:r>
        <w:br w:type="page"/>
      </w:r>
      <w:r w:rsidR="002F6192">
        <w:lastRenderedPageBreak/>
        <w:t>Assignment Kit</w:t>
      </w:r>
      <w:r w:rsidR="00BD773C">
        <w:t xml:space="preserve"> for</w:t>
      </w:r>
      <w:r w:rsidR="00BD773C">
        <w:br/>
      </w:r>
      <w:r w:rsidR="00E05D5D">
        <w:t xml:space="preserve">Interim </w:t>
      </w:r>
      <w:r w:rsidR="002F6192">
        <w:t>Report</w:t>
      </w:r>
      <w:r w:rsidR="00A333B7">
        <w:rPr>
          <w:i/>
        </w:rPr>
        <w:t xml:space="preserve"> </w:t>
      </w:r>
      <w:r w:rsidR="00BD773C">
        <w:rPr>
          <w:i/>
        </w:rPr>
        <w:br/>
      </w:r>
    </w:p>
    <w:tbl>
      <w:tblPr>
        <w:tblW w:w="0" w:type="auto"/>
        <w:tblInd w:w="8" w:type="dxa"/>
        <w:tblLayout w:type="fixed"/>
        <w:tblCellMar>
          <w:left w:w="0" w:type="dxa"/>
          <w:right w:w="0" w:type="dxa"/>
        </w:tblCellMar>
        <w:tblLook w:val="0000" w:firstRow="0" w:lastRow="0" w:firstColumn="0" w:lastColumn="0" w:noHBand="0" w:noVBand="0"/>
      </w:tblPr>
      <w:tblGrid>
        <w:gridCol w:w="1080"/>
        <w:gridCol w:w="9000"/>
      </w:tblGrid>
      <w:tr w:rsidR="00BD773C" w:rsidRPr="00123055" w14:paraId="01E14560" w14:textId="77777777">
        <w:trPr>
          <w:cantSplit/>
        </w:trPr>
        <w:tc>
          <w:tcPr>
            <w:tcW w:w="1080" w:type="dxa"/>
          </w:tcPr>
          <w:p w14:paraId="410BB76B" w14:textId="77777777" w:rsidR="00BD773C" w:rsidRPr="00123055" w:rsidRDefault="00DB699A">
            <w:pPr>
              <w:pStyle w:val="logo"/>
              <w:widowControl/>
            </w:pPr>
            <w:r w:rsidRPr="00123055">
              <w:rPr>
                <w:noProof/>
              </w:rPr>
              <w:drawing>
                <wp:inline distT="0" distB="0" distL="0" distR="0" wp14:anchorId="310FEEC9" wp14:editId="4B48523C">
                  <wp:extent cx="545465" cy="310515"/>
                  <wp:effectExtent l="0" t="0" r="0" b="0"/>
                  <wp:docPr id="1" name="図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465" cy="310515"/>
                          </a:xfrm>
                          <a:prstGeom prst="rect">
                            <a:avLst/>
                          </a:prstGeom>
                          <a:noFill/>
                          <a:ln>
                            <a:noFill/>
                          </a:ln>
                        </pic:spPr>
                      </pic:pic>
                    </a:graphicData>
                  </a:graphic>
                </wp:inline>
              </w:drawing>
            </w:r>
          </w:p>
        </w:tc>
        <w:tc>
          <w:tcPr>
            <w:tcW w:w="9000" w:type="dxa"/>
          </w:tcPr>
          <w:p w14:paraId="79886D97" w14:textId="77777777" w:rsidR="00BD773C" w:rsidRPr="00123055" w:rsidRDefault="00BD773C">
            <w:pPr>
              <w:pStyle w:val="bars"/>
              <w:widowControl/>
              <w:tabs>
                <w:tab w:val="clear" w:pos="8640"/>
                <w:tab w:val="left" w:leader="underscore" w:pos="9000"/>
              </w:tabs>
              <w:ind w:left="0"/>
              <w:jc w:val="left"/>
            </w:pPr>
            <w:r w:rsidRPr="00123055">
              <w:tab/>
            </w:r>
            <w:r w:rsidRPr="00123055">
              <w:br/>
            </w:r>
            <w:r w:rsidRPr="00123055">
              <w:tab/>
            </w:r>
            <w:r w:rsidRPr="00123055">
              <w:br/>
            </w:r>
            <w:r w:rsidRPr="00123055">
              <w:tab/>
            </w:r>
            <w:r w:rsidRPr="00123055">
              <w:br/>
            </w:r>
            <w:r w:rsidRPr="00123055">
              <w:tab/>
            </w:r>
            <w:r w:rsidRPr="00123055">
              <w:br/>
            </w:r>
            <w:r w:rsidRPr="00123055">
              <w:tab/>
            </w:r>
          </w:p>
        </w:tc>
      </w:tr>
    </w:tbl>
    <w:p w14:paraId="3A2F2FBE" w14:textId="77777777" w:rsidR="00BD773C" w:rsidRDefault="00BD773C">
      <w:pPr>
        <w:pStyle w:val="author0"/>
      </w:pPr>
      <w:r>
        <w:t>Personal Software Process for Engineers: Part I</w:t>
      </w:r>
    </w:p>
    <w:p w14:paraId="3F476AE3" w14:textId="77777777" w:rsidR="00BD773C" w:rsidRDefault="00BD773C">
      <w:pPr>
        <w:pStyle w:val="author0"/>
      </w:pPr>
    </w:p>
    <w:p w14:paraId="31DC4F4C" w14:textId="77777777" w:rsidR="00BD773C" w:rsidRDefault="00BD773C">
      <w:pPr>
        <w:pStyle w:val="project"/>
      </w:pPr>
    </w:p>
    <w:p w14:paraId="6BDADF5D" w14:textId="77777777" w:rsidR="00BD773C" w:rsidRDefault="00BD773C">
      <w:pPr>
        <w:pStyle w:val="author0"/>
      </w:pPr>
    </w:p>
    <w:p w14:paraId="46B7DAEF" w14:textId="77777777" w:rsidR="00BD773C" w:rsidRDefault="00BD773C">
      <w:pPr>
        <w:pStyle w:val="project"/>
      </w:pPr>
    </w:p>
    <w:p w14:paraId="1656EF40" w14:textId="77777777" w:rsidR="00BD773C" w:rsidRDefault="00BD773C">
      <w:pPr>
        <w:pStyle w:val="project"/>
      </w:pPr>
    </w:p>
    <w:p w14:paraId="2025175C" w14:textId="77777777" w:rsidR="00BD773C" w:rsidRDefault="00BD773C">
      <w:pPr>
        <w:pStyle w:val="project"/>
      </w:pPr>
    </w:p>
    <w:p w14:paraId="49FDE53C" w14:textId="77777777" w:rsidR="00BD773C" w:rsidRDefault="00BD773C">
      <w:pPr>
        <w:pStyle w:val="project"/>
      </w:pPr>
    </w:p>
    <w:p w14:paraId="2C500D35" w14:textId="77777777" w:rsidR="00BD773C" w:rsidRDefault="00BD773C">
      <w:pPr>
        <w:pStyle w:val="project"/>
      </w:pPr>
    </w:p>
    <w:p w14:paraId="16177F00" w14:textId="77777777" w:rsidR="00BD773C" w:rsidRDefault="00BD773C">
      <w:pPr>
        <w:pStyle w:val="project"/>
      </w:pPr>
    </w:p>
    <w:p w14:paraId="1E6FE730" w14:textId="77777777" w:rsidR="00BD773C" w:rsidRDefault="00BD773C">
      <w:pPr>
        <w:pStyle w:val="project"/>
      </w:pPr>
    </w:p>
    <w:p w14:paraId="4604DB27" w14:textId="77777777" w:rsidR="00BD773C" w:rsidRDefault="00BD773C">
      <w:pPr>
        <w:pStyle w:val="project"/>
      </w:pPr>
    </w:p>
    <w:p w14:paraId="43584248" w14:textId="77777777" w:rsidR="00BD773C" w:rsidRDefault="00BD773C">
      <w:pPr>
        <w:pStyle w:val="project"/>
      </w:pPr>
    </w:p>
    <w:p w14:paraId="2BF39934" w14:textId="77777777" w:rsidR="00BD773C" w:rsidRDefault="00BD773C">
      <w:pPr>
        <w:pStyle w:val="project"/>
      </w:pPr>
    </w:p>
    <w:p w14:paraId="3B491996" w14:textId="77777777" w:rsidR="00BD773C" w:rsidRDefault="00BD773C">
      <w:pPr>
        <w:pStyle w:val="project"/>
      </w:pPr>
    </w:p>
    <w:p w14:paraId="7E676415" w14:textId="77777777" w:rsidR="00BD773C" w:rsidRDefault="00BD773C">
      <w:pPr>
        <w:pStyle w:val="project"/>
      </w:pPr>
    </w:p>
    <w:p w14:paraId="5F777C9A" w14:textId="77777777" w:rsidR="00BD773C" w:rsidRDefault="00BD773C">
      <w:pPr>
        <w:pStyle w:val="project"/>
        <w:spacing w:before="0" w:line="120" w:lineRule="atLeast"/>
      </w:pPr>
      <w:r>
        <w:t>The Software Engineering Institute (SEI)</w:t>
      </w:r>
    </w:p>
    <w:p w14:paraId="05F40D45" w14:textId="77777777" w:rsidR="00BD773C" w:rsidRDefault="00BD773C">
      <w:pPr>
        <w:pStyle w:val="project"/>
        <w:spacing w:before="0" w:line="120" w:lineRule="atLeast"/>
      </w:pPr>
      <w:r>
        <w:t>is a federally funded research and development center</w:t>
      </w:r>
    </w:p>
    <w:p w14:paraId="7EADC410" w14:textId="77777777" w:rsidR="00BD773C" w:rsidRDefault="00BD773C">
      <w:pPr>
        <w:pStyle w:val="project"/>
        <w:spacing w:before="0" w:line="120" w:lineRule="atLeast"/>
      </w:pPr>
      <w:r>
        <w:t>sponsored by the U.S. Department of Defense and</w:t>
      </w:r>
    </w:p>
    <w:p w14:paraId="6B479C43" w14:textId="77777777" w:rsidR="00BD773C" w:rsidRDefault="00BD773C">
      <w:pPr>
        <w:pStyle w:val="project"/>
        <w:spacing w:before="0" w:line="120" w:lineRule="atLeast"/>
      </w:pPr>
      <w:r>
        <w:t>operated by Carnegie Mellon University.</w:t>
      </w:r>
    </w:p>
    <w:p w14:paraId="35429952" w14:textId="77777777" w:rsidR="00BD773C" w:rsidRDefault="00BD773C">
      <w:pPr>
        <w:pStyle w:val="project"/>
      </w:pPr>
    </w:p>
    <w:p w14:paraId="5700B6AE" w14:textId="77777777" w:rsidR="00BD773C" w:rsidRDefault="00BD773C">
      <w:pPr>
        <w:pStyle w:val="project"/>
      </w:pPr>
    </w:p>
    <w:p w14:paraId="516D0D86" w14:textId="77777777" w:rsidR="00BD773C" w:rsidRDefault="00BD773C">
      <w:pPr>
        <w:pStyle w:val="project"/>
      </w:pPr>
    </w:p>
    <w:p w14:paraId="5FAC9F20" w14:textId="77777777" w:rsidR="00BD773C" w:rsidRDefault="00BD773C">
      <w:pPr>
        <w:pStyle w:val="project"/>
      </w:pPr>
    </w:p>
    <w:p w14:paraId="7C617978" w14:textId="77777777" w:rsidR="00BD773C" w:rsidRDefault="00BD773C">
      <w:pPr>
        <w:pStyle w:val="project"/>
      </w:pPr>
    </w:p>
    <w:p w14:paraId="427DF18C" w14:textId="77777777" w:rsidR="00BD773C" w:rsidRDefault="00BD773C">
      <w:pPr>
        <w:pStyle w:val="project"/>
        <w:spacing w:before="0" w:line="120" w:lineRule="atLeast"/>
      </w:pPr>
      <w:r>
        <w:t>This material is approved for public release.</w:t>
      </w:r>
    </w:p>
    <w:p w14:paraId="74A8528F" w14:textId="77777777" w:rsidR="00BD773C" w:rsidRDefault="00BD773C">
      <w:pPr>
        <w:pStyle w:val="project"/>
        <w:spacing w:before="0" w:line="120" w:lineRule="atLeast"/>
      </w:pPr>
      <w:r>
        <w:t>Distribution limited by the Software Engineering Institute to attendees.</w:t>
      </w:r>
    </w:p>
    <w:p w14:paraId="78743BD2" w14:textId="77777777" w:rsidR="00BD773C" w:rsidRDefault="00BD773C">
      <w:pPr>
        <w:widowControl/>
      </w:pPr>
    </w:p>
    <w:p w14:paraId="1E27DB81" w14:textId="77777777" w:rsidR="00BD773C" w:rsidRDefault="00BD773C">
      <w:pPr>
        <w:pStyle w:val="Chaptertitle"/>
        <w:widowControl/>
        <w:sectPr w:rsidR="00BD773C" w:rsidSect="00597B58">
          <w:footerReference w:type="even" r:id="rId12"/>
          <w:footerReference w:type="default" r:id="rId13"/>
          <w:endnotePr>
            <w:numFmt w:val="decimal"/>
          </w:endnotePr>
          <w:type w:val="oddPage"/>
          <w:pgSz w:w="11906" w:h="16838" w:code="9"/>
          <w:pgMar w:top="1080" w:right="1080" w:bottom="1080" w:left="1080" w:header="720" w:footer="720" w:gutter="0"/>
          <w:cols w:space="720"/>
          <w:docGrid w:linePitch="326"/>
        </w:sectPr>
      </w:pPr>
    </w:p>
    <w:p w14:paraId="7A1CB336" w14:textId="77777777" w:rsidR="002B34EC" w:rsidRDefault="002B34EC">
      <w:pPr>
        <w:pStyle w:val="Chaptertitle"/>
        <w:widowControl/>
      </w:pPr>
      <w:r>
        <w:lastRenderedPageBreak/>
        <w:t>Personal Software Process for Engineers: Part I</w:t>
      </w:r>
    </w:p>
    <w:p w14:paraId="3A14062B" w14:textId="77777777" w:rsidR="00BD773C" w:rsidRDefault="004708A3" w:rsidP="004708A3">
      <w:pPr>
        <w:pStyle w:val="Chaptertitle"/>
        <w:widowControl/>
      </w:pPr>
      <w:r>
        <w:t xml:space="preserve">Assignment Kit for the </w:t>
      </w:r>
      <w:r w:rsidR="00A333B7">
        <w:t>PSP Interim Report</w:t>
      </w:r>
    </w:p>
    <w:p w14:paraId="2D3D7AA9" w14:textId="77777777" w:rsidR="00BD773C" w:rsidRDefault="00BD773C">
      <w:pPr>
        <w:pStyle w:val="Maptitle"/>
        <w:widowControl/>
      </w:pPr>
      <w:r>
        <w:t>Overview</w:t>
      </w:r>
    </w:p>
    <w:p w14:paraId="2A977379" w14:textId="77777777" w:rsidR="00BD773C" w:rsidRDefault="00BD773C">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180"/>
        <w:gridCol w:w="6660"/>
        <w:gridCol w:w="1260"/>
        <w:gridCol w:w="180"/>
      </w:tblGrid>
      <w:tr w:rsidR="00BD773C" w:rsidRPr="00123055" w14:paraId="6F103DBF" w14:textId="77777777">
        <w:trPr>
          <w:cantSplit/>
        </w:trPr>
        <w:tc>
          <w:tcPr>
            <w:tcW w:w="2160" w:type="dxa"/>
          </w:tcPr>
          <w:p w14:paraId="0F35A6C7" w14:textId="77777777" w:rsidR="00BD773C" w:rsidRPr="00123055" w:rsidRDefault="00BE061C">
            <w:pPr>
              <w:pStyle w:val="4"/>
              <w:widowControl/>
              <w:ind w:right="0"/>
            </w:pPr>
            <w:r w:rsidRPr="00123055">
              <w:t>O</w:t>
            </w:r>
            <w:r w:rsidR="00BD773C" w:rsidRPr="00123055">
              <w:t>verview</w:t>
            </w:r>
          </w:p>
        </w:tc>
        <w:tc>
          <w:tcPr>
            <w:tcW w:w="8280" w:type="dxa"/>
            <w:gridSpan w:val="4"/>
          </w:tcPr>
          <w:p w14:paraId="184BCE27" w14:textId="77777777" w:rsidR="00BD773C" w:rsidRPr="00123055" w:rsidRDefault="00BD773C" w:rsidP="00BE061C">
            <w:pPr>
              <w:pStyle w:val="10"/>
              <w:widowControl/>
            </w:pPr>
            <w:r w:rsidRPr="00123055">
              <w:t xml:space="preserve">The </w:t>
            </w:r>
            <w:r w:rsidR="00BE061C" w:rsidRPr="00123055">
              <w:t>assignment kit</w:t>
            </w:r>
            <w:r w:rsidRPr="00123055">
              <w:t xml:space="preserve"> will cover the following topics.</w:t>
            </w:r>
          </w:p>
          <w:p w14:paraId="2F3067F0" w14:textId="77777777" w:rsidR="00BD773C" w:rsidRPr="00123055" w:rsidRDefault="00BD773C">
            <w:pPr>
              <w:pStyle w:val="10"/>
              <w:widowControl/>
            </w:pPr>
          </w:p>
        </w:tc>
      </w:tr>
      <w:tr w:rsidR="00BD773C" w:rsidRPr="00123055" w14:paraId="4A06F445"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5D1DC73D" w14:textId="77777777" w:rsidR="00BD773C" w:rsidRPr="00123055" w:rsidRDefault="00BD773C">
            <w:pPr>
              <w:pStyle w:val="Tabletext"/>
              <w:widowControl/>
              <w:jc w:val="center"/>
              <w:rPr>
                <w:b/>
              </w:rPr>
            </w:pPr>
            <w:r w:rsidRPr="00123055">
              <w:rPr>
                <w:b/>
              </w:rPr>
              <w:t>Section</w:t>
            </w:r>
          </w:p>
        </w:tc>
        <w:tc>
          <w:tcPr>
            <w:tcW w:w="1260" w:type="dxa"/>
            <w:tcBorders>
              <w:top w:val="single" w:sz="6" w:space="0" w:color="auto"/>
              <w:left w:val="single" w:sz="6" w:space="0" w:color="auto"/>
              <w:bottom w:val="single" w:sz="6" w:space="0" w:color="auto"/>
              <w:right w:val="single" w:sz="6" w:space="0" w:color="auto"/>
            </w:tcBorders>
          </w:tcPr>
          <w:p w14:paraId="5A715CEE" w14:textId="77777777" w:rsidR="00BD773C" w:rsidRPr="00123055" w:rsidRDefault="00BD773C">
            <w:pPr>
              <w:pStyle w:val="Tabletext"/>
              <w:widowControl/>
              <w:jc w:val="center"/>
              <w:rPr>
                <w:b/>
              </w:rPr>
            </w:pPr>
            <w:r w:rsidRPr="00123055">
              <w:rPr>
                <w:b/>
              </w:rPr>
              <w:t>See Page</w:t>
            </w:r>
          </w:p>
        </w:tc>
      </w:tr>
      <w:tr w:rsidR="00D91C0F" w:rsidRPr="00123055" w14:paraId="0E4FAFDB"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07D5E4CB" w14:textId="77777777" w:rsidR="00D91C0F" w:rsidRPr="00123055" w:rsidRDefault="00D91C0F">
            <w:pPr>
              <w:pStyle w:val="Tabletext"/>
              <w:widowControl/>
            </w:pPr>
            <w:r w:rsidRPr="00123055">
              <w:t>Prerequisites</w:t>
            </w:r>
          </w:p>
        </w:tc>
        <w:tc>
          <w:tcPr>
            <w:tcW w:w="1260" w:type="dxa"/>
            <w:tcBorders>
              <w:top w:val="single" w:sz="6" w:space="0" w:color="auto"/>
              <w:left w:val="single" w:sz="6" w:space="0" w:color="auto"/>
              <w:bottom w:val="single" w:sz="6" w:space="0" w:color="auto"/>
              <w:right w:val="single" w:sz="6" w:space="0" w:color="auto"/>
            </w:tcBorders>
          </w:tcPr>
          <w:p w14:paraId="33B6FE89" w14:textId="77777777" w:rsidR="00D91C0F" w:rsidRPr="00123055" w:rsidRDefault="00D91C0F">
            <w:pPr>
              <w:pStyle w:val="Tabletext"/>
              <w:widowControl/>
              <w:ind w:left="360"/>
            </w:pPr>
            <w:r w:rsidRPr="00123055">
              <w:t>2</w:t>
            </w:r>
          </w:p>
        </w:tc>
      </w:tr>
      <w:tr w:rsidR="00BD773C" w:rsidRPr="00123055" w14:paraId="390BD7F4"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221A0F1F" w14:textId="77777777" w:rsidR="00BD773C" w:rsidRPr="00123055" w:rsidRDefault="00BE061C">
            <w:pPr>
              <w:pStyle w:val="Tabletext"/>
              <w:widowControl/>
            </w:pPr>
            <w:r w:rsidRPr="00123055">
              <w:t>Interim r</w:t>
            </w:r>
            <w:r w:rsidR="00A333B7" w:rsidRPr="00123055">
              <w:t>eport</w:t>
            </w:r>
            <w:r w:rsidR="00A333B7" w:rsidRPr="00123055">
              <w:rPr>
                <w:i/>
              </w:rPr>
              <w:t xml:space="preserve"> </w:t>
            </w:r>
            <w:r w:rsidR="00E06BBF" w:rsidRPr="00123055">
              <w:t>o</w:t>
            </w:r>
            <w:r w:rsidR="00BD773C" w:rsidRPr="00123055">
              <w:t>bjectives</w:t>
            </w:r>
          </w:p>
        </w:tc>
        <w:tc>
          <w:tcPr>
            <w:tcW w:w="1260" w:type="dxa"/>
            <w:tcBorders>
              <w:top w:val="single" w:sz="6" w:space="0" w:color="auto"/>
              <w:left w:val="single" w:sz="6" w:space="0" w:color="auto"/>
              <w:bottom w:val="single" w:sz="6" w:space="0" w:color="auto"/>
              <w:right w:val="single" w:sz="6" w:space="0" w:color="auto"/>
            </w:tcBorders>
          </w:tcPr>
          <w:p w14:paraId="5CC2D254" w14:textId="77777777" w:rsidR="00BD773C" w:rsidRPr="00123055" w:rsidRDefault="00D91C0F">
            <w:pPr>
              <w:pStyle w:val="Tabletext"/>
              <w:widowControl/>
              <w:ind w:left="360"/>
            </w:pPr>
            <w:r w:rsidRPr="00123055">
              <w:t>2</w:t>
            </w:r>
          </w:p>
        </w:tc>
      </w:tr>
      <w:tr w:rsidR="007A42EC" w:rsidRPr="00123055" w14:paraId="10BFB779"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166873A6" w14:textId="77777777" w:rsidR="007A42EC" w:rsidRPr="00123055" w:rsidRDefault="00BE061C" w:rsidP="00451FE4">
            <w:pPr>
              <w:pStyle w:val="Tabletext"/>
              <w:widowControl/>
            </w:pPr>
            <w:bookmarkStart w:id="0" w:name="OLE_LINK1"/>
            <w:bookmarkStart w:id="1" w:name="OLE_LINK2"/>
            <w:r w:rsidRPr="00123055">
              <w:t>Interim r</w:t>
            </w:r>
            <w:r w:rsidR="009060F0" w:rsidRPr="00123055">
              <w:t>eport</w:t>
            </w:r>
            <w:r w:rsidR="00A333B7" w:rsidRPr="00123055">
              <w:rPr>
                <w:i/>
              </w:rPr>
              <w:t xml:space="preserve"> </w:t>
            </w:r>
            <w:bookmarkEnd w:id="0"/>
            <w:bookmarkEnd w:id="1"/>
            <w:r w:rsidR="007A42EC" w:rsidRPr="00123055">
              <w:t>requirements</w:t>
            </w:r>
          </w:p>
        </w:tc>
        <w:tc>
          <w:tcPr>
            <w:tcW w:w="1260" w:type="dxa"/>
            <w:tcBorders>
              <w:top w:val="single" w:sz="6" w:space="0" w:color="auto"/>
              <w:left w:val="single" w:sz="6" w:space="0" w:color="auto"/>
              <w:bottom w:val="single" w:sz="6" w:space="0" w:color="auto"/>
              <w:right w:val="single" w:sz="6" w:space="0" w:color="auto"/>
            </w:tcBorders>
          </w:tcPr>
          <w:p w14:paraId="40297023" w14:textId="77777777" w:rsidR="007A42EC" w:rsidRPr="00123055" w:rsidRDefault="007A42EC" w:rsidP="00451FE4">
            <w:pPr>
              <w:pStyle w:val="Tabletext"/>
              <w:widowControl/>
              <w:ind w:left="360"/>
            </w:pPr>
            <w:r w:rsidRPr="00123055">
              <w:t>3</w:t>
            </w:r>
          </w:p>
        </w:tc>
      </w:tr>
      <w:tr w:rsidR="00BD773C" w:rsidRPr="00123055" w14:paraId="03ADA826"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25EE5EBF" w14:textId="77777777" w:rsidR="00BD773C" w:rsidRPr="00123055" w:rsidRDefault="00B34B18">
            <w:pPr>
              <w:pStyle w:val="Tabletext"/>
              <w:widowControl/>
            </w:pPr>
            <w:r w:rsidRPr="00123055">
              <w:t>Report analysis questions</w:t>
            </w:r>
          </w:p>
        </w:tc>
        <w:tc>
          <w:tcPr>
            <w:tcW w:w="1260" w:type="dxa"/>
            <w:tcBorders>
              <w:top w:val="single" w:sz="6" w:space="0" w:color="auto"/>
              <w:left w:val="single" w:sz="6" w:space="0" w:color="auto"/>
              <w:bottom w:val="single" w:sz="6" w:space="0" w:color="auto"/>
              <w:right w:val="single" w:sz="6" w:space="0" w:color="auto"/>
            </w:tcBorders>
          </w:tcPr>
          <w:p w14:paraId="44B58B4B" w14:textId="77777777" w:rsidR="00BD773C" w:rsidRPr="00123055" w:rsidRDefault="007A42EC">
            <w:pPr>
              <w:pStyle w:val="Tabletext"/>
              <w:widowControl/>
              <w:ind w:left="360"/>
            </w:pPr>
            <w:r w:rsidRPr="00123055">
              <w:t>4</w:t>
            </w:r>
          </w:p>
        </w:tc>
      </w:tr>
      <w:tr w:rsidR="00BD773C" w:rsidRPr="00123055" w14:paraId="5CCBDAE5"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38185C7F" w14:textId="77777777" w:rsidR="00BD773C" w:rsidRPr="00123055" w:rsidRDefault="00BE061C">
            <w:pPr>
              <w:pStyle w:val="Tabletext"/>
              <w:widowControl/>
            </w:pPr>
            <w:r w:rsidRPr="00123055">
              <w:t>G</w:t>
            </w:r>
            <w:r w:rsidR="009060F0" w:rsidRPr="00123055">
              <w:t xml:space="preserve">uidelines and evaluation criteria </w:t>
            </w:r>
          </w:p>
        </w:tc>
        <w:tc>
          <w:tcPr>
            <w:tcW w:w="1260" w:type="dxa"/>
            <w:tcBorders>
              <w:top w:val="single" w:sz="6" w:space="0" w:color="auto"/>
              <w:left w:val="single" w:sz="6" w:space="0" w:color="auto"/>
              <w:bottom w:val="single" w:sz="6" w:space="0" w:color="auto"/>
              <w:right w:val="single" w:sz="6" w:space="0" w:color="auto"/>
            </w:tcBorders>
          </w:tcPr>
          <w:p w14:paraId="19A151CD" w14:textId="77777777" w:rsidR="00BD773C" w:rsidRPr="00123055" w:rsidRDefault="007A42EC">
            <w:pPr>
              <w:pStyle w:val="Tabletext"/>
              <w:widowControl/>
              <w:ind w:left="360"/>
            </w:pPr>
            <w:r w:rsidRPr="00123055">
              <w:t>6</w:t>
            </w:r>
          </w:p>
        </w:tc>
      </w:tr>
      <w:tr w:rsidR="00BD773C" w:rsidRPr="00123055" w14:paraId="71AF759E"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13997097" w14:textId="77777777" w:rsidR="00BD773C" w:rsidRPr="00123055" w:rsidRDefault="00B22B06">
            <w:pPr>
              <w:pStyle w:val="Tabletext"/>
              <w:widowControl/>
            </w:pPr>
            <w:r w:rsidRPr="00123055">
              <w:t>Sample PSP Interim Report Script</w:t>
            </w:r>
          </w:p>
        </w:tc>
        <w:tc>
          <w:tcPr>
            <w:tcW w:w="1260" w:type="dxa"/>
            <w:tcBorders>
              <w:top w:val="single" w:sz="6" w:space="0" w:color="auto"/>
              <w:left w:val="single" w:sz="6" w:space="0" w:color="auto"/>
              <w:bottom w:val="single" w:sz="6" w:space="0" w:color="auto"/>
              <w:right w:val="single" w:sz="6" w:space="0" w:color="auto"/>
            </w:tcBorders>
          </w:tcPr>
          <w:p w14:paraId="00810BD4" w14:textId="77777777" w:rsidR="00BD773C" w:rsidRPr="00123055" w:rsidRDefault="007A42EC">
            <w:pPr>
              <w:pStyle w:val="Tabletext"/>
              <w:widowControl/>
              <w:ind w:left="360"/>
            </w:pPr>
            <w:r w:rsidRPr="00123055">
              <w:t>7</w:t>
            </w:r>
          </w:p>
        </w:tc>
      </w:tr>
      <w:tr w:rsidR="00BD773C" w:rsidRPr="00123055" w14:paraId="3818B806" w14:textId="77777777">
        <w:tblPrEx>
          <w:tblCellMar>
            <w:left w:w="80" w:type="dxa"/>
            <w:right w:w="80" w:type="dxa"/>
          </w:tblCellMar>
        </w:tblPrEx>
        <w:trPr>
          <w:gridBefore w:val="2"/>
          <w:gridAfter w:val="1"/>
          <w:wBefore w:w="2340" w:type="dxa"/>
          <w:wAfter w:w="180" w:type="dxa"/>
          <w:cantSplit/>
        </w:trPr>
        <w:tc>
          <w:tcPr>
            <w:tcW w:w="6660" w:type="dxa"/>
            <w:tcBorders>
              <w:top w:val="single" w:sz="6" w:space="0" w:color="auto"/>
              <w:left w:val="single" w:sz="6" w:space="0" w:color="auto"/>
              <w:bottom w:val="single" w:sz="6" w:space="0" w:color="auto"/>
              <w:right w:val="single" w:sz="6" w:space="0" w:color="auto"/>
            </w:tcBorders>
          </w:tcPr>
          <w:p w14:paraId="734011AD" w14:textId="77777777" w:rsidR="00BD773C" w:rsidRPr="00123055" w:rsidRDefault="00B34B18">
            <w:pPr>
              <w:pStyle w:val="Tabletext"/>
              <w:widowControl/>
            </w:pPr>
            <w:r w:rsidRPr="00123055">
              <w:t>Forms</w:t>
            </w:r>
            <w:r w:rsidR="003C38FB" w:rsidRPr="00123055">
              <w:t xml:space="preserve"> and templates</w:t>
            </w:r>
          </w:p>
        </w:tc>
        <w:tc>
          <w:tcPr>
            <w:tcW w:w="1260" w:type="dxa"/>
            <w:tcBorders>
              <w:top w:val="single" w:sz="6" w:space="0" w:color="auto"/>
              <w:left w:val="single" w:sz="6" w:space="0" w:color="auto"/>
              <w:bottom w:val="single" w:sz="6" w:space="0" w:color="auto"/>
              <w:right w:val="single" w:sz="6" w:space="0" w:color="auto"/>
            </w:tcBorders>
          </w:tcPr>
          <w:p w14:paraId="7BF31926" w14:textId="77777777" w:rsidR="00BD773C" w:rsidRPr="00123055" w:rsidRDefault="007A42EC">
            <w:pPr>
              <w:pStyle w:val="Tabletext"/>
              <w:widowControl/>
              <w:ind w:left="360"/>
            </w:pPr>
            <w:r w:rsidRPr="00123055">
              <w:t>8</w:t>
            </w:r>
          </w:p>
        </w:tc>
      </w:tr>
    </w:tbl>
    <w:p w14:paraId="27588357" w14:textId="77777777" w:rsidR="00BD773C" w:rsidRDefault="00BD773C">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8280"/>
      </w:tblGrid>
      <w:tr w:rsidR="00BD773C" w:rsidRPr="00123055" w14:paraId="3A8A3BF0" w14:textId="77777777">
        <w:trPr>
          <w:cantSplit/>
        </w:trPr>
        <w:tc>
          <w:tcPr>
            <w:tcW w:w="2160" w:type="dxa"/>
          </w:tcPr>
          <w:p w14:paraId="09B36D30" w14:textId="2E54F3DB" w:rsidR="00BD773C" w:rsidRPr="00123055" w:rsidRDefault="00BD773C">
            <w:pPr>
              <w:pStyle w:val="Blocklabel"/>
              <w:widowControl/>
              <w:ind w:right="180"/>
            </w:pPr>
            <w:r w:rsidRPr="00123055">
              <w:t>Prerequisites</w:t>
            </w:r>
            <w:r w:rsidR="005B4D13">
              <w:br/>
            </w:r>
            <w:r w:rsidR="005B4D13">
              <w:rPr>
                <w:rFonts w:ascii="Helvetica" w:hAnsi="Helvetica" w:hint="eastAsia"/>
                <w:color w:val="0000FF"/>
                <w:sz w:val="21"/>
                <w:szCs w:val="21"/>
                <w:lang w:eastAsia="ja-JP"/>
              </w:rPr>
              <w:t>前提条件</w:t>
            </w:r>
          </w:p>
        </w:tc>
        <w:tc>
          <w:tcPr>
            <w:tcW w:w="8280" w:type="dxa"/>
          </w:tcPr>
          <w:p w14:paraId="43706FFA" w14:textId="77777777" w:rsidR="00BD773C" w:rsidRPr="00123055" w:rsidRDefault="00BD773C">
            <w:pPr>
              <w:pStyle w:val="10"/>
              <w:widowControl/>
            </w:pPr>
            <w:r w:rsidRPr="00123055">
              <w:t>Prerequisites</w:t>
            </w:r>
          </w:p>
          <w:p w14:paraId="1E891D79" w14:textId="0D3C646E" w:rsidR="005B4D13" w:rsidRDefault="002B34EC" w:rsidP="002B34EC">
            <w:pPr>
              <w:pStyle w:val="Bullettext1"/>
            </w:pPr>
            <w:r w:rsidRPr="00123055">
              <w:t>•</w:t>
            </w:r>
            <w:r w:rsidRPr="00123055">
              <w:tab/>
              <w:t>Complete programs 1 through 4</w:t>
            </w:r>
            <w:r w:rsidR="005E1F37" w:rsidRPr="00123055">
              <w:t>, including the</w:t>
            </w:r>
            <w:r w:rsidR="00D24E51" w:rsidRPr="00123055">
              <w:t xml:space="preserve"> coding standard and size counting standard</w:t>
            </w:r>
          </w:p>
          <w:p w14:paraId="61C4BC47" w14:textId="18C38937" w:rsidR="005B4D13" w:rsidRDefault="005B4D13" w:rsidP="002B34EC">
            <w:pPr>
              <w:pStyle w:val="Bullettext1"/>
              <w:rPr>
                <w:lang w:eastAsia="ja-JP"/>
              </w:rPr>
            </w:pPr>
            <w:r>
              <w:rPr>
                <w:rFonts w:ascii="Helvetica" w:hAnsi="Helvetica" w:hint="eastAsia"/>
                <w:bCs/>
                <w:color w:val="0000FF"/>
                <w:sz w:val="21"/>
                <w:szCs w:val="21"/>
                <w:lang w:eastAsia="ja-JP"/>
              </w:rPr>
              <w:t>前提条件</w:t>
            </w:r>
          </w:p>
          <w:p w14:paraId="4B84A3BC" w14:textId="21F588D5" w:rsidR="005B4D13" w:rsidRPr="00123055" w:rsidRDefault="005B4D13" w:rsidP="002B34EC">
            <w:pPr>
              <w:pStyle w:val="Bullettext1"/>
              <w:rPr>
                <w:lang w:eastAsia="ja-JP"/>
              </w:rPr>
            </w:pPr>
            <w:r w:rsidRPr="00123055">
              <w:rPr>
                <w:lang w:eastAsia="ja-JP"/>
              </w:rPr>
              <w:t>•</w:t>
            </w:r>
            <w:r w:rsidRPr="00123055">
              <w:rPr>
                <w:lang w:eastAsia="ja-JP"/>
              </w:rPr>
              <w:tab/>
            </w:r>
            <w:r w:rsidRPr="005B4D13">
              <w:rPr>
                <w:rFonts w:ascii="Helvetica" w:hAnsi="Helvetica" w:hint="eastAsia"/>
                <w:bCs/>
                <w:color w:val="0000FF"/>
                <w:sz w:val="21"/>
                <w:szCs w:val="21"/>
                <w:lang w:eastAsia="ja-JP"/>
              </w:rPr>
              <w:t>コーディング標準とカウンティング標準</w:t>
            </w:r>
            <w:r>
              <w:rPr>
                <w:rFonts w:ascii="Helvetica" w:hAnsi="Helvetica" w:hint="eastAsia"/>
                <w:bCs/>
                <w:color w:val="0000FF"/>
                <w:sz w:val="21"/>
                <w:szCs w:val="21"/>
                <w:lang w:eastAsia="ja-JP"/>
              </w:rPr>
              <w:t>も</w:t>
            </w:r>
            <w:r w:rsidRPr="005B4D13">
              <w:rPr>
                <w:rFonts w:ascii="Helvetica" w:hAnsi="Helvetica" w:hint="eastAsia"/>
                <w:bCs/>
                <w:color w:val="0000FF"/>
                <w:sz w:val="21"/>
                <w:szCs w:val="21"/>
                <w:lang w:eastAsia="ja-JP"/>
              </w:rPr>
              <w:t>含</w:t>
            </w:r>
            <w:r>
              <w:rPr>
                <w:rFonts w:ascii="Helvetica" w:hAnsi="Helvetica" w:hint="eastAsia"/>
                <w:bCs/>
                <w:color w:val="0000FF"/>
                <w:sz w:val="21"/>
                <w:szCs w:val="21"/>
                <w:lang w:eastAsia="ja-JP"/>
              </w:rPr>
              <w:t>めて、</w:t>
            </w:r>
            <w:r w:rsidRPr="005B4D13">
              <w:rPr>
                <w:rFonts w:ascii="Helvetica" w:hAnsi="Helvetica" w:hint="eastAsia"/>
                <w:bCs/>
                <w:color w:val="0000FF"/>
                <w:sz w:val="21"/>
                <w:szCs w:val="21"/>
                <w:lang w:eastAsia="ja-JP"/>
              </w:rPr>
              <w:t>プログラム</w:t>
            </w:r>
            <w:r w:rsidRPr="005B4D13">
              <w:rPr>
                <w:rFonts w:ascii="Helvetica" w:hAnsi="Helvetica" w:hint="eastAsia"/>
                <w:bCs/>
                <w:color w:val="0000FF"/>
                <w:sz w:val="21"/>
                <w:szCs w:val="21"/>
                <w:lang w:eastAsia="ja-JP"/>
              </w:rPr>
              <w:t>1</w:t>
            </w:r>
            <w:r>
              <w:rPr>
                <w:rFonts w:ascii="Helvetica" w:hAnsi="Helvetica" w:hint="eastAsia"/>
                <w:bCs/>
                <w:color w:val="0000FF"/>
                <w:sz w:val="21"/>
                <w:szCs w:val="21"/>
                <w:lang w:eastAsia="ja-JP"/>
              </w:rPr>
              <w:t>〜</w:t>
            </w:r>
            <w:r w:rsidRPr="005B4D13">
              <w:rPr>
                <w:rFonts w:ascii="Helvetica" w:hAnsi="Helvetica" w:hint="eastAsia"/>
                <w:bCs/>
                <w:color w:val="0000FF"/>
                <w:sz w:val="21"/>
                <w:szCs w:val="21"/>
                <w:lang w:eastAsia="ja-JP"/>
              </w:rPr>
              <w:t>4</w:t>
            </w:r>
            <w:r w:rsidRPr="005B4D13">
              <w:rPr>
                <w:rFonts w:ascii="Helvetica" w:hAnsi="Helvetica" w:hint="eastAsia"/>
                <w:bCs/>
                <w:color w:val="0000FF"/>
                <w:sz w:val="21"/>
                <w:szCs w:val="21"/>
                <w:lang w:eastAsia="ja-JP"/>
              </w:rPr>
              <w:t>を完了する</w:t>
            </w:r>
          </w:p>
        </w:tc>
      </w:tr>
    </w:tbl>
    <w:p w14:paraId="642A3B74" w14:textId="77777777" w:rsidR="00BD773C" w:rsidRDefault="00BD773C">
      <w:pPr>
        <w:pStyle w:val="Blockline"/>
        <w:rPr>
          <w:lang w:eastAsia="ja-JP"/>
        </w:rPr>
      </w:pPr>
    </w:p>
    <w:tbl>
      <w:tblPr>
        <w:tblW w:w="0" w:type="auto"/>
        <w:tblLayout w:type="fixed"/>
        <w:tblCellMar>
          <w:left w:w="180" w:type="dxa"/>
          <w:right w:w="180" w:type="dxa"/>
        </w:tblCellMar>
        <w:tblLook w:val="0000" w:firstRow="0" w:lastRow="0" w:firstColumn="0" w:lastColumn="0" w:noHBand="0" w:noVBand="0"/>
      </w:tblPr>
      <w:tblGrid>
        <w:gridCol w:w="2160"/>
        <w:gridCol w:w="8280"/>
      </w:tblGrid>
      <w:tr w:rsidR="00BD773C" w:rsidRPr="00123055" w14:paraId="0E749782" w14:textId="77777777">
        <w:trPr>
          <w:cantSplit/>
        </w:trPr>
        <w:tc>
          <w:tcPr>
            <w:tcW w:w="2160" w:type="dxa"/>
          </w:tcPr>
          <w:p w14:paraId="3B94C302" w14:textId="77777777" w:rsidR="005B4D13" w:rsidRDefault="00BE061C" w:rsidP="005B4D13">
            <w:pPr>
              <w:pStyle w:val="4"/>
              <w:widowControl/>
              <w:ind w:right="0"/>
              <w:rPr>
                <w:rFonts w:ascii="Helvetica" w:hAnsi="Helvetica"/>
                <w:color w:val="0000FF"/>
                <w:sz w:val="21"/>
                <w:szCs w:val="21"/>
                <w:lang w:eastAsia="ja-JP"/>
              </w:rPr>
            </w:pPr>
            <w:r w:rsidRPr="00123055">
              <w:lastRenderedPageBreak/>
              <w:t xml:space="preserve">Interim </w:t>
            </w:r>
            <w:r w:rsidRPr="00123055">
              <w:br/>
              <w:t>r</w:t>
            </w:r>
            <w:r w:rsidR="002B34EC" w:rsidRPr="00123055">
              <w:t xml:space="preserve">eport </w:t>
            </w:r>
            <w:r w:rsidR="00BD773C" w:rsidRPr="00123055">
              <w:br/>
            </w:r>
            <w:r w:rsidR="002B34EC" w:rsidRPr="00123055">
              <w:t>o</w:t>
            </w:r>
            <w:r w:rsidR="00BD773C" w:rsidRPr="00123055">
              <w:t>bjectives</w:t>
            </w:r>
            <w:r w:rsidR="005B4D13">
              <w:br/>
            </w:r>
            <w:r w:rsidR="005B4D13">
              <w:rPr>
                <w:rFonts w:ascii="Helvetica" w:hAnsi="Helvetica" w:hint="eastAsia"/>
                <w:color w:val="0000FF"/>
                <w:sz w:val="21"/>
                <w:szCs w:val="21"/>
                <w:lang w:eastAsia="ja-JP"/>
              </w:rPr>
              <w:t>中間レポートの</w:t>
            </w:r>
          </w:p>
          <w:p w14:paraId="4337C61B" w14:textId="2781D9FF" w:rsidR="005B4D13" w:rsidRPr="005B4D13" w:rsidRDefault="005B4D13" w:rsidP="005B4D13">
            <w:pPr>
              <w:pStyle w:val="4"/>
              <w:widowControl/>
              <w:ind w:right="0"/>
              <w:rPr>
                <w:rFonts w:ascii="Helvetica" w:hAnsi="Helvetica"/>
                <w:color w:val="0000FF"/>
                <w:sz w:val="21"/>
                <w:szCs w:val="21"/>
                <w:lang w:eastAsia="ja-JP"/>
              </w:rPr>
            </w:pPr>
            <w:r>
              <w:rPr>
                <w:rFonts w:ascii="Helvetica" w:hAnsi="Helvetica" w:hint="eastAsia"/>
                <w:color w:val="0000FF"/>
                <w:sz w:val="21"/>
                <w:szCs w:val="21"/>
                <w:lang w:eastAsia="ja-JP"/>
              </w:rPr>
              <w:t>目的</w:t>
            </w:r>
          </w:p>
        </w:tc>
        <w:tc>
          <w:tcPr>
            <w:tcW w:w="8280" w:type="dxa"/>
          </w:tcPr>
          <w:p w14:paraId="4DB7C20A" w14:textId="414A4797" w:rsidR="004422CA" w:rsidRPr="00123055" w:rsidRDefault="004422CA" w:rsidP="002B34EC">
            <w:pPr>
              <w:pStyle w:val="10"/>
              <w:widowControl/>
              <w:rPr>
                <w:lang w:eastAsia="ja-JP"/>
              </w:rPr>
            </w:pPr>
            <w:r w:rsidRPr="00123055">
              <w:t xml:space="preserve">The objective of the </w:t>
            </w:r>
            <w:r w:rsidR="00A333B7" w:rsidRPr="00123055">
              <w:t>PSP interim report</w:t>
            </w:r>
            <w:r w:rsidR="00A333B7" w:rsidRPr="00123055">
              <w:rPr>
                <w:i/>
              </w:rPr>
              <w:t xml:space="preserve"> </w:t>
            </w:r>
            <w:r w:rsidRPr="00123055">
              <w:t xml:space="preserve">is to establish a process baseline against which </w:t>
            </w:r>
            <w:r w:rsidR="00CD5EB4" w:rsidRPr="00123055">
              <w:t xml:space="preserve">you can </w:t>
            </w:r>
            <w:r w:rsidRPr="00123055">
              <w:t xml:space="preserve">measure your personal process improvement both during the PSP course and </w:t>
            </w:r>
            <w:r w:rsidR="001166BF" w:rsidRPr="00123055">
              <w:t>when you later use the PSP to guide your work</w:t>
            </w:r>
            <w:r w:rsidRPr="00123055">
              <w:t xml:space="preserve">.  </w:t>
            </w:r>
            <w:r w:rsidR="005B4D13">
              <w:br/>
            </w:r>
            <w:r w:rsidR="005B4D13" w:rsidRPr="005B4D13">
              <w:rPr>
                <w:rFonts w:ascii="Helvetica" w:hAnsi="Helvetica" w:hint="eastAsia"/>
                <w:bCs/>
                <w:color w:val="0000FF"/>
                <w:sz w:val="21"/>
                <w:szCs w:val="21"/>
                <w:lang w:eastAsia="ja-JP"/>
              </w:rPr>
              <w:t xml:space="preserve">PSP </w:t>
            </w:r>
            <w:r w:rsidR="005B4D13" w:rsidRPr="005B4D13">
              <w:rPr>
                <w:rFonts w:ascii="Helvetica" w:hAnsi="Helvetica" w:hint="eastAsia"/>
                <w:bCs/>
                <w:color w:val="0000FF"/>
                <w:sz w:val="21"/>
                <w:szCs w:val="21"/>
                <w:lang w:eastAsia="ja-JP"/>
              </w:rPr>
              <w:t>中間レポートの目的は、</w:t>
            </w:r>
            <w:r w:rsidR="005B4D13" w:rsidRPr="005B4D13">
              <w:rPr>
                <w:rFonts w:ascii="Helvetica" w:hAnsi="Helvetica" w:hint="eastAsia"/>
                <w:bCs/>
                <w:color w:val="0000FF"/>
                <w:sz w:val="21"/>
                <w:szCs w:val="21"/>
                <w:lang w:eastAsia="ja-JP"/>
              </w:rPr>
              <w:t xml:space="preserve">PSP </w:t>
            </w:r>
            <w:r w:rsidR="005B4D13" w:rsidRPr="005B4D13">
              <w:rPr>
                <w:rFonts w:ascii="Helvetica" w:hAnsi="Helvetica" w:hint="eastAsia"/>
                <w:bCs/>
                <w:color w:val="0000FF"/>
                <w:sz w:val="21"/>
                <w:szCs w:val="21"/>
                <w:lang w:eastAsia="ja-JP"/>
              </w:rPr>
              <w:t>コース</w:t>
            </w:r>
            <w:r w:rsidR="00E91BBD">
              <w:rPr>
                <w:rFonts w:ascii="Helvetica" w:hAnsi="Helvetica" w:hint="eastAsia"/>
                <w:bCs/>
                <w:color w:val="0000FF"/>
                <w:sz w:val="21"/>
                <w:szCs w:val="21"/>
                <w:lang w:eastAsia="ja-JP"/>
              </w:rPr>
              <w:t>の実施</w:t>
            </w:r>
            <w:r w:rsidR="005B4D13" w:rsidRPr="005B4D13">
              <w:rPr>
                <w:rFonts w:ascii="Helvetica" w:hAnsi="Helvetica" w:hint="eastAsia"/>
                <w:bCs/>
                <w:color w:val="0000FF"/>
                <w:sz w:val="21"/>
                <w:szCs w:val="21"/>
                <w:lang w:eastAsia="ja-JP"/>
              </w:rPr>
              <w:t>中と、</w:t>
            </w:r>
            <w:r w:rsidR="005B4D13">
              <w:rPr>
                <w:rFonts w:ascii="Helvetica" w:hAnsi="Helvetica" w:hint="eastAsia"/>
                <w:bCs/>
                <w:color w:val="0000FF"/>
                <w:sz w:val="21"/>
                <w:szCs w:val="21"/>
                <w:lang w:eastAsia="ja-JP"/>
              </w:rPr>
              <w:t>その</w:t>
            </w:r>
            <w:r w:rsidR="005B4D13" w:rsidRPr="005B4D13">
              <w:rPr>
                <w:rFonts w:ascii="Helvetica" w:hAnsi="Helvetica" w:hint="eastAsia"/>
                <w:bCs/>
                <w:color w:val="0000FF"/>
                <w:sz w:val="21"/>
                <w:szCs w:val="21"/>
                <w:lang w:eastAsia="ja-JP"/>
              </w:rPr>
              <w:t>後</w:t>
            </w:r>
            <w:r w:rsidR="005B4D13">
              <w:rPr>
                <w:rFonts w:ascii="Helvetica" w:hAnsi="Helvetica" w:hint="eastAsia"/>
                <w:bCs/>
                <w:color w:val="0000FF"/>
                <w:sz w:val="21"/>
                <w:szCs w:val="21"/>
                <w:lang w:eastAsia="ja-JP"/>
              </w:rPr>
              <w:t>に</w:t>
            </w:r>
            <w:r w:rsidR="005B4D13" w:rsidRPr="005B4D13">
              <w:rPr>
                <w:rFonts w:ascii="Helvetica" w:hAnsi="Helvetica" w:hint="eastAsia"/>
                <w:bCs/>
                <w:color w:val="0000FF"/>
                <w:sz w:val="21"/>
                <w:szCs w:val="21"/>
                <w:lang w:eastAsia="ja-JP"/>
              </w:rPr>
              <w:t xml:space="preserve"> PSP </w:t>
            </w:r>
            <w:r w:rsidR="005B4D13">
              <w:rPr>
                <w:rFonts w:ascii="Helvetica" w:hAnsi="Helvetica" w:hint="eastAsia"/>
                <w:bCs/>
                <w:color w:val="0000FF"/>
                <w:sz w:val="21"/>
                <w:szCs w:val="21"/>
                <w:lang w:eastAsia="ja-JP"/>
              </w:rPr>
              <w:t>を</w:t>
            </w:r>
            <w:r w:rsidR="005B4D13" w:rsidRPr="005B4D13">
              <w:rPr>
                <w:rFonts w:ascii="Helvetica" w:hAnsi="Helvetica" w:hint="eastAsia"/>
                <w:bCs/>
                <w:color w:val="0000FF"/>
                <w:sz w:val="21"/>
                <w:szCs w:val="21"/>
                <w:lang w:eastAsia="ja-JP"/>
              </w:rPr>
              <w:t>作業</w:t>
            </w:r>
            <w:r w:rsidR="005B4D13">
              <w:rPr>
                <w:rFonts w:ascii="Helvetica" w:hAnsi="Helvetica" w:hint="eastAsia"/>
                <w:bCs/>
                <w:color w:val="0000FF"/>
                <w:sz w:val="21"/>
                <w:szCs w:val="21"/>
                <w:lang w:eastAsia="ja-JP"/>
              </w:rPr>
              <w:t>に使用</w:t>
            </w:r>
            <w:r w:rsidR="005B4D13" w:rsidRPr="005B4D13">
              <w:rPr>
                <w:rFonts w:ascii="Helvetica" w:hAnsi="Helvetica" w:hint="eastAsia"/>
                <w:bCs/>
                <w:color w:val="0000FF"/>
                <w:sz w:val="21"/>
                <w:szCs w:val="21"/>
                <w:lang w:eastAsia="ja-JP"/>
              </w:rPr>
              <w:t>するときに、</w:t>
            </w:r>
            <w:r w:rsidR="005B4D13">
              <w:rPr>
                <w:rFonts w:ascii="Helvetica" w:hAnsi="Helvetica" w:hint="eastAsia"/>
                <w:bCs/>
                <w:color w:val="0000FF"/>
                <w:sz w:val="21"/>
                <w:szCs w:val="21"/>
                <w:lang w:eastAsia="ja-JP"/>
              </w:rPr>
              <w:t>自分自身</w:t>
            </w:r>
            <w:r w:rsidR="005B4D13" w:rsidRPr="005B4D13">
              <w:rPr>
                <w:rFonts w:ascii="Helvetica" w:hAnsi="Helvetica" w:hint="eastAsia"/>
                <w:bCs/>
                <w:color w:val="0000FF"/>
                <w:sz w:val="21"/>
                <w:szCs w:val="21"/>
                <w:lang w:eastAsia="ja-JP"/>
              </w:rPr>
              <w:t>のプロセス改善を測定するためプロセス</w:t>
            </w:r>
            <w:r w:rsidR="00552DDD">
              <w:rPr>
                <w:rFonts w:ascii="Helvetica" w:hAnsi="Helvetica" w:hint="eastAsia"/>
                <w:bCs/>
                <w:color w:val="0000FF"/>
                <w:sz w:val="21"/>
                <w:szCs w:val="21"/>
                <w:lang w:eastAsia="ja-JP"/>
              </w:rPr>
              <w:t>の</w:t>
            </w:r>
            <w:r w:rsidR="005B4D13" w:rsidRPr="005B4D13">
              <w:rPr>
                <w:rFonts w:ascii="Helvetica" w:hAnsi="Helvetica" w:hint="eastAsia"/>
                <w:bCs/>
                <w:color w:val="0000FF"/>
                <w:sz w:val="21"/>
                <w:szCs w:val="21"/>
                <w:lang w:eastAsia="ja-JP"/>
              </w:rPr>
              <w:t>ベースライン</w:t>
            </w:r>
            <w:r w:rsidR="00552DDD">
              <w:rPr>
                <w:rFonts w:ascii="Helvetica" w:hAnsi="Helvetica"/>
                <w:bCs/>
                <w:color w:val="0000FF"/>
                <w:sz w:val="21"/>
                <w:szCs w:val="21"/>
                <w:lang w:eastAsia="ja-JP"/>
              </w:rPr>
              <w:t>(</w:t>
            </w:r>
            <w:r w:rsidR="00552DDD">
              <w:rPr>
                <w:rFonts w:ascii="Helvetica" w:hAnsi="Helvetica" w:hint="eastAsia"/>
                <w:bCs/>
                <w:color w:val="0000FF"/>
                <w:sz w:val="21"/>
                <w:szCs w:val="21"/>
                <w:lang w:eastAsia="ja-JP"/>
              </w:rPr>
              <w:t>基準</w:t>
            </w:r>
            <w:r w:rsidR="00552DDD">
              <w:rPr>
                <w:rFonts w:ascii="Helvetica" w:hAnsi="Helvetica"/>
                <w:bCs/>
                <w:color w:val="0000FF"/>
                <w:sz w:val="21"/>
                <w:szCs w:val="21"/>
                <w:lang w:eastAsia="ja-JP"/>
              </w:rPr>
              <w:t>)</w:t>
            </w:r>
            <w:r w:rsidR="005B4D13" w:rsidRPr="005B4D13">
              <w:rPr>
                <w:rFonts w:ascii="Helvetica" w:hAnsi="Helvetica" w:hint="eastAsia"/>
                <w:bCs/>
                <w:color w:val="0000FF"/>
                <w:sz w:val="21"/>
                <w:szCs w:val="21"/>
                <w:lang w:eastAsia="ja-JP"/>
              </w:rPr>
              <w:t>を確立することです。</w:t>
            </w:r>
          </w:p>
          <w:p w14:paraId="1D9BD75F" w14:textId="77777777" w:rsidR="004422CA" w:rsidRPr="00123055" w:rsidRDefault="004422CA" w:rsidP="002B34EC">
            <w:pPr>
              <w:pStyle w:val="10"/>
              <w:widowControl/>
              <w:rPr>
                <w:lang w:eastAsia="ja-JP"/>
              </w:rPr>
            </w:pPr>
          </w:p>
          <w:p w14:paraId="7EA213E7" w14:textId="0AE0F00C" w:rsidR="0032494D" w:rsidRPr="00123055" w:rsidRDefault="004422CA" w:rsidP="002B34EC">
            <w:pPr>
              <w:pStyle w:val="10"/>
              <w:widowControl/>
              <w:rPr>
                <w:lang w:eastAsia="ja-JP"/>
              </w:rPr>
            </w:pPr>
            <w:r w:rsidRPr="00123055">
              <w:t>The princip</w:t>
            </w:r>
            <w:r w:rsidR="002C1F49" w:rsidRPr="00123055">
              <w:t>al</w:t>
            </w:r>
            <w:r w:rsidRPr="00123055">
              <w:t xml:space="preserve"> objective of the PSP for Engineers I class was to </w:t>
            </w:r>
            <w:r w:rsidR="001166BF" w:rsidRPr="00123055">
              <w:t>show</w:t>
            </w:r>
            <w:r w:rsidRPr="00123055">
              <w:t xml:space="preserve"> you </w:t>
            </w:r>
            <w:r w:rsidR="001166BF" w:rsidRPr="00123055">
              <w:t>how to accurately measure, estimate, and plan</w:t>
            </w:r>
            <w:r w:rsidRPr="00123055">
              <w:t xml:space="preserve"> your work.  The </w:t>
            </w:r>
            <w:r w:rsidR="0032494D" w:rsidRPr="00123055">
              <w:t xml:space="preserve">principal objective of the PSP for Engineers II class is to show you how to </w:t>
            </w:r>
            <w:r w:rsidRPr="00123055">
              <w:t>efficiently produce high</w:t>
            </w:r>
            <w:r w:rsidR="00CD5EB4" w:rsidRPr="00123055">
              <w:t>-</w:t>
            </w:r>
            <w:r w:rsidR="003E757C" w:rsidRPr="00123055">
              <w:t>quality products.</w:t>
            </w:r>
            <w:r w:rsidR="0068115B">
              <w:br/>
            </w:r>
            <w:r w:rsidR="0068115B" w:rsidRPr="0068115B">
              <w:rPr>
                <w:rFonts w:ascii="Helvetica" w:hAnsi="Helvetica" w:hint="eastAsia"/>
                <w:bCs/>
                <w:color w:val="0000FF"/>
                <w:sz w:val="21"/>
                <w:szCs w:val="21"/>
                <w:lang w:eastAsia="ja-JP"/>
              </w:rPr>
              <w:t>PSP for Engineers I</w:t>
            </w:r>
            <w:r w:rsidR="0068115B">
              <w:rPr>
                <w:rFonts w:ascii="Helvetica" w:hAnsi="Helvetica"/>
                <w:bCs/>
                <w:color w:val="0000FF"/>
                <w:sz w:val="21"/>
                <w:szCs w:val="21"/>
                <w:lang w:eastAsia="ja-JP"/>
              </w:rPr>
              <w:t xml:space="preserve"> (PSP-I) </w:t>
            </w:r>
            <w:r w:rsidR="0068115B" w:rsidRPr="0068115B">
              <w:rPr>
                <w:rFonts w:ascii="Helvetica" w:hAnsi="Helvetica" w:hint="eastAsia"/>
                <w:bCs/>
                <w:color w:val="0000FF"/>
                <w:sz w:val="21"/>
                <w:szCs w:val="21"/>
                <w:lang w:eastAsia="ja-JP"/>
              </w:rPr>
              <w:t>の主な目的は、作業を正確に測定、見積、計画する方法を学ぶことです。</w:t>
            </w:r>
            <w:r w:rsidR="0068115B" w:rsidRPr="0068115B">
              <w:rPr>
                <w:rFonts w:ascii="Helvetica" w:hAnsi="Helvetica" w:hint="eastAsia"/>
                <w:bCs/>
                <w:color w:val="0000FF"/>
                <w:sz w:val="21"/>
                <w:szCs w:val="21"/>
                <w:lang w:eastAsia="ja-JP"/>
              </w:rPr>
              <w:t xml:space="preserve">PSP for Engineers II </w:t>
            </w:r>
            <w:r w:rsidR="0068115B">
              <w:rPr>
                <w:rFonts w:ascii="Helvetica" w:hAnsi="Helvetica"/>
                <w:bCs/>
                <w:color w:val="0000FF"/>
                <w:sz w:val="21"/>
                <w:szCs w:val="21"/>
                <w:lang w:eastAsia="ja-JP"/>
              </w:rPr>
              <w:t xml:space="preserve">(PSP-II) </w:t>
            </w:r>
            <w:r w:rsidR="0068115B" w:rsidRPr="0068115B">
              <w:rPr>
                <w:rFonts w:ascii="Helvetica" w:hAnsi="Helvetica" w:hint="eastAsia"/>
                <w:bCs/>
                <w:color w:val="0000FF"/>
                <w:sz w:val="21"/>
                <w:szCs w:val="21"/>
                <w:lang w:eastAsia="ja-JP"/>
              </w:rPr>
              <w:t>の主な目的は、高品質な製品を効率的に</w:t>
            </w:r>
            <w:r w:rsidR="0068115B">
              <w:rPr>
                <w:rFonts w:ascii="Helvetica" w:hAnsi="Helvetica" w:hint="eastAsia"/>
                <w:bCs/>
                <w:color w:val="0000FF"/>
                <w:sz w:val="21"/>
                <w:szCs w:val="21"/>
                <w:lang w:eastAsia="ja-JP"/>
              </w:rPr>
              <w:t>作成</w:t>
            </w:r>
            <w:r w:rsidR="0068115B" w:rsidRPr="0068115B">
              <w:rPr>
                <w:rFonts w:ascii="Helvetica" w:hAnsi="Helvetica" w:hint="eastAsia"/>
                <w:bCs/>
                <w:color w:val="0000FF"/>
                <w:sz w:val="21"/>
                <w:szCs w:val="21"/>
                <w:lang w:eastAsia="ja-JP"/>
              </w:rPr>
              <w:t>する方法を学ぶことです。</w:t>
            </w:r>
          </w:p>
          <w:p w14:paraId="2AE26E32" w14:textId="77777777" w:rsidR="0032494D" w:rsidRPr="00123055" w:rsidRDefault="0032494D" w:rsidP="002B34EC">
            <w:pPr>
              <w:pStyle w:val="10"/>
              <w:widowControl/>
              <w:rPr>
                <w:lang w:eastAsia="ja-JP"/>
              </w:rPr>
            </w:pPr>
          </w:p>
          <w:p w14:paraId="4BAA2F95" w14:textId="77777777" w:rsidR="00BD773C" w:rsidRPr="00123055" w:rsidRDefault="00BD773C" w:rsidP="002B34EC">
            <w:pPr>
              <w:pStyle w:val="10"/>
              <w:widowControl/>
            </w:pPr>
            <w:r w:rsidRPr="00123055">
              <w:t xml:space="preserve">This </w:t>
            </w:r>
            <w:r w:rsidR="002B34EC" w:rsidRPr="00123055">
              <w:t>report</w:t>
            </w:r>
            <w:r w:rsidRPr="00123055">
              <w:t xml:space="preserve"> will </w:t>
            </w:r>
            <w:r w:rsidR="0032494D" w:rsidRPr="00123055">
              <w:t xml:space="preserve">assist you </w:t>
            </w:r>
            <w:r w:rsidR="004422CA" w:rsidRPr="00123055">
              <w:t xml:space="preserve">by providing a baseline of personal process data against which to </w:t>
            </w:r>
            <w:r w:rsidR="001166BF" w:rsidRPr="00123055">
              <w:t xml:space="preserve">evaluate </w:t>
            </w:r>
            <w:r w:rsidR="004422CA" w:rsidRPr="00123055">
              <w:t xml:space="preserve">your </w:t>
            </w:r>
            <w:r w:rsidR="001166BF" w:rsidRPr="00123055">
              <w:t>PSP course results</w:t>
            </w:r>
            <w:r w:rsidR="0032494D" w:rsidRPr="00123055">
              <w:t xml:space="preserve">.  It will </w:t>
            </w:r>
            <w:r w:rsidRPr="00123055">
              <w:t>enable you to</w:t>
            </w:r>
          </w:p>
          <w:p w14:paraId="5AF0428A" w14:textId="77777777" w:rsidR="0032494D" w:rsidRPr="00123055" w:rsidRDefault="0032494D" w:rsidP="00BE70FD">
            <w:pPr>
              <w:pStyle w:val="Bullettext1"/>
              <w:widowControl/>
              <w:numPr>
                <w:ilvl w:val="0"/>
                <w:numId w:val="43"/>
              </w:numPr>
            </w:pPr>
            <w:r w:rsidRPr="00123055">
              <w:t xml:space="preserve">analyze your </w:t>
            </w:r>
            <w:r w:rsidR="004422CA" w:rsidRPr="00123055">
              <w:t xml:space="preserve">size, time, and </w:t>
            </w:r>
            <w:r w:rsidRPr="00123055">
              <w:t>defect data</w:t>
            </w:r>
          </w:p>
          <w:p w14:paraId="4E35990D" w14:textId="77777777" w:rsidR="0032494D" w:rsidRPr="00123055" w:rsidRDefault="004422CA" w:rsidP="00BE70FD">
            <w:pPr>
              <w:pStyle w:val="Bullettext1"/>
              <w:widowControl/>
              <w:numPr>
                <w:ilvl w:val="0"/>
                <w:numId w:val="43"/>
              </w:numPr>
            </w:pPr>
            <w:r w:rsidRPr="00123055">
              <w:t>understand the accuracy of your estimates and plans</w:t>
            </w:r>
            <w:r w:rsidR="00AE2074" w:rsidRPr="00123055">
              <w:t xml:space="preserve"> </w:t>
            </w:r>
          </w:p>
          <w:p w14:paraId="793D574B" w14:textId="77777777" w:rsidR="00BE70FD" w:rsidRPr="00123055" w:rsidRDefault="00BE70FD" w:rsidP="00BE70FD">
            <w:pPr>
              <w:pStyle w:val="Bullettext1"/>
              <w:widowControl/>
              <w:numPr>
                <w:ilvl w:val="0"/>
                <w:numId w:val="43"/>
              </w:numPr>
            </w:pPr>
            <w:r w:rsidRPr="00123055">
              <w:t>understand where you spend your development time</w:t>
            </w:r>
          </w:p>
          <w:p w14:paraId="414AD4B4" w14:textId="77777777" w:rsidR="00BE70FD" w:rsidRPr="00123055" w:rsidRDefault="00BE70FD" w:rsidP="00BE70FD">
            <w:pPr>
              <w:pStyle w:val="Bullettext1"/>
              <w:widowControl/>
              <w:numPr>
                <w:ilvl w:val="0"/>
                <w:numId w:val="43"/>
              </w:numPr>
            </w:pPr>
            <w:r w:rsidRPr="00123055">
              <w:t>understand how defects affect your development time</w:t>
            </w:r>
          </w:p>
          <w:p w14:paraId="3368DE3D" w14:textId="77777777" w:rsidR="00C33A7E" w:rsidRDefault="0032494D" w:rsidP="00C33A7E">
            <w:pPr>
              <w:pStyle w:val="Bullettext1"/>
              <w:numPr>
                <w:ilvl w:val="0"/>
                <w:numId w:val="43"/>
              </w:numPr>
            </w:pPr>
            <w:r w:rsidRPr="00123055">
              <w:t>define</w:t>
            </w:r>
            <w:r w:rsidR="00BD773C" w:rsidRPr="00123055">
              <w:t xml:space="preserve"> a process for your </w:t>
            </w:r>
            <w:r w:rsidR="001166BF" w:rsidRPr="00123055">
              <w:t xml:space="preserve">personal </w:t>
            </w:r>
            <w:r w:rsidR="00BD773C" w:rsidRPr="00123055">
              <w:t>use</w:t>
            </w:r>
          </w:p>
          <w:p w14:paraId="4DC4F29B" w14:textId="492CB1F6" w:rsidR="00686A4B" w:rsidRPr="00686A4B" w:rsidRDefault="00686A4B" w:rsidP="00686A4B">
            <w:pPr>
              <w:pStyle w:val="Bullettext1"/>
              <w:ind w:left="0" w:firstLine="0"/>
              <w:rPr>
                <w:rFonts w:ascii="Helvetica" w:hAnsi="Helvetica"/>
                <w:bCs/>
                <w:color w:val="0000FF"/>
                <w:sz w:val="21"/>
                <w:szCs w:val="21"/>
                <w:lang w:eastAsia="ja-JP"/>
              </w:rPr>
            </w:pPr>
            <w:r w:rsidRPr="00686A4B">
              <w:rPr>
                <w:rFonts w:ascii="Helvetica" w:hAnsi="Helvetica" w:hint="eastAsia"/>
                <w:bCs/>
                <w:color w:val="0000FF"/>
                <w:sz w:val="21"/>
                <w:szCs w:val="21"/>
                <w:lang w:eastAsia="ja-JP"/>
              </w:rPr>
              <w:t>このレポートは、</w:t>
            </w:r>
            <w:r w:rsidRPr="00686A4B">
              <w:rPr>
                <w:rFonts w:ascii="Helvetica" w:hAnsi="Helvetica" w:hint="eastAsia"/>
                <w:bCs/>
                <w:color w:val="0000FF"/>
                <w:sz w:val="21"/>
                <w:szCs w:val="21"/>
                <w:lang w:eastAsia="ja-JP"/>
              </w:rPr>
              <w:t>PSP</w:t>
            </w:r>
            <w:r w:rsidRPr="00686A4B">
              <w:rPr>
                <w:rFonts w:ascii="Helvetica" w:hAnsi="Helvetica" w:hint="eastAsia"/>
                <w:bCs/>
                <w:color w:val="0000FF"/>
                <w:sz w:val="21"/>
                <w:szCs w:val="21"/>
                <w:lang w:eastAsia="ja-JP"/>
              </w:rPr>
              <w:t>コースの成果を評価するための基準となる個人のプロセスデータを提供</w:t>
            </w:r>
            <w:r>
              <w:rPr>
                <w:rFonts w:ascii="Helvetica" w:hAnsi="Helvetica" w:hint="eastAsia"/>
                <w:bCs/>
                <w:color w:val="0000FF"/>
                <w:sz w:val="21"/>
                <w:szCs w:val="21"/>
                <w:lang w:eastAsia="ja-JP"/>
              </w:rPr>
              <w:t>することで個人を支援します。これにより</w:t>
            </w:r>
            <w:r w:rsidRPr="007F03B4">
              <w:rPr>
                <w:rFonts w:ascii="Helvetica" w:hAnsi="Helvetica" w:hint="eastAsia"/>
                <w:bCs/>
                <w:color w:val="0000FF"/>
                <w:sz w:val="21"/>
                <w:szCs w:val="21"/>
                <w:lang w:eastAsia="ja-JP"/>
              </w:rPr>
              <w:t>以下を可能</w:t>
            </w:r>
            <w:r>
              <w:rPr>
                <w:rFonts w:ascii="Helvetica" w:hAnsi="Helvetica" w:hint="eastAsia"/>
                <w:bCs/>
                <w:color w:val="0000FF"/>
                <w:sz w:val="21"/>
                <w:szCs w:val="21"/>
                <w:lang w:eastAsia="ja-JP"/>
              </w:rPr>
              <w:t>にします：</w:t>
            </w:r>
          </w:p>
          <w:p w14:paraId="449F2D40" w14:textId="5F5A1762" w:rsidR="007F03B4" w:rsidRPr="007F03B4" w:rsidRDefault="007F03B4" w:rsidP="007F03B4">
            <w:pPr>
              <w:pStyle w:val="Bullettext1"/>
              <w:numPr>
                <w:ilvl w:val="0"/>
                <w:numId w:val="43"/>
              </w:numPr>
              <w:rPr>
                <w:color w:val="0000FF"/>
                <w:sz w:val="21"/>
                <w:szCs w:val="16"/>
                <w:lang w:eastAsia="ja-JP"/>
              </w:rPr>
            </w:pPr>
            <w:r w:rsidRPr="007F03B4">
              <w:rPr>
                <w:rFonts w:hint="eastAsia"/>
                <w:color w:val="0000FF"/>
                <w:sz w:val="21"/>
                <w:szCs w:val="16"/>
                <w:lang w:eastAsia="ja-JP"/>
              </w:rPr>
              <w:t>規模、時間、欠陥のデータを分析する</w:t>
            </w:r>
          </w:p>
          <w:p w14:paraId="2997B70F" w14:textId="0A6EB3B7" w:rsidR="007F03B4" w:rsidRPr="007F03B4" w:rsidRDefault="007F03B4" w:rsidP="007F03B4">
            <w:pPr>
              <w:pStyle w:val="Bullettext1"/>
              <w:numPr>
                <w:ilvl w:val="0"/>
                <w:numId w:val="43"/>
              </w:numPr>
              <w:rPr>
                <w:color w:val="0000FF"/>
                <w:sz w:val="21"/>
                <w:szCs w:val="16"/>
                <w:lang w:eastAsia="ja-JP"/>
              </w:rPr>
            </w:pPr>
            <w:r w:rsidRPr="007F03B4">
              <w:rPr>
                <w:rFonts w:hint="eastAsia"/>
                <w:color w:val="0000FF"/>
                <w:sz w:val="21"/>
                <w:szCs w:val="16"/>
                <w:lang w:eastAsia="ja-JP"/>
              </w:rPr>
              <w:t>見積もりと計画の精度を把握する</w:t>
            </w:r>
          </w:p>
          <w:p w14:paraId="3C5686E0" w14:textId="64428441" w:rsidR="007F03B4" w:rsidRPr="007F03B4" w:rsidRDefault="007F03B4" w:rsidP="007F03B4">
            <w:pPr>
              <w:pStyle w:val="Bullettext1"/>
              <w:numPr>
                <w:ilvl w:val="0"/>
                <w:numId w:val="43"/>
              </w:numPr>
              <w:rPr>
                <w:color w:val="0000FF"/>
                <w:sz w:val="21"/>
                <w:szCs w:val="16"/>
                <w:lang w:eastAsia="ja-JP"/>
              </w:rPr>
            </w:pPr>
            <w:r w:rsidRPr="007F03B4">
              <w:rPr>
                <w:rFonts w:hint="eastAsia"/>
                <w:color w:val="0000FF"/>
                <w:sz w:val="21"/>
                <w:szCs w:val="16"/>
                <w:lang w:eastAsia="ja-JP"/>
              </w:rPr>
              <w:t>開発時間の消費箇所を把握する</w:t>
            </w:r>
          </w:p>
          <w:p w14:paraId="5E8123B4" w14:textId="1DF48119" w:rsidR="007F03B4" w:rsidRPr="007F03B4" w:rsidRDefault="007F03B4" w:rsidP="007F03B4">
            <w:pPr>
              <w:pStyle w:val="Bullettext1"/>
              <w:numPr>
                <w:ilvl w:val="0"/>
                <w:numId w:val="43"/>
              </w:numPr>
              <w:rPr>
                <w:color w:val="0000FF"/>
                <w:sz w:val="21"/>
                <w:szCs w:val="16"/>
                <w:lang w:eastAsia="ja-JP"/>
              </w:rPr>
            </w:pPr>
            <w:r w:rsidRPr="007F03B4">
              <w:rPr>
                <w:rFonts w:hint="eastAsia"/>
                <w:color w:val="0000FF"/>
                <w:sz w:val="21"/>
                <w:szCs w:val="16"/>
                <w:lang w:eastAsia="ja-JP"/>
              </w:rPr>
              <w:t>欠陥が開発時間に与える影響を理解する</w:t>
            </w:r>
          </w:p>
          <w:p w14:paraId="6ECECBFD" w14:textId="565C8A36" w:rsidR="00686A4B" w:rsidRPr="007F03B4" w:rsidRDefault="007F03B4" w:rsidP="007F03B4">
            <w:pPr>
              <w:pStyle w:val="Bullettext1"/>
              <w:numPr>
                <w:ilvl w:val="0"/>
                <w:numId w:val="43"/>
              </w:numPr>
              <w:rPr>
                <w:color w:val="0000FF"/>
                <w:lang w:eastAsia="ja-JP"/>
              </w:rPr>
            </w:pPr>
            <w:r w:rsidRPr="007F03B4">
              <w:rPr>
                <w:rFonts w:hint="eastAsia"/>
                <w:color w:val="0000FF"/>
                <w:sz w:val="21"/>
                <w:szCs w:val="16"/>
                <w:lang w:eastAsia="ja-JP"/>
              </w:rPr>
              <w:t>自分自身が使用するプロセスを定義する</w:t>
            </w:r>
          </w:p>
        </w:tc>
      </w:tr>
    </w:tbl>
    <w:p w14:paraId="29E50D9A" w14:textId="77777777" w:rsidR="00732E6A" w:rsidRDefault="00732E6A" w:rsidP="00732E6A">
      <w:pPr>
        <w:pStyle w:val="Blockline"/>
        <w:rPr>
          <w:lang w:eastAsia="ja-JP"/>
        </w:rPr>
      </w:pPr>
    </w:p>
    <w:p w14:paraId="53478956" w14:textId="01865CEA" w:rsidR="00BD773C" w:rsidRDefault="00BE061C" w:rsidP="002B34EC">
      <w:pPr>
        <w:pStyle w:val="3"/>
        <w:widowControl/>
        <w:rPr>
          <w:b w:val="0"/>
          <w:bCs/>
          <w:lang w:eastAsia="ja-JP"/>
        </w:rPr>
      </w:pPr>
      <w:r>
        <w:lastRenderedPageBreak/>
        <w:t>I</w:t>
      </w:r>
      <w:r w:rsidR="00A333B7">
        <w:t>nterim report</w:t>
      </w:r>
      <w:r w:rsidR="00A333B7">
        <w:rPr>
          <w:i/>
        </w:rPr>
        <w:t xml:space="preserve"> </w:t>
      </w:r>
      <w:r>
        <w:t>r</w:t>
      </w:r>
      <w:r w:rsidR="00BD773C">
        <w:t xml:space="preserve">equirements </w:t>
      </w:r>
      <w:r w:rsidR="001C0804">
        <w:br/>
      </w:r>
      <w:r w:rsidR="001C0804" w:rsidRPr="001C0804">
        <w:rPr>
          <w:rFonts w:hint="eastAsia"/>
          <w:color w:val="0000FF"/>
          <w:szCs w:val="32"/>
          <w:lang w:eastAsia="ja-JP"/>
        </w:rPr>
        <w:t>中間レポートの要件</w:t>
      </w:r>
    </w:p>
    <w:p w14:paraId="7A6C9183" w14:textId="77777777" w:rsidR="00BD773C" w:rsidRDefault="00BD773C">
      <w:pPr>
        <w:pStyle w:val="Blockline"/>
      </w:pPr>
    </w:p>
    <w:tbl>
      <w:tblPr>
        <w:tblW w:w="0" w:type="auto"/>
        <w:tblLayout w:type="fixed"/>
        <w:tblCellMar>
          <w:left w:w="180" w:type="dxa"/>
          <w:right w:w="180" w:type="dxa"/>
        </w:tblCellMar>
        <w:tblLook w:val="0000" w:firstRow="0" w:lastRow="0" w:firstColumn="0" w:lastColumn="0" w:noHBand="0" w:noVBand="0"/>
      </w:tblPr>
      <w:tblGrid>
        <w:gridCol w:w="2160"/>
        <w:gridCol w:w="8280"/>
      </w:tblGrid>
      <w:tr w:rsidR="00BD773C" w:rsidRPr="00123055" w14:paraId="0194CEBF" w14:textId="77777777">
        <w:trPr>
          <w:cantSplit/>
        </w:trPr>
        <w:tc>
          <w:tcPr>
            <w:tcW w:w="2160" w:type="dxa"/>
          </w:tcPr>
          <w:p w14:paraId="703D4C19" w14:textId="77777777" w:rsidR="007F03B4" w:rsidRDefault="00BE061C" w:rsidP="007F03B4">
            <w:pPr>
              <w:pStyle w:val="4"/>
              <w:widowControl/>
              <w:ind w:right="0"/>
              <w:rPr>
                <w:rFonts w:ascii="Helvetica" w:hAnsi="Helvetica"/>
                <w:color w:val="0000FF"/>
                <w:sz w:val="21"/>
                <w:szCs w:val="21"/>
                <w:lang w:eastAsia="ja-JP"/>
              </w:rPr>
            </w:pPr>
            <w:r w:rsidRPr="00123055">
              <w:t xml:space="preserve">Interim </w:t>
            </w:r>
            <w:r w:rsidRPr="00123055">
              <w:br/>
              <w:t>r</w:t>
            </w:r>
            <w:r w:rsidR="00BD773C" w:rsidRPr="00123055">
              <w:t>eport requirements</w:t>
            </w:r>
            <w:r w:rsidR="007F03B4">
              <w:br/>
            </w:r>
            <w:r w:rsidR="007F03B4">
              <w:rPr>
                <w:rFonts w:ascii="Helvetica" w:hAnsi="Helvetica" w:hint="eastAsia"/>
                <w:color w:val="0000FF"/>
                <w:sz w:val="21"/>
                <w:szCs w:val="21"/>
                <w:lang w:eastAsia="ja-JP"/>
              </w:rPr>
              <w:t>中間レポートの</w:t>
            </w:r>
          </w:p>
          <w:p w14:paraId="321756A9" w14:textId="6DBF8253" w:rsidR="00BD773C" w:rsidRPr="00123055" w:rsidRDefault="007F03B4" w:rsidP="007F03B4">
            <w:pPr>
              <w:pStyle w:val="Blocklabel"/>
              <w:widowControl/>
              <w:ind w:right="0"/>
            </w:pPr>
            <w:r>
              <w:rPr>
                <w:rFonts w:ascii="Helvetica" w:hAnsi="Helvetica" w:hint="eastAsia"/>
                <w:color w:val="0000FF"/>
                <w:sz w:val="21"/>
                <w:szCs w:val="21"/>
                <w:lang w:eastAsia="ja-JP"/>
              </w:rPr>
              <w:t>要件</w:t>
            </w:r>
          </w:p>
        </w:tc>
        <w:tc>
          <w:tcPr>
            <w:tcW w:w="8280" w:type="dxa"/>
          </w:tcPr>
          <w:p w14:paraId="446465D7" w14:textId="77777777" w:rsidR="00BD773C" w:rsidRPr="00123055" w:rsidRDefault="00BD773C">
            <w:pPr>
              <w:pStyle w:val="10"/>
              <w:widowControl/>
            </w:pPr>
            <w:r w:rsidRPr="00123055">
              <w:t>For this assignment, you will</w:t>
            </w:r>
          </w:p>
          <w:p w14:paraId="5AA3B7C7" w14:textId="77777777" w:rsidR="00BD773C" w:rsidRPr="00123055" w:rsidRDefault="00BD773C">
            <w:pPr>
              <w:pStyle w:val="Bullettext1"/>
              <w:widowControl/>
            </w:pPr>
            <w:r w:rsidRPr="00123055">
              <w:t>•</w:t>
            </w:r>
            <w:r w:rsidRPr="00123055">
              <w:tab/>
              <w:t>design a process for analyzing your PSP data and producing a report</w:t>
            </w:r>
          </w:p>
          <w:p w14:paraId="55CE42DB" w14:textId="77777777" w:rsidR="00BD773C" w:rsidRPr="00123055" w:rsidRDefault="00BD773C">
            <w:pPr>
              <w:pStyle w:val="Bullettext1"/>
              <w:widowControl/>
            </w:pPr>
            <w:r w:rsidRPr="00123055">
              <w:t>•</w:t>
            </w:r>
            <w:r w:rsidRPr="00123055">
              <w:tab/>
              <w:t>include planning and postmortem phases in this process</w:t>
            </w:r>
          </w:p>
          <w:p w14:paraId="64E7A52C" w14:textId="77777777" w:rsidR="00BD773C" w:rsidRPr="00123055" w:rsidRDefault="00BD773C">
            <w:pPr>
              <w:pStyle w:val="Bullettext1"/>
              <w:widowControl/>
            </w:pPr>
            <w:r w:rsidRPr="00123055">
              <w:t>•</w:t>
            </w:r>
            <w:r w:rsidRPr="00123055">
              <w:tab/>
              <w:t xml:space="preserve">use your process to </w:t>
            </w:r>
          </w:p>
          <w:p w14:paraId="25B86C1E" w14:textId="77777777" w:rsidR="00BD773C" w:rsidRPr="00123055" w:rsidRDefault="00BD773C" w:rsidP="00A333B7">
            <w:pPr>
              <w:pStyle w:val="Bullettext2"/>
            </w:pPr>
            <w:r w:rsidRPr="00123055">
              <w:t>-</w:t>
            </w:r>
            <w:r w:rsidRPr="00123055">
              <w:tab/>
              <w:t xml:space="preserve">plan the </w:t>
            </w:r>
            <w:r w:rsidR="00A333B7" w:rsidRPr="00123055">
              <w:t>PSP interim report</w:t>
            </w:r>
            <w:r w:rsidRPr="00123055">
              <w:t xml:space="preserve"> </w:t>
            </w:r>
            <w:r w:rsidR="001166BF" w:rsidRPr="00123055">
              <w:t xml:space="preserve">writing </w:t>
            </w:r>
            <w:r w:rsidRPr="00123055">
              <w:t>task</w:t>
            </w:r>
          </w:p>
          <w:p w14:paraId="2F187A4A" w14:textId="77777777" w:rsidR="00BD773C" w:rsidRPr="00123055" w:rsidRDefault="00BD773C">
            <w:pPr>
              <w:pStyle w:val="Bullettext2"/>
            </w:pPr>
            <w:r w:rsidRPr="00123055">
              <w:t>-</w:t>
            </w:r>
            <w:r w:rsidRPr="00123055">
              <w:tab/>
              <w:t xml:space="preserve">analyze your </w:t>
            </w:r>
            <w:r w:rsidR="004422CA" w:rsidRPr="00123055">
              <w:t>process</w:t>
            </w:r>
            <w:r w:rsidR="0032494D" w:rsidRPr="00123055">
              <w:t xml:space="preserve"> data</w:t>
            </w:r>
            <w:r w:rsidRPr="00123055">
              <w:t xml:space="preserve"> </w:t>
            </w:r>
          </w:p>
          <w:p w14:paraId="591835FC" w14:textId="77777777" w:rsidR="00BD773C" w:rsidRPr="00123055" w:rsidRDefault="00BD773C">
            <w:pPr>
              <w:pStyle w:val="Bullettext2"/>
            </w:pPr>
            <w:r w:rsidRPr="00123055">
              <w:t>-</w:t>
            </w:r>
            <w:r w:rsidRPr="00123055">
              <w:tab/>
              <w:t>produce the report</w:t>
            </w:r>
          </w:p>
          <w:p w14:paraId="10DBDADE" w14:textId="77777777" w:rsidR="00BD773C" w:rsidRPr="00123055" w:rsidRDefault="00BD773C">
            <w:pPr>
              <w:pStyle w:val="Bullettext2"/>
            </w:pPr>
            <w:r w:rsidRPr="00123055">
              <w:t>-</w:t>
            </w:r>
            <w:r w:rsidRPr="00123055">
              <w:tab/>
              <w:t>complete the postmortem</w:t>
            </w:r>
          </w:p>
          <w:p w14:paraId="451BA491" w14:textId="77777777" w:rsidR="00BD773C" w:rsidRDefault="00BD773C">
            <w:pPr>
              <w:pStyle w:val="Bullettext1"/>
            </w:pPr>
            <w:r w:rsidRPr="00123055">
              <w:t>•</w:t>
            </w:r>
            <w:r w:rsidRPr="00123055">
              <w:tab/>
              <w:t>submit the report, the process, and the process data</w:t>
            </w:r>
          </w:p>
          <w:p w14:paraId="751C350B" w14:textId="7710D7A4" w:rsidR="007F03B4" w:rsidRDefault="007F03B4">
            <w:pPr>
              <w:pStyle w:val="Bullettext1"/>
              <w:rPr>
                <w:rFonts w:ascii="Helvetica" w:hAnsi="Helvetica"/>
                <w:bCs/>
                <w:color w:val="0000FF"/>
                <w:sz w:val="21"/>
                <w:szCs w:val="21"/>
                <w:lang w:eastAsia="ja-JP"/>
              </w:rPr>
            </w:pPr>
            <w:r>
              <w:rPr>
                <w:rFonts w:ascii="Helvetica" w:hAnsi="Helvetica" w:hint="eastAsia"/>
                <w:bCs/>
                <w:color w:val="0000FF"/>
                <w:sz w:val="21"/>
                <w:szCs w:val="21"/>
                <w:lang w:eastAsia="ja-JP"/>
              </w:rPr>
              <w:t>この課題では、次の内容を実行してください：</w:t>
            </w:r>
          </w:p>
          <w:p w14:paraId="0F62FD41" w14:textId="77777777" w:rsidR="007F03B4" w:rsidRDefault="007F03B4" w:rsidP="007F03B4">
            <w:pPr>
              <w:pStyle w:val="Bullettext1"/>
              <w:widowControl/>
              <w:rPr>
                <w:color w:val="0000FF"/>
                <w:lang w:eastAsia="ja-JP"/>
              </w:rPr>
            </w:pPr>
            <w:r w:rsidRPr="007F03B4">
              <w:rPr>
                <w:color w:val="0000FF"/>
                <w:lang w:eastAsia="ja-JP"/>
              </w:rPr>
              <w:t>•</w:t>
            </w:r>
            <w:r w:rsidRPr="007F03B4">
              <w:rPr>
                <w:color w:val="0000FF"/>
                <w:lang w:eastAsia="ja-JP"/>
              </w:rPr>
              <w:tab/>
              <w:t>P</w:t>
            </w:r>
            <w:r>
              <w:rPr>
                <w:color w:val="0000FF"/>
                <w:lang w:eastAsia="ja-JP"/>
              </w:rPr>
              <w:t>SP</w:t>
            </w:r>
            <w:r>
              <w:rPr>
                <w:rFonts w:hint="eastAsia"/>
                <w:color w:val="0000FF"/>
                <w:lang w:eastAsia="ja-JP"/>
              </w:rPr>
              <w:t>データを分析し、レポートを作成するプロセスを設計する</w:t>
            </w:r>
          </w:p>
          <w:p w14:paraId="2F5EADFC" w14:textId="146A5053" w:rsidR="007F03B4" w:rsidRDefault="007F03B4" w:rsidP="007F03B4">
            <w:pPr>
              <w:pStyle w:val="Bullettext1"/>
              <w:widowControl/>
              <w:rPr>
                <w:color w:val="0000FF"/>
                <w:lang w:eastAsia="ja-JP"/>
              </w:rPr>
            </w:pPr>
            <w:r w:rsidRPr="007F03B4">
              <w:rPr>
                <w:color w:val="0000FF"/>
                <w:lang w:eastAsia="ja-JP"/>
              </w:rPr>
              <w:t>•</w:t>
            </w:r>
            <w:r w:rsidRPr="007F03B4">
              <w:rPr>
                <w:color w:val="0000FF"/>
                <w:lang w:eastAsia="ja-JP"/>
              </w:rPr>
              <w:tab/>
            </w:r>
            <w:r>
              <w:rPr>
                <w:rFonts w:hint="eastAsia"/>
                <w:color w:val="0000FF"/>
                <w:lang w:eastAsia="ja-JP"/>
              </w:rPr>
              <w:t>このプロセスには、計画と事後分析のフェーズを含める</w:t>
            </w:r>
          </w:p>
          <w:p w14:paraId="7BBCCA66" w14:textId="4EEA5CD4" w:rsidR="007F03B4" w:rsidRDefault="007F03B4" w:rsidP="007F03B4">
            <w:pPr>
              <w:pStyle w:val="Bullettext1"/>
              <w:widowControl/>
              <w:rPr>
                <w:color w:val="0000FF"/>
                <w:lang w:eastAsia="ja-JP"/>
              </w:rPr>
            </w:pPr>
            <w:r w:rsidRPr="007F03B4">
              <w:rPr>
                <w:color w:val="0000FF"/>
                <w:lang w:eastAsia="ja-JP"/>
              </w:rPr>
              <w:t>•</w:t>
            </w:r>
            <w:r w:rsidRPr="007F03B4">
              <w:rPr>
                <w:color w:val="0000FF"/>
                <w:lang w:eastAsia="ja-JP"/>
              </w:rPr>
              <w:tab/>
            </w:r>
            <w:r>
              <w:rPr>
                <w:rFonts w:hint="eastAsia"/>
                <w:color w:val="0000FF"/>
                <w:lang w:eastAsia="ja-JP"/>
              </w:rPr>
              <w:t>このプロセス</w:t>
            </w:r>
            <w:r w:rsidR="00F021DC">
              <w:rPr>
                <w:rFonts w:hint="eastAsia"/>
                <w:color w:val="0000FF"/>
                <w:lang w:eastAsia="ja-JP"/>
              </w:rPr>
              <w:t>を使用して以下を実施する</w:t>
            </w:r>
          </w:p>
          <w:p w14:paraId="5475CA8B" w14:textId="037ED495" w:rsidR="00F021DC" w:rsidRDefault="00F021DC" w:rsidP="00F021DC">
            <w:pPr>
              <w:pStyle w:val="Bullettext2"/>
              <w:rPr>
                <w:color w:val="0000FF"/>
                <w:sz w:val="21"/>
                <w:szCs w:val="16"/>
                <w:lang w:eastAsia="ja-JP"/>
              </w:rPr>
            </w:pPr>
            <w:r w:rsidRPr="00F021DC">
              <w:rPr>
                <w:color w:val="0000FF"/>
                <w:sz w:val="21"/>
                <w:szCs w:val="16"/>
                <w:lang w:eastAsia="ja-JP"/>
              </w:rPr>
              <w:t>-</w:t>
            </w:r>
            <w:r w:rsidRPr="00F021DC">
              <w:rPr>
                <w:color w:val="0000FF"/>
                <w:sz w:val="21"/>
                <w:szCs w:val="16"/>
                <w:lang w:eastAsia="ja-JP"/>
              </w:rPr>
              <w:tab/>
              <w:t>PSP</w:t>
            </w:r>
            <w:r w:rsidRPr="00F021DC">
              <w:rPr>
                <w:rFonts w:hint="eastAsia"/>
                <w:color w:val="0000FF"/>
                <w:sz w:val="21"/>
                <w:szCs w:val="16"/>
                <w:lang w:eastAsia="ja-JP"/>
              </w:rPr>
              <w:t>中間レポートを作成するタスクを計画する</w:t>
            </w:r>
          </w:p>
          <w:p w14:paraId="065C76C1" w14:textId="3C913AFF" w:rsidR="00F021DC" w:rsidRDefault="00F021DC" w:rsidP="00F021DC">
            <w:pPr>
              <w:pStyle w:val="Bullettext2"/>
              <w:rPr>
                <w:color w:val="0000FF"/>
                <w:sz w:val="21"/>
                <w:szCs w:val="16"/>
                <w:lang w:eastAsia="ja-JP"/>
              </w:rPr>
            </w:pPr>
            <w:r w:rsidRPr="00F021DC">
              <w:rPr>
                <w:color w:val="0000FF"/>
                <w:sz w:val="21"/>
                <w:szCs w:val="16"/>
                <w:lang w:eastAsia="ja-JP"/>
              </w:rPr>
              <w:t>-</w:t>
            </w:r>
            <w:r w:rsidRPr="00F021DC">
              <w:rPr>
                <w:color w:val="0000FF"/>
                <w:sz w:val="21"/>
                <w:szCs w:val="16"/>
                <w:lang w:eastAsia="ja-JP"/>
              </w:rPr>
              <w:tab/>
            </w:r>
            <w:r>
              <w:rPr>
                <w:rFonts w:hint="eastAsia"/>
                <w:color w:val="0000FF"/>
                <w:sz w:val="21"/>
                <w:szCs w:val="16"/>
                <w:lang w:eastAsia="ja-JP"/>
              </w:rPr>
              <w:t>自分のプロセスデータを分析する</w:t>
            </w:r>
          </w:p>
          <w:p w14:paraId="24447AD2" w14:textId="6ED27A41" w:rsidR="00F021DC" w:rsidRDefault="00F021DC" w:rsidP="00F021DC">
            <w:pPr>
              <w:pStyle w:val="Bullettext2"/>
              <w:rPr>
                <w:color w:val="0000FF"/>
                <w:sz w:val="21"/>
                <w:szCs w:val="16"/>
                <w:lang w:eastAsia="ja-JP"/>
              </w:rPr>
            </w:pPr>
            <w:r w:rsidRPr="00F021DC">
              <w:rPr>
                <w:color w:val="0000FF"/>
                <w:sz w:val="21"/>
                <w:szCs w:val="16"/>
                <w:lang w:eastAsia="ja-JP"/>
              </w:rPr>
              <w:t>-</w:t>
            </w:r>
            <w:r w:rsidRPr="00F021DC">
              <w:rPr>
                <w:color w:val="0000FF"/>
                <w:sz w:val="21"/>
                <w:szCs w:val="16"/>
                <w:lang w:eastAsia="ja-JP"/>
              </w:rPr>
              <w:tab/>
            </w:r>
            <w:r w:rsidRPr="00F021DC">
              <w:rPr>
                <w:rFonts w:hint="eastAsia"/>
                <w:color w:val="0000FF"/>
                <w:sz w:val="21"/>
                <w:szCs w:val="16"/>
                <w:lang w:eastAsia="ja-JP"/>
              </w:rPr>
              <w:t>レポート</w:t>
            </w:r>
            <w:r>
              <w:rPr>
                <w:rFonts w:hint="eastAsia"/>
                <w:color w:val="0000FF"/>
                <w:sz w:val="21"/>
                <w:szCs w:val="16"/>
                <w:lang w:eastAsia="ja-JP"/>
              </w:rPr>
              <w:t>を作成する</w:t>
            </w:r>
          </w:p>
          <w:p w14:paraId="3336DAF9" w14:textId="48AE1613" w:rsidR="00F021DC" w:rsidRPr="00F021DC" w:rsidRDefault="00F021DC" w:rsidP="00F021DC">
            <w:pPr>
              <w:pStyle w:val="Bullettext2"/>
              <w:rPr>
                <w:color w:val="0000FF"/>
                <w:sz w:val="21"/>
                <w:szCs w:val="16"/>
                <w:lang w:eastAsia="ja-JP"/>
              </w:rPr>
            </w:pPr>
            <w:r w:rsidRPr="00F021DC">
              <w:rPr>
                <w:color w:val="0000FF"/>
                <w:sz w:val="21"/>
                <w:szCs w:val="16"/>
                <w:lang w:eastAsia="ja-JP"/>
              </w:rPr>
              <w:t>-</w:t>
            </w:r>
            <w:r w:rsidRPr="00F021DC">
              <w:rPr>
                <w:color w:val="0000FF"/>
                <w:sz w:val="21"/>
                <w:szCs w:val="16"/>
                <w:lang w:eastAsia="ja-JP"/>
              </w:rPr>
              <w:tab/>
            </w:r>
            <w:r>
              <w:rPr>
                <w:rFonts w:hint="eastAsia"/>
                <w:color w:val="0000FF"/>
                <w:sz w:val="21"/>
                <w:szCs w:val="16"/>
                <w:lang w:eastAsia="ja-JP"/>
              </w:rPr>
              <w:t>事後分析を完了する</w:t>
            </w:r>
          </w:p>
          <w:p w14:paraId="5D6833B7" w14:textId="016759C8" w:rsidR="007F03B4" w:rsidRPr="007F03B4" w:rsidRDefault="007F03B4" w:rsidP="007F03B4">
            <w:pPr>
              <w:pStyle w:val="Bullettext1"/>
              <w:widowControl/>
              <w:rPr>
                <w:color w:val="0000FF"/>
                <w:lang w:eastAsia="ja-JP"/>
              </w:rPr>
            </w:pPr>
            <w:r w:rsidRPr="007F03B4">
              <w:rPr>
                <w:color w:val="0000FF"/>
                <w:lang w:eastAsia="ja-JP"/>
              </w:rPr>
              <w:t>•</w:t>
            </w:r>
            <w:r w:rsidRPr="007F03B4">
              <w:rPr>
                <w:color w:val="0000FF"/>
                <w:lang w:eastAsia="ja-JP"/>
              </w:rPr>
              <w:tab/>
            </w:r>
            <w:r w:rsidR="00F021DC">
              <w:rPr>
                <w:rFonts w:hint="eastAsia"/>
                <w:color w:val="0000FF"/>
                <w:lang w:eastAsia="ja-JP"/>
              </w:rPr>
              <w:t>レポート、プロセス、およびプロセスデータを提出する</w:t>
            </w:r>
          </w:p>
        </w:tc>
      </w:tr>
    </w:tbl>
    <w:p w14:paraId="44CC3201" w14:textId="77777777" w:rsidR="00BD773C" w:rsidRDefault="00BD773C">
      <w:pPr>
        <w:pStyle w:val="Blockline"/>
        <w:rPr>
          <w:lang w:eastAsia="ja-JP"/>
        </w:rPr>
      </w:pPr>
    </w:p>
    <w:tbl>
      <w:tblPr>
        <w:tblW w:w="0" w:type="auto"/>
        <w:tblLayout w:type="fixed"/>
        <w:tblCellMar>
          <w:left w:w="180" w:type="dxa"/>
          <w:right w:w="180" w:type="dxa"/>
        </w:tblCellMar>
        <w:tblLook w:val="0000" w:firstRow="0" w:lastRow="0" w:firstColumn="0" w:lastColumn="0" w:noHBand="0" w:noVBand="0"/>
      </w:tblPr>
      <w:tblGrid>
        <w:gridCol w:w="2160"/>
        <w:gridCol w:w="8280"/>
      </w:tblGrid>
      <w:tr w:rsidR="00BD773C" w:rsidRPr="00123055" w14:paraId="424E827D" w14:textId="77777777">
        <w:trPr>
          <w:cantSplit/>
        </w:trPr>
        <w:tc>
          <w:tcPr>
            <w:tcW w:w="2160" w:type="dxa"/>
          </w:tcPr>
          <w:p w14:paraId="436A4F63" w14:textId="77777777" w:rsidR="00BD773C" w:rsidRDefault="00BD773C">
            <w:pPr>
              <w:pStyle w:val="Blocklabel"/>
              <w:widowControl/>
              <w:ind w:right="0"/>
            </w:pPr>
            <w:r w:rsidRPr="00123055">
              <w:t xml:space="preserve">Minimum </w:t>
            </w:r>
            <w:r w:rsidR="004422CA" w:rsidRPr="00123055">
              <w:t>a</w:t>
            </w:r>
            <w:r w:rsidRPr="00123055">
              <w:t xml:space="preserve">nalyses for </w:t>
            </w:r>
            <w:r w:rsidR="00A333B7" w:rsidRPr="00123055">
              <w:t>the interim report</w:t>
            </w:r>
          </w:p>
          <w:p w14:paraId="68A7282E" w14:textId="7E88B3E9" w:rsidR="00F021DC" w:rsidRPr="00F021DC" w:rsidRDefault="00F021DC" w:rsidP="00F021DC">
            <w:pPr>
              <w:pStyle w:val="4"/>
              <w:widowControl/>
              <w:ind w:right="0"/>
              <w:rPr>
                <w:rFonts w:ascii="Helvetica" w:hAnsi="Helvetica"/>
                <w:color w:val="0000FF"/>
                <w:sz w:val="21"/>
                <w:szCs w:val="21"/>
                <w:lang w:eastAsia="ja-JP"/>
              </w:rPr>
            </w:pPr>
            <w:r>
              <w:rPr>
                <w:rFonts w:ascii="Helvetica" w:hAnsi="Helvetica" w:hint="eastAsia"/>
                <w:color w:val="0000FF"/>
                <w:sz w:val="21"/>
                <w:szCs w:val="21"/>
                <w:lang w:eastAsia="ja-JP"/>
              </w:rPr>
              <w:t>中間レポートの最低限の分析</w:t>
            </w:r>
          </w:p>
        </w:tc>
        <w:tc>
          <w:tcPr>
            <w:tcW w:w="8280" w:type="dxa"/>
          </w:tcPr>
          <w:p w14:paraId="6FBD4D84" w14:textId="2B86CA3C" w:rsidR="00BD773C" w:rsidRPr="00123055" w:rsidRDefault="00BD773C" w:rsidP="004422CA">
            <w:pPr>
              <w:pStyle w:val="10"/>
              <w:widowControl/>
            </w:pPr>
            <w:r w:rsidRPr="00123055">
              <w:t xml:space="preserve">The </w:t>
            </w:r>
            <w:r w:rsidR="004422CA" w:rsidRPr="00123055">
              <w:t xml:space="preserve">completed </w:t>
            </w:r>
            <w:r w:rsidR="00A333B7" w:rsidRPr="00123055">
              <w:t>PSP interim report</w:t>
            </w:r>
            <w:r w:rsidR="00A333B7" w:rsidRPr="00123055">
              <w:rPr>
                <w:i/>
              </w:rPr>
              <w:t xml:space="preserve"> </w:t>
            </w:r>
            <w:r w:rsidRPr="00123055">
              <w:t>must contain</w:t>
            </w:r>
            <w:r w:rsidR="009D24E5" w:rsidRPr="00123055">
              <w:t xml:space="preserve"> answers to the </w:t>
            </w:r>
            <w:r w:rsidR="00D41EF6" w:rsidRPr="00123055">
              <w:t xml:space="preserve">following </w:t>
            </w:r>
            <w:r w:rsidR="009D24E5" w:rsidRPr="00123055">
              <w:t xml:space="preserve">questions.  Use raw data and/or charts from your </w:t>
            </w:r>
            <w:r w:rsidR="000D1B08">
              <w:t>Process dashboard</w:t>
            </w:r>
            <w:r w:rsidR="009D24E5" w:rsidRPr="00123055">
              <w:t xml:space="preserve"> where appropriate.</w:t>
            </w:r>
            <w:r w:rsidR="005E1F37" w:rsidRPr="00123055">
              <w:t xml:space="preserve">  Additional analyses or observations are encouraged.</w:t>
            </w:r>
          </w:p>
          <w:p w14:paraId="4C53B4DE" w14:textId="26833194" w:rsidR="00BE70FD" w:rsidRPr="00123055" w:rsidRDefault="00C92968" w:rsidP="004422CA">
            <w:pPr>
              <w:pStyle w:val="10"/>
              <w:widowControl/>
              <w:rPr>
                <w:lang w:eastAsia="ja-JP"/>
              </w:rPr>
            </w:pPr>
            <w:r w:rsidRPr="00C92968">
              <w:rPr>
                <w:rFonts w:ascii="Helvetica" w:hAnsi="Helvetica" w:hint="eastAsia"/>
                <w:bCs/>
                <w:color w:val="0000FF"/>
                <w:sz w:val="21"/>
                <w:szCs w:val="21"/>
                <w:lang w:eastAsia="ja-JP"/>
              </w:rPr>
              <w:t>PSP</w:t>
            </w:r>
            <w:r w:rsidRPr="00C92968">
              <w:rPr>
                <w:rFonts w:ascii="Helvetica" w:hAnsi="Helvetica" w:hint="eastAsia"/>
                <w:bCs/>
                <w:color w:val="0000FF"/>
                <w:sz w:val="21"/>
                <w:szCs w:val="21"/>
                <w:lang w:eastAsia="ja-JP"/>
              </w:rPr>
              <w:t>中間</w:t>
            </w:r>
            <w:r>
              <w:rPr>
                <w:rFonts w:ascii="Helvetica" w:hAnsi="Helvetica" w:hint="eastAsia"/>
                <w:bCs/>
                <w:color w:val="0000FF"/>
                <w:sz w:val="21"/>
                <w:szCs w:val="21"/>
                <w:lang w:eastAsia="ja-JP"/>
              </w:rPr>
              <w:t>レポート</w:t>
            </w:r>
            <w:r w:rsidRPr="00C92968">
              <w:rPr>
                <w:rFonts w:ascii="Helvetica" w:hAnsi="Helvetica" w:hint="eastAsia"/>
                <w:bCs/>
                <w:color w:val="0000FF"/>
                <w:sz w:val="21"/>
                <w:szCs w:val="21"/>
                <w:lang w:eastAsia="ja-JP"/>
              </w:rPr>
              <w:t>には、以下の質問への回答を必ず含めてください。必要に応じて、</w:t>
            </w:r>
            <w:r w:rsidR="00A20DC2">
              <w:rPr>
                <w:rFonts w:ascii="Helvetica" w:hAnsi="Helvetica"/>
                <w:bCs/>
                <w:color w:val="0000FF"/>
                <w:sz w:val="21"/>
                <w:szCs w:val="21"/>
                <w:lang w:eastAsia="ja-JP"/>
              </w:rPr>
              <w:t>Process dashboard</w:t>
            </w:r>
            <w:r w:rsidRPr="00C92968">
              <w:rPr>
                <w:rFonts w:ascii="Helvetica" w:hAnsi="Helvetica" w:hint="eastAsia"/>
                <w:bCs/>
                <w:color w:val="0000FF"/>
                <w:sz w:val="21"/>
                <w:szCs w:val="21"/>
                <w:lang w:eastAsia="ja-JP"/>
              </w:rPr>
              <w:t>の生データやグラフを使用してください。追加の分析や</w:t>
            </w:r>
            <w:r w:rsidR="00A20DC2">
              <w:rPr>
                <w:rFonts w:ascii="Helvetica" w:hAnsi="Helvetica" w:hint="eastAsia"/>
                <w:bCs/>
                <w:color w:val="0000FF"/>
                <w:sz w:val="21"/>
                <w:szCs w:val="21"/>
                <w:lang w:eastAsia="ja-JP"/>
              </w:rPr>
              <w:t>気づき</w:t>
            </w:r>
            <w:r w:rsidRPr="00C92968">
              <w:rPr>
                <w:rFonts w:ascii="Helvetica" w:hAnsi="Helvetica" w:hint="eastAsia"/>
                <w:bCs/>
                <w:color w:val="0000FF"/>
                <w:sz w:val="21"/>
                <w:szCs w:val="21"/>
                <w:lang w:eastAsia="ja-JP"/>
              </w:rPr>
              <w:t>を含めることも推奨されます。</w:t>
            </w:r>
          </w:p>
        </w:tc>
      </w:tr>
    </w:tbl>
    <w:p w14:paraId="58F0C715" w14:textId="77777777" w:rsidR="00D91C0F" w:rsidRDefault="00D91C0F">
      <w:pPr>
        <w:pStyle w:val="Continuedonnextpage"/>
        <w:rPr>
          <w:lang w:eastAsia="ja-JP"/>
        </w:rPr>
      </w:pPr>
    </w:p>
    <w:p w14:paraId="28124A05" w14:textId="68A12E25" w:rsidR="00BE70FD" w:rsidRDefault="00BE70FD" w:rsidP="00BE70FD">
      <w:pPr>
        <w:pStyle w:val="Maptitle"/>
        <w:tabs>
          <w:tab w:val="right" w:pos="9936"/>
        </w:tabs>
      </w:pPr>
      <w:r>
        <w:rPr>
          <w:lang w:eastAsia="ja-JP"/>
        </w:rPr>
        <w:br w:type="page"/>
      </w:r>
      <w:r>
        <w:lastRenderedPageBreak/>
        <w:t>Report analysis questions</w:t>
      </w:r>
      <w:r w:rsidR="001C0804">
        <w:br/>
      </w:r>
      <w:r w:rsidR="001C0804" w:rsidRPr="001C0804">
        <w:rPr>
          <w:rFonts w:hint="eastAsia"/>
          <w:color w:val="0000FF"/>
          <w:szCs w:val="32"/>
          <w:lang w:eastAsia="ja-JP"/>
        </w:rPr>
        <w:t>レポート</w:t>
      </w:r>
      <w:r w:rsidR="001C0804">
        <w:rPr>
          <w:rFonts w:hint="eastAsia"/>
          <w:color w:val="0000FF"/>
          <w:szCs w:val="32"/>
          <w:lang w:eastAsia="ja-JP"/>
        </w:rPr>
        <w:t>の分析質問</w:t>
      </w:r>
    </w:p>
    <w:tbl>
      <w:tblPr>
        <w:tblpPr w:leftFromText="142" w:rightFromText="142" w:vertAnchor="text" w:horzAnchor="margin" w:tblpY="184"/>
        <w:tblW w:w="10440" w:type="dxa"/>
        <w:tblLayout w:type="fixed"/>
        <w:tblCellMar>
          <w:left w:w="180" w:type="dxa"/>
          <w:right w:w="180" w:type="dxa"/>
        </w:tblCellMar>
        <w:tblLook w:val="0000" w:firstRow="0" w:lastRow="0" w:firstColumn="0" w:lastColumn="0" w:noHBand="0" w:noVBand="0"/>
      </w:tblPr>
      <w:tblGrid>
        <w:gridCol w:w="2160"/>
        <w:gridCol w:w="8280"/>
      </w:tblGrid>
      <w:tr w:rsidR="001258EC" w:rsidRPr="00123055" w14:paraId="1BCAE13A" w14:textId="77777777" w:rsidTr="001258EC">
        <w:trPr>
          <w:cantSplit/>
        </w:trPr>
        <w:tc>
          <w:tcPr>
            <w:tcW w:w="2160" w:type="dxa"/>
          </w:tcPr>
          <w:p w14:paraId="26F0C5D4" w14:textId="77777777" w:rsidR="001258EC" w:rsidRDefault="001258EC" w:rsidP="005B4D13">
            <w:pPr>
              <w:pStyle w:val="4"/>
              <w:widowControl/>
              <w:ind w:leftChars="-17" w:left="-41" w:right="0"/>
            </w:pPr>
            <w:r w:rsidRPr="00123055">
              <w:t>Analysis of size estimating accuracy</w:t>
            </w:r>
          </w:p>
          <w:p w14:paraId="14810FBF" w14:textId="09ED5778" w:rsidR="00713A29" w:rsidRPr="00713A29" w:rsidRDefault="00713A29" w:rsidP="00713A29">
            <w:pPr>
              <w:pStyle w:val="10"/>
              <w:rPr>
                <w:b/>
                <w:bCs/>
                <w:lang w:eastAsia="ja-JP"/>
              </w:rPr>
            </w:pPr>
            <w:r w:rsidRPr="00713A29">
              <w:rPr>
                <w:rFonts w:ascii="Helvetica" w:hAnsi="Helvetica" w:hint="eastAsia"/>
                <w:b/>
                <w:bCs/>
                <w:color w:val="0000FF"/>
                <w:sz w:val="21"/>
                <w:szCs w:val="21"/>
                <w:lang w:eastAsia="ja-JP"/>
              </w:rPr>
              <w:t>規模見積もり精度の分析</w:t>
            </w:r>
          </w:p>
        </w:tc>
        <w:tc>
          <w:tcPr>
            <w:tcW w:w="8280" w:type="dxa"/>
          </w:tcPr>
          <w:p w14:paraId="3645C557" w14:textId="20F249B3" w:rsidR="001258EC" w:rsidRPr="00123055" w:rsidRDefault="001258EC" w:rsidP="001258EC">
            <w:pPr>
              <w:rPr>
                <w:lang w:eastAsia="ja-JP"/>
              </w:rPr>
            </w:pPr>
            <w:r>
              <w:t xml:space="preserve">(1.1) </w:t>
            </w:r>
            <w:r w:rsidRPr="00123055">
              <w:t>What are the average, maximum, and minimum actual sizes of your programs in LOC to date?</w:t>
            </w:r>
            <w:r w:rsidR="001C0804">
              <w:br/>
            </w:r>
            <w:r w:rsidR="001C0804" w:rsidRPr="00C92968">
              <w:rPr>
                <w:rFonts w:ascii="Helvetica" w:hAnsi="Helvetica" w:hint="eastAsia"/>
                <w:bCs/>
                <w:color w:val="0000FF"/>
                <w:sz w:val="21"/>
                <w:szCs w:val="21"/>
                <w:lang w:eastAsia="ja-JP"/>
              </w:rPr>
              <w:t xml:space="preserve"> </w:t>
            </w:r>
            <w:r w:rsidR="00AD5D44">
              <w:rPr>
                <w:rFonts w:ascii="Helvetica" w:hAnsi="Helvetica" w:hint="eastAsia"/>
                <w:bCs/>
                <w:color w:val="0000FF"/>
                <w:sz w:val="21"/>
                <w:szCs w:val="21"/>
                <w:lang w:eastAsia="ja-JP"/>
              </w:rPr>
              <w:t>これまで開発した</w:t>
            </w:r>
            <w:r w:rsidR="001C0804" w:rsidRPr="001C0804">
              <w:rPr>
                <w:rFonts w:ascii="Helvetica" w:hAnsi="Helvetica" w:hint="eastAsia"/>
                <w:bCs/>
                <w:color w:val="0000FF"/>
                <w:sz w:val="21"/>
                <w:szCs w:val="21"/>
                <w:lang w:eastAsia="ja-JP"/>
              </w:rPr>
              <w:t>プログラムの</w:t>
            </w:r>
            <w:r w:rsidR="00D97986">
              <w:rPr>
                <w:rFonts w:ascii="Helvetica" w:hAnsi="Helvetica" w:hint="eastAsia"/>
                <w:bCs/>
                <w:color w:val="0000FF"/>
                <w:sz w:val="21"/>
                <w:szCs w:val="21"/>
                <w:lang w:eastAsia="ja-JP"/>
              </w:rPr>
              <w:t>実績規模</w:t>
            </w:r>
            <w:r w:rsidR="00D97986">
              <w:rPr>
                <w:rFonts w:ascii="Helvetica" w:hAnsi="Helvetica"/>
                <w:bCs/>
                <w:color w:val="0000FF"/>
                <w:sz w:val="21"/>
                <w:szCs w:val="21"/>
                <w:lang w:eastAsia="ja-JP"/>
              </w:rPr>
              <w:t>(LOC)</w:t>
            </w:r>
            <w:r w:rsidR="00D97986">
              <w:rPr>
                <w:rFonts w:ascii="Helvetica" w:hAnsi="Helvetica" w:hint="eastAsia"/>
                <w:bCs/>
                <w:color w:val="0000FF"/>
                <w:sz w:val="21"/>
                <w:szCs w:val="21"/>
                <w:lang w:eastAsia="ja-JP"/>
              </w:rPr>
              <w:t>の</w:t>
            </w:r>
            <w:r w:rsidR="001C0804" w:rsidRPr="001C0804">
              <w:rPr>
                <w:rFonts w:ascii="Helvetica" w:hAnsi="Helvetica" w:hint="eastAsia"/>
                <w:bCs/>
                <w:color w:val="0000FF"/>
                <w:sz w:val="21"/>
                <w:szCs w:val="21"/>
                <w:lang w:eastAsia="ja-JP"/>
              </w:rPr>
              <w:t>平均</w:t>
            </w:r>
            <w:r w:rsidR="00D97986">
              <w:rPr>
                <w:rFonts w:ascii="Helvetica" w:hAnsi="Helvetica" w:hint="eastAsia"/>
                <w:bCs/>
                <w:color w:val="0000FF"/>
                <w:sz w:val="21"/>
                <w:szCs w:val="21"/>
                <w:lang w:eastAsia="ja-JP"/>
              </w:rPr>
              <w:t>値</w:t>
            </w:r>
            <w:r w:rsidR="001C0804" w:rsidRPr="001C0804">
              <w:rPr>
                <w:rFonts w:ascii="Helvetica" w:hAnsi="Helvetica" w:hint="eastAsia"/>
                <w:bCs/>
                <w:color w:val="0000FF"/>
                <w:sz w:val="21"/>
                <w:szCs w:val="21"/>
                <w:lang w:eastAsia="ja-JP"/>
              </w:rPr>
              <w:t>、最大</w:t>
            </w:r>
            <w:r w:rsidR="00D97986">
              <w:rPr>
                <w:rFonts w:ascii="Helvetica" w:hAnsi="Helvetica" w:hint="eastAsia"/>
                <w:bCs/>
                <w:color w:val="0000FF"/>
                <w:sz w:val="21"/>
                <w:szCs w:val="21"/>
                <w:lang w:eastAsia="ja-JP"/>
              </w:rPr>
              <w:t>値</w:t>
            </w:r>
            <w:r w:rsidR="001C0804" w:rsidRPr="001C0804">
              <w:rPr>
                <w:rFonts w:ascii="Helvetica" w:hAnsi="Helvetica" w:hint="eastAsia"/>
                <w:bCs/>
                <w:color w:val="0000FF"/>
                <w:sz w:val="21"/>
                <w:szCs w:val="21"/>
                <w:lang w:eastAsia="ja-JP"/>
              </w:rPr>
              <w:t>、最小</w:t>
            </w:r>
            <w:r w:rsidR="00D97986">
              <w:rPr>
                <w:rFonts w:ascii="Helvetica" w:hAnsi="Helvetica" w:hint="eastAsia"/>
                <w:bCs/>
                <w:color w:val="0000FF"/>
                <w:sz w:val="21"/>
                <w:szCs w:val="21"/>
                <w:lang w:eastAsia="ja-JP"/>
              </w:rPr>
              <w:t>値</w:t>
            </w:r>
            <w:r w:rsidR="00335665">
              <w:rPr>
                <w:rFonts w:ascii="Helvetica" w:hAnsi="Helvetica" w:hint="eastAsia"/>
                <w:bCs/>
                <w:color w:val="0000FF"/>
                <w:sz w:val="21"/>
                <w:szCs w:val="21"/>
                <w:lang w:eastAsia="ja-JP"/>
              </w:rPr>
              <w:t>はいくらでしょうか</w:t>
            </w:r>
            <w:r w:rsidR="001C0804" w:rsidRPr="001C0804">
              <w:rPr>
                <w:rFonts w:ascii="Helvetica" w:hAnsi="Helvetica" w:hint="eastAsia"/>
                <w:bCs/>
                <w:color w:val="0000FF"/>
                <w:sz w:val="21"/>
                <w:szCs w:val="21"/>
                <w:lang w:eastAsia="ja-JP"/>
              </w:rPr>
              <w:t>?</w:t>
            </w:r>
          </w:p>
          <w:p w14:paraId="2DB061DD" w14:textId="77777777" w:rsidR="001258EC" w:rsidRPr="00123055" w:rsidRDefault="001258EC" w:rsidP="001258EC">
            <w:pPr>
              <w:pStyle w:val="10"/>
              <w:widowControl/>
              <w:spacing w:after="60"/>
              <w:rPr>
                <w:lang w:eastAsia="ja-JP"/>
              </w:rPr>
            </w:pPr>
          </w:p>
          <w:p w14:paraId="62A72B28" w14:textId="0CB69792" w:rsidR="001258EC" w:rsidRPr="00123055" w:rsidRDefault="001258EC" w:rsidP="001258EC">
            <w:r>
              <w:t xml:space="preserve">(1.2) </w:t>
            </w:r>
            <w:r w:rsidRPr="00123055">
              <w:t>Excluding assignment 1, what percentage over or under the actual size was the estimated size (e.g., if estimated/actual is in %, 85% is 15% under, 120% is 20% over) for each program?  What are your average, maximum, and minimum values for these?</w:t>
            </w:r>
            <w:r w:rsidR="00D97986">
              <w:br/>
            </w:r>
            <w:r w:rsidR="00D97986" w:rsidRPr="00D97986">
              <w:rPr>
                <w:rFonts w:ascii="Helvetica" w:hAnsi="Helvetica" w:hint="eastAsia"/>
                <w:bCs/>
                <w:color w:val="0000FF"/>
                <w:sz w:val="21"/>
                <w:szCs w:val="21"/>
                <w:lang w:eastAsia="ja-JP"/>
              </w:rPr>
              <w:t>課題</w:t>
            </w:r>
            <w:r w:rsidR="00D97986" w:rsidRPr="00D97986">
              <w:rPr>
                <w:rFonts w:ascii="Helvetica" w:hAnsi="Helvetica" w:hint="eastAsia"/>
                <w:bCs/>
                <w:color w:val="0000FF"/>
                <w:sz w:val="21"/>
                <w:szCs w:val="21"/>
                <w:lang w:eastAsia="ja-JP"/>
              </w:rPr>
              <w:t>1</w:t>
            </w:r>
            <w:r w:rsidR="00D97986" w:rsidRPr="00D97986">
              <w:rPr>
                <w:rFonts w:ascii="Helvetica" w:hAnsi="Helvetica" w:hint="eastAsia"/>
                <w:bCs/>
                <w:color w:val="0000FF"/>
                <w:sz w:val="21"/>
                <w:szCs w:val="21"/>
                <w:lang w:eastAsia="ja-JP"/>
              </w:rPr>
              <w:t>を除</w:t>
            </w:r>
            <w:r w:rsidR="00E12211">
              <w:rPr>
                <w:rFonts w:ascii="Helvetica" w:hAnsi="Helvetica" w:hint="eastAsia"/>
                <w:bCs/>
                <w:color w:val="0000FF"/>
                <w:sz w:val="21"/>
                <w:szCs w:val="21"/>
                <w:lang w:eastAsia="ja-JP"/>
              </w:rPr>
              <w:t>いて</w:t>
            </w:r>
            <w:r w:rsidR="00D97986" w:rsidRPr="00D97986">
              <w:rPr>
                <w:rFonts w:ascii="Helvetica" w:hAnsi="Helvetica" w:hint="eastAsia"/>
                <w:bCs/>
                <w:color w:val="0000FF"/>
                <w:sz w:val="21"/>
                <w:szCs w:val="21"/>
                <w:lang w:eastAsia="ja-JP"/>
              </w:rPr>
              <w:t>、各プログラムの</w:t>
            </w:r>
            <w:r w:rsidR="00D97986">
              <w:rPr>
                <w:rFonts w:ascii="Helvetica" w:hAnsi="Helvetica" w:hint="eastAsia"/>
                <w:bCs/>
                <w:color w:val="0000FF"/>
                <w:sz w:val="21"/>
                <w:szCs w:val="21"/>
                <w:lang w:eastAsia="ja-JP"/>
              </w:rPr>
              <w:t>規模見積もり</w:t>
            </w:r>
            <w:r w:rsidR="00D97986" w:rsidRPr="00D97986">
              <w:rPr>
                <w:rFonts w:ascii="Helvetica" w:hAnsi="Helvetica" w:hint="eastAsia"/>
                <w:bCs/>
                <w:color w:val="0000FF"/>
                <w:sz w:val="21"/>
                <w:szCs w:val="21"/>
                <w:lang w:eastAsia="ja-JP"/>
              </w:rPr>
              <w:t>は</w:t>
            </w:r>
            <w:r w:rsidR="00D97986">
              <w:rPr>
                <w:rFonts w:ascii="Helvetica" w:hAnsi="Helvetica" w:hint="eastAsia"/>
                <w:bCs/>
                <w:color w:val="0000FF"/>
                <w:sz w:val="21"/>
                <w:szCs w:val="21"/>
                <w:lang w:eastAsia="ja-JP"/>
              </w:rPr>
              <w:t>実績規模</w:t>
            </w:r>
            <w:r w:rsidR="00D97986" w:rsidRPr="00D97986">
              <w:rPr>
                <w:rFonts w:ascii="Helvetica" w:hAnsi="Helvetica" w:hint="eastAsia"/>
                <w:bCs/>
                <w:color w:val="0000FF"/>
                <w:sz w:val="21"/>
                <w:szCs w:val="21"/>
                <w:lang w:eastAsia="ja-JP"/>
              </w:rPr>
              <w:t>と比べて何</w:t>
            </w:r>
            <w:r w:rsidR="005D6D7A">
              <w:rPr>
                <w:rFonts w:ascii="Helvetica" w:hAnsi="Helvetica"/>
                <w:bCs/>
                <w:color w:val="0000FF"/>
                <w:sz w:val="21"/>
                <w:szCs w:val="21"/>
                <w:lang w:eastAsia="ja-JP"/>
              </w:rPr>
              <w:t>%</w:t>
            </w:r>
            <w:r w:rsidR="00D97986" w:rsidRPr="00D97986">
              <w:rPr>
                <w:rFonts w:ascii="Helvetica" w:hAnsi="Helvetica" w:hint="eastAsia"/>
                <w:bCs/>
                <w:color w:val="0000FF"/>
                <w:sz w:val="21"/>
                <w:szCs w:val="21"/>
                <w:lang w:eastAsia="ja-JP"/>
              </w:rPr>
              <w:t>増または何</w:t>
            </w:r>
            <w:r w:rsidR="005D6D7A">
              <w:rPr>
                <w:rFonts w:ascii="Helvetica" w:hAnsi="Helvetica"/>
                <w:bCs/>
                <w:color w:val="0000FF"/>
                <w:sz w:val="21"/>
                <w:szCs w:val="21"/>
                <w:lang w:eastAsia="ja-JP"/>
              </w:rPr>
              <w:t>%</w:t>
            </w:r>
            <w:r w:rsidR="00D97986" w:rsidRPr="00D97986">
              <w:rPr>
                <w:rFonts w:ascii="Helvetica" w:hAnsi="Helvetica" w:hint="eastAsia"/>
                <w:bCs/>
                <w:color w:val="0000FF"/>
                <w:sz w:val="21"/>
                <w:szCs w:val="21"/>
                <w:lang w:eastAsia="ja-JP"/>
              </w:rPr>
              <w:t>減でしたか</w:t>
            </w:r>
            <w:r w:rsidR="00D97986">
              <w:rPr>
                <w:rFonts w:ascii="Helvetica" w:hAnsi="Helvetica"/>
                <w:bCs/>
                <w:color w:val="0000FF"/>
                <w:sz w:val="21"/>
                <w:szCs w:val="21"/>
                <w:lang w:eastAsia="ja-JP"/>
              </w:rPr>
              <w:t>(</w:t>
            </w:r>
            <w:r w:rsidR="00D97986">
              <w:rPr>
                <w:rFonts w:ascii="Helvetica" w:hAnsi="Helvetica" w:hint="eastAsia"/>
                <w:bCs/>
                <w:color w:val="0000FF"/>
                <w:sz w:val="21"/>
                <w:szCs w:val="21"/>
                <w:lang w:eastAsia="ja-JP"/>
              </w:rPr>
              <w:t>例：見積もり</w:t>
            </w:r>
            <w:r w:rsidR="00D97986">
              <w:rPr>
                <w:rFonts w:ascii="Helvetica" w:hAnsi="Helvetica"/>
                <w:bCs/>
                <w:color w:val="0000FF"/>
                <w:sz w:val="21"/>
                <w:szCs w:val="21"/>
                <w:lang w:eastAsia="ja-JP"/>
              </w:rPr>
              <w:t>/</w:t>
            </w:r>
            <w:r w:rsidR="00D97986">
              <w:rPr>
                <w:rFonts w:ascii="Helvetica" w:hAnsi="Helvetica" w:hint="eastAsia"/>
                <w:bCs/>
                <w:color w:val="0000FF"/>
                <w:sz w:val="21"/>
                <w:szCs w:val="21"/>
                <w:lang w:eastAsia="ja-JP"/>
              </w:rPr>
              <w:t>実績が</w:t>
            </w:r>
            <w:r w:rsidR="00D97986">
              <w:rPr>
                <w:rFonts w:ascii="Helvetica" w:hAnsi="Helvetica" w:hint="eastAsia"/>
                <w:bCs/>
                <w:color w:val="0000FF"/>
                <w:sz w:val="21"/>
                <w:szCs w:val="21"/>
                <w:lang w:eastAsia="ja-JP"/>
              </w:rPr>
              <w:t>85</w:t>
            </w:r>
            <w:r w:rsidR="00D97986">
              <w:rPr>
                <w:rFonts w:ascii="Helvetica" w:hAnsi="Helvetica" w:hint="eastAsia"/>
                <w:bCs/>
                <w:color w:val="0000FF"/>
                <w:sz w:val="21"/>
                <w:szCs w:val="21"/>
                <w:lang w:eastAsia="ja-JP"/>
              </w:rPr>
              <w:t>％なら</w:t>
            </w:r>
            <w:r w:rsidR="00D97986">
              <w:rPr>
                <w:rFonts w:ascii="Helvetica" w:hAnsi="Helvetica" w:hint="eastAsia"/>
                <w:bCs/>
                <w:color w:val="0000FF"/>
                <w:sz w:val="21"/>
                <w:szCs w:val="21"/>
                <w:lang w:eastAsia="ja-JP"/>
              </w:rPr>
              <w:t>15</w:t>
            </w:r>
            <w:r w:rsidR="00D97986">
              <w:rPr>
                <w:rFonts w:ascii="Helvetica" w:hAnsi="Helvetica" w:hint="eastAsia"/>
                <w:bCs/>
                <w:color w:val="0000FF"/>
                <w:sz w:val="21"/>
                <w:szCs w:val="21"/>
                <w:lang w:eastAsia="ja-JP"/>
              </w:rPr>
              <w:t>％減、</w:t>
            </w:r>
            <w:r w:rsidR="00D97986">
              <w:rPr>
                <w:rFonts w:ascii="Helvetica" w:hAnsi="Helvetica" w:hint="eastAsia"/>
                <w:bCs/>
                <w:color w:val="0000FF"/>
                <w:sz w:val="21"/>
                <w:szCs w:val="21"/>
                <w:lang w:eastAsia="ja-JP"/>
              </w:rPr>
              <w:t>120</w:t>
            </w:r>
            <w:r w:rsidR="00D97986">
              <w:rPr>
                <w:rFonts w:ascii="Helvetica" w:hAnsi="Helvetica" w:hint="eastAsia"/>
                <w:bCs/>
                <w:color w:val="0000FF"/>
                <w:sz w:val="21"/>
                <w:szCs w:val="21"/>
                <w:lang w:eastAsia="ja-JP"/>
              </w:rPr>
              <w:t>％なら</w:t>
            </w:r>
            <w:r w:rsidR="00D97986">
              <w:rPr>
                <w:rFonts w:ascii="Helvetica" w:hAnsi="Helvetica" w:hint="eastAsia"/>
                <w:bCs/>
                <w:color w:val="0000FF"/>
                <w:sz w:val="21"/>
                <w:szCs w:val="21"/>
                <w:lang w:eastAsia="ja-JP"/>
              </w:rPr>
              <w:t>20</w:t>
            </w:r>
            <w:r w:rsidR="00D97986">
              <w:rPr>
                <w:rFonts w:ascii="Helvetica" w:hAnsi="Helvetica"/>
                <w:bCs/>
                <w:color w:val="0000FF"/>
                <w:sz w:val="21"/>
                <w:szCs w:val="21"/>
                <w:lang w:eastAsia="ja-JP"/>
              </w:rPr>
              <w:t>%</w:t>
            </w:r>
            <w:r w:rsidR="00D97986">
              <w:rPr>
                <w:rFonts w:ascii="Helvetica" w:hAnsi="Helvetica" w:hint="eastAsia"/>
                <w:bCs/>
                <w:color w:val="0000FF"/>
                <w:sz w:val="21"/>
                <w:szCs w:val="21"/>
                <w:lang w:eastAsia="ja-JP"/>
              </w:rPr>
              <w:t>増</w:t>
            </w:r>
            <w:r w:rsidR="00D97986">
              <w:rPr>
                <w:rFonts w:ascii="Helvetica" w:hAnsi="Helvetica" w:hint="eastAsia"/>
                <w:bCs/>
                <w:color w:val="0000FF"/>
                <w:sz w:val="21"/>
                <w:szCs w:val="21"/>
                <w:lang w:eastAsia="ja-JP"/>
              </w:rPr>
              <w:t>)</w:t>
            </w:r>
            <w:r w:rsidR="00D97986" w:rsidRPr="00D97986">
              <w:rPr>
                <w:rFonts w:ascii="Helvetica" w:hAnsi="Helvetica" w:hint="eastAsia"/>
                <w:bCs/>
                <w:color w:val="0000FF"/>
                <w:sz w:val="21"/>
                <w:szCs w:val="21"/>
                <w:lang w:eastAsia="ja-JP"/>
              </w:rPr>
              <w:t>？これらの</w:t>
            </w:r>
            <w:r w:rsidR="005D6D7A">
              <w:rPr>
                <w:rFonts w:ascii="Helvetica" w:hAnsi="Helvetica" w:hint="eastAsia"/>
                <w:bCs/>
                <w:color w:val="0000FF"/>
                <w:sz w:val="21"/>
                <w:szCs w:val="21"/>
                <w:lang w:eastAsia="ja-JP"/>
              </w:rPr>
              <w:t>値の</w:t>
            </w:r>
            <w:r w:rsidR="00D97986" w:rsidRPr="00D97986">
              <w:rPr>
                <w:rFonts w:ascii="Helvetica" w:hAnsi="Helvetica" w:hint="eastAsia"/>
                <w:bCs/>
                <w:color w:val="0000FF"/>
                <w:sz w:val="21"/>
                <w:szCs w:val="21"/>
                <w:lang w:eastAsia="ja-JP"/>
              </w:rPr>
              <w:t>平均値、最大値、最小値</w:t>
            </w:r>
            <w:r w:rsidR="00335665">
              <w:rPr>
                <w:rFonts w:ascii="Helvetica" w:hAnsi="Helvetica" w:hint="eastAsia"/>
                <w:bCs/>
                <w:color w:val="0000FF"/>
                <w:sz w:val="21"/>
                <w:szCs w:val="21"/>
                <w:lang w:eastAsia="ja-JP"/>
              </w:rPr>
              <w:t>はいくらでしょうか</w:t>
            </w:r>
            <w:r w:rsidR="00D97986" w:rsidRPr="00D97986">
              <w:rPr>
                <w:rFonts w:ascii="Helvetica" w:hAnsi="Helvetica" w:hint="eastAsia"/>
                <w:bCs/>
                <w:color w:val="0000FF"/>
                <w:sz w:val="21"/>
                <w:szCs w:val="21"/>
                <w:lang w:eastAsia="ja-JP"/>
              </w:rPr>
              <w:t>?</w:t>
            </w:r>
          </w:p>
          <w:p w14:paraId="422F8F7F" w14:textId="77777777" w:rsidR="001258EC" w:rsidRPr="00123055" w:rsidRDefault="001258EC" w:rsidP="001258EC"/>
          <w:p w14:paraId="35A0DF8B" w14:textId="0CB91306" w:rsidR="001258EC" w:rsidRPr="00123055" w:rsidRDefault="001258EC" w:rsidP="001258EC">
            <w:r>
              <w:t xml:space="preserve">(1.3) </w:t>
            </w:r>
            <w:r w:rsidRPr="00123055">
              <w:t xml:space="preserve">Excluding assignment 1, what is the </w:t>
            </w:r>
            <w:r w:rsidRPr="00123055">
              <w:rPr>
                <w:i/>
              </w:rPr>
              <w:t>cumulative</w:t>
            </w:r>
            <w:r w:rsidRPr="00123055">
              <w:t xml:space="preserve"> total error for size estimates (i.e., total estimated size / total actual size)?</w:t>
            </w:r>
            <w:r w:rsidR="00E12211">
              <w:br/>
            </w:r>
            <w:r w:rsidR="00E12211" w:rsidRPr="00E12211">
              <w:rPr>
                <w:rFonts w:ascii="Helvetica" w:hAnsi="Helvetica" w:hint="eastAsia"/>
                <w:bCs/>
                <w:color w:val="0000FF"/>
                <w:sz w:val="21"/>
                <w:szCs w:val="21"/>
                <w:lang w:eastAsia="ja-JP"/>
              </w:rPr>
              <w:t>課題</w:t>
            </w:r>
            <w:r w:rsidR="00E12211" w:rsidRPr="00E12211">
              <w:rPr>
                <w:rFonts w:ascii="Helvetica" w:hAnsi="Helvetica" w:hint="eastAsia"/>
                <w:bCs/>
                <w:color w:val="0000FF"/>
                <w:sz w:val="21"/>
                <w:szCs w:val="21"/>
                <w:lang w:eastAsia="ja-JP"/>
              </w:rPr>
              <w:t xml:space="preserve"> 1 </w:t>
            </w:r>
            <w:r w:rsidR="00E12211" w:rsidRPr="00E12211">
              <w:rPr>
                <w:rFonts w:ascii="Helvetica" w:hAnsi="Helvetica" w:hint="eastAsia"/>
                <w:bCs/>
                <w:color w:val="0000FF"/>
                <w:sz w:val="21"/>
                <w:szCs w:val="21"/>
                <w:lang w:eastAsia="ja-JP"/>
              </w:rPr>
              <w:t>を除いて、</w:t>
            </w:r>
            <w:r w:rsidR="00E911CF">
              <w:rPr>
                <w:rFonts w:ascii="Helvetica" w:hAnsi="Helvetica" w:hint="eastAsia"/>
                <w:bCs/>
                <w:color w:val="0000FF"/>
                <w:sz w:val="21"/>
                <w:szCs w:val="21"/>
                <w:lang w:eastAsia="ja-JP"/>
              </w:rPr>
              <w:t>規模</w:t>
            </w:r>
            <w:r w:rsidR="00E12211" w:rsidRPr="00E12211">
              <w:rPr>
                <w:rFonts w:ascii="Helvetica" w:hAnsi="Helvetica" w:hint="eastAsia"/>
                <w:bCs/>
                <w:color w:val="0000FF"/>
                <w:sz w:val="21"/>
                <w:szCs w:val="21"/>
                <w:lang w:eastAsia="ja-JP"/>
              </w:rPr>
              <w:t>見積りの累積合計誤差</w:t>
            </w:r>
            <w:r w:rsidR="00E911CF">
              <w:rPr>
                <w:rFonts w:ascii="Helvetica" w:hAnsi="Helvetica"/>
                <w:bCs/>
                <w:color w:val="0000FF"/>
                <w:sz w:val="21"/>
                <w:szCs w:val="21"/>
                <w:lang w:eastAsia="ja-JP"/>
              </w:rPr>
              <w:t xml:space="preserve"> (</w:t>
            </w:r>
            <w:r w:rsidR="00E911CF">
              <w:rPr>
                <w:rFonts w:ascii="Helvetica" w:hAnsi="Helvetica" w:hint="eastAsia"/>
                <w:bCs/>
                <w:color w:val="0000FF"/>
                <w:sz w:val="21"/>
                <w:szCs w:val="21"/>
                <w:lang w:eastAsia="ja-JP"/>
              </w:rPr>
              <w:t>すなわち、規模見積もりの合計</w:t>
            </w:r>
            <w:r w:rsidR="00E911CF">
              <w:rPr>
                <w:rFonts w:ascii="Helvetica" w:hAnsi="Helvetica"/>
                <w:bCs/>
                <w:color w:val="0000FF"/>
                <w:sz w:val="21"/>
                <w:szCs w:val="21"/>
                <w:lang w:eastAsia="ja-JP"/>
              </w:rPr>
              <w:t>/</w:t>
            </w:r>
            <w:r w:rsidR="00E911CF">
              <w:rPr>
                <w:rFonts w:ascii="Helvetica" w:hAnsi="Helvetica" w:hint="eastAsia"/>
                <w:bCs/>
                <w:color w:val="0000FF"/>
                <w:sz w:val="21"/>
                <w:szCs w:val="21"/>
                <w:lang w:eastAsia="ja-JP"/>
              </w:rPr>
              <w:t>実績規模の合計</w:t>
            </w:r>
            <w:r w:rsidR="00E911CF">
              <w:rPr>
                <w:rFonts w:ascii="Helvetica" w:hAnsi="Helvetica" w:hint="eastAsia"/>
                <w:bCs/>
                <w:color w:val="0000FF"/>
                <w:sz w:val="21"/>
                <w:szCs w:val="21"/>
                <w:lang w:eastAsia="ja-JP"/>
              </w:rPr>
              <w:t>)</w:t>
            </w:r>
            <w:r w:rsidR="00E911CF">
              <w:rPr>
                <w:rFonts w:ascii="Helvetica" w:hAnsi="Helvetica"/>
                <w:bCs/>
                <w:color w:val="0000FF"/>
                <w:sz w:val="21"/>
                <w:szCs w:val="21"/>
                <w:lang w:eastAsia="ja-JP"/>
              </w:rPr>
              <w:t xml:space="preserve"> </w:t>
            </w:r>
            <w:r w:rsidR="00335665">
              <w:rPr>
                <w:rFonts w:ascii="Helvetica" w:hAnsi="Helvetica" w:hint="eastAsia"/>
                <w:bCs/>
                <w:color w:val="0000FF"/>
                <w:sz w:val="21"/>
                <w:szCs w:val="21"/>
                <w:lang w:eastAsia="ja-JP"/>
              </w:rPr>
              <w:t>はいくらでしょうか</w:t>
            </w:r>
            <w:r w:rsidR="00E12211" w:rsidRPr="00E12211">
              <w:rPr>
                <w:rFonts w:ascii="Helvetica" w:hAnsi="Helvetica" w:hint="eastAsia"/>
                <w:bCs/>
                <w:color w:val="0000FF"/>
                <w:sz w:val="21"/>
                <w:szCs w:val="21"/>
                <w:lang w:eastAsia="ja-JP"/>
              </w:rPr>
              <w:t>?</w:t>
            </w:r>
          </w:p>
          <w:p w14:paraId="77AC9A41" w14:textId="77777777" w:rsidR="001258EC" w:rsidRPr="00123055" w:rsidRDefault="001258EC" w:rsidP="001258EC"/>
          <w:p w14:paraId="31EA3430" w14:textId="77777777" w:rsidR="001258EC" w:rsidRDefault="001258EC" w:rsidP="001258EC">
            <w:r w:rsidRPr="00123055">
              <w:rPr>
                <w:b/>
              </w:rPr>
              <w:t xml:space="preserve">Note: </w:t>
            </w:r>
            <w:r w:rsidRPr="00123055">
              <w:t>In the PSP, we use added and modified LOC (A&amp;M) as the size measure since this normally provides the best correlation with development effort. Use this measure in all your analyses that require program size.</w:t>
            </w:r>
          </w:p>
          <w:p w14:paraId="33A6A9BF" w14:textId="201618A0" w:rsidR="00E911CF" w:rsidRPr="00123055" w:rsidRDefault="005D6D7A" w:rsidP="001258EC">
            <w:pPr>
              <w:rPr>
                <w:lang w:eastAsia="ja-JP"/>
              </w:rPr>
            </w:pPr>
            <w:r>
              <w:rPr>
                <w:rFonts w:ascii="Helvetica" w:hAnsi="Helvetica"/>
                <w:bCs/>
                <w:color w:val="0000FF"/>
                <w:sz w:val="21"/>
                <w:szCs w:val="21"/>
                <w:lang w:eastAsia="ja-JP"/>
              </w:rPr>
              <w:t>注</w:t>
            </w:r>
            <w:r>
              <w:rPr>
                <w:rFonts w:ascii="Helvetica" w:hAnsi="Helvetica"/>
                <w:bCs/>
                <w:color w:val="0000FF"/>
                <w:sz w:val="21"/>
                <w:szCs w:val="21"/>
                <w:lang w:eastAsia="ja-JP"/>
              </w:rPr>
              <w:t xml:space="preserve">: </w:t>
            </w:r>
            <w:r w:rsidR="00DE16CA" w:rsidRPr="00DE16CA">
              <w:rPr>
                <w:rFonts w:ascii="Helvetica" w:hAnsi="Helvetica" w:hint="eastAsia"/>
                <w:bCs/>
                <w:color w:val="0000FF"/>
                <w:sz w:val="21"/>
                <w:szCs w:val="21"/>
                <w:lang w:eastAsia="ja-JP"/>
              </w:rPr>
              <w:t>PSP</w:t>
            </w:r>
            <w:r w:rsidR="00DE16CA" w:rsidRPr="00DE16CA">
              <w:rPr>
                <w:rFonts w:ascii="Helvetica" w:hAnsi="Helvetica" w:hint="eastAsia"/>
                <w:bCs/>
                <w:color w:val="0000FF"/>
                <w:sz w:val="21"/>
                <w:szCs w:val="21"/>
                <w:lang w:eastAsia="ja-JP"/>
              </w:rPr>
              <w:t>では、開発</w:t>
            </w:r>
            <w:r w:rsidR="00DE16CA">
              <w:rPr>
                <w:rFonts w:ascii="Helvetica" w:hAnsi="Helvetica" w:hint="eastAsia"/>
                <w:bCs/>
                <w:color w:val="0000FF"/>
                <w:sz w:val="21"/>
                <w:szCs w:val="21"/>
                <w:lang w:eastAsia="ja-JP"/>
              </w:rPr>
              <w:t>時間</w:t>
            </w:r>
            <w:r w:rsidR="00DE16CA" w:rsidRPr="00DE16CA">
              <w:rPr>
                <w:rFonts w:ascii="Helvetica" w:hAnsi="Helvetica" w:hint="eastAsia"/>
                <w:bCs/>
                <w:color w:val="0000FF"/>
                <w:sz w:val="21"/>
                <w:szCs w:val="21"/>
                <w:lang w:eastAsia="ja-JP"/>
              </w:rPr>
              <w:t>との相関が最も高いため、</w:t>
            </w:r>
            <w:r w:rsidR="00DE16CA">
              <w:rPr>
                <w:rFonts w:ascii="Helvetica" w:hAnsi="Helvetica" w:hint="eastAsia"/>
                <w:bCs/>
                <w:color w:val="0000FF"/>
                <w:sz w:val="21"/>
                <w:szCs w:val="21"/>
                <w:lang w:eastAsia="ja-JP"/>
              </w:rPr>
              <w:t>規模尺度</w:t>
            </w:r>
            <w:r w:rsidR="00DE16CA" w:rsidRPr="00DE16CA">
              <w:rPr>
                <w:rFonts w:ascii="Helvetica" w:hAnsi="Helvetica" w:hint="eastAsia"/>
                <w:bCs/>
                <w:color w:val="0000FF"/>
                <w:sz w:val="21"/>
                <w:szCs w:val="21"/>
                <w:lang w:eastAsia="ja-JP"/>
              </w:rPr>
              <w:t>として追加</w:t>
            </w:r>
            <w:r w:rsidR="00DE16CA">
              <w:rPr>
                <w:rFonts w:ascii="Helvetica" w:hAnsi="Helvetica" w:hint="eastAsia"/>
                <w:bCs/>
                <w:color w:val="0000FF"/>
                <w:sz w:val="21"/>
                <w:szCs w:val="21"/>
                <w:lang w:eastAsia="ja-JP"/>
              </w:rPr>
              <w:t>、修正</w:t>
            </w:r>
            <w:r w:rsidR="00DE16CA" w:rsidRPr="00DE16CA">
              <w:rPr>
                <w:rFonts w:ascii="Helvetica" w:hAnsi="Helvetica" w:hint="eastAsia"/>
                <w:bCs/>
                <w:color w:val="0000FF"/>
                <w:sz w:val="21"/>
                <w:szCs w:val="21"/>
                <w:lang w:eastAsia="ja-JP"/>
              </w:rPr>
              <w:t>LOC</w:t>
            </w:r>
            <w:r w:rsidR="00DE16CA" w:rsidRPr="00DE16CA">
              <w:rPr>
                <w:rFonts w:ascii="Helvetica" w:hAnsi="Helvetica" w:hint="eastAsia"/>
                <w:bCs/>
                <w:color w:val="0000FF"/>
                <w:sz w:val="21"/>
                <w:szCs w:val="21"/>
                <w:lang w:eastAsia="ja-JP"/>
              </w:rPr>
              <w:t>（</w:t>
            </w:r>
            <w:r w:rsidR="00DE16CA" w:rsidRPr="00DE16CA">
              <w:rPr>
                <w:rFonts w:ascii="Helvetica" w:hAnsi="Helvetica" w:hint="eastAsia"/>
                <w:bCs/>
                <w:color w:val="0000FF"/>
                <w:sz w:val="21"/>
                <w:szCs w:val="21"/>
                <w:lang w:eastAsia="ja-JP"/>
              </w:rPr>
              <w:t>A&amp;M</w:t>
            </w:r>
            <w:r w:rsidR="00DE16CA" w:rsidRPr="00DE16CA">
              <w:rPr>
                <w:rFonts w:ascii="Helvetica" w:hAnsi="Helvetica" w:hint="eastAsia"/>
                <w:bCs/>
                <w:color w:val="0000FF"/>
                <w:sz w:val="21"/>
                <w:szCs w:val="21"/>
                <w:lang w:eastAsia="ja-JP"/>
              </w:rPr>
              <w:t>）を使用します。プログラム</w:t>
            </w:r>
            <w:r w:rsidR="00DE16CA">
              <w:rPr>
                <w:rFonts w:ascii="Helvetica" w:hAnsi="Helvetica" w:hint="eastAsia"/>
                <w:bCs/>
                <w:color w:val="0000FF"/>
                <w:sz w:val="21"/>
                <w:szCs w:val="21"/>
                <w:lang w:eastAsia="ja-JP"/>
              </w:rPr>
              <w:t>規模</w:t>
            </w:r>
            <w:r w:rsidR="00DE16CA" w:rsidRPr="00DE16CA">
              <w:rPr>
                <w:rFonts w:ascii="Helvetica" w:hAnsi="Helvetica" w:hint="eastAsia"/>
                <w:bCs/>
                <w:color w:val="0000FF"/>
                <w:sz w:val="21"/>
                <w:szCs w:val="21"/>
                <w:lang w:eastAsia="ja-JP"/>
              </w:rPr>
              <w:t>を必要とする</w:t>
            </w:r>
            <w:r w:rsidR="00DE16CA">
              <w:rPr>
                <w:rFonts w:ascii="Helvetica" w:hAnsi="Helvetica" w:hint="eastAsia"/>
                <w:bCs/>
                <w:color w:val="0000FF"/>
                <w:sz w:val="21"/>
                <w:szCs w:val="21"/>
                <w:lang w:eastAsia="ja-JP"/>
              </w:rPr>
              <w:t>全て</w:t>
            </w:r>
            <w:r w:rsidR="00DE16CA" w:rsidRPr="00DE16CA">
              <w:rPr>
                <w:rFonts w:ascii="Helvetica" w:hAnsi="Helvetica" w:hint="eastAsia"/>
                <w:bCs/>
                <w:color w:val="0000FF"/>
                <w:sz w:val="21"/>
                <w:szCs w:val="21"/>
                <w:lang w:eastAsia="ja-JP"/>
              </w:rPr>
              <w:t>の</w:t>
            </w:r>
            <w:r w:rsidR="00DE16CA">
              <w:rPr>
                <w:rFonts w:ascii="Helvetica" w:hAnsi="Helvetica" w:hint="eastAsia"/>
                <w:bCs/>
                <w:color w:val="0000FF"/>
                <w:sz w:val="21"/>
                <w:szCs w:val="21"/>
                <w:lang w:eastAsia="ja-JP"/>
              </w:rPr>
              <w:t>分析</w:t>
            </w:r>
            <w:r w:rsidR="00DE16CA" w:rsidRPr="00DE16CA">
              <w:rPr>
                <w:rFonts w:ascii="Helvetica" w:hAnsi="Helvetica" w:hint="eastAsia"/>
                <w:bCs/>
                <w:color w:val="0000FF"/>
                <w:sz w:val="21"/>
                <w:szCs w:val="21"/>
                <w:lang w:eastAsia="ja-JP"/>
              </w:rPr>
              <w:t>で</w:t>
            </w:r>
            <w:r w:rsidR="00DE16CA">
              <w:rPr>
                <w:rFonts w:ascii="Helvetica" w:hAnsi="Helvetica" w:hint="eastAsia"/>
                <w:bCs/>
                <w:color w:val="0000FF"/>
                <w:sz w:val="21"/>
                <w:szCs w:val="21"/>
                <w:lang w:eastAsia="ja-JP"/>
              </w:rPr>
              <w:t>、</w:t>
            </w:r>
            <w:r w:rsidR="00DE16CA" w:rsidRPr="00DE16CA">
              <w:rPr>
                <w:rFonts w:ascii="Helvetica" w:hAnsi="Helvetica" w:hint="eastAsia"/>
                <w:bCs/>
                <w:color w:val="0000FF"/>
                <w:sz w:val="21"/>
                <w:szCs w:val="21"/>
                <w:lang w:eastAsia="ja-JP"/>
              </w:rPr>
              <w:t>この</w:t>
            </w:r>
            <w:r w:rsidR="00DE16CA">
              <w:rPr>
                <w:rFonts w:ascii="Helvetica" w:hAnsi="Helvetica" w:hint="eastAsia"/>
                <w:bCs/>
                <w:color w:val="0000FF"/>
                <w:sz w:val="21"/>
                <w:szCs w:val="21"/>
                <w:lang w:eastAsia="ja-JP"/>
              </w:rPr>
              <w:t>尺度</w:t>
            </w:r>
            <w:r w:rsidR="00DE16CA" w:rsidRPr="00DE16CA">
              <w:rPr>
                <w:rFonts w:ascii="Helvetica" w:hAnsi="Helvetica" w:hint="eastAsia"/>
                <w:bCs/>
                <w:color w:val="0000FF"/>
                <w:sz w:val="21"/>
                <w:szCs w:val="21"/>
                <w:lang w:eastAsia="ja-JP"/>
              </w:rPr>
              <w:t>を使用してください。</w:t>
            </w:r>
          </w:p>
        </w:tc>
      </w:tr>
    </w:tbl>
    <w:p w14:paraId="6C83F31C" w14:textId="77777777" w:rsidR="00AA5A03" w:rsidRDefault="00AA5A03" w:rsidP="005B4D13">
      <w:pPr>
        <w:pStyle w:val="10"/>
        <w:rPr>
          <w:lang w:eastAsia="ja-JP"/>
        </w:rPr>
      </w:pPr>
    </w:p>
    <w:tbl>
      <w:tblPr>
        <w:tblpPr w:leftFromText="142" w:rightFromText="142" w:vertAnchor="page" w:horzAnchor="margin" w:tblpY="1263"/>
        <w:tblW w:w="10440" w:type="dxa"/>
        <w:tblLayout w:type="fixed"/>
        <w:tblCellMar>
          <w:left w:w="180" w:type="dxa"/>
          <w:right w:w="180" w:type="dxa"/>
        </w:tblCellMar>
        <w:tblLook w:val="0000" w:firstRow="0" w:lastRow="0" w:firstColumn="0" w:lastColumn="0" w:noHBand="0" w:noVBand="0"/>
      </w:tblPr>
      <w:tblGrid>
        <w:gridCol w:w="2160"/>
        <w:gridCol w:w="8280"/>
      </w:tblGrid>
      <w:tr w:rsidR="005D6D7A" w:rsidRPr="00123055" w14:paraId="1FFB714B" w14:textId="77777777" w:rsidTr="005D6D7A">
        <w:trPr>
          <w:cantSplit/>
          <w:trHeight w:val="2546"/>
        </w:trPr>
        <w:tc>
          <w:tcPr>
            <w:tcW w:w="2160" w:type="dxa"/>
          </w:tcPr>
          <w:p w14:paraId="42BA106B" w14:textId="77777777" w:rsidR="005D6D7A" w:rsidRPr="00123055" w:rsidRDefault="005D6D7A" w:rsidP="005D6D7A">
            <w:pPr>
              <w:pStyle w:val="4"/>
              <w:widowControl/>
              <w:ind w:leftChars="-6" w:left="-14" w:right="0" w:firstLineChars="5" w:firstLine="12"/>
            </w:pPr>
            <w:r w:rsidRPr="00123055">
              <w:lastRenderedPageBreak/>
              <w:t>Analysis of time estimating accuracy and productivity</w:t>
            </w:r>
          </w:p>
          <w:p w14:paraId="7714C3F1" w14:textId="77777777" w:rsidR="005D6D7A" w:rsidRPr="00123055" w:rsidRDefault="005D6D7A" w:rsidP="005D6D7A">
            <w:pPr>
              <w:pStyle w:val="10"/>
              <w:rPr>
                <w:b/>
                <w:bCs/>
                <w:lang w:eastAsia="ja-JP"/>
              </w:rPr>
            </w:pPr>
            <w:r>
              <w:rPr>
                <w:rFonts w:ascii="Helvetica" w:hAnsi="Helvetica" w:hint="eastAsia"/>
                <w:b/>
                <w:bCs/>
                <w:color w:val="0000FF"/>
                <w:sz w:val="21"/>
                <w:szCs w:val="21"/>
                <w:lang w:eastAsia="ja-JP"/>
              </w:rPr>
              <w:t>時間</w:t>
            </w:r>
            <w:r w:rsidRPr="00713A29">
              <w:rPr>
                <w:rFonts w:ascii="Helvetica" w:hAnsi="Helvetica" w:hint="eastAsia"/>
                <w:b/>
                <w:bCs/>
                <w:color w:val="0000FF"/>
                <w:sz w:val="21"/>
                <w:szCs w:val="21"/>
                <w:lang w:eastAsia="ja-JP"/>
              </w:rPr>
              <w:t>見積もり精度</w:t>
            </w:r>
            <w:r>
              <w:rPr>
                <w:rFonts w:ascii="Helvetica" w:hAnsi="Helvetica" w:hint="eastAsia"/>
                <w:b/>
                <w:bCs/>
                <w:color w:val="0000FF"/>
                <w:sz w:val="21"/>
                <w:szCs w:val="21"/>
                <w:lang w:eastAsia="ja-JP"/>
              </w:rPr>
              <w:t>と生産性</w:t>
            </w:r>
            <w:r w:rsidRPr="00713A29">
              <w:rPr>
                <w:rFonts w:ascii="Helvetica" w:hAnsi="Helvetica" w:hint="eastAsia"/>
                <w:b/>
                <w:bCs/>
                <w:color w:val="0000FF"/>
                <w:sz w:val="21"/>
                <w:szCs w:val="21"/>
                <w:lang w:eastAsia="ja-JP"/>
              </w:rPr>
              <w:t>の分析</w:t>
            </w:r>
          </w:p>
        </w:tc>
        <w:tc>
          <w:tcPr>
            <w:tcW w:w="8280" w:type="dxa"/>
          </w:tcPr>
          <w:p w14:paraId="72ADE40B" w14:textId="3F859154" w:rsidR="005D6D7A" w:rsidRPr="00123055" w:rsidRDefault="005D6D7A" w:rsidP="005D6D7A">
            <w:pPr>
              <w:rPr>
                <w:lang w:eastAsia="ja-JP"/>
              </w:rPr>
            </w:pPr>
            <w:r>
              <w:t xml:space="preserve">(2.1) </w:t>
            </w:r>
            <w:r w:rsidRPr="00123055">
              <w:t>What are the average, maximum, and minimum times of your assignments to date?</w:t>
            </w:r>
            <w:r>
              <w:br/>
            </w:r>
            <w:r>
              <w:rPr>
                <w:rFonts w:ascii="Helvetica" w:hAnsi="Helvetica" w:hint="eastAsia"/>
                <w:bCs/>
                <w:color w:val="0000FF"/>
                <w:sz w:val="21"/>
                <w:szCs w:val="21"/>
                <w:lang w:eastAsia="ja-JP"/>
              </w:rPr>
              <w:t>これまでの課題の</w:t>
            </w:r>
            <w:r>
              <w:rPr>
                <w:rFonts w:ascii="Helvetica" w:hAnsi="Helvetica"/>
                <w:bCs/>
                <w:color w:val="0000FF"/>
                <w:sz w:val="21"/>
                <w:szCs w:val="21"/>
                <w:lang w:eastAsia="ja-JP"/>
              </w:rPr>
              <w:t>(</w:t>
            </w:r>
            <w:r>
              <w:rPr>
                <w:rFonts w:ascii="Helvetica" w:hAnsi="Helvetica" w:hint="eastAsia"/>
                <w:bCs/>
                <w:color w:val="0000FF"/>
                <w:sz w:val="21"/>
                <w:szCs w:val="21"/>
                <w:lang w:eastAsia="ja-JP"/>
              </w:rPr>
              <w:t>実績</w:t>
            </w:r>
            <w:r>
              <w:rPr>
                <w:rFonts w:ascii="Helvetica" w:hAnsi="Helvetica"/>
                <w:bCs/>
                <w:color w:val="0000FF"/>
                <w:sz w:val="21"/>
                <w:szCs w:val="21"/>
                <w:lang w:eastAsia="ja-JP"/>
              </w:rPr>
              <w:t>)</w:t>
            </w:r>
            <w:r>
              <w:rPr>
                <w:rFonts w:ascii="Helvetica" w:hAnsi="Helvetica" w:hint="eastAsia"/>
                <w:bCs/>
                <w:color w:val="0000FF"/>
                <w:sz w:val="21"/>
                <w:szCs w:val="21"/>
                <w:lang w:eastAsia="ja-JP"/>
              </w:rPr>
              <w:t>時間の</w:t>
            </w:r>
            <w:r w:rsidRPr="001C0804">
              <w:rPr>
                <w:rFonts w:ascii="Helvetica" w:hAnsi="Helvetica" w:hint="eastAsia"/>
                <w:bCs/>
                <w:color w:val="0000FF"/>
                <w:sz w:val="21"/>
                <w:szCs w:val="21"/>
                <w:lang w:eastAsia="ja-JP"/>
              </w:rPr>
              <w:t>平均</w:t>
            </w:r>
            <w:r>
              <w:rPr>
                <w:rFonts w:ascii="Helvetica" w:hAnsi="Helvetica" w:hint="eastAsia"/>
                <w:bCs/>
                <w:color w:val="0000FF"/>
                <w:sz w:val="21"/>
                <w:szCs w:val="21"/>
                <w:lang w:eastAsia="ja-JP"/>
              </w:rPr>
              <w:t>値</w:t>
            </w:r>
            <w:r w:rsidRPr="001C0804">
              <w:rPr>
                <w:rFonts w:ascii="Helvetica" w:hAnsi="Helvetica" w:hint="eastAsia"/>
                <w:bCs/>
                <w:color w:val="0000FF"/>
                <w:sz w:val="21"/>
                <w:szCs w:val="21"/>
                <w:lang w:eastAsia="ja-JP"/>
              </w:rPr>
              <w:t>、最大</w:t>
            </w:r>
            <w:r>
              <w:rPr>
                <w:rFonts w:ascii="Helvetica" w:hAnsi="Helvetica" w:hint="eastAsia"/>
                <w:bCs/>
                <w:color w:val="0000FF"/>
                <w:sz w:val="21"/>
                <w:szCs w:val="21"/>
                <w:lang w:eastAsia="ja-JP"/>
              </w:rPr>
              <w:t>値</w:t>
            </w:r>
            <w:r w:rsidRPr="001C0804">
              <w:rPr>
                <w:rFonts w:ascii="Helvetica" w:hAnsi="Helvetica" w:hint="eastAsia"/>
                <w:bCs/>
                <w:color w:val="0000FF"/>
                <w:sz w:val="21"/>
                <w:szCs w:val="21"/>
                <w:lang w:eastAsia="ja-JP"/>
              </w:rPr>
              <w:t>、最小</w:t>
            </w:r>
            <w:r>
              <w:rPr>
                <w:rFonts w:ascii="Helvetica" w:hAnsi="Helvetica" w:hint="eastAsia"/>
                <w:bCs/>
                <w:color w:val="0000FF"/>
                <w:sz w:val="21"/>
                <w:szCs w:val="21"/>
                <w:lang w:eastAsia="ja-JP"/>
              </w:rPr>
              <w:t>値</w:t>
            </w:r>
            <w:r w:rsidR="00335665">
              <w:rPr>
                <w:rFonts w:ascii="Helvetica" w:hAnsi="Helvetica" w:hint="eastAsia"/>
                <w:bCs/>
                <w:color w:val="0000FF"/>
                <w:sz w:val="21"/>
                <w:szCs w:val="21"/>
                <w:lang w:eastAsia="ja-JP"/>
              </w:rPr>
              <w:t>はいくらでしょうか</w:t>
            </w:r>
            <w:r w:rsidRPr="001C0804">
              <w:rPr>
                <w:rFonts w:ascii="Helvetica" w:hAnsi="Helvetica" w:hint="eastAsia"/>
                <w:bCs/>
                <w:color w:val="0000FF"/>
                <w:sz w:val="21"/>
                <w:szCs w:val="21"/>
                <w:lang w:eastAsia="ja-JP"/>
              </w:rPr>
              <w:t>?</w:t>
            </w:r>
          </w:p>
          <w:p w14:paraId="14125EA1" w14:textId="77777777" w:rsidR="005D6D7A" w:rsidRPr="00123055" w:rsidRDefault="005D6D7A" w:rsidP="005D6D7A">
            <w:pPr>
              <w:rPr>
                <w:lang w:eastAsia="ja-JP"/>
              </w:rPr>
            </w:pPr>
          </w:p>
          <w:p w14:paraId="1FC4F7DE" w14:textId="61C4E1AE" w:rsidR="005D6D7A" w:rsidRPr="00123055" w:rsidRDefault="005D6D7A" w:rsidP="005D6D7A">
            <w:r>
              <w:t xml:space="preserve">(2.2) </w:t>
            </w:r>
            <w:r w:rsidRPr="00123055">
              <w:t>What percentage over or under the actual time was the estimated time (e.g., if estimated/actual is in %, 85% is 15% under, 120% is 20% over) for each program?  What are your average, maximum, and minimum values for these?</w:t>
            </w:r>
            <w:r>
              <w:br/>
            </w:r>
            <w:r w:rsidRPr="005D6D7A">
              <w:rPr>
                <w:rFonts w:ascii="Helvetica" w:hAnsi="Helvetica" w:hint="eastAsia"/>
                <w:bCs/>
                <w:color w:val="0000FF"/>
                <w:sz w:val="21"/>
                <w:szCs w:val="21"/>
                <w:lang w:eastAsia="ja-JP"/>
              </w:rPr>
              <w:t>各プログラムの見積</w:t>
            </w:r>
            <w:r>
              <w:rPr>
                <w:rFonts w:ascii="Helvetica" w:hAnsi="Helvetica" w:hint="eastAsia"/>
                <w:bCs/>
                <w:color w:val="0000FF"/>
                <w:sz w:val="21"/>
                <w:szCs w:val="21"/>
                <w:lang w:eastAsia="ja-JP"/>
              </w:rPr>
              <w:t>もり</w:t>
            </w:r>
            <w:r w:rsidRPr="005D6D7A">
              <w:rPr>
                <w:rFonts w:ascii="Helvetica" w:hAnsi="Helvetica" w:hint="eastAsia"/>
                <w:bCs/>
                <w:color w:val="0000FF"/>
                <w:sz w:val="21"/>
                <w:szCs w:val="21"/>
                <w:lang w:eastAsia="ja-JP"/>
              </w:rPr>
              <w:t>時間は</w:t>
            </w:r>
            <w:r>
              <w:rPr>
                <w:rFonts w:ascii="Helvetica" w:hAnsi="Helvetica" w:hint="eastAsia"/>
                <w:bCs/>
                <w:color w:val="0000FF"/>
                <w:sz w:val="21"/>
                <w:szCs w:val="21"/>
                <w:lang w:eastAsia="ja-JP"/>
              </w:rPr>
              <w:t>実績</w:t>
            </w:r>
            <w:r w:rsidRPr="005D6D7A">
              <w:rPr>
                <w:rFonts w:ascii="Helvetica" w:hAnsi="Helvetica" w:hint="eastAsia"/>
                <w:bCs/>
                <w:color w:val="0000FF"/>
                <w:sz w:val="21"/>
                <w:szCs w:val="21"/>
                <w:lang w:eastAsia="ja-JP"/>
              </w:rPr>
              <w:t>時間</w:t>
            </w:r>
            <w:r>
              <w:rPr>
                <w:rFonts w:ascii="Helvetica" w:hAnsi="Helvetica" w:hint="eastAsia"/>
                <w:bCs/>
                <w:color w:val="0000FF"/>
                <w:sz w:val="21"/>
                <w:szCs w:val="21"/>
                <w:lang w:eastAsia="ja-JP"/>
              </w:rPr>
              <w:t>と比べて</w:t>
            </w:r>
            <w:r w:rsidRPr="005D6D7A">
              <w:rPr>
                <w:rFonts w:ascii="Helvetica" w:hAnsi="Helvetica" w:hint="eastAsia"/>
                <w:bCs/>
                <w:color w:val="0000FF"/>
                <w:sz w:val="21"/>
                <w:szCs w:val="21"/>
                <w:lang w:eastAsia="ja-JP"/>
              </w:rPr>
              <w:t>何</w:t>
            </w:r>
            <w:r>
              <w:rPr>
                <w:rFonts w:ascii="Helvetica" w:hAnsi="Helvetica"/>
                <w:bCs/>
                <w:color w:val="0000FF"/>
                <w:sz w:val="21"/>
                <w:szCs w:val="21"/>
                <w:lang w:eastAsia="ja-JP"/>
              </w:rPr>
              <w:t>%</w:t>
            </w:r>
            <w:r>
              <w:rPr>
                <w:rFonts w:ascii="Helvetica" w:hAnsi="Helvetica" w:hint="eastAsia"/>
                <w:bCs/>
                <w:color w:val="0000FF"/>
                <w:sz w:val="21"/>
                <w:szCs w:val="21"/>
                <w:lang w:eastAsia="ja-JP"/>
              </w:rPr>
              <w:t>増</w:t>
            </w:r>
            <w:r w:rsidRPr="005D6D7A">
              <w:rPr>
                <w:rFonts w:ascii="Helvetica" w:hAnsi="Helvetica" w:hint="eastAsia"/>
                <w:bCs/>
                <w:color w:val="0000FF"/>
                <w:sz w:val="21"/>
                <w:szCs w:val="21"/>
                <w:lang w:eastAsia="ja-JP"/>
              </w:rPr>
              <w:t>、または</w:t>
            </w:r>
            <w:r>
              <w:rPr>
                <w:rFonts w:ascii="Helvetica" w:hAnsi="Helvetica" w:hint="eastAsia"/>
                <w:bCs/>
                <w:color w:val="0000FF"/>
                <w:sz w:val="21"/>
                <w:szCs w:val="21"/>
                <w:lang w:eastAsia="ja-JP"/>
              </w:rPr>
              <w:t>何</w:t>
            </w:r>
            <w:r>
              <w:rPr>
                <w:rFonts w:ascii="Helvetica" w:hAnsi="Helvetica" w:hint="eastAsia"/>
                <w:bCs/>
                <w:color w:val="0000FF"/>
                <w:sz w:val="21"/>
                <w:szCs w:val="21"/>
                <w:lang w:eastAsia="ja-JP"/>
              </w:rPr>
              <w:t>%</w:t>
            </w:r>
            <w:r>
              <w:rPr>
                <w:rFonts w:ascii="Helvetica" w:hAnsi="Helvetica" w:hint="eastAsia"/>
                <w:bCs/>
                <w:color w:val="0000FF"/>
                <w:sz w:val="21"/>
                <w:szCs w:val="21"/>
                <w:lang w:eastAsia="ja-JP"/>
              </w:rPr>
              <w:t>減でしたか</w:t>
            </w:r>
            <w:r>
              <w:rPr>
                <w:rFonts w:ascii="Helvetica" w:hAnsi="Helvetica"/>
                <w:bCs/>
                <w:color w:val="0000FF"/>
                <w:sz w:val="21"/>
                <w:szCs w:val="21"/>
                <w:lang w:eastAsia="ja-JP"/>
              </w:rPr>
              <w:t>(</w:t>
            </w:r>
            <w:r>
              <w:rPr>
                <w:rFonts w:ascii="Helvetica" w:hAnsi="Helvetica" w:hint="eastAsia"/>
                <w:bCs/>
                <w:color w:val="0000FF"/>
                <w:sz w:val="21"/>
                <w:szCs w:val="21"/>
                <w:lang w:eastAsia="ja-JP"/>
              </w:rPr>
              <w:t>例：見積もり</w:t>
            </w:r>
            <w:r>
              <w:rPr>
                <w:rFonts w:ascii="Helvetica" w:hAnsi="Helvetica"/>
                <w:bCs/>
                <w:color w:val="0000FF"/>
                <w:sz w:val="21"/>
                <w:szCs w:val="21"/>
                <w:lang w:eastAsia="ja-JP"/>
              </w:rPr>
              <w:t>/</w:t>
            </w:r>
            <w:r>
              <w:rPr>
                <w:rFonts w:ascii="Helvetica" w:hAnsi="Helvetica" w:hint="eastAsia"/>
                <w:bCs/>
                <w:color w:val="0000FF"/>
                <w:sz w:val="21"/>
                <w:szCs w:val="21"/>
                <w:lang w:eastAsia="ja-JP"/>
              </w:rPr>
              <w:t>実績が</w:t>
            </w:r>
            <w:r>
              <w:rPr>
                <w:rFonts w:ascii="Helvetica" w:hAnsi="Helvetica" w:hint="eastAsia"/>
                <w:bCs/>
                <w:color w:val="0000FF"/>
                <w:sz w:val="21"/>
                <w:szCs w:val="21"/>
                <w:lang w:eastAsia="ja-JP"/>
              </w:rPr>
              <w:t>85</w:t>
            </w:r>
            <w:r>
              <w:rPr>
                <w:rFonts w:ascii="Helvetica" w:hAnsi="Helvetica" w:hint="eastAsia"/>
                <w:bCs/>
                <w:color w:val="0000FF"/>
                <w:sz w:val="21"/>
                <w:szCs w:val="21"/>
                <w:lang w:eastAsia="ja-JP"/>
              </w:rPr>
              <w:t>％なら</w:t>
            </w:r>
            <w:r>
              <w:rPr>
                <w:rFonts w:ascii="Helvetica" w:hAnsi="Helvetica" w:hint="eastAsia"/>
                <w:bCs/>
                <w:color w:val="0000FF"/>
                <w:sz w:val="21"/>
                <w:szCs w:val="21"/>
                <w:lang w:eastAsia="ja-JP"/>
              </w:rPr>
              <w:t>15</w:t>
            </w:r>
            <w:r>
              <w:rPr>
                <w:rFonts w:ascii="Helvetica" w:hAnsi="Helvetica" w:hint="eastAsia"/>
                <w:bCs/>
                <w:color w:val="0000FF"/>
                <w:sz w:val="21"/>
                <w:szCs w:val="21"/>
                <w:lang w:eastAsia="ja-JP"/>
              </w:rPr>
              <w:t>％減、</w:t>
            </w:r>
            <w:r>
              <w:rPr>
                <w:rFonts w:ascii="Helvetica" w:hAnsi="Helvetica" w:hint="eastAsia"/>
                <w:bCs/>
                <w:color w:val="0000FF"/>
                <w:sz w:val="21"/>
                <w:szCs w:val="21"/>
                <w:lang w:eastAsia="ja-JP"/>
              </w:rPr>
              <w:t>120</w:t>
            </w:r>
            <w:r>
              <w:rPr>
                <w:rFonts w:ascii="Helvetica" w:hAnsi="Helvetica" w:hint="eastAsia"/>
                <w:bCs/>
                <w:color w:val="0000FF"/>
                <w:sz w:val="21"/>
                <w:szCs w:val="21"/>
                <w:lang w:eastAsia="ja-JP"/>
              </w:rPr>
              <w:t>％なら</w:t>
            </w:r>
            <w:r>
              <w:rPr>
                <w:rFonts w:ascii="Helvetica" w:hAnsi="Helvetica" w:hint="eastAsia"/>
                <w:bCs/>
                <w:color w:val="0000FF"/>
                <w:sz w:val="21"/>
                <w:szCs w:val="21"/>
                <w:lang w:eastAsia="ja-JP"/>
              </w:rPr>
              <w:t>20</w:t>
            </w:r>
            <w:r>
              <w:rPr>
                <w:rFonts w:ascii="Helvetica" w:hAnsi="Helvetica"/>
                <w:bCs/>
                <w:color w:val="0000FF"/>
                <w:sz w:val="21"/>
                <w:szCs w:val="21"/>
                <w:lang w:eastAsia="ja-JP"/>
              </w:rPr>
              <w:t>%</w:t>
            </w:r>
            <w:r>
              <w:rPr>
                <w:rFonts w:ascii="Helvetica" w:hAnsi="Helvetica" w:hint="eastAsia"/>
                <w:bCs/>
                <w:color w:val="0000FF"/>
                <w:sz w:val="21"/>
                <w:szCs w:val="21"/>
                <w:lang w:eastAsia="ja-JP"/>
              </w:rPr>
              <w:t>増</w:t>
            </w:r>
            <w:r>
              <w:rPr>
                <w:rFonts w:ascii="Helvetica" w:hAnsi="Helvetica" w:hint="eastAsia"/>
                <w:bCs/>
                <w:color w:val="0000FF"/>
                <w:sz w:val="21"/>
                <w:szCs w:val="21"/>
                <w:lang w:eastAsia="ja-JP"/>
              </w:rPr>
              <w:t>)</w:t>
            </w:r>
            <w:r w:rsidRPr="005D6D7A">
              <w:rPr>
                <w:rFonts w:ascii="Helvetica" w:hAnsi="Helvetica" w:hint="eastAsia"/>
                <w:bCs/>
                <w:color w:val="0000FF"/>
                <w:sz w:val="21"/>
                <w:szCs w:val="21"/>
                <w:lang w:eastAsia="ja-JP"/>
              </w:rPr>
              <w:t>?</w:t>
            </w:r>
            <w:r>
              <w:rPr>
                <w:rFonts w:ascii="Helvetica" w:hAnsi="Helvetica"/>
                <w:bCs/>
                <w:color w:val="0000FF"/>
                <w:sz w:val="21"/>
                <w:szCs w:val="21"/>
                <w:lang w:eastAsia="ja-JP"/>
              </w:rPr>
              <w:t xml:space="preserve"> </w:t>
            </w:r>
            <w:r w:rsidRPr="005D6D7A">
              <w:rPr>
                <w:rFonts w:ascii="Helvetica" w:hAnsi="Helvetica" w:hint="eastAsia"/>
                <w:bCs/>
                <w:color w:val="0000FF"/>
                <w:sz w:val="21"/>
                <w:szCs w:val="21"/>
                <w:lang w:eastAsia="ja-JP"/>
              </w:rPr>
              <w:t>これらの</w:t>
            </w:r>
            <w:r>
              <w:rPr>
                <w:rFonts w:ascii="Helvetica" w:hAnsi="Helvetica" w:hint="eastAsia"/>
                <w:bCs/>
                <w:color w:val="0000FF"/>
                <w:sz w:val="21"/>
                <w:szCs w:val="21"/>
                <w:lang w:eastAsia="ja-JP"/>
              </w:rPr>
              <w:t>値の</w:t>
            </w:r>
            <w:r w:rsidRPr="005D6D7A">
              <w:rPr>
                <w:rFonts w:ascii="Helvetica" w:hAnsi="Helvetica" w:hint="eastAsia"/>
                <w:bCs/>
                <w:color w:val="0000FF"/>
                <w:sz w:val="21"/>
                <w:szCs w:val="21"/>
                <w:lang w:eastAsia="ja-JP"/>
              </w:rPr>
              <w:t>平均値、最大値、最小値</w:t>
            </w:r>
            <w:r w:rsidR="00335665">
              <w:rPr>
                <w:rFonts w:ascii="Helvetica" w:hAnsi="Helvetica" w:hint="eastAsia"/>
                <w:bCs/>
                <w:color w:val="0000FF"/>
                <w:sz w:val="21"/>
                <w:szCs w:val="21"/>
                <w:lang w:eastAsia="ja-JP"/>
              </w:rPr>
              <w:t>はいくらでしょうか</w:t>
            </w:r>
            <w:r w:rsidRPr="005D6D7A">
              <w:rPr>
                <w:rFonts w:ascii="Helvetica" w:hAnsi="Helvetica" w:hint="eastAsia"/>
                <w:bCs/>
                <w:color w:val="0000FF"/>
                <w:sz w:val="21"/>
                <w:szCs w:val="21"/>
                <w:lang w:eastAsia="ja-JP"/>
              </w:rPr>
              <w:t>?</w:t>
            </w:r>
          </w:p>
          <w:p w14:paraId="6265CE06" w14:textId="77777777" w:rsidR="005D6D7A" w:rsidRPr="00123055" w:rsidRDefault="005D6D7A" w:rsidP="005D6D7A"/>
          <w:p w14:paraId="769D95DE" w14:textId="40F7E503" w:rsidR="005D6D7A" w:rsidRDefault="005D6D7A" w:rsidP="005D6D7A">
            <w:r>
              <w:t xml:space="preserve">(2.3) </w:t>
            </w:r>
            <w:r w:rsidRPr="00123055">
              <w:t xml:space="preserve">What is the </w:t>
            </w:r>
            <w:r w:rsidRPr="00123055">
              <w:rPr>
                <w:i/>
              </w:rPr>
              <w:t>cumulative</w:t>
            </w:r>
            <w:r w:rsidRPr="00123055">
              <w:t xml:space="preserve"> total error for time estimates (i.e., total estimated time / total actual time)?</w:t>
            </w:r>
            <w:r>
              <w:br/>
            </w:r>
            <w:r w:rsidR="00631F8D">
              <w:rPr>
                <w:rFonts w:ascii="Helvetica" w:hAnsi="Helvetica" w:hint="eastAsia"/>
                <w:bCs/>
                <w:color w:val="0000FF"/>
                <w:sz w:val="21"/>
                <w:szCs w:val="21"/>
                <w:lang w:eastAsia="ja-JP"/>
              </w:rPr>
              <w:t>時間</w:t>
            </w:r>
            <w:r w:rsidR="00631F8D" w:rsidRPr="00E12211">
              <w:rPr>
                <w:rFonts w:ascii="Helvetica" w:hAnsi="Helvetica" w:hint="eastAsia"/>
                <w:bCs/>
                <w:color w:val="0000FF"/>
                <w:sz w:val="21"/>
                <w:szCs w:val="21"/>
                <w:lang w:eastAsia="ja-JP"/>
              </w:rPr>
              <w:t>見積りの累積合計誤差</w:t>
            </w:r>
            <w:r w:rsidR="00631F8D">
              <w:rPr>
                <w:rFonts w:ascii="Helvetica" w:hAnsi="Helvetica"/>
                <w:bCs/>
                <w:color w:val="0000FF"/>
                <w:sz w:val="21"/>
                <w:szCs w:val="21"/>
                <w:lang w:eastAsia="ja-JP"/>
              </w:rPr>
              <w:t xml:space="preserve"> (</w:t>
            </w:r>
            <w:r w:rsidR="00631F8D">
              <w:rPr>
                <w:rFonts w:ascii="Helvetica" w:hAnsi="Helvetica" w:hint="eastAsia"/>
                <w:bCs/>
                <w:color w:val="0000FF"/>
                <w:sz w:val="21"/>
                <w:szCs w:val="21"/>
                <w:lang w:eastAsia="ja-JP"/>
              </w:rPr>
              <w:t>すなわち、時間見積もりの合計</w:t>
            </w:r>
            <w:r w:rsidR="00631F8D">
              <w:rPr>
                <w:rFonts w:ascii="Helvetica" w:hAnsi="Helvetica"/>
                <w:bCs/>
                <w:color w:val="0000FF"/>
                <w:sz w:val="21"/>
                <w:szCs w:val="21"/>
                <w:lang w:eastAsia="ja-JP"/>
              </w:rPr>
              <w:t>/</w:t>
            </w:r>
            <w:r w:rsidR="00631F8D">
              <w:rPr>
                <w:rFonts w:ascii="Helvetica" w:hAnsi="Helvetica" w:hint="eastAsia"/>
                <w:bCs/>
                <w:color w:val="0000FF"/>
                <w:sz w:val="21"/>
                <w:szCs w:val="21"/>
                <w:lang w:eastAsia="ja-JP"/>
              </w:rPr>
              <w:t>実績時間の合計</w:t>
            </w:r>
            <w:r w:rsidR="00631F8D">
              <w:rPr>
                <w:rFonts w:ascii="Helvetica" w:hAnsi="Helvetica" w:hint="eastAsia"/>
                <w:bCs/>
                <w:color w:val="0000FF"/>
                <w:sz w:val="21"/>
                <w:szCs w:val="21"/>
                <w:lang w:eastAsia="ja-JP"/>
              </w:rPr>
              <w:t>)</w:t>
            </w:r>
            <w:r w:rsidR="00631F8D">
              <w:rPr>
                <w:rFonts w:ascii="Helvetica" w:hAnsi="Helvetica"/>
                <w:bCs/>
                <w:color w:val="0000FF"/>
                <w:sz w:val="21"/>
                <w:szCs w:val="21"/>
                <w:lang w:eastAsia="ja-JP"/>
              </w:rPr>
              <w:t xml:space="preserve"> </w:t>
            </w:r>
            <w:r w:rsidR="00335665">
              <w:rPr>
                <w:rFonts w:ascii="Helvetica" w:hAnsi="Helvetica" w:hint="eastAsia"/>
                <w:bCs/>
                <w:color w:val="0000FF"/>
                <w:sz w:val="21"/>
                <w:szCs w:val="21"/>
                <w:lang w:eastAsia="ja-JP"/>
              </w:rPr>
              <w:t>はいくらでしょうか</w:t>
            </w:r>
            <w:r w:rsidR="00631F8D" w:rsidRPr="00E12211">
              <w:rPr>
                <w:rFonts w:ascii="Helvetica" w:hAnsi="Helvetica" w:hint="eastAsia"/>
                <w:bCs/>
                <w:color w:val="0000FF"/>
                <w:sz w:val="21"/>
                <w:szCs w:val="21"/>
                <w:lang w:eastAsia="ja-JP"/>
              </w:rPr>
              <w:t>?</w:t>
            </w:r>
          </w:p>
          <w:p w14:paraId="168B4FC0" w14:textId="77777777" w:rsidR="005D6D7A" w:rsidRPr="00123055" w:rsidRDefault="005D6D7A" w:rsidP="005D6D7A"/>
          <w:p w14:paraId="797F3404" w14:textId="522C19BC" w:rsidR="003F2513" w:rsidRPr="00E8726B" w:rsidRDefault="005D6D7A" w:rsidP="005D6D7A">
            <w:pPr>
              <w:rPr>
                <w:rFonts w:ascii="Helvetica" w:hAnsi="Helvetica"/>
                <w:bCs/>
                <w:color w:val="0000FF"/>
                <w:sz w:val="21"/>
                <w:szCs w:val="21"/>
                <w:lang w:eastAsia="ja-JP"/>
              </w:rPr>
            </w:pPr>
            <w:r>
              <w:t xml:space="preserve">(2.4) </w:t>
            </w:r>
            <w:r w:rsidRPr="00123055">
              <w:t>What are the average, maximum, and minimum values for productivity per program to date in LOC/hr.?</w:t>
            </w:r>
            <w:r>
              <w:br/>
            </w:r>
            <w:r w:rsidR="003F2513">
              <w:rPr>
                <w:rFonts w:ascii="Helvetica" w:hAnsi="Helvetica" w:hint="eastAsia"/>
                <w:bCs/>
                <w:color w:val="0000FF"/>
                <w:sz w:val="21"/>
                <w:szCs w:val="21"/>
                <w:lang w:eastAsia="ja-JP"/>
              </w:rPr>
              <w:t>これまでのプログラム毎の生産性の平均値、最大値、最小値は、</w:t>
            </w:r>
            <w:r w:rsidR="003F2513">
              <w:rPr>
                <w:rFonts w:ascii="Helvetica" w:hAnsi="Helvetica"/>
                <w:bCs/>
                <w:color w:val="0000FF"/>
                <w:sz w:val="21"/>
                <w:szCs w:val="21"/>
                <w:lang w:eastAsia="ja-JP"/>
              </w:rPr>
              <w:t>LOC/</w:t>
            </w:r>
            <w:r w:rsidR="003F2513">
              <w:rPr>
                <w:rFonts w:ascii="Helvetica" w:hAnsi="Helvetica" w:hint="eastAsia"/>
                <w:bCs/>
                <w:color w:val="0000FF"/>
                <w:sz w:val="21"/>
                <w:szCs w:val="21"/>
                <w:lang w:eastAsia="ja-JP"/>
              </w:rPr>
              <w:t>時間でいくらで</w:t>
            </w:r>
            <w:r w:rsidR="00335665">
              <w:rPr>
                <w:rFonts w:ascii="Helvetica" w:hAnsi="Helvetica" w:hint="eastAsia"/>
                <w:bCs/>
                <w:color w:val="0000FF"/>
                <w:sz w:val="21"/>
                <w:szCs w:val="21"/>
                <w:lang w:eastAsia="ja-JP"/>
              </w:rPr>
              <w:t>しょうか</w:t>
            </w:r>
            <w:r w:rsidR="003F2513">
              <w:rPr>
                <w:rFonts w:ascii="Helvetica" w:hAnsi="Helvetica"/>
                <w:bCs/>
                <w:color w:val="0000FF"/>
                <w:sz w:val="21"/>
                <w:szCs w:val="21"/>
                <w:lang w:eastAsia="ja-JP"/>
              </w:rPr>
              <w:t>?</w:t>
            </w:r>
          </w:p>
        </w:tc>
      </w:tr>
    </w:tbl>
    <w:p w14:paraId="3DA56723" w14:textId="77777777" w:rsidR="00E12211" w:rsidRDefault="00E12211" w:rsidP="005B4D13">
      <w:pPr>
        <w:pStyle w:val="10"/>
        <w:rPr>
          <w:lang w:eastAsia="ja-JP"/>
        </w:rPr>
      </w:pPr>
    </w:p>
    <w:p w14:paraId="21E5BD31" w14:textId="77777777" w:rsidR="000259D2" w:rsidRDefault="000259D2" w:rsidP="005B4D13">
      <w:pPr>
        <w:pStyle w:val="10"/>
        <w:rPr>
          <w:lang w:eastAsia="ja-JP"/>
        </w:rPr>
      </w:pPr>
    </w:p>
    <w:p w14:paraId="2AC5F89E" w14:textId="77777777" w:rsidR="000259D2" w:rsidRPr="000259D2" w:rsidRDefault="000259D2" w:rsidP="005B4D13">
      <w:pPr>
        <w:pStyle w:val="10"/>
        <w:rPr>
          <w:lang w:eastAsia="ja-JP"/>
        </w:rPr>
      </w:pPr>
    </w:p>
    <w:p w14:paraId="2737CC7E" w14:textId="77777777" w:rsidR="000259D2" w:rsidRDefault="000259D2" w:rsidP="005B4D13">
      <w:pPr>
        <w:pStyle w:val="10"/>
        <w:rPr>
          <w:lang w:eastAsia="ja-JP"/>
        </w:rPr>
      </w:pPr>
    </w:p>
    <w:p w14:paraId="57EA60F8" w14:textId="77777777" w:rsidR="000259D2" w:rsidRDefault="000259D2" w:rsidP="005B4D13">
      <w:pPr>
        <w:pStyle w:val="10"/>
        <w:rPr>
          <w:lang w:eastAsia="ja-JP"/>
        </w:rPr>
      </w:pPr>
    </w:p>
    <w:tbl>
      <w:tblPr>
        <w:tblpPr w:leftFromText="142" w:rightFromText="142" w:vertAnchor="text" w:horzAnchor="margin" w:tblpY="-61"/>
        <w:tblW w:w="10440" w:type="dxa"/>
        <w:tblLayout w:type="fixed"/>
        <w:tblCellMar>
          <w:left w:w="180" w:type="dxa"/>
          <w:right w:w="180" w:type="dxa"/>
        </w:tblCellMar>
        <w:tblLook w:val="0000" w:firstRow="0" w:lastRow="0" w:firstColumn="0" w:lastColumn="0" w:noHBand="0" w:noVBand="0"/>
      </w:tblPr>
      <w:tblGrid>
        <w:gridCol w:w="2160"/>
        <w:gridCol w:w="8280"/>
      </w:tblGrid>
      <w:tr w:rsidR="000259D2" w:rsidRPr="00123055" w14:paraId="66C96586" w14:textId="77777777" w:rsidTr="00D67868">
        <w:trPr>
          <w:cantSplit/>
          <w:trHeight w:val="2499"/>
        </w:trPr>
        <w:tc>
          <w:tcPr>
            <w:tcW w:w="2160" w:type="dxa"/>
          </w:tcPr>
          <w:p w14:paraId="36EA5019" w14:textId="77777777" w:rsidR="000259D2" w:rsidRDefault="000259D2" w:rsidP="00D67868">
            <w:pPr>
              <w:pStyle w:val="4"/>
              <w:widowControl/>
              <w:ind w:right="0"/>
            </w:pPr>
            <w:r w:rsidRPr="00123055">
              <w:t>Analysis of defects</w:t>
            </w:r>
          </w:p>
          <w:p w14:paraId="560FAD1E" w14:textId="77777777" w:rsidR="000259D2" w:rsidRPr="00713A29" w:rsidRDefault="000259D2" w:rsidP="00D67868">
            <w:pPr>
              <w:pStyle w:val="10"/>
              <w:rPr>
                <w:lang w:eastAsia="ja-JP"/>
              </w:rPr>
            </w:pPr>
            <w:r>
              <w:rPr>
                <w:rFonts w:ascii="Helvetica" w:hAnsi="Helvetica" w:hint="eastAsia"/>
                <w:b/>
                <w:bCs/>
                <w:color w:val="0000FF"/>
                <w:sz w:val="21"/>
                <w:szCs w:val="21"/>
                <w:lang w:eastAsia="ja-JP"/>
              </w:rPr>
              <w:t>欠陥</w:t>
            </w:r>
            <w:r w:rsidRPr="00713A29">
              <w:rPr>
                <w:rFonts w:ascii="Helvetica" w:hAnsi="Helvetica" w:hint="eastAsia"/>
                <w:b/>
                <w:bCs/>
                <w:color w:val="0000FF"/>
                <w:sz w:val="21"/>
                <w:szCs w:val="21"/>
                <w:lang w:eastAsia="ja-JP"/>
              </w:rPr>
              <w:t>の分析</w:t>
            </w:r>
          </w:p>
        </w:tc>
        <w:tc>
          <w:tcPr>
            <w:tcW w:w="8280" w:type="dxa"/>
          </w:tcPr>
          <w:p w14:paraId="3271302A" w14:textId="77777777" w:rsidR="000259D2" w:rsidRPr="00123055" w:rsidRDefault="000259D2" w:rsidP="00D67868">
            <w:r>
              <w:t xml:space="preserve">(3.1) </w:t>
            </w:r>
            <w:r w:rsidRPr="00123055">
              <w:t>What are the average, maximum, and minimum values for total defects per program to date?</w:t>
            </w:r>
            <w:r>
              <w:br/>
            </w:r>
            <w:r>
              <w:rPr>
                <w:rFonts w:ascii="Helvetica" w:hAnsi="Helvetica" w:hint="eastAsia"/>
                <w:bCs/>
                <w:color w:val="0000FF"/>
                <w:sz w:val="21"/>
                <w:szCs w:val="21"/>
                <w:lang w:eastAsia="ja-JP"/>
              </w:rPr>
              <w:t>これ</w:t>
            </w:r>
            <w:r w:rsidRPr="003F2513">
              <w:rPr>
                <w:rFonts w:ascii="Helvetica" w:hAnsi="Helvetica" w:hint="eastAsia"/>
                <w:bCs/>
                <w:color w:val="0000FF"/>
                <w:sz w:val="21"/>
                <w:szCs w:val="21"/>
                <w:lang w:eastAsia="ja-JP"/>
              </w:rPr>
              <w:t>までのプログラム</w:t>
            </w:r>
            <w:r>
              <w:rPr>
                <w:rFonts w:ascii="Helvetica" w:hAnsi="Helvetica" w:hint="eastAsia"/>
                <w:bCs/>
                <w:color w:val="0000FF"/>
                <w:sz w:val="21"/>
                <w:szCs w:val="21"/>
                <w:lang w:eastAsia="ja-JP"/>
              </w:rPr>
              <w:t>毎</w:t>
            </w:r>
            <w:r w:rsidRPr="003F2513">
              <w:rPr>
                <w:rFonts w:ascii="Helvetica" w:hAnsi="Helvetica" w:hint="eastAsia"/>
                <w:bCs/>
                <w:color w:val="0000FF"/>
                <w:sz w:val="21"/>
                <w:szCs w:val="21"/>
                <w:lang w:eastAsia="ja-JP"/>
              </w:rPr>
              <w:t>の総欠陥数の平均</w:t>
            </w:r>
            <w:r>
              <w:rPr>
                <w:rFonts w:ascii="Helvetica" w:hAnsi="Helvetica" w:hint="eastAsia"/>
                <w:bCs/>
                <w:color w:val="0000FF"/>
                <w:sz w:val="21"/>
                <w:szCs w:val="21"/>
                <w:lang w:eastAsia="ja-JP"/>
              </w:rPr>
              <w:t>値</w:t>
            </w:r>
            <w:r w:rsidRPr="003F2513">
              <w:rPr>
                <w:rFonts w:ascii="Helvetica" w:hAnsi="Helvetica" w:hint="eastAsia"/>
                <w:bCs/>
                <w:color w:val="0000FF"/>
                <w:sz w:val="21"/>
                <w:szCs w:val="21"/>
                <w:lang w:eastAsia="ja-JP"/>
              </w:rPr>
              <w:t>、最大値、最小値</w:t>
            </w:r>
            <w:r>
              <w:rPr>
                <w:rFonts w:ascii="Helvetica" w:hAnsi="Helvetica" w:hint="eastAsia"/>
                <w:bCs/>
                <w:color w:val="0000FF"/>
                <w:sz w:val="21"/>
                <w:szCs w:val="21"/>
                <w:lang w:eastAsia="ja-JP"/>
              </w:rPr>
              <w:t>はいくらでしょうか</w:t>
            </w:r>
            <w:r w:rsidRPr="003F2513">
              <w:rPr>
                <w:rFonts w:ascii="Helvetica" w:hAnsi="Helvetica" w:hint="eastAsia"/>
                <w:bCs/>
                <w:color w:val="0000FF"/>
                <w:sz w:val="21"/>
                <w:szCs w:val="21"/>
                <w:lang w:eastAsia="ja-JP"/>
              </w:rPr>
              <w:t>?</w:t>
            </w:r>
          </w:p>
          <w:p w14:paraId="3B51940C" w14:textId="77777777" w:rsidR="000259D2" w:rsidRPr="00123055" w:rsidRDefault="000259D2" w:rsidP="00D67868"/>
          <w:p w14:paraId="43A97391" w14:textId="77777777" w:rsidR="000259D2" w:rsidRPr="00123055" w:rsidRDefault="000259D2" w:rsidP="00D67868">
            <w:r>
              <w:t xml:space="preserve">(3.2) </w:t>
            </w:r>
            <w:r w:rsidRPr="00123055">
              <w:t>What are the average, maximum, and minimum values for defect density in compile and unit test per program to date?</w:t>
            </w:r>
            <w:r>
              <w:br/>
            </w:r>
            <w:r>
              <w:rPr>
                <w:rFonts w:ascii="Helvetica" w:hAnsi="Helvetica" w:hint="eastAsia"/>
                <w:bCs/>
                <w:color w:val="0000FF"/>
                <w:sz w:val="21"/>
                <w:szCs w:val="21"/>
                <w:lang w:eastAsia="ja-JP"/>
              </w:rPr>
              <w:t>これ</w:t>
            </w:r>
            <w:r w:rsidRPr="00335665">
              <w:rPr>
                <w:rFonts w:ascii="Helvetica" w:hAnsi="Helvetica" w:hint="eastAsia"/>
                <w:bCs/>
                <w:color w:val="0000FF"/>
                <w:sz w:val="21"/>
                <w:szCs w:val="21"/>
                <w:lang w:eastAsia="ja-JP"/>
              </w:rPr>
              <w:t>までのプログラム</w:t>
            </w:r>
            <w:r>
              <w:rPr>
                <w:rFonts w:ascii="Helvetica" w:hAnsi="Helvetica" w:hint="eastAsia"/>
                <w:bCs/>
                <w:color w:val="0000FF"/>
                <w:sz w:val="21"/>
                <w:szCs w:val="21"/>
                <w:lang w:eastAsia="ja-JP"/>
              </w:rPr>
              <w:t>毎</w:t>
            </w:r>
            <w:r w:rsidRPr="00335665">
              <w:rPr>
                <w:rFonts w:ascii="Helvetica" w:hAnsi="Helvetica" w:hint="eastAsia"/>
                <w:bCs/>
                <w:color w:val="0000FF"/>
                <w:sz w:val="21"/>
                <w:szCs w:val="21"/>
                <w:lang w:eastAsia="ja-JP"/>
              </w:rPr>
              <w:t>のコンパイルおよび単体テストにおける欠陥密度の平均</w:t>
            </w:r>
            <w:r>
              <w:rPr>
                <w:rFonts w:ascii="Helvetica" w:hAnsi="Helvetica" w:hint="eastAsia"/>
                <w:bCs/>
                <w:color w:val="0000FF"/>
                <w:sz w:val="21"/>
                <w:szCs w:val="21"/>
                <w:lang w:eastAsia="ja-JP"/>
              </w:rPr>
              <w:t>値</w:t>
            </w:r>
            <w:r w:rsidRPr="00335665">
              <w:rPr>
                <w:rFonts w:ascii="Helvetica" w:hAnsi="Helvetica" w:hint="eastAsia"/>
                <w:bCs/>
                <w:color w:val="0000FF"/>
                <w:sz w:val="21"/>
                <w:szCs w:val="21"/>
                <w:lang w:eastAsia="ja-JP"/>
              </w:rPr>
              <w:t>、最大値、最小値</w:t>
            </w:r>
            <w:r>
              <w:rPr>
                <w:rFonts w:ascii="Helvetica" w:hAnsi="Helvetica" w:hint="eastAsia"/>
                <w:bCs/>
                <w:color w:val="0000FF"/>
                <w:sz w:val="21"/>
                <w:szCs w:val="21"/>
                <w:lang w:eastAsia="ja-JP"/>
              </w:rPr>
              <w:t>はいくらでしょうか</w:t>
            </w:r>
            <w:r w:rsidRPr="00335665">
              <w:rPr>
                <w:rFonts w:ascii="Helvetica" w:hAnsi="Helvetica" w:hint="eastAsia"/>
                <w:bCs/>
                <w:color w:val="0000FF"/>
                <w:sz w:val="21"/>
                <w:szCs w:val="21"/>
                <w:lang w:eastAsia="ja-JP"/>
              </w:rPr>
              <w:t>?</w:t>
            </w:r>
          </w:p>
          <w:p w14:paraId="56C34808" w14:textId="77777777" w:rsidR="000259D2" w:rsidRPr="00123055" w:rsidRDefault="000259D2" w:rsidP="00D67868">
            <w:pPr>
              <w:pStyle w:val="10"/>
              <w:widowControl/>
              <w:spacing w:after="60"/>
            </w:pPr>
          </w:p>
          <w:p w14:paraId="1CAF4A41" w14:textId="77777777" w:rsidR="000259D2" w:rsidRPr="00335665" w:rsidRDefault="000259D2" w:rsidP="00D67868">
            <w:pPr>
              <w:pStyle w:val="10"/>
              <w:widowControl/>
              <w:spacing w:after="60"/>
              <w:rPr>
                <w:rFonts w:ascii="Helvetica" w:hAnsi="Helvetica"/>
                <w:bCs/>
                <w:color w:val="0000FF"/>
                <w:sz w:val="21"/>
                <w:szCs w:val="21"/>
                <w:lang w:eastAsia="ja-JP"/>
              </w:rPr>
            </w:pPr>
            <w:r>
              <w:t xml:space="preserve">(3.3) </w:t>
            </w:r>
            <w:r w:rsidRPr="00123055">
              <w:t xml:space="preserve">Which defect type accounts for the most time spent in compile?  </w:t>
            </w:r>
            <w:r w:rsidRPr="00123055">
              <w:rPr>
                <w:lang w:eastAsia="ja-JP"/>
              </w:rPr>
              <w:t>In test?</w:t>
            </w:r>
            <w:r>
              <w:rPr>
                <w:lang w:eastAsia="ja-JP"/>
              </w:rPr>
              <w:br/>
            </w:r>
            <w:r w:rsidRPr="00335665">
              <w:rPr>
                <w:rFonts w:ascii="Helvetica" w:hAnsi="Helvetica" w:hint="eastAsia"/>
                <w:bCs/>
                <w:color w:val="0000FF"/>
                <w:sz w:val="21"/>
                <w:szCs w:val="21"/>
                <w:lang w:eastAsia="ja-JP"/>
              </w:rPr>
              <w:t>コンパイルに最も多くの時間を費やす欠陥</w:t>
            </w:r>
            <w:r>
              <w:rPr>
                <w:rFonts w:ascii="Helvetica" w:hAnsi="Helvetica" w:hint="eastAsia"/>
                <w:bCs/>
                <w:color w:val="0000FF"/>
                <w:sz w:val="21"/>
                <w:szCs w:val="21"/>
                <w:lang w:eastAsia="ja-JP"/>
              </w:rPr>
              <w:t>型</w:t>
            </w:r>
            <w:r w:rsidRPr="00335665">
              <w:rPr>
                <w:rFonts w:ascii="Helvetica" w:hAnsi="Helvetica" w:hint="eastAsia"/>
                <w:bCs/>
                <w:color w:val="0000FF"/>
                <w:sz w:val="21"/>
                <w:szCs w:val="21"/>
                <w:lang w:eastAsia="ja-JP"/>
              </w:rPr>
              <w:t>はどれで</w:t>
            </w:r>
            <w:r>
              <w:rPr>
                <w:rFonts w:ascii="Helvetica" w:hAnsi="Helvetica" w:hint="eastAsia"/>
                <w:bCs/>
                <w:color w:val="0000FF"/>
                <w:sz w:val="21"/>
                <w:szCs w:val="21"/>
                <w:lang w:eastAsia="ja-JP"/>
              </w:rPr>
              <w:t>しょうか</w:t>
            </w:r>
            <w:r w:rsidRPr="00335665">
              <w:rPr>
                <w:rFonts w:ascii="Helvetica" w:hAnsi="Helvetica" w:hint="eastAsia"/>
                <w:bCs/>
                <w:color w:val="0000FF"/>
                <w:sz w:val="21"/>
                <w:szCs w:val="21"/>
                <w:lang w:eastAsia="ja-JP"/>
              </w:rPr>
              <w:t>?</w:t>
            </w:r>
            <w:r>
              <w:rPr>
                <w:rFonts w:ascii="Helvetica" w:hAnsi="Helvetica" w:hint="eastAsia"/>
                <w:bCs/>
                <w:color w:val="0000FF"/>
                <w:sz w:val="21"/>
                <w:szCs w:val="21"/>
                <w:lang w:eastAsia="ja-JP"/>
              </w:rPr>
              <w:t xml:space="preserve">　また、テストではどれでしょうか？</w:t>
            </w:r>
          </w:p>
          <w:p w14:paraId="0BC04FF2" w14:textId="77777777" w:rsidR="000259D2" w:rsidRPr="00335665" w:rsidRDefault="000259D2" w:rsidP="00D67868">
            <w:pPr>
              <w:pStyle w:val="10"/>
              <w:widowControl/>
              <w:spacing w:after="60"/>
              <w:rPr>
                <w:lang w:eastAsia="ja-JP"/>
              </w:rPr>
            </w:pPr>
          </w:p>
          <w:p w14:paraId="6BC7B075" w14:textId="77777777" w:rsidR="000259D2" w:rsidRPr="00123055" w:rsidRDefault="000259D2" w:rsidP="00D67868">
            <w:pPr>
              <w:pStyle w:val="10"/>
              <w:widowControl/>
              <w:spacing w:after="60"/>
            </w:pPr>
            <w:r>
              <w:t xml:space="preserve">(3.4) </w:t>
            </w:r>
            <w:r w:rsidRPr="00123055">
              <w:t>In which phase was each type of defect injected most often?</w:t>
            </w:r>
            <w:r>
              <w:br/>
            </w:r>
            <w:r>
              <w:rPr>
                <w:rFonts w:ascii="Helvetica" w:hAnsi="Helvetica" w:hint="eastAsia"/>
                <w:bCs/>
                <w:color w:val="0000FF"/>
                <w:sz w:val="21"/>
                <w:szCs w:val="21"/>
                <w:lang w:eastAsia="ja-JP"/>
              </w:rPr>
              <w:t>各欠陥型の欠陥</w:t>
            </w:r>
            <w:r w:rsidRPr="00335665">
              <w:rPr>
                <w:rFonts w:ascii="Helvetica" w:hAnsi="Helvetica" w:hint="eastAsia"/>
                <w:bCs/>
                <w:color w:val="0000FF"/>
                <w:sz w:val="21"/>
                <w:szCs w:val="21"/>
                <w:lang w:eastAsia="ja-JP"/>
              </w:rPr>
              <w:t>が最も頻繁に</w:t>
            </w:r>
            <w:r>
              <w:rPr>
                <w:rFonts w:ascii="Helvetica" w:hAnsi="Helvetica" w:hint="eastAsia"/>
                <w:bCs/>
                <w:color w:val="0000FF"/>
                <w:sz w:val="21"/>
                <w:szCs w:val="21"/>
                <w:lang w:eastAsia="ja-JP"/>
              </w:rPr>
              <w:t>埋め込まれた</w:t>
            </w:r>
            <w:r w:rsidRPr="00335665">
              <w:rPr>
                <w:rFonts w:ascii="Helvetica" w:hAnsi="Helvetica" w:hint="eastAsia"/>
                <w:bCs/>
                <w:color w:val="0000FF"/>
                <w:sz w:val="21"/>
                <w:szCs w:val="21"/>
                <w:lang w:eastAsia="ja-JP"/>
              </w:rPr>
              <w:t>のはどのフェーズで</w:t>
            </w:r>
            <w:r>
              <w:rPr>
                <w:rFonts w:ascii="Helvetica" w:hAnsi="Helvetica" w:hint="eastAsia"/>
                <w:bCs/>
                <w:color w:val="0000FF"/>
                <w:sz w:val="21"/>
                <w:szCs w:val="21"/>
                <w:lang w:eastAsia="ja-JP"/>
              </w:rPr>
              <w:t>しょうか</w:t>
            </w:r>
            <w:r w:rsidRPr="00335665">
              <w:rPr>
                <w:rFonts w:ascii="Helvetica" w:hAnsi="Helvetica" w:hint="eastAsia"/>
                <w:bCs/>
                <w:color w:val="0000FF"/>
                <w:sz w:val="21"/>
                <w:szCs w:val="21"/>
                <w:lang w:eastAsia="ja-JP"/>
              </w:rPr>
              <w:t>?</w:t>
            </w:r>
          </w:p>
        </w:tc>
      </w:tr>
    </w:tbl>
    <w:p w14:paraId="1C1172B3" w14:textId="77777777" w:rsidR="000259D2" w:rsidRPr="000259D2" w:rsidRDefault="000259D2" w:rsidP="005B4D13">
      <w:pPr>
        <w:pStyle w:val="10"/>
        <w:rPr>
          <w:lang w:eastAsia="ja-JP"/>
        </w:rPr>
      </w:pPr>
    </w:p>
    <w:p w14:paraId="539D6419" w14:textId="77777777" w:rsidR="000259D2" w:rsidRDefault="000259D2" w:rsidP="005B4D13">
      <w:pPr>
        <w:pStyle w:val="10"/>
        <w:rPr>
          <w:lang w:eastAsia="ja-JP"/>
        </w:rPr>
      </w:pPr>
    </w:p>
    <w:p w14:paraId="0F4AA60D" w14:textId="77777777" w:rsidR="00AC1836" w:rsidRDefault="00AC1836" w:rsidP="005B4D13">
      <w:pPr>
        <w:pStyle w:val="10"/>
        <w:rPr>
          <w:lang w:eastAsia="ja-JP"/>
        </w:rPr>
      </w:pPr>
    </w:p>
    <w:p w14:paraId="1731B7CD" w14:textId="77777777" w:rsidR="00AC1836" w:rsidRDefault="00AC1836" w:rsidP="005B4D13">
      <w:pPr>
        <w:pStyle w:val="10"/>
        <w:rPr>
          <w:lang w:eastAsia="ja-JP"/>
        </w:rPr>
      </w:pPr>
    </w:p>
    <w:p w14:paraId="5CB8E532" w14:textId="6277A259" w:rsidR="003814A0" w:rsidRDefault="003814A0">
      <w:pPr>
        <w:widowControl/>
        <w:rPr>
          <w:lang w:eastAsia="ja-JP"/>
        </w:rPr>
      </w:pPr>
      <w:r>
        <w:rPr>
          <w:lang w:eastAsia="ja-JP"/>
        </w:rPr>
        <w:br w:type="page"/>
      </w:r>
    </w:p>
    <w:p w14:paraId="229C23F3" w14:textId="77777777" w:rsidR="000259D2" w:rsidRDefault="000259D2" w:rsidP="005B4D13">
      <w:pPr>
        <w:pStyle w:val="10"/>
        <w:rPr>
          <w:lang w:eastAsia="ja-JP"/>
        </w:rPr>
      </w:pPr>
    </w:p>
    <w:tbl>
      <w:tblPr>
        <w:tblpPr w:leftFromText="142" w:rightFromText="142" w:vertAnchor="text" w:horzAnchor="margin" w:tblpY="-61"/>
        <w:tblW w:w="10440" w:type="dxa"/>
        <w:tblLayout w:type="fixed"/>
        <w:tblCellMar>
          <w:left w:w="180" w:type="dxa"/>
          <w:right w:w="180" w:type="dxa"/>
        </w:tblCellMar>
        <w:tblLook w:val="0000" w:firstRow="0" w:lastRow="0" w:firstColumn="0" w:lastColumn="0" w:noHBand="0" w:noVBand="0"/>
      </w:tblPr>
      <w:tblGrid>
        <w:gridCol w:w="2160"/>
        <w:gridCol w:w="8280"/>
      </w:tblGrid>
      <w:tr w:rsidR="003814A0" w:rsidRPr="00123055" w14:paraId="127F50CB" w14:textId="77777777" w:rsidTr="00D67868">
        <w:trPr>
          <w:cantSplit/>
          <w:trHeight w:val="2499"/>
        </w:trPr>
        <w:tc>
          <w:tcPr>
            <w:tcW w:w="2160" w:type="dxa"/>
          </w:tcPr>
          <w:p w14:paraId="55B2B559" w14:textId="77777777" w:rsidR="003814A0" w:rsidRPr="00123055" w:rsidRDefault="003814A0" w:rsidP="003814A0">
            <w:pPr>
              <w:pStyle w:val="4"/>
              <w:widowControl/>
              <w:ind w:leftChars="-17" w:left="-41" w:right="0"/>
            </w:pPr>
            <w:r w:rsidRPr="00123055">
              <w:t>Analysis of time distribution</w:t>
            </w:r>
          </w:p>
          <w:p w14:paraId="74E3148C" w14:textId="143E140F" w:rsidR="003814A0" w:rsidRPr="00713A29" w:rsidRDefault="00B143C5" w:rsidP="00D67868">
            <w:pPr>
              <w:pStyle w:val="10"/>
              <w:rPr>
                <w:lang w:eastAsia="ja-JP"/>
              </w:rPr>
            </w:pPr>
            <w:r>
              <w:rPr>
                <w:rFonts w:ascii="Helvetica" w:hAnsi="Helvetica" w:hint="eastAsia"/>
                <w:b/>
                <w:bCs/>
                <w:color w:val="0000FF"/>
                <w:sz w:val="21"/>
                <w:szCs w:val="21"/>
                <w:lang w:eastAsia="ja-JP"/>
              </w:rPr>
              <w:t>時間分布</w:t>
            </w:r>
            <w:r w:rsidR="003814A0" w:rsidRPr="00713A29">
              <w:rPr>
                <w:rFonts w:ascii="Helvetica" w:hAnsi="Helvetica" w:hint="eastAsia"/>
                <w:b/>
                <w:bCs/>
                <w:color w:val="0000FF"/>
                <w:sz w:val="21"/>
                <w:szCs w:val="21"/>
                <w:lang w:eastAsia="ja-JP"/>
              </w:rPr>
              <w:t>の分析</w:t>
            </w:r>
          </w:p>
        </w:tc>
        <w:tc>
          <w:tcPr>
            <w:tcW w:w="8280" w:type="dxa"/>
          </w:tcPr>
          <w:p w14:paraId="7F9661E5" w14:textId="22F9BE2D" w:rsidR="003814A0" w:rsidRDefault="003814A0" w:rsidP="003814A0">
            <w:r>
              <w:t xml:space="preserve">(4.1) </w:t>
            </w:r>
            <w:r w:rsidRPr="00123055">
              <w:t>What percentage of time do you spend on average in each process phase (planning, design, code, compile, test, postmortem)?</w:t>
            </w:r>
            <w:r w:rsidR="00B143C5">
              <w:br/>
            </w:r>
            <w:r w:rsidR="00B143C5" w:rsidRPr="00B143C5">
              <w:rPr>
                <w:rFonts w:ascii="Helvetica" w:hAnsi="Helvetica" w:hint="eastAsia"/>
                <w:bCs/>
                <w:color w:val="0000FF"/>
                <w:sz w:val="21"/>
                <w:szCs w:val="21"/>
                <w:lang w:eastAsia="ja-JP"/>
              </w:rPr>
              <w:t>プロセス</w:t>
            </w:r>
            <w:r w:rsidR="00B143C5">
              <w:rPr>
                <w:rFonts w:ascii="Helvetica" w:hAnsi="Helvetica" w:hint="eastAsia"/>
                <w:bCs/>
                <w:color w:val="0000FF"/>
                <w:sz w:val="21"/>
                <w:szCs w:val="21"/>
                <w:lang w:eastAsia="ja-JP"/>
              </w:rPr>
              <w:t>の各</w:t>
            </w:r>
            <w:r w:rsidR="00B143C5" w:rsidRPr="00B143C5">
              <w:rPr>
                <w:rFonts w:ascii="Helvetica" w:hAnsi="Helvetica" w:hint="eastAsia"/>
                <w:bCs/>
                <w:color w:val="0000FF"/>
                <w:sz w:val="21"/>
                <w:szCs w:val="21"/>
                <w:lang w:eastAsia="ja-JP"/>
              </w:rPr>
              <w:t>フェーズ</w:t>
            </w:r>
            <w:r w:rsidR="00B143C5" w:rsidRPr="00B143C5">
              <w:rPr>
                <w:rFonts w:ascii="Helvetica" w:hAnsi="Helvetica" w:hint="eastAsia"/>
                <w:bCs/>
                <w:color w:val="0000FF"/>
                <w:sz w:val="21"/>
                <w:szCs w:val="21"/>
                <w:lang w:eastAsia="ja-JP"/>
              </w:rPr>
              <w:t xml:space="preserve"> (</w:t>
            </w:r>
            <w:r w:rsidR="00B143C5" w:rsidRPr="00B143C5">
              <w:rPr>
                <w:rFonts w:ascii="Helvetica" w:hAnsi="Helvetica" w:hint="eastAsia"/>
                <w:bCs/>
                <w:color w:val="0000FF"/>
                <w:sz w:val="21"/>
                <w:szCs w:val="21"/>
                <w:lang w:eastAsia="ja-JP"/>
              </w:rPr>
              <w:t>計画、設計、コーディング、コンパイル、テスト、事後</w:t>
            </w:r>
            <w:r w:rsidR="00B143C5">
              <w:rPr>
                <w:rFonts w:ascii="Helvetica" w:hAnsi="Helvetica" w:hint="eastAsia"/>
                <w:bCs/>
                <w:color w:val="0000FF"/>
                <w:sz w:val="21"/>
                <w:szCs w:val="21"/>
                <w:lang w:eastAsia="ja-JP"/>
              </w:rPr>
              <w:t>分析</w:t>
            </w:r>
            <w:r w:rsidR="00B143C5" w:rsidRPr="00B143C5">
              <w:rPr>
                <w:rFonts w:ascii="Helvetica" w:hAnsi="Helvetica" w:hint="eastAsia"/>
                <w:bCs/>
                <w:color w:val="0000FF"/>
                <w:sz w:val="21"/>
                <w:szCs w:val="21"/>
                <w:lang w:eastAsia="ja-JP"/>
              </w:rPr>
              <w:t xml:space="preserve">) </w:t>
            </w:r>
            <w:r w:rsidR="00B143C5" w:rsidRPr="00B143C5">
              <w:rPr>
                <w:rFonts w:ascii="Helvetica" w:hAnsi="Helvetica" w:hint="eastAsia"/>
                <w:bCs/>
                <w:color w:val="0000FF"/>
                <w:sz w:val="21"/>
                <w:szCs w:val="21"/>
                <w:lang w:eastAsia="ja-JP"/>
              </w:rPr>
              <w:t>に</w:t>
            </w:r>
            <w:r w:rsidR="00B143C5">
              <w:rPr>
                <w:rFonts w:ascii="Helvetica" w:hAnsi="Helvetica" w:hint="eastAsia"/>
                <w:bCs/>
                <w:color w:val="0000FF"/>
                <w:sz w:val="21"/>
                <w:szCs w:val="21"/>
                <w:lang w:eastAsia="ja-JP"/>
              </w:rPr>
              <w:t>費やす時間は、</w:t>
            </w:r>
            <w:r w:rsidR="00B143C5" w:rsidRPr="00B143C5">
              <w:rPr>
                <w:rFonts w:ascii="Helvetica" w:hAnsi="Helvetica" w:hint="eastAsia"/>
                <w:bCs/>
                <w:color w:val="0000FF"/>
                <w:sz w:val="21"/>
                <w:szCs w:val="21"/>
                <w:lang w:eastAsia="ja-JP"/>
              </w:rPr>
              <w:t>平均して</w:t>
            </w:r>
            <w:r w:rsidR="00B143C5">
              <w:rPr>
                <w:rFonts w:ascii="Helvetica" w:hAnsi="Helvetica" w:hint="eastAsia"/>
                <w:bCs/>
                <w:color w:val="0000FF"/>
                <w:sz w:val="21"/>
                <w:szCs w:val="21"/>
                <w:lang w:eastAsia="ja-JP"/>
              </w:rPr>
              <w:t>どれくらいの割合</w:t>
            </w:r>
            <w:r w:rsidR="00B143C5">
              <w:rPr>
                <w:rFonts w:ascii="Helvetica" w:hAnsi="Helvetica"/>
                <w:bCs/>
                <w:color w:val="0000FF"/>
                <w:sz w:val="21"/>
                <w:szCs w:val="21"/>
                <w:lang w:eastAsia="ja-JP"/>
              </w:rPr>
              <w:t xml:space="preserve"> (%) </w:t>
            </w:r>
            <w:r w:rsidR="00B143C5">
              <w:rPr>
                <w:rFonts w:ascii="Helvetica" w:hAnsi="Helvetica" w:hint="eastAsia"/>
                <w:bCs/>
                <w:color w:val="0000FF"/>
                <w:sz w:val="21"/>
                <w:szCs w:val="21"/>
                <w:lang w:eastAsia="ja-JP"/>
              </w:rPr>
              <w:t>ですか</w:t>
            </w:r>
            <w:r w:rsidR="00B143C5" w:rsidRPr="00335665">
              <w:rPr>
                <w:rFonts w:ascii="Helvetica" w:hAnsi="Helvetica" w:hint="eastAsia"/>
                <w:bCs/>
                <w:color w:val="0000FF"/>
                <w:sz w:val="21"/>
                <w:szCs w:val="21"/>
                <w:lang w:eastAsia="ja-JP"/>
              </w:rPr>
              <w:t>?</w:t>
            </w:r>
          </w:p>
          <w:p w14:paraId="4736864D" w14:textId="77777777" w:rsidR="003814A0" w:rsidRDefault="003814A0" w:rsidP="003814A0"/>
          <w:p w14:paraId="387FD498" w14:textId="79204662" w:rsidR="003814A0" w:rsidRPr="00123055" w:rsidRDefault="003814A0" w:rsidP="003814A0">
            <w:r>
              <w:t>(4.2)</w:t>
            </w:r>
            <w:r w:rsidRPr="00123055">
              <w:t xml:space="preserve">  In design and code taken together</w:t>
            </w:r>
            <w:r>
              <w:t>, and i</w:t>
            </w:r>
            <w:r w:rsidRPr="00123055">
              <w:t>n compile and test taken together</w:t>
            </w:r>
            <w:r>
              <w:t>, w</w:t>
            </w:r>
            <w:r w:rsidRPr="00123055">
              <w:t>hat percentage of time do you spend on average in each process phase?</w:t>
            </w:r>
            <w:r>
              <w:br/>
            </w:r>
            <w:r w:rsidR="00B143C5" w:rsidRPr="00B143C5">
              <w:rPr>
                <w:rFonts w:ascii="Helvetica" w:hAnsi="Helvetica" w:hint="eastAsia"/>
                <w:bCs/>
                <w:color w:val="0000FF"/>
                <w:sz w:val="21"/>
                <w:szCs w:val="21"/>
                <w:lang w:eastAsia="ja-JP"/>
              </w:rPr>
              <w:t>設計と</w:t>
            </w:r>
            <w:r w:rsidR="00B143C5">
              <w:rPr>
                <w:rFonts w:ascii="Helvetica" w:hAnsi="Helvetica" w:hint="eastAsia"/>
                <w:bCs/>
                <w:color w:val="0000FF"/>
                <w:sz w:val="21"/>
                <w:szCs w:val="21"/>
                <w:lang w:eastAsia="ja-JP"/>
              </w:rPr>
              <w:t>コーディング</w:t>
            </w:r>
            <w:r w:rsidR="00B143C5" w:rsidRPr="00B143C5">
              <w:rPr>
                <w:rFonts w:ascii="Helvetica" w:hAnsi="Helvetica" w:hint="eastAsia"/>
                <w:bCs/>
                <w:color w:val="0000FF"/>
                <w:sz w:val="21"/>
                <w:szCs w:val="21"/>
                <w:lang w:eastAsia="ja-JP"/>
              </w:rPr>
              <w:t>を合わせた場合、またコンパイルとテストを合わせた場合、</w:t>
            </w:r>
            <w:r w:rsidR="00B143C5">
              <w:rPr>
                <w:rFonts w:ascii="Helvetica" w:hAnsi="Helvetica" w:hint="eastAsia"/>
                <w:bCs/>
                <w:color w:val="0000FF"/>
                <w:sz w:val="21"/>
                <w:szCs w:val="21"/>
                <w:lang w:eastAsia="ja-JP"/>
              </w:rPr>
              <w:t>プロセスの</w:t>
            </w:r>
            <w:r w:rsidR="00B143C5" w:rsidRPr="00B143C5">
              <w:rPr>
                <w:rFonts w:ascii="Helvetica" w:hAnsi="Helvetica" w:hint="eastAsia"/>
                <w:bCs/>
                <w:color w:val="0000FF"/>
                <w:sz w:val="21"/>
                <w:szCs w:val="21"/>
                <w:lang w:eastAsia="ja-JP"/>
              </w:rPr>
              <w:t>各フェーズに費やす時間は</w:t>
            </w:r>
            <w:r w:rsidR="00B143C5">
              <w:rPr>
                <w:rFonts w:ascii="Helvetica" w:hAnsi="Helvetica" w:hint="eastAsia"/>
                <w:bCs/>
                <w:color w:val="0000FF"/>
                <w:sz w:val="21"/>
                <w:szCs w:val="21"/>
                <w:lang w:eastAsia="ja-JP"/>
              </w:rPr>
              <w:t>、</w:t>
            </w:r>
            <w:r w:rsidR="00B143C5" w:rsidRPr="00B143C5">
              <w:rPr>
                <w:rFonts w:ascii="Helvetica" w:hAnsi="Helvetica" w:hint="eastAsia"/>
                <w:bCs/>
                <w:color w:val="0000FF"/>
                <w:sz w:val="21"/>
                <w:szCs w:val="21"/>
                <w:lang w:eastAsia="ja-JP"/>
              </w:rPr>
              <w:t>平均して</w:t>
            </w:r>
            <w:r w:rsidR="00B143C5">
              <w:rPr>
                <w:rFonts w:ascii="Helvetica" w:hAnsi="Helvetica" w:hint="eastAsia"/>
                <w:bCs/>
                <w:color w:val="0000FF"/>
                <w:sz w:val="21"/>
                <w:szCs w:val="21"/>
                <w:lang w:eastAsia="ja-JP"/>
              </w:rPr>
              <w:t>どれ</w:t>
            </w:r>
            <w:r w:rsidR="00B143C5" w:rsidRPr="00B143C5">
              <w:rPr>
                <w:rFonts w:ascii="Helvetica" w:hAnsi="Helvetica" w:hint="eastAsia"/>
                <w:bCs/>
                <w:color w:val="0000FF"/>
                <w:sz w:val="21"/>
                <w:szCs w:val="21"/>
                <w:lang w:eastAsia="ja-JP"/>
              </w:rPr>
              <w:t>くらいの割合</w:t>
            </w:r>
            <w:r w:rsidR="00B143C5">
              <w:rPr>
                <w:rFonts w:ascii="Helvetica" w:hAnsi="Helvetica"/>
                <w:bCs/>
                <w:color w:val="0000FF"/>
                <w:sz w:val="21"/>
                <w:szCs w:val="21"/>
                <w:lang w:eastAsia="ja-JP"/>
              </w:rPr>
              <w:t xml:space="preserve"> (%) </w:t>
            </w:r>
            <w:r w:rsidR="00B143C5" w:rsidRPr="00B143C5">
              <w:rPr>
                <w:rFonts w:ascii="Helvetica" w:hAnsi="Helvetica" w:hint="eastAsia"/>
                <w:bCs/>
                <w:color w:val="0000FF"/>
                <w:sz w:val="21"/>
                <w:szCs w:val="21"/>
                <w:lang w:eastAsia="ja-JP"/>
              </w:rPr>
              <w:t>ですか</w:t>
            </w:r>
            <w:r w:rsidR="00B143C5" w:rsidRPr="00B143C5">
              <w:rPr>
                <w:rFonts w:ascii="Helvetica" w:hAnsi="Helvetica" w:hint="eastAsia"/>
                <w:bCs/>
                <w:color w:val="0000FF"/>
                <w:sz w:val="21"/>
                <w:szCs w:val="21"/>
                <w:lang w:eastAsia="ja-JP"/>
              </w:rPr>
              <w:t>?</w:t>
            </w:r>
          </w:p>
          <w:p w14:paraId="1B0B9121" w14:textId="77777777" w:rsidR="003814A0" w:rsidRPr="00123055" w:rsidRDefault="003814A0" w:rsidP="00D67868">
            <w:pPr>
              <w:pStyle w:val="10"/>
              <w:widowControl/>
              <w:spacing w:after="60"/>
            </w:pPr>
          </w:p>
          <w:p w14:paraId="55F1038C" w14:textId="6A5110C5" w:rsidR="003814A0" w:rsidRDefault="003814A0" w:rsidP="003814A0">
            <w:r>
              <w:t xml:space="preserve">(4.3) </w:t>
            </w:r>
            <w:r w:rsidRPr="00123055">
              <w:t>If you spend 1000 hours writing programs similar to those in class, how much time are you likely to spend in design</w:t>
            </w:r>
            <w:r>
              <w:t xml:space="preserve">, </w:t>
            </w:r>
            <w:r w:rsidRPr="00123055">
              <w:t>coding</w:t>
            </w:r>
            <w:r>
              <w:t>, and</w:t>
            </w:r>
            <w:r w:rsidRPr="00123055">
              <w:t xml:space="preserve"> unit test?</w:t>
            </w:r>
            <w:r w:rsidR="00B143C5">
              <w:br/>
            </w:r>
            <w:r w:rsidR="00663996" w:rsidRPr="00663996">
              <w:rPr>
                <w:rFonts w:ascii="Helvetica" w:hAnsi="Helvetica" w:hint="eastAsia"/>
                <w:bCs/>
                <w:color w:val="0000FF"/>
                <w:sz w:val="21"/>
                <w:szCs w:val="21"/>
                <w:lang w:eastAsia="ja-JP"/>
              </w:rPr>
              <w:t>授業</w:t>
            </w:r>
            <w:r w:rsidR="00663996">
              <w:rPr>
                <w:rFonts w:ascii="Helvetica" w:hAnsi="Helvetica" w:hint="eastAsia"/>
                <w:bCs/>
                <w:color w:val="0000FF"/>
                <w:sz w:val="21"/>
                <w:szCs w:val="21"/>
                <w:lang w:eastAsia="ja-JP"/>
              </w:rPr>
              <w:t>と同じ</w:t>
            </w:r>
            <w:r w:rsidR="00663996" w:rsidRPr="00663996">
              <w:rPr>
                <w:rFonts w:ascii="Helvetica" w:hAnsi="Helvetica" w:hint="eastAsia"/>
                <w:bCs/>
                <w:color w:val="0000FF"/>
                <w:sz w:val="21"/>
                <w:szCs w:val="21"/>
                <w:lang w:eastAsia="ja-JP"/>
              </w:rPr>
              <w:t>ようなプログラムを書くのに</w:t>
            </w:r>
            <w:r w:rsidR="00663996" w:rsidRPr="00663996">
              <w:rPr>
                <w:rFonts w:ascii="Helvetica" w:hAnsi="Helvetica" w:hint="eastAsia"/>
                <w:bCs/>
                <w:color w:val="0000FF"/>
                <w:sz w:val="21"/>
                <w:szCs w:val="21"/>
                <w:lang w:eastAsia="ja-JP"/>
              </w:rPr>
              <w:t xml:space="preserve"> 1,000 </w:t>
            </w:r>
            <w:r w:rsidR="00663996" w:rsidRPr="00663996">
              <w:rPr>
                <w:rFonts w:ascii="Helvetica" w:hAnsi="Helvetica" w:hint="eastAsia"/>
                <w:bCs/>
                <w:color w:val="0000FF"/>
                <w:sz w:val="21"/>
                <w:szCs w:val="21"/>
                <w:lang w:eastAsia="ja-JP"/>
              </w:rPr>
              <w:t>時間を費やすとしたら、設計、コーディング、単体テストにどれくらいの時間を費やすことになるでしょうか</w:t>
            </w:r>
            <w:r w:rsidR="00663996" w:rsidRPr="00663996">
              <w:rPr>
                <w:rFonts w:ascii="Helvetica" w:hAnsi="Helvetica" w:hint="eastAsia"/>
                <w:bCs/>
                <w:color w:val="0000FF"/>
                <w:sz w:val="21"/>
                <w:szCs w:val="21"/>
                <w:lang w:eastAsia="ja-JP"/>
              </w:rPr>
              <w:t>?</w:t>
            </w:r>
          </w:p>
          <w:p w14:paraId="1A220002" w14:textId="77777777" w:rsidR="003814A0" w:rsidRDefault="003814A0" w:rsidP="003814A0"/>
          <w:p w14:paraId="486CD6F5" w14:textId="3E5A1EE2" w:rsidR="003814A0" w:rsidRPr="00123055" w:rsidRDefault="003814A0" w:rsidP="003814A0">
            <w:pPr>
              <w:pStyle w:val="10"/>
              <w:widowControl/>
              <w:spacing w:after="60"/>
            </w:pPr>
            <w:r>
              <w:t>(4.4)</w:t>
            </w:r>
            <w:r w:rsidRPr="00123055">
              <w:t xml:space="preserve"> How many lines of code are you likely to write in that time?  How many defects are you likely to find in unit test?</w:t>
            </w:r>
            <w:r>
              <w:br/>
            </w:r>
            <w:r w:rsidR="00041939" w:rsidRPr="00041939">
              <w:rPr>
                <w:rFonts w:ascii="Helvetica" w:hAnsi="Helvetica" w:hint="eastAsia"/>
                <w:bCs/>
                <w:color w:val="0000FF"/>
                <w:sz w:val="21"/>
                <w:szCs w:val="21"/>
                <w:lang w:eastAsia="ja-JP"/>
              </w:rPr>
              <w:t>その時間内に何行のコードを書くことになるでしょうか</w:t>
            </w:r>
            <w:r w:rsidR="00041939">
              <w:rPr>
                <w:rFonts w:ascii="Helvetica" w:hAnsi="Helvetica"/>
                <w:bCs/>
                <w:color w:val="0000FF"/>
                <w:sz w:val="21"/>
                <w:szCs w:val="21"/>
                <w:lang w:eastAsia="ja-JP"/>
              </w:rPr>
              <w:t xml:space="preserve">? </w:t>
            </w:r>
            <w:r w:rsidR="00041939">
              <w:rPr>
                <w:rFonts w:ascii="Helvetica" w:hAnsi="Helvetica" w:hint="eastAsia"/>
                <w:bCs/>
                <w:color w:val="0000FF"/>
                <w:sz w:val="21"/>
                <w:szCs w:val="21"/>
                <w:lang w:eastAsia="ja-JP"/>
              </w:rPr>
              <w:t>また、単体</w:t>
            </w:r>
            <w:r w:rsidR="00041939" w:rsidRPr="00041939">
              <w:rPr>
                <w:rFonts w:ascii="Helvetica" w:hAnsi="Helvetica" w:hint="eastAsia"/>
                <w:bCs/>
                <w:color w:val="0000FF"/>
                <w:sz w:val="21"/>
                <w:szCs w:val="21"/>
                <w:lang w:eastAsia="ja-JP"/>
              </w:rPr>
              <w:t>テストでどれくらいの欠陥が見つかるでしょうか</w:t>
            </w:r>
            <w:r w:rsidRPr="00335665">
              <w:rPr>
                <w:rFonts w:ascii="Helvetica" w:hAnsi="Helvetica" w:hint="eastAsia"/>
                <w:bCs/>
                <w:color w:val="0000FF"/>
                <w:sz w:val="21"/>
                <w:szCs w:val="21"/>
                <w:lang w:eastAsia="ja-JP"/>
              </w:rPr>
              <w:t>?</w:t>
            </w:r>
          </w:p>
        </w:tc>
      </w:tr>
    </w:tbl>
    <w:p w14:paraId="574D4FCF" w14:textId="77777777" w:rsidR="003814A0" w:rsidRPr="003814A0" w:rsidRDefault="003814A0" w:rsidP="005B4D13">
      <w:pPr>
        <w:pStyle w:val="10"/>
        <w:rPr>
          <w:lang w:eastAsia="ja-JP"/>
        </w:rPr>
      </w:pPr>
    </w:p>
    <w:p w14:paraId="0D71B78F" w14:textId="77777777" w:rsidR="003814A0" w:rsidRDefault="003814A0" w:rsidP="005B4D13">
      <w:pPr>
        <w:pStyle w:val="10"/>
        <w:rPr>
          <w:lang w:eastAsia="ja-JP"/>
        </w:rPr>
      </w:pPr>
    </w:p>
    <w:p w14:paraId="1211FBAE" w14:textId="77777777" w:rsidR="003814A0" w:rsidRDefault="003814A0" w:rsidP="005B4D13">
      <w:pPr>
        <w:pStyle w:val="10"/>
        <w:rPr>
          <w:lang w:eastAsia="ja-JP"/>
        </w:rPr>
      </w:pPr>
    </w:p>
    <w:p w14:paraId="051BA5FA" w14:textId="1ADB2E2E" w:rsidR="00BD773C" w:rsidRDefault="00BD773C" w:rsidP="00A333B7">
      <w:pPr>
        <w:pStyle w:val="3"/>
        <w:widowControl/>
      </w:pPr>
      <w:r>
        <w:lastRenderedPageBreak/>
        <w:t xml:space="preserve">Guidelines </w:t>
      </w:r>
      <w:r w:rsidR="00BE061C">
        <w:t>and evaluation c</w:t>
      </w:r>
      <w:r w:rsidR="00D91C0F">
        <w:t>riteria</w:t>
      </w:r>
      <w:r w:rsidR="003F6360">
        <w:br/>
      </w:r>
      <w:r w:rsidR="008B55BB">
        <w:rPr>
          <w:rFonts w:hint="eastAsia"/>
          <w:color w:val="0000FF"/>
          <w:szCs w:val="32"/>
          <w:lang w:eastAsia="ja-JP"/>
        </w:rPr>
        <w:t>ガイドラインと評価基準</w:t>
      </w:r>
    </w:p>
    <w:p w14:paraId="10BB0A11" w14:textId="77777777" w:rsidR="00BD773C" w:rsidRDefault="00BD773C">
      <w:pPr>
        <w:pStyle w:val="Blockline"/>
        <w:rPr>
          <w:sz w:val="16"/>
        </w:rPr>
      </w:pPr>
    </w:p>
    <w:tbl>
      <w:tblPr>
        <w:tblW w:w="0" w:type="auto"/>
        <w:tblLayout w:type="fixed"/>
        <w:tblCellMar>
          <w:left w:w="180" w:type="dxa"/>
          <w:right w:w="180" w:type="dxa"/>
        </w:tblCellMar>
        <w:tblLook w:val="0000" w:firstRow="0" w:lastRow="0" w:firstColumn="0" w:lastColumn="0" w:noHBand="0" w:noVBand="0"/>
      </w:tblPr>
      <w:tblGrid>
        <w:gridCol w:w="2160"/>
        <w:gridCol w:w="8280"/>
      </w:tblGrid>
      <w:tr w:rsidR="00BD773C" w:rsidRPr="00123055" w14:paraId="73823838" w14:textId="77777777">
        <w:trPr>
          <w:cantSplit/>
        </w:trPr>
        <w:tc>
          <w:tcPr>
            <w:tcW w:w="2160" w:type="dxa"/>
          </w:tcPr>
          <w:p w14:paraId="727DE206" w14:textId="796257E3" w:rsidR="00BD773C" w:rsidRPr="00123055" w:rsidRDefault="00BD773C">
            <w:pPr>
              <w:pStyle w:val="4"/>
              <w:widowControl/>
              <w:ind w:right="0"/>
            </w:pPr>
            <w:r w:rsidRPr="00123055">
              <w:t>General guidelines</w:t>
            </w:r>
            <w:r w:rsidR="00011D91">
              <w:br/>
            </w:r>
            <w:r w:rsidR="00011D91" w:rsidRPr="00011D91">
              <w:rPr>
                <w:rFonts w:ascii="Helvetica" w:hAnsi="Helvetica" w:hint="eastAsia"/>
                <w:bCs/>
                <w:color w:val="0000FF"/>
                <w:sz w:val="21"/>
                <w:szCs w:val="21"/>
                <w:lang w:eastAsia="ja-JP"/>
              </w:rPr>
              <w:t>一般的なガイドライン</w:t>
            </w:r>
          </w:p>
        </w:tc>
        <w:tc>
          <w:tcPr>
            <w:tcW w:w="8280" w:type="dxa"/>
          </w:tcPr>
          <w:p w14:paraId="6254F4B1" w14:textId="329F7813" w:rsidR="00BD773C" w:rsidRPr="00123055" w:rsidRDefault="00BD773C">
            <w:pPr>
              <w:pStyle w:val="10"/>
              <w:widowControl/>
              <w:spacing w:line="240" w:lineRule="exact"/>
            </w:pPr>
            <w:r w:rsidRPr="00123055">
              <w:t xml:space="preserve">Print the charts from your student </w:t>
            </w:r>
            <w:r w:rsidR="00042FF0">
              <w:t>tool</w:t>
            </w:r>
            <w:r w:rsidRPr="00123055">
              <w:t xml:space="preserve"> that </w:t>
            </w:r>
            <w:r w:rsidR="009D24E5" w:rsidRPr="00123055">
              <w:t>apply to the questions above.</w:t>
            </w:r>
            <w:r w:rsidR="00527881">
              <w:br/>
            </w:r>
            <w:r w:rsidR="003565B5" w:rsidRPr="003565B5">
              <w:rPr>
                <w:rFonts w:ascii="Helvetica" w:hAnsi="Helvetica" w:hint="eastAsia"/>
                <w:bCs/>
                <w:color w:val="0000FF"/>
                <w:sz w:val="21"/>
                <w:szCs w:val="21"/>
                <w:lang w:eastAsia="ja-JP"/>
              </w:rPr>
              <w:t>上記の質問に該当するチャートを学生用ツールから印刷</w:t>
            </w:r>
            <w:r w:rsidR="003565B5">
              <w:rPr>
                <w:rFonts w:ascii="Helvetica" w:hAnsi="Helvetica" w:hint="eastAsia"/>
                <w:bCs/>
                <w:color w:val="0000FF"/>
                <w:sz w:val="21"/>
                <w:szCs w:val="21"/>
                <w:lang w:eastAsia="ja-JP"/>
              </w:rPr>
              <w:t>してください</w:t>
            </w:r>
            <w:r w:rsidR="003565B5" w:rsidRPr="003565B5">
              <w:rPr>
                <w:rFonts w:ascii="Helvetica" w:hAnsi="Helvetica" w:hint="eastAsia"/>
                <w:bCs/>
                <w:color w:val="0000FF"/>
                <w:sz w:val="21"/>
                <w:szCs w:val="21"/>
                <w:lang w:eastAsia="ja-JP"/>
              </w:rPr>
              <w:t>。</w:t>
            </w:r>
          </w:p>
          <w:p w14:paraId="703C1585" w14:textId="77777777" w:rsidR="00BD773C" w:rsidRPr="00123055" w:rsidRDefault="00BD773C">
            <w:pPr>
              <w:pStyle w:val="10"/>
              <w:widowControl/>
              <w:spacing w:line="240" w:lineRule="exact"/>
            </w:pPr>
          </w:p>
          <w:p w14:paraId="4C128CBF" w14:textId="17F88CC9" w:rsidR="00BD773C" w:rsidRPr="00123055" w:rsidRDefault="005E1F37">
            <w:pPr>
              <w:pStyle w:val="10"/>
              <w:widowControl/>
              <w:spacing w:line="240" w:lineRule="exact"/>
              <w:rPr>
                <w:i/>
                <w:iCs/>
                <w:lang w:eastAsia="ja-JP"/>
              </w:rPr>
            </w:pPr>
            <w:r w:rsidRPr="00123055">
              <w:t>Analyze your data to answer the questions show</w:t>
            </w:r>
            <w:r w:rsidR="00E22E18" w:rsidRPr="00123055">
              <w:t>n</w:t>
            </w:r>
            <w:r w:rsidRPr="00123055">
              <w:t xml:space="preserve"> above</w:t>
            </w:r>
            <w:r w:rsidR="00BD773C" w:rsidRPr="00123055">
              <w:t>.</w:t>
            </w:r>
            <w:r w:rsidRPr="00123055">
              <w:t xml:space="preserve">  If you have additional observations or analyses to include,</w:t>
            </w:r>
            <w:r w:rsidR="00BD773C" w:rsidRPr="00123055">
              <w:t xml:space="preserve"> </w:t>
            </w:r>
            <w:r w:rsidRPr="00123055">
              <w:rPr>
                <w:i/>
                <w:iCs/>
              </w:rPr>
              <w:t>b</w:t>
            </w:r>
            <w:r w:rsidR="00BD773C" w:rsidRPr="00123055">
              <w:rPr>
                <w:i/>
                <w:iCs/>
              </w:rPr>
              <w:t xml:space="preserve">e sure to include any additional charts that you use in </w:t>
            </w:r>
            <w:r w:rsidR="00B25E96" w:rsidRPr="00123055">
              <w:rPr>
                <w:i/>
                <w:iCs/>
              </w:rPr>
              <w:t>the analyse</w:t>
            </w:r>
            <w:r w:rsidR="00BD773C" w:rsidRPr="00123055">
              <w:rPr>
                <w:i/>
                <w:iCs/>
              </w:rPr>
              <w:t>s in your report.</w:t>
            </w:r>
            <w:r w:rsidR="00527881">
              <w:rPr>
                <w:i/>
                <w:iCs/>
              </w:rPr>
              <w:br/>
            </w:r>
            <w:r w:rsidR="003565B5">
              <w:rPr>
                <w:rFonts w:ascii="Helvetica" w:hAnsi="Helvetica" w:hint="eastAsia"/>
                <w:bCs/>
                <w:color w:val="0000FF"/>
                <w:sz w:val="21"/>
                <w:szCs w:val="21"/>
                <w:lang w:eastAsia="ja-JP"/>
              </w:rPr>
              <w:t>自分の</w:t>
            </w:r>
            <w:r w:rsidR="003565B5" w:rsidRPr="003565B5">
              <w:rPr>
                <w:rFonts w:ascii="Helvetica" w:hAnsi="Helvetica" w:hint="eastAsia"/>
                <w:bCs/>
                <w:color w:val="0000FF"/>
                <w:sz w:val="21"/>
                <w:szCs w:val="21"/>
                <w:lang w:eastAsia="ja-JP"/>
              </w:rPr>
              <w:t>データを分析して、上記の質問に答え</w:t>
            </w:r>
            <w:r w:rsidR="003565B5">
              <w:rPr>
                <w:rFonts w:ascii="Helvetica" w:hAnsi="Helvetica" w:hint="eastAsia"/>
                <w:bCs/>
                <w:color w:val="0000FF"/>
                <w:sz w:val="21"/>
                <w:szCs w:val="21"/>
                <w:lang w:eastAsia="ja-JP"/>
              </w:rPr>
              <w:t>てください</w:t>
            </w:r>
            <w:r w:rsidR="003565B5" w:rsidRPr="003565B5">
              <w:rPr>
                <w:rFonts w:ascii="Helvetica" w:hAnsi="Helvetica" w:hint="eastAsia"/>
                <w:bCs/>
                <w:color w:val="0000FF"/>
                <w:sz w:val="21"/>
                <w:szCs w:val="21"/>
                <w:lang w:eastAsia="ja-JP"/>
              </w:rPr>
              <w:t>。追加の</w:t>
            </w:r>
            <w:r w:rsidR="0072142B">
              <w:rPr>
                <w:rFonts w:ascii="Helvetica" w:hAnsi="Helvetica" w:hint="eastAsia"/>
                <w:bCs/>
                <w:color w:val="0000FF"/>
                <w:sz w:val="21"/>
                <w:szCs w:val="21"/>
                <w:lang w:eastAsia="ja-JP"/>
              </w:rPr>
              <w:t>気付き</w:t>
            </w:r>
            <w:r w:rsidR="003565B5" w:rsidRPr="003565B5">
              <w:rPr>
                <w:rFonts w:ascii="Helvetica" w:hAnsi="Helvetica" w:hint="eastAsia"/>
                <w:bCs/>
                <w:color w:val="0000FF"/>
                <w:sz w:val="21"/>
                <w:szCs w:val="21"/>
                <w:lang w:eastAsia="ja-JP"/>
              </w:rPr>
              <w:t>や分析を含める場合は、分析で使用する追加のグラフも必ずレポートに含めてください。</w:t>
            </w:r>
          </w:p>
          <w:p w14:paraId="7EAE57EB" w14:textId="77777777" w:rsidR="00BD773C" w:rsidRPr="0072142B" w:rsidRDefault="00BD773C">
            <w:pPr>
              <w:pStyle w:val="10"/>
              <w:widowControl/>
              <w:spacing w:line="240" w:lineRule="exact"/>
              <w:rPr>
                <w:i/>
                <w:iCs/>
                <w:lang w:eastAsia="ja-JP"/>
              </w:rPr>
            </w:pPr>
          </w:p>
          <w:p w14:paraId="016FDF17" w14:textId="5CD0A074" w:rsidR="00BD773C" w:rsidRPr="00123055" w:rsidRDefault="00BD773C">
            <w:pPr>
              <w:pStyle w:val="10"/>
              <w:widowControl/>
              <w:spacing w:line="240" w:lineRule="exact"/>
            </w:pPr>
            <w:r w:rsidRPr="00123055">
              <w:t>Write a brief report describing your findings and conclusions.</w:t>
            </w:r>
            <w:r w:rsidR="00527881">
              <w:br/>
            </w:r>
            <w:r w:rsidR="0072142B">
              <w:rPr>
                <w:rFonts w:ascii="Helvetica" w:hAnsi="Helvetica" w:hint="eastAsia"/>
                <w:bCs/>
                <w:color w:val="0000FF"/>
                <w:sz w:val="21"/>
                <w:szCs w:val="21"/>
                <w:lang w:eastAsia="ja-JP"/>
              </w:rPr>
              <w:t>分析</w:t>
            </w:r>
            <w:r w:rsidR="0072142B" w:rsidRPr="0072142B">
              <w:rPr>
                <w:rFonts w:ascii="Helvetica" w:hAnsi="Helvetica" w:hint="eastAsia"/>
                <w:bCs/>
                <w:color w:val="0000FF"/>
                <w:sz w:val="21"/>
                <w:szCs w:val="21"/>
                <w:lang w:eastAsia="ja-JP"/>
              </w:rPr>
              <w:t>結果と結論を説明する簡単なレポートを作成</w:t>
            </w:r>
            <w:r w:rsidR="0072142B">
              <w:rPr>
                <w:rFonts w:ascii="Helvetica" w:hAnsi="Helvetica" w:hint="eastAsia"/>
                <w:bCs/>
                <w:color w:val="0000FF"/>
                <w:sz w:val="21"/>
                <w:szCs w:val="21"/>
                <w:lang w:eastAsia="ja-JP"/>
              </w:rPr>
              <w:t>してください</w:t>
            </w:r>
            <w:r w:rsidR="0072142B" w:rsidRPr="0072142B">
              <w:rPr>
                <w:rFonts w:ascii="Helvetica" w:hAnsi="Helvetica" w:hint="eastAsia"/>
                <w:bCs/>
                <w:color w:val="0000FF"/>
                <w:sz w:val="21"/>
                <w:szCs w:val="21"/>
                <w:lang w:eastAsia="ja-JP"/>
              </w:rPr>
              <w:t>。</w:t>
            </w:r>
          </w:p>
          <w:p w14:paraId="3BCE2DA1" w14:textId="77777777" w:rsidR="00BD773C" w:rsidRPr="00123055" w:rsidRDefault="00BD773C">
            <w:pPr>
              <w:pStyle w:val="10"/>
              <w:widowControl/>
              <w:spacing w:line="240" w:lineRule="exact"/>
            </w:pPr>
          </w:p>
          <w:p w14:paraId="6FB93CC6" w14:textId="4E50841D" w:rsidR="00BD773C" w:rsidRPr="00123055" w:rsidRDefault="00BD773C">
            <w:pPr>
              <w:pStyle w:val="10"/>
              <w:widowControl/>
              <w:spacing w:line="240" w:lineRule="exact"/>
            </w:pPr>
            <w:r w:rsidRPr="00123055">
              <w:t>Keep your report simple and short.</w:t>
            </w:r>
            <w:r w:rsidR="00527881">
              <w:br/>
            </w:r>
            <w:r w:rsidR="0072142B">
              <w:rPr>
                <w:rFonts w:ascii="Helvetica" w:hAnsi="Helvetica" w:hint="eastAsia"/>
                <w:bCs/>
                <w:color w:val="0000FF"/>
                <w:sz w:val="21"/>
                <w:szCs w:val="21"/>
                <w:lang w:eastAsia="ja-JP"/>
              </w:rPr>
              <w:t>レポートは単純で簡潔にしてください。</w:t>
            </w:r>
          </w:p>
          <w:p w14:paraId="305D6194" w14:textId="77777777" w:rsidR="00BD773C" w:rsidRPr="00123055" w:rsidRDefault="00BD773C">
            <w:pPr>
              <w:pStyle w:val="10"/>
              <w:widowControl/>
              <w:spacing w:line="240" w:lineRule="exact"/>
            </w:pPr>
          </w:p>
          <w:p w14:paraId="0975491B" w14:textId="2D3F135F" w:rsidR="00BD773C" w:rsidRPr="00123055" w:rsidRDefault="00BD773C">
            <w:pPr>
              <w:pStyle w:val="10"/>
              <w:widowControl/>
              <w:rPr>
                <w:lang w:eastAsia="ja-JP"/>
              </w:rPr>
            </w:pPr>
            <w:r w:rsidRPr="00123055">
              <w:t>Do not hesitate to build on the PSP materials.</w:t>
            </w:r>
            <w:r w:rsidR="00527881">
              <w:br/>
            </w:r>
            <w:r w:rsidR="0072142B">
              <w:rPr>
                <w:rFonts w:ascii="Helvetica" w:hAnsi="Helvetica"/>
                <w:bCs/>
                <w:color w:val="0000FF"/>
                <w:sz w:val="21"/>
                <w:szCs w:val="21"/>
                <w:lang w:eastAsia="ja-JP"/>
              </w:rPr>
              <w:t>PSP</w:t>
            </w:r>
            <w:r w:rsidR="0072142B">
              <w:rPr>
                <w:rFonts w:ascii="Helvetica" w:hAnsi="Helvetica" w:hint="eastAsia"/>
                <w:bCs/>
                <w:color w:val="0000FF"/>
                <w:sz w:val="21"/>
                <w:szCs w:val="21"/>
                <w:lang w:eastAsia="ja-JP"/>
              </w:rPr>
              <w:t>の資料を基に作成することに躊躇しないでください。</w:t>
            </w:r>
          </w:p>
        </w:tc>
      </w:tr>
    </w:tbl>
    <w:p w14:paraId="65B3AB03" w14:textId="77777777" w:rsidR="00BD773C" w:rsidRPr="00E94585" w:rsidRDefault="00BD773C">
      <w:pPr>
        <w:pStyle w:val="Blockline"/>
        <w:rPr>
          <w:sz w:val="16"/>
          <w:szCs w:val="16"/>
          <w:lang w:eastAsia="ja-JP"/>
        </w:rPr>
      </w:pPr>
    </w:p>
    <w:tbl>
      <w:tblPr>
        <w:tblW w:w="0" w:type="auto"/>
        <w:tblLayout w:type="fixed"/>
        <w:tblCellMar>
          <w:left w:w="180" w:type="dxa"/>
          <w:right w:w="180" w:type="dxa"/>
        </w:tblCellMar>
        <w:tblLook w:val="0000" w:firstRow="0" w:lastRow="0" w:firstColumn="0" w:lastColumn="0" w:noHBand="0" w:noVBand="0"/>
      </w:tblPr>
      <w:tblGrid>
        <w:gridCol w:w="2160"/>
        <w:gridCol w:w="3960"/>
        <w:gridCol w:w="4320"/>
      </w:tblGrid>
      <w:tr w:rsidR="00BD773C" w:rsidRPr="00123055" w14:paraId="0075B575" w14:textId="77777777">
        <w:trPr>
          <w:cantSplit/>
        </w:trPr>
        <w:tc>
          <w:tcPr>
            <w:tcW w:w="2160" w:type="dxa"/>
          </w:tcPr>
          <w:p w14:paraId="38B476DF" w14:textId="0ED3C915" w:rsidR="00BD773C" w:rsidRPr="00123055" w:rsidRDefault="00BD773C">
            <w:pPr>
              <w:pStyle w:val="4"/>
              <w:widowControl/>
              <w:ind w:right="0"/>
            </w:pPr>
            <w:r w:rsidRPr="00123055">
              <w:t>Evaluation criteria</w:t>
            </w:r>
            <w:r w:rsidR="002A44D5">
              <w:br/>
            </w:r>
            <w:r w:rsidR="002A44D5">
              <w:rPr>
                <w:rFonts w:ascii="Helvetica" w:hAnsi="Helvetica" w:hint="eastAsia"/>
                <w:bCs/>
                <w:color w:val="0000FF"/>
                <w:sz w:val="21"/>
                <w:szCs w:val="21"/>
                <w:lang w:eastAsia="ja-JP"/>
              </w:rPr>
              <w:t>評価基準</w:t>
            </w:r>
          </w:p>
        </w:tc>
        <w:tc>
          <w:tcPr>
            <w:tcW w:w="3960" w:type="dxa"/>
          </w:tcPr>
          <w:p w14:paraId="7E41083F" w14:textId="77777777" w:rsidR="00BD773C" w:rsidRPr="00123055" w:rsidRDefault="00BD773C">
            <w:pPr>
              <w:pStyle w:val="10"/>
              <w:widowControl/>
            </w:pPr>
            <w:r w:rsidRPr="00123055">
              <w:t>Your process design must include a</w:t>
            </w:r>
          </w:p>
          <w:p w14:paraId="1FE664C8" w14:textId="77777777" w:rsidR="00BD773C" w:rsidRPr="00123055" w:rsidRDefault="00BD773C">
            <w:pPr>
              <w:pStyle w:val="Tablebullets1"/>
              <w:widowControl/>
            </w:pPr>
            <w:r w:rsidRPr="00123055">
              <w:t>•</w:t>
            </w:r>
            <w:r w:rsidRPr="00123055">
              <w:tab/>
              <w:t>planning phase</w:t>
            </w:r>
          </w:p>
          <w:p w14:paraId="64B504ED" w14:textId="77777777" w:rsidR="00BD773C" w:rsidRPr="00123055" w:rsidRDefault="00BD773C">
            <w:pPr>
              <w:pStyle w:val="Tablebullets1"/>
              <w:widowControl/>
            </w:pPr>
            <w:r w:rsidRPr="00123055">
              <w:t>•</w:t>
            </w:r>
            <w:r w:rsidRPr="00123055">
              <w:tab/>
              <w:t xml:space="preserve">development phase </w:t>
            </w:r>
          </w:p>
          <w:p w14:paraId="70B55B5D" w14:textId="77777777" w:rsidR="00BD773C" w:rsidRDefault="00BD773C">
            <w:pPr>
              <w:pStyle w:val="Bullettext1"/>
            </w:pPr>
            <w:r w:rsidRPr="00123055">
              <w:t>•</w:t>
            </w:r>
            <w:r w:rsidRPr="00123055">
              <w:tab/>
              <w:t>postmortem phase</w:t>
            </w:r>
          </w:p>
          <w:p w14:paraId="184A5CBD" w14:textId="77777777" w:rsidR="009126CC" w:rsidRDefault="009126CC">
            <w:pPr>
              <w:pStyle w:val="Bullettext1"/>
            </w:pPr>
          </w:p>
          <w:p w14:paraId="787EE9DB" w14:textId="0AF284C1" w:rsidR="009126CC" w:rsidRPr="00123055" w:rsidRDefault="009126CC" w:rsidP="009126CC">
            <w:pPr>
              <w:pStyle w:val="10"/>
              <w:widowControl/>
              <w:rPr>
                <w:lang w:eastAsia="ja-JP"/>
              </w:rPr>
            </w:pPr>
            <w:r>
              <w:rPr>
                <w:rFonts w:ascii="Helvetica" w:hAnsi="Helvetica" w:hint="eastAsia"/>
                <w:bCs/>
                <w:color w:val="0000FF"/>
                <w:sz w:val="21"/>
                <w:szCs w:val="21"/>
                <w:lang w:eastAsia="ja-JP"/>
              </w:rPr>
              <w:t>プロセスの設計では、以下のフェーズを必ず含めてください：</w:t>
            </w:r>
          </w:p>
          <w:p w14:paraId="37DE6621" w14:textId="650DD2A5" w:rsidR="009126CC" w:rsidRPr="009126CC" w:rsidRDefault="009126CC" w:rsidP="009126CC">
            <w:pPr>
              <w:pStyle w:val="Tablebullets1"/>
              <w:widowControl/>
              <w:rPr>
                <w:color w:val="0000FF"/>
                <w:lang w:eastAsia="ja-JP"/>
              </w:rPr>
            </w:pPr>
            <w:r w:rsidRPr="009126CC">
              <w:rPr>
                <w:color w:val="0000FF"/>
                <w:lang w:eastAsia="ja-JP"/>
              </w:rPr>
              <w:t>•</w:t>
            </w:r>
            <w:r w:rsidRPr="009126CC">
              <w:rPr>
                <w:color w:val="0000FF"/>
                <w:lang w:eastAsia="ja-JP"/>
              </w:rPr>
              <w:tab/>
            </w:r>
            <w:r w:rsidRPr="009126CC">
              <w:rPr>
                <w:rFonts w:ascii="Helvetica" w:hAnsi="Helvetica" w:hint="eastAsia"/>
                <w:bCs/>
                <w:color w:val="0000FF"/>
                <w:sz w:val="21"/>
                <w:szCs w:val="21"/>
                <w:lang w:eastAsia="ja-JP"/>
              </w:rPr>
              <w:t>計画フェーズ</w:t>
            </w:r>
          </w:p>
          <w:p w14:paraId="6A00C54B" w14:textId="5AA1D7FF" w:rsidR="009126CC" w:rsidRPr="009126CC" w:rsidRDefault="009126CC" w:rsidP="009126CC">
            <w:pPr>
              <w:pStyle w:val="Tablebullets1"/>
              <w:widowControl/>
              <w:rPr>
                <w:color w:val="0000FF"/>
                <w:lang w:eastAsia="ja-JP"/>
              </w:rPr>
            </w:pPr>
            <w:r w:rsidRPr="009126CC">
              <w:rPr>
                <w:color w:val="0000FF"/>
                <w:lang w:eastAsia="ja-JP"/>
              </w:rPr>
              <w:t>•</w:t>
            </w:r>
            <w:r w:rsidRPr="009126CC">
              <w:rPr>
                <w:color w:val="0000FF"/>
                <w:lang w:eastAsia="ja-JP"/>
              </w:rPr>
              <w:tab/>
            </w:r>
            <w:r w:rsidRPr="009126CC">
              <w:rPr>
                <w:rFonts w:ascii="Helvetica" w:hAnsi="Helvetica" w:hint="eastAsia"/>
                <w:bCs/>
                <w:color w:val="0000FF"/>
                <w:sz w:val="21"/>
                <w:szCs w:val="21"/>
                <w:lang w:eastAsia="ja-JP"/>
              </w:rPr>
              <w:t>開発フェーズ</w:t>
            </w:r>
          </w:p>
          <w:p w14:paraId="0F8AE1C0" w14:textId="3317A5BD" w:rsidR="009126CC" w:rsidRPr="00123055" w:rsidRDefault="009126CC" w:rsidP="009126CC">
            <w:pPr>
              <w:pStyle w:val="Bullettext1"/>
              <w:rPr>
                <w:lang w:eastAsia="ja-JP"/>
              </w:rPr>
            </w:pPr>
            <w:r w:rsidRPr="009126CC">
              <w:rPr>
                <w:color w:val="0000FF"/>
                <w:lang w:eastAsia="ja-JP"/>
              </w:rPr>
              <w:t>•</w:t>
            </w:r>
            <w:r w:rsidRPr="009126CC">
              <w:rPr>
                <w:color w:val="0000FF"/>
                <w:lang w:eastAsia="ja-JP"/>
              </w:rPr>
              <w:tab/>
            </w:r>
            <w:r w:rsidRPr="009126CC">
              <w:rPr>
                <w:rFonts w:ascii="Helvetica" w:hAnsi="Helvetica" w:hint="eastAsia"/>
                <w:bCs/>
                <w:color w:val="0000FF"/>
                <w:sz w:val="21"/>
                <w:szCs w:val="21"/>
                <w:lang w:eastAsia="ja-JP"/>
              </w:rPr>
              <w:t>事後分析フェーズ</w:t>
            </w:r>
          </w:p>
        </w:tc>
        <w:tc>
          <w:tcPr>
            <w:tcW w:w="4320" w:type="dxa"/>
          </w:tcPr>
          <w:p w14:paraId="5E033A92" w14:textId="77777777" w:rsidR="00BD773C" w:rsidRPr="00123055" w:rsidRDefault="00BD773C">
            <w:pPr>
              <w:pStyle w:val="10"/>
              <w:widowControl/>
            </w:pPr>
            <w:r w:rsidRPr="00123055">
              <w:t>You must submit</w:t>
            </w:r>
          </w:p>
          <w:p w14:paraId="3CEAD93E" w14:textId="77777777" w:rsidR="00BD773C" w:rsidRPr="00123055" w:rsidRDefault="00BD773C">
            <w:pPr>
              <w:pStyle w:val="Tablebullets1"/>
              <w:widowControl/>
            </w:pPr>
            <w:r w:rsidRPr="00123055">
              <w:t>•</w:t>
            </w:r>
            <w:r w:rsidRPr="00123055">
              <w:tab/>
              <w:t>your process script</w:t>
            </w:r>
          </w:p>
          <w:p w14:paraId="189CF013" w14:textId="77777777" w:rsidR="00BD773C" w:rsidRPr="00123055" w:rsidRDefault="00BD773C">
            <w:pPr>
              <w:pStyle w:val="Tablebullets1"/>
              <w:widowControl/>
            </w:pPr>
            <w:r w:rsidRPr="00123055">
              <w:t>•</w:t>
            </w:r>
            <w:r w:rsidRPr="00123055">
              <w:tab/>
              <w:t>the planning form you created and used</w:t>
            </w:r>
          </w:p>
          <w:p w14:paraId="6F03EDAB" w14:textId="77777777" w:rsidR="00BD773C" w:rsidRDefault="00BD773C">
            <w:pPr>
              <w:pStyle w:val="Bullettext1"/>
            </w:pPr>
            <w:r w:rsidRPr="00123055">
              <w:t>•</w:t>
            </w:r>
            <w:r w:rsidRPr="00123055">
              <w:tab/>
              <w:t xml:space="preserve">other forms or logs </w:t>
            </w:r>
            <w:r w:rsidR="00B25E96" w:rsidRPr="00123055">
              <w:t xml:space="preserve">that </w:t>
            </w:r>
            <w:r w:rsidRPr="00123055">
              <w:t>you used</w:t>
            </w:r>
          </w:p>
          <w:p w14:paraId="4EDF7A22" w14:textId="06EB2566" w:rsidR="009126CC" w:rsidRPr="00123055" w:rsidRDefault="009126CC" w:rsidP="009126CC">
            <w:pPr>
              <w:pStyle w:val="10"/>
              <w:widowControl/>
              <w:rPr>
                <w:lang w:eastAsia="ja-JP"/>
              </w:rPr>
            </w:pPr>
            <w:r>
              <w:rPr>
                <w:rFonts w:ascii="Helvetica" w:hAnsi="Helvetica" w:hint="eastAsia"/>
                <w:bCs/>
                <w:color w:val="0000FF"/>
                <w:sz w:val="21"/>
                <w:szCs w:val="21"/>
                <w:lang w:eastAsia="ja-JP"/>
              </w:rPr>
              <w:t>提出する必要があるものは、次の通りです：</w:t>
            </w:r>
          </w:p>
          <w:p w14:paraId="6E5D502D" w14:textId="36F8D1EE" w:rsidR="009126CC" w:rsidRPr="009126CC" w:rsidRDefault="009126CC" w:rsidP="009126CC">
            <w:pPr>
              <w:pStyle w:val="Tablebullets1"/>
              <w:widowControl/>
              <w:rPr>
                <w:color w:val="0000FF"/>
                <w:lang w:eastAsia="ja-JP"/>
              </w:rPr>
            </w:pPr>
            <w:r w:rsidRPr="009126CC">
              <w:rPr>
                <w:color w:val="0000FF"/>
                <w:lang w:eastAsia="ja-JP"/>
              </w:rPr>
              <w:t>•</w:t>
            </w:r>
            <w:r w:rsidRPr="009126CC">
              <w:rPr>
                <w:color w:val="0000FF"/>
                <w:lang w:eastAsia="ja-JP"/>
              </w:rPr>
              <w:tab/>
            </w:r>
            <w:r>
              <w:rPr>
                <w:rFonts w:ascii="Helvetica" w:hAnsi="Helvetica" w:hint="eastAsia"/>
                <w:bCs/>
                <w:color w:val="0000FF"/>
                <w:sz w:val="21"/>
                <w:szCs w:val="21"/>
                <w:lang w:eastAsia="ja-JP"/>
              </w:rPr>
              <w:t>プロセススクリプト</w:t>
            </w:r>
          </w:p>
          <w:p w14:paraId="0CD9C8C9" w14:textId="611416D7" w:rsidR="009126CC" w:rsidRPr="009126CC" w:rsidRDefault="009126CC" w:rsidP="009126CC">
            <w:pPr>
              <w:pStyle w:val="Tablebullets1"/>
              <w:widowControl/>
              <w:rPr>
                <w:color w:val="0000FF"/>
                <w:lang w:eastAsia="ja-JP"/>
              </w:rPr>
            </w:pPr>
            <w:r w:rsidRPr="009126CC">
              <w:rPr>
                <w:color w:val="0000FF"/>
                <w:lang w:eastAsia="ja-JP"/>
              </w:rPr>
              <w:t>•</w:t>
            </w:r>
            <w:r w:rsidRPr="009126CC">
              <w:rPr>
                <w:color w:val="0000FF"/>
                <w:lang w:eastAsia="ja-JP"/>
              </w:rPr>
              <w:tab/>
            </w:r>
            <w:r>
              <w:rPr>
                <w:rFonts w:ascii="Helvetica" w:hAnsi="Helvetica" w:hint="eastAsia"/>
                <w:bCs/>
                <w:color w:val="0000FF"/>
                <w:sz w:val="21"/>
                <w:szCs w:val="21"/>
                <w:lang w:eastAsia="ja-JP"/>
              </w:rPr>
              <w:t>作成し使用した計画立案フォーム</w:t>
            </w:r>
          </w:p>
          <w:p w14:paraId="57B2C67E" w14:textId="3C412ABD" w:rsidR="000E2025" w:rsidRPr="000E2025" w:rsidRDefault="009126CC" w:rsidP="009126CC">
            <w:pPr>
              <w:pStyle w:val="Bullettext1"/>
              <w:rPr>
                <w:rFonts w:ascii="Helvetica" w:hAnsi="Helvetica"/>
                <w:bCs/>
                <w:color w:val="0000FF"/>
                <w:sz w:val="21"/>
                <w:szCs w:val="21"/>
                <w:lang w:eastAsia="ja-JP"/>
              </w:rPr>
            </w:pPr>
            <w:r w:rsidRPr="009126CC">
              <w:rPr>
                <w:color w:val="0000FF"/>
                <w:lang w:eastAsia="ja-JP"/>
              </w:rPr>
              <w:t>•</w:t>
            </w:r>
            <w:r w:rsidRPr="009126CC">
              <w:rPr>
                <w:color w:val="0000FF"/>
                <w:lang w:eastAsia="ja-JP"/>
              </w:rPr>
              <w:tab/>
            </w:r>
            <w:r>
              <w:rPr>
                <w:rFonts w:ascii="Helvetica" w:hAnsi="Helvetica" w:hint="eastAsia"/>
                <w:bCs/>
                <w:color w:val="0000FF"/>
                <w:sz w:val="21"/>
                <w:szCs w:val="21"/>
                <w:lang w:eastAsia="ja-JP"/>
              </w:rPr>
              <w:t>使用したその他のフォームや記録</w:t>
            </w:r>
          </w:p>
        </w:tc>
      </w:tr>
      <w:tr w:rsidR="00BD773C" w:rsidRPr="00123055" w14:paraId="6FC1DBFD" w14:textId="77777777">
        <w:tblPrEx>
          <w:tblCellMar>
            <w:left w:w="80" w:type="dxa"/>
            <w:right w:w="80" w:type="dxa"/>
          </w:tblCellMar>
        </w:tblPrEx>
        <w:trPr>
          <w:gridBefore w:val="1"/>
          <w:wBefore w:w="2160" w:type="dxa"/>
          <w:cantSplit/>
          <w:trHeight w:val="1890"/>
        </w:trPr>
        <w:tc>
          <w:tcPr>
            <w:tcW w:w="8280" w:type="dxa"/>
            <w:gridSpan w:val="2"/>
            <w:tcBorders>
              <w:bottom w:val="nil"/>
            </w:tcBorders>
          </w:tcPr>
          <w:p w14:paraId="3EBEE946" w14:textId="77777777" w:rsidR="002B34EC" w:rsidRPr="00123055" w:rsidRDefault="002B34EC">
            <w:pPr>
              <w:pStyle w:val="Tabletext"/>
              <w:widowControl/>
              <w:rPr>
                <w:lang w:eastAsia="ja-JP"/>
              </w:rPr>
            </w:pPr>
          </w:p>
          <w:p w14:paraId="3D07FCDF" w14:textId="77777777" w:rsidR="00BD773C" w:rsidRPr="00123055" w:rsidRDefault="00BD773C">
            <w:pPr>
              <w:pStyle w:val="Tabletext"/>
              <w:widowControl/>
            </w:pPr>
            <w:r w:rsidRPr="00123055">
              <w:t>Your report must include</w:t>
            </w:r>
          </w:p>
          <w:p w14:paraId="767CBF2A" w14:textId="77777777" w:rsidR="00BD773C" w:rsidRPr="00123055" w:rsidRDefault="00BD773C">
            <w:pPr>
              <w:pStyle w:val="Tablebullets1"/>
              <w:widowControl/>
              <w:spacing w:line="240" w:lineRule="exact"/>
              <w:ind w:left="187" w:hanging="187"/>
            </w:pPr>
            <w:r w:rsidRPr="00123055">
              <w:t>•</w:t>
            </w:r>
            <w:r w:rsidRPr="00123055">
              <w:tab/>
              <w:t>all of the tables and charts required, plus any other charts or data that support your analysis</w:t>
            </w:r>
          </w:p>
          <w:p w14:paraId="5DA2A940" w14:textId="77777777" w:rsidR="00BD773C" w:rsidRDefault="00BD773C" w:rsidP="0032494D">
            <w:pPr>
              <w:pStyle w:val="Tablebullets1"/>
              <w:widowControl/>
              <w:rPr>
                <w:lang w:eastAsia="ja-JP"/>
              </w:rPr>
            </w:pPr>
            <w:r w:rsidRPr="00123055">
              <w:rPr>
                <w:lang w:eastAsia="ja-JP"/>
              </w:rPr>
              <w:t>•</w:t>
            </w:r>
            <w:r w:rsidRPr="00123055">
              <w:rPr>
                <w:lang w:eastAsia="ja-JP"/>
              </w:rPr>
              <w:tab/>
              <w:t>your written analysis and conclusions</w:t>
            </w:r>
          </w:p>
          <w:p w14:paraId="4443D245" w14:textId="6BCBC50B" w:rsidR="009126CC" w:rsidRPr="00123055" w:rsidRDefault="009126CC" w:rsidP="009126CC">
            <w:pPr>
              <w:pStyle w:val="10"/>
              <w:widowControl/>
              <w:rPr>
                <w:lang w:eastAsia="ja-JP"/>
              </w:rPr>
            </w:pPr>
            <w:r>
              <w:rPr>
                <w:rFonts w:ascii="Helvetica" w:hAnsi="Helvetica" w:hint="eastAsia"/>
                <w:bCs/>
                <w:color w:val="0000FF"/>
                <w:sz w:val="21"/>
                <w:szCs w:val="21"/>
                <w:lang w:eastAsia="ja-JP"/>
              </w:rPr>
              <w:t>レポートには以下のものを必ず含めてください：</w:t>
            </w:r>
          </w:p>
          <w:p w14:paraId="78E6689F" w14:textId="70F77F1A" w:rsidR="009126CC" w:rsidRPr="009126CC" w:rsidRDefault="009126CC" w:rsidP="009126CC">
            <w:pPr>
              <w:pStyle w:val="Tablebullets1"/>
              <w:widowControl/>
              <w:rPr>
                <w:color w:val="0000FF"/>
                <w:lang w:eastAsia="ja-JP"/>
              </w:rPr>
            </w:pPr>
            <w:r w:rsidRPr="009126CC">
              <w:rPr>
                <w:color w:val="0000FF"/>
                <w:lang w:eastAsia="ja-JP"/>
              </w:rPr>
              <w:t>•</w:t>
            </w:r>
            <w:r w:rsidRPr="009126CC">
              <w:rPr>
                <w:color w:val="0000FF"/>
                <w:lang w:eastAsia="ja-JP"/>
              </w:rPr>
              <w:tab/>
            </w:r>
            <w:r w:rsidR="000E2025">
              <w:rPr>
                <w:rFonts w:ascii="Helvetica" w:hAnsi="Helvetica" w:hint="eastAsia"/>
                <w:bCs/>
                <w:color w:val="0000FF"/>
                <w:sz w:val="21"/>
                <w:szCs w:val="21"/>
                <w:lang w:eastAsia="ja-JP"/>
              </w:rPr>
              <w:t>必要な全ての表とグラフに加えて、分析を裏付けるその他のグラフやデータ</w:t>
            </w:r>
          </w:p>
          <w:p w14:paraId="2ABEAB64" w14:textId="34DB9015" w:rsidR="009126CC" w:rsidRPr="000E2025" w:rsidRDefault="009126CC" w:rsidP="009126CC">
            <w:pPr>
              <w:pStyle w:val="Tablebullets1"/>
              <w:widowControl/>
              <w:rPr>
                <w:color w:val="0000FF"/>
                <w:lang w:eastAsia="ja-JP"/>
              </w:rPr>
            </w:pPr>
            <w:r w:rsidRPr="009126CC">
              <w:rPr>
                <w:color w:val="0000FF"/>
                <w:lang w:eastAsia="ja-JP"/>
              </w:rPr>
              <w:t>•</w:t>
            </w:r>
            <w:r w:rsidRPr="009126CC">
              <w:rPr>
                <w:color w:val="0000FF"/>
                <w:lang w:eastAsia="ja-JP"/>
              </w:rPr>
              <w:tab/>
            </w:r>
            <w:r w:rsidR="000E2025">
              <w:rPr>
                <w:rFonts w:ascii="Helvetica" w:hAnsi="Helvetica" w:hint="eastAsia"/>
                <w:bCs/>
                <w:color w:val="0000FF"/>
                <w:sz w:val="21"/>
                <w:szCs w:val="21"/>
                <w:lang w:eastAsia="ja-JP"/>
              </w:rPr>
              <w:t>分析結果と結論</w:t>
            </w:r>
          </w:p>
        </w:tc>
      </w:tr>
    </w:tbl>
    <w:p w14:paraId="7B216FBE" w14:textId="77777777" w:rsidR="00BD773C" w:rsidRDefault="00BE70FD" w:rsidP="00E9095A">
      <w:pPr>
        <w:pStyle w:val="Continuedonnextpage"/>
        <w:jc w:val="left"/>
        <w:rPr>
          <w:lang w:eastAsia="ja-JP"/>
        </w:rPr>
      </w:pPr>
      <w:r>
        <w:rPr>
          <w:lang w:eastAsia="ja-JP"/>
        </w:rPr>
        <w:t xml:space="preserve"> </w:t>
      </w:r>
    </w:p>
    <w:p w14:paraId="4CC8CF86" w14:textId="172944EB" w:rsidR="00BD773C" w:rsidRDefault="00A333B7" w:rsidP="00A333B7">
      <w:pPr>
        <w:pStyle w:val="Figure"/>
        <w:widowControl/>
        <w:spacing w:after="0"/>
        <w:rPr>
          <w:rFonts w:ascii="Times" w:hAnsi="Times"/>
          <w:lang w:eastAsia="ja-JP"/>
        </w:rPr>
      </w:pPr>
      <w:r>
        <w:rPr>
          <w:rFonts w:ascii="Times" w:hAnsi="Times"/>
          <w:lang w:eastAsia="ja-JP"/>
        </w:rPr>
        <w:br w:type="page"/>
      </w:r>
      <w:r w:rsidR="00BD773C">
        <w:rPr>
          <w:rFonts w:ascii="Times" w:hAnsi="Times"/>
        </w:rPr>
        <w:lastRenderedPageBreak/>
        <w:t xml:space="preserve">Sample </w:t>
      </w:r>
      <w:r w:rsidRPr="00A333B7">
        <w:rPr>
          <w:rFonts w:ascii="Times" w:hAnsi="Times"/>
        </w:rPr>
        <w:t xml:space="preserve">PSP Interim Report </w:t>
      </w:r>
      <w:r w:rsidR="00BD773C">
        <w:rPr>
          <w:rFonts w:ascii="Times" w:hAnsi="Times"/>
        </w:rPr>
        <w:t>Process Script</w:t>
      </w:r>
      <w:r w:rsidR="009309D9">
        <w:rPr>
          <w:rFonts w:ascii="Times" w:hAnsi="Times"/>
        </w:rPr>
        <w:br/>
      </w:r>
      <w:r w:rsidR="009309D9" w:rsidRPr="009309D9">
        <w:rPr>
          <w:rFonts w:ascii="Times" w:hAnsi="Times"/>
          <w:color w:val="0000FF"/>
        </w:rPr>
        <w:t>PSP</w:t>
      </w:r>
      <w:r w:rsidR="009309D9" w:rsidRPr="009309D9">
        <w:rPr>
          <w:rFonts w:ascii="Times" w:hAnsi="Times" w:hint="eastAsia"/>
          <w:color w:val="0000FF"/>
          <w:lang w:eastAsia="ja-JP"/>
        </w:rPr>
        <w:t>中間レポートのプロセススクリプトの例</w:t>
      </w:r>
    </w:p>
    <w:p w14:paraId="4ECE1920" w14:textId="77777777" w:rsidR="00BD773C" w:rsidRDefault="00BD773C">
      <w:pPr>
        <w:widowControl/>
        <w:jc w:val="center"/>
        <w:rPr>
          <w:b/>
        </w:rPr>
      </w:pPr>
    </w:p>
    <w:tbl>
      <w:tblPr>
        <w:tblW w:w="0" w:type="auto"/>
        <w:tblInd w:w="1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4"/>
        <w:gridCol w:w="2064"/>
        <w:gridCol w:w="7024"/>
      </w:tblGrid>
      <w:tr w:rsidR="00BD773C" w:rsidRPr="00123055" w14:paraId="6ADBF5F3" w14:textId="77777777">
        <w:trPr>
          <w:cantSplit/>
          <w:trHeight w:val="496"/>
        </w:trPr>
        <w:tc>
          <w:tcPr>
            <w:tcW w:w="864" w:type="dxa"/>
          </w:tcPr>
          <w:p w14:paraId="53A6CB79" w14:textId="77777777" w:rsidR="00BD773C" w:rsidRPr="00123055" w:rsidRDefault="00BD773C">
            <w:pPr>
              <w:widowControl/>
              <w:jc w:val="center"/>
            </w:pPr>
            <w:r w:rsidRPr="00123055">
              <w:t>Phase #</w:t>
            </w:r>
          </w:p>
        </w:tc>
        <w:tc>
          <w:tcPr>
            <w:tcW w:w="2064" w:type="dxa"/>
          </w:tcPr>
          <w:p w14:paraId="40D8BB8C" w14:textId="20E9E505" w:rsidR="00BD773C" w:rsidRPr="00123055" w:rsidRDefault="00BD773C">
            <w:pPr>
              <w:pStyle w:val="10"/>
              <w:widowControl/>
            </w:pPr>
            <w:r w:rsidRPr="00123055">
              <w:t>Purpose</w:t>
            </w:r>
            <w:r w:rsidR="009309D9">
              <w:br/>
            </w:r>
            <w:r w:rsidR="009309D9" w:rsidRPr="00F63098">
              <w:rPr>
                <w:rFonts w:ascii="Helvetica" w:hAnsi="Helvetica" w:hint="eastAsia"/>
                <w:bCs/>
                <w:color w:val="0000FF"/>
                <w:lang w:eastAsia="ja-JP"/>
              </w:rPr>
              <w:t>目的</w:t>
            </w:r>
          </w:p>
        </w:tc>
        <w:tc>
          <w:tcPr>
            <w:tcW w:w="7024" w:type="dxa"/>
          </w:tcPr>
          <w:p w14:paraId="559FB47D" w14:textId="53EAB613" w:rsidR="00BD773C" w:rsidRPr="00123055" w:rsidRDefault="00BD773C">
            <w:pPr>
              <w:widowControl/>
            </w:pPr>
            <w:r w:rsidRPr="00123055">
              <w:t xml:space="preserve">To guide the analysis and writing of the </w:t>
            </w:r>
            <w:r w:rsidR="00A333B7" w:rsidRPr="00123055">
              <w:t>PSP interim report</w:t>
            </w:r>
            <w:r w:rsidR="009309D9">
              <w:br/>
            </w:r>
            <w:r w:rsidR="009309D9" w:rsidRPr="004C1DC2">
              <w:rPr>
                <w:rFonts w:ascii="Helvetica" w:hAnsi="Helvetica"/>
                <w:bCs/>
                <w:color w:val="0000FF"/>
                <w:sz w:val="21"/>
                <w:szCs w:val="16"/>
                <w:lang w:eastAsia="ja-JP"/>
              </w:rPr>
              <w:t>PSP</w:t>
            </w:r>
            <w:r w:rsidR="009309D9" w:rsidRPr="004C1DC2">
              <w:rPr>
                <w:rFonts w:ascii="Helvetica" w:hAnsi="Helvetica" w:hint="eastAsia"/>
                <w:bCs/>
                <w:color w:val="0000FF"/>
                <w:sz w:val="21"/>
                <w:szCs w:val="16"/>
                <w:lang w:eastAsia="ja-JP"/>
              </w:rPr>
              <w:t>中間レポートの分析と執筆をガイドする</w:t>
            </w:r>
          </w:p>
        </w:tc>
      </w:tr>
      <w:tr w:rsidR="00BD773C" w:rsidRPr="00123055" w14:paraId="39C30770" w14:textId="77777777">
        <w:trPr>
          <w:cantSplit/>
          <w:trHeight w:val="1025"/>
        </w:trPr>
        <w:tc>
          <w:tcPr>
            <w:tcW w:w="864" w:type="dxa"/>
          </w:tcPr>
          <w:p w14:paraId="1377639E" w14:textId="77777777" w:rsidR="00BD773C" w:rsidRPr="00123055" w:rsidRDefault="00BD773C">
            <w:pPr>
              <w:widowControl/>
            </w:pPr>
          </w:p>
        </w:tc>
        <w:tc>
          <w:tcPr>
            <w:tcW w:w="2064" w:type="dxa"/>
          </w:tcPr>
          <w:p w14:paraId="66354D15" w14:textId="145B065B" w:rsidR="00BD773C" w:rsidRPr="00123055" w:rsidRDefault="00BD773C">
            <w:pPr>
              <w:widowControl/>
            </w:pPr>
            <w:r w:rsidRPr="00123055">
              <w:t>Entry Criteria</w:t>
            </w:r>
            <w:r w:rsidR="009309D9">
              <w:br/>
            </w:r>
            <w:r w:rsidR="009309D9" w:rsidRPr="00F63098">
              <w:rPr>
                <w:rFonts w:ascii="Helvetica" w:hAnsi="Helvetica" w:hint="eastAsia"/>
                <w:bCs/>
                <w:color w:val="0000FF"/>
                <w:lang w:eastAsia="ja-JP"/>
              </w:rPr>
              <w:t>開始基準</w:t>
            </w:r>
          </w:p>
        </w:tc>
        <w:tc>
          <w:tcPr>
            <w:tcW w:w="7024" w:type="dxa"/>
          </w:tcPr>
          <w:p w14:paraId="25DB10AC" w14:textId="77777777" w:rsidR="00BD773C" w:rsidRPr="00123055" w:rsidRDefault="002B34EC">
            <w:pPr>
              <w:widowControl/>
              <w:numPr>
                <w:ilvl w:val="0"/>
                <w:numId w:val="32"/>
              </w:numPr>
            </w:pPr>
            <w:r w:rsidRPr="00123055">
              <w:t>Programs 1 through 4</w:t>
            </w:r>
            <w:r w:rsidR="00BD773C" w:rsidRPr="00123055">
              <w:t xml:space="preserve"> completed and checked by instructors</w:t>
            </w:r>
          </w:p>
          <w:p w14:paraId="601B5B7E" w14:textId="77777777" w:rsidR="00BD773C" w:rsidRPr="00123055" w:rsidRDefault="00BD773C" w:rsidP="00A333B7">
            <w:pPr>
              <w:widowControl/>
              <w:numPr>
                <w:ilvl w:val="0"/>
                <w:numId w:val="32"/>
              </w:numPr>
            </w:pPr>
            <w:r w:rsidRPr="00123055">
              <w:t xml:space="preserve">Copy of </w:t>
            </w:r>
            <w:r w:rsidR="00A333B7" w:rsidRPr="00123055">
              <w:t xml:space="preserve">the </w:t>
            </w:r>
            <w:r w:rsidRPr="00123055">
              <w:t>report requirements</w:t>
            </w:r>
          </w:p>
          <w:p w14:paraId="22D2279B" w14:textId="77777777" w:rsidR="00BD773C" w:rsidRDefault="00BD773C">
            <w:pPr>
              <w:widowControl/>
              <w:numPr>
                <w:ilvl w:val="0"/>
                <w:numId w:val="32"/>
              </w:numPr>
            </w:pPr>
            <w:r w:rsidRPr="00123055">
              <w:t xml:space="preserve">Time log and </w:t>
            </w:r>
            <w:r w:rsidR="00A333B7" w:rsidRPr="00123055">
              <w:t xml:space="preserve">PSP interim report </w:t>
            </w:r>
            <w:r w:rsidRPr="00123055">
              <w:t>summary form</w:t>
            </w:r>
          </w:p>
          <w:p w14:paraId="12C59BE1" w14:textId="1B296F5C" w:rsidR="001D0103" w:rsidRPr="004C1DC2" w:rsidRDefault="00BE1E13" w:rsidP="00BE1E13">
            <w:pPr>
              <w:widowControl/>
              <w:numPr>
                <w:ilvl w:val="0"/>
                <w:numId w:val="32"/>
              </w:numPr>
              <w:rPr>
                <w:color w:val="0000FF"/>
                <w:sz w:val="21"/>
                <w:szCs w:val="16"/>
                <w:lang w:eastAsia="ja-JP"/>
              </w:rPr>
            </w:pPr>
            <w:r w:rsidRPr="004C1DC2">
              <w:rPr>
                <w:rFonts w:ascii="Helvetica" w:hAnsi="Helvetica" w:hint="eastAsia"/>
                <w:bCs/>
                <w:color w:val="0000FF"/>
                <w:sz w:val="21"/>
                <w:szCs w:val="16"/>
                <w:lang w:eastAsia="ja-JP"/>
              </w:rPr>
              <w:t>完了し、</w:t>
            </w:r>
            <w:r w:rsidR="001D0103" w:rsidRPr="004C1DC2">
              <w:rPr>
                <w:rFonts w:ascii="Helvetica" w:hAnsi="Helvetica" w:hint="eastAsia"/>
                <w:bCs/>
                <w:color w:val="0000FF"/>
                <w:sz w:val="21"/>
                <w:szCs w:val="16"/>
                <w:lang w:eastAsia="ja-JP"/>
              </w:rPr>
              <w:t>インストラクタにより</w:t>
            </w:r>
            <w:r w:rsidRPr="004C1DC2">
              <w:rPr>
                <w:rFonts w:ascii="Helvetica" w:hAnsi="Helvetica" w:hint="eastAsia"/>
                <w:bCs/>
                <w:color w:val="0000FF"/>
                <w:sz w:val="21"/>
                <w:szCs w:val="16"/>
                <w:lang w:eastAsia="ja-JP"/>
              </w:rPr>
              <w:t>チェック済みのプログラム</w:t>
            </w:r>
            <w:r w:rsidRPr="004C1DC2">
              <w:rPr>
                <w:rFonts w:ascii="Helvetica" w:hAnsi="Helvetica" w:hint="eastAsia"/>
                <w:bCs/>
                <w:color w:val="0000FF"/>
                <w:sz w:val="21"/>
                <w:szCs w:val="16"/>
                <w:lang w:eastAsia="ja-JP"/>
              </w:rPr>
              <w:t>1</w:t>
            </w:r>
            <w:r w:rsidRPr="004C1DC2">
              <w:rPr>
                <w:rFonts w:ascii="Helvetica" w:hAnsi="Helvetica" w:hint="eastAsia"/>
                <w:bCs/>
                <w:color w:val="0000FF"/>
                <w:sz w:val="21"/>
                <w:szCs w:val="16"/>
                <w:lang w:eastAsia="ja-JP"/>
              </w:rPr>
              <w:t>〜</w:t>
            </w:r>
            <w:r w:rsidRPr="004C1DC2">
              <w:rPr>
                <w:rFonts w:ascii="Helvetica" w:hAnsi="Helvetica" w:hint="eastAsia"/>
                <w:bCs/>
                <w:color w:val="0000FF"/>
                <w:sz w:val="21"/>
                <w:szCs w:val="16"/>
                <w:lang w:eastAsia="ja-JP"/>
              </w:rPr>
              <w:t>4</w:t>
            </w:r>
          </w:p>
          <w:p w14:paraId="62A02063" w14:textId="2C33F2FE" w:rsidR="001D0103" w:rsidRPr="004C1DC2" w:rsidRDefault="00BE1E13">
            <w:pPr>
              <w:widowControl/>
              <w:numPr>
                <w:ilvl w:val="0"/>
                <w:numId w:val="32"/>
              </w:numPr>
              <w:rPr>
                <w:color w:val="0000FF"/>
                <w:sz w:val="21"/>
                <w:szCs w:val="16"/>
                <w:lang w:eastAsia="ja-JP"/>
              </w:rPr>
            </w:pPr>
            <w:r w:rsidRPr="004C1DC2">
              <w:rPr>
                <w:rFonts w:ascii="Helvetica" w:hAnsi="Helvetica" w:hint="eastAsia"/>
                <w:bCs/>
                <w:color w:val="0000FF"/>
                <w:sz w:val="21"/>
                <w:szCs w:val="16"/>
                <w:lang w:eastAsia="ja-JP"/>
              </w:rPr>
              <w:t>レポート要件の複製</w:t>
            </w:r>
          </w:p>
          <w:p w14:paraId="1491D5C8" w14:textId="57113F9F" w:rsidR="001D0103" w:rsidRPr="00123055" w:rsidRDefault="00BE1E13">
            <w:pPr>
              <w:widowControl/>
              <w:numPr>
                <w:ilvl w:val="0"/>
                <w:numId w:val="32"/>
              </w:numPr>
              <w:rPr>
                <w:lang w:eastAsia="ja-JP"/>
              </w:rPr>
            </w:pPr>
            <w:r w:rsidRPr="004C1DC2">
              <w:rPr>
                <w:rFonts w:ascii="Helvetica" w:hAnsi="Helvetica" w:hint="eastAsia"/>
                <w:bCs/>
                <w:color w:val="0000FF"/>
                <w:sz w:val="21"/>
                <w:szCs w:val="16"/>
                <w:lang w:eastAsia="ja-JP"/>
              </w:rPr>
              <w:t>時間</w:t>
            </w:r>
            <w:r w:rsidR="0051105D">
              <w:rPr>
                <w:rFonts w:ascii="Helvetica" w:hAnsi="Helvetica" w:hint="eastAsia"/>
                <w:bCs/>
                <w:color w:val="0000FF"/>
                <w:sz w:val="21"/>
                <w:szCs w:val="16"/>
                <w:lang w:eastAsia="ja-JP"/>
              </w:rPr>
              <w:t>ログ</w:t>
            </w:r>
            <w:r w:rsidRPr="004C1DC2">
              <w:rPr>
                <w:rFonts w:ascii="Helvetica" w:hAnsi="Helvetica" w:hint="eastAsia"/>
                <w:bCs/>
                <w:color w:val="0000FF"/>
                <w:sz w:val="21"/>
                <w:szCs w:val="16"/>
                <w:lang w:eastAsia="ja-JP"/>
              </w:rPr>
              <w:t>と</w:t>
            </w:r>
            <w:r w:rsidRPr="004C1DC2">
              <w:rPr>
                <w:rFonts w:ascii="Helvetica" w:hAnsi="Helvetica"/>
                <w:bCs/>
                <w:color w:val="0000FF"/>
                <w:sz w:val="21"/>
                <w:szCs w:val="16"/>
                <w:lang w:eastAsia="ja-JP"/>
              </w:rPr>
              <w:t>PSP</w:t>
            </w:r>
            <w:r w:rsidRPr="004C1DC2">
              <w:rPr>
                <w:rFonts w:ascii="Helvetica" w:hAnsi="Helvetica" w:hint="eastAsia"/>
                <w:bCs/>
                <w:color w:val="0000FF"/>
                <w:sz w:val="21"/>
                <w:szCs w:val="16"/>
                <w:lang w:eastAsia="ja-JP"/>
              </w:rPr>
              <w:t>中間レポート要約フォーム</w:t>
            </w:r>
          </w:p>
        </w:tc>
      </w:tr>
      <w:tr w:rsidR="00BD773C" w:rsidRPr="00123055" w14:paraId="08DD3A27" w14:textId="77777777">
        <w:trPr>
          <w:cantSplit/>
          <w:trHeight w:val="1655"/>
        </w:trPr>
        <w:tc>
          <w:tcPr>
            <w:tcW w:w="864" w:type="dxa"/>
          </w:tcPr>
          <w:p w14:paraId="0A012CDB" w14:textId="77777777" w:rsidR="00BD773C" w:rsidRPr="00123055" w:rsidRDefault="00BD773C">
            <w:pPr>
              <w:widowControl/>
            </w:pPr>
            <w:r w:rsidRPr="00123055">
              <w:t>1</w:t>
            </w:r>
          </w:p>
        </w:tc>
        <w:tc>
          <w:tcPr>
            <w:tcW w:w="2064" w:type="dxa"/>
          </w:tcPr>
          <w:p w14:paraId="6A2286E0" w14:textId="3A7A8814" w:rsidR="00BD773C" w:rsidRPr="00123055" w:rsidRDefault="00BD773C">
            <w:pPr>
              <w:widowControl/>
            </w:pPr>
            <w:r w:rsidRPr="00123055">
              <w:t>Planning</w:t>
            </w:r>
            <w:r w:rsidR="009309D9">
              <w:br/>
            </w:r>
            <w:r w:rsidR="009309D9">
              <w:rPr>
                <w:rFonts w:ascii="Helvetica" w:hAnsi="Helvetica" w:hint="eastAsia"/>
                <w:bCs/>
                <w:color w:val="0000FF"/>
                <w:lang w:eastAsia="ja-JP"/>
              </w:rPr>
              <w:t>計画</w:t>
            </w:r>
          </w:p>
        </w:tc>
        <w:tc>
          <w:tcPr>
            <w:tcW w:w="7024" w:type="dxa"/>
          </w:tcPr>
          <w:p w14:paraId="499D3DDB" w14:textId="77777777" w:rsidR="00BD773C" w:rsidRPr="00123055" w:rsidRDefault="00BD773C">
            <w:pPr>
              <w:widowControl/>
              <w:numPr>
                <w:ilvl w:val="0"/>
                <w:numId w:val="33"/>
              </w:numPr>
            </w:pPr>
            <w:r w:rsidRPr="00123055">
              <w:t>Estimate report size</w:t>
            </w:r>
          </w:p>
          <w:p w14:paraId="305AC56A" w14:textId="77777777" w:rsidR="00BD773C" w:rsidRPr="00123055" w:rsidRDefault="00BD773C">
            <w:pPr>
              <w:widowControl/>
              <w:numPr>
                <w:ilvl w:val="1"/>
                <w:numId w:val="34"/>
              </w:numPr>
              <w:tabs>
                <w:tab w:val="clear" w:pos="1080"/>
              </w:tabs>
              <w:ind w:left="688"/>
            </w:pPr>
            <w:r w:rsidRPr="00123055">
              <w:t>number of analysis paragraphs</w:t>
            </w:r>
          </w:p>
          <w:p w14:paraId="25543898" w14:textId="77777777" w:rsidR="00BD773C" w:rsidRPr="00123055" w:rsidRDefault="00BD773C">
            <w:pPr>
              <w:widowControl/>
              <w:numPr>
                <w:ilvl w:val="1"/>
                <w:numId w:val="34"/>
              </w:numPr>
              <w:tabs>
                <w:tab w:val="clear" w:pos="1080"/>
              </w:tabs>
              <w:ind w:left="688"/>
            </w:pPr>
            <w:r w:rsidRPr="00123055">
              <w:t>number of data tables/charts to create</w:t>
            </w:r>
          </w:p>
          <w:p w14:paraId="2B0BE4D4" w14:textId="77777777" w:rsidR="00BD773C" w:rsidRPr="00123055" w:rsidRDefault="00BD773C">
            <w:pPr>
              <w:widowControl/>
              <w:numPr>
                <w:ilvl w:val="0"/>
                <w:numId w:val="33"/>
              </w:numPr>
            </w:pPr>
            <w:r w:rsidRPr="00123055">
              <w:t>Estimate effort based on report size</w:t>
            </w:r>
          </w:p>
          <w:p w14:paraId="0256690B" w14:textId="77777777" w:rsidR="00BD773C" w:rsidRPr="00123055" w:rsidRDefault="00BD773C">
            <w:pPr>
              <w:widowControl/>
              <w:numPr>
                <w:ilvl w:val="0"/>
                <w:numId w:val="33"/>
              </w:numPr>
            </w:pPr>
            <w:r w:rsidRPr="00123055">
              <w:t>Record estimates on Plan Summary form</w:t>
            </w:r>
          </w:p>
          <w:p w14:paraId="37A752D8" w14:textId="77777777" w:rsidR="00BD773C" w:rsidRDefault="00BD773C">
            <w:pPr>
              <w:widowControl/>
              <w:numPr>
                <w:ilvl w:val="0"/>
                <w:numId w:val="33"/>
              </w:numPr>
            </w:pPr>
            <w:r w:rsidRPr="00123055">
              <w:t xml:space="preserve">Record planning time on </w:t>
            </w:r>
            <w:r w:rsidR="001439CE" w:rsidRPr="00123055">
              <w:t xml:space="preserve">Time </w:t>
            </w:r>
            <w:r w:rsidRPr="00123055">
              <w:t>log</w:t>
            </w:r>
          </w:p>
          <w:p w14:paraId="00D4E108" w14:textId="51DFB079" w:rsidR="00B47106" w:rsidRPr="004C1DC2" w:rsidRDefault="00197A68" w:rsidP="00B47106">
            <w:pPr>
              <w:widowControl/>
              <w:numPr>
                <w:ilvl w:val="0"/>
                <w:numId w:val="33"/>
              </w:numPr>
              <w:rPr>
                <w:color w:val="0000FF"/>
                <w:sz w:val="21"/>
                <w:szCs w:val="16"/>
                <w:lang w:eastAsia="ja-JP"/>
              </w:rPr>
            </w:pPr>
            <w:r w:rsidRPr="004C1DC2">
              <w:rPr>
                <w:rFonts w:ascii="Helvetica" w:hAnsi="Helvetica" w:hint="eastAsia"/>
                <w:bCs/>
                <w:color w:val="0000FF"/>
                <w:sz w:val="21"/>
                <w:szCs w:val="16"/>
                <w:lang w:eastAsia="ja-JP"/>
              </w:rPr>
              <w:t>レポート</w:t>
            </w:r>
            <w:r w:rsidR="00B47106" w:rsidRPr="004C1DC2">
              <w:rPr>
                <w:rFonts w:ascii="Helvetica" w:hAnsi="Helvetica" w:hint="eastAsia"/>
                <w:bCs/>
                <w:color w:val="0000FF"/>
                <w:sz w:val="21"/>
                <w:szCs w:val="16"/>
                <w:lang w:eastAsia="ja-JP"/>
              </w:rPr>
              <w:t>の規模を見積もる</w:t>
            </w:r>
          </w:p>
          <w:p w14:paraId="01C9A8B5" w14:textId="6AC8D601" w:rsidR="00B47106" w:rsidRPr="004C1DC2" w:rsidRDefault="004C1DC2" w:rsidP="00B47106">
            <w:pPr>
              <w:widowControl/>
              <w:numPr>
                <w:ilvl w:val="1"/>
                <w:numId w:val="34"/>
              </w:numPr>
              <w:tabs>
                <w:tab w:val="clear" w:pos="1080"/>
              </w:tabs>
              <w:ind w:left="688"/>
              <w:rPr>
                <w:color w:val="0000FF"/>
                <w:sz w:val="21"/>
                <w:szCs w:val="16"/>
                <w:lang w:eastAsia="ja-JP"/>
              </w:rPr>
            </w:pPr>
            <w:r w:rsidRPr="004C1DC2">
              <w:rPr>
                <w:rFonts w:hint="eastAsia"/>
                <w:color w:val="0000FF"/>
                <w:sz w:val="21"/>
                <w:szCs w:val="16"/>
                <w:lang w:eastAsia="ja-JP"/>
              </w:rPr>
              <w:t>分析グラフの個数</w:t>
            </w:r>
          </w:p>
          <w:p w14:paraId="3059CF18" w14:textId="32561B54" w:rsidR="00B47106" w:rsidRPr="004C1DC2" w:rsidRDefault="004C1DC2" w:rsidP="00B47106">
            <w:pPr>
              <w:widowControl/>
              <w:numPr>
                <w:ilvl w:val="1"/>
                <w:numId w:val="34"/>
              </w:numPr>
              <w:tabs>
                <w:tab w:val="clear" w:pos="1080"/>
              </w:tabs>
              <w:ind w:left="688"/>
              <w:rPr>
                <w:color w:val="0000FF"/>
                <w:sz w:val="21"/>
                <w:szCs w:val="16"/>
                <w:lang w:eastAsia="ja-JP"/>
              </w:rPr>
            </w:pPr>
            <w:r w:rsidRPr="004C1DC2">
              <w:rPr>
                <w:rFonts w:hint="eastAsia"/>
                <w:color w:val="0000FF"/>
                <w:sz w:val="21"/>
                <w:szCs w:val="16"/>
                <w:lang w:eastAsia="ja-JP"/>
              </w:rPr>
              <w:t>作成する表やグラフの個数</w:t>
            </w:r>
          </w:p>
          <w:p w14:paraId="31B49F76" w14:textId="46D0D853" w:rsidR="00B47106" w:rsidRPr="004C1DC2" w:rsidRDefault="004C1DC2">
            <w:pPr>
              <w:widowControl/>
              <w:numPr>
                <w:ilvl w:val="0"/>
                <w:numId w:val="33"/>
              </w:numPr>
              <w:rPr>
                <w:color w:val="0000FF"/>
                <w:sz w:val="21"/>
                <w:szCs w:val="16"/>
                <w:lang w:eastAsia="ja-JP"/>
              </w:rPr>
            </w:pPr>
            <w:r w:rsidRPr="004C1DC2">
              <w:rPr>
                <w:rFonts w:hint="eastAsia"/>
                <w:color w:val="0000FF"/>
                <w:sz w:val="21"/>
                <w:szCs w:val="16"/>
                <w:lang w:eastAsia="ja-JP"/>
              </w:rPr>
              <w:t>レポートの規模を基に時間を見積もる</w:t>
            </w:r>
          </w:p>
          <w:p w14:paraId="7CCE686D" w14:textId="390A9658" w:rsidR="004C1DC2" w:rsidRPr="004C1DC2" w:rsidRDefault="004C1DC2">
            <w:pPr>
              <w:widowControl/>
              <w:numPr>
                <w:ilvl w:val="0"/>
                <w:numId w:val="33"/>
              </w:numPr>
              <w:rPr>
                <w:color w:val="0000FF"/>
                <w:sz w:val="21"/>
                <w:szCs w:val="16"/>
                <w:lang w:eastAsia="ja-JP"/>
              </w:rPr>
            </w:pPr>
            <w:r w:rsidRPr="004C1DC2">
              <w:rPr>
                <w:rFonts w:hint="eastAsia"/>
                <w:color w:val="0000FF"/>
                <w:sz w:val="21"/>
                <w:szCs w:val="16"/>
                <w:lang w:eastAsia="ja-JP"/>
              </w:rPr>
              <w:t>見積もり結果を計画概要フォームに記録する</w:t>
            </w:r>
          </w:p>
          <w:p w14:paraId="48087E2C" w14:textId="747AAE70" w:rsidR="004C1DC2" w:rsidRPr="00123055" w:rsidRDefault="004C1DC2">
            <w:pPr>
              <w:widowControl/>
              <w:numPr>
                <w:ilvl w:val="0"/>
                <w:numId w:val="33"/>
              </w:numPr>
              <w:rPr>
                <w:lang w:eastAsia="ja-JP"/>
              </w:rPr>
            </w:pPr>
            <w:r w:rsidRPr="004C1DC2">
              <w:rPr>
                <w:rFonts w:hint="eastAsia"/>
                <w:color w:val="0000FF"/>
                <w:sz w:val="21"/>
                <w:szCs w:val="16"/>
                <w:lang w:eastAsia="ja-JP"/>
              </w:rPr>
              <w:t>計画の時間を時間ログに記録する</w:t>
            </w:r>
          </w:p>
        </w:tc>
      </w:tr>
      <w:tr w:rsidR="003C14D5" w:rsidRPr="00123055" w14:paraId="429D7A3D" w14:textId="77777777">
        <w:trPr>
          <w:cantSplit/>
          <w:trHeight w:val="1655"/>
        </w:trPr>
        <w:tc>
          <w:tcPr>
            <w:tcW w:w="864" w:type="dxa"/>
          </w:tcPr>
          <w:p w14:paraId="2A0C9E52" w14:textId="77777777" w:rsidR="003C14D5" w:rsidRPr="00123055" w:rsidRDefault="003C14D5" w:rsidP="001B4EF4">
            <w:pPr>
              <w:widowControl/>
            </w:pPr>
            <w:r w:rsidRPr="00123055">
              <w:t>2</w:t>
            </w:r>
          </w:p>
        </w:tc>
        <w:tc>
          <w:tcPr>
            <w:tcW w:w="2064" w:type="dxa"/>
          </w:tcPr>
          <w:p w14:paraId="41227373" w14:textId="56BAAE78" w:rsidR="003C14D5" w:rsidRPr="00123055" w:rsidRDefault="003C14D5" w:rsidP="001B4EF4">
            <w:pPr>
              <w:widowControl/>
            </w:pPr>
            <w:r w:rsidRPr="00123055">
              <w:t>Development</w:t>
            </w:r>
            <w:r w:rsidR="009309D9">
              <w:br/>
            </w:r>
            <w:r w:rsidR="009309D9">
              <w:rPr>
                <w:rFonts w:ascii="Helvetica" w:hAnsi="Helvetica" w:hint="eastAsia"/>
                <w:bCs/>
                <w:color w:val="0000FF"/>
                <w:lang w:eastAsia="ja-JP"/>
              </w:rPr>
              <w:t>開発</w:t>
            </w:r>
          </w:p>
        </w:tc>
        <w:tc>
          <w:tcPr>
            <w:tcW w:w="7024" w:type="dxa"/>
          </w:tcPr>
          <w:p w14:paraId="61B3DD70" w14:textId="77777777" w:rsidR="003C14D5" w:rsidRPr="00123055" w:rsidRDefault="003C14D5" w:rsidP="001B4EF4">
            <w:pPr>
              <w:widowControl/>
              <w:numPr>
                <w:ilvl w:val="0"/>
                <w:numId w:val="37"/>
              </w:numPr>
            </w:pPr>
            <w:r w:rsidRPr="00123055">
              <w:t>For each analysis question</w:t>
            </w:r>
          </w:p>
          <w:p w14:paraId="4C4309A6" w14:textId="77777777" w:rsidR="003C14D5" w:rsidRPr="00123055" w:rsidRDefault="003C14D5" w:rsidP="001B4EF4">
            <w:pPr>
              <w:widowControl/>
              <w:numPr>
                <w:ilvl w:val="0"/>
                <w:numId w:val="35"/>
              </w:numPr>
              <w:tabs>
                <w:tab w:val="clear" w:pos="1080"/>
              </w:tabs>
              <w:ind w:left="694"/>
            </w:pPr>
            <w:r w:rsidRPr="00123055">
              <w:t>generate analysis chart or data table</w:t>
            </w:r>
          </w:p>
          <w:p w14:paraId="42D5F7BA" w14:textId="77777777" w:rsidR="003C14D5" w:rsidRPr="00123055" w:rsidRDefault="003C14D5" w:rsidP="001B4EF4">
            <w:pPr>
              <w:widowControl/>
              <w:numPr>
                <w:ilvl w:val="0"/>
                <w:numId w:val="35"/>
              </w:numPr>
              <w:tabs>
                <w:tab w:val="clear" w:pos="1080"/>
              </w:tabs>
              <w:ind w:left="694"/>
            </w:pPr>
            <w:r w:rsidRPr="00123055">
              <w:t>analyze chart/table and other process data</w:t>
            </w:r>
          </w:p>
          <w:p w14:paraId="3D983EC0" w14:textId="216BB5D5" w:rsidR="003C14D5" w:rsidRPr="00123055" w:rsidRDefault="003C14D5" w:rsidP="001B4EF4">
            <w:pPr>
              <w:widowControl/>
              <w:numPr>
                <w:ilvl w:val="0"/>
                <w:numId w:val="35"/>
              </w:numPr>
              <w:tabs>
                <w:tab w:val="clear" w:pos="1080"/>
              </w:tabs>
              <w:ind w:left="694"/>
            </w:pPr>
            <w:r w:rsidRPr="00123055">
              <w:t>write analysis paragraph</w:t>
            </w:r>
          </w:p>
          <w:p w14:paraId="14AC1B40" w14:textId="77777777" w:rsidR="003C14D5" w:rsidRDefault="003C14D5" w:rsidP="001B4EF4">
            <w:pPr>
              <w:widowControl/>
              <w:numPr>
                <w:ilvl w:val="0"/>
                <w:numId w:val="38"/>
              </w:numPr>
              <w:tabs>
                <w:tab w:val="clear" w:pos="26"/>
              </w:tabs>
              <w:ind w:left="334" w:hanging="334"/>
            </w:pPr>
            <w:r w:rsidRPr="00123055">
              <w:t>Record PSP interim report</w:t>
            </w:r>
            <w:r w:rsidRPr="00123055">
              <w:rPr>
                <w:i/>
              </w:rPr>
              <w:t xml:space="preserve"> </w:t>
            </w:r>
            <w:r w:rsidRPr="00123055">
              <w:t>development time on the Time log</w:t>
            </w:r>
          </w:p>
          <w:p w14:paraId="0D321D8C" w14:textId="48150F21" w:rsidR="0051105D" w:rsidRPr="007F2237" w:rsidRDefault="0051105D" w:rsidP="0051105D">
            <w:pPr>
              <w:widowControl/>
              <w:numPr>
                <w:ilvl w:val="0"/>
                <w:numId w:val="37"/>
              </w:numPr>
              <w:rPr>
                <w:color w:val="0000FF"/>
                <w:sz w:val="21"/>
                <w:szCs w:val="16"/>
              </w:rPr>
            </w:pPr>
            <w:r w:rsidRPr="007F2237">
              <w:rPr>
                <w:rFonts w:hint="eastAsia"/>
                <w:color w:val="0000FF"/>
                <w:sz w:val="21"/>
                <w:szCs w:val="16"/>
                <w:lang w:eastAsia="ja-JP"/>
              </w:rPr>
              <w:t>分析質問毎に</w:t>
            </w:r>
          </w:p>
          <w:p w14:paraId="56A44891" w14:textId="50E15B7B" w:rsidR="0051105D" w:rsidRPr="007F2237" w:rsidRDefault="0051105D" w:rsidP="0051105D">
            <w:pPr>
              <w:widowControl/>
              <w:numPr>
                <w:ilvl w:val="0"/>
                <w:numId w:val="35"/>
              </w:numPr>
              <w:tabs>
                <w:tab w:val="clear" w:pos="1080"/>
              </w:tabs>
              <w:ind w:left="694"/>
              <w:rPr>
                <w:color w:val="0000FF"/>
                <w:sz w:val="21"/>
                <w:szCs w:val="16"/>
                <w:lang w:eastAsia="ja-JP"/>
              </w:rPr>
            </w:pPr>
            <w:r w:rsidRPr="007F2237">
              <w:rPr>
                <w:rFonts w:hint="eastAsia"/>
                <w:color w:val="0000FF"/>
                <w:sz w:val="21"/>
                <w:szCs w:val="16"/>
                <w:lang w:eastAsia="ja-JP"/>
              </w:rPr>
              <w:t>分析グラフやデータ表を作成する</w:t>
            </w:r>
          </w:p>
          <w:p w14:paraId="7780D22A" w14:textId="6C2F25F6" w:rsidR="0051105D" w:rsidRPr="007F2237" w:rsidRDefault="0051105D" w:rsidP="0051105D">
            <w:pPr>
              <w:widowControl/>
              <w:numPr>
                <w:ilvl w:val="0"/>
                <w:numId w:val="35"/>
              </w:numPr>
              <w:tabs>
                <w:tab w:val="clear" w:pos="1080"/>
              </w:tabs>
              <w:ind w:left="694"/>
              <w:rPr>
                <w:color w:val="0000FF"/>
                <w:sz w:val="21"/>
                <w:szCs w:val="16"/>
                <w:lang w:eastAsia="ja-JP"/>
              </w:rPr>
            </w:pPr>
            <w:r w:rsidRPr="007F2237">
              <w:rPr>
                <w:rFonts w:hint="eastAsia"/>
                <w:color w:val="0000FF"/>
                <w:sz w:val="21"/>
                <w:szCs w:val="16"/>
                <w:lang w:eastAsia="ja-JP"/>
              </w:rPr>
              <w:t>グラフや表、その他のプロセスデータを分析する</w:t>
            </w:r>
          </w:p>
          <w:p w14:paraId="240BA040" w14:textId="57F943F0" w:rsidR="0051105D" w:rsidRPr="007F2237" w:rsidRDefault="0051105D" w:rsidP="0051105D">
            <w:pPr>
              <w:widowControl/>
              <w:numPr>
                <w:ilvl w:val="0"/>
                <w:numId w:val="35"/>
              </w:numPr>
              <w:tabs>
                <w:tab w:val="clear" w:pos="1080"/>
              </w:tabs>
              <w:ind w:left="694"/>
              <w:rPr>
                <w:color w:val="0000FF"/>
                <w:sz w:val="21"/>
                <w:szCs w:val="16"/>
              </w:rPr>
            </w:pPr>
            <w:r w:rsidRPr="007F2237">
              <w:rPr>
                <w:rFonts w:hint="eastAsia"/>
                <w:color w:val="0000FF"/>
                <w:sz w:val="21"/>
                <w:szCs w:val="16"/>
                <w:lang w:eastAsia="ja-JP"/>
              </w:rPr>
              <w:t>分析段落を書く</w:t>
            </w:r>
          </w:p>
          <w:p w14:paraId="299E3560" w14:textId="52F0D56F" w:rsidR="003C14D5" w:rsidRPr="007F2237" w:rsidRDefault="0051105D" w:rsidP="001B4EF4">
            <w:pPr>
              <w:widowControl/>
              <w:numPr>
                <w:ilvl w:val="0"/>
                <w:numId w:val="38"/>
              </w:numPr>
              <w:tabs>
                <w:tab w:val="clear" w:pos="26"/>
              </w:tabs>
              <w:ind w:left="334" w:hanging="334"/>
              <w:rPr>
                <w:color w:val="0000FF"/>
                <w:sz w:val="21"/>
                <w:szCs w:val="16"/>
                <w:lang w:eastAsia="ja-JP"/>
              </w:rPr>
            </w:pPr>
            <w:r w:rsidRPr="007F2237">
              <w:rPr>
                <w:color w:val="0000FF"/>
                <w:sz w:val="21"/>
                <w:szCs w:val="16"/>
                <w:lang w:eastAsia="ja-JP"/>
              </w:rPr>
              <w:t>PSP</w:t>
            </w:r>
            <w:r w:rsidRPr="007F2237">
              <w:rPr>
                <w:rFonts w:hint="eastAsia"/>
                <w:color w:val="0000FF"/>
                <w:sz w:val="21"/>
                <w:szCs w:val="16"/>
                <w:lang w:eastAsia="ja-JP"/>
              </w:rPr>
              <w:t>中間レポートの作成時間を時間ログに記録する</w:t>
            </w:r>
          </w:p>
          <w:p w14:paraId="35727686" w14:textId="77777777" w:rsidR="003C14D5" w:rsidRPr="00123055" w:rsidRDefault="003C14D5" w:rsidP="001B4EF4">
            <w:pPr>
              <w:widowControl/>
              <w:rPr>
                <w:lang w:eastAsia="ja-JP"/>
              </w:rPr>
            </w:pPr>
          </w:p>
          <w:p w14:paraId="0339B392" w14:textId="77777777" w:rsidR="003C14D5" w:rsidRPr="00123055" w:rsidRDefault="003C14D5" w:rsidP="001B4EF4">
            <w:pPr>
              <w:widowControl/>
              <w:rPr>
                <w:lang w:eastAsia="ja-JP"/>
              </w:rPr>
            </w:pPr>
          </w:p>
          <w:p w14:paraId="57AAA70D" w14:textId="77777777" w:rsidR="003C14D5" w:rsidRPr="00123055" w:rsidRDefault="003C14D5" w:rsidP="001B4EF4">
            <w:pPr>
              <w:widowControl/>
              <w:rPr>
                <w:lang w:eastAsia="ja-JP"/>
              </w:rPr>
            </w:pPr>
          </w:p>
          <w:p w14:paraId="48D794B6" w14:textId="77777777" w:rsidR="003C14D5" w:rsidRPr="00123055" w:rsidRDefault="003C14D5" w:rsidP="001B4EF4">
            <w:pPr>
              <w:widowControl/>
              <w:rPr>
                <w:lang w:eastAsia="ja-JP"/>
              </w:rPr>
            </w:pPr>
          </w:p>
          <w:p w14:paraId="1170E5AF" w14:textId="77777777" w:rsidR="003C14D5" w:rsidRPr="00123055" w:rsidRDefault="003C14D5" w:rsidP="001B4EF4">
            <w:pPr>
              <w:widowControl/>
              <w:rPr>
                <w:lang w:eastAsia="ja-JP"/>
              </w:rPr>
            </w:pPr>
          </w:p>
          <w:p w14:paraId="33281CB4" w14:textId="77777777" w:rsidR="003C14D5" w:rsidRPr="00123055" w:rsidRDefault="003C14D5" w:rsidP="001B4EF4">
            <w:pPr>
              <w:widowControl/>
              <w:rPr>
                <w:lang w:eastAsia="ja-JP"/>
              </w:rPr>
            </w:pPr>
          </w:p>
          <w:p w14:paraId="24E1ECB9" w14:textId="77777777" w:rsidR="003C14D5" w:rsidRPr="00123055" w:rsidRDefault="003C14D5" w:rsidP="001B4EF4">
            <w:pPr>
              <w:widowControl/>
              <w:rPr>
                <w:lang w:eastAsia="ja-JP"/>
              </w:rPr>
            </w:pPr>
          </w:p>
          <w:p w14:paraId="0A434C0D" w14:textId="77777777" w:rsidR="003C14D5" w:rsidRPr="00123055" w:rsidRDefault="003C14D5" w:rsidP="001B4EF4">
            <w:pPr>
              <w:widowControl/>
              <w:rPr>
                <w:lang w:eastAsia="ja-JP"/>
              </w:rPr>
            </w:pPr>
          </w:p>
          <w:p w14:paraId="52C95634" w14:textId="77777777" w:rsidR="003C14D5" w:rsidRPr="00123055" w:rsidRDefault="003C14D5" w:rsidP="001B4EF4">
            <w:pPr>
              <w:widowControl/>
              <w:rPr>
                <w:lang w:eastAsia="ja-JP"/>
              </w:rPr>
            </w:pPr>
          </w:p>
          <w:p w14:paraId="10FCEDAC" w14:textId="77777777" w:rsidR="003C14D5" w:rsidRPr="00123055" w:rsidRDefault="003C14D5" w:rsidP="001B4EF4">
            <w:pPr>
              <w:widowControl/>
              <w:rPr>
                <w:lang w:eastAsia="ja-JP"/>
              </w:rPr>
            </w:pPr>
          </w:p>
          <w:p w14:paraId="52369EB9" w14:textId="77777777" w:rsidR="003C14D5" w:rsidRPr="00123055" w:rsidRDefault="003C14D5" w:rsidP="001B4EF4">
            <w:pPr>
              <w:widowControl/>
              <w:rPr>
                <w:lang w:eastAsia="ja-JP"/>
              </w:rPr>
            </w:pPr>
          </w:p>
          <w:p w14:paraId="147404BD" w14:textId="77777777" w:rsidR="003C14D5" w:rsidRPr="00123055" w:rsidRDefault="003C14D5" w:rsidP="001B4EF4">
            <w:pPr>
              <w:widowControl/>
              <w:rPr>
                <w:lang w:eastAsia="ja-JP"/>
              </w:rPr>
            </w:pPr>
          </w:p>
          <w:p w14:paraId="41E67EDB" w14:textId="77777777" w:rsidR="003C14D5" w:rsidRPr="00123055" w:rsidRDefault="003C14D5" w:rsidP="001B4EF4">
            <w:pPr>
              <w:pStyle w:val="10"/>
              <w:widowControl/>
              <w:rPr>
                <w:lang w:eastAsia="ja-JP"/>
              </w:rPr>
            </w:pPr>
          </w:p>
        </w:tc>
      </w:tr>
      <w:tr w:rsidR="003C14D5" w:rsidRPr="00123055" w14:paraId="2C051D38" w14:textId="77777777">
        <w:trPr>
          <w:cantSplit/>
          <w:trHeight w:val="1133"/>
        </w:trPr>
        <w:tc>
          <w:tcPr>
            <w:tcW w:w="864" w:type="dxa"/>
          </w:tcPr>
          <w:p w14:paraId="2E675878" w14:textId="77777777" w:rsidR="003C14D5" w:rsidRPr="00123055" w:rsidRDefault="003C14D5">
            <w:pPr>
              <w:widowControl/>
            </w:pPr>
            <w:r w:rsidRPr="00123055">
              <w:lastRenderedPageBreak/>
              <w:t>3</w:t>
            </w:r>
          </w:p>
        </w:tc>
        <w:tc>
          <w:tcPr>
            <w:tcW w:w="2064" w:type="dxa"/>
          </w:tcPr>
          <w:p w14:paraId="4DB9B30F" w14:textId="415FF691" w:rsidR="003C14D5" w:rsidRPr="00123055" w:rsidRDefault="003C14D5">
            <w:pPr>
              <w:widowControl/>
              <w:rPr>
                <w:lang w:eastAsia="ja-JP"/>
              </w:rPr>
            </w:pPr>
            <w:r w:rsidRPr="00123055">
              <w:t>Postmortem</w:t>
            </w:r>
            <w:r w:rsidR="009309D9">
              <w:br/>
            </w:r>
            <w:r w:rsidR="009309D9">
              <w:rPr>
                <w:rFonts w:ascii="Helvetica" w:hAnsi="Helvetica" w:hint="eastAsia"/>
                <w:bCs/>
                <w:color w:val="0000FF"/>
                <w:lang w:eastAsia="ja-JP"/>
              </w:rPr>
              <w:t>事後分析</w:t>
            </w:r>
          </w:p>
        </w:tc>
        <w:tc>
          <w:tcPr>
            <w:tcW w:w="7024" w:type="dxa"/>
          </w:tcPr>
          <w:p w14:paraId="68171A84" w14:textId="77777777" w:rsidR="003C14D5" w:rsidRPr="00123055" w:rsidRDefault="003C14D5" w:rsidP="00E22E18">
            <w:pPr>
              <w:widowControl/>
              <w:numPr>
                <w:ilvl w:val="0"/>
                <w:numId w:val="39"/>
              </w:numPr>
            </w:pPr>
            <w:r w:rsidRPr="00123055">
              <w:t>Measure report size</w:t>
            </w:r>
          </w:p>
          <w:p w14:paraId="59613283" w14:textId="77777777" w:rsidR="003C14D5" w:rsidRPr="00123055" w:rsidRDefault="003C14D5" w:rsidP="00E22E18">
            <w:pPr>
              <w:widowControl/>
              <w:numPr>
                <w:ilvl w:val="0"/>
                <w:numId w:val="35"/>
              </w:numPr>
              <w:tabs>
                <w:tab w:val="clear" w:pos="1080"/>
              </w:tabs>
              <w:ind w:left="694"/>
            </w:pPr>
            <w:r w:rsidRPr="00123055">
              <w:t>number of charts/tables</w:t>
            </w:r>
          </w:p>
          <w:p w14:paraId="00DBAF66" w14:textId="77777777" w:rsidR="003C14D5" w:rsidRPr="00123055" w:rsidRDefault="003C14D5" w:rsidP="00E22E18">
            <w:pPr>
              <w:widowControl/>
              <w:numPr>
                <w:ilvl w:val="0"/>
                <w:numId w:val="35"/>
              </w:numPr>
              <w:tabs>
                <w:tab w:val="clear" w:pos="1080"/>
              </w:tabs>
              <w:ind w:left="694"/>
            </w:pPr>
            <w:r w:rsidRPr="00123055">
              <w:t>number of analysis paragraphs</w:t>
            </w:r>
          </w:p>
          <w:p w14:paraId="06E48D70" w14:textId="77777777" w:rsidR="003C14D5" w:rsidRPr="00123055" w:rsidRDefault="003C14D5" w:rsidP="00E22E18">
            <w:pPr>
              <w:widowControl/>
              <w:numPr>
                <w:ilvl w:val="0"/>
                <w:numId w:val="39"/>
              </w:numPr>
            </w:pPr>
            <w:r w:rsidRPr="00123055">
              <w:t>Complete Plan Summary form</w:t>
            </w:r>
          </w:p>
          <w:p w14:paraId="7541B704" w14:textId="77777777" w:rsidR="003C14D5" w:rsidRDefault="003C14D5" w:rsidP="00E22E18">
            <w:pPr>
              <w:widowControl/>
              <w:numPr>
                <w:ilvl w:val="0"/>
                <w:numId w:val="39"/>
              </w:numPr>
            </w:pPr>
            <w:r w:rsidRPr="00123055">
              <w:t>Record postmortem time on Time log</w:t>
            </w:r>
          </w:p>
          <w:p w14:paraId="751708AA" w14:textId="7C300A56" w:rsidR="007F2237" w:rsidRPr="004E5D1E" w:rsidRDefault="007F2237" w:rsidP="007F2237">
            <w:pPr>
              <w:widowControl/>
              <w:numPr>
                <w:ilvl w:val="0"/>
                <w:numId w:val="39"/>
              </w:numPr>
              <w:rPr>
                <w:color w:val="0000FF"/>
                <w:sz w:val="21"/>
                <w:szCs w:val="16"/>
                <w:lang w:eastAsia="ja-JP"/>
              </w:rPr>
            </w:pPr>
            <w:r w:rsidRPr="004E5D1E">
              <w:rPr>
                <w:rFonts w:hint="eastAsia"/>
                <w:color w:val="0000FF"/>
                <w:sz w:val="21"/>
                <w:szCs w:val="16"/>
                <w:lang w:eastAsia="ja-JP"/>
              </w:rPr>
              <w:t>レポートの規模を測定する</w:t>
            </w:r>
          </w:p>
          <w:p w14:paraId="0FB45779" w14:textId="58DFE9A3" w:rsidR="007F2237" w:rsidRPr="004E5D1E" w:rsidRDefault="007F2237" w:rsidP="007F2237">
            <w:pPr>
              <w:widowControl/>
              <w:numPr>
                <w:ilvl w:val="0"/>
                <w:numId w:val="35"/>
              </w:numPr>
              <w:tabs>
                <w:tab w:val="clear" w:pos="1080"/>
              </w:tabs>
              <w:ind w:left="694"/>
              <w:rPr>
                <w:color w:val="0000FF"/>
                <w:sz w:val="21"/>
                <w:szCs w:val="16"/>
              </w:rPr>
            </w:pPr>
            <w:r w:rsidRPr="004E5D1E">
              <w:rPr>
                <w:rFonts w:hint="eastAsia"/>
                <w:color w:val="0000FF"/>
                <w:sz w:val="21"/>
                <w:szCs w:val="16"/>
                <w:lang w:eastAsia="ja-JP"/>
              </w:rPr>
              <w:t>グラフや表の個数</w:t>
            </w:r>
          </w:p>
          <w:p w14:paraId="148C7E39" w14:textId="692AE13B" w:rsidR="007F2237" w:rsidRPr="004E5D1E" w:rsidRDefault="007F2237" w:rsidP="007F2237">
            <w:pPr>
              <w:widowControl/>
              <w:numPr>
                <w:ilvl w:val="0"/>
                <w:numId w:val="35"/>
              </w:numPr>
              <w:tabs>
                <w:tab w:val="clear" w:pos="1080"/>
              </w:tabs>
              <w:ind w:left="694"/>
              <w:rPr>
                <w:color w:val="0000FF"/>
                <w:sz w:val="21"/>
                <w:szCs w:val="16"/>
              </w:rPr>
            </w:pPr>
            <w:r w:rsidRPr="004E5D1E">
              <w:rPr>
                <w:rFonts w:hint="eastAsia"/>
                <w:color w:val="0000FF"/>
                <w:sz w:val="21"/>
                <w:szCs w:val="16"/>
                <w:lang w:eastAsia="ja-JP"/>
              </w:rPr>
              <w:t>分析段落の個数</w:t>
            </w:r>
          </w:p>
          <w:p w14:paraId="6CD30C33" w14:textId="2FAA32EA" w:rsidR="007F2237" w:rsidRPr="004E5D1E" w:rsidRDefault="007F2237" w:rsidP="007F2237">
            <w:pPr>
              <w:widowControl/>
              <w:numPr>
                <w:ilvl w:val="0"/>
                <w:numId w:val="39"/>
              </w:numPr>
              <w:rPr>
                <w:color w:val="0000FF"/>
                <w:sz w:val="21"/>
                <w:szCs w:val="16"/>
                <w:lang w:eastAsia="ja-JP"/>
              </w:rPr>
            </w:pPr>
            <w:r w:rsidRPr="004E5D1E">
              <w:rPr>
                <w:rFonts w:hint="eastAsia"/>
                <w:color w:val="0000FF"/>
                <w:sz w:val="21"/>
                <w:szCs w:val="16"/>
                <w:lang w:eastAsia="ja-JP"/>
              </w:rPr>
              <w:t>計画概要フォームを完成させる</w:t>
            </w:r>
          </w:p>
          <w:p w14:paraId="0912A9B4" w14:textId="1F663E6C" w:rsidR="007F2237" w:rsidRPr="00123055" w:rsidRDefault="007F2237" w:rsidP="007F2237">
            <w:pPr>
              <w:widowControl/>
              <w:numPr>
                <w:ilvl w:val="0"/>
                <w:numId w:val="39"/>
              </w:numPr>
              <w:rPr>
                <w:lang w:eastAsia="ja-JP"/>
              </w:rPr>
            </w:pPr>
            <w:r w:rsidRPr="004E5D1E">
              <w:rPr>
                <w:rFonts w:hint="eastAsia"/>
                <w:color w:val="0000FF"/>
                <w:sz w:val="21"/>
                <w:szCs w:val="16"/>
                <w:lang w:eastAsia="ja-JP"/>
              </w:rPr>
              <w:t>事後分析の時間を</w:t>
            </w:r>
            <w:r w:rsidR="004E5D1E" w:rsidRPr="004E5D1E">
              <w:rPr>
                <w:rFonts w:hint="eastAsia"/>
                <w:color w:val="0000FF"/>
                <w:sz w:val="21"/>
                <w:szCs w:val="16"/>
                <w:lang w:eastAsia="ja-JP"/>
              </w:rPr>
              <w:t>時間ログに記録する</w:t>
            </w:r>
          </w:p>
        </w:tc>
      </w:tr>
      <w:tr w:rsidR="003C14D5" w:rsidRPr="00123055" w14:paraId="5F9CE64C" w14:textId="77777777">
        <w:trPr>
          <w:cantSplit/>
          <w:trHeight w:val="998"/>
        </w:trPr>
        <w:tc>
          <w:tcPr>
            <w:tcW w:w="864" w:type="dxa"/>
          </w:tcPr>
          <w:p w14:paraId="5B3EBFBA" w14:textId="77777777" w:rsidR="003C14D5" w:rsidRPr="00123055" w:rsidRDefault="003C14D5">
            <w:pPr>
              <w:widowControl/>
              <w:rPr>
                <w:lang w:eastAsia="ja-JP"/>
              </w:rPr>
            </w:pPr>
          </w:p>
        </w:tc>
        <w:tc>
          <w:tcPr>
            <w:tcW w:w="2064" w:type="dxa"/>
          </w:tcPr>
          <w:p w14:paraId="114E249E" w14:textId="676D4875" w:rsidR="009309D9" w:rsidRPr="00123055" w:rsidRDefault="003C14D5">
            <w:pPr>
              <w:widowControl/>
              <w:rPr>
                <w:lang w:eastAsia="ja-JP"/>
              </w:rPr>
            </w:pPr>
            <w:r w:rsidRPr="00123055">
              <w:t>Exit Criteria</w:t>
            </w:r>
            <w:r w:rsidR="009309D9">
              <w:rPr>
                <w:lang w:eastAsia="ja-JP"/>
              </w:rPr>
              <w:br/>
            </w:r>
            <w:r w:rsidR="009309D9">
              <w:rPr>
                <w:rFonts w:ascii="Helvetica" w:hAnsi="Helvetica" w:hint="eastAsia"/>
                <w:bCs/>
                <w:color w:val="0000FF"/>
                <w:lang w:eastAsia="ja-JP"/>
              </w:rPr>
              <w:t>終了</w:t>
            </w:r>
            <w:r w:rsidR="009309D9" w:rsidRPr="00F63098">
              <w:rPr>
                <w:rFonts w:ascii="Helvetica" w:hAnsi="Helvetica" w:hint="eastAsia"/>
                <w:bCs/>
                <w:color w:val="0000FF"/>
                <w:lang w:eastAsia="ja-JP"/>
              </w:rPr>
              <w:t>基準</w:t>
            </w:r>
          </w:p>
        </w:tc>
        <w:tc>
          <w:tcPr>
            <w:tcW w:w="7024" w:type="dxa"/>
          </w:tcPr>
          <w:p w14:paraId="7DDF7BB0" w14:textId="77777777" w:rsidR="003C14D5" w:rsidRPr="00123055" w:rsidRDefault="003C14D5">
            <w:pPr>
              <w:widowControl/>
              <w:numPr>
                <w:ilvl w:val="0"/>
                <w:numId w:val="39"/>
              </w:numPr>
            </w:pPr>
            <w:r w:rsidRPr="00123055">
              <w:t>Completed PSP interim report</w:t>
            </w:r>
          </w:p>
          <w:p w14:paraId="01991B48" w14:textId="77777777" w:rsidR="003C14D5" w:rsidRPr="00123055" w:rsidRDefault="003C14D5">
            <w:pPr>
              <w:widowControl/>
              <w:numPr>
                <w:ilvl w:val="0"/>
                <w:numId w:val="39"/>
              </w:numPr>
            </w:pPr>
            <w:r w:rsidRPr="00123055">
              <w:t>Completed Plan Summary</w:t>
            </w:r>
          </w:p>
          <w:p w14:paraId="7F0B8F89" w14:textId="77777777" w:rsidR="003C14D5" w:rsidRDefault="003C14D5">
            <w:pPr>
              <w:widowControl/>
              <w:numPr>
                <w:ilvl w:val="0"/>
                <w:numId w:val="39"/>
              </w:numPr>
            </w:pPr>
            <w:r w:rsidRPr="00123055">
              <w:t>Completed Time log</w:t>
            </w:r>
          </w:p>
          <w:p w14:paraId="2BB1E0B2" w14:textId="77777777" w:rsidR="004E5D1E" w:rsidRPr="0002471A" w:rsidRDefault="004E5D1E">
            <w:pPr>
              <w:widowControl/>
              <w:numPr>
                <w:ilvl w:val="0"/>
                <w:numId w:val="39"/>
              </w:numPr>
              <w:rPr>
                <w:color w:val="0000FF"/>
                <w:sz w:val="21"/>
                <w:szCs w:val="16"/>
                <w:lang w:eastAsia="ja-JP"/>
              </w:rPr>
            </w:pPr>
            <w:r w:rsidRPr="0002471A">
              <w:rPr>
                <w:rFonts w:hint="eastAsia"/>
                <w:color w:val="0000FF"/>
                <w:sz w:val="21"/>
                <w:szCs w:val="16"/>
                <w:lang w:eastAsia="ja-JP"/>
              </w:rPr>
              <w:t>完成された</w:t>
            </w:r>
            <w:r w:rsidRPr="0002471A">
              <w:rPr>
                <w:color w:val="0000FF"/>
                <w:sz w:val="21"/>
                <w:szCs w:val="16"/>
                <w:lang w:eastAsia="ja-JP"/>
              </w:rPr>
              <w:t>PSP</w:t>
            </w:r>
            <w:r w:rsidRPr="0002471A">
              <w:rPr>
                <w:rFonts w:hint="eastAsia"/>
                <w:color w:val="0000FF"/>
                <w:sz w:val="21"/>
                <w:szCs w:val="16"/>
                <w:lang w:eastAsia="ja-JP"/>
              </w:rPr>
              <w:t>中間レポート</w:t>
            </w:r>
          </w:p>
          <w:p w14:paraId="24D20DF5" w14:textId="77777777" w:rsidR="004E5D1E" w:rsidRPr="0002471A" w:rsidRDefault="004E5D1E">
            <w:pPr>
              <w:widowControl/>
              <w:numPr>
                <w:ilvl w:val="0"/>
                <w:numId w:val="39"/>
              </w:numPr>
              <w:rPr>
                <w:color w:val="0000FF"/>
                <w:sz w:val="21"/>
                <w:szCs w:val="16"/>
              </w:rPr>
            </w:pPr>
            <w:r w:rsidRPr="0002471A">
              <w:rPr>
                <w:rFonts w:hint="eastAsia"/>
                <w:color w:val="0000FF"/>
                <w:sz w:val="21"/>
                <w:szCs w:val="16"/>
                <w:lang w:eastAsia="ja-JP"/>
              </w:rPr>
              <w:t>完成された計画概要</w:t>
            </w:r>
          </w:p>
          <w:p w14:paraId="69B854DF" w14:textId="6B98A78C" w:rsidR="004E5D1E" w:rsidRPr="00123055" w:rsidRDefault="004E5D1E">
            <w:pPr>
              <w:widowControl/>
              <w:numPr>
                <w:ilvl w:val="0"/>
                <w:numId w:val="39"/>
              </w:numPr>
            </w:pPr>
            <w:r w:rsidRPr="0002471A">
              <w:rPr>
                <w:rFonts w:hint="eastAsia"/>
                <w:color w:val="0000FF"/>
                <w:sz w:val="21"/>
                <w:szCs w:val="16"/>
                <w:lang w:eastAsia="ja-JP"/>
              </w:rPr>
              <w:t>完成された時間ログ</w:t>
            </w:r>
          </w:p>
        </w:tc>
      </w:tr>
    </w:tbl>
    <w:p w14:paraId="213BDD82" w14:textId="77777777" w:rsidR="00BD773C" w:rsidRDefault="00BD773C">
      <w:pPr>
        <w:pStyle w:val="Figure"/>
        <w:widowControl/>
        <w:spacing w:after="0"/>
        <w:rPr>
          <w:rFonts w:ascii="Times" w:hAnsi="Times"/>
        </w:rPr>
      </w:pPr>
    </w:p>
    <w:p w14:paraId="10AD8D49" w14:textId="77777777" w:rsidR="00BD773C" w:rsidRDefault="00A333B7" w:rsidP="00A333B7">
      <w:pPr>
        <w:pStyle w:val="Figure"/>
        <w:widowControl/>
        <w:spacing w:after="0"/>
        <w:rPr>
          <w:rFonts w:ascii="Times" w:hAnsi="Times"/>
        </w:rPr>
      </w:pPr>
      <w:r>
        <w:rPr>
          <w:rFonts w:ascii="Times" w:hAnsi="Times"/>
        </w:rPr>
        <w:br w:type="page"/>
      </w:r>
      <w:r w:rsidRPr="00A333B7">
        <w:rPr>
          <w:rFonts w:ascii="Times" w:hAnsi="Times"/>
        </w:rPr>
        <w:lastRenderedPageBreak/>
        <w:t>PSP Interim Report</w:t>
      </w:r>
      <w:r>
        <w:rPr>
          <w:i/>
        </w:rPr>
        <w:t xml:space="preserve"> </w:t>
      </w:r>
      <w:r w:rsidR="00BD773C">
        <w:rPr>
          <w:rFonts w:ascii="Times" w:hAnsi="Times"/>
        </w:rPr>
        <w:t>Process Script Template</w:t>
      </w:r>
    </w:p>
    <w:p w14:paraId="6D11E0D0" w14:textId="77777777" w:rsidR="00BD773C" w:rsidRDefault="00BD773C">
      <w:pPr>
        <w:widowControl/>
        <w:jc w:val="center"/>
        <w:rPr>
          <w:b/>
        </w:rPr>
      </w:pPr>
    </w:p>
    <w:tbl>
      <w:tblPr>
        <w:tblW w:w="0" w:type="auto"/>
        <w:tblInd w:w="1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4"/>
        <w:gridCol w:w="2064"/>
        <w:gridCol w:w="7024"/>
      </w:tblGrid>
      <w:tr w:rsidR="00BD773C" w:rsidRPr="00123055" w14:paraId="2385A598" w14:textId="77777777">
        <w:trPr>
          <w:cantSplit/>
          <w:trHeight w:val="496"/>
        </w:trPr>
        <w:tc>
          <w:tcPr>
            <w:tcW w:w="864" w:type="dxa"/>
          </w:tcPr>
          <w:p w14:paraId="61EA8DB6" w14:textId="77777777" w:rsidR="00BD773C" w:rsidRPr="00123055" w:rsidRDefault="00BD773C">
            <w:pPr>
              <w:widowControl/>
              <w:jc w:val="center"/>
            </w:pPr>
            <w:r w:rsidRPr="00123055">
              <w:t>Phase #</w:t>
            </w:r>
          </w:p>
        </w:tc>
        <w:tc>
          <w:tcPr>
            <w:tcW w:w="2064" w:type="dxa"/>
          </w:tcPr>
          <w:p w14:paraId="7E4B6C95" w14:textId="77777777" w:rsidR="00BD773C" w:rsidRPr="00123055" w:rsidRDefault="00BD773C">
            <w:pPr>
              <w:widowControl/>
            </w:pPr>
            <w:r w:rsidRPr="00123055">
              <w:t>Purpose</w:t>
            </w:r>
          </w:p>
        </w:tc>
        <w:tc>
          <w:tcPr>
            <w:tcW w:w="7024" w:type="dxa"/>
          </w:tcPr>
          <w:p w14:paraId="2E919ECB" w14:textId="165C3BEE" w:rsidR="00BD773C" w:rsidRPr="00123055" w:rsidRDefault="00812575">
            <w:pPr>
              <w:widowControl/>
              <w:rPr>
                <w:lang w:eastAsia="ja-JP"/>
              </w:rPr>
            </w:pPr>
            <w:r>
              <w:rPr>
                <w:rFonts w:hint="eastAsia"/>
                <w:lang w:eastAsia="ja-JP"/>
              </w:rPr>
              <w:t>中間レポートの書き方と分析をガイドする</w:t>
            </w:r>
          </w:p>
        </w:tc>
      </w:tr>
      <w:tr w:rsidR="00BD773C" w:rsidRPr="00123055" w14:paraId="23FB70A4" w14:textId="77777777">
        <w:trPr>
          <w:cantSplit/>
          <w:trHeight w:val="1025"/>
        </w:trPr>
        <w:tc>
          <w:tcPr>
            <w:tcW w:w="864" w:type="dxa"/>
          </w:tcPr>
          <w:p w14:paraId="592E7582" w14:textId="77777777" w:rsidR="00BD773C" w:rsidRPr="00123055" w:rsidRDefault="00BD773C">
            <w:pPr>
              <w:widowControl/>
              <w:rPr>
                <w:lang w:eastAsia="ja-JP"/>
              </w:rPr>
            </w:pPr>
          </w:p>
        </w:tc>
        <w:tc>
          <w:tcPr>
            <w:tcW w:w="2064" w:type="dxa"/>
          </w:tcPr>
          <w:p w14:paraId="665EEC64" w14:textId="77777777" w:rsidR="00BD773C" w:rsidRPr="00123055" w:rsidRDefault="00BD773C">
            <w:pPr>
              <w:widowControl/>
            </w:pPr>
            <w:r w:rsidRPr="00123055">
              <w:t>Entry Criteria</w:t>
            </w:r>
          </w:p>
        </w:tc>
        <w:tc>
          <w:tcPr>
            <w:tcW w:w="7024" w:type="dxa"/>
          </w:tcPr>
          <w:p w14:paraId="52047A0E" w14:textId="77777777" w:rsidR="00BD773C" w:rsidRDefault="006A4206" w:rsidP="006A4206">
            <w:pPr>
              <w:pStyle w:val="af0"/>
              <w:widowControl/>
              <w:numPr>
                <w:ilvl w:val="0"/>
                <w:numId w:val="48"/>
              </w:numPr>
              <w:ind w:leftChars="0"/>
              <w:rPr>
                <w:lang w:eastAsia="ja-JP"/>
              </w:rPr>
            </w:pPr>
            <w:r>
              <w:rPr>
                <w:rFonts w:hint="eastAsia"/>
                <w:lang w:eastAsia="ja-JP"/>
              </w:rPr>
              <w:t>インストラクタのチェックまで完了した</w:t>
            </w:r>
            <w:r>
              <w:rPr>
                <w:rFonts w:hint="eastAsia"/>
                <w:lang w:eastAsia="ja-JP"/>
              </w:rPr>
              <w:t>4</w:t>
            </w:r>
            <w:r>
              <w:rPr>
                <w:rFonts w:hint="eastAsia"/>
                <w:lang w:eastAsia="ja-JP"/>
              </w:rPr>
              <w:t>つのプログラム</w:t>
            </w:r>
          </w:p>
          <w:p w14:paraId="1EA10F5D" w14:textId="77777777" w:rsidR="006A4206" w:rsidRDefault="006A4206" w:rsidP="006A4206">
            <w:pPr>
              <w:pStyle w:val="af0"/>
              <w:widowControl/>
              <w:numPr>
                <w:ilvl w:val="0"/>
                <w:numId w:val="48"/>
              </w:numPr>
              <w:ind w:leftChars="0"/>
              <w:rPr>
                <w:lang w:eastAsia="ja-JP"/>
              </w:rPr>
            </w:pPr>
            <w:r>
              <w:rPr>
                <w:rFonts w:hint="eastAsia"/>
                <w:lang w:eastAsia="ja-JP"/>
              </w:rPr>
              <w:t>レポート要件</w:t>
            </w:r>
          </w:p>
          <w:p w14:paraId="629FB54F" w14:textId="2EF72546" w:rsidR="006A4206" w:rsidRPr="00123055" w:rsidRDefault="006A4206" w:rsidP="006A4206">
            <w:pPr>
              <w:pStyle w:val="af0"/>
              <w:widowControl/>
              <w:numPr>
                <w:ilvl w:val="0"/>
                <w:numId w:val="48"/>
              </w:numPr>
              <w:ind w:leftChars="0"/>
              <w:rPr>
                <w:lang w:eastAsia="ja-JP"/>
              </w:rPr>
            </w:pPr>
            <w:r>
              <w:rPr>
                <w:rFonts w:hint="eastAsia"/>
                <w:lang w:eastAsia="ja-JP"/>
              </w:rPr>
              <w:t>時間記録ログと中間レポート</w:t>
            </w:r>
            <w:r w:rsidR="009E5777">
              <w:rPr>
                <w:rFonts w:hint="eastAsia"/>
                <w:lang w:eastAsia="ja-JP"/>
              </w:rPr>
              <w:t>計画概要フォーム</w:t>
            </w:r>
          </w:p>
        </w:tc>
      </w:tr>
      <w:tr w:rsidR="00BD773C" w:rsidRPr="00123055" w14:paraId="42007C52" w14:textId="77777777">
        <w:trPr>
          <w:cantSplit/>
          <w:trHeight w:val="1655"/>
        </w:trPr>
        <w:tc>
          <w:tcPr>
            <w:tcW w:w="864" w:type="dxa"/>
          </w:tcPr>
          <w:p w14:paraId="001D0E5C" w14:textId="77777777" w:rsidR="00BD773C" w:rsidRPr="00123055" w:rsidRDefault="00BD773C">
            <w:pPr>
              <w:widowControl/>
              <w:rPr>
                <w:lang w:eastAsia="ja-JP"/>
              </w:rPr>
            </w:pPr>
          </w:p>
        </w:tc>
        <w:tc>
          <w:tcPr>
            <w:tcW w:w="2064" w:type="dxa"/>
          </w:tcPr>
          <w:p w14:paraId="75BC9D89" w14:textId="77777777" w:rsidR="00BD773C" w:rsidRPr="00123055" w:rsidRDefault="00BD773C">
            <w:pPr>
              <w:widowControl/>
            </w:pPr>
            <w:r w:rsidRPr="00123055">
              <w:t>Planning</w:t>
            </w:r>
          </w:p>
        </w:tc>
        <w:tc>
          <w:tcPr>
            <w:tcW w:w="7024" w:type="dxa"/>
          </w:tcPr>
          <w:p w14:paraId="3176FDF5" w14:textId="40F701E6" w:rsidR="00BD773C" w:rsidRDefault="006A4206" w:rsidP="006A4206">
            <w:pPr>
              <w:pStyle w:val="af0"/>
              <w:widowControl/>
              <w:numPr>
                <w:ilvl w:val="0"/>
                <w:numId w:val="49"/>
              </w:numPr>
              <w:ind w:leftChars="0"/>
              <w:rPr>
                <w:lang w:eastAsia="ja-JP"/>
              </w:rPr>
            </w:pPr>
            <w:r>
              <w:rPr>
                <w:rFonts w:hint="eastAsia"/>
                <w:lang w:eastAsia="ja-JP"/>
              </w:rPr>
              <w:t>レポート規模を見積もる</w:t>
            </w:r>
            <w:r w:rsidR="009E5777">
              <w:rPr>
                <w:rFonts w:hint="eastAsia"/>
                <w:lang w:eastAsia="ja-JP"/>
              </w:rPr>
              <w:t>(</w:t>
            </w:r>
            <w:r w:rsidR="009E5777">
              <w:rPr>
                <w:rFonts w:hint="eastAsia"/>
                <w:lang w:eastAsia="ja-JP"/>
              </w:rPr>
              <w:t>グラフ、表、説明文の個数</w:t>
            </w:r>
            <w:r w:rsidR="009E5777">
              <w:rPr>
                <w:rFonts w:hint="eastAsia"/>
                <w:lang w:eastAsia="ja-JP"/>
              </w:rPr>
              <w:t>)</w:t>
            </w:r>
          </w:p>
          <w:p w14:paraId="3CC8B13A" w14:textId="77777777" w:rsidR="006A4206" w:rsidRDefault="009E5777" w:rsidP="006A4206">
            <w:pPr>
              <w:pStyle w:val="af0"/>
              <w:widowControl/>
              <w:numPr>
                <w:ilvl w:val="0"/>
                <w:numId w:val="49"/>
              </w:numPr>
              <w:ind w:leftChars="0"/>
              <w:rPr>
                <w:lang w:eastAsia="ja-JP"/>
              </w:rPr>
            </w:pPr>
            <w:r>
              <w:rPr>
                <w:rFonts w:hint="eastAsia"/>
                <w:lang w:eastAsia="ja-JP"/>
              </w:rPr>
              <w:t>レポートの規模を基に時間を見積もる</w:t>
            </w:r>
          </w:p>
          <w:p w14:paraId="2C7D0D14" w14:textId="77777777" w:rsidR="009E5777" w:rsidRDefault="009E5777" w:rsidP="006A4206">
            <w:pPr>
              <w:pStyle w:val="af0"/>
              <w:widowControl/>
              <w:numPr>
                <w:ilvl w:val="0"/>
                <w:numId w:val="49"/>
              </w:numPr>
              <w:ind w:leftChars="0"/>
              <w:rPr>
                <w:lang w:eastAsia="ja-JP"/>
              </w:rPr>
            </w:pPr>
            <w:r>
              <w:rPr>
                <w:rFonts w:hint="eastAsia"/>
                <w:lang w:eastAsia="ja-JP"/>
              </w:rPr>
              <w:t>見積もりを計画概要フォームに記録する</w:t>
            </w:r>
          </w:p>
          <w:p w14:paraId="5FF480DD" w14:textId="04B79396" w:rsidR="009E5777" w:rsidRPr="00123055" w:rsidRDefault="009E5777" w:rsidP="006A4206">
            <w:pPr>
              <w:pStyle w:val="af0"/>
              <w:widowControl/>
              <w:numPr>
                <w:ilvl w:val="0"/>
                <w:numId w:val="49"/>
              </w:numPr>
              <w:ind w:leftChars="0"/>
              <w:rPr>
                <w:lang w:eastAsia="ja-JP"/>
              </w:rPr>
            </w:pPr>
            <w:r>
              <w:rPr>
                <w:rFonts w:hint="eastAsia"/>
                <w:lang w:eastAsia="ja-JP"/>
              </w:rPr>
              <w:t>計画の時間を時間ログに記録する</w:t>
            </w:r>
          </w:p>
        </w:tc>
      </w:tr>
      <w:tr w:rsidR="00BD773C" w:rsidRPr="00123055" w14:paraId="3A3A5D7D" w14:textId="77777777" w:rsidTr="009E5777">
        <w:trPr>
          <w:cantSplit/>
          <w:trHeight w:val="3073"/>
        </w:trPr>
        <w:tc>
          <w:tcPr>
            <w:tcW w:w="864" w:type="dxa"/>
          </w:tcPr>
          <w:p w14:paraId="27AE2E0E" w14:textId="77777777" w:rsidR="00BD773C" w:rsidRPr="00123055" w:rsidRDefault="00BD773C">
            <w:pPr>
              <w:widowControl/>
              <w:rPr>
                <w:lang w:eastAsia="ja-JP"/>
              </w:rPr>
            </w:pPr>
          </w:p>
        </w:tc>
        <w:tc>
          <w:tcPr>
            <w:tcW w:w="2064" w:type="dxa"/>
          </w:tcPr>
          <w:p w14:paraId="6029A7E0" w14:textId="77777777" w:rsidR="00BD773C" w:rsidRPr="00123055" w:rsidRDefault="001439CE">
            <w:pPr>
              <w:widowControl/>
            </w:pPr>
            <w:r w:rsidRPr="00123055">
              <w:t>Development</w:t>
            </w:r>
          </w:p>
        </w:tc>
        <w:tc>
          <w:tcPr>
            <w:tcW w:w="7024" w:type="dxa"/>
          </w:tcPr>
          <w:p w14:paraId="0C159F98" w14:textId="77777777" w:rsidR="00BD773C" w:rsidRDefault="009E5777" w:rsidP="009E5777">
            <w:pPr>
              <w:pStyle w:val="af0"/>
              <w:widowControl/>
              <w:numPr>
                <w:ilvl w:val="0"/>
                <w:numId w:val="50"/>
              </w:numPr>
              <w:ind w:leftChars="0"/>
              <w:rPr>
                <w:lang w:eastAsia="ja-JP"/>
              </w:rPr>
            </w:pPr>
            <w:r>
              <w:rPr>
                <w:rFonts w:hint="eastAsia"/>
                <w:lang w:eastAsia="ja-JP"/>
              </w:rPr>
              <w:t>分析の質問ごとに必要なグラフや表、説明文を作成する。</w:t>
            </w:r>
          </w:p>
          <w:p w14:paraId="45327D69" w14:textId="77777777" w:rsidR="009E5777" w:rsidRDefault="009E5777" w:rsidP="009E5777">
            <w:pPr>
              <w:pStyle w:val="af0"/>
              <w:widowControl/>
              <w:numPr>
                <w:ilvl w:val="0"/>
                <w:numId w:val="50"/>
              </w:numPr>
              <w:ind w:leftChars="0"/>
              <w:rPr>
                <w:lang w:eastAsia="ja-JP"/>
              </w:rPr>
            </w:pPr>
            <w:r>
              <w:rPr>
                <w:rFonts w:hint="eastAsia"/>
                <w:lang w:eastAsia="ja-JP"/>
              </w:rPr>
              <w:t>グラフや表から分析し、分析段落を書く</w:t>
            </w:r>
          </w:p>
          <w:p w14:paraId="391A1F95" w14:textId="4B24DABC" w:rsidR="009E5777" w:rsidRPr="00123055" w:rsidRDefault="009E5777" w:rsidP="009E5777">
            <w:pPr>
              <w:pStyle w:val="af0"/>
              <w:widowControl/>
              <w:numPr>
                <w:ilvl w:val="0"/>
                <w:numId w:val="50"/>
              </w:numPr>
              <w:ind w:leftChars="0"/>
              <w:rPr>
                <w:lang w:eastAsia="ja-JP"/>
              </w:rPr>
            </w:pPr>
            <w:r>
              <w:rPr>
                <w:rFonts w:hint="eastAsia"/>
                <w:lang w:eastAsia="ja-JP"/>
              </w:rPr>
              <w:t>中間レポート作成時間を時間記録ログに記録する</w:t>
            </w:r>
          </w:p>
        </w:tc>
      </w:tr>
      <w:tr w:rsidR="00BD773C" w:rsidRPr="00123055" w14:paraId="4D267519" w14:textId="77777777">
        <w:trPr>
          <w:cantSplit/>
          <w:trHeight w:val="1133"/>
        </w:trPr>
        <w:tc>
          <w:tcPr>
            <w:tcW w:w="864" w:type="dxa"/>
          </w:tcPr>
          <w:p w14:paraId="6C214D63" w14:textId="77777777" w:rsidR="00BD773C" w:rsidRPr="00123055" w:rsidRDefault="00BD773C">
            <w:pPr>
              <w:widowControl/>
              <w:rPr>
                <w:lang w:eastAsia="ja-JP"/>
              </w:rPr>
            </w:pPr>
          </w:p>
        </w:tc>
        <w:tc>
          <w:tcPr>
            <w:tcW w:w="2064" w:type="dxa"/>
          </w:tcPr>
          <w:p w14:paraId="54A2CC05" w14:textId="77777777" w:rsidR="00BD773C" w:rsidRPr="00123055" w:rsidRDefault="00BD773C">
            <w:pPr>
              <w:widowControl/>
            </w:pPr>
            <w:r w:rsidRPr="00123055">
              <w:t>Postmortem</w:t>
            </w:r>
          </w:p>
        </w:tc>
        <w:tc>
          <w:tcPr>
            <w:tcW w:w="7024" w:type="dxa"/>
          </w:tcPr>
          <w:p w14:paraId="56BDC2D0" w14:textId="77777777" w:rsidR="00BD773C" w:rsidRDefault="009E5777" w:rsidP="009E5777">
            <w:pPr>
              <w:pStyle w:val="af0"/>
              <w:widowControl/>
              <w:numPr>
                <w:ilvl w:val="0"/>
                <w:numId w:val="50"/>
              </w:numPr>
              <w:ind w:leftChars="0"/>
              <w:rPr>
                <w:lang w:eastAsia="ja-JP"/>
              </w:rPr>
            </w:pPr>
            <w:r>
              <w:rPr>
                <w:rFonts w:hint="eastAsia"/>
                <w:lang w:eastAsia="ja-JP"/>
              </w:rPr>
              <w:t>レポートの規模を測定する</w:t>
            </w:r>
          </w:p>
          <w:p w14:paraId="2E2EA274" w14:textId="77777777" w:rsidR="009E5777" w:rsidRDefault="009E5777" w:rsidP="009E5777">
            <w:pPr>
              <w:pStyle w:val="af0"/>
              <w:widowControl/>
              <w:numPr>
                <w:ilvl w:val="0"/>
                <w:numId w:val="50"/>
              </w:numPr>
              <w:ind w:leftChars="0"/>
              <w:rPr>
                <w:lang w:eastAsia="ja-JP"/>
              </w:rPr>
            </w:pPr>
            <w:r>
              <w:rPr>
                <w:rFonts w:hint="eastAsia"/>
                <w:lang w:eastAsia="ja-JP"/>
              </w:rPr>
              <w:t>計画概要フォームを完成させる</w:t>
            </w:r>
          </w:p>
          <w:p w14:paraId="0479BBCE" w14:textId="2DEA5BA8" w:rsidR="009E5777" w:rsidRPr="00123055" w:rsidRDefault="009E5777" w:rsidP="009E5777">
            <w:pPr>
              <w:pStyle w:val="af0"/>
              <w:widowControl/>
              <w:numPr>
                <w:ilvl w:val="0"/>
                <w:numId w:val="50"/>
              </w:numPr>
              <w:ind w:leftChars="0"/>
              <w:rPr>
                <w:lang w:eastAsia="ja-JP"/>
              </w:rPr>
            </w:pPr>
            <w:r>
              <w:rPr>
                <w:rFonts w:hint="eastAsia"/>
                <w:lang w:eastAsia="ja-JP"/>
              </w:rPr>
              <w:t>事後分析の時間を時間記録ログに記録する</w:t>
            </w:r>
          </w:p>
        </w:tc>
      </w:tr>
      <w:tr w:rsidR="00BD773C" w:rsidRPr="00123055" w14:paraId="3461EFDD" w14:textId="77777777">
        <w:trPr>
          <w:cantSplit/>
          <w:trHeight w:val="998"/>
        </w:trPr>
        <w:tc>
          <w:tcPr>
            <w:tcW w:w="864" w:type="dxa"/>
          </w:tcPr>
          <w:p w14:paraId="576720D0" w14:textId="77777777" w:rsidR="00BD773C" w:rsidRPr="00123055" w:rsidRDefault="00BD773C">
            <w:pPr>
              <w:widowControl/>
              <w:rPr>
                <w:lang w:eastAsia="ja-JP"/>
              </w:rPr>
            </w:pPr>
          </w:p>
        </w:tc>
        <w:tc>
          <w:tcPr>
            <w:tcW w:w="2064" w:type="dxa"/>
          </w:tcPr>
          <w:p w14:paraId="2A62B883" w14:textId="77777777" w:rsidR="00BD773C" w:rsidRPr="00123055" w:rsidRDefault="00BD773C">
            <w:pPr>
              <w:widowControl/>
            </w:pPr>
            <w:r w:rsidRPr="00123055">
              <w:t>Exit Criteria</w:t>
            </w:r>
          </w:p>
        </w:tc>
        <w:tc>
          <w:tcPr>
            <w:tcW w:w="7024" w:type="dxa"/>
          </w:tcPr>
          <w:p w14:paraId="529CA160" w14:textId="77777777" w:rsidR="00BD773C" w:rsidRDefault="009E5777" w:rsidP="009E5777">
            <w:pPr>
              <w:pStyle w:val="af0"/>
              <w:widowControl/>
              <w:numPr>
                <w:ilvl w:val="0"/>
                <w:numId w:val="50"/>
              </w:numPr>
              <w:ind w:leftChars="0"/>
              <w:rPr>
                <w:lang w:eastAsia="ja-JP"/>
              </w:rPr>
            </w:pPr>
            <w:r>
              <w:rPr>
                <w:rFonts w:hint="eastAsia"/>
                <w:lang w:eastAsia="ja-JP"/>
              </w:rPr>
              <w:t>完成された中間レポート</w:t>
            </w:r>
          </w:p>
          <w:p w14:paraId="2CE29EDF" w14:textId="77777777" w:rsidR="009E5777" w:rsidRDefault="009E5777" w:rsidP="009E5777">
            <w:pPr>
              <w:pStyle w:val="af0"/>
              <w:widowControl/>
              <w:numPr>
                <w:ilvl w:val="0"/>
                <w:numId w:val="50"/>
              </w:numPr>
              <w:ind w:leftChars="0"/>
              <w:rPr>
                <w:lang w:eastAsia="ja-JP"/>
              </w:rPr>
            </w:pPr>
            <w:r>
              <w:rPr>
                <w:rFonts w:hint="eastAsia"/>
                <w:lang w:eastAsia="ja-JP"/>
              </w:rPr>
              <w:t>完成された計画概要</w:t>
            </w:r>
          </w:p>
          <w:p w14:paraId="284D311D" w14:textId="7363ED40" w:rsidR="009E5777" w:rsidRPr="00123055" w:rsidRDefault="009E5777" w:rsidP="009E5777">
            <w:pPr>
              <w:pStyle w:val="af0"/>
              <w:widowControl/>
              <w:numPr>
                <w:ilvl w:val="0"/>
                <w:numId w:val="50"/>
              </w:numPr>
              <w:ind w:leftChars="0"/>
              <w:rPr>
                <w:lang w:eastAsia="ja-JP"/>
              </w:rPr>
            </w:pPr>
            <w:r>
              <w:rPr>
                <w:rFonts w:hint="eastAsia"/>
                <w:lang w:eastAsia="ja-JP"/>
              </w:rPr>
              <w:t>完成された時間記録ログ</w:t>
            </w:r>
          </w:p>
        </w:tc>
      </w:tr>
    </w:tbl>
    <w:p w14:paraId="2C3BD252" w14:textId="77777777" w:rsidR="00BD773C" w:rsidRDefault="00BD773C">
      <w:pPr>
        <w:widowControl/>
        <w:jc w:val="center"/>
        <w:rPr>
          <w:b/>
          <w:lang w:eastAsia="ja-JP"/>
        </w:rPr>
      </w:pPr>
    </w:p>
    <w:p w14:paraId="0E004FE3" w14:textId="77777777" w:rsidR="00BD773C" w:rsidRDefault="00A333B7" w:rsidP="00A333B7">
      <w:pPr>
        <w:widowControl/>
        <w:jc w:val="center"/>
        <w:rPr>
          <w:b/>
        </w:rPr>
      </w:pPr>
      <w:r>
        <w:rPr>
          <w:b/>
          <w:lang w:eastAsia="ja-JP"/>
        </w:rPr>
        <w:br w:type="page"/>
      </w:r>
      <w:r w:rsidRPr="00A333B7">
        <w:rPr>
          <w:b/>
        </w:rPr>
        <w:lastRenderedPageBreak/>
        <w:t>PSP Interim Report</w:t>
      </w:r>
      <w:r>
        <w:rPr>
          <w:i/>
        </w:rPr>
        <w:t xml:space="preserve"> </w:t>
      </w:r>
      <w:r w:rsidR="00BD773C">
        <w:rPr>
          <w:b/>
        </w:rPr>
        <w:t>Plan Summary</w:t>
      </w:r>
    </w:p>
    <w:p w14:paraId="3D055E81" w14:textId="77777777" w:rsidR="00BD773C" w:rsidRDefault="00BD773C">
      <w:pPr>
        <w:widowControl/>
      </w:pPr>
    </w:p>
    <w:tbl>
      <w:tblPr>
        <w:tblW w:w="0" w:type="auto"/>
        <w:tblInd w:w="1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76"/>
        <w:gridCol w:w="3216"/>
        <w:gridCol w:w="2944"/>
        <w:gridCol w:w="816"/>
        <w:gridCol w:w="1744"/>
      </w:tblGrid>
      <w:tr w:rsidR="00BD773C" w:rsidRPr="00123055" w14:paraId="53FEB024" w14:textId="77777777">
        <w:trPr>
          <w:cantSplit/>
          <w:trHeight w:val="360"/>
        </w:trPr>
        <w:tc>
          <w:tcPr>
            <w:tcW w:w="1376" w:type="dxa"/>
            <w:tcBorders>
              <w:top w:val="nil"/>
              <w:left w:val="nil"/>
              <w:bottom w:val="nil"/>
              <w:right w:val="nil"/>
            </w:tcBorders>
          </w:tcPr>
          <w:p w14:paraId="120746B2" w14:textId="77777777" w:rsidR="00BD773C" w:rsidRPr="00123055" w:rsidRDefault="00BD773C">
            <w:pPr>
              <w:widowControl/>
            </w:pPr>
            <w:r w:rsidRPr="00123055">
              <w:t>Student</w:t>
            </w:r>
          </w:p>
        </w:tc>
        <w:tc>
          <w:tcPr>
            <w:tcW w:w="3216" w:type="dxa"/>
            <w:tcBorders>
              <w:top w:val="nil"/>
              <w:left w:val="nil"/>
              <w:bottom w:val="nil"/>
              <w:right w:val="nil"/>
            </w:tcBorders>
          </w:tcPr>
          <w:p w14:paraId="3C2FC73F" w14:textId="0B6828B4" w:rsidR="00BD773C" w:rsidRPr="00123055" w:rsidRDefault="00A37733">
            <w:pPr>
              <w:widowControl/>
              <w:rPr>
                <w:lang w:eastAsia="ja-JP"/>
              </w:rPr>
            </w:pPr>
            <w:r>
              <w:rPr>
                <w:rFonts w:hint="eastAsia"/>
                <w:lang w:eastAsia="ja-JP"/>
              </w:rPr>
              <w:t>三留</w:t>
            </w:r>
            <w:r>
              <w:rPr>
                <w:rFonts w:hint="eastAsia"/>
                <w:lang w:eastAsia="ja-JP"/>
              </w:rPr>
              <w:t xml:space="preserve"> </w:t>
            </w:r>
            <w:r>
              <w:rPr>
                <w:rFonts w:hint="eastAsia"/>
                <w:lang w:eastAsia="ja-JP"/>
              </w:rPr>
              <w:t>慎太郎</w:t>
            </w:r>
          </w:p>
        </w:tc>
        <w:tc>
          <w:tcPr>
            <w:tcW w:w="2944" w:type="dxa"/>
            <w:tcBorders>
              <w:top w:val="nil"/>
              <w:left w:val="nil"/>
              <w:bottom w:val="nil"/>
              <w:right w:val="nil"/>
            </w:tcBorders>
          </w:tcPr>
          <w:p w14:paraId="0FFB98A7" w14:textId="77777777" w:rsidR="00BD773C" w:rsidRPr="00123055" w:rsidRDefault="00BD773C">
            <w:pPr>
              <w:widowControl/>
            </w:pPr>
          </w:p>
        </w:tc>
        <w:tc>
          <w:tcPr>
            <w:tcW w:w="816" w:type="dxa"/>
            <w:tcBorders>
              <w:top w:val="nil"/>
              <w:left w:val="nil"/>
              <w:bottom w:val="nil"/>
              <w:right w:val="nil"/>
            </w:tcBorders>
          </w:tcPr>
          <w:p w14:paraId="421BED33" w14:textId="77777777" w:rsidR="00BD773C" w:rsidRPr="00123055" w:rsidRDefault="00BD773C">
            <w:pPr>
              <w:widowControl/>
            </w:pPr>
            <w:r w:rsidRPr="00123055">
              <w:t>Date</w:t>
            </w:r>
          </w:p>
        </w:tc>
        <w:tc>
          <w:tcPr>
            <w:tcW w:w="1744" w:type="dxa"/>
            <w:tcBorders>
              <w:top w:val="nil"/>
              <w:left w:val="nil"/>
              <w:bottom w:val="single" w:sz="6" w:space="0" w:color="000000"/>
              <w:right w:val="nil"/>
            </w:tcBorders>
          </w:tcPr>
          <w:p w14:paraId="44678FA6" w14:textId="1B2E1200" w:rsidR="00BD773C" w:rsidRPr="00123055" w:rsidRDefault="00A37733">
            <w:pPr>
              <w:widowControl/>
              <w:rPr>
                <w:lang w:eastAsia="ja-JP"/>
              </w:rPr>
            </w:pPr>
            <w:r>
              <w:rPr>
                <w:rFonts w:hint="eastAsia"/>
                <w:lang w:eastAsia="ja-JP"/>
              </w:rPr>
              <w:t>20250620</w:t>
            </w:r>
          </w:p>
        </w:tc>
      </w:tr>
      <w:tr w:rsidR="00BD773C" w:rsidRPr="00123055" w14:paraId="6969C121" w14:textId="77777777">
        <w:trPr>
          <w:cantSplit/>
          <w:trHeight w:val="350"/>
        </w:trPr>
        <w:tc>
          <w:tcPr>
            <w:tcW w:w="1376" w:type="dxa"/>
            <w:tcBorders>
              <w:top w:val="nil"/>
              <w:left w:val="nil"/>
              <w:bottom w:val="nil"/>
              <w:right w:val="nil"/>
            </w:tcBorders>
          </w:tcPr>
          <w:p w14:paraId="6CB830F0" w14:textId="77777777" w:rsidR="00BD773C" w:rsidRPr="00123055" w:rsidRDefault="00BD773C">
            <w:pPr>
              <w:widowControl/>
            </w:pPr>
            <w:r w:rsidRPr="00123055">
              <w:t>Instructor</w:t>
            </w:r>
          </w:p>
        </w:tc>
        <w:tc>
          <w:tcPr>
            <w:tcW w:w="3216" w:type="dxa"/>
            <w:tcBorders>
              <w:left w:val="nil"/>
              <w:bottom w:val="single" w:sz="6" w:space="0" w:color="000000"/>
              <w:right w:val="nil"/>
            </w:tcBorders>
          </w:tcPr>
          <w:p w14:paraId="713A5B8C" w14:textId="7AE7C1F7" w:rsidR="00BD773C" w:rsidRPr="00123055" w:rsidRDefault="00A37733">
            <w:pPr>
              <w:widowControl/>
              <w:rPr>
                <w:lang w:eastAsia="ja-JP"/>
              </w:rPr>
            </w:pPr>
            <w:r>
              <w:rPr>
                <w:rFonts w:hint="eastAsia"/>
                <w:lang w:eastAsia="ja-JP"/>
              </w:rPr>
              <w:t>日下部</w:t>
            </w:r>
            <w:r>
              <w:rPr>
                <w:rFonts w:hint="eastAsia"/>
                <w:lang w:eastAsia="ja-JP"/>
              </w:rPr>
              <w:t xml:space="preserve"> </w:t>
            </w:r>
            <w:r>
              <w:rPr>
                <w:rFonts w:hint="eastAsia"/>
                <w:lang w:eastAsia="ja-JP"/>
              </w:rPr>
              <w:t>茂</w:t>
            </w:r>
          </w:p>
        </w:tc>
        <w:tc>
          <w:tcPr>
            <w:tcW w:w="2944" w:type="dxa"/>
            <w:tcBorders>
              <w:top w:val="nil"/>
              <w:left w:val="nil"/>
              <w:bottom w:val="nil"/>
              <w:right w:val="nil"/>
            </w:tcBorders>
          </w:tcPr>
          <w:p w14:paraId="66D70D82" w14:textId="77777777" w:rsidR="00BD773C" w:rsidRPr="00123055" w:rsidRDefault="00BD773C">
            <w:pPr>
              <w:widowControl/>
            </w:pPr>
          </w:p>
        </w:tc>
        <w:tc>
          <w:tcPr>
            <w:tcW w:w="816" w:type="dxa"/>
            <w:tcBorders>
              <w:top w:val="nil"/>
              <w:left w:val="nil"/>
              <w:bottom w:val="nil"/>
              <w:right w:val="nil"/>
            </w:tcBorders>
          </w:tcPr>
          <w:p w14:paraId="632E139C" w14:textId="77777777" w:rsidR="00BD773C" w:rsidRPr="00123055" w:rsidRDefault="00BD773C">
            <w:pPr>
              <w:widowControl/>
            </w:pPr>
          </w:p>
        </w:tc>
        <w:tc>
          <w:tcPr>
            <w:tcW w:w="1744" w:type="dxa"/>
            <w:tcBorders>
              <w:top w:val="nil"/>
              <w:left w:val="nil"/>
              <w:bottom w:val="nil"/>
              <w:right w:val="nil"/>
            </w:tcBorders>
          </w:tcPr>
          <w:p w14:paraId="79B32A46" w14:textId="77777777" w:rsidR="00BD773C" w:rsidRPr="00123055" w:rsidRDefault="00BD773C">
            <w:pPr>
              <w:widowControl/>
            </w:pPr>
          </w:p>
        </w:tc>
      </w:tr>
      <w:tr w:rsidR="00BD773C" w:rsidRPr="00123055" w14:paraId="5E500EF3" w14:textId="77777777">
        <w:trPr>
          <w:cantSplit/>
          <w:trHeight w:val="350"/>
        </w:trPr>
        <w:tc>
          <w:tcPr>
            <w:tcW w:w="1376" w:type="dxa"/>
            <w:tcBorders>
              <w:top w:val="nil"/>
              <w:left w:val="nil"/>
              <w:bottom w:val="nil"/>
              <w:right w:val="nil"/>
            </w:tcBorders>
          </w:tcPr>
          <w:p w14:paraId="1922F904" w14:textId="77777777" w:rsidR="00BD773C" w:rsidRPr="00123055" w:rsidRDefault="00BD773C">
            <w:pPr>
              <w:widowControl/>
            </w:pPr>
          </w:p>
        </w:tc>
        <w:tc>
          <w:tcPr>
            <w:tcW w:w="3216" w:type="dxa"/>
            <w:tcBorders>
              <w:top w:val="nil"/>
              <w:left w:val="nil"/>
              <w:bottom w:val="nil"/>
              <w:right w:val="nil"/>
            </w:tcBorders>
          </w:tcPr>
          <w:p w14:paraId="6DB7C2C0" w14:textId="77777777" w:rsidR="00BD773C" w:rsidRPr="00123055" w:rsidRDefault="00BD773C">
            <w:pPr>
              <w:widowControl/>
            </w:pPr>
          </w:p>
        </w:tc>
        <w:tc>
          <w:tcPr>
            <w:tcW w:w="2944" w:type="dxa"/>
            <w:tcBorders>
              <w:top w:val="nil"/>
              <w:left w:val="nil"/>
              <w:bottom w:val="nil"/>
              <w:right w:val="nil"/>
            </w:tcBorders>
          </w:tcPr>
          <w:p w14:paraId="3DB737B6" w14:textId="77777777" w:rsidR="00BD773C" w:rsidRPr="00123055" w:rsidRDefault="00BD773C">
            <w:pPr>
              <w:widowControl/>
            </w:pPr>
          </w:p>
        </w:tc>
        <w:tc>
          <w:tcPr>
            <w:tcW w:w="816" w:type="dxa"/>
            <w:tcBorders>
              <w:top w:val="nil"/>
              <w:left w:val="nil"/>
              <w:bottom w:val="nil"/>
              <w:right w:val="nil"/>
            </w:tcBorders>
          </w:tcPr>
          <w:p w14:paraId="38E1139D" w14:textId="77777777" w:rsidR="00BD773C" w:rsidRPr="00123055" w:rsidRDefault="00BD773C">
            <w:pPr>
              <w:widowControl/>
            </w:pPr>
          </w:p>
        </w:tc>
        <w:tc>
          <w:tcPr>
            <w:tcW w:w="1744" w:type="dxa"/>
            <w:tcBorders>
              <w:top w:val="nil"/>
              <w:left w:val="nil"/>
              <w:bottom w:val="nil"/>
              <w:right w:val="nil"/>
            </w:tcBorders>
          </w:tcPr>
          <w:p w14:paraId="2DBA475A" w14:textId="77777777" w:rsidR="00BD773C" w:rsidRPr="00123055" w:rsidRDefault="00BD773C">
            <w:pPr>
              <w:widowControl/>
            </w:pPr>
          </w:p>
        </w:tc>
      </w:tr>
    </w:tbl>
    <w:p w14:paraId="405A7684" w14:textId="77777777" w:rsidR="00BD773C" w:rsidRDefault="00DB699A">
      <w:pPr>
        <w:pStyle w:val="Memoline"/>
      </w:pPr>
      <w:r>
        <w:rPr>
          <w:noProof/>
        </w:rPr>
        <mc:AlternateContent>
          <mc:Choice Requires="wps">
            <w:drawing>
              <wp:anchor distT="0" distB="0" distL="114300" distR="114300" simplePos="0" relativeHeight="251657216" behindDoc="0" locked="0" layoutInCell="0" allowOverlap="1" wp14:anchorId="3087B0FF" wp14:editId="609E0160">
                <wp:simplePos x="0" y="0"/>
                <wp:positionH relativeFrom="column">
                  <wp:posOffset>3429000</wp:posOffset>
                </wp:positionH>
                <wp:positionV relativeFrom="paragraph">
                  <wp:posOffset>151130</wp:posOffset>
                </wp:positionV>
                <wp:extent cx="635" cy="3114040"/>
                <wp:effectExtent l="0" t="0" r="12065" b="1016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31140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05B3EF" id="Line 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1.9pt" to="270.05pt,2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" o:allowincell="f">
                <o:lock v:ext="edit" shapetype="f"/>
              </v:line>
            </w:pict>
          </mc:Fallback>
        </mc:AlternateContent>
      </w:r>
    </w:p>
    <w:p w14:paraId="6981718E" w14:textId="258685EE" w:rsidR="00BD773C" w:rsidRDefault="00BD773C">
      <w:pPr>
        <w:pStyle w:val="Continuedtablelabel"/>
        <w:widowControl/>
        <w:tabs>
          <w:tab w:val="left" w:pos="5940"/>
        </w:tabs>
      </w:pPr>
      <w:r>
        <w:t>Size Data</w:t>
      </w:r>
      <w:r w:rsidR="00BB1FF6" w:rsidRPr="00BB1FF6">
        <w:rPr>
          <w:color w:val="0000FF"/>
          <w:sz w:val="21"/>
          <w:szCs w:val="16"/>
          <w:lang w:eastAsia="ja-JP"/>
        </w:rPr>
        <w:t>(</w:t>
      </w:r>
      <w:r w:rsidR="00BB1FF6" w:rsidRPr="00BB1FF6">
        <w:rPr>
          <w:rFonts w:hint="eastAsia"/>
          <w:color w:val="0000FF"/>
          <w:sz w:val="21"/>
          <w:szCs w:val="16"/>
          <w:lang w:eastAsia="ja-JP"/>
        </w:rPr>
        <w:t>規模データ</w:t>
      </w:r>
      <w:r w:rsidR="00BB1FF6" w:rsidRPr="00BB1FF6">
        <w:rPr>
          <w:color w:val="0000FF"/>
          <w:sz w:val="21"/>
          <w:szCs w:val="16"/>
          <w:lang w:eastAsia="ja-JP"/>
        </w:rPr>
        <w:t>)</w:t>
      </w:r>
      <w:r>
        <w:rPr>
          <w:rFonts w:hint="eastAsia"/>
          <w:lang w:eastAsia="ja-JP"/>
        </w:rPr>
        <w:tab/>
      </w:r>
      <w:r>
        <w:t>Effort Estimate</w:t>
      </w:r>
      <w:r w:rsidR="00BB1FF6" w:rsidRPr="00BB1FF6">
        <w:rPr>
          <w:color w:val="0000FF"/>
          <w:sz w:val="21"/>
          <w:szCs w:val="16"/>
        </w:rPr>
        <w:t>(</w:t>
      </w:r>
      <w:r w:rsidR="00BB1FF6" w:rsidRPr="00BB1FF6">
        <w:rPr>
          <w:rFonts w:hint="eastAsia"/>
          <w:color w:val="0000FF"/>
          <w:sz w:val="21"/>
          <w:szCs w:val="16"/>
          <w:lang w:eastAsia="ja-JP"/>
        </w:rPr>
        <w:t>時間見積もり</w:t>
      </w:r>
      <w:r w:rsidR="00BB1FF6" w:rsidRPr="00BB1FF6">
        <w:rPr>
          <w:color w:val="0000FF"/>
          <w:sz w:val="21"/>
          <w:szCs w:val="16"/>
        </w:rPr>
        <w:t>)</w:t>
      </w:r>
    </w:p>
    <w:p w14:paraId="25EE38FE" w14:textId="77777777" w:rsidR="00BD773C" w:rsidRDefault="00BD773C">
      <w:pPr>
        <w:pStyle w:val="10"/>
        <w:widowControl/>
      </w:pPr>
    </w:p>
    <w:tbl>
      <w:tblPr>
        <w:tblW w:w="0" w:type="auto"/>
        <w:tblInd w:w="108" w:type="dxa"/>
        <w:tblBorders>
          <w:top w:val="single" w:sz="12" w:space="0" w:color="008000"/>
          <w:bottom w:val="single" w:sz="12" w:space="0" w:color="008000"/>
        </w:tblBorders>
        <w:tblLayout w:type="fixed"/>
        <w:tblLook w:val="0000" w:firstRow="0" w:lastRow="0" w:firstColumn="0" w:lastColumn="0" w:noHBand="0" w:noVBand="0"/>
      </w:tblPr>
      <w:tblGrid>
        <w:gridCol w:w="1260"/>
        <w:gridCol w:w="360"/>
        <w:gridCol w:w="1440"/>
        <w:gridCol w:w="540"/>
        <w:gridCol w:w="1440"/>
        <w:gridCol w:w="862"/>
        <w:gridCol w:w="1478"/>
        <w:gridCol w:w="442"/>
        <w:gridCol w:w="1538"/>
      </w:tblGrid>
      <w:tr w:rsidR="00BD773C" w:rsidRPr="00123055" w14:paraId="28B91B11" w14:textId="77777777">
        <w:trPr>
          <w:cantSplit/>
        </w:trPr>
        <w:tc>
          <w:tcPr>
            <w:tcW w:w="1260" w:type="dxa"/>
            <w:tcBorders>
              <w:bottom w:val="single" w:sz="6" w:space="0" w:color="000000"/>
            </w:tcBorders>
          </w:tcPr>
          <w:p w14:paraId="3F0D2B09" w14:textId="29A41D0C" w:rsidR="00BB1FF6" w:rsidRPr="00123055" w:rsidRDefault="00BD773C">
            <w:pPr>
              <w:widowControl/>
              <w:rPr>
                <w:lang w:eastAsia="ja-JP"/>
              </w:rPr>
            </w:pPr>
            <w:r w:rsidRPr="00123055">
              <w:t>Object</w:t>
            </w:r>
            <w:r w:rsidR="00BB1FF6">
              <w:rPr>
                <w:lang w:eastAsia="ja-JP"/>
              </w:rPr>
              <w:br/>
            </w:r>
            <w:r w:rsidR="00BB1FF6" w:rsidRPr="00BB1FF6">
              <w:rPr>
                <w:rFonts w:hint="eastAsia"/>
                <w:color w:val="0000FF"/>
                <w:sz w:val="21"/>
                <w:szCs w:val="16"/>
                <w:lang w:eastAsia="ja-JP"/>
              </w:rPr>
              <w:t>もの</w:t>
            </w:r>
          </w:p>
        </w:tc>
        <w:tc>
          <w:tcPr>
            <w:tcW w:w="360" w:type="dxa"/>
          </w:tcPr>
          <w:p w14:paraId="7738CC09" w14:textId="77777777" w:rsidR="00BD773C" w:rsidRPr="00123055" w:rsidRDefault="00BD773C">
            <w:pPr>
              <w:widowControl/>
            </w:pPr>
          </w:p>
        </w:tc>
        <w:tc>
          <w:tcPr>
            <w:tcW w:w="1440" w:type="dxa"/>
            <w:tcBorders>
              <w:bottom w:val="single" w:sz="6" w:space="0" w:color="000000"/>
            </w:tcBorders>
          </w:tcPr>
          <w:p w14:paraId="174F0BBB" w14:textId="77777777" w:rsidR="00BD773C" w:rsidRDefault="00BD773C">
            <w:pPr>
              <w:widowControl/>
              <w:jc w:val="center"/>
            </w:pPr>
            <w:r w:rsidRPr="00123055">
              <w:t>Plan Number</w:t>
            </w:r>
          </w:p>
          <w:p w14:paraId="58F87851" w14:textId="6911286E" w:rsidR="00BB1FF6" w:rsidRPr="00123055" w:rsidRDefault="00BB1FF6">
            <w:pPr>
              <w:widowControl/>
              <w:jc w:val="center"/>
            </w:pPr>
            <w:r w:rsidRPr="00BB1FF6">
              <w:rPr>
                <w:rFonts w:hint="eastAsia"/>
                <w:color w:val="0000FF"/>
                <w:sz w:val="21"/>
                <w:szCs w:val="16"/>
                <w:lang w:eastAsia="ja-JP"/>
              </w:rPr>
              <w:t>計画個数</w:t>
            </w:r>
          </w:p>
        </w:tc>
        <w:tc>
          <w:tcPr>
            <w:tcW w:w="540" w:type="dxa"/>
          </w:tcPr>
          <w:p w14:paraId="4F2CAFCA" w14:textId="77777777" w:rsidR="00BD773C" w:rsidRPr="00123055" w:rsidRDefault="00BD773C">
            <w:pPr>
              <w:widowControl/>
            </w:pPr>
          </w:p>
        </w:tc>
        <w:tc>
          <w:tcPr>
            <w:tcW w:w="1440" w:type="dxa"/>
            <w:tcBorders>
              <w:bottom w:val="single" w:sz="6" w:space="0" w:color="000000"/>
            </w:tcBorders>
          </w:tcPr>
          <w:p w14:paraId="101640C5" w14:textId="77777777" w:rsidR="00BD773C" w:rsidRDefault="00BD773C">
            <w:pPr>
              <w:widowControl/>
              <w:jc w:val="center"/>
            </w:pPr>
            <w:r w:rsidRPr="00123055">
              <w:t>Actual Number</w:t>
            </w:r>
          </w:p>
          <w:p w14:paraId="0060B599" w14:textId="0F54373F" w:rsidR="00BB1FF6" w:rsidRPr="00123055" w:rsidRDefault="00BB1FF6">
            <w:pPr>
              <w:widowControl/>
              <w:jc w:val="center"/>
              <w:rPr>
                <w:lang w:eastAsia="ja-JP"/>
              </w:rPr>
            </w:pPr>
            <w:r w:rsidRPr="00BB1FF6">
              <w:rPr>
                <w:rFonts w:hint="eastAsia"/>
                <w:color w:val="0000FF"/>
                <w:sz w:val="21"/>
                <w:szCs w:val="16"/>
                <w:lang w:eastAsia="ja-JP"/>
              </w:rPr>
              <w:t>実績個数</w:t>
            </w:r>
          </w:p>
        </w:tc>
        <w:tc>
          <w:tcPr>
            <w:tcW w:w="862" w:type="dxa"/>
          </w:tcPr>
          <w:p w14:paraId="19236090" w14:textId="77777777" w:rsidR="00BD773C" w:rsidRPr="00123055" w:rsidRDefault="00BD773C">
            <w:pPr>
              <w:widowControl/>
            </w:pPr>
          </w:p>
        </w:tc>
        <w:tc>
          <w:tcPr>
            <w:tcW w:w="1478" w:type="dxa"/>
            <w:tcBorders>
              <w:bottom w:val="single" w:sz="6" w:space="0" w:color="000000"/>
            </w:tcBorders>
          </w:tcPr>
          <w:p w14:paraId="7D3C2DB5" w14:textId="6F753B62" w:rsidR="00BD773C" w:rsidRPr="00123055" w:rsidRDefault="00BD773C">
            <w:pPr>
              <w:widowControl/>
              <w:jc w:val="center"/>
              <w:rPr>
                <w:lang w:eastAsia="ja-JP"/>
              </w:rPr>
            </w:pPr>
            <w:r w:rsidRPr="00123055">
              <w:t>Est. Effort per Object</w:t>
            </w:r>
            <w:r w:rsidR="00BB1FF6">
              <w:br/>
            </w:r>
            <w:r w:rsidR="00BB1FF6">
              <w:rPr>
                <w:rFonts w:hint="eastAsia"/>
                <w:color w:val="0000FF"/>
                <w:sz w:val="21"/>
                <w:szCs w:val="16"/>
                <w:lang w:eastAsia="ja-JP"/>
              </w:rPr>
              <w:t>ものあたり</w:t>
            </w:r>
            <w:r w:rsidR="00BB1FF6" w:rsidRPr="00BB1FF6">
              <w:rPr>
                <w:rFonts w:hint="eastAsia"/>
                <w:color w:val="0000FF"/>
                <w:sz w:val="21"/>
                <w:szCs w:val="16"/>
                <w:lang w:eastAsia="ja-JP"/>
              </w:rPr>
              <w:t>の時間見積もり</w:t>
            </w:r>
            <w:r w:rsidR="009B6F1B">
              <w:rPr>
                <w:rFonts w:hint="eastAsia"/>
                <w:color w:val="0000FF"/>
                <w:sz w:val="21"/>
                <w:szCs w:val="16"/>
                <w:lang w:eastAsia="ja-JP"/>
              </w:rPr>
              <w:t>(</w:t>
            </w:r>
            <w:r w:rsidR="009B6F1B">
              <w:rPr>
                <w:rFonts w:hint="eastAsia"/>
                <w:color w:val="0000FF"/>
                <w:sz w:val="21"/>
                <w:szCs w:val="16"/>
                <w:lang w:eastAsia="ja-JP"/>
              </w:rPr>
              <w:t>分</w:t>
            </w:r>
            <w:r w:rsidR="009B6F1B">
              <w:rPr>
                <w:rFonts w:hint="eastAsia"/>
                <w:color w:val="0000FF"/>
                <w:sz w:val="21"/>
                <w:szCs w:val="16"/>
                <w:lang w:eastAsia="ja-JP"/>
              </w:rPr>
              <w:t>)</w:t>
            </w:r>
          </w:p>
        </w:tc>
        <w:tc>
          <w:tcPr>
            <w:tcW w:w="442" w:type="dxa"/>
          </w:tcPr>
          <w:p w14:paraId="08B26636" w14:textId="77777777" w:rsidR="00BD773C" w:rsidRPr="00123055" w:rsidRDefault="00BD773C">
            <w:pPr>
              <w:widowControl/>
            </w:pPr>
          </w:p>
        </w:tc>
        <w:tc>
          <w:tcPr>
            <w:tcW w:w="1538" w:type="dxa"/>
            <w:tcBorders>
              <w:bottom w:val="single" w:sz="6" w:space="0" w:color="000000"/>
            </w:tcBorders>
          </w:tcPr>
          <w:p w14:paraId="4CA32294" w14:textId="77777777" w:rsidR="00BB1FF6" w:rsidRDefault="00BD773C">
            <w:pPr>
              <w:widowControl/>
              <w:jc w:val="center"/>
              <w:rPr>
                <w:color w:val="0000FF"/>
                <w:sz w:val="21"/>
                <w:szCs w:val="16"/>
                <w:lang w:eastAsia="ja-JP"/>
              </w:rPr>
            </w:pPr>
            <w:r w:rsidRPr="00123055">
              <w:t>Estimated Effort</w:t>
            </w:r>
            <w:r w:rsidR="00BB1FF6">
              <w:rPr>
                <w:lang w:eastAsia="ja-JP"/>
              </w:rPr>
              <w:br/>
            </w:r>
            <w:r w:rsidR="00BB1FF6" w:rsidRPr="00BB1FF6">
              <w:rPr>
                <w:rFonts w:hint="eastAsia"/>
                <w:color w:val="0000FF"/>
                <w:sz w:val="21"/>
                <w:szCs w:val="16"/>
                <w:lang w:eastAsia="ja-JP"/>
              </w:rPr>
              <w:t>時間見積もり</w:t>
            </w:r>
          </w:p>
          <w:p w14:paraId="3F07C90F" w14:textId="4DDA6D36" w:rsidR="009B6F1B" w:rsidRPr="00123055" w:rsidRDefault="009B6F1B">
            <w:pPr>
              <w:widowControl/>
              <w:jc w:val="center"/>
              <w:rPr>
                <w:lang w:eastAsia="ja-JP"/>
              </w:rPr>
            </w:pPr>
            <w:r>
              <w:rPr>
                <w:rFonts w:hint="eastAsia"/>
                <w:color w:val="0000FF"/>
                <w:sz w:val="21"/>
                <w:szCs w:val="16"/>
                <w:lang w:eastAsia="ja-JP"/>
              </w:rPr>
              <w:t>(</w:t>
            </w:r>
            <w:r>
              <w:rPr>
                <w:rFonts w:hint="eastAsia"/>
                <w:color w:val="0000FF"/>
                <w:sz w:val="21"/>
                <w:szCs w:val="16"/>
                <w:lang w:eastAsia="ja-JP"/>
              </w:rPr>
              <w:t>分</w:t>
            </w:r>
            <w:r>
              <w:rPr>
                <w:rFonts w:hint="eastAsia"/>
                <w:color w:val="0000FF"/>
                <w:sz w:val="21"/>
                <w:szCs w:val="16"/>
                <w:lang w:eastAsia="ja-JP"/>
              </w:rPr>
              <w:t>)</w:t>
            </w:r>
          </w:p>
        </w:tc>
      </w:tr>
      <w:tr w:rsidR="00BD773C" w:rsidRPr="00123055" w14:paraId="0FB5C215" w14:textId="77777777">
        <w:trPr>
          <w:cantSplit/>
        </w:trPr>
        <w:tc>
          <w:tcPr>
            <w:tcW w:w="1260" w:type="dxa"/>
            <w:tcBorders>
              <w:top w:val="single" w:sz="6" w:space="0" w:color="000000"/>
              <w:bottom w:val="single" w:sz="6" w:space="0" w:color="000000"/>
            </w:tcBorders>
          </w:tcPr>
          <w:p w14:paraId="6050341D" w14:textId="10CCCF3C" w:rsidR="00BD773C" w:rsidRPr="00123055" w:rsidRDefault="00A37733">
            <w:pPr>
              <w:widowControl/>
              <w:rPr>
                <w:lang w:eastAsia="ja-JP"/>
              </w:rPr>
            </w:pPr>
            <w:r>
              <w:rPr>
                <w:rFonts w:hint="eastAsia"/>
                <w:lang w:eastAsia="ja-JP"/>
              </w:rPr>
              <w:t>表</w:t>
            </w:r>
          </w:p>
        </w:tc>
        <w:tc>
          <w:tcPr>
            <w:tcW w:w="360" w:type="dxa"/>
          </w:tcPr>
          <w:p w14:paraId="7FEC2DAC" w14:textId="77777777" w:rsidR="00BD773C" w:rsidRPr="00123055" w:rsidRDefault="00BD773C">
            <w:pPr>
              <w:widowControl/>
            </w:pPr>
          </w:p>
        </w:tc>
        <w:tc>
          <w:tcPr>
            <w:tcW w:w="1440" w:type="dxa"/>
            <w:tcBorders>
              <w:top w:val="single" w:sz="6" w:space="0" w:color="000000"/>
              <w:bottom w:val="single" w:sz="6" w:space="0" w:color="000000"/>
            </w:tcBorders>
          </w:tcPr>
          <w:p w14:paraId="22A12A54" w14:textId="43D828BC" w:rsidR="00BD773C" w:rsidRPr="00123055" w:rsidRDefault="00A37733">
            <w:pPr>
              <w:widowControl/>
              <w:rPr>
                <w:lang w:eastAsia="ja-JP"/>
              </w:rPr>
            </w:pPr>
            <w:r>
              <w:rPr>
                <w:rFonts w:hint="eastAsia"/>
                <w:lang w:eastAsia="ja-JP"/>
              </w:rPr>
              <w:t>9</w:t>
            </w:r>
          </w:p>
        </w:tc>
        <w:tc>
          <w:tcPr>
            <w:tcW w:w="540" w:type="dxa"/>
          </w:tcPr>
          <w:p w14:paraId="1BE1A253" w14:textId="77777777" w:rsidR="00BD773C" w:rsidRPr="00123055" w:rsidRDefault="00BD773C">
            <w:pPr>
              <w:widowControl/>
            </w:pPr>
          </w:p>
        </w:tc>
        <w:tc>
          <w:tcPr>
            <w:tcW w:w="1440" w:type="dxa"/>
            <w:tcBorders>
              <w:top w:val="single" w:sz="6" w:space="0" w:color="000000"/>
              <w:bottom w:val="single" w:sz="6" w:space="0" w:color="000000"/>
            </w:tcBorders>
          </w:tcPr>
          <w:p w14:paraId="3A1CFA68" w14:textId="441BE963" w:rsidR="00BD773C" w:rsidRPr="00123055" w:rsidRDefault="00502512">
            <w:pPr>
              <w:widowControl/>
              <w:rPr>
                <w:lang w:eastAsia="ja-JP"/>
              </w:rPr>
            </w:pPr>
            <w:r>
              <w:rPr>
                <w:rFonts w:hint="eastAsia"/>
                <w:lang w:eastAsia="ja-JP"/>
              </w:rPr>
              <w:t>8</w:t>
            </w:r>
          </w:p>
        </w:tc>
        <w:tc>
          <w:tcPr>
            <w:tcW w:w="862" w:type="dxa"/>
          </w:tcPr>
          <w:p w14:paraId="04BF40BA" w14:textId="77777777" w:rsidR="00BD773C" w:rsidRPr="00123055" w:rsidRDefault="00BD773C">
            <w:pPr>
              <w:widowControl/>
            </w:pPr>
          </w:p>
        </w:tc>
        <w:tc>
          <w:tcPr>
            <w:tcW w:w="1478" w:type="dxa"/>
            <w:tcBorders>
              <w:top w:val="single" w:sz="6" w:space="0" w:color="000000"/>
              <w:bottom w:val="single" w:sz="6" w:space="0" w:color="000000"/>
            </w:tcBorders>
          </w:tcPr>
          <w:p w14:paraId="3822C3FC" w14:textId="269D93A3" w:rsidR="00BD773C" w:rsidRPr="00123055" w:rsidRDefault="00A37733">
            <w:pPr>
              <w:widowControl/>
              <w:rPr>
                <w:lang w:eastAsia="ja-JP"/>
              </w:rPr>
            </w:pPr>
            <w:r>
              <w:rPr>
                <w:rFonts w:hint="eastAsia"/>
                <w:lang w:eastAsia="ja-JP"/>
              </w:rPr>
              <w:t>10</w:t>
            </w:r>
          </w:p>
        </w:tc>
        <w:tc>
          <w:tcPr>
            <w:tcW w:w="442" w:type="dxa"/>
          </w:tcPr>
          <w:p w14:paraId="28C57F07" w14:textId="77777777" w:rsidR="00BD773C" w:rsidRPr="00123055" w:rsidRDefault="00BD773C">
            <w:pPr>
              <w:widowControl/>
            </w:pPr>
          </w:p>
        </w:tc>
        <w:tc>
          <w:tcPr>
            <w:tcW w:w="1538" w:type="dxa"/>
            <w:tcBorders>
              <w:top w:val="single" w:sz="6" w:space="0" w:color="000000"/>
              <w:bottom w:val="single" w:sz="6" w:space="0" w:color="000000"/>
            </w:tcBorders>
          </w:tcPr>
          <w:p w14:paraId="3BA6F946" w14:textId="05171C14" w:rsidR="00BD773C" w:rsidRPr="00123055" w:rsidRDefault="00A37733">
            <w:pPr>
              <w:widowControl/>
              <w:rPr>
                <w:lang w:eastAsia="ja-JP"/>
              </w:rPr>
            </w:pPr>
            <w:r>
              <w:rPr>
                <w:rFonts w:hint="eastAsia"/>
                <w:lang w:eastAsia="ja-JP"/>
              </w:rPr>
              <w:t>90</w:t>
            </w:r>
          </w:p>
        </w:tc>
      </w:tr>
      <w:tr w:rsidR="00BD773C" w:rsidRPr="00123055" w14:paraId="27CA494E" w14:textId="77777777">
        <w:trPr>
          <w:cantSplit/>
        </w:trPr>
        <w:tc>
          <w:tcPr>
            <w:tcW w:w="1260" w:type="dxa"/>
            <w:tcBorders>
              <w:top w:val="single" w:sz="6" w:space="0" w:color="000000"/>
              <w:bottom w:val="single" w:sz="6" w:space="0" w:color="000000"/>
            </w:tcBorders>
          </w:tcPr>
          <w:p w14:paraId="4AE35654" w14:textId="17B4F138" w:rsidR="00BD773C" w:rsidRPr="00123055" w:rsidRDefault="00A37733">
            <w:pPr>
              <w:widowControl/>
            </w:pPr>
            <w:r>
              <w:rPr>
                <w:rFonts w:hint="eastAsia"/>
                <w:lang w:eastAsia="ja-JP"/>
              </w:rPr>
              <w:t>グラフ</w:t>
            </w:r>
          </w:p>
        </w:tc>
        <w:tc>
          <w:tcPr>
            <w:tcW w:w="360" w:type="dxa"/>
          </w:tcPr>
          <w:p w14:paraId="0E739EEC" w14:textId="77777777" w:rsidR="00BD773C" w:rsidRPr="00123055" w:rsidRDefault="00BD773C">
            <w:pPr>
              <w:widowControl/>
            </w:pPr>
          </w:p>
        </w:tc>
        <w:tc>
          <w:tcPr>
            <w:tcW w:w="1440" w:type="dxa"/>
            <w:tcBorders>
              <w:top w:val="single" w:sz="6" w:space="0" w:color="000000"/>
              <w:bottom w:val="single" w:sz="6" w:space="0" w:color="000000"/>
            </w:tcBorders>
          </w:tcPr>
          <w:p w14:paraId="04A48560" w14:textId="569F91F5" w:rsidR="00BD773C" w:rsidRPr="00123055" w:rsidRDefault="00A37733">
            <w:pPr>
              <w:widowControl/>
              <w:rPr>
                <w:lang w:eastAsia="ja-JP"/>
              </w:rPr>
            </w:pPr>
            <w:r>
              <w:rPr>
                <w:rFonts w:hint="eastAsia"/>
                <w:lang w:eastAsia="ja-JP"/>
              </w:rPr>
              <w:t>8</w:t>
            </w:r>
          </w:p>
        </w:tc>
        <w:tc>
          <w:tcPr>
            <w:tcW w:w="540" w:type="dxa"/>
          </w:tcPr>
          <w:p w14:paraId="369D6BD9" w14:textId="77777777" w:rsidR="00BD773C" w:rsidRPr="00123055" w:rsidRDefault="00BD773C">
            <w:pPr>
              <w:widowControl/>
            </w:pPr>
          </w:p>
        </w:tc>
        <w:tc>
          <w:tcPr>
            <w:tcW w:w="1440" w:type="dxa"/>
            <w:tcBorders>
              <w:top w:val="single" w:sz="6" w:space="0" w:color="000000"/>
              <w:bottom w:val="single" w:sz="6" w:space="0" w:color="000000"/>
            </w:tcBorders>
          </w:tcPr>
          <w:p w14:paraId="503F319B" w14:textId="400679AF" w:rsidR="00BD773C" w:rsidRPr="00123055" w:rsidRDefault="00502512">
            <w:pPr>
              <w:widowControl/>
              <w:rPr>
                <w:lang w:eastAsia="ja-JP"/>
              </w:rPr>
            </w:pPr>
            <w:r>
              <w:rPr>
                <w:rFonts w:hint="eastAsia"/>
                <w:lang w:eastAsia="ja-JP"/>
              </w:rPr>
              <w:t>1</w:t>
            </w:r>
            <w:r w:rsidR="005D69F2">
              <w:rPr>
                <w:rFonts w:hint="eastAsia"/>
                <w:lang w:eastAsia="ja-JP"/>
              </w:rPr>
              <w:t>6</w:t>
            </w:r>
          </w:p>
        </w:tc>
        <w:tc>
          <w:tcPr>
            <w:tcW w:w="862" w:type="dxa"/>
          </w:tcPr>
          <w:p w14:paraId="235EF5FB" w14:textId="77777777" w:rsidR="00BD773C" w:rsidRPr="00123055" w:rsidRDefault="00BD773C">
            <w:pPr>
              <w:widowControl/>
            </w:pPr>
          </w:p>
        </w:tc>
        <w:tc>
          <w:tcPr>
            <w:tcW w:w="1478" w:type="dxa"/>
            <w:tcBorders>
              <w:top w:val="single" w:sz="6" w:space="0" w:color="000000"/>
              <w:bottom w:val="single" w:sz="6" w:space="0" w:color="000000"/>
            </w:tcBorders>
          </w:tcPr>
          <w:p w14:paraId="0D0F5C87" w14:textId="721ABD3C" w:rsidR="00BD773C" w:rsidRPr="00123055" w:rsidRDefault="00A37733">
            <w:pPr>
              <w:widowControl/>
              <w:rPr>
                <w:lang w:eastAsia="ja-JP"/>
              </w:rPr>
            </w:pPr>
            <w:r>
              <w:rPr>
                <w:rFonts w:hint="eastAsia"/>
                <w:lang w:eastAsia="ja-JP"/>
              </w:rPr>
              <w:t>15</w:t>
            </w:r>
          </w:p>
        </w:tc>
        <w:tc>
          <w:tcPr>
            <w:tcW w:w="442" w:type="dxa"/>
          </w:tcPr>
          <w:p w14:paraId="215D5F51" w14:textId="77777777" w:rsidR="00BD773C" w:rsidRPr="00123055" w:rsidRDefault="00BD773C">
            <w:pPr>
              <w:widowControl/>
            </w:pPr>
          </w:p>
        </w:tc>
        <w:tc>
          <w:tcPr>
            <w:tcW w:w="1538" w:type="dxa"/>
            <w:tcBorders>
              <w:top w:val="single" w:sz="6" w:space="0" w:color="000000"/>
              <w:bottom w:val="single" w:sz="6" w:space="0" w:color="000000"/>
            </w:tcBorders>
          </w:tcPr>
          <w:p w14:paraId="161E69B7" w14:textId="71B742E7" w:rsidR="00BD773C" w:rsidRPr="00123055" w:rsidRDefault="00A37733">
            <w:pPr>
              <w:widowControl/>
              <w:rPr>
                <w:lang w:eastAsia="ja-JP"/>
              </w:rPr>
            </w:pPr>
            <w:r>
              <w:rPr>
                <w:rFonts w:hint="eastAsia"/>
                <w:lang w:eastAsia="ja-JP"/>
              </w:rPr>
              <w:t>120</w:t>
            </w:r>
          </w:p>
        </w:tc>
      </w:tr>
      <w:tr w:rsidR="00BD773C" w:rsidRPr="00123055" w14:paraId="24284CAF" w14:textId="77777777">
        <w:trPr>
          <w:cantSplit/>
        </w:trPr>
        <w:tc>
          <w:tcPr>
            <w:tcW w:w="1260" w:type="dxa"/>
            <w:tcBorders>
              <w:top w:val="single" w:sz="6" w:space="0" w:color="000000"/>
              <w:bottom w:val="single" w:sz="6" w:space="0" w:color="000000"/>
            </w:tcBorders>
          </w:tcPr>
          <w:p w14:paraId="166AF52D" w14:textId="77D35AC9" w:rsidR="00BD773C" w:rsidRPr="00123055" w:rsidRDefault="00A37733">
            <w:pPr>
              <w:widowControl/>
            </w:pPr>
            <w:r>
              <w:rPr>
                <w:rFonts w:hint="eastAsia"/>
                <w:lang w:eastAsia="ja-JP"/>
              </w:rPr>
              <w:t>説明文</w:t>
            </w:r>
          </w:p>
        </w:tc>
        <w:tc>
          <w:tcPr>
            <w:tcW w:w="360" w:type="dxa"/>
          </w:tcPr>
          <w:p w14:paraId="204C8FE6" w14:textId="77777777" w:rsidR="00BD773C" w:rsidRPr="00123055" w:rsidRDefault="00BD773C">
            <w:pPr>
              <w:widowControl/>
            </w:pPr>
          </w:p>
        </w:tc>
        <w:tc>
          <w:tcPr>
            <w:tcW w:w="1440" w:type="dxa"/>
            <w:tcBorders>
              <w:top w:val="single" w:sz="6" w:space="0" w:color="000000"/>
              <w:bottom w:val="single" w:sz="6" w:space="0" w:color="000000"/>
            </w:tcBorders>
          </w:tcPr>
          <w:p w14:paraId="34392826" w14:textId="582F15C7" w:rsidR="00BD773C" w:rsidRPr="00123055" w:rsidRDefault="00A37733">
            <w:pPr>
              <w:widowControl/>
              <w:rPr>
                <w:lang w:eastAsia="ja-JP"/>
              </w:rPr>
            </w:pPr>
            <w:r>
              <w:rPr>
                <w:rFonts w:hint="eastAsia"/>
                <w:lang w:eastAsia="ja-JP"/>
              </w:rPr>
              <w:t>14</w:t>
            </w:r>
          </w:p>
        </w:tc>
        <w:tc>
          <w:tcPr>
            <w:tcW w:w="540" w:type="dxa"/>
          </w:tcPr>
          <w:p w14:paraId="0FC5F91F" w14:textId="77777777" w:rsidR="00BD773C" w:rsidRPr="00123055" w:rsidRDefault="00BD773C">
            <w:pPr>
              <w:widowControl/>
            </w:pPr>
          </w:p>
        </w:tc>
        <w:tc>
          <w:tcPr>
            <w:tcW w:w="1440" w:type="dxa"/>
            <w:tcBorders>
              <w:top w:val="single" w:sz="6" w:space="0" w:color="000000"/>
              <w:bottom w:val="single" w:sz="6" w:space="0" w:color="000000"/>
            </w:tcBorders>
          </w:tcPr>
          <w:p w14:paraId="38F2E065" w14:textId="16CD103A" w:rsidR="00BD773C" w:rsidRPr="00123055" w:rsidRDefault="00502512">
            <w:pPr>
              <w:widowControl/>
              <w:rPr>
                <w:lang w:eastAsia="ja-JP"/>
              </w:rPr>
            </w:pPr>
            <w:r>
              <w:rPr>
                <w:rFonts w:hint="eastAsia"/>
                <w:lang w:eastAsia="ja-JP"/>
              </w:rPr>
              <w:t>1</w:t>
            </w:r>
            <w:r w:rsidR="005D69F2">
              <w:rPr>
                <w:rFonts w:hint="eastAsia"/>
                <w:lang w:eastAsia="ja-JP"/>
              </w:rPr>
              <w:t>5</w:t>
            </w:r>
          </w:p>
        </w:tc>
        <w:tc>
          <w:tcPr>
            <w:tcW w:w="862" w:type="dxa"/>
          </w:tcPr>
          <w:p w14:paraId="58975D21" w14:textId="77777777" w:rsidR="00BD773C" w:rsidRPr="00123055" w:rsidRDefault="00BD773C">
            <w:pPr>
              <w:widowControl/>
            </w:pPr>
          </w:p>
        </w:tc>
        <w:tc>
          <w:tcPr>
            <w:tcW w:w="1478" w:type="dxa"/>
            <w:tcBorders>
              <w:top w:val="single" w:sz="6" w:space="0" w:color="000000"/>
              <w:bottom w:val="single" w:sz="6" w:space="0" w:color="000000"/>
            </w:tcBorders>
          </w:tcPr>
          <w:p w14:paraId="41DC9E0B" w14:textId="63D3F353" w:rsidR="00BD773C" w:rsidRPr="00123055" w:rsidRDefault="00A37733">
            <w:pPr>
              <w:widowControl/>
              <w:rPr>
                <w:lang w:eastAsia="ja-JP"/>
              </w:rPr>
            </w:pPr>
            <w:r>
              <w:rPr>
                <w:rFonts w:hint="eastAsia"/>
                <w:lang w:eastAsia="ja-JP"/>
              </w:rPr>
              <w:t>8</w:t>
            </w:r>
          </w:p>
        </w:tc>
        <w:tc>
          <w:tcPr>
            <w:tcW w:w="442" w:type="dxa"/>
          </w:tcPr>
          <w:p w14:paraId="47A7EAC8" w14:textId="77777777" w:rsidR="00BD773C" w:rsidRPr="00123055" w:rsidRDefault="00BD773C">
            <w:pPr>
              <w:widowControl/>
            </w:pPr>
          </w:p>
        </w:tc>
        <w:tc>
          <w:tcPr>
            <w:tcW w:w="1538" w:type="dxa"/>
            <w:tcBorders>
              <w:top w:val="single" w:sz="6" w:space="0" w:color="000000"/>
              <w:bottom w:val="single" w:sz="6" w:space="0" w:color="000000"/>
            </w:tcBorders>
          </w:tcPr>
          <w:p w14:paraId="0FE6CBE2" w14:textId="637A658A" w:rsidR="00BD773C" w:rsidRPr="00123055" w:rsidRDefault="00A37733">
            <w:pPr>
              <w:widowControl/>
              <w:rPr>
                <w:lang w:eastAsia="ja-JP"/>
              </w:rPr>
            </w:pPr>
            <w:r>
              <w:rPr>
                <w:rFonts w:hint="eastAsia"/>
                <w:lang w:eastAsia="ja-JP"/>
              </w:rPr>
              <w:t>112</w:t>
            </w:r>
          </w:p>
        </w:tc>
      </w:tr>
      <w:tr w:rsidR="00BD773C" w:rsidRPr="00123055" w14:paraId="231ACAB9" w14:textId="77777777">
        <w:trPr>
          <w:cantSplit/>
        </w:trPr>
        <w:tc>
          <w:tcPr>
            <w:tcW w:w="1260" w:type="dxa"/>
            <w:tcBorders>
              <w:top w:val="single" w:sz="6" w:space="0" w:color="000000"/>
              <w:bottom w:val="single" w:sz="6" w:space="0" w:color="000000"/>
            </w:tcBorders>
          </w:tcPr>
          <w:p w14:paraId="3912962A" w14:textId="1E29C786" w:rsidR="00BD773C" w:rsidRPr="00123055" w:rsidRDefault="00A37733">
            <w:pPr>
              <w:widowControl/>
            </w:pPr>
            <w:r>
              <w:rPr>
                <w:rFonts w:hint="eastAsia"/>
                <w:lang w:eastAsia="ja-JP"/>
              </w:rPr>
              <w:t>まとめ</w:t>
            </w:r>
          </w:p>
        </w:tc>
        <w:tc>
          <w:tcPr>
            <w:tcW w:w="360" w:type="dxa"/>
          </w:tcPr>
          <w:p w14:paraId="191792C4" w14:textId="77777777" w:rsidR="00BD773C" w:rsidRPr="00123055" w:rsidRDefault="00BD773C">
            <w:pPr>
              <w:widowControl/>
            </w:pPr>
          </w:p>
        </w:tc>
        <w:tc>
          <w:tcPr>
            <w:tcW w:w="1440" w:type="dxa"/>
            <w:tcBorders>
              <w:top w:val="single" w:sz="6" w:space="0" w:color="000000"/>
              <w:bottom w:val="single" w:sz="6" w:space="0" w:color="000000"/>
            </w:tcBorders>
          </w:tcPr>
          <w:p w14:paraId="386623F3" w14:textId="216354A1" w:rsidR="00BD773C" w:rsidRPr="00123055" w:rsidRDefault="00A37733">
            <w:pPr>
              <w:widowControl/>
              <w:rPr>
                <w:lang w:eastAsia="ja-JP"/>
              </w:rPr>
            </w:pPr>
            <w:r>
              <w:rPr>
                <w:rFonts w:hint="eastAsia"/>
                <w:lang w:eastAsia="ja-JP"/>
              </w:rPr>
              <w:t>1</w:t>
            </w:r>
          </w:p>
        </w:tc>
        <w:tc>
          <w:tcPr>
            <w:tcW w:w="540" w:type="dxa"/>
          </w:tcPr>
          <w:p w14:paraId="417DE457" w14:textId="77777777" w:rsidR="00BD773C" w:rsidRPr="00123055" w:rsidRDefault="00BD773C">
            <w:pPr>
              <w:widowControl/>
            </w:pPr>
          </w:p>
        </w:tc>
        <w:tc>
          <w:tcPr>
            <w:tcW w:w="1440" w:type="dxa"/>
            <w:tcBorders>
              <w:top w:val="single" w:sz="6" w:space="0" w:color="000000"/>
              <w:bottom w:val="single" w:sz="6" w:space="0" w:color="000000"/>
            </w:tcBorders>
          </w:tcPr>
          <w:p w14:paraId="15ADA6E3" w14:textId="6F69FFA5" w:rsidR="00BD773C" w:rsidRPr="00123055" w:rsidRDefault="00502512">
            <w:pPr>
              <w:widowControl/>
              <w:rPr>
                <w:lang w:eastAsia="ja-JP"/>
              </w:rPr>
            </w:pPr>
            <w:r>
              <w:rPr>
                <w:rFonts w:hint="eastAsia"/>
                <w:lang w:eastAsia="ja-JP"/>
              </w:rPr>
              <w:t>1</w:t>
            </w:r>
          </w:p>
        </w:tc>
        <w:tc>
          <w:tcPr>
            <w:tcW w:w="862" w:type="dxa"/>
          </w:tcPr>
          <w:p w14:paraId="41E81EAB" w14:textId="77777777" w:rsidR="00BD773C" w:rsidRPr="00123055" w:rsidRDefault="00BD773C">
            <w:pPr>
              <w:widowControl/>
            </w:pPr>
          </w:p>
        </w:tc>
        <w:tc>
          <w:tcPr>
            <w:tcW w:w="1478" w:type="dxa"/>
            <w:tcBorders>
              <w:top w:val="single" w:sz="6" w:space="0" w:color="000000"/>
              <w:bottom w:val="single" w:sz="6" w:space="0" w:color="000000"/>
            </w:tcBorders>
          </w:tcPr>
          <w:p w14:paraId="00ED558D" w14:textId="7752FA4B" w:rsidR="00BD773C" w:rsidRPr="00123055" w:rsidRDefault="00A37733">
            <w:pPr>
              <w:widowControl/>
              <w:rPr>
                <w:lang w:eastAsia="ja-JP"/>
              </w:rPr>
            </w:pPr>
            <w:r>
              <w:rPr>
                <w:rFonts w:hint="eastAsia"/>
                <w:lang w:eastAsia="ja-JP"/>
              </w:rPr>
              <w:t>20</w:t>
            </w:r>
          </w:p>
        </w:tc>
        <w:tc>
          <w:tcPr>
            <w:tcW w:w="442" w:type="dxa"/>
          </w:tcPr>
          <w:p w14:paraId="2BF7A404" w14:textId="77777777" w:rsidR="00BD773C" w:rsidRPr="00123055" w:rsidRDefault="00BD773C">
            <w:pPr>
              <w:widowControl/>
            </w:pPr>
          </w:p>
        </w:tc>
        <w:tc>
          <w:tcPr>
            <w:tcW w:w="1538" w:type="dxa"/>
            <w:tcBorders>
              <w:top w:val="single" w:sz="6" w:space="0" w:color="000000"/>
              <w:bottom w:val="single" w:sz="6" w:space="0" w:color="000000"/>
            </w:tcBorders>
          </w:tcPr>
          <w:p w14:paraId="565C0438" w14:textId="436216A3" w:rsidR="00BD773C" w:rsidRPr="00123055" w:rsidRDefault="00A37733">
            <w:pPr>
              <w:widowControl/>
              <w:rPr>
                <w:lang w:eastAsia="ja-JP"/>
              </w:rPr>
            </w:pPr>
            <w:r>
              <w:rPr>
                <w:rFonts w:hint="eastAsia"/>
                <w:lang w:eastAsia="ja-JP"/>
              </w:rPr>
              <w:t>20</w:t>
            </w:r>
          </w:p>
        </w:tc>
      </w:tr>
      <w:tr w:rsidR="00BD773C" w:rsidRPr="00123055" w14:paraId="76BF40DC" w14:textId="77777777">
        <w:trPr>
          <w:cantSplit/>
        </w:trPr>
        <w:tc>
          <w:tcPr>
            <w:tcW w:w="1260" w:type="dxa"/>
            <w:tcBorders>
              <w:top w:val="single" w:sz="6" w:space="0" w:color="000000"/>
              <w:bottom w:val="single" w:sz="6" w:space="0" w:color="000000"/>
            </w:tcBorders>
          </w:tcPr>
          <w:p w14:paraId="55DFEC6E" w14:textId="77777777" w:rsidR="00BD773C" w:rsidRPr="00123055" w:rsidRDefault="00BD773C">
            <w:pPr>
              <w:widowControl/>
            </w:pPr>
          </w:p>
        </w:tc>
        <w:tc>
          <w:tcPr>
            <w:tcW w:w="360" w:type="dxa"/>
          </w:tcPr>
          <w:p w14:paraId="0A7E0DE8" w14:textId="77777777" w:rsidR="00BD773C" w:rsidRPr="00123055" w:rsidRDefault="00BD773C">
            <w:pPr>
              <w:widowControl/>
            </w:pPr>
          </w:p>
        </w:tc>
        <w:tc>
          <w:tcPr>
            <w:tcW w:w="1440" w:type="dxa"/>
            <w:tcBorders>
              <w:top w:val="single" w:sz="6" w:space="0" w:color="000000"/>
              <w:bottom w:val="single" w:sz="6" w:space="0" w:color="000000"/>
            </w:tcBorders>
          </w:tcPr>
          <w:p w14:paraId="20E83DDF" w14:textId="77777777" w:rsidR="00BD773C" w:rsidRPr="00123055" w:rsidRDefault="00BD773C">
            <w:pPr>
              <w:widowControl/>
            </w:pPr>
          </w:p>
        </w:tc>
        <w:tc>
          <w:tcPr>
            <w:tcW w:w="540" w:type="dxa"/>
          </w:tcPr>
          <w:p w14:paraId="089A5D85" w14:textId="77777777" w:rsidR="00BD773C" w:rsidRPr="00123055" w:rsidRDefault="00BD773C">
            <w:pPr>
              <w:widowControl/>
            </w:pPr>
          </w:p>
        </w:tc>
        <w:tc>
          <w:tcPr>
            <w:tcW w:w="1440" w:type="dxa"/>
            <w:tcBorders>
              <w:top w:val="single" w:sz="6" w:space="0" w:color="000000"/>
              <w:bottom w:val="single" w:sz="6" w:space="0" w:color="000000"/>
            </w:tcBorders>
          </w:tcPr>
          <w:p w14:paraId="25027210" w14:textId="77777777" w:rsidR="00BD773C" w:rsidRPr="00123055" w:rsidRDefault="00BD773C">
            <w:pPr>
              <w:widowControl/>
            </w:pPr>
          </w:p>
        </w:tc>
        <w:tc>
          <w:tcPr>
            <w:tcW w:w="862" w:type="dxa"/>
          </w:tcPr>
          <w:p w14:paraId="69DE92DF" w14:textId="77777777" w:rsidR="00BD773C" w:rsidRPr="00123055" w:rsidRDefault="00BD773C">
            <w:pPr>
              <w:widowControl/>
            </w:pPr>
          </w:p>
        </w:tc>
        <w:tc>
          <w:tcPr>
            <w:tcW w:w="1478" w:type="dxa"/>
            <w:tcBorders>
              <w:top w:val="single" w:sz="6" w:space="0" w:color="000000"/>
              <w:bottom w:val="single" w:sz="6" w:space="0" w:color="000000"/>
            </w:tcBorders>
          </w:tcPr>
          <w:p w14:paraId="1AB564A8" w14:textId="77777777" w:rsidR="00BD773C" w:rsidRPr="00123055" w:rsidRDefault="00BD773C">
            <w:pPr>
              <w:widowControl/>
            </w:pPr>
          </w:p>
        </w:tc>
        <w:tc>
          <w:tcPr>
            <w:tcW w:w="442" w:type="dxa"/>
          </w:tcPr>
          <w:p w14:paraId="3BE34D3C" w14:textId="77777777" w:rsidR="00BD773C" w:rsidRPr="00123055" w:rsidRDefault="00BD773C">
            <w:pPr>
              <w:widowControl/>
            </w:pPr>
          </w:p>
        </w:tc>
        <w:tc>
          <w:tcPr>
            <w:tcW w:w="1538" w:type="dxa"/>
            <w:tcBorders>
              <w:top w:val="single" w:sz="6" w:space="0" w:color="000000"/>
              <w:bottom w:val="single" w:sz="6" w:space="0" w:color="000000"/>
            </w:tcBorders>
          </w:tcPr>
          <w:p w14:paraId="1A16C639" w14:textId="77777777" w:rsidR="00BD773C" w:rsidRPr="00123055" w:rsidRDefault="00BD773C">
            <w:pPr>
              <w:widowControl/>
            </w:pPr>
          </w:p>
        </w:tc>
      </w:tr>
      <w:tr w:rsidR="00BD773C" w:rsidRPr="00123055" w14:paraId="472448B7" w14:textId="77777777">
        <w:trPr>
          <w:cantSplit/>
        </w:trPr>
        <w:tc>
          <w:tcPr>
            <w:tcW w:w="1260" w:type="dxa"/>
            <w:tcBorders>
              <w:top w:val="single" w:sz="6" w:space="0" w:color="000000"/>
              <w:bottom w:val="single" w:sz="6" w:space="0" w:color="000000"/>
            </w:tcBorders>
          </w:tcPr>
          <w:p w14:paraId="2228350E" w14:textId="77777777" w:rsidR="00BD773C" w:rsidRPr="00123055" w:rsidRDefault="00BD773C">
            <w:pPr>
              <w:widowControl/>
            </w:pPr>
          </w:p>
        </w:tc>
        <w:tc>
          <w:tcPr>
            <w:tcW w:w="360" w:type="dxa"/>
          </w:tcPr>
          <w:p w14:paraId="7B881ABF" w14:textId="77777777" w:rsidR="00BD773C" w:rsidRPr="00123055" w:rsidRDefault="00BD773C">
            <w:pPr>
              <w:widowControl/>
            </w:pPr>
          </w:p>
        </w:tc>
        <w:tc>
          <w:tcPr>
            <w:tcW w:w="1440" w:type="dxa"/>
            <w:tcBorders>
              <w:top w:val="single" w:sz="6" w:space="0" w:color="000000"/>
              <w:bottom w:val="single" w:sz="6" w:space="0" w:color="000000"/>
            </w:tcBorders>
          </w:tcPr>
          <w:p w14:paraId="2F770839" w14:textId="77777777" w:rsidR="00BD773C" w:rsidRPr="00123055" w:rsidRDefault="00BD773C">
            <w:pPr>
              <w:widowControl/>
            </w:pPr>
          </w:p>
        </w:tc>
        <w:tc>
          <w:tcPr>
            <w:tcW w:w="540" w:type="dxa"/>
          </w:tcPr>
          <w:p w14:paraId="04834FD9" w14:textId="77777777" w:rsidR="00BD773C" w:rsidRPr="00123055" w:rsidRDefault="00BD773C">
            <w:pPr>
              <w:widowControl/>
            </w:pPr>
          </w:p>
        </w:tc>
        <w:tc>
          <w:tcPr>
            <w:tcW w:w="1440" w:type="dxa"/>
            <w:tcBorders>
              <w:top w:val="single" w:sz="6" w:space="0" w:color="000000"/>
              <w:bottom w:val="single" w:sz="6" w:space="0" w:color="000000"/>
            </w:tcBorders>
          </w:tcPr>
          <w:p w14:paraId="3C9AE2D7" w14:textId="77777777" w:rsidR="00BD773C" w:rsidRPr="00123055" w:rsidRDefault="00BD773C">
            <w:pPr>
              <w:widowControl/>
            </w:pPr>
          </w:p>
        </w:tc>
        <w:tc>
          <w:tcPr>
            <w:tcW w:w="862" w:type="dxa"/>
          </w:tcPr>
          <w:p w14:paraId="1CFD35FD" w14:textId="77777777" w:rsidR="00BD773C" w:rsidRPr="00123055" w:rsidRDefault="00BD773C">
            <w:pPr>
              <w:widowControl/>
            </w:pPr>
          </w:p>
        </w:tc>
        <w:tc>
          <w:tcPr>
            <w:tcW w:w="1478" w:type="dxa"/>
            <w:tcBorders>
              <w:top w:val="single" w:sz="6" w:space="0" w:color="000000"/>
              <w:bottom w:val="single" w:sz="6" w:space="0" w:color="000000"/>
            </w:tcBorders>
          </w:tcPr>
          <w:p w14:paraId="390CE342" w14:textId="77777777" w:rsidR="00BD773C" w:rsidRPr="00123055" w:rsidRDefault="00BD773C">
            <w:pPr>
              <w:widowControl/>
            </w:pPr>
          </w:p>
        </w:tc>
        <w:tc>
          <w:tcPr>
            <w:tcW w:w="442" w:type="dxa"/>
          </w:tcPr>
          <w:p w14:paraId="3E77253B" w14:textId="77777777" w:rsidR="00BD773C" w:rsidRPr="00123055" w:rsidRDefault="00BD773C">
            <w:pPr>
              <w:widowControl/>
            </w:pPr>
          </w:p>
        </w:tc>
        <w:tc>
          <w:tcPr>
            <w:tcW w:w="1538" w:type="dxa"/>
            <w:tcBorders>
              <w:top w:val="single" w:sz="6" w:space="0" w:color="000000"/>
              <w:bottom w:val="single" w:sz="6" w:space="0" w:color="000000"/>
            </w:tcBorders>
          </w:tcPr>
          <w:p w14:paraId="7BDC227E" w14:textId="77777777" w:rsidR="00BD773C" w:rsidRPr="00123055" w:rsidRDefault="00BD773C">
            <w:pPr>
              <w:widowControl/>
            </w:pPr>
          </w:p>
        </w:tc>
      </w:tr>
      <w:tr w:rsidR="00BD773C" w:rsidRPr="00123055" w14:paraId="5C1983C9" w14:textId="77777777">
        <w:trPr>
          <w:cantSplit/>
        </w:trPr>
        <w:tc>
          <w:tcPr>
            <w:tcW w:w="1260" w:type="dxa"/>
            <w:tcBorders>
              <w:top w:val="single" w:sz="6" w:space="0" w:color="000000"/>
              <w:bottom w:val="single" w:sz="6" w:space="0" w:color="000000"/>
            </w:tcBorders>
          </w:tcPr>
          <w:p w14:paraId="56066195" w14:textId="77777777" w:rsidR="00BD773C" w:rsidRPr="00123055" w:rsidRDefault="00BD773C">
            <w:pPr>
              <w:widowControl/>
            </w:pPr>
          </w:p>
        </w:tc>
        <w:tc>
          <w:tcPr>
            <w:tcW w:w="360" w:type="dxa"/>
          </w:tcPr>
          <w:p w14:paraId="4DDA6772" w14:textId="77777777" w:rsidR="00BD773C" w:rsidRPr="00123055" w:rsidRDefault="00BD773C">
            <w:pPr>
              <w:widowControl/>
            </w:pPr>
          </w:p>
        </w:tc>
        <w:tc>
          <w:tcPr>
            <w:tcW w:w="1440" w:type="dxa"/>
            <w:tcBorders>
              <w:top w:val="single" w:sz="6" w:space="0" w:color="000000"/>
              <w:bottom w:val="single" w:sz="6" w:space="0" w:color="000000"/>
            </w:tcBorders>
          </w:tcPr>
          <w:p w14:paraId="4EBF63D8" w14:textId="77777777" w:rsidR="00BD773C" w:rsidRPr="00123055" w:rsidRDefault="00BD773C">
            <w:pPr>
              <w:widowControl/>
            </w:pPr>
          </w:p>
        </w:tc>
        <w:tc>
          <w:tcPr>
            <w:tcW w:w="540" w:type="dxa"/>
          </w:tcPr>
          <w:p w14:paraId="1F6630BC" w14:textId="77777777" w:rsidR="00BD773C" w:rsidRPr="00123055" w:rsidRDefault="00BD773C">
            <w:pPr>
              <w:widowControl/>
            </w:pPr>
          </w:p>
        </w:tc>
        <w:tc>
          <w:tcPr>
            <w:tcW w:w="1440" w:type="dxa"/>
            <w:tcBorders>
              <w:top w:val="single" w:sz="6" w:space="0" w:color="000000"/>
              <w:bottom w:val="single" w:sz="6" w:space="0" w:color="000000"/>
            </w:tcBorders>
          </w:tcPr>
          <w:p w14:paraId="2E6858EA" w14:textId="77777777" w:rsidR="00BD773C" w:rsidRPr="00123055" w:rsidRDefault="00BD773C">
            <w:pPr>
              <w:widowControl/>
            </w:pPr>
          </w:p>
        </w:tc>
        <w:tc>
          <w:tcPr>
            <w:tcW w:w="862" w:type="dxa"/>
          </w:tcPr>
          <w:p w14:paraId="7427E0D2" w14:textId="77777777" w:rsidR="00BD773C" w:rsidRPr="00123055" w:rsidRDefault="00BD773C">
            <w:pPr>
              <w:widowControl/>
            </w:pPr>
          </w:p>
        </w:tc>
        <w:tc>
          <w:tcPr>
            <w:tcW w:w="1478" w:type="dxa"/>
            <w:tcBorders>
              <w:top w:val="single" w:sz="6" w:space="0" w:color="000000"/>
              <w:bottom w:val="single" w:sz="6" w:space="0" w:color="000000"/>
            </w:tcBorders>
          </w:tcPr>
          <w:p w14:paraId="38E8D3FF" w14:textId="77777777" w:rsidR="00BD773C" w:rsidRPr="00123055" w:rsidRDefault="00BD773C">
            <w:pPr>
              <w:widowControl/>
            </w:pPr>
          </w:p>
        </w:tc>
        <w:tc>
          <w:tcPr>
            <w:tcW w:w="442" w:type="dxa"/>
          </w:tcPr>
          <w:p w14:paraId="5719B347" w14:textId="77777777" w:rsidR="00BD773C" w:rsidRPr="00123055" w:rsidRDefault="00BD773C">
            <w:pPr>
              <w:widowControl/>
            </w:pPr>
          </w:p>
        </w:tc>
        <w:tc>
          <w:tcPr>
            <w:tcW w:w="1538" w:type="dxa"/>
            <w:tcBorders>
              <w:top w:val="single" w:sz="6" w:space="0" w:color="000000"/>
              <w:bottom w:val="single" w:sz="6" w:space="0" w:color="000000"/>
            </w:tcBorders>
          </w:tcPr>
          <w:p w14:paraId="0FFF9C3D" w14:textId="77777777" w:rsidR="00BD773C" w:rsidRPr="00123055" w:rsidRDefault="00BD773C">
            <w:pPr>
              <w:widowControl/>
            </w:pPr>
          </w:p>
        </w:tc>
      </w:tr>
      <w:tr w:rsidR="00BD773C" w:rsidRPr="00123055" w14:paraId="573CB3B4" w14:textId="77777777">
        <w:trPr>
          <w:cantSplit/>
        </w:trPr>
        <w:tc>
          <w:tcPr>
            <w:tcW w:w="1260" w:type="dxa"/>
            <w:tcBorders>
              <w:top w:val="single" w:sz="6" w:space="0" w:color="000000"/>
              <w:bottom w:val="single" w:sz="6" w:space="0" w:color="000000"/>
            </w:tcBorders>
          </w:tcPr>
          <w:p w14:paraId="59E195A0" w14:textId="77777777" w:rsidR="00BD773C" w:rsidRPr="00123055" w:rsidRDefault="00BD773C">
            <w:pPr>
              <w:widowControl/>
            </w:pPr>
          </w:p>
        </w:tc>
        <w:tc>
          <w:tcPr>
            <w:tcW w:w="360" w:type="dxa"/>
          </w:tcPr>
          <w:p w14:paraId="3E3612A3" w14:textId="77777777" w:rsidR="00BD773C" w:rsidRPr="00123055" w:rsidRDefault="00BD773C">
            <w:pPr>
              <w:widowControl/>
            </w:pPr>
          </w:p>
        </w:tc>
        <w:tc>
          <w:tcPr>
            <w:tcW w:w="1440" w:type="dxa"/>
            <w:tcBorders>
              <w:top w:val="single" w:sz="6" w:space="0" w:color="000000"/>
              <w:bottom w:val="single" w:sz="6" w:space="0" w:color="000000"/>
            </w:tcBorders>
          </w:tcPr>
          <w:p w14:paraId="3B75C631" w14:textId="77777777" w:rsidR="00BD773C" w:rsidRPr="00123055" w:rsidRDefault="00BD773C">
            <w:pPr>
              <w:widowControl/>
            </w:pPr>
          </w:p>
        </w:tc>
        <w:tc>
          <w:tcPr>
            <w:tcW w:w="540" w:type="dxa"/>
          </w:tcPr>
          <w:p w14:paraId="30410A83" w14:textId="77777777" w:rsidR="00BD773C" w:rsidRPr="00123055" w:rsidRDefault="00BD773C">
            <w:pPr>
              <w:widowControl/>
            </w:pPr>
          </w:p>
        </w:tc>
        <w:tc>
          <w:tcPr>
            <w:tcW w:w="1440" w:type="dxa"/>
            <w:tcBorders>
              <w:top w:val="single" w:sz="6" w:space="0" w:color="000000"/>
              <w:bottom w:val="single" w:sz="6" w:space="0" w:color="000000"/>
            </w:tcBorders>
          </w:tcPr>
          <w:p w14:paraId="4A3D0CB8" w14:textId="77777777" w:rsidR="00BD773C" w:rsidRPr="00123055" w:rsidRDefault="00BD773C">
            <w:pPr>
              <w:widowControl/>
            </w:pPr>
          </w:p>
        </w:tc>
        <w:tc>
          <w:tcPr>
            <w:tcW w:w="862" w:type="dxa"/>
          </w:tcPr>
          <w:p w14:paraId="231DD379" w14:textId="77777777" w:rsidR="00BD773C" w:rsidRPr="00123055" w:rsidRDefault="00BD773C">
            <w:pPr>
              <w:widowControl/>
            </w:pPr>
          </w:p>
        </w:tc>
        <w:tc>
          <w:tcPr>
            <w:tcW w:w="1478" w:type="dxa"/>
            <w:tcBorders>
              <w:top w:val="single" w:sz="6" w:space="0" w:color="000000"/>
              <w:bottom w:val="single" w:sz="6" w:space="0" w:color="000000"/>
            </w:tcBorders>
          </w:tcPr>
          <w:p w14:paraId="4A46A09F" w14:textId="77777777" w:rsidR="00BD773C" w:rsidRPr="00123055" w:rsidRDefault="00BD773C">
            <w:pPr>
              <w:widowControl/>
            </w:pPr>
          </w:p>
        </w:tc>
        <w:tc>
          <w:tcPr>
            <w:tcW w:w="442" w:type="dxa"/>
          </w:tcPr>
          <w:p w14:paraId="128CE189" w14:textId="77777777" w:rsidR="00BD773C" w:rsidRPr="00123055" w:rsidRDefault="00BD773C">
            <w:pPr>
              <w:widowControl/>
            </w:pPr>
          </w:p>
        </w:tc>
        <w:tc>
          <w:tcPr>
            <w:tcW w:w="1538" w:type="dxa"/>
            <w:tcBorders>
              <w:top w:val="single" w:sz="6" w:space="0" w:color="000000"/>
              <w:bottom w:val="single" w:sz="6" w:space="0" w:color="000000"/>
            </w:tcBorders>
          </w:tcPr>
          <w:p w14:paraId="41B4FC37" w14:textId="77777777" w:rsidR="00BD773C" w:rsidRPr="00123055" w:rsidRDefault="00BD773C">
            <w:pPr>
              <w:widowControl/>
            </w:pPr>
          </w:p>
        </w:tc>
      </w:tr>
      <w:tr w:rsidR="00BD773C" w:rsidRPr="00123055" w14:paraId="0D3B6725" w14:textId="77777777">
        <w:trPr>
          <w:cantSplit/>
        </w:trPr>
        <w:tc>
          <w:tcPr>
            <w:tcW w:w="1260" w:type="dxa"/>
            <w:tcBorders>
              <w:top w:val="single" w:sz="6" w:space="0" w:color="000000"/>
              <w:bottom w:val="single" w:sz="6" w:space="0" w:color="000000"/>
            </w:tcBorders>
          </w:tcPr>
          <w:p w14:paraId="4EC6E58B" w14:textId="77777777" w:rsidR="00BD773C" w:rsidRPr="00123055" w:rsidRDefault="00BD773C">
            <w:pPr>
              <w:widowControl/>
            </w:pPr>
          </w:p>
        </w:tc>
        <w:tc>
          <w:tcPr>
            <w:tcW w:w="360" w:type="dxa"/>
          </w:tcPr>
          <w:p w14:paraId="3F60E794" w14:textId="77777777" w:rsidR="00BD773C" w:rsidRPr="00123055" w:rsidRDefault="00BD773C">
            <w:pPr>
              <w:widowControl/>
            </w:pPr>
          </w:p>
        </w:tc>
        <w:tc>
          <w:tcPr>
            <w:tcW w:w="1440" w:type="dxa"/>
            <w:tcBorders>
              <w:top w:val="single" w:sz="6" w:space="0" w:color="000000"/>
              <w:bottom w:val="single" w:sz="6" w:space="0" w:color="000000"/>
            </w:tcBorders>
          </w:tcPr>
          <w:p w14:paraId="03A0E9B1" w14:textId="77777777" w:rsidR="00BD773C" w:rsidRPr="00123055" w:rsidRDefault="00BD773C">
            <w:pPr>
              <w:widowControl/>
            </w:pPr>
          </w:p>
        </w:tc>
        <w:tc>
          <w:tcPr>
            <w:tcW w:w="540" w:type="dxa"/>
          </w:tcPr>
          <w:p w14:paraId="4F31E55F" w14:textId="77777777" w:rsidR="00BD773C" w:rsidRPr="00123055" w:rsidRDefault="00BD773C">
            <w:pPr>
              <w:widowControl/>
            </w:pPr>
          </w:p>
        </w:tc>
        <w:tc>
          <w:tcPr>
            <w:tcW w:w="1440" w:type="dxa"/>
            <w:tcBorders>
              <w:top w:val="single" w:sz="6" w:space="0" w:color="000000"/>
              <w:bottom w:val="single" w:sz="6" w:space="0" w:color="000000"/>
            </w:tcBorders>
          </w:tcPr>
          <w:p w14:paraId="48393E95" w14:textId="77777777" w:rsidR="00BD773C" w:rsidRPr="00123055" w:rsidRDefault="00BD773C">
            <w:pPr>
              <w:widowControl/>
            </w:pPr>
          </w:p>
        </w:tc>
        <w:tc>
          <w:tcPr>
            <w:tcW w:w="862" w:type="dxa"/>
          </w:tcPr>
          <w:p w14:paraId="5722C87F" w14:textId="77777777" w:rsidR="00BD773C" w:rsidRPr="00123055" w:rsidRDefault="00BD773C">
            <w:pPr>
              <w:widowControl/>
            </w:pPr>
          </w:p>
        </w:tc>
        <w:tc>
          <w:tcPr>
            <w:tcW w:w="1478" w:type="dxa"/>
            <w:tcBorders>
              <w:top w:val="single" w:sz="6" w:space="0" w:color="000000"/>
              <w:bottom w:val="single" w:sz="6" w:space="0" w:color="000000"/>
            </w:tcBorders>
          </w:tcPr>
          <w:p w14:paraId="6C729F54" w14:textId="77777777" w:rsidR="00BD773C" w:rsidRPr="00123055" w:rsidRDefault="00BD773C">
            <w:pPr>
              <w:widowControl/>
            </w:pPr>
          </w:p>
        </w:tc>
        <w:tc>
          <w:tcPr>
            <w:tcW w:w="442" w:type="dxa"/>
          </w:tcPr>
          <w:p w14:paraId="045748A3" w14:textId="77777777" w:rsidR="00BD773C" w:rsidRPr="00123055" w:rsidRDefault="00BD773C">
            <w:pPr>
              <w:widowControl/>
            </w:pPr>
          </w:p>
        </w:tc>
        <w:tc>
          <w:tcPr>
            <w:tcW w:w="1538" w:type="dxa"/>
            <w:tcBorders>
              <w:top w:val="single" w:sz="6" w:space="0" w:color="000000"/>
              <w:bottom w:val="single" w:sz="6" w:space="0" w:color="000000"/>
            </w:tcBorders>
          </w:tcPr>
          <w:p w14:paraId="238A5714" w14:textId="77777777" w:rsidR="00BD773C" w:rsidRPr="00123055" w:rsidRDefault="00BD773C">
            <w:pPr>
              <w:widowControl/>
            </w:pPr>
          </w:p>
        </w:tc>
      </w:tr>
      <w:tr w:rsidR="00BD773C" w:rsidRPr="00123055" w14:paraId="7F341C16" w14:textId="77777777">
        <w:trPr>
          <w:cantSplit/>
        </w:trPr>
        <w:tc>
          <w:tcPr>
            <w:tcW w:w="1260" w:type="dxa"/>
            <w:tcBorders>
              <w:top w:val="single" w:sz="6" w:space="0" w:color="000000"/>
              <w:bottom w:val="single" w:sz="6" w:space="0" w:color="000000"/>
            </w:tcBorders>
          </w:tcPr>
          <w:p w14:paraId="3AF0B7DB" w14:textId="77777777" w:rsidR="00BD773C" w:rsidRPr="00123055" w:rsidRDefault="00BD773C">
            <w:pPr>
              <w:widowControl/>
            </w:pPr>
          </w:p>
        </w:tc>
        <w:tc>
          <w:tcPr>
            <w:tcW w:w="360" w:type="dxa"/>
          </w:tcPr>
          <w:p w14:paraId="3FCA15FD" w14:textId="77777777" w:rsidR="00BD773C" w:rsidRPr="00123055" w:rsidRDefault="00BD773C">
            <w:pPr>
              <w:widowControl/>
            </w:pPr>
          </w:p>
        </w:tc>
        <w:tc>
          <w:tcPr>
            <w:tcW w:w="1440" w:type="dxa"/>
            <w:tcBorders>
              <w:top w:val="single" w:sz="6" w:space="0" w:color="000000"/>
              <w:bottom w:val="single" w:sz="6" w:space="0" w:color="000000"/>
            </w:tcBorders>
          </w:tcPr>
          <w:p w14:paraId="46BA650C" w14:textId="77777777" w:rsidR="00BD773C" w:rsidRPr="00123055" w:rsidRDefault="00BD773C">
            <w:pPr>
              <w:widowControl/>
            </w:pPr>
          </w:p>
        </w:tc>
        <w:tc>
          <w:tcPr>
            <w:tcW w:w="540" w:type="dxa"/>
          </w:tcPr>
          <w:p w14:paraId="77C36AE7" w14:textId="77777777" w:rsidR="00BD773C" w:rsidRPr="00123055" w:rsidRDefault="00BD773C">
            <w:pPr>
              <w:widowControl/>
            </w:pPr>
          </w:p>
        </w:tc>
        <w:tc>
          <w:tcPr>
            <w:tcW w:w="1440" w:type="dxa"/>
            <w:tcBorders>
              <w:top w:val="single" w:sz="6" w:space="0" w:color="000000"/>
              <w:bottom w:val="single" w:sz="6" w:space="0" w:color="000000"/>
            </w:tcBorders>
          </w:tcPr>
          <w:p w14:paraId="1EE90F30" w14:textId="77777777" w:rsidR="00BD773C" w:rsidRPr="00123055" w:rsidRDefault="00BD773C">
            <w:pPr>
              <w:widowControl/>
            </w:pPr>
          </w:p>
        </w:tc>
        <w:tc>
          <w:tcPr>
            <w:tcW w:w="862" w:type="dxa"/>
          </w:tcPr>
          <w:p w14:paraId="6DF8743C" w14:textId="77777777" w:rsidR="00BD773C" w:rsidRPr="00123055" w:rsidRDefault="00BD773C">
            <w:pPr>
              <w:widowControl/>
            </w:pPr>
          </w:p>
        </w:tc>
        <w:tc>
          <w:tcPr>
            <w:tcW w:w="1478" w:type="dxa"/>
            <w:tcBorders>
              <w:top w:val="single" w:sz="6" w:space="0" w:color="000000"/>
              <w:bottom w:val="single" w:sz="6" w:space="0" w:color="000000"/>
            </w:tcBorders>
          </w:tcPr>
          <w:p w14:paraId="6F900CCB" w14:textId="77777777" w:rsidR="00BD773C" w:rsidRPr="00123055" w:rsidRDefault="00BD773C">
            <w:pPr>
              <w:widowControl/>
            </w:pPr>
          </w:p>
        </w:tc>
        <w:tc>
          <w:tcPr>
            <w:tcW w:w="442" w:type="dxa"/>
          </w:tcPr>
          <w:p w14:paraId="0447B046" w14:textId="77777777" w:rsidR="00BD773C" w:rsidRPr="00123055" w:rsidRDefault="00BD773C">
            <w:pPr>
              <w:widowControl/>
            </w:pPr>
          </w:p>
        </w:tc>
        <w:tc>
          <w:tcPr>
            <w:tcW w:w="1538" w:type="dxa"/>
            <w:tcBorders>
              <w:top w:val="single" w:sz="6" w:space="0" w:color="000000"/>
              <w:bottom w:val="single" w:sz="6" w:space="0" w:color="000000"/>
            </w:tcBorders>
          </w:tcPr>
          <w:p w14:paraId="4D422FE4" w14:textId="77777777" w:rsidR="00BD773C" w:rsidRPr="00123055" w:rsidRDefault="00BD773C">
            <w:pPr>
              <w:widowControl/>
            </w:pPr>
          </w:p>
        </w:tc>
      </w:tr>
      <w:tr w:rsidR="00BD773C" w:rsidRPr="00123055" w14:paraId="1EEC3826" w14:textId="77777777">
        <w:trPr>
          <w:cantSplit/>
        </w:trPr>
        <w:tc>
          <w:tcPr>
            <w:tcW w:w="1260" w:type="dxa"/>
          </w:tcPr>
          <w:p w14:paraId="0D26652B" w14:textId="77777777" w:rsidR="00BD773C" w:rsidRPr="00123055" w:rsidRDefault="00BD773C">
            <w:pPr>
              <w:widowControl/>
            </w:pPr>
          </w:p>
        </w:tc>
        <w:tc>
          <w:tcPr>
            <w:tcW w:w="360" w:type="dxa"/>
          </w:tcPr>
          <w:p w14:paraId="1503C8C3" w14:textId="77777777" w:rsidR="00BD773C" w:rsidRPr="00123055" w:rsidRDefault="00BD773C">
            <w:pPr>
              <w:widowControl/>
            </w:pPr>
          </w:p>
        </w:tc>
        <w:tc>
          <w:tcPr>
            <w:tcW w:w="1440" w:type="dxa"/>
          </w:tcPr>
          <w:p w14:paraId="4D39A5C6" w14:textId="77777777" w:rsidR="00BD773C" w:rsidRPr="00123055" w:rsidRDefault="00BD773C">
            <w:pPr>
              <w:widowControl/>
            </w:pPr>
          </w:p>
        </w:tc>
        <w:tc>
          <w:tcPr>
            <w:tcW w:w="540" w:type="dxa"/>
          </w:tcPr>
          <w:p w14:paraId="37997AF7" w14:textId="77777777" w:rsidR="00BD773C" w:rsidRPr="00123055" w:rsidRDefault="00BD773C">
            <w:pPr>
              <w:widowControl/>
            </w:pPr>
          </w:p>
        </w:tc>
        <w:tc>
          <w:tcPr>
            <w:tcW w:w="1440" w:type="dxa"/>
          </w:tcPr>
          <w:p w14:paraId="160F2E00" w14:textId="77777777" w:rsidR="00BD773C" w:rsidRPr="00123055" w:rsidRDefault="00BD773C">
            <w:pPr>
              <w:widowControl/>
            </w:pPr>
          </w:p>
        </w:tc>
        <w:tc>
          <w:tcPr>
            <w:tcW w:w="862" w:type="dxa"/>
          </w:tcPr>
          <w:p w14:paraId="5F64686D" w14:textId="77777777" w:rsidR="00BD773C" w:rsidRPr="00123055" w:rsidRDefault="00BD773C">
            <w:pPr>
              <w:widowControl/>
            </w:pPr>
          </w:p>
        </w:tc>
        <w:tc>
          <w:tcPr>
            <w:tcW w:w="1920" w:type="dxa"/>
            <w:gridSpan w:val="2"/>
          </w:tcPr>
          <w:p w14:paraId="2A0700CE" w14:textId="2FACA23D" w:rsidR="00BD773C" w:rsidRPr="00123055" w:rsidRDefault="00BD773C">
            <w:pPr>
              <w:widowControl/>
              <w:jc w:val="right"/>
              <w:rPr>
                <w:lang w:eastAsia="ja-JP"/>
              </w:rPr>
            </w:pPr>
            <w:r w:rsidRPr="00123055">
              <w:t>Total</w:t>
            </w:r>
            <w:r w:rsidR="00BB1FF6" w:rsidRPr="00BB1FF6">
              <w:rPr>
                <w:color w:val="0000FF"/>
                <w:sz w:val="21"/>
                <w:szCs w:val="16"/>
              </w:rPr>
              <w:t>(</w:t>
            </w:r>
            <w:r w:rsidR="00BB1FF6" w:rsidRPr="00BB1FF6">
              <w:rPr>
                <w:rFonts w:hint="eastAsia"/>
                <w:color w:val="0000FF"/>
                <w:sz w:val="21"/>
                <w:szCs w:val="16"/>
                <w:lang w:eastAsia="ja-JP"/>
              </w:rPr>
              <w:t>合計</w:t>
            </w:r>
            <w:r w:rsidR="00BB1FF6" w:rsidRPr="00BB1FF6">
              <w:rPr>
                <w:color w:val="0000FF"/>
                <w:sz w:val="21"/>
                <w:szCs w:val="16"/>
                <w:lang w:eastAsia="ja-JP"/>
              </w:rPr>
              <w:t>)</w:t>
            </w:r>
          </w:p>
        </w:tc>
        <w:tc>
          <w:tcPr>
            <w:tcW w:w="1538" w:type="dxa"/>
            <w:tcBorders>
              <w:top w:val="single" w:sz="6" w:space="0" w:color="000000"/>
              <w:bottom w:val="single" w:sz="6" w:space="0" w:color="000000"/>
            </w:tcBorders>
          </w:tcPr>
          <w:p w14:paraId="69B6A531" w14:textId="6B7BB7F2" w:rsidR="00BD773C" w:rsidRPr="00123055" w:rsidRDefault="00A37733">
            <w:pPr>
              <w:widowControl/>
              <w:rPr>
                <w:lang w:eastAsia="ja-JP"/>
              </w:rPr>
            </w:pPr>
            <w:r>
              <w:rPr>
                <w:rFonts w:hint="eastAsia"/>
                <w:lang w:eastAsia="ja-JP"/>
              </w:rPr>
              <w:t>342</w:t>
            </w:r>
          </w:p>
        </w:tc>
      </w:tr>
    </w:tbl>
    <w:p w14:paraId="6732BA22" w14:textId="77777777" w:rsidR="00BD773C" w:rsidRDefault="00BD773C">
      <w:pPr>
        <w:pStyle w:val="Memoline"/>
      </w:pPr>
    </w:p>
    <w:p w14:paraId="201B8A43" w14:textId="2D5AAF13" w:rsidR="00BD773C" w:rsidRDefault="00BD773C">
      <w:pPr>
        <w:pStyle w:val="Continuedtablelabel"/>
        <w:widowControl/>
        <w:rPr>
          <w:lang w:eastAsia="ja-JP"/>
        </w:rPr>
      </w:pPr>
      <w:r>
        <w:t>Effort Data</w:t>
      </w:r>
      <w:r w:rsidR="00BB1FF6" w:rsidRPr="00BB1FF6">
        <w:rPr>
          <w:color w:val="0000FF"/>
          <w:sz w:val="21"/>
          <w:szCs w:val="16"/>
          <w:lang w:eastAsia="ja-JP"/>
        </w:rPr>
        <w:t>(</w:t>
      </w:r>
      <w:r w:rsidR="00BB1FF6" w:rsidRPr="00BB1FF6">
        <w:rPr>
          <w:rFonts w:hint="eastAsia"/>
          <w:color w:val="0000FF"/>
          <w:sz w:val="21"/>
          <w:szCs w:val="16"/>
          <w:lang w:eastAsia="ja-JP"/>
        </w:rPr>
        <w:t>時間データ</w:t>
      </w:r>
      <w:r w:rsidR="00BB1FF6" w:rsidRPr="00BB1FF6">
        <w:rPr>
          <w:color w:val="0000FF"/>
          <w:sz w:val="21"/>
          <w:szCs w:val="16"/>
          <w:lang w:eastAsia="ja-JP"/>
        </w:rPr>
        <w:t>)</w:t>
      </w:r>
    </w:p>
    <w:p w14:paraId="5B93F2FF" w14:textId="77777777" w:rsidR="00BD773C" w:rsidRDefault="00BD773C">
      <w:pPr>
        <w:widowControl/>
      </w:pPr>
    </w:p>
    <w:tbl>
      <w:tblPr>
        <w:tblW w:w="0" w:type="auto"/>
        <w:tblInd w:w="108" w:type="dxa"/>
        <w:tblBorders>
          <w:top w:val="single" w:sz="12" w:space="0" w:color="008000"/>
          <w:bottom w:val="single" w:sz="12" w:space="0" w:color="008000"/>
        </w:tblBorders>
        <w:tblLayout w:type="fixed"/>
        <w:tblLook w:val="0000" w:firstRow="0" w:lastRow="0" w:firstColumn="0" w:lastColumn="0" w:noHBand="0" w:noVBand="0"/>
      </w:tblPr>
      <w:tblGrid>
        <w:gridCol w:w="1348"/>
        <w:gridCol w:w="452"/>
        <w:gridCol w:w="1620"/>
        <w:gridCol w:w="630"/>
        <w:gridCol w:w="1710"/>
      </w:tblGrid>
      <w:tr w:rsidR="00BD773C" w:rsidRPr="00123055" w14:paraId="2B72DB59" w14:textId="77777777">
        <w:trPr>
          <w:cantSplit/>
        </w:trPr>
        <w:tc>
          <w:tcPr>
            <w:tcW w:w="1348" w:type="dxa"/>
            <w:tcBorders>
              <w:bottom w:val="single" w:sz="6" w:space="0" w:color="000000"/>
            </w:tcBorders>
          </w:tcPr>
          <w:p w14:paraId="55DE057D" w14:textId="7455C8D4" w:rsidR="00BB1FF6" w:rsidRPr="00123055" w:rsidRDefault="00BD773C">
            <w:pPr>
              <w:widowControl/>
              <w:rPr>
                <w:lang w:eastAsia="ja-JP"/>
              </w:rPr>
            </w:pPr>
            <w:r w:rsidRPr="00123055">
              <w:t>Phase</w:t>
            </w:r>
            <w:r w:rsidR="00BB1FF6">
              <w:br/>
            </w:r>
            <w:r w:rsidR="00BB1FF6" w:rsidRPr="00BB1FF6">
              <w:rPr>
                <w:rFonts w:hint="eastAsia"/>
                <w:color w:val="0000FF"/>
                <w:sz w:val="21"/>
                <w:szCs w:val="16"/>
                <w:lang w:eastAsia="ja-JP"/>
              </w:rPr>
              <w:t>フェーズ</w:t>
            </w:r>
          </w:p>
        </w:tc>
        <w:tc>
          <w:tcPr>
            <w:tcW w:w="452" w:type="dxa"/>
          </w:tcPr>
          <w:p w14:paraId="418578FB" w14:textId="77777777" w:rsidR="00BD773C" w:rsidRPr="00123055" w:rsidRDefault="00BD773C">
            <w:pPr>
              <w:widowControl/>
            </w:pPr>
          </w:p>
        </w:tc>
        <w:tc>
          <w:tcPr>
            <w:tcW w:w="1620" w:type="dxa"/>
            <w:tcBorders>
              <w:bottom w:val="single" w:sz="6" w:space="0" w:color="000000"/>
            </w:tcBorders>
          </w:tcPr>
          <w:p w14:paraId="7F3AA178" w14:textId="77777777" w:rsidR="00BD773C" w:rsidRDefault="00BD773C">
            <w:pPr>
              <w:widowControl/>
            </w:pPr>
            <w:r w:rsidRPr="00123055">
              <w:t>Plan Time</w:t>
            </w:r>
          </w:p>
          <w:p w14:paraId="387F1697" w14:textId="7BFC425E" w:rsidR="00BB1FF6" w:rsidRPr="00123055" w:rsidRDefault="00BB1FF6">
            <w:pPr>
              <w:widowControl/>
            </w:pPr>
            <w:r w:rsidRPr="00BB1FF6">
              <w:rPr>
                <w:rFonts w:hint="eastAsia"/>
                <w:color w:val="0000FF"/>
                <w:sz w:val="21"/>
                <w:szCs w:val="16"/>
                <w:lang w:eastAsia="ja-JP"/>
              </w:rPr>
              <w:t>計画時間</w:t>
            </w:r>
            <w:r w:rsidR="009B6F1B">
              <w:rPr>
                <w:rFonts w:hint="eastAsia"/>
                <w:color w:val="0000FF"/>
                <w:sz w:val="21"/>
                <w:szCs w:val="16"/>
                <w:lang w:eastAsia="ja-JP"/>
              </w:rPr>
              <w:t>(</w:t>
            </w:r>
            <w:r w:rsidR="009B6F1B">
              <w:rPr>
                <w:rFonts w:hint="eastAsia"/>
                <w:color w:val="0000FF"/>
                <w:sz w:val="21"/>
                <w:szCs w:val="16"/>
                <w:lang w:eastAsia="ja-JP"/>
              </w:rPr>
              <w:t>分</w:t>
            </w:r>
            <w:r w:rsidR="009B6F1B">
              <w:rPr>
                <w:rFonts w:hint="eastAsia"/>
                <w:color w:val="0000FF"/>
                <w:sz w:val="21"/>
                <w:szCs w:val="16"/>
                <w:lang w:eastAsia="ja-JP"/>
              </w:rPr>
              <w:t>)</w:t>
            </w:r>
          </w:p>
        </w:tc>
        <w:tc>
          <w:tcPr>
            <w:tcW w:w="630" w:type="dxa"/>
          </w:tcPr>
          <w:p w14:paraId="7E927DC9" w14:textId="77777777" w:rsidR="00BD773C" w:rsidRPr="00123055" w:rsidRDefault="00BD773C">
            <w:pPr>
              <w:widowControl/>
            </w:pPr>
          </w:p>
        </w:tc>
        <w:tc>
          <w:tcPr>
            <w:tcW w:w="1710" w:type="dxa"/>
            <w:tcBorders>
              <w:bottom w:val="single" w:sz="6" w:space="0" w:color="000000"/>
            </w:tcBorders>
          </w:tcPr>
          <w:p w14:paraId="54F08D8A" w14:textId="778B2D95" w:rsidR="00BD773C" w:rsidRPr="00123055" w:rsidRDefault="00BD773C">
            <w:pPr>
              <w:widowControl/>
              <w:rPr>
                <w:lang w:eastAsia="ja-JP"/>
              </w:rPr>
            </w:pPr>
            <w:r w:rsidRPr="00123055">
              <w:t>Actual Time</w:t>
            </w:r>
            <w:r w:rsidR="00BB1FF6">
              <w:br/>
            </w:r>
            <w:r w:rsidR="00BB1FF6" w:rsidRPr="00BB1FF6">
              <w:rPr>
                <w:rFonts w:hint="eastAsia"/>
                <w:color w:val="0000FF"/>
                <w:sz w:val="21"/>
                <w:szCs w:val="16"/>
                <w:lang w:eastAsia="ja-JP"/>
              </w:rPr>
              <w:t>実績時間</w:t>
            </w:r>
          </w:p>
        </w:tc>
      </w:tr>
      <w:tr w:rsidR="00BD773C" w:rsidRPr="00123055" w14:paraId="1403B723" w14:textId="77777777">
        <w:trPr>
          <w:cantSplit/>
        </w:trPr>
        <w:tc>
          <w:tcPr>
            <w:tcW w:w="1348" w:type="dxa"/>
            <w:tcBorders>
              <w:top w:val="single" w:sz="6" w:space="0" w:color="000000"/>
              <w:bottom w:val="single" w:sz="6" w:space="0" w:color="000000"/>
            </w:tcBorders>
          </w:tcPr>
          <w:p w14:paraId="7055B49B" w14:textId="124FD42C" w:rsidR="00BD773C" w:rsidRPr="00123055" w:rsidRDefault="009B6F1B">
            <w:pPr>
              <w:widowControl/>
            </w:pPr>
            <w:r>
              <w:rPr>
                <w:rFonts w:hint="eastAsia"/>
                <w:lang w:eastAsia="ja-JP"/>
              </w:rPr>
              <w:t>計画</w:t>
            </w:r>
          </w:p>
        </w:tc>
        <w:tc>
          <w:tcPr>
            <w:tcW w:w="452" w:type="dxa"/>
          </w:tcPr>
          <w:p w14:paraId="22FE7EE5" w14:textId="77777777" w:rsidR="00BD773C" w:rsidRPr="00123055" w:rsidRDefault="00BD773C">
            <w:pPr>
              <w:widowControl/>
            </w:pPr>
          </w:p>
        </w:tc>
        <w:tc>
          <w:tcPr>
            <w:tcW w:w="1620" w:type="dxa"/>
            <w:tcBorders>
              <w:top w:val="single" w:sz="6" w:space="0" w:color="000000"/>
              <w:bottom w:val="single" w:sz="6" w:space="0" w:color="000000"/>
            </w:tcBorders>
          </w:tcPr>
          <w:p w14:paraId="1856CFEA" w14:textId="1640CA8E" w:rsidR="00BD773C" w:rsidRPr="00123055" w:rsidRDefault="006712E1">
            <w:pPr>
              <w:widowControl/>
              <w:rPr>
                <w:lang w:eastAsia="ja-JP"/>
              </w:rPr>
            </w:pPr>
            <w:r>
              <w:rPr>
                <w:rFonts w:hint="eastAsia"/>
                <w:lang w:eastAsia="ja-JP"/>
              </w:rPr>
              <w:t>3</w:t>
            </w:r>
            <w:r w:rsidR="009B6F1B">
              <w:rPr>
                <w:rFonts w:hint="eastAsia"/>
                <w:lang w:eastAsia="ja-JP"/>
              </w:rPr>
              <w:t>7</w:t>
            </w:r>
          </w:p>
        </w:tc>
        <w:tc>
          <w:tcPr>
            <w:tcW w:w="630" w:type="dxa"/>
          </w:tcPr>
          <w:p w14:paraId="55730ABD" w14:textId="77777777" w:rsidR="00BD773C" w:rsidRPr="00123055" w:rsidRDefault="00BD773C">
            <w:pPr>
              <w:widowControl/>
            </w:pPr>
          </w:p>
        </w:tc>
        <w:tc>
          <w:tcPr>
            <w:tcW w:w="1710" w:type="dxa"/>
            <w:tcBorders>
              <w:top w:val="single" w:sz="6" w:space="0" w:color="000000"/>
              <w:bottom w:val="single" w:sz="6" w:space="0" w:color="000000"/>
            </w:tcBorders>
          </w:tcPr>
          <w:p w14:paraId="396FE07C" w14:textId="549810AE" w:rsidR="00BD773C" w:rsidRPr="00123055" w:rsidRDefault="00502512">
            <w:pPr>
              <w:widowControl/>
              <w:rPr>
                <w:lang w:eastAsia="ja-JP"/>
              </w:rPr>
            </w:pPr>
            <w:r>
              <w:rPr>
                <w:rFonts w:hint="eastAsia"/>
                <w:lang w:eastAsia="ja-JP"/>
              </w:rPr>
              <w:t>47</w:t>
            </w:r>
          </w:p>
        </w:tc>
      </w:tr>
      <w:tr w:rsidR="00BD773C" w:rsidRPr="00123055" w14:paraId="2F87BB74" w14:textId="77777777">
        <w:trPr>
          <w:cantSplit/>
        </w:trPr>
        <w:tc>
          <w:tcPr>
            <w:tcW w:w="1348" w:type="dxa"/>
            <w:tcBorders>
              <w:top w:val="single" w:sz="6" w:space="0" w:color="000000"/>
              <w:bottom w:val="single" w:sz="6" w:space="0" w:color="000000"/>
            </w:tcBorders>
          </w:tcPr>
          <w:p w14:paraId="6D957521" w14:textId="40457899" w:rsidR="00BD773C" w:rsidRPr="00123055" w:rsidRDefault="009B6F1B">
            <w:pPr>
              <w:widowControl/>
            </w:pPr>
            <w:r>
              <w:rPr>
                <w:rFonts w:hint="eastAsia"/>
                <w:lang w:eastAsia="ja-JP"/>
              </w:rPr>
              <w:t>開発</w:t>
            </w:r>
          </w:p>
        </w:tc>
        <w:tc>
          <w:tcPr>
            <w:tcW w:w="452" w:type="dxa"/>
          </w:tcPr>
          <w:p w14:paraId="19BB74C4" w14:textId="77777777" w:rsidR="00BD773C" w:rsidRPr="00123055" w:rsidRDefault="00BD773C">
            <w:pPr>
              <w:widowControl/>
            </w:pPr>
          </w:p>
        </w:tc>
        <w:tc>
          <w:tcPr>
            <w:tcW w:w="1620" w:type="dxa"/>
            <w:tcBorders>
              <w:top w:val="single" w:sz="6" w:space="0" w:color="000000"/>
              <w:bottom w:val="single" w:sz="6" w:space="0" w:color="000000"/>
            </w:tcBorders>
          </w:tcPr>
          <w:p w14:paraId="477B4DC2" w14:textId="6A02B76E" w:rsidR="00BD773C" w:rsidRPr="00123055" w:rsidRDefault="006712E1">
            <w:pPr>
              <w:widowControl/>
              <w:rPr>
                <w:lang w:eastAsia="ja-JP"/>
              </w:rPr>
            </w:pPr>
            <w:r>
              <w:rPr>
                <w:rFonts w:hint="eastAsia"/>
                <w:lang w:eastAsia="ja-JP"/>
              </w:rPr>
              <w:t>290</w:t>
            </w:r>
          </w:p>
        </w:tc>
        <w:tc>
          <w:tcPr>
            <w:tcW w:w="630" w:type="dxa"/>
          </w:tcPr>
          <w:p w14:paraId="6062DB0C" w14:textId="77777777" w:rsidR="00BD773C" w:rsidRPr="00123055" w:rsidRDefault="00BD773C">
            <w:pPr>
              <w:widowControl/>
            </w:pPr>
          </w:p>
        </w:tc>
        <w:tc>
          <w:tcPr>
            <w:tcW w:w="1710" w:type="dxa"/>
            <w:tcBorders>
              <w:top w:val="single" w:sz="6" w:space="0" w:color="000000"/>
              <w:bottom w:val="single" w:sz="6" w:space="0" w:color="000000"/>
            </w:tcBorders>
          </w:tcPr>
          <w:p w14:paraId="4B7A57D1" w14:textId="2364662C" w:rsidR="00BD773C" w:rsidRPr="00123055" w:rsidRDefault="00502512">
            <w:pPr>
              <w:widowControl/>
              <w:rPr>
                <w:lang w:eastAsia="ja-JP"/>
              </w:rPr>
            </w:pPr>
            <w:r>
              <w:rPr>
                <w:rFonts w:hint="eastAsia"/>
                <w:lang w:eastAsia="ja-JP"/>
              </w:rPr>
              <w:t>175</w:t>
            </w:r>
          </w:p>
        </w:tc>
      </w:tr>
      <w:tr w:rsidR="00BD773C" w:rsidRPr="00123055" w14:paraId="6A71C3F4" w14:textId="77777777">
        <w:trPr>
          <w:cantSplit/>
        </w:trPr>
        <w:tc>
          <w:tcPr>
            <w:tcW w:w="1348" w:type="dxa"/>
            <w:tcBorders>
              <w:top w:val="single" w:sz="6" w:space="0" w:color="000000"/>
              <w:bottom w:val="single" w:sz="6" w:space="0" w:color="000000"/>
            </w:tcBorders>
          </w:tcPr>
          <w:p w14:paraId="052F1268" w14:textId="48C4E34D" w:rsidR="00BD773C" w:rsidRPr="00123055" w:rsidRDefault="009B6F1B">
            <w:pPr>
              <w:widowControl/>
            </w:pPr>
            <w:r>
              <w:rPr>
                <w:rFonts w:hint="eastAsia"/>
                <w:lang w:eastAsia="ja-JP"/>
              </w:rPr>
              <w:t>事後分析</w:t>
            </w:r>
          </w:p>
        </w:tc>
        <w:tc>
          <w:tcPr>
            <w:tcW w:w="452" w:type="dxa"/>
          </w:tcPr>
          <w:p w14:paraId="79E1DB45" w14:textId="77777777" w:rsidR="00BD773C" w:rsidRPr="00123055" w:rsidRDefault="00BD773C">
            <w:pPr>
              <w:widowControl/>
            </w:pPr>
          </w:p>
        </w:tc>
        <w:tc>
          <w:tcPr>
            <w:tcW w:w="1620" w:type="dxa"/>
            <w:tcBorders>
              <w:top w:val="single" w:sz="6" w:space="0" w:color="000000"/>
              <w:bottom w:val="single" w:sz="6" w:space="0" w:color="000000"/>
            </w:tcBorders>
          </w:tcPr>
          <w:p w14:paraId="68A5EECF" w14:textId="0FA00056" w:rsidR="00BD773C" w:rsidRPr="00123055" w:rsidRDefault="009B6F1B">
            <w:pPr>
              <w:widowControl/>
              <w:rPr>
                <w:lang w:eastAsia="ja-JP"/>
              </w:rPr>
            </w:pPr>
            <w:r>
              <w:rPr>
                <w:rFonts w:hint="eastAsia"/>
                <w:lang w:eastAsia="ja-JP"/>
              </w:rPr>
              <w:t>15</w:t>
            </w:r>
          </w:p>
        </w:tc>
        <w:tc>
          <w:tcPr>
            <w:tcW w:w="630" w:type="dxa"/>
          </w:tcPr>
          <w:p w14:paraId="40C76812" w14:textId="77777777" w:rsidR="00BD773C" w:rsidRPr="00123055" w:rsidRDefault="00BD773C">
            <w:pPr>
              <w:widowControl/>
            </w:pPr>
          </w:p>
        </w:tc>
        <w:tc>
          <w:tcPr>
            <w:tcW w:w="1710" w:type="dxa"/>
            <w:tcBorders>
              <w:top w:val="single" w:sz="6" w:space="0" w:color="000000"/>
              <w:bottom w:val="single" w:sz="6" w:space="0" w:color="000000"/>
            </w:tcBorders>
          </w:tcPr>
          <w:p w14:paraId="3CF05175" w14:textId="6B3E8112" w:rsidR="00BD773C" w:rsidRPr="00123055" w:rsidRDefault="005D69F2" w:rsidP="00502512">
            <w:pPr>
              <w:widowControl/>
              <w:rPr>
                <w:lang w:eastAsia="ja-JP"/>
              </w:rPr>
            </w:pPr>
            <w:r>
              <w:rPr>
                <w:rFonts w:hint="eastAsia"/>
                <w:lang w:eastAsia="ja-JP"/>
              </w:rPr>
              <w:t>155</w:t>
            </w:r>
          </w:p>
        </w:tc>
      </w:tr>
      <w:tr w:rsidR="00BD773C" w:rsidRPr="00123055" w14:paraId="4DCDB05C" w14:textId="77777777">
        <w:trPr>
          <w:cantSplit/>
        </w:trPr>
        <w:tc>
          <w:tcPr>
            <w:tcW w:w="1348" w:type="dxa"/>
            <w:tcBorders>
              <w:top w:val="single" w:sz="6" w:space="0" w:color="000000"/>
              <w:bottom w:val="single" w:sz="6" w:space="0" w:color="000000"/>
            </w:tcBorders>
          </w:tcPr>
          <w:p w14:paraId="2977484D" w14:textId="77777777" w:rsidR="00BD773C" w:rsidRPr="00123055" w:rsidRDefault="00BD773C">
            <w:pPr>
              <w:widowControl/>
            </w:pPr>
          </w:p>
        </w:tc>
        <w:tc>
          <w:tcPr>
            <w:tcW w:w="452" w:type="dxa"/>
          </w:tcPr>
          <w:p w14:paraId="601D7196" w14:textId="77777777" w:rsidR="00BD773C" w:rsidRPr="00123055" w:rsidRDefault="00BD773C">
            <w:pPr>
              <w:widowControl/>
            </w:pPr>
          </w:p>
        </w:tc>
        <w:tc>
          <w:tcPr>
            <w:tcW w:w="1620" w:type="dxa"/>
            <w:tcBorders>
              <w:top w:val="single" w:sz="6" w:space="0" w:color="000000"/>
              <w:bottom w:val="single" w:sz="6" w:space="0" w:color="000000"/>
            </w:tcBorders>
          </w:tcPr>
          <w:p w14:paraId="649B697F" w14:textId="77777777" w:rsidR="00BD773C" w:rsidRPr="00123055" w:rsidRDefault="00BD773C">
            <w:pPr>
              <w:widowControl/>
            </w:pPr>
          </w:p>
        </w:tc>
        <w:tc>
          <w:tcPr>
            <w:tcW w:w="630" w:type="dxa"/>
          </w:tcPr>
          <w:p w14:paraId="392B1D74" w14:textId="77777777" w:rsidR="00BD773C" w:rsidRPr="00123055" w:rsidRDefault="00BD773C">
            <w:pPr>
              <w:widowControl/>
            </w:pPr>
          </w:p>
        </w:tc>
        <w:tc>
          <w:tcPr>
            <w:tcW w:w="1710" w:type="dxa"/>
            <w:tcBorders>
              <w:top w:val="single" w:sz="6" w:space="0" w:color="000000"/>
              <w:bottom w:val="single" w:sz="6" w:space="0" w:color="000000"/>
            </w:tcBorders>
          </w:tcPr>
          <w:p w14:paraId="4615CFB2" w14:textId="77777777" w:rsidR="00BD773C" w:rsidRPr="00123055" w:rsidRDefault="00BD773C">
            <w:pPr>
              <w:widowControl/>
            </w:pPr>
          </w:p>
        </w:tc>
      </w:tr>
      <w:tr w:rsidR="00BD773C" w:rsidRPr="00123055" w14:paraId="6FC742DE" w14:textId="77777777">
        <w:trPr>
          <w:cantSplit/>
        </w:trPr>
        <w:tc>
          <w:tcPr>
            <w:tcW w:w="1348" w:type="dxa"/>
            <w:tcBorders>
              <w:top w:val="single" w:sz="6" w:space="0" w:color="000000"/>
              <w:bottom w:val="single" w:sz="6" w:space="0" w:color="000000"/>
            </w:tcBorders>
          </w:tcPr>
          <w:p w14:paraId="66F3AB50" w14:textId="77777777" w:rsidR="00BD773C" w:rsidRPr="00123055" w:rsidRDefault="00BD773C">
            <w:pPr>
              <w:widowControl/>
            </w:pPr>
          </w:p>
        </w:tc>
        <w:tc>
          <w:tcPr>
            <w:tcW w:w="452" w:type="dxa"/>
          </w:tcPr>
          <w:p w14:paraId="2CFFF980" w14:textId="77777777" w:rsidR="00BD773C" w:rsidRPr="00123055" w:rsidRDefault="00BD773C">
            <w:pPr>
              <w:widowControl/>
            </w:pPr>
          </w:p>
        </w:tc>
        <w:tc>
          <w:tcPr>
            <w:tcW w:w="1620" w:type="dxa"/>
            <w:tcBorders>
              <w:top w:val="single" w:sz="6" w:space="0" w:color="000000"/>
              <w:bottom w:val="single" w:sz="6" w:space="0" w:color="000000"/>
            </w:tcBorders>
          </w:tcPr>
          <w:p w14:paraId="73136A61" w14:textId="77777777" w:rsidR="00BD773C" w:rsidRPr="00123055" w:rsidRDefault="00BD773C">
            <w:pPr>
              <w:widowControl/>
            </w:pPr>
          </w:p>
        </w:tc>
        <w:tc>
          <w:tcPr>
            <w:tcW w:w="630" w:type="dxa"/>
          </w:tcPr>
          <w:p w14:paraId="4AE504FF" w14:textId="77777777" w:rsidR="00BD773C" w:rsidRPr="00123055" w:rsidRDefault="00BD773C">
            <w:pPr>
              <w:widowControl/>
            </w:pPr>
          </w:p>
        </w:tc>
        <w:tc>
          <w:tcPr>
            <w:tcW w:w="1710" w:type="dxa"/>
            <w:tcBorders>
              <w:top w:val="single" w:sz="6" w:space="0" w:color="000000"/>
              <w:bottom w:val="single" w:sz="6" w:space="0" w:color="000000"/>
            </w:tcBorders>
          </w:tcPr>
          <w:p w14:paraId="4EFD8AEB" w14:textId="77777777" w:rsidR="00BD773C" w:rsidRPr="00123055" w:rsidRDefault="00BD773C">
            <w:pPr>
              <w:widowControl/>
            </w:pPr>
          </w:p>
        </w:tc>
      </w:tr>
      <w:tr w:rsidR="00BD773C" w:rsidRPr="00123055" w14:paraId="720F7419" w14:textId="77777777">
        <w:trPr>
          <w:cantSplit/>
        </w:trPr>
        <w:tc>
          <w:tcPr>
            <w:tcW w:w="1348" w:type="dxa"/>
            <w:tcBorders>
              <w:top w:val="single" w:sz="6" w:space="0" w:color="000000"/>
              <w:bottom w:val="single" w:sz="6" w:space="0" w:color="000000"/>
            </w:tcBorders>
          </w:tcPr>
          <w:p w14:paraId="4A5D3542" w14:textId="77777777" w:rsidR="00BD773C" w:rsidRPr="00123055" w:rsidRDefault="00BD773C">
            <w:pPr>
              <w:widowControl/>
            </w:pPr>
          </w:p>
        </w:tc>
        <w:tc>
          <w:tcPr>
            <w:tcW w:w="452" w:type="dxa"/>
          </w:tcPr>
          <w:p w14:paraId="74D1137E" w14:textId="77777777" w:rsidR="00BD773C" w:rsidRPr="00123055" w:rsidRDefault="00BD773C">
            <w:pPr>
              <w:widowControl/>
            </w:pPr>
          </w:p>
        </w:tc>
        <w:tc>
          <w:tcPr>
            <w:tcW w:w="1620" w:type="dxa"/>
            <w:tcBorders>
              <w:top w:val="single" w:sz="6" w:space="0" w:color="000000"/>
              <w:bottom w:val="single" w:sz="6" w:space="0" w:color="000000"/>
            </w:tcBorders>
          </w:tcPr>
          <w:p w14:paraId="13E5C5E8" w14:textId="77777777" w:rsidR="00BD773C" w:rsidRPr="00123055" w:rsidRDefault="00BD773C">
            <w:pPr>
              <w:widowControl/>
            </w:pPr>
          </w:p>
        </w:tc>
        <w:tc>
          <w:tcPr>
            <w:tcW w:w="630" w:type="dxa"/>
          </w:tcPr>
          <w:p w14:paraId="70E615F1" w14:textId="77777777" w:rsidR="00BD773C" w:rsidRPr="00123055" w:rsidRDefault="00BD773C">
            <w:pPr>
              <w:widowControl/>
            </w:pPr>
          </w:p>
        </w:tc>
        <w:tc>
          <w:tcPr>
            <w:tcW w:w="1710" w:type="dxa"/>
            <w:tcBorders>
              <w:top w:val="single" w:sz="6" w:space="0" w:color="000000"/>
              <w:bottom w:val="single" w:sz="6" w:space="0" w:color="000000"/>
            </w:tcBorders>
          </w:tcPr>
          <w:p w14:paraId="45E4B563" w14:textId="77777777" w:rsidR="00BD773C" w:rsidRPr="00123055" w:rsidRDefault="00BD773C">
            <w:pPr>
              <w:widowControl/>
            </w:pPr>
          </w:p>
        </w:tc>
      </w:tr>
      <w:tr w:rsidR="00BD773C" w:rsidRPr="00123055" w14:paraId="2F61F5AE" w14:textId="77777777">
        <w:trPr>
          <w:cantSplit/>
        </w:trPr>
        <w:tc>
          <w:tcPr>
            <w:tcW w:w="1348" w:type="dxa"/>
            <w:tcBorders>
              <w:top w:val="single" w:sz="6" w:space="0" w:color="000000"/>
              <w:bottom w:val="single" w:sz="6" w:space="0" w:color="000000"/>
            </w:tcBorders>
          </w:tcPr>
          <w:p w14:paraId="55E5DAD1" w14:textId="77777777" w:rsidR="00BD773C" w:rsidRPr="00123055" w:rsidRDefault="00BD773C">
            <w:pPr>
              <w:widowControl/>
            </w:pPr>
          </w:p>
        </w:tc>
        <w:tc>
          <w:tcPr>
            <w:tcW w:w="452" w:type="dxa"/>
          </w:tcPr>
          <w:p w14:paraId="6E0867F4" w14:textId="77777777" w:rsidR="00BD773C" w:rsidRPr="00123055" w:rsidRDefault="00BD773C">
            <w:pPr>
              <w:widowControl/>
            </w:pPr>
          </w:p>
        </w:tc>
        <w:tc>
          <w:tcPr>
            <w:tcW w:w="1620" w:type="dxa"/>
            <w:tcBorders>
              <w:top w:val="single" w:sz="6" w:space="0" w:color="000000"/>
              <w:bottom w:val="single" w:sz="6" w:space="0" w:color="000000"/>
            </w:tcBorders>
          </w:tcPr>
          <w:p w14:paraId="5388E849" w14:textId="77777777" w:rsidR="00BD773C" w:rsidRPr="00123055" w:rsidRDefault="00BD773C">
            <w:pPr>
              <w:widowControl/>
            </w:pPr>
          </w:p>
        </w:tc>
        <w:tc>
          <w:tcPr>
            <w:tcW w:w="630" w:type="dxa"/>
          </w:tcPr>
          <w:p w14:paraId="4644210B" w14:textId="77777777" w:rsidR="00BD773C" w:rsidRPr="00123055" w:rsidRDefault="00BD773C">
            <w:pPr>
              <w:widowControl/>
            </w:pPr>
          </w:p>
        </w:tc>
        <w:tc>
          <w:tcPr>
            <w:tcW w:w="1710" w:type="dxa"/>
            <w:tcBorders>
              <w:top w:val="single" w:sz="6" w:space="0" w:color="000000"/>
              <w:bottom w:val="single" w:sz="6" w:space="0" w:color="000000"/>
            </w:tcBorders>
          </w:tcPr>
          <w:p w14:paraId="3EB48BBF" w14:textId="77777777" w:rsidR="00BD773C" w:rsidRPr="00123055" w:rsidRDefault="00BD773C">
            <w:pPr>
              <w:widowControl/>
            </w:pPr>
          </w:p>
        </w:tc>
      </w:tr>
      <w:tr w:rsidR="00BD773C" w:rsidRPr="00123055" w14:paraId="3B73E0A9" w14:textId="77777777">
        <w:trPr>
          <w:cantSplit/>
        </w:trPr>
        <w:tc>
          <w:tcPr>
            <w:tcW w:w="1348" w:type="dxa"/>
            <w:tcBorders>
              <w:top w:val="single" w:sz="6" w:space="0" w:color="000000"/>
              <w:bottom w:val="single" w:sz="6" w:space="0" w:color="000000"/>
            </w:tcBorders>
          </w:tcPr>
          <w:p w14:paraId="5C1ADF23" w14:textId="77777777" w:rsidR="00BD773C" w:rsidRPr="00123055" w:rsidRDefault="00BD773C">
            <w:pPr>
              <w:widowControl/>
            </w:pPr>
          </w:p>
        </w:tc>
        <w:tc>
          <w:tcPr>
            <w:tcW w:w="452" w:type="dxa"/>
          </w:tcPr>
          <w:p w14:paraId="0DEF3422" w14:textId="77777777" w:rsidR="00BD773C" w:rsidRPr="00123055" w:rsidRDefault="00BD773C">
            <w:pPr>
              <w:widowControl/>
            </w:pPr>
          </w:p>
        </w:tc>
        <w:tc>
          <w:tcPr>
            <w:tcW w:w="1620" w:type="dxa"/>
            <w:tcBorders>
              <w:top w:val="single" w:sz="6" w:space="0" w:color="000000"/>
              <w:bottom w:val="single" w:sz="6" w:space="0" w:color="000000"/>
            </w:tcBorders>
          </w:tcPr>
          <w:p w14:paraId="2CAFBDD7" w14:textId="77777777" w:rsidR="00BD773C" w:rsidRPr="00123055" w:rsidRDefault="00BD773C">
            <w:pPr>
              <w:widowControl/>
            </w:pPr>
          </w:p>
        </w:tc>
        <w:tc>
          <w:tcPr>
            <w:tcW w:w="630" w:type="dxa"/>
          </w:tcPr>
          <w:p w14:paraId="6D12B180" w14:textId="77777777" w:rsidR="00BD773C" w:rsidRPr="00123055" w:rsidRDefault="00BD773C">
            <w:pPr>
              <w:widowControl/>
            </w:pPr>
          </w:p>
        </w:tc>
        <w:tc>
          <w:tcPr>
            <w:tcW w:w="1710" w:type="dxa"/>
            <w:tcBorders>
              <w:top w:val="single" w:sz="6" w:space="0" w:color="000000"/>
              <w:bottom w:val="single" w:sz="6" w:space="0" w:color="000000"/>
            </w:tcBorders>
          </w:tcPr>
          <w:p w14:paraId="013077E3" w14:textId="77777777" w:rsidR="00BD773C" w:rsidRPr="00123055" w:rsidRDefault="00BD773C">
            <w:pPr>
              <w:widowControl/>
            </w:pPr>
          </w:p>
        </w:tc>
      </w:tr>
      <w:tr w:rsidR="00BD773C" w:rsidRPr="00123055" w14:paraId="07616D51" w14:textId="77777777">
        <w:trPr>
          <w:cantSplit/>
        </w:trPr>
        <w:tc>
          <w:tcPr>
            <w:tcW w:w="1348" w:type="dxa"/>
            <w:tcBorders>
              <w:top w:val="single" w:sz="6" w:space="0" w:color="000000"/>
              <w:bottom w:val="single" w:sz="6" w:space="0" w:color="000000"/>
            </w:tcBorders>
          </w:tcPr>
          <w:p w14:paraId="677E78C7" w14:textId="77777777" w:rsidR="00BD773C" w:rsidRPr="00123055" w:rsidRDefault="00BD773C">
            <w:pPr>
              <w:widowControl/>
            </w:pPr>
          </w:p>
        </w:tc>
        <w:tc>
          <w:tcPr>
            <w:tcW w:w="452" w:type="dxa"/>
          </w:tcPr>
          <w:p w14:paraId="79EC573C" w14:textId="77777777" w:rsidR="00BD773C" w:rsidRPr="00123055" w:rsidRDefault="00BD773C">
            <w:pPr>
              <w:widowControl/>
            </w:pPr>
          </w:p>
        </w:tc>
        <w:tc>
          <w:tcPr>
            <w:tcW w:w="1620" w:type="dxa"/>
            <w:tcBorders>
              <w:top w:val="single" w:sz="6" w:space="0" w:color="000000"/>
              <w:bottom w:val="single" w:sz="6" w:space="0" w:color="000000"/>
            </w:tcBorders>
          </w:tcPr>
          <w:p w14:paraId="7ADB9D0B" w14:textId="77777777" w:rsidR="00BD773C" w:rsidRPr="00123055" w:rsidRDefault="00BD773C">
            <w:pPr>
              <w:widowControl/>
            </w:pPr>
          </w:p>
        </w:tc>
        <w:tc>
          <w:tcPr>
            <w:tcW w:w="630" w:type="dxa"/>
          </w:tcPr>
          <w:p w14:paraId="56249FC3" w14:textId="77777777" w:rsidR="00BD773C" w:rsidRPr="00123055" w:rsidRDefault="00BD773C">
            <w:pPr>
              <w:widowControl/>
            </w:pPr>
          </w:p>
        </w:tc>
        <w:tc>
          <w:tcPr>
            <w:tcW w:w="1710" w:type="dxa"/>
            <w:tcBorders>
              <w:top w:val="single" w:sz="6" w:space="0" w:color="000000"/>
              <w:bottom w:val="single" w:sz="6" w:space="0" w:color="000000"/>
            </w:tcBorders>
          </w:tcPr>
          <w:p w14:paraId="5611E3EA" w14:textId="77777777" w:rsidR="00BD773C" w:rsidRPr="00123055" w:rsidRDefault="00BD773C">
            <w:pPr>
              <w:widowControl/>
            </w:pPr>
          </w:p>
        </w:tc>
      </w:tr>
      <w:tr w:rsidR="00BD773C" w:rsidRPr="00123055" w14:paraId="54F9BE11" w14:textId="77777777">
        <w:trPr>
          <w:cantSplit/>
        </w:trPr>
        <w:tc>
          <w:tcPr>
            <w:tcW w:w="1348" w:type="dxa"/>
            <w:tcBorders>
              <w:top w:val="single" w:sz="6" w:space="0" w:color="000000"/>
            </w:tcBorders>
          </w:tcPr>
          <w:p w14:paraId="3FAB5FB8" w14:textId="77777777" w:rsidR="00BD773C" w:rsidRPr="00123055" w:rsidRDefault="00BD773C">
            <w:pPr>
              <w:widowControl/>
            </w:pPr>
          </w:p>
        </w:tc>
        <w:tc>
          <w:tcPr>
            <w:tcW w:w="452" w:type="dxa"/>
          </w:tcPr>
          <w:p w14:paraId="2C83DE87" w14:textId="77777777" w:rsidR="00BD773C" w:rsidRPr="00123055" w:rsidRDefault="00BD773C">
            <w:pPr>
              <w:widowControl/>
            </w:pPr>
          </w:p>
        </w:tc>
        <w:tc>
          <w:tcPr>
            <w:tcW w:w="1620" w:type="dxa"/>
            <w:tcBorders>
              <w:top w:val="single" w:sz="6" w:space="0" w:color="000000"/>
              <w:bottom w:val="single" w:sz="6" w:space="0" w:color="000000"/>
            </w:tcBorders>
          </w:tcPr>
          <w:p w14:paraId="59FC9BDC" w14:textId="77777777" w:rsidR="00BD773C" w:rsidRPr="00123055" w:rsidRDefault="00BD773C">
            <w:pPr>
              <w:widowControl/>
            </w:pPr>
          </w:p>
        </w:tc>
        <w:tc>
          <w:tcPr>
            <w:tcW w:w="630" w:type="dxa"/>
          </w:tcPr>
          <w:p w14:paraId="4AF43750" w14:textId="77777777" w:rsidR="00BD773C" w:rsidRPr="00123055" w:rsidRDefault="00BD773C">
            <w:pPr>
              <w:widowControl/>
            </w:pPr>
          </w:p>
        </w:tc>
        <w:tc>
          <w:tcPr>
            <w:tcW w:w="1710" w:type="dxa"/>
            <w:tcBorders>
              <w:top w:val="single" w:sz="6" w:space="0" w:color="000000"/>
              <w:bottom w:val="single" w:sz="6" w:space="0" w:color="000000"/>
            </w:tcBorders>
          </w:tcPr>
          <w:p w14:paraId="15FAE396" w14:textId="77777777" w:rsidR="00BD773C" w:rsidRPr="00123055" w:rsidRDefault="00BD773C">
            <w:pPr>
              <w:widowControl/>
            </w:pPr>
          </w:p>
        </w:tc>
      </w:tr>
      <w:tr w:rsidR="009B6F1B" w:rsidRPr="00123055" w14:paraId="3342D806" w14:textId="77777777" w:rsidTr="00E964B8">
        <w:trPr>
          <w:cantSplit/>
        </w:trPr>
        <w:tc>
          <w:tcPr>
            <w:tcW w:w="1800" w:type="dxa"/>
            <w:gridSpan w:val="2"/>
            <w:tcBorders>
              <w:top w:val="single" w:sz="6" w:space="0" w:color="auto"/>
            </w:tcBorders>
          </w:tcPr>
          <w:p w14:paraId="17CEBCF8" w14:textId="712C2C34" w:rsidR="009B6F1B" w:rsidRPr="00123055" w:rsidRDefault="009B6F1B">
            <w:pPr>
              <w:widowControl/>
              <w:rPr>
                <w:lang w:eastAsia="ja-JP"/>
              </w:rPr>
            </w:pPr>
            <w:r>
              <w:rPr>
                <w:rFonts w:hint="eastAsia"/>
                <w:lang w:eastAsia="ja-JP"/>
              </w:rPr>
              <w:t>Total(</w:t>
            </w:r>
            <w:r>
              <w:rPr>
                <w:rFonts w:hint="eastAsia"/>
                <w:lang w:eastAsia="ja-JP"/>
              </w:rPr>
              <w:t>合計</w:t>
            </w:r>
            <w:r>
              <w:rPr>
                <w:rFonts w:hint="eastAsia"/>
                <w:lang w:eastAsia="ja-JP"/>
              </w:rPr>
              <w:t>)</w:t>
            </w:r>
          </w:p>
        </w:tc>
        <w:tc>
          <w:tcPr>
            <w:tcW w:w="1620" w:type="dxa"/>
            <w:tcBorders>
              <w:top w:val="single" w:sz="6" w:space="0" w:color="000000"/>
              <w:bottom w:val="single" w:sz="6" w:space="0" w:color="000000"/>
            </w:tcBorders>
          </w:tcPr>
          <w:p w14:paraId="7134285E" w14:textId="2D58FE85" w:rsidR="009B6F1B" w:rsidRPr="00123055" w:rsidRDefault="009B6F1B">
            <w:pPr>
              <w:widowControl/>
              <w:rPr>
                <w:lang w:eastAsia="ja-JP"/>
              </w:rPr>
            </w:pPr>
            <w:r>
              <w:rPr>
                <w:rFonts w:hint="eastAsia"/>
                <w:lang w:eastAsia="ja-JP"/>
              </w:rPr>
              <w:t>342</w:t>
            </w:r>
          </w:p>
        </w:tc>
        <w:tc>
          <w:tcPr>
            <w:tcW w:w="630" w:type="dxa"/>
          </w:tcPr>
          <w:p w14:paraId="78FD99C7" w14:textId="77777777" w:rsidR="009B6F1B" w:rsidRPr="00123055" w:rsidRDefault="009B6F1B">
            <w:pPr>
              <w:widowControl/>
            </w:pPr>
          </w:p>
        </w:tc>
        <w:tc>
          <w:tcPr>
            <w:tcW w:w="1710" w:type="dxa"/>
            <w:tcBorders>
              <w:top w:val="single" w:sz="6" w:space="0" w:color="000000"/>
              <w:bottom w:val="single" w:sz="6" w:space="0" w:color="000000"/>
            </w:tcBorders>
          </w:tcPr>
          <w:p w14:paraId="34015C68" w14:textId="2DEDC1D7" w:rsidR="009B6F1B" w:rsidRPr="00123055" w:rsidRDefault="005A5D6A">
            <w:pPr>
              <w:widowControl/>
              <w:rPr>
                <w:rFonts w:hint="eastAsia"/>
                <w:lang w:eastAsia="ja-JP"/>
              </w:rPr>
            </w:pPr>
            <w:r>
              <w:rPr>
                <w:rFonts w:hint="eastAsia"/>
                <w:lang w:eastAsia="ja-JP"/>
              </w:rPr>
              <w:t>3</w:t>
            </w:r>
            <w:r w:rsidR="005D69F2">
              <w:rPr>
                <w:rFonts w:hint="eastAsia"/>
                <w:lang w:eastAsia="ja-JP"/>
              </w:rPr>
              <w:t>77</w:t>
            </w:r>
          </w:p>
        </w:tc>
      </w:tr>
    </w:tbl>
    <w:p w14:paraId="26663AA5" w14:textId="77777777" w:rsidR="00BD773C" w:rsidRDefault="00BD773C">
      <w:pPr>
        <w:pStyle w:val="Memoline"/>
      </w:pPr>
    </w:p>
    <w:p w14:paraId="3AE484F6" w14:textId="77777777" w:rsidR="00BD773C" w:rsidRDefault="00A333B7" w:rsidP="00A333B7">
      <w:pPr>
        <w:jc w:val="center"/>
        <w:rPr>
          <w:b/>
          <w:sz w:val="28"/>
        </w:rPr>
      </w:pPr>
      <w:r>
        <w:rPr>
          <w:b/>
          <w:sz w:val="28"/>
        </w:rPr>
        <w:br w:type="page"/>
      </w:r>
      <w:r w:rsidRPr="00A333B7">
        <w:rPr>
          <w:b/>
          <w:sz w:val="28"/>
        </w:rPr>
        <w:lastRenderedPageBreak/>
        <w:t>PSP Interim Report</w:t>
      </w:r>
      <w:r>
        <w:rPr>
          <w:i/>
        </w:rPr>
        <w:t xml:space="preserve"> </w:t>
      </w:r>
      <w:r w:rsidR="00BD773C">
        <w:rPr>
          <w:b/>
          <w:sz w:val="28"/>
        </w:rPr>
        <w:t>Time Recording Log</w:t>
      </w:r>
    </w:p>
    <w:p w14:paraId="6BCDB3F8" w14:textId="77777777" w:rsidR="00BD773C" w:rsidRDefault="00BD773C"/>
    <w:tbl>
      <w:tblPr>
        <w:tblW w:w="0" w:type="auto"/>
        <w:jc w:val="center"/>
        <w:tblLayout w:type="fixed"/>
        <w:tblLook w:val="0000" w:firstRow="0" w:lastRow="0" w:firstColumn="0" w:lastColumn="0" w:noHBand="0" w:noVBand="0"/>
      </w:tblPr>
      <w:tblGrid>
        <w:gridCol w:w="720"/>
        <w:gridCol w:w="342"/>
        <w:gridCol w:w="522"/>
        <w:gridCol w:w="720"/>
        <w:gridCol w:w="1728"/>
        <w:gridCol w:w="864"/>
        <w:gridCol w:w="1058"/>
        <w:gridCol w:w="94"/>
        <w:gridCol w:w="1296"/>
        <w:gridCol w:w="1440"/>
      </w:tblGrid>
      <w:tr w:rsidR="00BD773C" w:rsidRPr="00123055" w14:paraId="21930512" w14:textId="77777777">
        <w:trPr>
          <w:cantSplit/>
          <w:jc w:val="center"/>
        </w:trPr>
        <w:tc>
          <w:tcPr>
            <w:tcW w:w="1062" w:type="dxa"/>
            <w:gridSpan w:val="2"/>
          </w:tcPr>
          <w:p w14:paraId="4D7E32CB" w14:textId="77777777" w:rsidR="00BD773C" w:rsidRPr="00123055" w:rsidRDefault="00BD773C">
            <w:r w:rsidRPr="00123055">
              <w:t>Student:</w:t>
            </w:r>
          </w:p>
        </w:tc>
        <w:tc>
          <w:tcPr>
            <w:tcW w:w="2970" w:type="dxa"/>
            <w:gridSpan w:val="3"/>
            <w:tcBorders>
              <w:bottom w:val="single" w:sz="6" w:space="0" w:color="auto"/>
            </w:tcBorders>
          </w:tcPr>
          <w:p w14:paraId="7D6F7FC4" w14:textId="33CFE9E0" w:rsidR="00BD773C" w:rsidRPr="00123055" w:rsidRDefault="009B6F1B">
            <w:pPr>
              <w:rPr>
                <w:lang w:eastAsia="ja-JP"/>
              </w:rPr>
            </w:pPr>
            <w:r>
              <w:rPr>
                <w:rFonts w:hint="eastAsia"/>
                <w:lang w:eastAsia="ja-JP"/>
              </w:rPr>
              <w:t>三留</w:t>
            </w:r>
            <w:r>
              <w:rPr>
                <w:rFonts w:hint="eastAsia"/>
                <w:lang w:eastAsia="ja-JP"/>
              </w:rPr>
              <w:t xml:space="preserve"> </w:t>
            </w:r>
            <w:r>
              <w:rPr>
                <w:rFonts w:hint="eastAsia"/>
                <w:lang w:eastAsia="ja-JP"/>
              </w:rPr>
              <w:t>慎太郎</w:t>
            </w:r>
          </w:p>
        </w:tc>
        <w:tc>
          <w:tcPr>
            <w:tcW w:w="3312" w:type="dxa"/>
            <w:gridSpan w:val="4"/>
          </w:tcPr>
          <w:p w14:paraId="3985833B" w14:textId="77777777" w:rsidR="00BD773C" w:rsidRPr="00123055" w:rsidRDefault="00BD773C">
            <w:pPr>
              <w:jc w:val="right"/>
            </w:pPr>
            <w:r w:rsidRPr="00123055">
              <w:t>Date:</w:t>
            </w:r>
          </w:p>
        </w:tc>
        <w:tc>
          <w:tcPr>
            <w:tcW w:w="1440" w:type="dxa"/>
            <w:tcBorders>
              <w:bottom w:val="single" w:sz="6" w:space="0" w:color="auto"/>
            </w:tcBorders>
          </w:tcPr>
          <w:p w14:paraId="5208402E" w14:textId="795021AE" w:rsidR="00BD773C" w:rsidRPr="00123055" w:rsidRDefault="009B6F1B">
            <w:pPr>
              <w:rPr>
                <w:lang w:eastAsia="ja-JP"/>
              </w:rPr>
            </w:pPr>
            <w:r>
              <w:rPr>
                <w:rFonts w:hint="eastAsia"/>
                <w:lang w:eastAsia="ja-JP"/>
              </w:rPr>
              <w:t>20250620</w:t>
            </w:r>
          </w:p>
        </w:tc>
      </w:tr>
      <w:tr w:rsidR="00BD773C" w:rsidRPr="00123055" w14:paraId="50F7E666" w14:textId="77777777">
        <w:trPr>
          <w:cantSplit/>
          <w:jc w:val="center"/>
        </w:trPr>
        <w:tc>
          <w:tcPr>
            <w:tcW w:w="1584" w:type="dxa"/>
            <w:gridSpan w:val="3"/>
          </w:tcPr>
          <w:p w14:paraId="20364DA5" w14:textId="77777777" w:rsidR="00BD773C" w:rsidRPr="00123055" w:rsidRDefault="00BD773C"/>
        </w:tc>
        <w:tc>
          <w:tcPr>
            <w:tcW w:w="4464" w:type="dxa"/>
            <w:gridSpan w:val="5"/>
          </w:tcPr>
          <w:p w14:paraId="5E4D7F11" w14:textId="77777777" w:rsidR="00BD773C" w:rsidRPr="00123055" w:rsidRDefault="00BD773C"/>
        </w:tc>
        <w:tc>
          <w:tcPr>
            <w:tcW w:w="1296" w:type="dxa"/>
          </w:tcPr>
          <w:p w14:paraId="5E109DFE" w14:textId="77777777" w:rsidR="00BD773C" w:rsidRPr="00123055" w:rsidRDefault="00BD773C"/>
        </w:tc>
        <w:tc>
          <w:tcPr>
            <w:tcW w:w="1440" w:type="dxa"/>
          </w:tcPr>
          <w:p w14:paraId="3E8A0BEA" w14:textId="77777777" w:rsidR="00BD773C" w:rsidRPr="00123055" w:rsidRDefault="00BD773C"/>
        </w:tc>
      </w:tr>
      <w:tr w:rsidR="00BD773C" w:rsidRPr="00123055" w14:paraId="1A4F7478"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514EC174" w14:textId="77777777" w:rsidR="00BD773C" w:rsidRPr="00123055" w:rsidRDefault="00BD773C">
            <w:r w:rsidRPr="00123055">
              <w:t>Date</w:t>
            </w:r>
          </w:p>
        </w:tc>
        <w:tc>
          <w:tcPr>
            <w:tcW w:w="864" w:type="dxa"/>
            <w:gridSpan w:val="2"/>
            <w:tcBorders>
              <w:top w:val="single" w:sz="6" w:space="0" w:color="auto"/>
              <w:bottom w:val="single" w:sz="6" w:space="0" w:color="auto"/>
              <w:right w:val="single" w:sz="6" w:space="0" w:color="auto"/>
            </w:tcBorders>
          </w:tcPr>
          <w:p w14:paraId="55605648" w14:textId="77777777" w:rsidR="00BD773C" w:rsidRPr="00123055" w:rsidRDefault="00BD773C">
            <w:r w:rsidRPr="00123055">
              <w:t>Start</w:t>
            </w:r>
          </w:p>
        </w:tc>
        <w:tc>
          <w:tcPr>
            <w:tcW w:w="720" w:type="dxa"/>
            <w:tcBorders>
              <w:top w:val="single" w:sz="6" w:space="0" w:color="auto"/>
              <w:bottom w:val="single" w:sz="6" w:space="0" w:color="auto"/>
              <w:right w:val="single" w:sz="6" w:space="0" w:color="auto"/>
            </w:tcBorders>
          </w:tcPr>
          <w:p w14:paraId="6BDAEB82" w14:textId="77777777" w:rsidR="00BD773C" w:rsidRPr="00123055" w:rsidRDefault="00BD773C">
            <w:r w:rsidRPr="00123055">
              <w:t>Stop</w:t>
            </w:r>
          </w:p>
        </w:tc>
        <w:tc>
          <w:tcPr>
            <w:tcW w:w="1728" w:type="dxa"/>
            <w:tcBorders>
              <w:top w:val="single" w:sz="6" w:space="0" w:color="auto"/>
              <w:bottom w:val="single" w:sz="6" w:space="0" w:color="auto"/>
              <w:right w:val="single" w:sz="6" w:space="0" w:color="auto"/>
            </w:tcBorders>
          </w:tcPr>
          <w:p w14:paraId="4889D4E2" w14:textId="77777777" w:rsidR="00BD773C" w:rsidRPr="00123055" w:rsidRDefault="00BD773C">
            <w:r w:rsidRPr="00123055">
              <w:t>Interruption</w:t>
            </w:r>
          </w:p>
          <w:p w14:paraId="6AB8C947" w14:textId="77777777" w:rsidR="00BD773C" w:rsidRPr="00123055" w:rsidRDefault="00BD773C">
            <w:r w:rsidRPr="00123055">
              <w:t>Time</w:t>
            </w:r>
          </w:p>
        </w:tc>
        <w:tc>
          <w:tcPr>
            <w:tcW w:w="864" w:type="dxa"/>
            <w:tcBorders>
              <w:top w:val="single" w:sz="6" w:space="0" w:color="auto"/>
              <w:bottom w:val="single" w:sz="6" w:space="0" w:color="auto"/>
              <w:right w:val="single" w:sz="6" w:space="0" w:color="auto"/>
            </w:tcBorders>
          </w:tcPr>
          <w:p w14:paraId="4E0E8734" w14:textId="77777777" w:rsidR="00BD773C" w:rsidRPr="00123055" w:rsidRDefault="00BD773C">
            <w:r w:rsidRPr="00123055">
              <w:t>Delta</w:t>
            </w:r>
          </w:p>
          <w:p w14:paraId="1E65AAA3" w14:textId="77777777" w:rsidR="00BD773C" w:rsidRPr="00123055" w:rsidRDefault="00BD773C">
            <w:r w:rsidRPr="00123055">
              <w:t>Time</w:t>
            </w:r>
          </w:p>
        </w:tc>
        <w:tc>
          <w:tcPr>
            <w:tcW w:w="1058" w:type="dxa"/>
            <w:tcBorders>
              <w:top w:val="single" w:sz="6" w:space="0" w:color="auto"/>
              <w:bottom w:val="single" w:sz="6" w:space="0" w:color="auto"/>
              <w:right w:val="single" w:sz="6" w:space="0" w:color="auto"/>
            </w:tcBorders>
          </w:tcPr>
          <w:p w14:paraId="3D4FF366" w14:textId="77777777" w:rsidR="00BD773C" w:rsidRPr="00123055" w:rsidRDefault="00BD773C">
            <w:r w:rsidRPr="00123055">
              <w:t xml:space="preserve">Phase </w:t>
            </w:r>
          </w:p>
        </w:tc>
        <w:tc>
          <w:tcPr>
            <w:tcW w:w="2830" w:type="dxa"/>
            <w:gridSpan w:val="3"/>
            <w:tcBorders>
              <w:top w:val="single" w:sz="6" w:space="0" w:color="auto"/>
              <w:bottom w:val="single" w:sz="6" w:space="0" w:color="auto"/>
              <w:right w:val="single" w:sz="6" w:space="0" w:color="auto"/>
            </w:tcBorders>
          </w:tcPr>
          <w:p w14:paraId="3F397522" w14:textId="77777777" w:rsidR="00BD773C" w:rsidRPr="00123055" w:rsidRDefault="00BD773C">
            <w:r w:rsidRPr="00123055">
              <w:t>Comments</w:t>
            </w:r>
          </w:p>
        </w:tc>
      </w:tr>
      <w:tr w:rsidR="00BD773C" w:rsidRPr="00123055" w14:paraId="2D34569E"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7533CE45" w14:textId="420EB0DA" w:rsidR="00BD773C" w:rsidRPr="009B6F1B" w:rsidRDefault="009B6F1B">
            <w:pPr>
              <w:rPr>
                <w:sz w:val="21"/>
                <w:szCs w:val="16"/>
                <w:lang w:eastAsia="ja-JP"/>
              </w:rPr>
            </w:pPr>
            <w:r w:rsidRPr="009B6F1B">
              <w:rPr>
                <w:rFonts w:hint="eastAsia"/>
                <w:sz w:val="21"/>
                <w:szCs w:val="16"/>
                <w:lang w:eastAsia="ja-JP"/>
              </w:rPr>
              <w:t>6/20</w:t>
            </w:r>
          </w:p>
        </w:tc>
        <w:tc>
          <w:tcPr>
            <w:tcW w:w="864" w:type="dxa"/>
            <w:gridSpan w:val="2"/>
            <w:tcBorders>
              <w:top w:val="single" w:sz="6" w:space="0" w:color="auto"/>
              <w:bottom w:val="single" w:sz="6" w:space="0" w:color="auto"/>
              <w:right w:val="single" w:sz="6" w:space="0" w:color="auto"/>
            </w:tcBorders>
          </w:tcPr>
          <w:p w14:paraId="5F7D337C" w14:textId="65A41DBF" w:rsidR="00BD773C" w:rsidRPr="009B6F1B" w:rsidRDefault="009B6F1B">
            <w:pPr>
              <w:rPr>
                <w:sz w:val="21"/>
                <w:szCs w:val="16"/>
                <w:lang w:eastAsia="ja-JP"/>
              </w:rPr>
            </w:pPr>
            <w:r w:rsidRPr="009B6F1B">
              <w:rPr>
                <w:rFonts w:hint="eastAsia"/>
                <w:sz w:val="21"/>
                <w:szCs w:val="16"/>
                <w:lang w:eastAsia="ja-JP"/>
              </w:rPr>
              <w:t>14:49</w:t>
            </w:r>
          </w:p>
        </w:tc>
        <w:tc>
          <w:tcPr>
            <w:tcW w:w="720" w:type="dxa"/>
            <w:tcBorders>
              <w:top w:val="single" w:sz="6" w:space="0" w:color="auto"/>
              <w:bottom w:val="single" w:sz="6" w:space="0" w:color="auto"/>
              <w:right w:val="single" w:sz="6" w:space="0" w:color="auto"/>
            </w:tcBorders>
          </w:tcPr>
          <w:p w14:paraId="612D1727" w14:textId="6B4AA36C" w:rsidR="00BD773C" w:rsidRPr="009B6F1B" w:rsidRDefault="009B6F1B">
            <w:pPr>
              <w:rPr>
                <w:sz w:val="21"/>
                <w:szCs w:val="16"/>
                <w:lang w:eastAsia="ja-JP"/>
              </w:rPr>
            </w:pPr>
            <w:r>
              <w:rPr>
                <w:rFonts w:hint="eastAsia"/>
                <w:sz w:val="21"/>
                <w:szCs w:val="16"/>
                <w:lang w:eastAsia="ja-JP"/>
              </w:rPr>
              <w:t>15:</w:t>
            </w:r>
            <w:r w:rsidR="00DD7BC1">
              <w:rPr>
                <w:rFonts w:hint="eastAsia"/>
                <w:sz w:val="21"/>
                <w:szCs w:val="16"/>
                <w:lang w:eastAsia="ja-JP"/>
              </w:rPr>
              <w:t>2</w:t>
            </w:r>
            <w:r>
              <w:rPr>
                <w:rFonts w:hint="eastAsia"/>
                <w:sz w:val="21"/>
                <w:szCs w:val="16"/>
                <w:lang w:eastAsia="ja-JP"/>
              </w:rPr>
              <w:t>2</w:t>
            </w:r>
          </w:p>
        </w:tc>
        <w:tc>
          <w:tcPr>
            <w:tcW w:w="1728" w:type="dxa"/>
            <w:tcBorders>
              <w:top w:val="single" w:sz="6" w:space="0" w:color="auto"/>
              <w:bottom w:val="single" w:sz="6" w:space="0" w:color="auto"/>
              <w:right w:val="single" w:sz="6" w:space="0" w:color="auto"/>
            </w:tcBorders>
          </w:tcPr>
          <w:p w14:paraId="19DE1DB8" w14:textId="3E8309C8" w:rsidR="00BD773C" w:rsidRPr="009B6F1B" w:rsidRDefault="009B6F1B">
            <w:pPr>
              <w:rPr>
                <w:sz w:val="21"/>
                <w:szCs w:val="16"/>
                <w:lang w:eastAsia="ja-JP"/>
              </w:rPr>
            </w:pPr>
            <w:r>
              <w:rPr>
                <w:rFonts w:hint="eastAsia"/>
                <w:sz w:val="21"/>
                <w:szCs w:val="16"/>
                <w:lang w:eastAsia="ja-JP"/>
              </w:rPr>
              <w:t>0:</w:t>
            </w:r>
            <w:r w:rsidR="00DD7BC1">
              <w:rPr>
                <w:rFonts w:hint="eastAsia"/>
                <w:sz w:val="21"/>
                <w:szCs w:val="16"/>
                <w:lang w:eastAsia="ja-JP"/>
              </w:rPr>
              <w:t>3</w:t>
            </w:r>
            <w:r>
              <w:rPr>
                <w:rFonts w:hint="eastAsia"/>
                <w:sz w:val="21"/>
                <w:szCs w:val="16"/>
                <w:lang w:eastAsia="ja-JP"/>
              </w:rPr>
              <w:t>3</w:t>
            </w:r>
          </w:p>
        </w:tc>
        <w:tc>
          <w:tcPr>
            <w:tcW w:w="864" w:type="dxa"/>
            <w:tcBorders>
              <w:top w:val="single" w:sz="6" w:space="0" w:color="auto"/>
              <w:bottom w:val="single" w:sz="6" w:space="0" w:color="auto"/>
              <w:right w:val="single" w:sz="6" w:space="0" w:color="auto"/>
            </w:tcBorders>
          </w:tcPr>
          <w:p w14:paraId="7926DA8E"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629B7B0F" w14:textId="16D84699" w:rsidR="00BD773C" w:rsidRPr="009B6F1B" w:rsidRDefault="009B6F1B">
            <w:pPr>
              <w:rPr>
                <w:sz w:val="21"/>
                <w:szCs w:val="16"/>
              </w:rPr>
            </w:pPr>
            <w:r w:rsidRPr="009B6F1B">
              <w:rPr>
                <w:rFonts w:hint="eastAsia"/>
                <w:sz w:val="21"/>
                <w:szCs w:val="16"/>
                <w:lang w:eastAsia="ja-JP"/>
              </w:rPr>
              <w:t>計画</w:t>
            </w:r>
          </w:p>
        </w:tc>
        <w:tc>
          <w:tcPr>
            <w:tcW w:w="2830" w:type="dxa"/>
            <w:gridSpan w:val="3"/>
            <w:tcBorders>
              <w:top w:val="single" w:sz="6" w:space="0" w:color="auto"/>
              <w:bottom w:val="single" w:sz="6" w:space="0" w:color="auto"/>
              <w:right w:val="single" w:sz="6" w:space="0" w:color="auto"/>
            </w:tcBorders>
          </w:tcPr>
          <w:p w14:paraId="01CCE9DC" w14:textId="77777777" w:rsidR="00BD773C" w:rsidRPr="009B6F1B" w:rsidRDefault="00BD773C">
            <w:pPr>
              <w:rPr>
                <w:sz w:val="21"/>
                <w:szCs w:val="16"/>
              </w:rPr>
            </w:pPr>
          </w:p>
        </w:tc>
      </w:tr>
      <w:tr w:rsidR="00BD773C" w:rsidRPr="00123055" w14:paraId="4D3E555C"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4BEBBFFF" w14:textId="1FCA8BBF" w:rsidR="00BD773C" w:rsidRPr="009B6F1B" w:rsidRDefault="006A4206">
            <w:pPr>
              <w:rPr>
                <w:sz w:val="21"/>
                <w:szCs w:val="16"/>
                <w:lang w:eastAsia="ja-JP"/>
              </w:rPr>
            </w:pPr>
            <w:r>
              <w:rPr>
                <w:rFonts w:hint="eastAsia"/>
                <w:sz w:val="21"/>
                <w:szCs w:val="16"/>
                <w:lang w:eastAsia="ja-JP"/>
              </w:rPr>
              <w:t>6/21</w:t>
            </w:r>
          </w:p>
        </w:tc>
        <w:tc>
          <w:tcPr>
            <w:tcW w:w="864" w:type="dxa"/>
            <w:gridSpan w:val="2"/>
            <w:tcBorders>
              <w:top w:val="single" w:sz="6" w:space="0" w:color="auto"/>
              <w:bottom w:val="single" w:sz="6" w:space="0" w:color="auto"/>
              <w:right w:val="single" w:sz="6" w:space="0" w:color="auto"/>
            </w:tcBorders>
          </w:tcPr>
          <w:p w14:paraId="2E3166E4" w14:textId="76BD87E2" w:rsidR="00BD773C" w:rsidRPr="009B6F1B" w:rsidRDefault="006A4206">
            <w:pPr>
              <w:rPr>
                <w:sz w:val="21"/>
                <w:szCs w:val="16"/>
                <w:lang w:eastAsia="ja-JP"/>
              </w:rPr>
            </w:pPr>
            <w:r>
              <w:rPr>
                <w:rFonts w:hint="eastAsia"/>
                <w:sz w:val="21"/>
                <w:szCs w:val="16"/>
                <w:lang w:eastAsia="ja-JP"/>
              </w:rPr>
              <w:t>15:10</w:t>
            </w:r>
          </w:p>
        </w:tc>
        <w:tc>
          <w:tcPr>
            <w:tcW w:w="720" w:type="dxa"/>
            <w:tcBorders>
              <w:top w:val="single" w:sz="6" w:space="0" w:color="auto"/>
              <w:bottom w:val="single" w:sz="6" w:space="0" w:color="auto"/>
              <w:right w:val="single" w:sz="6" w:space="0" w:color="auto"/>
            </w:tcBorders>
          </w:tcPr>
          <w:p w14:paraId="3844F6B8" w14:textId="7AD57114" w:rsidR="00BD773C" w:rsidRPr="009B6F1B" w:rsidRDefault="008D2804">
            <w:pPr>
              <w:rPr>
                <w:sz w:val="21"/>
                <w:szCs w:val="16"/>
                <w:lang w:eastAsia="ja-JP"/>
              </w:rPr>
            </w:pPr>
            <w:r>
              <w:rPr>
                <w:rFonts w:hint="eastAsia"/>
                <w:sz w:val="21"/>
                <w:szCs w:val="16"/>
                <w:lang w:eastAsia="ja-JP"/>
              </w:rPr>
              <w:t>15:24</w:t>
            </w:r>
          </w:p>
        </w:tc>
        <w:tc>
          <w:tcPr>
            <w:tcW w:w="1728" w:type="dxa"/>
            <w:tcBorders>
              <w:top w:val="single" w:sz="6" w:space="0" w:color="auto"/>
              <w:bottom w:val="single" w:sz="6" w:space="0" w:color="auto"/>
              <w:right w:val="single" w:sz="6" w:space="0" w:color="auto"/>
            </w:tcBorders>
          </w:tcPr>
          <w:p w14:paraId="48B9CC08" w14:textId="29C25AE1" w:rsidR="00BD773C" w:rsidRPr="009B6F1B" w:rsidRDefault="008D2804">
            <w:pPr>
              <w:rPr>
                <w:sz w:val="21"/>
                <w:szCs w:val="16"/>
                <w:lang w:eastAsia="ja-JP"/>
              </w:rPr>
            </w:pPr>
            <w:r>
              <w:rPr>
                <w:rFonts w:hint="eastAsia"/>
                <w:sz w:val="21"/>
                <w:szCs w:val="16"/>
                <w:lang w:eastAsia="ja-JP"/>
              </w:rPr>
              <w:t>0.14</w:t>
            </w:r>
          </w:p>
        </w:tc>
        <w:tc>
          <w:tcPr>
            <w:tcW w:w="864" w:type="dxa"/>
            <w:tcBorders>
              <w:top w:val="single" w:sz="6" w:space="0" w:color="auto"/>
              <w:bottom w:val="single" w:sz="6" w:space="0" w:color="auto"/>
              <w:right w:val="single" w:sz="6" w:space="0" w:color="auto"/>
            </w:tcBorders>
          </w:tcPr>
          <w:p w14:paraId="1AD52AEC"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EDC554E" w14:textId="5E295B63" w:rsidR="00BD773C" w:rsidRPr="009B6F1B" w:rsidRDefault="006A4206">
            <w:pPr>
              <w:rPr>
                <w:sz w:val="21"/>
                <w:szCs w:val="16"/>
              </w:rPr>
            </w:pPr>
            <w:r>
              <w:rPr>
                <w:rFonts w:hint="eastAsia"/>
                <w:sz w:val="21"/>
                <w:szCs w:val="16"/>
                <w:lang w:eastAsia="ja-JP"/>
              </w:rPr>
              <w:t>計画</w:t>
            </w:r>
          </w:p>
        </w:tc>
        <w:tc>
          <w:tcPr>
            <w:tcW w:w="2830" w:type="dxa"/>
            <w:gridSpan w:val="3"/>
            <w:tcBorders>
              <w:top w:val="single" w:sz="6" w:space="0" w:color="auto"/>
              <w:bottom w:val="single" w:sz="6" w:space="0" w:color="auto"/>
              <w:right w:val="single" w:sz="6" w:space="0" w:color="auto"/>
            </w:tcBorders>
          </w:tcPr>
          <w:p w14:paraId="65C18CAA" w14:textId="77777777" w:rsidR="00BD773C" w:rsidRPr="009B6F1B" w:rsidRDefault="00BD773C">
            <w:pPr>
              <w:rPr>
                <w:sz w:val="21"/>
                <w:szCs w:val="16"/>
              </w:rPr>
            </w:pPr>
          </w:p>
        </w:tc>
      </w:tr>
      <w:tr w:rsidR="00BD773C" w:rsidRPr="00123055" w14:paraId="536C5007"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6B5D9112" w14:textId="041021DB" w:rsidR="00BD773C" w:rsidRPr="009B6F1B" w:rsidRDefault="00D23D33">
            <w:pPr>
              <w:rPr>
                <w:sz w:val="21"/>
                <w:szCs w:val="16"/>
                <w:lang w:eastAsia="ja-JP"/>
              </w:rPr>
            </w:pPr>
            <w:r>
              <w:rPr>
                <w:rFonts w:hint="eastAsia"/>
                <w:sz w:val="21"/>
                <w:szCs w:val="16"/>
                <w:lang w:eastAsia="ja-JP"/>
              </w:rPr>
              <w:t>6/22</w:t>
            </w:r>
          </w:p>
        </w:tc>
        <w:tc>
          <w:tcPr>
            <w:tcW w:w="864" w:type="dxa"/>
            <w:gridSpan w:val="2"/>
            <w:tcBorders>
              <w:top w:val="single" w:sz="6" w:space="0" w:color="auto"/>
              <w:bottom w:val="single" w:sz="6" w:space="0" w:color="auto"/>
              <w:right w:val="single" w:sz="6" w:space="0" w:color="auto"/>
            </w:tcBorders>
          </w:tcPr>
          <w:p w14:paraId="7F9359E5" w14:textId="294C43A8" w:rsidR="00BD773C" w:rsidRPr="009B6F1B" w:rsidRDefault="00D23D33">
            <w:pPr>
              <w:rPr>
                <w:sz w:val="21"/>
                <w:szCs w:val="16"/>
                <w:lang w:eastAsia="ja-JP"/>
              </w:rPr>
            </w:pPr>
            <w:r>
              <w:rPr>
                <w:rFonts w:hint="eastAsia"/>
                <w:sz w:val="21"/>
                <w:szCs w:val="16"/>
                <w:lang w:eastAsia="ja-JP"/>
              </w:rPr>
              <w:t>20:17</w:t>
            </w:r>
          </w:p>
        </w:tc>
        <w:tc>
          <w:tcPr>
            <w:tcW w:w="720" w:type="dxa"/>
            <w:tcBorders>
              <w:top w:val="single" w:sz="6" w:space="0" w:color="auto"/>
              <w:bottom w:val="single" w:sz="6" w:space="0" w:color="auto"/>
              <w:right w:val="single" w:sz="6" w:space="0" w:color="auto"/>
            </w:tcBorders>
          </w:tcPr>
          <w:p w14:paraId="52EC97DB" w14:textId="71E1077D" w:rsidR="00BD773C" w:rsidRPr="009B6F1B" w:rsidRDefault="00177907">
            <w:pPr>
              <w:rPr>
                <w:sz w:val="21"/>
                <w:szCs w:val="16"/>
                <w:lang w:eastAsia="ja-JP"/>
              </w:rPr>
            </w:pPr>
            <w:r>
              <w:rPr>
                <w:rFonts w:hint="eastAsia"/>
                <w:sz w:val="21"/>
                <w:szCs w:val="16"/>
                <w:lang w:eastAsia="ja-JP"/>
              </w:rPr>
              <w:t>21:39</w:t>
            </w:r>
          </w:p>
        </w:tc>
        <w:tc>
          <w:tcPr>
            <w:tcW w:w="1728" w:type="dxa"/>
            <w:tcBorders>
              <w:top w:val="single" w:sz="6" w:space="0" w:color="auto"/>
              <w:bottom w:val="single" w:sz="6" w:space="0" w:color="auto"/>
              <w:right w:val="single" w:sz="6" w:space="0" w:color="auto"/>
            </w:tcBorders>
          </w:tcPr>
          <w:p w14:paraId="598A9B87" w14:textId="08F9116E" w:rsidR="00BD773C" w:rsidRPr="009B6F1B" w:rsidRDefault="00502512">
            <w:pPr>
              <w:rPr>
                <w:sz w:val="21"/>
                <w:szCs w:val="16"/>
                <w:lang w:eastAsia="ja-JP"/>
              </w:rPr>
            </w:pPr>
            <w:r>
              <w:rPr>
                <w:rFonts w:hint="eastAsia"/>
                <w:sz w:val="21"/>
                <w:szCs w:val="16"/>
                <w:lang w:eastAsia="ja-JP"/>
              </w:rPr>
              <w:t>1:22</w:t>
            </w:r>
          </w:p>
        </w:tc>
        <w:tc>
          <w:tcPr>
            <w:tcW w:w="864" w:type="dxa"/>
            <w:tcBorders>
              <w:top w:val="single" w:sz="6" w:space="0" w:color="auto"/>
              <w:bottom w:val="single" w:sz="6" w:space="0" w:color="auto"/>
              <w:right w:val="single" w:sz="6" w:space="0" w:color="auto"/>
            </w:tcBorders>
          </w:tcPr>
          <w:p w14:paraId="357D6442"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267C0621" w14:textId="0FE69CF9" w:rsidR="00BD773C" w:rsidRPr="009B6F1B" w:rsidRDefault="00D23D33">
            <w:pPr>
              <w:rPr>
                <w:sz w:val="21"/>
                <w:szCs w:val="16"/>
              </w:rPr>
            </w:pPr>
            <w:r>
              <w:rPr>
                <w:rFonts w:hint="eastAsia"/>
                <w:sz w:val="21"/>
                <w:szCs w:val="16"/>
                <w:lang w:eastAsia="ja-JP"/>
              </w:rPr>
              <w:t>開発</w:t>
            </w:r>
          </w:p>
        </w:tc>
        <w:tc>
          <w:tcPr>
            <w:tcW w:w="2830" w:type="dxa"/>
            <w:gridSpan w:val="3"/>
            <w:tcBorders>
              <w:top w:val="single" w:sz="6" w:space="0" w:color="auto"/>
              <w:bottom w:val="single" w:sz="6" w:space="0" w:color="auto"/>
              <w:right w:val="single" w:sz="6" w:space="0" w:color="auto"/>
            </w:tcBorders>
          </w:tcPr>
          <w:p w14:paraId="7F03E4C5" w14:textId="77777777" w:rsidR="00BD773C" w:rsidRPr="009B6F1B" w:rsidRDefault="00BD773C">
            <w:pPr>
              <w:rPr>
                <w:sz w:val="21"/>
                <w:szCs w:val="16"/>
              </w:rPr>
            </w:pPr>
          </w:p>
        </w:tc>
      </w:tr>
      <w:tr w:rsidR="00BD773C" w:rsidRPr="00123055" w14:paraId="4D4D6C86"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7D46FD1F" w14:textId="4ECD7741" w:rsidR="00BD773C" w:rsidRPr="009B6F1B" w:rsidRDefault="00E41BBC">
            <w:pPr>
              <w:rPr>
                <w:sz w:val="21"/>
                <w:szCs w:val="16"/>
                <w:lang w:eastAsia="ja-JP"/>
              </w:rPr>
            </w:pPr>
            <w:r>
              <w:rPr>
                <w:rFonts w:hint="eastAsia"/>
                <w:sz w:val="21"/>
                <w:szCs w:val="16"/>
                <w:lang w:eastAsia="ja-JP"/>
              </w:rPr>
              <w:t>6/22</w:t>
            </w:r>
          </w:p>
        </w:tc>
        <w:tc>
          <w:tcPr>
            <w:tcW w:w="864" w:type="dxa"/>
            <w:gridSpan w:val="2"/>
            <w:tcBorders>
              <w:top w:val="single" w:sz="6" w:space="0" w:color="auto"/>
              <w:bottom w:val="single" w:sz="6" w:space="0" w:color="auto"/>
              <w:right w:val="single" w:sz="6" w:space="0" w:color="auto"/>
            </w:tcBorders>
          </w:tcPr>
          <w:p w14:paraId="276993A3" w14:textId="115E6139" w:rsidR="00BD773C" w:rsidRPr="009B6F1B" w:rsidRDefault="00E41BBC">
            <w:pPr>
              <w:rPr>
                <w:sz w:val="21"/>
                <w:szCs w:val="16"/>
                <w:lang w:eastAsia="ja-JP"/>
              </w:rPr>
            </w:pPr>
            <w:r>
              <w:rPr>
                <w:rFonts w:hint="eastAsia"/>
                <w:sz w:val="21"/>
                <w:szCs w:val="16"/>
                <w:lang w:eastAsia="ja-JP"/>
              </w:rPr>
              <w:t>22:05</w:t>
            </w:r>
          </w:p>
        </w:tc>
        <w:tc>
          <w:tcPr>
            <w:tcW w:w="720" w:type="dxa"/>
            <w:tcBorders>
              <w:top w:val="single" w:sz="6" w:space="0" w:color="auto"/>
              <w:bottom w:val="single" w:sz="6" w:space="0" w:color="auto"/>
              <w:right w:val="single" w:sz="6" w:space="0" w:color="auto"/>
            </w:tcBorders>
          </w:tcPr>
          <w:p w14:paraId="185193FB" w14:textId="3D63C083" w:rsidR="00BD773C" w:rsidRPr="009B6F1B" w:rsidRDefault="00502512">
            <w:pPr>
              <w:rPr>
                <w:sz w:val="21"/>
                <w:szCs w:val="16"/>
                <w:lang w:eastAsia="ja-JP"/>
              </w:rPr>
            </w:pPr>
            <w:r>
              <w:rPr>
                <w:rFonts w:hint="eastAsia"/>
                <w:sz w:val="21"/>
                <w:szCs w:val="16"/>
                <w:lang w:eastAsia="ja-JP"/>
              </w:rPr>
              <w:t>23:38</w:t>
            </w:r>
          </w:p>
        </w:tc>
        <w:tc>
          <w:tcPr>
            <w:tcW w:w="1728" w:type="dxa"/>
            <w:tcBorders>
              <w:top w:val="single" w:sz="6" w:space="0" w:color="auto"/>
              <w:bottom w:val="single" w:sz="6" w:space="0" w:color="auto"/>
              <w:right w:val="single" w:sz="6" w:space="0" w:color="auto"/>
            </w:tcBorders>
          </w:tcPr>
          <w:p w14:paraId="0CA6CDC4" w14:textId="6E025E06" w:rsidR="00BD773C" w:rsidRPr="009B6F1B" w:rsidRDefault="00502512">
            <w:pPr>
              <w:rPr>
                <w:sz w:val="21"/>
                <w:szCs w:val="16"/>
                <w:lang w:eastAsia="ja-JP"/>
              </w:rPr>
            </w:pPr>
            <w:r>
              <w:rPr>
                <w:rFonts w:hint="eastAsia"/>
                <w:sz w:val="21"/>
                <w:szCs w:val="16"/>
                <w:lang w:eastAsia="ja-JP"/>
              </w:rPr>
              <w:t>1:33</w:t>
            </w:r>
          </w:p>
        </w:tc>
        <w:tc>
          <w:tcPr>
            <w:tcW w:w="864" w:type="dxa"/>
            <w:tcBorders>
              <w:top w:val="single" w:sz="6" w:space="0" w:color="auto"/>
              <w:bottom w:val="single" w:sz="6" w:space="0" w:color="auto"/>
              <w:right w:val="single" w:sz="6" w:space="0" w:color="auto"/>
            </w:tcBorders>
          </w:tcPr>
          <w:p w14:paraId="763099EA"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418D8B50" w14:textId="485E5C0F" w:rsidR="00BD773C" w:rsidRPr="009B6F1B" w:rsidRDefault="00E41BBC">
            <w:pPr>
              <w:rPr>
                <w:sz w:val="21"/>
                <w:szCs w:val="16"/>
              </w:rPr>
            </w:pPr>
            <w:r>
              <w:rPr>
                <w:rFonts w:hint="eastAsia"/>
                <w:sz w:val="21"/>
                <w:szCs w:val="16"/>
                <w:lang w:eastAsia="ja-JP"/>
              </w:rPr>
              <w:t>開発</w:t>
            </w:r>
          </w:p>
        </w:tc>
        <w:tc>
          <w:tcPr>
            <w:tcW w:w="2830" w:type="dxa"/>
            <w:gridSpan w:val="3"/>
            <w:tcBorders>
              <w:top w:val="single" w:sz="6" w:space="0" w:color="auto"/>
              <w:bottom w:val="single" w:sz="6" w:space="0" w:color="auto"/>
              <w:right w:val="single" w:sz="6" w:space="0" w:color="auto"/>
            </w:tcBorders>
          </w:tcPr>
          <w:p w14:paraId="6E2645B7" w14:textId="77777777" w:rsidR="00BD773C" w:rsidRPr="009B6F1B" w:rsidRDefault="00BD773C">
            <w:pPr>
              <w:rPr>
                <w:sz w:val="21"/>
                <w:szCs w:val="16"/>
              </w:rPr>
            </w:pPr>
          </w:p>
        </w:tc>
      </w:tr>
      <w:tr w:rsidR="00BD773C" w:rsidRPr="00123055" w14:paraId="09F88B64"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2E493203" w14:textId="6D1C7D43" w:rsidR="00BD773C" w:rsidRPr="009B6F1B" w:rsidRDefault="00502512">
            <w:pPr>
              <w:rPr>
                <w:sz w:val="21"/>
                <w:szCs w:val="16"/>
                <w:lang w:eastAsia="ja-JP"/>
              </w:rPr>
            </w:pPr>
            <w:r>
              <w:rPr>
                <w:rFonts w:hint="eastAsia"/>
                <w:sz w:val="21"/>
                <w:szCs w:val="16"/>
                <w:lang w:eastAsia="ja-JP"/>
              </w:rPr>
              <w:t>6/22</w:t>
            </w:r>
          </w:p>
        </w:tc>
        <w:tc>
          <w:tcPr>
            <w:tcW w:w="864" w:type="dxa"/>
            <w:gridSpan w:val="2"/>
            <w:tcBorders>
              <w:top w:val="single" w:sz="6" w:space="0" w:color="auto"/>
              <w:bottom w:val="single" w:sz="6" w:space="0" w:color="auto"/>
              <w:right w:val="single" w:sz="6" w:space="0" w:color="auto"/>
            </w:tcBorders>
          </w:tcPr>
          <w:p w14:paraId="4910750E" w14:textId="05606236" w:rsidR="00BD773C" w:rsidRPr="009B6F1B" w:rsidRDefault="00502512">
            <w:pPr>
              <w:rPr>
                <w:sz w:val="21"/>
                <w:szCs w:val="16"/>
                <w:lang w:eastAsia="ja-JP"/>
              </w:rPr>
            </w:pPr>
            <w:r>
              <w:rPr>
                <w:rFonts w:hint="eastAsia"/>
                <w:sz w:val="21"/>
                <w:szCs w:val="16"/>
                <w:lang w:eastAsia="ja-JP"/>
              </w:rPr>
              <w:t>23:39</w:t>
            </w:r>
          </w:p>
        </w:tc>
        <w:tc>
          <w:tcPr>
            <w:tcW w:w="720" w:type="dxa"/>
            <w:tcBorders>
              <w:top w:val="single" w:sz="6" w:space="0" w:color="auto"/>
              <w:bottom w:val="single" w:sz="6" w:space="0" w:color="auto"/>
              <w:right w:val="single" w:sz="6" w:space="0" w:color="auto"/>
            </w:tcBorders>
          </w:tcPr>
          <w:p w14:paraId="17677D5E" w14:textId="2C2028E5" w:rsidR="00BD773C" w:rsidRPr="009B6F1B" w:rsidRDefault="00502512">
            <w:pPr>
              <w:rPr>
                <w:sz w:val="21"/>
                <w:szCs w:val="16"/>
                <w:lang w:eastAsia="ja-JP"/>
              </w:rPr>
            </w:pPr>
            <w:r>
              <w:rPr>
                <w:rFonts w:hint="eastAsia"/>
                <w:sz w:val="21"/>
                <w:szCs w:val="16"/>
                <w:lang w:eastAsia="ja-JP"/>
              </w:rPr>
              <w:t>23:47</w:t>
            </w:r>
          </w:p>
        </w:tc>
        <w:tc>
          <w:tcPr>
            <w:tcW w:w="1728" w:type="dxa"/>
            <w:tcBorders>
              <w:top w:val="single" w:sz="6" w:space="0" w:color="auto"/>
              <w:bottom w:val="single" w:sz="6" w:space="0" w:color="auto"/>
              <w:right w:val="single" w:sz="6" w:space="0" w:color="auto"/>
            </w:tcBorders>
          </w:tcPr>
          <w:p w14:paraId="78414C79" w14:textId="7FB03927" w:rsidR="00BD773C" w:rsidRPr="009B6F1B" w:rsidRDefault="00467DA7">
            <w:pPr>
              <w:rPr>
                <w:sz w:val="21"/>
                <w:szCs w:val="16"/>
                <w:lang w:eastAsia="ja-JP"/>
              </w:rPr>
            </w:pPr>
            <w:r>
              <w:rPr>
                <w:rFonts w:hint="eastAsia"/>
                <w:sz w:val="21"/>
                <w:szCs w:val="16"/>
                <w:lang w:eastAsia="ja-JP"/>
              </w:rPr>
              <w:t>0:0</w:t>
            </w:r>
            <w:r w:rsidR="00502512">
              <w:rPr>
                <w:rFonts w:hint="eastAsia"/>
                <w:sz w:val="21"/>
                <w:szCs w:val="16"/>
                <w:lang w:eastAsia="ja-JP"/>
              </w:rPr>
              <w:t>8</w:t>
            </w:r>
          </w:p>
        </w:tc>
        <w:tc>
          <w:tcPr>
            <w:tcW w:w="864" w:type="dxa"/>
            <w:tcBorders>
              <w:top w:val="single" w:sz="6" w:space="0" w:color="auto"/>
              <w:bottom w:val="single" w:sz="6" w:space="0" w:color="auto"/>
              <w:right w:val="single" w:sz="6" w:space="0" w:color="auto"/>
            </w:tcBorders>
          </w:tcPr>
          <w:p w14:paraId="7C1FA92D"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65AA20DA" w14:textId="18E6EE96" w:rsidR="00BD773C" w:rsidRPr="009B6F1B" w:rsidRDefault="00502512">
            <w:pPr>
              <w:rPr>
                <w:sz w:val="21"/>
                <w:szCs w:val="16"/>
              </w:rPr>
            </w:pPr>
            <w:r>
              <w:rPr>
                <w:rFonts w:hint="eastAsia"/>
                <w:sz w:val="21"/>
                <w:szCs w:val="16"/>
                <w:lang w:eastAsia="ja-JP"/>
              </w:rPr>
              <w:t>事後分析</w:t>
            </w:r>
          </w:p>
        </w:tc>
        <w:tc>
          <w:tcPr>
            <w:tcW w:w="2830" w:type="dxa"/>
            <w:gridSpan w:val="3"/>
            <w:tcBorders>
              <w:top w:val="single" w:sz="6" w:space="0" w:color="auto"/>
              <w:bottom w:val="single" w:sz="6" w:space="0" w:color="auto"/>
              <w:right w:val="single" w:sz="6" w:space="0" w:color="auto"/>
            </w:tcBorders>
          </w:tcPr>
          <w:p w14:paraId="4ABB2EA0" w14:textId="77777777" w:rsidR="00BD773C" w:rsidRPr="009B6F1B" w:rsidRDefault="00BD773C">
            <w:pPr>
              <w:rPr>
                <w:sz w:val="21"/>
                <w:szCs w:val="16"/>
              </w:rPr>
            </w:pPr>
          </w:p>
        </w:tc>
      </w:tr>
      <w:tr w:rsidR="00BD773C" w:rsidRPr="00123055" w14:paraId="1685FEED"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1F0837F3" w14:textId="298F782B" w:rsidR="00BD773C" w:rsidRPr="009B6F1B" w:rsidRDefault="00C22426">
            <w:pPr>
              <w:rPr>
                <w:sz w:val="21"/>
                <w:szCs w:val="16"/>
                <w:lang w:eastAsia="ja-JP"/>
              </w:rPr>
            </w:pPr>
            <w:r>
              <w:rPr>
                <w:rFonts w:hint="eastAsia"/>
                <w:sz w:val="21"/>
                <w:szCs w:val="16"/>
                <w:lang w:eastAsia="ja-JP"/>
              </w:rPr>
              <w:t>6/23</w:t>
            </w:r>
          </w:p>
        </w:tc>
        <w:tc>
          <w:tcPr>
            <w:tcW w:w="864" w:type="dxa"/>
            <w:gridSpan w:val="2"/>
            <w:tcBorders>
              <w:top w:val="single" w:sz="6" w:space="0" w:color="auto"/>
              <w:bottom w:val="single" w:sz="6" w:space="0" w:color="auto"/>
              <w:right w:val="single" w:sz="6" w:space="0" w:color="auto"/>
            </w:tcBorders>
          </w:tcPr>
          <w:p w14:paraId="195716BC" w14:textId="4A2CC444" w:rsidR="00BD773C" w:rsidRPr="009B6F1B" w:rsidRDefault="004A580C">
            <w:pPr>
              <w:rPr>
                <w:sz w:val="21"/>
                <w:szCs w:val="16"/>
                <w:lang w:eastAsia="ja-JP"/>
              </w:rPr>
            </w:pPr>
            <w:r>
              <w:rPr>
                <w:rFonts w:hint="eastAsia"/>
                <w:sz w:val="21"/>
                <w:szCs w:val="16"/>
                <w:lang w:eastAsia="ja-JP"/>
              </w:rPr>
              <w:t>20:45</w:t>
            </w:r>
          </w:p>
        </w:tc>
        <w:tc>
          <w:tcPr>
            <w:tcW w:w="720" w:type="dxa"/>
            <w:tcBorders>
              <w:top w:val="single" w:sz="6" w:space="0" w:color="auto"/>
              <w:bottom w:val="single" w:sz="6" w:space="0" w:color="auto"/>
              <w:right w:val="single" w:sz="6" w:space="0" w:color="auto"/>
            </w:tcBorders>
          </w:tcPr>
          <w:p w14:paraId="3D0FD947" w14:textId="33EB0DF3" w:rsidR="00BD773C" w:rsidRPr="009B6F1B" w:rsidRDefault="005A5D6A">
            <w:pPr>
              <w:rPr>
                <w:sz w:val="21"/>
                <w:szCs w:val="16"/>
                <w:lang w:eastAsia="ja-JP"/>
              </w:rPr>
            </w:pPr>
            <w:r>
              <w:rPr>
                <w:rFonts w:hint="eastAsia"/>
                <w:sz w:val="21"/>
                <w:szCs w:val="16"/>
                <w:lang w:eastAsia="ja-JP"/>
              </w:rPr>
              <w:t>22:05</w:t>
            </w:r>
          </w:p>
        </w:tc>
        <w:tc>
          <w:tcPr>
            <w:tcW w:w="1728" w:type="dxa"/>
            <w:tcBorders>
              <w:top w:val="single" w:sz="6" w:space="0" w:color="auto"/>
              <w:bottom w:val="single" w:sz="6" w:space="0" w:color="auto"/>
              <w:right w:val="single" w:sz="6" w:space="0" w:color="auto"/>
            </w:tcBorders>
          </w:tcPr>
          <w:p w14:paraId="240F4E5D" w14:textId="3BC8C49C" w:rsidR="00BD773C" w:rsidRPr="009B6F1B" w:rsidRDefault="005A5D6A">
            <w:pPr>
              <w:rPr>
                <w:sz w:val="21"/>
                <w:szCs w:val="16"/>
                <w:lang w:eastAsia="ja-JP"/>
              </w:rPr>
            </w:pPr>
            <w:r>
              <w:rPr>
                <w:rFonts w:hint="eastAsia"/>
                <w:sz w:val="21"/>
                <w:szCs w:val="16"/>
                <w:lang w:eastAsia="ja-JP"/>
              </w:rPr>
              <w:t>1:20</w:t>
            </w:r>
          </w:p>
        </w:tc>
        <w:tc>
          <w:tcPr>
            <w:tcW w:w="864" w:type="dxa"/>
            <w:tcBorders>
              <w:top w:val="single" w:sz="6" w:space="0" w:color="auto"/>
              <w:bottom w:val="single" w:sz="6" w:space="0" w:color="auto"/>
              <w:right w:val="single" w:sz="6" w:space="0" w:color="auto"/>
            </w:tcBorders>
          </w:tcPr>
          <w:p w14:paraId="7A3E09E4"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390E744D" w14:textId="6D3EDCC5" w:rsidR="00BD773C" w:rsidRPr="009B6F1B" w:rsidRDefault="00C22426">
            <w:pPr>
              <w:rPr>
                <w:sz w:val="21"/>
                <w:szCs w:val="16"/>
              </w:rPr>
            </w:pPr>
            <w:r>
              <w:rPr>
                <w:rFonts w:hint="eastAsia"/>
                <w:sz w:val="21"/>
                <w:szCs w:val="16"/>
                <w:lang w:eastAsia="ja-JP"/>
              </w:rPr>
              <w:t>事後分析</w:t>
            </w:r>
          </w:p>
        </w:tc>
        <w:tc>
          <w:tcPr>
            <w:tcW w:w="2830" w:type="dxa"/>
            <w:gridSpan w:val="3"/>
            <w:tcBorders>
              <w:top w:val="single" w:sz="6" w:space="0" w:color="auto"/>
              <w:bottom w:val="single" w:sz="6" w:space="0" w:color="auto"/>
              <w:right w:val="single" w:sz="6" w:space="0" w:color="auto"/>
            </w:tcBorders>
          </w:tcPr>
          <w:p w14:paraId="7A908D34" w14:textId="77777777" w:rsidR="00BD773C" w:rsidRPr="009B6F1B" w:rsidRDefault="00BD773C">
            <w:pPr>
              <w:rPr>
                <w:sz w:val="21"/>
                <w:szCs w:val="16"/>
              </w:rPr>
            </w:pPr>
          </w:p>
        </w:tc>
      </w:tr>
      <w:tr w:rsidR="00BD773C" w:rsidRPr="00123055" w14:paraId="737B6B34"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2D918777" w14:textId="00D38CE6" w:rsidR="00BD773C" w:rsidRPr="009B6F1B" w:rsidRDefault="00012B85">
            <w:pPr>
              <w:rPr>
                <w:rFonts w:hint="eastAsia"/>
                <w:sz w:val="21"/>
                <w:szCs w:val="16"/>
                <w:lang w:eastAsia="ja-JP"/>
              </w:rPr>
            </w:pPr>
            <w:r>
              <w:rPr>
                <w:rFonts w:hint="eastAsia"/>
                <w:sz w:val="21"/>
                <w:szCs w:val="16"/>
                <w:lang w:eastAsia="ja-JP"/>
              </w:rPr>
              <w:t>6/26</w:t>
            </w:r>
          </w:p>
        </w:tc>
        <w:tc>
          <w:tcPr>
            <w:tcW w:w="864" w:type="dxa"/>
            <w:gridSpan w:val="2"/>
            <w:tcBorders>
              <w:top w:val="single" w:sz="6" w:space="0" w:color="auto"/>
              <w:bottom w:val="single" w:sz="6" w:space="0" w:color="auto"/>
              <w:right w:val="single" w:sz="6" w:space="0" w:color="auto"/>
            </w:tcBorders>
          </w:tcPr>
          <w:p w14:paraId="4306B101" w14:textId="74E1101C" w:rsidR="00BD773C" w:rsidRPr="009B6F1B" w:rsidRDefault="00012B85">
            <w:pPr>
              <w:rPr>
                <w:rFonts w:hint="eastAsia"/>
                <w:sz w:val="21"/>
                <w:szCs w:val="16"/>
                <w:lang w:eastAsia="ja-JP"/>
              </w:rPr>
            </w:pPr>
            <w:r>
              <w:rPr>
                <w:rFonts w:hint="eastAsia"/>
                <w:sz w:val="21"/>
                <w:szCs w:val="16"/>
                <w:lang w:eastAsia="ja-JP"/>
              </w:rPr>
              <w:t>21:12</w:t>
            </w:r>
          </w:p>
        </w:tc>
        <w:tc>
          <w:tcPr>
            <w:tcW w:w="720" w:type="dxa"/>
            <w:tcBorders>
              <w:top w:val="single" w:sz="6" w:space="0" w:color="auto"/>
              <w:bottom w:val="single" w:sz="6" w:space="0" w:color="auto"/>
              <w:right w:val="single" w:sz="6" w:space="0" w:color="auto"/>
            </w:tcBorders>
          </w:tcPr>
          <w:p w14:paraId="72C145DB" w14:textId="6B00EEEC" w:rsidR="00BD773C" w:rsidRPr="009B6F1B" w:rsidRDefault="005D69F2">
            <w:pPr>
              <w:rPr>
                <w:rFonts w:hint="eastAsia"/>
                <w:sz w:val="21"/>
                <w:szCs w:val="16"/>
                <w:lang w:eastAsia="ja-JP"/>
              </w:rPr>
            </w:pPr>
            <w:r>
              <w:rPr>
                <w:rFonts w:hint="eastAsia"/>
                <w:sz w:val="21"/>
                <w:szCs w:val="16"/>
                <w:lang w:eastAsia="ja-JP"/>
              </w:rPr>
              <w:t>22:19</w:t>
            </w:r>
          </w:p>
        </w:tc>
        <w:tc>
          <w:tcPr>
            <w:tcW w:w="1728" w:type="dxa"/>
            <w:tcBorders>
              <w:top w:val="single" w:sz="6" w:space="0" w:color="auto"/>
              <w:bottom w:val="single" w:sz="6" w:space="0" w:color="auto"/>
              <w:right w:val="single" w:sz="6" w:space="0" w:color="auto"/>
            </w:tcBorders>
          </w:tcPr>
          <w:p w14:paraId="7BA1E23C" w14:textId="47B87335" w:rsidR="00BD773C" w:rsidRPr="009B6F1B" w:rsidRDefault="005D69F2">
            <w:pPr>
              <w:rPr>
                <w:rFonts w:hint="eastAsia"/>
                <w:sz w:val="21"/>
                <w:szCs w:val="16"/>
                <w:lang w:eastAsia="ja-JP"/>
              </w:rPr>
            </w:pPr>
            <w:r>
              <w:rPr>
                <w:rFonts w:hint="eastAsia"/>
                <w:sz w:val="21"/>
                <w:szCs w:val="16"/>
                <w:lang w:eastAsia="ja-JP"/>
              </w:rPr>
              <w:t>1:07</w:t>
            </w:r>
          </w:p>
        </w:tc>
        <w:tc>
          <w:tcPr>
            <w:tcW w:w="864" w:type="dxa"/>
            <w:tcBorders>
              <w:top w:val="single" w:sz="6" w:space="0" w:color="auto"/>
              <w:bottom w:val="single" w:sz="6" w:space="0" w:color="auto"/>
              <w:right w:val="single" w:sz="6" w:space="0" w:color="auto"/>
            </w:tcBorders>
          </w:tcPr>
          <w:p w14:paraId="0C71056C"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66E9A9D1" w14:textId="7109F20C" w:rsidR="00BD773C" w:rsidRPr="009B6F1B" w:rsidRDefault="005D69F2">
            <w:pPr>
              <w:rPr>
                <w:sz w:val="21"/>
                <w:szCs w:val="16"/>
              </w:rPr>
            </w:pPr>
            <w:r>
              <w:rPr>
                <w:rFonts w:hint="eastAsia"/>
                <w:sz w:val="21"/>
                <w:szCs w:val="16"/>
                <w:lang w:eastAsia="ja-JP"/>
              </w:rPr>
              <w:t>事後分析</w:t>
            </w:r>
          </w:p>
        </w:tc>
        <w:tc>
          <w:tcPr>
            <w:tcW w:w="2830" w:type="dxa"/>
            <w:gridSpan w:val="3"/>
            <w:tcBorders>
              <w:top w:val="single" w:sz="6" w:space="0" w:color="auto"/>
              <w:bottom w:val="single" w:sz="6" w:space="0" w:color="auto"/>
              <w:right w:val="single" w:sz="6" w:space="0" w:color="auto"/>
            </w:tcBorders>
          </w:tcPr>
          <w:p w14:paraId="2D24AFDD" w14:textId="77777777" w:rsidR="00BD773C" w:rsidRPr="009B6F1B" w:rsidRDefault="00BD773C">
            <w:pPr>
              <w:rPr>
                <w:sz w:val="21"/>
                <w:szCs w:val="16"/>
              </w:rPr>
            </w:pPr>
          </w:p>
        </w:tc>
      </w:tr>
      <w:tr w:rsidR="00BD773C" w:rsidRPr="00123055" w14:paraId="7FA9DDAC"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60CC9363"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233F3394"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4AAA7CD9"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098460A2"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367BEB7D"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4B05DC92"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3AEBB5CA" w14:textId="77777777" w:rsidR="00BD773C" w:rsidRPr="009B6F1B" w:rsidRDefault="00BD773C">
            <w:pPr>
              <w:rPr>
                <w:sz w:val="21"/>
                <w:szCs w:val="16"/>
              </w:rPr>
            </w:pPr>
          </w:p>
        </w:tc>
      </w:tr>
      <w:tr w:rsidR="00BD773C" w:rsidRPr="00123055" w14:paraId="2B8B5B26"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32AA00C7"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3EEC9E58"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6837DD2"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4D7EB1B0"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107382F5"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3A73B89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047C31B3" w14:textId="77777777" w:rsidR="00BD773C" w:rsidRPr="009B6F1B" w:rsidRDefault="00BD773C">
            <w:pPr>
              <w:rPr>
                <w:sz w:val="21"/>
                <w:szCs w:val="16"/>
              </w:rPr>
            </w:pPr>
          </w:p>
        </w:tc>
      </w:tr>
      <w:tr w:rsidR="00BD773C" w:rsidRPr="00123055" w14:paraId="3AFBAFEF"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1C348059"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252C8B02"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38DD99CD"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86231A7"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5A17A7E3"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58908F99"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3CE1BC25" w14:textId="77777777" w:rsidR="00BD773C" w:rsidRPr="009B6F1B" w:rsidRDefault="00BD773C">
            <w:pPr>
              <w:rPr>
                <w:sz w:val="21"/>
                <w:szCs w:val="16"/>
              </w:rPr>
            </w:pPr>
          </w:p>
        </w:tc>
      </w:tr>
      <w:tr w:rsidR="00BD773C" w:rsidRPr="00123055" w14:paraId="076CBA38"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64992B27"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6319745F"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62924E5B"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1D4DDD7"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7E4F4057"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4164557F"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4130C7C5" w14:textId="77777777" w:rsidR="00BD773C" w:rsidRPr="009B6F1B" w:rsidRDefault="00BD773C">
            <w:pPr>
              <w:rPr>
                <w:sz w:val="21"/>
                <w:szCs w:val="16"/>
              </w:rPr>
            </w:pPr>
          </w:p>
        </w:tc>
      </w:tr>
      <w:tr w:rsidR="00BD773C" w:rsidRPr="00123055" w14:paraId="3DD5FE90"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7130AE2A"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3966775"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6C0BEA6A"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02CC88A"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71161C7D"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84FD6C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29EE80F5" w14:textId="77777777" w:rsidR="00BD773C" w:rsidRPr="009B6F1B" w:rsidRDefault="00BD773C">
            <w:pPr>
              <w:rPr>
                <w:sz w:val="21"/>
                <w:szCs w:val="16"/>
              </w:rPr>
            </w:pPr>
          </w:p>
        </w:tc>
      </w:tr>
      <w:tr w:rsidR="00BD773C" w:rsidRPr="00123055" w14:paraId="3A6E9599"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55939FB2"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1B625126"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25CFDE59"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3291B102"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1A4067CE"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33DB07A7"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74C165E2" w14:textId="77777777" w:rsidR="00BD773C" w:rsidRPr="009B6F1B" w:rsidRDefault="00BD773C">
            <w:pPr>
              <w:rPr>
                <w:sz w:val="21"/>
                <w:szCs w:val="16"/>
              </w:rPr>
            </w:pPr>
          </w:p>
        </w:tc>
      </w:tr>
      <w:tr w:rsidR="00BD773C" w:rsidRPr="00123055" w14:paraId="0AC69FCB"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3F6DEA38"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6BF45CD"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22E5B30C"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6112AAA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24299399"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6A1020A2"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07C0CEB5" w14:textId="77777777" w:rsidR="00BD773C" w:rsidRPr="009B6F1B" w:rsidRDefault="00BD773C">
            <w:pPr>
              <w:rPr>
                <w:sz w:val="21"/>
                <w:szCs w:val="16"/>
              </w:rPr>
            </w:pPr>
          </w:p>
        </w:tc>
      </w:tr>
      <w:tr w:rsidR="00BD773C" w:rsidRPr="00123055" w14:paraId="0BA62B40"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00ECDE68"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1A1CDCFA"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60562834"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64513FDF"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1C0C429A"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1D63D9B3"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1AA37402" w14:textId="77777777" w:rsidR="00BD773C" w:rsidRPr="009B6F1B" w:rsidRDefault="00BD773C">
            <w:pPr>
              <w:rPr>
                <w:sz w:val="21"/>
                <w:szCs w:val="16"/>
              </w:rPr>
            </w:pPr>
          </w:p>
        </w:tc>
      </w:tr>
      <w:tr w:rsidR="00BD773C" w:rsidRPr="00123055" w14:paraId="7F5B155D"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00D5E469"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28A83F6D"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599603AD"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6B17E95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0F5F768A"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5C534DFE"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02E3FC84" w14:textId="77777777" w:rsidR="00BD773C" w:rsidRPr="009B6F1B" w:rsidRDefault="00BD773C">
            <w:pPr>
              <w:rPr>
                <w:sz w:val="21"/>
                <w:szCs w:val="16"/>
              </w:rPr>
            </w:pPr>
          </w:p>
        </w:tc>
      </w:tr>
      <w:tr w:rsidR="00BD773C" w:rsidRPr="00123055" w14:paraId="044366BA"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644F8094"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59049EFB"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2153EEA2"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BF6827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2AF7B8E4"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C7CDC5D"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5D1EDE4F" w14:textId="77777777" w:rsidR="00BD773C" w:rsidRPr="009B6F1B" w:rsidRDefault="00BD773C">
            <w:pPr>
              <w:rPr>
                <w:sz w:val="21"/>
                <w:szCs w:val="16"/>
              </w:rPr>
            </w:pPr>
          </w:p>
        </w:tc>
      </w:tr>
      <w:tr w:rsidR="00BD773C" w:rsidRPr="00123055" w14:paraId="47C4858B"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28C8A1DF"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33F6B99C"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B3B6818"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51153310"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3554DE8E"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13EABD16"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2F64C41E" w14:textId="77777777" w:rsidR="00BD773C" w:rsidRPr="009B6F1B" w:rsidRDefault="00BD773C">
            <w:pPr>
              <w:rPr>
                <w:sz w:val="21"/>
                <w:szCs w:val="16"/>
              </w:rPr>
            </w:pPr>
          </w:p>
        </w:tc>
      </w:tr>
      <w:tr w:rsidR="00BD773C" w:rsidRPr="00123055" w14:paraId="71D266A0"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59440CBF"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22A9E0C4"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6A208FD3"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7E3A7C92"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24C9F4F6"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2C74806"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6222F308" w14:textId="77777777" w:rsidR="00BD773C" w:rsidRPr="009B6F1B" w:rsidRDefault="00BD773C">
            <w:pPr>
              <w:rPr>
                <w:sz w:val="21"/>
                <w:szCs w:val="16"/>
              </w:rPr>
            </w:pPr>
          </w:p>
        </w:tc>
      </w:tr>
      <w:tr w:rsidR="00BD773C" w:rsidRPr="00123055" w14:paraId="29FD4CE9"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2FB7F778"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3F9D8D70"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A47C92C"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4EFD5B6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68A83DA8"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19523B9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02C3BB83" w14:textId="77777777" w:rsidR="00BD773C" w:rsidRPr="009B6F1B" w:rsidRDefault="00BD773C">
            <w:pPr>
              <w:rPr>
                <w:sz w:val="21"/>
                <w:szCs w:val="16"/>
              </w:rPr>
            </w:pPr>
          </w:p>
        </w:tc>
      </w:tr>
      <w:tr w:rsidR="00BD773C" w:rsidRPr="00123055" w14:paraId="2CC92CA4"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757C4296"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3B137153"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73EF484D"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3DB5B94B"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7F924DE1"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2AC2B69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0AE275AD" w14:textId="77777777" w:rsidR="00BD773C" w:rsidRPr="009B6F1B" w:rsidRDefault="00BD773C">
            <w:pPr>
              <w:rPr>
                <w:sz w:val="21"/>
                <w:szCs w:val="16"/>
              </w:rPr>
            </w:pPr>
          </w:p>
        </w:tc>
      </w:tr>
      <w:tr w:rsidR="00BD773C" w:rsidRPr="00123055" w14:paraId="4E4D4D18"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3CC24B4C"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04CF7389"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259008D7"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1AFF12E"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75C439B7"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03E710AE"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5277859A" w14:textId="77777777" w:rsidR="00BD773C" w:rsidRPr="009B6F1B" w:rsidRDefault="00BD773C">
            <w:pPr>
              <w:rPr>
                <w:sz w:val="21"/>
                <w:szCs w:val="16"/>
              </w:rPr>
            </w:pPr>
          </w:p>
        </w:tc>
      </w:tr>
      <w:tr w:rsidR="00BD773C" w:rsidRPr="00123055" w14:paraId="31C94C39"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06937DFE"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63553ECE"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58575441"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9481F4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4EE49C37"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3349D76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32D85F35" w14:textId="77777777" w:rsidR="00BD773C" w:rsidRPr="009B6F1B" w:rsidRDefault="00BD773C">
            <w:pPr>
              <w:rPr>
                <w:sz w:val="21"/>
                <w:szCs w:val="16"/>
              </w:rPr>
            </w:pPr>
          </w:p>
        </w:tc>
      </w:tr>
      <w:tr w:rsidR="00BD773C" w:rsidRPr="00123055" w14:paraId="3952DED3"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127DE3A0"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02923E74"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3F72AD00"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D63B012"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64666F90"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48D2DD06"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5C7616BB" w14:textId="77777777" w:rsidR="00BD773C" w:rsidRPr="009B6F1B" w:rsidRDefault="00BD773C">
            <w:pPr>
              <w:rPr>
                <w:sz w:val="21"/>
                <w:szCs w:val="16"/>
              </w:rPr>
            </w:pPr>
          </w:p>
        </w:tc>
      </w:tr>
      <w:tr w:rsidR="00BD773C" w:rsidRPr="00123055" w14:paraId="527E2F52"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3B3B04CB"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6233A5CD"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726CA34E"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4CC1CE83"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421C5613"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541EF29D"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424E5776" w14:textId="77777777" w:rsidR="00BD773C" w:rsidRPr="009B6F1B" w:rsidRDefault="00BD773C">
            <w:pPr>
              <w:rPr>
                <w:sz w:val="21"/>
                <w:szCs w:val="16"/>
              </w:rPr>
            </w:pPr>
          </w:p>
        </w:tc>
      </w:tr>
      <w:tr w:rsidR="00BD773C" w:rsidRPr="00123055" w14:paraId="52AC13EB"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4DEA3461"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2CE8540B"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67ECE590"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062FAEAA"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6E4C7211"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05C0ECDE"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554BA955" w14:textId="77777777" w:rsidR="00BD773C" w:rsidRPr="009B6F1B" w:rsidRDefault="00BD773C">
            <w:pPr>
              <w:rPr>
                <w:sz w:val="21"/>
                <w:szCs w:val="16"/>
              </w:rPr>
            </w:pPr>
          </w:p>
        </w:tc>
      </w:tr>
      <w:tr w:rsidR="00BD773C" w:rsidRPr="00123055" w14:paraId="10C543D8"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2E8509BF"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40D3A307"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22217B1"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40F3941A"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5B858921"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2CEA8F1B"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3D80C9AA" w14:textId="77777777" w:rsidR="00BD773C" w:rsidRPr="009B6F1B" w:rsidRDefault="00BD773C">
            <w:pPr>
              <w:rPr>
                <w:sz w:val="21"/>
                <w:szCs w:val="16"/>
              </w:rPr>
            </w:pPr>
          </w:p>
        </w:tc>
      </w:tr>
      <w:tr w:rsidR="00BD773C" w:rsidRPr="00123055" w14:paraId="7E821637"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7AC87B13"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8267E49"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77C7B66B"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43AE2979"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0B79D184"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5B675E2A"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2794475A" w14:textId="77777777" w:rsidR="00BD773C" w:rsidRPr="009B6F1B" w:rsidRDefault="00BD773C">
            <w:pPr>
              <w:rPr>
                <w:sz w:val="21"/>
                <w:szCs w:val="16"/>
              </w:rPr>
            </w:pPr>
          </w:p>
        </w:tc>
      </w:tr>
      <w:tr w:rsidR="00BD773C" w:rsidRPr="00123055" w14:paraId="261A8824"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5F9B49F8"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63719106"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6D57C88"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17172FB8"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6F8E762A"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47581EAC"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1A9D783D" w14:textId="77777777" w:rsidR="00BD773C" w:rsidRPr="009B6F1B" w:rsidRDefault="00BD773C">
            <w:pPr>
              <w:rPr>
                <w:sz w:val="21"/>
                <w:szCs w:val="16"/>
              </w:rPr>
            </w:pPr>
          </w:p>
        </w:tc>
      </w:tr>
      <w:tr w:rsidR="00BD773C" w:rsidRPr="00123055" w14:paraId="5E3109E6"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62E58798"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1A8FCD1B"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9BC3417"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6427216F"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4C3A7950"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A4CD1AB"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701484A1" w14:textId="77777777" w:rsidR="00BD773C" w:rsidRPr="009B6F1B" w:rsidRDefault="00BD773C">
            <w:pPr>
              <w:rPr>
                <w:sz w:val="21"/>
                <w:szCs w:val="16"/>
              </w:rPr>
            </w:pPr>
          </w:p>
        </w:tc>
      </w:tr>
      <w:tr w:rsidR="00BD773C" w:rsidRPr="00123055" w14:paraId="4BB589C7"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1A55AEAC"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641AC876"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728937BF"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152C954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6A674DB5"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181D0A33"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2D1CFA28" w14:textId="77777777" w:rsidR="00BD773C" w:rsidRPr="009B6F1B" w:rsidRDefault="00BD773C">
            <w:pPr>
              <w:rPr>
                <w:sz w:val="21"/>
                <w:szCs w:val="16"/>
              </w:rPr>
            </w:pPr>
          </w:p>
        </w:tc>
      </w:tr>
      <w:tr w:rsidR="00BD773C" w:rsidRPr="00123055" w14:paraId="2FD86F7C"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0E736872"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C7A8606"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03747F42"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742A9D2"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4379A286"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2C5CC23A"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7D93F2D9" w14:textId="77777777" w:rsidR="00BD773C" w:rsidRPr="009B6F1B" w:rsidRDefault="00BD773C">
            <w:pPr>
              <w:rPr>
                <w:sz w:val="21"/>
                <w:szCs w:val="16"/>
              </w:rPr>
            </w:pPr>
          </w:p>
        </w:tc>
      </w:tr>
      <w:tr w:rsidR="00BD773C" w:rsidRPr="00123055" w14:paraId="313640CC"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1D39BD3E"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4B1DBB28"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4EA1B9E2"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D64F077"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1469C526"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38BCF3F5"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43E7DDD6" w14:textId="77777777" w:rsidR="00BD773C" w:rsidRPr="009B6F1B" w:rsidRDefault="00BD773C">
            <w:pPr>
              <w:rPr>
                <w:sz w:val="21"/>
                <w:szCs w:val="16"/>
              </w:rPr>
            </w:pPr>
          </w:p>
        </w:tc>
      </w:tr>
      <w:tr w:rsidR="00BD773C" w:rsidRPr="00123055" w14:paraId="7372DF40"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096094B9"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5936430A"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11B6BB90"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A46507E"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668AA8B2"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07693F8"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10179319" w14:textId="77777777" w:rsidR="00BD773C" w:rsidRPr="009B6F1B" w:rsidRDefault="00BD773C">
            <w:pPr>
              <w:rPr>
                <w:sz w:val="21"/>
                <w:szCs w:val="16"/>
              </w:rPr>
            </w:pPr>
          </w:p>
        </w:tc>
      </w:tr>
      <w:tr w:rsidR="00BD773C" w:rsidRPr="00123055" w14:paraId="164AF84E"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18EB8ACC"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1F3860FE"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50EDC28B"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4C4D3945"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499ADFB0"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558431B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4B73031B" w14:textId="77777777" w:rsidR="00BD773C" w:rsidRPr="009B6F1B" w:rsidRDefault="00BD773C">
            <w:pPr>
              <w:rPr>
                <w:sz w:val="21"/>
                <w:szCs w:val="16"/>
              </w:rPr>
            </w:pPr>
          </w:p>
        </w:tc>
      </w:tr>
      <w:tr w:rsidR="00BD773C" w:rsidRPr="00123055" w14:paraId="0CD82B12"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5524857A"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5217B8C"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208DAF16"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768290F7"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0A0059DB"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4A83DF6E"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401F53A1" w14:textId="77777777" w:rsidR="00BD773C" w:rsidRPr="009B6F1B" w:rsidRDefault="00BD773C">
            <w:pPr>
              <w:rPr>
                <w:sz w:val="21"/>
                <w:szCs w:val="16"/>
              </w:rPr>
            </w:pPr>
          </w:p>
        </w:tc>
      </w:tr>
      <w:tr w:rsidR="00BD773C" w:rsidRPr="00123055" w14:paraId="0CB8FAB6"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5BF91460"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D8F819C"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056C3C9B"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245DAE66"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38F8395A"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25BCF150"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5C8245B4" w14:textId="77777777" w:rsidR="00BD773C" w:rsidRPr="009B6F1B" w:rsidRDefault="00BD773C">
            <w:pPr>
              <w:rPr>
                <w:sz w:val="21"/>
                <w:szCs w:val="16"/>
              </w:rPr>
            </w:pPr>
          </w:p>
        </w:tc>
      </w:tr>
      <w:tr w:rsidR="00BD773C" w:rsidRPr="00123055" w14:paraId="794460E0" w14:textId="77777777" w:rsidTr="00502512">
        <w:trPr>
          <w:cantSplit/>
          <w:jc w:val="center"/>
        </w:trPr>
        <w:tc>
          <w:tcPr>
            <w:tcW w:w="720" w:type="dxa"/>
            <w:tcBorders>
              <w:top w:val="single" w:sz="6" w:space="0" w:color="auto"/>
              <w:left w:val="single" w:sz="6" w:space="0" w:color="auto"/>
              <w:bottom w:val="single" w:sz="6" w:space="0" w:color="auto"/>
              <w:right w:val="single" w:sz="6" w:space="0" w:color="auto"/>
            </w:tcBorders>
          </w:tcPr>
          <w:p w14:paraId="2F76D64F" w14:textId="77777777" w:rsidR="00BD773C" w:rsidRPr="009B6F1B" w:rsidRDefault="00BD773C">
            <w:pPr>
              <w:rPr>
                <w:sz w:val="21"/>
                <w:szCs w:val="16"/>
              </w:rPr>
            </w:pPr>
          </w:p>
        </w:tc>
        <w:tc>
          <w:tcPr>
            <w:tcW w:w="864" w:type="dxa"/>
            <w:gridSpan w:val="2"/>
            <w:tcBorders>
              <w:top w:val="single" w:sz="6" w:space="0" w:color="auto"/>
              <w:bottom w:val="single" w:sz="6" w:space="0" w:color="auto"/>
              <w:right w:val="single" w:sz="6" w:space="0" w:color="auto"/>
            </w:tcBorders>
          </w:tcPr>
          <w:p w14:paraId="7D086565" w14:textId="77777777" w:rsidR="00BD773C" w:rsidRPr="009B6F1B" w:rsidRDefault="00BD773C">
            <w:pPr>
              <w:rPr>
                <w:sz w:val="21"/>
                <w:szCs w:val="16"/>
              </w:rPr>
            </w:pPr>
          </w:p>
        </w:tc>
        <w:tc>
          <w:tcPr>
            <w:tcW w:w="720" w:type="dxa"/>
            <w:tcBorders>
              <w:top w:val="single" w:sz="6" w:space="0" w:color="auto"/>
              <w:bottom w:val="single" w:sz="6" w:space="0" w:color="auto"/>
              <w:right w:val="single" w:sz="6" w:space="0" w:color="auto"/>
            </w:tcBorders>
          </w:tcPr>
          <w:p w14:paraId="4626C595" w14:textId="77777777" w:rsidR="00BD773C" w:rsidRPr="009B6F1B" w:rsidRDefault="00BD773C">
            <w:pPr>
              <w:rPr>
                <w:sz w:val="21"/>
                <w:szCs w:val="16"/>
              </w:rPr>
            </w:pPr>
          </w:p>
        </w:tc>
        <w:tc>
          <w:tcPr>
            <w:tcW w:w="1728" w:type="dxa"/>
            <w:tcBorders>
              <w:top w:val="single" w:sz="6" w:space="0" w:color="auto"/>
              <w:bottom w:val="single" w:sz="6" w:space="0" w:color="auto"/>
              <w:right w:val="single" w:sz="6" w:space="0" w:color="auto"/>
            </w:tcBorders>
          </w:tcPr>
          <w:p w14:paraId="5876C290" w14:textId="77777777" w:rsidR="00BD773C" w:rsidRPr="009B6F1B" w:rsidRDefault="00BD773C">
            <w:pPr>
              <w:rPr>
                <w:sz w:val="21"/>
                <w:szCs w:val="16"/>
              </w:rPr>
            </w:pPr>
          </w:p>
        </w:tc>
        <w:tc>
          <w:tcPr>
            <w:tcW w:w="864" w:type="dxa"/>
            <w:tcBorders>
              <w:top w:val="single" w:sz="6" w:space="0" w:color="auto"/>
              <w:bottom w:val="single" w:sz="6" w:space="0" w:color="auto"/>
              <w:right w:val="single" w:sz="6" w:space="0" w:color="auto"/>
            </w:tcBorders>
          </w:tcPr>
          <w:p w14:paraId="5F12FB8E" w14:textId="77777777" w:rsidR="00BD773C" w:rsidRPr="009B6F1B" w:rsidRDefault="00BD773C">
            <w:pPr>
              <w:rPr>
                <w:sz w:val="21"/>
                <w:szCs w:val="16"/>
              </w:rPr>
            </w:pPr>
          </w:p>
        </w:tc>
        <w:tc>
          <w:tcPr>
            <w:tcW w:w="1058" w:type="dxa"/>
            <w:tcBorders>
              <w:top w:val="single" w:sz="6" w:space="0" w:color="auto"/>
              <w:bottom w:val="single" w:sz="6" w:space="0" w:color="auto"/>
              <w:right w:val="single" w:sz="6" w:space="0" w:color="auto"/>
            </w:tcBorders>
          </w:tcPr>
          <w:p w14:paraId="76497057" w14:textId="77777777" w:rsidR="00BD773C" w:rsidRPr="009B6F1B" w:rsidRDefault="00BD773C">
            <w:pPr>
              <w:rPr>
                <w:sz w:val="21"/>
                <w:szCs w:val="16"/>
              </w:rPr>
            </w:pPr>
          </w:p>
        </w:tc>
        <w:tc>
          <w:tcPr>
            <w:tcW w:w="2830" w:type="dxa"/>
            <w:gridSpan w:val="3"/>
            <w:tcBorders>
              <w:top w:val="single" w:sz="6" w:space="0" w:color="auto"/>
              <w:bottom w:val="single" w:sz="6" w:space="0" w:color="auto"/>
              <w:right w:val="single" w:sz="6" w:space="0" w:color="auto"/>
            </w:tcBorders>
          </w:tcPr>
          <w:p w14:paraId="7A67C02C" w14:textId="77777777" w:rsidR="00BD773C" w:rsidRPr="009B6F1B" w:rsidRDefault="00BD773C">
            <w:pPr>
              <w:rPr>
                <w:sz w:val="21"/>
                <w:szCs w:val="16"/>
              </w:rPr>
            </w:pPr>
          </w:p>
        </w:tc>
      </w:tr>
    </w:tbl>
    <w:p w14:paraId="4F456C2F" w14:textId="77777777" w:rsidR="00BD773C" w:rsidRDefault="00BD773C" w:rsidP="00C14BB3"/>
    <w:sectPr w:rsidR="00BD773C" w:rsidSect="00092929">
      <w:headerReference w:type="default" r:id="rId14"/>
      <w:endnotePr>
        <w:numFmt w:val="decimal"/>
      </w:endnotePr>
      <w:pgSz w:w="11900" w:h="16840" w:code="1"/>
      <w:pgMar w:top="720" w:right="1080" w:bottom="72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874F" w14:textId="77777777" w:rsidR="00D9173B" w:rsidRDefault="00D9173B">
      <w:r>
        <w:separator/>
      </w:r>
    </w:p>
  </w:endnote>
  <w:endnote w:type="continuationSeparator" w:id="0">
    <w:p w14:paraId="012313A6" w14:textId="77777777" w:rsidR="00D9173B" w:rsidRDefault="00D9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charset w:val="4D"/>
    <w:family w:val="auto"/>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A874" w14:textId="77777777" w:rsidR="00B34B18" w:rsidRDefault="00B34B18">
    <w:pPr>
      <w:pStyle w:val="a3"/>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63212961" w14:textId="77777777" w:rsidR="00B34B18" w:rsidRDefault="00B34B18">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64C3" w14:textId="77777777" w:rsidR="00B34B18" w:rsidRDefault="00B34B18" w:rsidP="00BE061C">
    <w:pPr>
      <w:pStyle w:val="a3"/>
    </w:pPr>
    <w:r w:rsidRPr="00F57608">
      <w:rPr>
        <w:rFonts w:ascii="New Century Schlbk" w:hAnsi="New Century Schlbk"/>
        <w:sz w:val="20"/>
      </w:rPr>
      <w:t xml:space="preserve">Interim Report </w:t>
    </w:r>
    <w:r>
      <w:rPr>
        <w:rFonts w:ascii="New Century Schlbk" w:hAnsi="New Century Schlbk"/>
        <w:sz w:val="20"/>
      </w:rPr>
      <w:t xml:space="preserve">        </w:t>
    </w:r>
    <w:r w:rsidR="00E22E18">
      <w:rPr>
        <w:rFonts w:ascii="New Century Schlbk" w:hAnsi="New Century Schlbk"/>
        <w:sz w:val="20"/>
      </w:rPr>
      <w:t>October</w:t>
    </w:r>
    <w:r>
      <w:rPr>
        <w:rFonts w:ascii="New Century Schlbk" w:hAnsi="New Century Schlbk"/>
        <w:sz w:val="20"/>
      </w:rPr>
      <w:t xml:space="preserve"> 200</w:t>
    </w:r>
    <w:r w:rsidR="00067B9F">
      <w:rPr>
        <w:rFonts w:ascii="New Century Schlbk" w:hAnsi="New Century Schlbk"/>
        <w:sz w:val="20"/>
      </w:rPr>
      <w:t>6</w:t>
    </w:r>
    <w:r>
      <w:rPr>
        <w:rFonts w:ascii="New Century Schlbk" w:hAnsi="New Century Schlbk"/>
        <w:sz w:val="20"/>
      </w:rPr>
      <w:tab/>
    </w:r>
    <w:r>
      <w:rPr>
        <w:rStyle w:val="a8"/>
      </w:rPr>
      <w:fldChar w:fldCharType="begin"/>
    </w:r>
    <w:r>
      <w:rPr>
        <w:rStyle w:val="a8"/>
      </w:rPr>
      <w:instrText xml:space="preserve"> PAGE </w:instrText>
    </w:r>
    <w:r>
      <w:rPr>
        <w:rStyle w:val="a8"/>
      </w:rPr>
      <w:fldChar w:fldCharType="separate"/>
    </w:r>
    <w:r w:rsidR="00546C8E">
      <w:rPr>
        <w:rStyle w:val="a8"/>
        <w:noProof/>
      </w:rPr>
      <w:t>1</w:t>
    </w:r>
    <w:r>
      <w:rPr>
        <w:rStyle w:val="a8"/>
      </w:rPr>
      <w:fldChar w:fldCharType="end"/>
    </w:r>
    <w:r>
      <w:rPr>
        <w:rFonts w:ascii="New Century Schlbk" w:hAnsi="New Century Schlbk"/>
        <w:sz w:val="20"/>
      </w:rPr>
      <w:tab/>
      <w:t>© 200</w:t>
    </w:r>
    <w:r w:rsidR="00067B9F">
      <w:rPr>
        <w:rFonts w:ascii="New Century Schlbk" w:hAnsi="New Century Schlbk"/>
        <w:sz w:val="20"/>
      </w:rPr>
      <w:t>6</w:t>
    </w:r>
    <w:r>
      <w:rPr>
        <w:rFonts w:ascii="New Century Schlbk" w:hAnsi="New Century Schlbk"/>
        <w:sz w:val="20"/>
      </w:rPr>
      <w:t xml:space="preserve"> by Carnegie Mellon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8DD78" w14:textId="77777777" w:rsidR="00D9173B" w:rsidRDefault="00D9173B">
      <w:r>
        <w:separator/>
      </w:r>
    </w:p>
  </w:footnote>
  <w:footnote w:type="continuationSeparator" w:id="0">
    <w:p w14:paraId="43A3D695" w14:textId="77777777" w:rsidR="00D9173B" w:rsidRDefault="00D91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23B3" w14:textId="77777777" w:rsidR="00B86767" w:rsidRDefault="00B8676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B72C5"/>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55A7461"/>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06B0465B"/>
    <w:multiLevelType w:val="hybridMultilevel"/>
    <w:tmpl w:val="9272B6F4"/>
    <w:lvl w:ilvl="0" w:tplc="A366F2C4">
      <w:start w:val="1"/>
      <w:numFmt w:val="bullet"/>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014B13"/>
    <w:multiLevelType w:val="hybridMultilevel"/>
    <w:tmpl w:val="AE0448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F457903"/>
    <w:multiLevelType w:val="hybridMultilevel"/>
    <w:tmpl w:val="1644845C"/>
    <w:lvl w:ilvl="0" w:tplc="247276B2">
      <w:numFmt w:val="bullet"/>
      <w:lvlText w:val="-"/>
      <w:lvlJc w:val="left"/>
      <w:pPr>
        <w:tabs>
          <w:tab w:val="num" w:pos="720"/>
        </w:tabs>
        <w:ind w:left="720" w:hanging="360"/>
      </w:pPr>
      <w:rPr>
        <w:rFonts w:ascii="Times" w:eastAsia="Times New Roman" w:hAns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E71BC2"/>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17AC44F6"/>
    <w:multiLevelType w:val="hybridMultilevel"/>
    <w:tmpl w:val="84B46D58"/>
    <w:lvl w:ilvl="0" w:tplc="04090001">
      <w:start w:val="1"/>
      <w:numFmt w:val="bullet"/>
      <w:lvlText w:val=""/>
      <w:lvlJc w:val="left"/>
      <w:pPr>
        <w:tabs>
          <w:tab w:val="num" w:pos="26"/>
        </w:tabs>
        <w:ind w:left="26" w:hanging="360"/>
      </w:pPr>
      <w:rPr>
        <w:rFonts w:ascii="Symbol" w:hAnsi="Symbol" w:hint="default"/>
      </w:rPr>
    </w:lvl>
    <w:lvl w:ilvl="1" w:tplc="04090003">
      <w:start w:val="1"/>
      <w:numFmt w:val="bullet"/>
      <w:lvlText w:val="o"/>
      <w:lvlJc w:val="left"/>
      <w:pPr>
        <w:tabs>
          <w:tab w:val="num" w:pos="746"/>
        </w:tabs>
        <w:ind w:left="746" w:hanging="360"/>
      </w:pPr>
      <w:rPr>
        <w:rFonts w:ascii="Courier New" w:hAnsi="Courier New" w:hint="default"/>
      </w:rPr>
    </w:lvl>
    <w:lvl w:ilvl="2" w:tplc="04090005" w:tentative="1">
      <w:start w:val="1"/>
      <w:numFmt w:val="bullet"/>
      <w:lvlText w:val=""/>
      <w:lvlJc w:val="left"/>
      <w:pPr>
        <w:tabs>
          <w:tab w:val="num" w:pos="1466"/>
        </w:tabs>
        <w:ind w:left="1466" w:hanging="360"/>
      </w:pPr>
      <w:rPr>
        <w:rFonts w:ascii="Wingdings" w:hAnsi="Wingdings" w:hint="default"/>
      </w:rPr>
    </w:lvl>
    <w:lvl w:ilvl="3" w:tplc="04090001" w:tentative="1">
      <w:start w:val="1"/>
      <w:numFmt w:val="bullet"/>
      <w:lvlText w:val=""/>
      <w:lvlJc w:val="left"/>
      <w:pPr>
        <w:tabs>
          <w:tab w:val="num" w:pos="2186"/>
        </w:tabs>
        <w:ind w:left="2186" w:hanging="360"/>
      </w:pPr>
      <w:rPr>
        <w:rFonts w:ascii="Symbol" w:hAnsi="Symbol" w:hint="default"/>
      </w:rPr>
    </w:lvl>
    <w:lvl w:ilvl="4" w:tplc="04090003" w:tentative="1">
      <w:start w:val="1"/>
      <w:numFmt w:val="bullet"/>
      <w:lvlText w:val="o"/>
      <w:lvlJc w:val="left"/>
      <w:pPr>
        <w:tabs>
          <w:tab w:val="num" w:pos="2906"/>
        </w:tabs>
        <w:ind w:left="2906" w:hanging="360"/>
      </w:pPr>
      <w:rPr>
        <w:rFonts w:ascii="Courier New" w:hAnsi="Courier New" w:hint="default"/>
      </w:rPr>
    </w:lvl>
    <w:lvl w:ilvl="5" w:tplc="04090005" w:tentative="1">
      <w:start w:val="1"/>
      <w:numFmt w:val="bullet"/>
      <w:lvlText w:val=""/>
      <w:lvlJc w:val="left"/>
      <w:pPr>
        <w:tabs>
          <w:tab w:val="num" w:pos="3626"/>
        </w:tabs>
        <w:ind w:left="3626" w:hanging="360"/>
      </w:pPr>
      <w:rPr>
        <w:rFonts w:ascii="Wingdings" w:hAnsi="Wingdings" w:hint="default"/>
      </w:rPr>
    </w:lvl>
    <w:lvl w:ilvl="6" w:tplc="04090001" w:tentative="1">
      <w:start w:val="1"/>
      <w:numFmt w:val="bullet"/>
      <w:lvlText w:val=""/>
      <w:lvlJc w:val="left"/>
      <w:pPr>
        <w:tabs>
          <w:tab w:val="num" w:pos="4346"/>
        </w:tabs>
        <w:ind w:left="4346" w:hanging="360"/>
      </w:pPr>
      <w:rPr>
        <w:rFonts w:ascii="Symbol" w:hAnsi="Symbol" w:hint="default"/>
      </w:rPr>
    </w:lvl>
    <w:lvl w:ilvl="7" w:tplc="04090003" w:tentative="1">
      <w:start w:val="1"/>
      <w:numFmt w:val="bullet"/>
      <w:lvlText w:val="o"/>
      <w:lvlJc w:val="left"/>
      <w:pPr>
        <w:tabs>
          <w:tab w:val="num" w:pos="5066"/>
        </w:tabs>
        <w:ind w:left="5066" w:hanging="360"/>
      </w:pPr>
      <w:rPr>
        <w:rFonts w:ascii="Courier New" w:hAnsi="Courier New" w:hint="default"/>
      </w:rPr>
    </w:lvl>
    <w:lvl w:ilvl="8" w:tplc="04090005" w:tentative="1">
      <w:start w:val="1"/>
      <w:numFmt w:val="bullet"/>
      <w:lvlText w:val=""/>
      <w:lvlJc w:val="left"/>
      <w:pPr>
        <w:tabs>
          <w:tab w:val="num" w:pos="5786"/>
        </w:tabs>
        <w:ind w:left="5786" w:hanging="360"/>
      </w:pPr>
      <w:rPr>
        <w:rFonts w:ascii="Wingdings" w:hAnsi="Wingdings" w:hint="default"/>
      </w:rPr>
    </w:lvl>
  </w:abstractNum>
  <w:abstractNum w:abstractNumId="8" w15:restartNumberingAfterBreak="0">
    <w:nsid w:val="18CF68DA"/>
    <w:multiLevelType w:val="hybridMultilevel"/>
    <w:tmpl w:val="70E20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15FEB"/>
    <w:multiLevelType w:val="hybridMultilevel"/>
    <w:tmpl w:val="6FC65EC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AE91C04"/>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1CD67684"/>
    <w:multiLevelType w:val="singleLevel"/>
    <w:tmpl w:val="4760A11E"/>
    <w:lvl w:ilvl="0">
      <w:start w:val="1"/>
      <w:numFmt w:val="bullet"/>
      <w:lvlText w:val=""/>
      <w:lvlJc w:val="left"/>
      <w:pPr>
        <w:tabs>
          <w:tab w:val="num" w:pos="360"/>
        </w:tabs>
        <w:ind w:left="360" w:hanging="360"/>
      </w:pPr>
      <w:rPr>
        <w:rFonts w:ascii="Symbol" w:hAnsi="Symbol" w:hint="default"/>
        <w:sz w:val="20"/>
      </w:rPr>
    </w:lvl>
  </w:abstractNum>
  <w:abstractNum w:abstractNumId="12" w15:restartNumberingAfterBreak="0">
    <w:nsid w:val="203B391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22EF5A62"/>
    <w:multiLevelType w:val="hybridMultilevel"/>
    <w:tmpl w:val="617EAE86"/>
    <w:lvl w:ilvl="0" w:tplc="CB9469AA">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3C15D43"/>
    <w:multiLevelType w:val="hybridMultilevel"/>
    <w:tmpl w:val="387AF5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7E7A9E"/>
    <w:multiLevelType w:val="hybridMultilevel"/>
    <w:tmpl w:val="3DBA71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9CD6890"/>
    <w:multiLevelType w:val="hybridMultilevel"/>
    <w:tmpl w:val="6FC65ECC"/>
    <w:lvl w:ilvl="0" w:tplc="CB9469AA">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C487983"/>
    <w:multiLevelType w:val="hybridMultilevel"/>
    <w:tmpl w:val="09C881AE"/>
    <w:lvl w:ilvl="0" w:tplc="04090001">
      <w:start w:val="1"/>
      <w:numFmt w:val="bullet"/>
      <w:lvlText w:val=""/>
      <w:lvlJc w:val="left"/>
      <w:pPr>
        <w:tabs>
          <w:tab w:val="num" w:pos="360"/>
        </w:tabs>
        <w:ind w:left="360" w:hanging="360"/>
      </w:pPr>
      <w:rPr>
        <w:rFonts w:ascii="Symbol" w:hAnsi="Symbol" w:hint="default"/>
      </w:rPr>
    </w:lvl>
    <w:lvl w:ilvl="1" w:tplc="CB9469AA">
      <w:numFmt w:val="bullet"/>
      <w:lvlText w:val="-"/>
      <w:lvlJc w:val="left"/>
      <w:pPr>
        <w:tabs>
          <w:tab w:val="num" w:pos="1080"/>
        </w:tabs>
        <w:ind w:left="1080" w:hanging="360"/>
      </w:pPr>
      <w:rPr>
        <w:rFonts w:ascii="Times New Roman" w:eastAsia="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6521CFA"/>
    <w:multiLevelType w:val="hybridMultilevel"/>
    <w:tmpl w:val="A066013E"/>
    <w:lvl w:ilvl="0" w:tplc="9552D6A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55460C"/>
    <w:multiLevelType w:val="hybridMultilevel"/>
    <w:tmpl w:val="106688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39330A99"/>
    <w:multiLevelType w:val="hybridMultilevel"/>
    <w:tmpl w:val="A206658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3B2D7A58"/>
    <w:multiLevelType w:val="singleLevel"/>
    <w:tmpl w:val="86B42950"/>
    <w:lvl w:ilvl="0">
      <w:start w:val="1"/>
      <w:numFmt w:val="bullet"/>
      <w:lvlText w:val=""/>
      <w:lvlJc w:val="left"/>
      <w:pPr>
        <w:tabs>
          <w:tab w:val="num" w:pos="360"/>
        </w:tabs>
        <w:ind w:left="144" w:hanging="144"/>
      </w:pPr>
      <w:rPr>
        <w:rFonts w:ascii="Symbol" w:hAnsi="Symbol" w:hint="default"/>
      </w:rPr>
    </w:lvl>
  </w:abstractNum>
  <w:abstractNum w:abstractNumId="22" w15:restartNumberingAfterBreak="0">
    <w:nsid w:val="3D7E496B"/>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413123E0"/>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42946BA2"/>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45F57EF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7E030D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4F2E5631"/>
    <w:multiLevelType w:val="hybridMultilevel"/>
    <w:tmpl w:val="B5E6B6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F8B5F34"/>
    <w:multiLevelType w:val="hybridMultilevel"/>
    <w:tmpl w:val="0C58F544"/>
    <w:lvl w:ilvl="0" w:tplc="CB9469A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BB09A6"/>
    <w:multiLevelType w:val="hybridMultilevel"/>
    <w:tmpl w:val="90FA4D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7BC1CA7"/>
    <w:multiLevelType w:val="singleLevel"/>
    <w:tmpl w:val="86B42950"/>
    <w:lvl w:ilvl="0">
      <w:start w:val="1"/>
      <w:numFmt w:val="bullet"/>
      <w:lvlText w:val=""/>
      <w:lvlJc w:val="left"/>
      <w:pPr>
        <w:tabs>
          <w:tab w:val="num" w:pos="360"/>
        </w:tabs>
        <w:ind w:left="144" w:hanging="144"/>
      </w:pPr>
      <w:rPr>
        <w:rFonts w:ascii="Symbol" w:hAnsi="Symbol" w:hint="default"/>
      </w:rPr>
    </w:lvl>
  </w:abstractNum>
  <w:abstractNum w:abstractNumId="31" w15:restartNumberingAfterBreak="0">
    <w:nsid w:val="597515CE"/>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1ED0337"/>
    <w:multiLevelType w:val="hybridMultilevel"/>
    <w:tmpl w:val="262E2A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20E773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7AC0543"/>
    <w:multiLevelType w:val="hybridMultilevel"/>
    <w:tmpl w:val="09C881A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C7051FF"/>
    <w:multiLevelType w:val="singleLevel"/>
    <w:tmpl w:val="4760A11E"/>
    <w:lvl w:ilvl="0">
      <w:start w:val="1"/>
      <w:numFmt w:val="bullet"/>
      <w:lvlText w:val=""/>
      <w:lvlJc w:val="left"/>
      <w:pPr>
        <w:tabs>
          <w:tab w:val="num" w:pos="360"/>
        </w:tabs>
        <w:ind w:left="360" w:hanging="360"/>
      </w:pPr>
      <w:rPr>
        <w:rFonts w:ascii="Symbol" w:hAnsi="Symbol" w:hint="default"/>
        <w:sz w:val="20"/>
      </w:rPr>
    </w:lvl>
  </w:abstractNum>
  <w:abstractNum w:abstractNumId="36" w15:restartNumberingAfterBreak="0">
    <w:nsid w:val="6C915593"/>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7" w15:restartNumberingAfterBreak="0">
    <w:nsid w:val="6ECA7DBC"/>
    <w:multiLevelType w:val="multilevel"/>
    <w:tmpl w:val="B784B6B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F487E78"/>
    <w:multiLevelType w:val="hybridMultilevel"/>
    <w:tmpl w:val="617EAE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03737F8"/>
    <w:multiLevelType w:val="singleLevel"/>
    <w:tmpl w:val="0409000F"/>
    <w:lvl w:ilvl="0">
      <w:start w:val="1"/>
      <w:numFmt w:val="decimal"/>
      <w:lvlText w:val="%1."/>
      <w:lvlJc w:val="left"/>
      <w:pPr>
        <w:tabs>
          <w:tab w:val="num" w:pos="360"/>
        </w:tabs>
        <w:ind w:left="360" w:hanging="360"/>
      </w:pPr>
    </w:lvl>
  </w:abstractNum>
  <w:abstractNum w:abstractNumId="40" w15:restartNumberingAfterBreak="0">
    <w:nsid w:val="71B87E99"/>
    <w:multiLevelType w:val="multilevel"/>
    <w:tmpl w:val="BA781672"/>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0B511F"/>
    <w:multiLevelType w:val="singleLevel"/>
    <w:tmpl w:val="0409000F"/>
    <w:lvl w:ilvl="0">
      <w:start w:val="1"/>
      <w:numFmt w:val="decimal"/>
      <w:lvlText w:val="%1."/>
      <w:lvlJc w:val="left"/>
      <w:pPr>
        <w:tabs>
          <w:tab w:val="num" w:pos="360"/>
        </w:tabs>
        <w:ind w:left="360" w:hanging="360"/>
      </w:pPr>
    </w:lvl>
  </w:abstractNum>
  <w:abstractNum w:abstractNumId="42" w15:restartNumberingAfterBreak="0">
    <w:nsid w:val="73CD437A"/>
    <w:multiLevelType w:val="singleLevel"/>
    <w:tmpl w:val="4760A11E"/>
    <w:lvl w:ilvl="0">
      <w:start w:val="1"/>
      <w:numFmt w:val="bullet"/>
      <w:lvlText w:val=""/>
      <w:lvlJc w:val="left"/>
      <w:pPr>
        <w:tabs>
          <w:tab w:val="num" w:pos="360"/>
        </w:tabs>
        <w:ind w:left="360" w:hanging="360"/>
      </w:pPr>
      <w:rPr>
        <w:rFonts w:ascii="Symbol" w:hAnsi="Symbol" w:hint="default"/>
        <w:sz w:val="20"/>
      </w:rPr>
    </w:lvl>
  </w:abstractNum>
  <w:abstractNum w:abstractNumId="43" w15:restartNumberingAfterBreak="0">
    <w:nsid w:val="781A5EA9"/>
    <w:multiLevelType w:val="singleLevel"/>
    <w:tmpl w:val="0409000F"/>
    <w:lvl w:ilvl="0">
      <w:start w:val="1"/>
      <w:numFmt w:val="decimal"/>
      <w:lvlText w:val="%1."/>
      <w:lvlJc w:val="left"/>
      <w:pPr>
        <w:tabs>
          <w:tab w:val="num" w:pos="360"/>
        </w:tabs>
        <w:ind w:left="360" w:hanging="360"/>
      </w:pPr>
    </w:lvl>
  </w:abstractNum>
  <w:abstractNum w:abstractNumId="44" w15:restartNumberingAfterBreak="0">
    <w:nsid w:val="79CB26DB"/>
    <w:multiLevelType w:val="hybridMultilevel"/>
    <w:tmpl w:val="BA781672"/>
    <w:lvl w:ilvl="0" w:tplc="9552D6A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D5437A"/>
    <w:multiLevelType w:val="hybridMultilevel"/>
    <w:tmpl w:val="D7BE2A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A375E1A"/>
    <w:multiLevelType w:val="hybridMultilevel"/>
    <w:tmpl w:val="B784B6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AC47A63"/>
    <w:multiLevelType w:val="singleLevel"/>
    <w:tmpl w:val="0409000F"/>
    <w:lvl w:ilvl="0">
      <w:start w:val="1"/>
      <w:numFmt w:val="decimal"/>
      <w:lvlText w:val="%1."/>
      <w:lvlJc w:val="left"/>
      <w:pPr>
        <w:tabs>
          <w:tab w:val="num" w:pos="360"/>
        </w:tabs>
        <w:ind w:left="360" w:hanging="360"/>
      </w:pPr>
    </w:lvl>
  </w:abstractNum>
  <w:abstractNum w:abstractNumId="48" w15:restartNumberingAfterBreak="0">
    <w:nsid w:val="7B2F19A3"/>
    <w:multiLevelType w:val="hybridMultilevel"/>
    <w:tmpl w:val="84B46D58"/>
    <w:lvl w:ilvl="0" w:tplc="CB9469AA">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711302112">
    <w:abstractNumId w:val="43"/>
  </w:num>
  <w:num w:numId="2" w16cid:durableId="89550763">
    <w:abstractNumId w:val="43"/>
  </w:num>
  <w:num w:numId="3" w16cid:durableId="1387795426">
    <w:abstractNumId w:val="24"/>
  </w:num>
  <w:num w:numId="4" w16cid:durableId="1910992522">
    <w:abstractNumId w:val="47"/>
  </w:num>
  <w:num w:numId="5" w16cid:durableId="2018730179">
    <w:abstractNumId w:val="23"/>
  </w:num>
  <w:num w:numId="6" w16cid:durableId="1664699802">
    <w:abstractNumId w:val="23"/>
  </w:num>
  <w:num w:numId="7" w16cid:durableId="1172991688">
    <w:abstractNumId w:val="23"/>
  </w:num>
  <w:num w:numId="8" w16cid:durableId="791948536">
    <w:abstractNumId w:val="47"/>
  </w:num>
  <w:num w:numId="9" w16cid:durableId="1860850393">
    <w:abstractNumId w:val="41"/>
  </w:num>
  <w:num w:numId="10" w16cid:durableId="147404501">
    <w:abstractNumId w:val="25"/>
  </w:num>
  <w:num w:numId="11" w16cid:durableId="1145195418">
    <w:abstractNumId w:val="0"/>
    <w:lvlOverride w:ilvl="0">
      <w:lvl w:ilvl="0">
        <w:start w:val="1"/>
        <w:numFmt w:val="bullet"/>
        <w:lvlText w:val=""/>
        <w:legacy w:legacy="1" w:legacySpace="0" w:legacyIndent="360"/>
        <w:lvlJc w:val="left"/>
        <w:pPr>
          <w:ind w:left="540" w:hanging="360"/>
        </w:pPr>
        <w:rPr>
          <w:rFonts w:ascii="Wingdings" w:hAnsi="Wingdings" w:hint="default"/>
          <w:b w:val="0"/>
          <w:i w:val="0"/>
          <w:sz w:val="24"/>
          <w:u w:val="none"/>
        </w:rPr>
      </w:lvl>
    </w:lvlOverride>
  </w:num>
  <w:num w:numId="12" w16cid:durableId="564996204">
    <w:abstractNumId w:val="1"/>
  </w:num>
  <w:num w:numId="13" w16cid:durableId="2086142696">
    <w:abstractNumId w:val="39"/>
  </w:num>
  <w:num w:numId="14" w16cid:durableId="809051423">
    <w:abstractNumId w:val="21"/>
  </w:num>
  <w:num w:numId="15" w16cid:durableId="1528106340">
    <w:abstractNumId w:val="30"/>
  </w:num>
  <w:num w:numId="16" w16cid:durableId="1762602654">
    <w:abstractNumId w:val="36"/>
  </w:num>
  <w:num w:numId="17" w16cid:durableId="797382424">
    <w:abstractNumId w:val="12"/>
  </w:num>
  <w:num w:numId="18" w16cid:durableId="577983385">
    <w:abstractNumId w:val="26"/>
  </w:num>
  <w:num w:numId="19" w16cid:durableId="1834637099">
    <w:abstractNumId w:val="10"/>
  </w:num>
  <w:num w:numId="20" w16cid:durableId="1330478102">
    <w:abstractNumId w:val="33"/>
  </w:num>
  <w:num w:numId="21" w16cid:durableId="598492435">
    <w:abstractNumId w:val="11"/>
  </w:num>
  <w:num w:numId="22" w16cid:durableId="690302820">
    <w:abstractNumId w:val="35"/>
  </w:num>
  <w:num w:numId="23" w16cid:durableId="1371302855">
    <w:abstractNumId w:val="42"/>
  </w:num>
  <w:num w:numId="24" w16cid:durableId="318195693">
    <w:abstractNumId w:val="0"/>
    <w:lvlOverride w:ilvl="0">
      <w:lvl w:ilvl="0">
        <w:numFmt w:val="bullet"/>
        <w:lvlText w:val="•"/>
        <w:legacy w:legacy="1" w:legacySpace="0" w:legacyIndent="0"/>
        <w:lvlJc w:val="left"/>
        <w:rPr>
          <w:rFonts w:ascii="Arial" w:hAnsi="Arial" w:hint="default"/>
          <w:sz w:val="40"/>
        </w:rPr>
      </w:lvl>
    </w:lvlOverride>
  </w:num>
  <w:num w:numId="25" w16cid:durableId="159320186">
    <w:abstractNumId w:val="45"/>
  </w:num>
  <w:num w:numId="26" w16cid:durableId="1697386285">
    <w:abstractNumId w:val="13"/>
  </w:num>
  <w:num w:numId="27" w16cid:durableId="1827285882">
    <w:abstractNumId w:val="38"/>
  </w:num>
  <w:num w:numId="28" w16cid:durableId="374163940">
    <w:abstractNumId w:val="14"/>
  </w:num>
  <w:num w:numId="29" w16cid:durableId="1633365469">
    <w:abstractNumId w:val="27"/>
  </w:num>
  <w:num w:numId="30" w16cid:durableId="598685139">
    <w:abstractNumId w:val="32"/>
  </w:num>
  <w:num w:numId="31" w16cid:durableId="438188018">
    <w:abstractNumId w:val="4"/>
  </w:num>
  <w:num w:numId="32" w16cid:durableId="120654347">
    <w:abstractNumId w:val="46"/>
  </w:num>
  <w:num w:numId="33" w16cid:durableId="1816490218">
    <w:abstractNumId w:val="34"/>
  </w:num>
  <w:num w:numId="34" w16cid:durableId="61563625">
    <w:abstractNumId w:val="17"/>
  </w:num>
  <w:num w:numId="35" w16cid:durableId="1347440597">
    <w:abstractNumId w:val="48"/>
  </w:num>
  <w:num w:numId="36" w16cid:durableId="1744176123">
    <w:abstractNumId w:val="16"/>
  </w:num>
  <w:num w:numId="37" w16cid:durableId="1951350257">
    <w:abstractNumId w:val="9"/>
  </w:num>
  <w:num w:numId="38" w16cid:durableId="138695847">
    <w:abstractNumId w:val="7"/>
  </w:num>
  <w:num w:numId="39" w16cid:durableId="1585845014">
    <w:abstractNumId w:val="29"/>
  </w:num>
  <w:num w:numId="40" w16cid:durableId="1585068762">
    <w:abstractNumId w:val="28"/>
  </w:num>
  <w:num w:numId="41" w16cid:durableId="2043165294">
    <w:abstractNumId w:val="5"/>
  </w:num>
  <w:num w:numId="42" w16cid:durableId="1464082143">
    <w:abstractNumId w:val="37"/>
  </w:num>
  <w:num w:numId="43" w16cid:durableId="37169601">
    <w:abstractNumId w:val="8"/>
  </w:num>
  <w:num w:numId="44" w16cid:durableId="452986734">
    <w:abstractNumId w:val="18"/>
  </w:num>
  <w:num w:numId="45" w16cid:durableId="697434172">
    <w:abstractNumId w:val="44"/>
  </w:num>
  <w:num w:numId="46" w16cid:durableId="922422220">
    <w:abstractNumId w:val="40"/>
  </w:num>
  <w:num w:numId="47" w16cid:durableId="1384449785">
    <w:abstractNumId w:val="3"/>
  </w:num>
  <w:num w:numId="48" w16cid:durableId="829173997">
    <w:abstractNumId w:val="19"/>
  </w:num>
  <w:num w:numId="49" w16cid:durableId="347104407">
    <w:abstractNumId w:val="20"/>
  </w:num>
  <w:num w:numId="50" w16cid:durableId="12612614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numFmt w:val="decimal"/>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92"/>
    <w:rsid w:val="00011D91"/>
    <w:rsid w:val="00012B85"/>
    <w:rsid w:val="00017F2B"/>
    <w:rsid w:val="0002471A"/>
    <w:rsid w:val="000259D2"/>
    <w:rsid w:val="00031A96"/>
    <w:rsid w:val="000354D1"/>
    <w:rsid w:val="00041939"/>
    <w:rsid w:val="00042FF0"/>
    <w:rsid w:val="00060FBF"/>
    <w:rsid w:val="00067B9F"/>
    <w:rsid w:val="00092929"/>
    <w:rsid w:val="000D1B08"/>
    <w:rsid w:val="000E2025"/>
    <w:rsid w:val="000F49A1"/>
    <w:rsid w:val="000F4E4D"/>
    <w:rsid w:val="00110032"/>
    <w:rsid w:val="001166BF"/>
    <w:rsid w:val="00123055"/>
    <w:rsid w:val="001258EC"/>
    <w:rsid w:val="001439CE"/>
    <w:rsid w:val="00177907"/>
    <w:rsid w:val="00196B73"/>
    <w:rsid w:val="00197748"/>
    <w:rsid w:val="00197A68"/>
    <w:rsid w:val="001B4EF4"/>
    <w:rsid w:val="001B70E2"/>
    <w:rsid w:val="001C0804"/>
    <w:rsid w:val="001C4362"/>
    <w:rsid w:val="001C758B"/>
    <w:rsid w:val="001D0103"/>
    <w:rsid w:val="002176EC"/>
    <w:rsid w:val="00226B13"/>
    <w:rsid w:val="00294CC4"/>
    <w:rsid w:val="002A44D5"/>
    <w:rsid w:val="002A6ED3"/>
    <w:rsid w:val="002B34EC"/>
    <w:rsid w:val="002B5BD0"/>
    <w:rsid w:val="002C1F49"/>
    <w:rsid w:val="002D42F1"/>
    <w:rsid w:val="002F6192"/>
    <w:rsid w:val="0032494D"/>
    <w:rsid w:val="003276D0"/>
    <w:rsid w:val="00335665"/>
    <w:rsid w:val="003565B5"/>
    <w:rsid w:val="00356CC7"/>
    <w:rsid w:val="003814A0"/>
    <w:rsid w:val="003A0B1B"/>
    <w:rsid w:val="003A1779"/>
    <w:rsid w:val="003B17A5"/>
    <w:rsid w:val="003C14D5"/>
    <w:rsid w:val="003C38FB"/>
    <w:rsid w:val="003E757C"/>
    <w:rsid w:val="003F2513"/>
    <w:rsid w:val="003F6360"/>
    <w:rsid w:val="003F7D8E"/>
    <w:rsid w:val="00400FEB"/>
    <w:rsid w:val="00404098"/>
    <w:rsid w:val="00425664"/>
    <w:rsid w:val="004315BA"/>
    <w:rsid w:val="00434882"/>
    <w:rsid w:val="004422CA"/>
    <w:rsid w:val="00451FE4"/>
    <w:rsid w:val="004626C6"/>
    <w:rsid w:val="00467DA7"/>
    <w:rsid w:val="004708A3"/>
    <w:rsid w:val="00471ABB"/>
    <w:rsid w:val="0047330A"/>
    <w:rsid w:val="004A580C"/>
    <w:rsid w:val="004C1DC2"/>
    <w:rsid w:val="004C6BC4"/>
    <w:rsid w:val="004E5D1E"/>
    <w:rsid w:val="004F5852"/>
    <w:rsid w:val="00502512"/>
    <w:rsid w:val="0051105D"/>
    <w:rsid w:val="00514827"/>
    <w:rsid w:val="00527500"/>
    <w:rsid w:val="00527881"/>
    <w:rsid w:val="00546C8E"/>
    <w:rsid w:val="00552DDD"/>
    <w:rsid w:val="00576905"/>
    <w:rsid w:val="00582391"/>
    <w:rsid w:val="00597B58"/>
    <w:rsid w:val="005A5D6A"/>
    <w:rsid w:val="005A7350"/>
    <w:rsid w:val="005B34B6"/>
    <w:rsid w:val="005B4D13"/>
    <w:rsid w:val="005D112B"/>
    <w:rsid w:val="005D69F2"/>
    <w:rsid w:val="005D6D7A"/>
    <w:rsid w:val="005E1F37"/>
    <w:rsid w:val="00631F8D"/>
    <w:rsid w:val="0064315D"/>
    <w:rsid w:val="00653804"/>
    <w:rsid w:val="00663996"/>
    <w:rsid w:val="006712E1"/>
    <w:rsid w:val="0068115B"/>
    <w:rsid w:val="00686A4B"/>
    <w:rsid w:val="006A4206"/>
    <w:rsid w:val="006B4C5B"/>
    <w:rsid w:val="006D0803"/>
    <w:rsid w:val="00713A29"/>
    <w:rsid w:val="0072142B"/>
    <w:rsid w:val="00724E21"/>
    <w:rsid w:val="00732E6A"/>
    <w:rsid w:val="00770E28"/>
    <w:rsid w:val="0077564E"/>
    <w:rsid w:val="007A42EC"/>
    <w:rsid w:val="007C7C95"/>
    <w:rsid w:val="007F03B4"/>
    <w:rsid w:val="007F2237"/>
    <w:rsid w:val="00812575"/>
    <w:rsid w:val="008228C0"/>
    <w:rsid w:val="008250E7"/>
    <w:rsid w:val="008503D3"/>
    <w:rsid w:val="00851F2A"/>
    <w:rsid w:val="00873966"/>
    <w:rsid w:val="008902E7"/>
    <w:rsid w:val="00892D7D"/>
    <w:rsid w:val="008B55BB"/>
    <w:rsid w:val="008D2804"/>
    <w:rsid w:val="008D2A24"/>
    <w:rsid w:val="008D3296"/>
    <w:rsid w:val="008F1E72"/>
    <w:rsid w:val="008F5F1F"/>
    <w:rsid w:val="009060F0"/>
    <w:rsid w:val="009126CC"/>
    <w:rsid w:val="009309D9"/>
    <w:rsid w:val="0094018C"/>
    <w:rsid w:val="00975FA5"/>
    <w:rsid w:val="00980F8E"/>
    <w:rsid w:val="009A14F0"/>
    <w:rsid w:val="009A1DE5"/>
    <w:rsid w:val="009B105F"/>
    <w:rsid w:val="009B5740"/>
    <w:rsid w:val="009B6F1B"/>
    <w:rsid w:val="009C4F16"/>
    <w:rsid w:val="009D24E5"/>
    <w:rsid w:val="009E5777"/>
    <w:rsid w:val="009E759D"/>
    <w:rsid w:val="00A20DC2"/>
    <w:rsid w:val="00A333B7"/>
    <w:rsid w:val="00A37733"/>
    <w:rsid w:val="00A55450"/>
    <w:rsid w:val="00A658BD"/>
    <w:rsid w:val="00A72F11"/>
    <w:rsid w:val="00A760E0"/>
    <w:rsid w:val="00A87D4E"/>
    <w:rsid w:val="00AA5A03"/>
    <w:rsid w:val="00AC1836"/>
    <w:rsid w:val="00AC7432"/>
    <w:rsid w:val="00AD5D44"/>
    <w:rsid w:val="00AE112B"/>
    <w:rsid w:val="00AE2074"/>
    <w:rsid w:val="00AE7833"/>
    <w:rsid w:val="00AF49E5"/>
    <w:rsid w:val="00B143C5"/>
    <w:rsid w:val="00B22A49"/>
    <w:rsid w:val="00B22B06"/>
    <w:rsid w:val="00B25E96"/>
    <w:rsid w:val="00B34B18"/>
    <w:rsid w:val="00B47106"/>
    <w:rsid w:val="00B86767"/>
    <w:rsid w:val="00BB1FF6"/>
    <w:rsid w:val="00BC27FC"/>
    <w:rsid w:val="00BD773C"/>
    <w:rsid w:val="00BE061C"/>
    <w:rsid w:val="00BE1E13"/>
    <w:rsid w:val="00BE70FD"/>
    <w:rsid w:val="00BF5441"/>
    <w:rsid w:val="00C02D77"/>
    <w:rsid w:val="00C102E0"/>
    <w:rsid w:val="00C14BB3"/>
    <w:rsid w:val="00C22426"/>
    <w:rsid w:val="00C33A7E"/>
    <w:rsid w:val="00C80E73"/>
    <w:rsid w:val="00C92968"/>
    <w:rsid w:val="00CB4DC5"/>
    <w:rsid w:val="00CD5EB4"/>
    <w:rsid w:val="00D0496D"/>
    <w:rsid w:val="00D112DF"/>
    <w:rsid w:val="00D23D33"/>
    <w:rsid w:val="00D24E51"/>
    <w:rsid w:val="00D40257"/>
    <w:rsid w:val="00D41EF6"/>
    <w:rsid w:val="00D4766F"/>
    <w:rsid w:val="00D778AE"/>
    <w:rsid w:val="00D840FC"/>
    <w:rsid w:val="00D9173B"/>
    <w:rsid w:val="00D91C0F"/>
    <w:rsid w:val="00D97986"/>
    <w:rsid w:val="00DA0416"/>
    <w:rsid w:val="00DA7C1F"/>
    <w:rsid w:val="00DB699A"/>
    <w:rsid w:val="00DC758C"/>
    <w:rsid w:val="00DD7BC1"/>
    <w:rsid w:val="00DE16CA"/>
    <w:rsid w:val="00DE3B30"/>
    <w:rsid w:val="00DE44A2"/>
    <w:rsid w:val="00E00879"/>
    <w:rsid w:val="00E01990"/>
    <w:rsid w:val="00E05D5D"/>
    <w:rsid w:val="00E06BBF"/>
    <w:rsid w:val="00E12211"/>
    <w:rsid w:val="00E203FF"/>
    <w:rsid w:val="00E22E18"/>
    <w:rsid w:val="00E24475"/>
    <w:rsid w:val="00E266B7"/>
    <w:rsid w:val="00E3256A"/>
    <w:rsid w:val="00E37628"/>
    <w:rsid w:val="00E41BBC"/>
    <w:rsid w:val="00E516ED"/>
    <w:rsid w:val="00E65168"/>
    <w:rsid w:val="00E8726B"/>
    <w:rsid w:val="00E9095A"/>
    <w:rsid w:val="00E911CF"/>
    <w:rsid w:val="00E91BBD"/>
    <w:rsid w:val="00E94585"/>
    <w:rsid w:val="00EB10D7"/>
    <w:rsid w:val="00EB7A75"/>
    <w:rsid w:val="00EC2342"/>
    <w:rsid w:val="00EE771B"/>
    <w:rsid w:val="00F021DC"/>
    <w:rsid w:val="00F26E8C"/>
    <w:rsid w:val="00F31D1B"/>
    <w:rsid w:val="00F36362"/>
    <w:rsid w:val="00F53F3D"/>
    <w:rsid w:val="00F57608"/>
    <w:rsid w:val="00F72A69"/>
    <w:rsid w:val="00F935FA"/>
    <w:rsid w:val="00FA3C8F"/>
    <w:rsid w:val="00FB48B5"/>
    <w:rsid w:val="00FF595F"/>
    <w:rsid w:val="00FF77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FAFCAB3"/>
  <w15:chartTrackingRefBased/>
  <w15:docId w15:val="{453D32A5-6F15-594F-8579-AB858E54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E18"/>
    <w:pPr>
      <w:widowControl w:val="0"/>
    </w:pPr>
    <w:rPr>
      <w:rFonts w:ascii="Times" w:hAnsi="Times"/>
      <w:sz w:val="24"/>
      <w:lang w:eastAsia="en-US"/>
    </w:rPr>
  </w:style>
  <w:style w:type="paragraph" w:styleId="1">
    <w:name w:val="heading 1"/>
    <w:basedOn w:val="a"/>
    <w:next w:val="Maptitle"/>
    <w:qFormat/>
    <w:pPr>
      <w:pageBreakBefore/>
      <w:tabs>
        <w:tab w:val="left" w:pos="9980"/>
      </w:tabs>
      <w:spacing w:before="240"/>
      <w:jc w:val="center"/>
      <w:outlineLvl w:val="0"/>
    </w:pPr>
    <w:rPr>
      <w:rFonts w:ascii="Helvetica" w:hAnsi="Helvetica"/>
      <w:b/>
      <w:sz w:val="32"/>
    </w:rPr>
  </w:style>
  <w:style w:type="paragraph" w:styleId="2">
    <w:name w:val="heading 2"/>
    <w:basedOn w:val="a"/>
    <w:next w:val="Maptitle"/>
    <w:qFormat/>
    <w:pPr>
      <w:pageBreakBefore/>
      <w:tabs>
        <w:tab w:val="left" w:pos="9980"/>
      </w:tabs>
      <w:spacing w:after="240"/>
      <w:jc w:val="center"/>
      <w:outlineLvl w:val="1"/>
    </w:pPr>
    <w:rPr>
      <w:rFonts w:ascii="Helvetica" w:hAnsi="Helvetica"/>
      <w:b/>
      <w:sz w:val="32"/>
    </w:rPr>
  </w:style>
  <w:style w:type="paragraph" w:styleId="3">
    <w:name w:val="heading 3"/>
    <w:basedOn w:val="Maptitle"/>
    <w:next w:val="Blockline"/>
    <w:qFormat/>
    <w:pPr>
      <w:pageBreakBefore/>
      <w:ind w:right="-5400"/>
      <w:outlineLvl w:val="2"/>
    </w:pPr>
  </w:style>
  <w:style w:type="paragraph" w:styleId="4">
    <w:name w:val="heading 4"/>
    <w:basedOn w:val="a"/>
    <w:next w:val="10"/>
    <w:qFormat/>
    <w:pPr>
      <w:ind w:right="8280"/>
      <w:outlineLvl w:val="3"/>
    </w:pPr>
    <w:rPr>
      <w:b/>
    </w:rPr>
  </w:style>
  <w:style w:type="paragraph" w:styleId="5">
    <w:name w:val="heading 5"/>
    <w:basedOn w:val="a"/>
    <w:next w:val="11"/>
    <w:qFormat/>
    <w:pPr>
      <w:ind w:left="720"/>
      <w:outlineLvl w:val="4"/>
    </w:pPr>
    <w:rPr>
      <w:rFonts w:ascii="Helvetica" w:hAnsi="Helvetica"/>
      <w:b/>
      <w:sz w:val="20"/>
    </w:rPr>
  </w:style>
  <w:style w:type="paragraph" w:styleId="6">
    <w:name w:val="heading 6"/>
    <w:basedOn w:val="a"/>
    <w:next w:val="11"/>
    <w:qFormat/>
    <w:pPr>
      <w:ind w:left="720"/>
      <w:outlineLvl w:val="5"/>
    </w:pPr>
    <w:rPr>
      <w:rFonts w:ascii="Helvetica" w:hAnsi="Helvetica"/>
      <w:sz w:val="20"/>
      <w:u w:val="single"/>
    </w:rPr>
  </w:style>
  <w:style w:type="paragraph" w:styleId="7">
    <w:name w:val="heading 7"/>
    <w:basedOn w:val="a"/>
    <w:next w:val="11"/>
    <w:qFormat/>
    <w:pPr>
      <w:ind w:left="720"/>
      <w:outlineLvl w:val="6"/>
    </w:pPr>
    <w:rPr>
      <w:rFonts w:ascii="Helvetica" w:hAnsi="Helvetica"/>
      <w:i/>
      <w:sz w:val="20"/>
    </w:rPr>
  </w:style>
  <w:style w:type="paragraph" w:styleId="8">
    <w:name w:val="heading 8"/>
    <w:basedOn w:val="a"/>
    <w:next w:val="11"/>
    <w:qFormat/>
    <w:pPr>
      <w:ind w:left="720"/>
      <w:outlineLvl w:val="7"/>
    </w:pPr>
    <w:rPr>
      <w:rFonts w:ascii="Helvetica" w:hAnsi="Helvetica"/>
      <w:i/>
      <w:sz w:val="20"/>
    </w:rPr>
  </w:style>
  <w:style w:type="paragraph" w:styleId="9">
    <w:name w:val="heading 9"/>
    <w:basedOn w:val="a"/>
    <w:next w:val="11"/>
    <w:qFormat/>
    <w:pPr>
      <w:ind w:left="720"/>
      <w:outlineLvl w:val="8"/>
    </w:pPr>
    <w:rPr>
      <w:rFonts w:ascii="Helvetica" w:hAnsi="Helvetica"/>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ptitle">
    <w:name w:val="Map title"/>
    <w:basedOn w:val="a"/>
    <w:next w:val="Blockline"/>
    <w:pPr>
      <w:spacing w:after="240"/>
    </w:pPr>
    <w:rPr>
      <w:rFonts w:ascii="Helvetica" w:hAnsi="Helvetica"/>
      <w:b/>
      <w:sz w:val="32"/>
    </w:rPr>
  </w:style>
  <w:style w:type="paragraph" w:customStyle="1" w:styleId="Blockline">
    <w:name w:val="Block line"/>
    <w:basedOn w:val="10"/>
    <w:next w:val="4"/>
    <w:pPr>
      <w:widowControl/>
      <w:pBdr>
        <w:top w:val="single" w:sz="6" w:space="0" w:color="auto"/>
      </w:pBdr>
      <w:spacing w:before="240"/>
      <w:ind w:left="1980" w:right="-180"/>
    </w:pPr>
    <w:rPr>
      <w:sz w:val="20"/>
    </w:rPr>
  </w:style>
  <w:style w:type="paragraph" w:customStyle="1" w:styleId="10">
    <w:name w:val="ブロック1"/>
    <w:basedOn w:val="a"/>
  </w:style>
  <w:style w:type="paragraph" w:customStyle="1" w:styleId="11">
    <w:name w:val="標準インデント1"/>
    <w:basedOn w:val="a"/>
    <w:pPr>
      <w:ind w:left="720"/>
    </w:pPr>
    <w:rPr>
      <w:sz w:val="20"/>
    </w:rPr>
  </w:style>
  <w:style w:type="paragraph" w:styleId="40">
    <w:name w:val="toc 4"/>
    <w:basedOn w:val="a"/>
    <w:next w:val="a"/>
    <w:semiHidden/>
    <w:pPr>
      <w:tabs>
        <w:tab w:val="left" w:leader="dot" w:pos="8280"/>
        <w:tab w:val="right" w:pos="8640"/>
      </w:tabs>
      <w:ind w:left="2160" w:right="720"/>
    </w:pPr>
    <w:rPr>
      <w:i/>
      <w:sz w:val="20"/>
    </w:rPr>
  </w:style>
  <w:style w:type="paragraph" w:styleId="30">
    <w:name w:val="toc 3"/>
    <w:basedOn w:val="a"/>
    <w:next w:val="a"/>
    <w:semiHidden/>
    <w:pPr>
      <w:tabs>
        <w:tab w:val="left" w:leader="dot" w:pos="8280"/>
        <w:tab w:val="right" w:pos="8640"/>
      </w:tabs>
      <w:ind w:left="900" w:right="720"/>
    </w:pPr>
    <w:rPr>
      <w:sz w:val="20"/>
    </w:rPr>
  </w:style>
  <w:style w:type="paragraph" w:styleId="20">
    <w:name w:val="toc 2"/>
    <w:basedOn w:val="a"/>
    <w:next w:val="a"/>
    <w:semiHidden/>
    <w:pPr>
      <w:tabs>
        <w:tab w:val="left" w:pos="1440"/>
        <w:tab w:val="left" w:leader="dot" w:pos="8280"/>
        <w:tab w:val="right" w:pos="8640"/>
      </w:tabs>
      <w:ind w:left="360" w:right="720"/>
    </w:pPr>
    <w:rPr>
      <w:sz w:val="20"/>
    </w:rPr>
  </w:style>
  <w:style w:type="paragraph" w:styleId="12">
    <w:name w:val="toc 1"/>
    <w:basedOn w:val="a"/>
    <w:next w:val="a"/>
    <w:semiHidden/>
    <w:pPr>
      <w:tabs>
        <w:tab w:val="left" w:pos="1620"/>
        <w:tab w:val="left" w:leader="dot" w:pos="8280"/>
        <w:tab w:val="right" w:pos="8640"/>
      </w:tabs>
      <w:spacing w:before="80"/>
      <w:ind w:left="180" w:right="720"/>
    </w:pPr>
    <w:rPr>
      <w:b/>
      <w:sz w:val="20"/>
    </w:rPr>
  </w:style>
  <w:style w:type="paragraph" w:styleId="a3">
    <w:name w:val="footer"/>
    <w:basedOn w:val="a"/>
    <w:pPr>
      <w:tabs>
        <w:tab w:val="center" w:pos="5040"/>
        <w:tab w:val="right" w:pos="9980"/>
      </w:tabs>
    </w:pPr>
  </w:style>
  <w:style w:type="paragraph" w:styleId="a4">
    <w:name w:val="header"/>
    <w:basedOn w:val="a"/>
    <w:pPr>
      <w:tabs>
        <w:tab w:val="center" w:pos="4320"/>
        <w:tab w:val="right" w:pos="8640"/>
      </w:tabs>
    </w:pPr>
  </w:style>
  <w:style w:type="paragraph" w:styleId="a5">
    <w:name w:val="footnote text"/>
    <w:basedOn w:val="a"/>
    <w:semiHidden/>
    <w:rPr>
      <w:sz w:val="20"/>
    </w:rPr>
  </w:style>
  <w:style w:type="paragraph" w:customStyle="1" w:styleId="Blocklabel">
    <w:name w:val="Block label"/>
    <w:basedOn w:val="a"/>
    <w:next w:val="10"/>
    <w:pPr>
      <w:ind w:right="8280"/>
    </w:pPr>
    <w:rPr>
      <w:b/>
    </w:rPr>
  </w:style>
  <w:style w:type="paragraph" w:customStyle="1" w:styleId="Continuedonnextpage">
    <w:name w:val="Continued on next page"/>
    <w:basedOn w:val="Blockline"/>
    <w:next w:val="Maptitle"/>
    <w:pPr>
      <w:pBdr>
        <w:top w:val="single" w:sz="6" w:space="4" w:color="auto"/>
      </w:pBdr>
      <w:spacing w:line="260" w:lineRule="atLeast"/>
      <w:jc w:val="right"/>
    </w:pPr>
    <w:rPr>
      <w:i/>
    </w:rPr>
  </w:style>
  <w:style w:type="paragraph" w:customStyle="1" w:styleId="Tabletext">
    <w:name w:val="Table text"/>
    <w:basedOn w:val="a"/>
    <w:pPr>
      <w:spacing w:before="40" w:after="40"/>
    </w:pPr>
  </w:style>
  <w:style w:type="paragraph" w:customStyle="1" w:styleId="Continuedtablelabel">
    <w:name w:val="Continued table label"/>
    <w:basedOn w:val="Blocklabel"/>
    <w:next w:val="10"/>
    <w:pPr>
      <w:ind w:right="0"/>
    </w:pPr>
  </w:style>
  <w:style w:type="paragraph" w:customStyle="1" w:styleId="Chaptertitle">
    <w:name w:val="Chapter title"/>
    <w:basedOn w:val="Maptitle"/>
    <w:next w:val="Maptitle"/>
    <w:pPr>
      <w:jc w:val="center"/>
    </w:pPr>
  </w:style>
  <w:style w:type="paragraph" w:customStyle="1" w:styleId="Bullettext1">
    <w:name w:val="Bullet text 1"/>
    <w:basedOn w:val="10"/>
    <w:pPr>
      <w:keepNext/>
      <w:ind w:left="180" w:hanging="180"/>
    </w:pPr>
  </w:style>
  <w:style w:type="paragraph" w:customStyle="1" w:styleId="Memoline">
    <w:name w:val="Memo line"/>
    <w:basedOn w:val="Blockline"/>
    <w:next w:val="Blocklabel"/>
    <w:pPr>
      <w:ind w:left="0"/>
    </w:pPr>
    <w:rPr>
      <w:rFonts w:ascii="Helvetica" w:hAnsi="Helvetica"/>
      <w:sz w:val="18"/>
    </w:rPr>
  </w:style>
  <w:style w:type="paragraph" w:customStyle="1" w:styleId="Embeddedtable">
    <w:name w:val="Embedded table"/>
    <w:basedOn w:val="a"/>
    <w:pPr>
      <w:pBdr>
        <w:top w:val="single" w:sz="6" w:space="0" w:color="auto"/>
        <w:bottom w:val="single" w:sz="6" w:space="0" w:color="auto"/>
      </w:pBdr>
      <w:tabs>
        <w:tab w:val="left" w:pos="260"/>
        <w:tab w:val="bar" w:pos="3240"/>
        <w:tab w:val="left" w:pos="3420"/>
      </w:tabs>
      <w:spacing w:line="260" w:lineRule="atLeast"/>
      <w:ind w:left="80" w:right="120"/>
    </w:pPr>
  </w:style>
  <w:style w:type="paragraph" w:customStyle="1" w:styleId="Largeseriftext">
    <w:name w:val="Large serif text"/>
    <w:basedOn w:val="a"/>
    <w:pPr>
      <w:jc w:val="center"/>
    </w:pPr>
    <w:rPr>
      <w:sz w:val="48"/>
    </w:rPr>
  </w:style>
  <w:style w:type="paragraph" w:customStyle="1" w:styleId="Bullettext2">
    <w:name w:val="Bullet text 2"/>
    <w:basedOn w:val="Bullettext1"/>
    <w:pPr>
      <w:widowControl/>
      <w:ind w:left="360"/>
    </w:pPr>
  </w:style>
  <w:style w:type="paragraph" w:customStyle="1" w:styleId="Figure">
    <w:name w:val="Figure"/>
    <w:basedOn w:val="a"/>
    <w:pPr>
      <w:spacing w:after="60"/>
      <w:jc w:val="center"/>
    </w:pPr>
    <w:rPr>
      <w:rFonts w:ascii="Helvetica" w:hAnsi="Helvetica"/>
      <w:b/>
    </w:rPr>
  </w:style>
  <w:style w:type="paragraph" w:customStyle="1" w:styleId="Tablebullets1">
    <w:name w:val="Table bullets 1"/>
    <w:basedOn w:val="Tabletext"/>
    <w:pPr>
      <w:ind w:left="180" w:hanging="180"/>
    </w:pPr>
  </w:style>
  <w:style w:type="paragraph" w:customStyle="1" w:styleId="Tablebullets2">
    <w:name w:val="Table bullets 2"/>
    <w:basedOn w:val="Tablebullets1"/>
    <w:pPr>
      <w:ind w:left="360"/>
    </w:pPr>
  </w:style>
  <w:style w:type="paragraph" w:customStyle="1" w:styleId="TableEntry">
    <w:name w:val="Table Entry"/>
    <w:basedOn w:val="a"/>
    <w:pPr>
      <w:pBdr>
        <w:top w:val="single" w:sz="6" w:space="0" w:color="auto"/>
        <w:bottom w:val="single" w:sz="6" w:space="0" w:color="auto"/>
      </w:pBdr>
    </w:pPr>
    <w:rPr>
      <w:rFonts w:ascii="Helvetica" w:hAnsi="Helvetica"/>
    </w:rPr>
  </w:style>
  <w:style w:type="paragraph" w:customStyle="1" w:styleId="Text">
    <w:name w:val="Text"/>
    <w:basedOn w:val="a"/>
    <w:pPr>
      <w:spacing w:after="60"/>
    </w:pPr>
    <w:rPr>
      <w:rFonts w:ascii="Helvetica" w:hAnsi="Helvetica"/>
    </w:rPr>
  </w:style>
  <w:style w:type="paragraph" w:styleId="a6">
    <w:name w:val="Title"/>
    <w:basedOn w:val="a"/>
    <w:next w:val="Author"/>
    <w:qFormat/>
    <w:pPr>
      <w:spacing w:before="2240"/>
      <w:ind w:left="3510" w:right="-360"/>
    </w:pPr>
    <w:rPr>
      <w:rFonts w:ascii="Helvetica" w:hAnsi="Helvetica"/>
      <w:b/>
      <w:sz w:val="40"/>
    </w:rPr>
  </w:style>
  <w:style w:type="paragraph" w:customStyle="1" w:styleId="Author">
    <w:name w:val="Author"/>
    <w:basedOn w:val="a"/>
    <w:next w:val="a7"/>
    <w:pPr>
      <w:spacing w:before="280"/>
      <w:ind w:left="4050"/>
    </w:pPr>
    <w:rPr>
      <w:rFonts w:ascii="Helvetica" w:hAnsi="Helvetica"/>
      <w:b/>
      <w:sz w:val="22"/>
    </w:rPr>
  </w:style>
  <w:style w:type="paragraph" w:styleId="a7">
    <w:name w:val="Date"/>
    <w:basedOn w:val="a"/>
    <w:pPr>
      <w:spacing w:before="120"/>
      <w:ind w:left="4590"/>
    </w:pPr>
    <w:rPr>
      <w:rFonts w:ascii="Helvetica" w:hAnsi="Helvetica"/>
      <w:b/>
      <w:sz w:val="22"/>
    </w:rPr>
  </w:style>
  <w:style w:type="paragraph" w:customStyle="1" w:styleId="logo">
    <w:name w:val="logo"/>
    <w:basedOn w:val="a"/>
    <w:pPr>
      <w:spacing w:before="80"/>
    </w:pPr>
    <w:rPr>
      <w:rFonts w:ascii="Helvetica" w:hAnsi="Helvetica"/>
      <w:sz w:val="20"/>
    </w:rPr>
  </w:style>
  <w:style w:type="paragraph" w:customStyle="1" w:styleId="bars">
    <w:name w:val="bars"/>
    <w:basedOn w:val="a"/>
    <w:pPr>
      <w:tabs>
        <w:tab w:val="left" w:leader="underscore" w:pos="8640"/>
      </w:tabs>
      <w:spacing w:before="180" w:after="280" w:line="60" w:lineRule="exact"/>
      <w:ind w:left="1080"/>
      <w:jc w:val="right"/>
    </w:pPr>
    <w:rPr>
      <w:rFonts w:ascii="Helvetica" w:hAnsi="Helvetica"/>
      <w:sz w:val="20"/>
    </w:rPr>
  </w:style>
  <w:style w:type="paragraph" w:customStyle="1" w:styleId="approval">
    <w:name w:val="approval"/>
    <w:basedOn w:val="a"/>
    <w:pPr>
      <w:spacing w:before="3600" w:line="220" w:lineRule="atLeast"/>
      <w:jc w:val="right"/>
    </w:pPr>
    <w:rPr>
      <w:rFonts w:ascii="Helvetica" w:hAnsi="Helvetica"/>
      <w:sz w:val="18"/>
    </w:rPr>
  </w:style>
  <w:style w:type="paragraph" w:customStyle="1" w:styleId="13">
    <w:name w:val="表題1"/>
    <w:basedOn w:val="a"/>
    <w:pPr>
      <w:spacing w:before="2000" w:line="520" w:lineRule="atLeast"/>
      <w:jc w:val="right"/>
    </w:pPr>
    <w:rPr>
      <w:rFonts w:ascii="Helvetica" w:hAnsi="Helvetica"/>
      <w:b/>
      <w:sz w:val="40"/>
    </w:rPr>
  </w:style>
  <w:style w:type="paragraph" w:customStyle="1" w:styleId="author0">
    <w:name w:val="author"/>
    <w:basedOn w:val="a"/>
    <w:pPr>
      <w:spacing w:before="200" w:line="340" w:lineRule="atLeast"/>
      <w:jc w:val="right"/>
    </w:pPr>
    <w:rPr>
      <w:rFonts w:ascii="Helvetica" w:hAnsi="Helvetica"/>
      <w:b/>
      <w:sz w:val="32"/>
    </w:rPr>
  </w:style>
  <w:style w:type="paragraph" w:customStyle="1" w:styleId="project">
    <w:name w:val="project"/>
    <w:basedOn w:val="a"/>
    <w:pPr>
      <w:spacing w:before="80" w:line="240" w:lineRule="atLeast"/>
      <w:jc w:val="right"/>
    </w:pPr>
    <w:rPr>
      <w:rFonts w:ascii="Helvetica" w:hAnsi="Helvetica"/>
      <w:sz w:val="20"/>
    </w:rPr>
  </w:style>
  <w:style w:type="character" w:styleId="a8">
    <w:name w:val="page number"/>
    <w:basedOn w:val="a0"/>
  </w:style>
  <w:style w:type="table" w:styleId="a9">
    <w:name w:val="Table Grid"/>
    <w:basedOn w:val="a1"/>
    <w:rsid w:val="0058239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semiHidden/>
    <w:rsid w:val="00CD5EB4"/>
    <w:rPr>
      <w:rFonts w:ascii="Tahoma" w:hAnsi="Tahoma" w:cs="Tahoma"/>
      <w:sz w:val="16"/>
      <w:szCs w:val="16"/>
    </w:rPr>
  </w:style>
  <w:style w:type="character" w:styleId="ab">
    <w:name w:val="annotation reference"/>
    <w:semiHidden/>
    <w:rsid w:val="00CD5EB4"/>
    <w:rPr>
      <w:sz w:val="16"/>
      <w:szCs w:val="16"/>
    </w:rPr>
  </w:style>
  <w:style w:type="paragraph" w:styleId="ac">
    <w:name w:val="annotation text"/>
    <w:basedOn w:val="a"/>
    <w:semiHidden/>
    <w:rsid w:val="00CD5EB4"/>
    <w:rPr>
      <w:sz w:val="20"/>
    </w:rPr>
  </w:style>
  <w:style w:type="paragraph" w:styleId="ad">
    <w:name w:val="annotation subject"/>
    <w:basedOn w:val="ac"/>
    <w:next w:val="ac"/>
    <w:semiHidden/>
    <w:rsid w:val="00CD5EB4"/>
    <w:rPr>
      <w:b/>
      <w:bCs/>
    </w:rPr>
  </w:style>
  <w:style w:type="character" w:styleId="ae">
    <w:name w:val="Hyperlink"/>
    <w:uiPriority w:val="99"/>
    <w:unhideWhenUsed/>
    <w:rsid w:val="00546C8E"/>
    <w:rPr>
      <w:color w:val="0563C1"/>
      <w:u w:val="single"/>
    </w:rPr>
  </w:style>
  <w:style w:type="paragraph" w:styleId="af">
    <w:name w:val="Revision"/>
    <w:hidden/>
    <w:uiPriority w:val="99"/>
    <w:semiHidden/>
    <w:rsid w:val="000D1B08"/>
    <w:rPr>
      <w:rFonts w:ascii="Times" w:hAnsi="Times"/>
      <w:sz w:val="24"/>
      <w:lang w:eastAsia="en-US"/>
    </w:rPr>
  </w:style>
  <w:style w:type="paragraph" w:styleId="af0">
    <w:name w:val="List Paragraph"/>
    <w:basedOn w:val="a"/>
    <w:uiPriority w:val="34"/>
    <w:qFormat/>
    <w:rsid w:val="006A420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EC135-8245-6548-B078-FCD759D93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14</Pages>
  <Words>1841</Words>
  <Characters>10497</Characters>
  <Application>Microsoft Office Word</Application>
  <DocSecurity>0</DocSecurity>
  <Lines>87</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Using PSP0 Process</vt:lpstr>
      <vt:lpstr>Using PSP0 Process</vt:lpstr>
    </vt:vector>
  </TitlesOfParts>
  <Company>Software Engineering Institut</Company>
  <LinksUpToDate>false</LinksUpToDate>
  <CharactersWithSpaces>12314</CharactersWithSpaces>
  <SharedDoc>false</SharedDoc>
  <HLinks>
    <vt:vector size="12" baseType="variant">
      <vt:variant>
        <vt:i4>5308424</vt:i4>
      </vt:variant>
      <vt:variant>
        <vt:i4>3</vt:i4>
      </vt:variant>
      <vt:variant>
        <vt:i4>0</vt:i4>
      </vt:variant>
      <vt:variant>
        <vt:i4>5</vt:i4>
      </vt:variant>
      <vt:variant>
        <vt:lpwstr>https://creativecommons.org/licenses/by/4.0/</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PSP0 Process</dc:title>
  <dc:subject>PSP0</dc:subject>
  <dc:creator>Jim Over</dc:creator>
  <cp:keywords/>
  <dc:description/>
  <cp:lastModifiedBy>MITOME Shintaro</cp:lastModifiedBy>
  <cp:revision>61</cp:revision>
  <cp:lastPrinted>2025-06-26T14:17:00Z</cp:lastPrinted>
  <dcterms:created xsi:type="dcterms:W3CDTF">2022-05-27T04:36:00Z</dcterms:created>
  <dcterms:modified xsi:type="dcterms:W3CDTF">2025-06-26T14:18:00Z</dcterms:modified>
</cp:coreProperties>
</file>