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550C21" w14:textId="05E84692" w:rsidR="00171455" w:rsidRDefault="00E47792" w:rsidP="0048482C">
      <w:pPr>
        <w:rPr>
          <w:rFonts w:ascii="Helvetica" w:hAnsi="Helvetica"/>
          <w:b/>
        </w:rPr>
      </w:pPr>
      <w:r>
        <w:rPr>
          <w:rFonts w:ascii="Helvetica" w:hAnsi="Helvetica" w:hint="eastAsia"/>
          <w:b/>
          <w:lang w:eastAsia="ja-JP"/>
        </w:rPr>
        <w:t>サイズカウント標準</w:t>
      </w:r>
    </w:p>
    <w:p w14:paraId="10BF0776" w14:textId="77777777" w:rsidR="00171455" w:rsidRDefault="00171455" w:rsidP="00171455">
      <w:pPr>
        <w:rPr>
          <w:rFonts w:ascii="Helvetica" w:hAnsi="Helvetica"/>
        </w:rPr>
      </w:pPr>
    </w:p>
    <w:tbl>
      <w:tblPr>
        <w:tblW w:w="0" w:type="auto"/>
        <w:jc w:val="center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880"/>
        <w:gridCol w:w="3960"/>
        <w:gridCol w:w="1440"/>
        <w:gridCol w:w="2160"/>
      </w:tblGrid>
      <w:tr w:rsidR="00171455" w:rsidRPr="00BD05FE" w14:paraId="791A9CAF" w14:textId="77777777">
        <w:trPr>
          <w:cantSplit/>
          <w:jc w:val="center"/>
        </w:trPr>
        <w:tc>
          <w:tcPr>
            <w:tcW w:w="1880" w:type="dxa"/>
          </w:tcPr>
          <w:p w14:paraId="0B8DF98F" w14:textId="55DFDD35" w:rsidR="00171455" w:rsidRPr="00BD05FE" w:rsidRDefault="00E47792" w:rsidP="00171455">
            <w:pPr>
              <w:spacing w:before="40" w:after="40"/>
              <w:rPr>
                <w:rFonts w:ascii="Helvetica" w:hAnsi="Helvetica"/>
                <w:sz w:val="22"/>
              </w:rPr>
            </w:pPr>
            <w:r>
              <w:rPr>
                <w:rFonts w:ascii="Helvetica" w:hAnsi="Helvetica" w:hint="eastAsia"/>
                <w:sz w:val="22"/>
                <w:lang w:eastAsia="ja-JP"/>
              </w:rPr>
              <w:t>定義名</w:t>
            </w:r>
            <w:r w:rsidR="00171455" w:rsidRPr="00BD05FE">
              <w:rPr>
                <w:rFonts w:ascii="Helvetica" w:hAnsi="Helvetica"/>
                <w:sz w:val="22"/>
              </w:rPr>
              <w:t>:</w:t>
            </w:r>
          </w:p>
        </w:tc>
        <w:tc>
          <w:tcPr>
            <w:tcW w:w="3960" w:type="dxa"/>
            <w:tcBorders>
              <w:bottom w:val="single" w:sz="6" w:space="0" w:color="auto"/>
            </w:tcBorders>
          </w:tcPr>
          <w:p w14:paraId="60ABA58F" w14:textId="5754C90D" w:rsidR="00171455" w:rsidRPr="00BD05FE" w:rsidRDefault="0080032F" w:rsidP="00171455">
            <w:pPr>
              <w:spacing w:before="40" w:after="40"/>
              <w:rPr>
                <w:rFonts w:ascii="Helvetica" w:hAnsi="Helvetica"/>
                <w:sz w:val="22"/>
                <w:lang w:eastAsia="ja-JP"/>
              </w:rPr>
            </w:pPr>
            <w:r>
              <w:rPr>
                <w:rFonts w:ascii="Helvetica" w:hAnsi="Helvetica" w:hint="eastAsia"/>
                <w:sz w:val="22"/>
                <w:lang w:eastAsia="ja-JP"/>
              </w:rPr>
              <w:t xml:space="preserve">Java LOC </w:t>
            </w:r>
            <w:r w:rsidR="00E47792">
              <w:rPr>
                <w:rFonts w:ascii="Helvetica" w:hAnsi="Helvetica" w:hint="eastAsia"/>
                <w:sz w:val="22"/>
                <w:lang w:eastAsia="ja-JP"/>
              </w:rPr>
              <w:t>標準</w:t>
            </w:r>
            <w:r>
              <w:rPr>
                <w:rFonts w:ascii="Helvetica" w:hAnsi="Helvetica" w:hint="eastAsia"/>
                <w:sz w:val="22"/>
                <w:lang w:eastAsia="ja-JP"/>
              </w:rPr>
              <w:t>.</w:t>
            </w:r>
          </w:p>
        </w:tc>
        <w:tc>
          <w:tcPr>
            <w:tcW w:w="1440" w:type="dxa"/>
          </w:tcPr>
          <w:p w14:paraId="33FB4B26" w14:textId="487937BA" w:rsidR="00171455" w:rsidRPr="00BD05FE" w:rsidRDefault="00E47792" w:rsidP="00171455">
            <w:pPr>
              <w:spacing w:before="40" w:after="40"/>
              <w:rPr>
                <w:rFonts w:ascii="Helvetica" w:hAnsi="Helvetica"/>
                <w:sz w:val="22"/>
              </w:rPr>
            </w:pPr>
            <w:r>
              <w:rPr>
                <w:rFonts w:ascii="Helvetica" w:hAnsi="Helvetica" w:hint="eastAsia"/>
                <w:sz w:val="22"/>
                <w:lang w:eastAsia="ja-JP"/>
              </w:rPr>
              <w:t>言語</w:t>
            </w:r>
            <w:r w:rsidR="00171455" w:rsidRPr="00BD05FE">
              <w:rPr>
                <w:rFonts w:ascii="Helvetica" w:hAnsi="Helvetica"/>
                <w:sz w:val="22"/>
              </w:rPr>
              <w:t>:</w:t>
            </w:r>
          </w:p>
        </w:tc>
        <w:tc>
          <w:tcPr>
            <w:tcW w:w="2160" w:type="dxa"/>
            <w:tcBorders>
              <w:bottom w:val="single" w:sz="6" w:space="0" w:color="auto"/>
            </w:tcBorders>
          </w:tcPr>
          <w:p w14:paraId="4A7EAF5F" w14:textId="429A71FC" w:rsidR="00171455" w:rsidRPr="00BD05FE" w:rsidRDefault="0080032F" w:rsidP="00171455">
            <w:pPr>
              <w:spacing w:before="40" w:after="40"/>
              <w:rPr>
                <w:rFonts w:ascii="Helvetica" w:hAnsi="Helvetica"/>
                <w:sz w:val="22"/>
                <w:lang w:eastAsia="ja-JP"/>
              </w:rPr>
            </w:pPr>
            <w:r>
              <w:rPr>
                <w:rFonts w:ascii="Helvetica" w:hAnsi="Helvetica" w:hint="eastAsia"/>
                <w:sz w:val="22"/>
                <w:lang w:eastAsia="ja-JP"/>
              </w:rPr>
              <w:t>Java</w:t>
            </w:r>
          </w:p>
        </w:tc>
      </w:tr>
      <w:tr w:rsidR="00171455" w:rsidRPr="00BD05FE" w14:paraId="3C5EFA57" w14:textId="77777777">
        <w:trPr>
          <w:cantSplit/>
          <w:jc w:val="center"/>
        </w:trPr>
        <w:tc>
          <w:tcPr>
            <w:tcW w:w="1880" w:type="dxa"/>
          </w:tcPr>
          <w:p w14:paraId="0CF9E93A" w14:textId="44CB1484" w:rsidR="00171455" w:rsidRPr="00BD05FE" w:rsidRDefault="00E47792" w:rsidP="00171455">
            <w:pPr>
              <w:spacing w:before="40" w:after="40"/>
              <w:rPr>
                <w:rFonts w:ascii="Helvetica" w:hAnsi="Helvetica"/>
                <w:sz w:val="22"/>
              </w:rPr>
            </w:pPr>
            <w:r>
              <w:rPr>
                <w:rFonts w:ascii="Helvetica" w:hAnsi="Helvetica" w:hint="eastAsia"/>
                <w:sz w:val="22"/>
                <w:lang w:eastAsia="ja-JP"/>
              </w:rPr>
              <w:t>作成者</w:t>
            </w:r>
            <w:r w:rsidR="00171455" w:rsidRPr="00BD05FE">
              <w:rPr>
                <w:rFonts w:ascii="Helvetica" w:hAnsi="Helvetica"/>
                <w:sz w:val="22"/>
              </w:rPr>
              <w:t>: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14:paraId="6A750F17" w14:textId="4D9C75CB" w:rsidR="00171455" w:rsidRPr="00BD05FE" w:rsidRDefault="00E47792" w:rsidP="00171455">
            <w:pPr>
              <w:spacing w:before="40" w:after="40"/>
              <w:rPr>
                <w:rFonts w:ascii="Helvetica" w:hAnsi="Helvetica"/>
                <w:sz w:val="22"/>
                <w:lang w:eastAsia="ja-JP"/>
              </w:rPr>
            </w:pPr>
            <w:r>
              <w:rPr>
                <w:rFonts w:ascii="Helvetica" w:hAnsi="Helvetica" w:hint="eastAsia"/>
                <w:sz w:val="22"/>
                <w:lang w:eastAsia="ja-JP"/>
              </w:rPr>
              <w:t>三留</w:t>
            </w:r>
            <w:r>
              <w:rPr>
                <w:rFonts w:ascii="Helvetica" w:hAnsi="Helvetica" w:hint="eastAsia"/>
                <w:sz w:val="22"/>
                <w:lang w:eastAsia="ja-JP"/>
              </w:rPr>
              <w:t xml:space="preserve"> </w:t>
            </w:r>
            <w:r>
              <w:rPr>
                <w:rFonts w:ascii="Helvetica" w:hAnsi="Helvetica" w:hint="eastAsia"/>
                <w:sz w:val="22"/>
                <w:lang w:eastAsia="ja-JP"/>
              </w:rPr>
              <w:t>慎太郎</w:t>
            </w:r>
          </w:p>
        </w:tc>
        <w:tc>
          <w:tcPr>
            <w:tcW w:w="1440" w:type="dxa"/>
          </w:tcPr>
          <w:p w14:paraId="27D0C7F7" w14:textId="23220DA8" w:rsidR="00171455" w:rsidRPr="00BD05FE" w:rsidRDefault="00E47792" w:rsidP="00171455">
            <w:pPr>
              <w:spacing w:before="40" w:after="40"/>
              <w:rPr>
                <w:rFonts w:ascii="Helvetica" w:hAnsi="Helvetica"/>
                <w:sz w:val="22"/>
              </w:rPr>
            </w:pPr>
            <w:r>
              <w:rPr>
                <w:rFonts w:ascii="Helvetica" w:hAnsi="Helvetica" w:hint="eastAsia"/>
                <w:sz w:val="22"/>
                <w:lang w:eastAsia="ja-JP"/>
              </w:rPr>
              <w:t>日付け</w:t>
            </w:r>
            <w:r w:rsidR="00171455" w:rsidRPr="00BD05FE">
              <w:rPr>
                <w:rFonts w:ascii="Helvetica" w:hAnsi="Helvetica"/>
                <w:sz w:val="22"/>
              </w:rPr>
              <w:t>: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</w:tcPr>
          <w:p w14:paraId="0F9403B5" w14:textId="2F9BBBBE" w:rsidR="00171455" w:rsidRPr="00BD05FE" w:rsidRDefault="00DA48D2" w:rsidP="00171455">
            <w:pPr>
              <w:spacing w:before="40" w:after="40"/>
              <w:rPr>
                <w:rFonts w:ascii="Helvetica" w:hAnsi="Helvetica"/>
                <w:sz w:val="22"/>
                <w:lang w:eastAsia="ja-JP"/>
              </w:rPr>
            </w:pPr>
            <w:r>
              <w:rPr>
                <w:rFonts w:ascii="Helvetica" w:hAnsi="Helvetica" w:hint="eastAsia"/>
                <w:sz w:val="22"/>
                <w:lang w:eastAsia="ja-JP"/>
              </w:rPr>
              <w:t>05/07/25</w:t>
            </w:r>
          </w:p>
        </w:tc>
      </w:tr>
    </w:tbl>
    <w:p w14:paraId="22B6AF4D" w14:textId="77777777" w:rsidR="00171455" w:rsidRPr="00E01DE2" w:rsidRDefault="00171455" w:rsidP="00171455">
      <w:pPr>
        <w:rPr>
          <w:rFonts w:ascii="Helvetica" w:hAnsi="Helvetica"/>
          <w:sz w:val="16"/>
          <w:szCs w:val="16"/>
        </w:rPr>
      </w:pPr>
    </w:p>
    <w:tbl>
      <w:tblPr>
        <w:tblW w:w="0" w:type="auto"/>
        <w:jc w:val="center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600"/>
        <w:gridCol w:w="1260"/>
        <w:gridCol w:w="5580"/>
      </w:tblGrid>
      <w:tr w:rsidR="00171455" w:rsidRPr="00BD05FE" w14:paraId="723A5282" w14:textId="77777777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</w:tcBorders>
          </w:tcPr>
          <w:p w14:paraId="556FF2B1" w14:textId="33B3938E" w:rsidR="00171455" w:rsidRPr="00BD05FE" w:rsidRDefault="00E47792" w:rsidP="00171455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 w:hint="eastAsia"/>
                <w:b/>
                <w:sz w:val="20"/>
                <w:lang w:eastAsia="ja-JP"/>
              </w:rPr>
              <w:t>計測の種類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BE4259" w14:textId="48A18BA5" w:rsidR="00171455" w:rsidRPr="00BD05FE" w:rsidRDefault="00E47792" w:rsidP="00171455">
            <w:pPr>
              <w:spacing w:before="40" w:after="40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 w:hint="eastAsia"/>
                <w:b/>
                <w:sz w:val="20"/>
                <w:lang w:eastAsia="ja-JP"/>
              </w:rPr>
              <w:t>種類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042634" w14:textId="3F70209C" w:rsidR="00171455" w:rsidRPr="00BD05FE" w:rsidRDefault="00E47792" w:rsidP="00171455">
            <w:pPr>
              <w:spacing w:before="40" w:after="40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 w:hint="eastAsia"/>
                <w:b/>
                <w:sz w:val="20"/>
                <w:lang w:eastAsia="ja-JP"/>
              </w:rPr>
              <w:t>コメント</w:t>
            </w:r>
          </w:p>
        </w:tc>
      </w:tr>
      <w:tr w:rsidR="00171455" w:rsidRPr="00BD05FE" w14:paraId="00EB75B4" w14:textId="77777777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14:paraId="427C3937" w14:textId="42E01035" w:rsidR="00171455" w:rsidRPr="00BD05FE" w:rsidRDefault="002E7000" w:rsidP="00171455">
            <w:pPr>
              <w:spacing w:before="40" w:after="40"/>
              <w:rPr>
                <w:rFonts w:ascii="Helvetica" w:hAnsi="Helvetica" w:hint="eastAsi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物理</w:t>
            </w:r>
            <w:r>
              <w:rPr>
                <w:rFonts w:ascii="Helvetica" w:hAnsi="Helvetica" w:hint="eastAsia"/>
                <w:sz w:val="20"/>
                <w:lang w:eastAsia="ja-JP"/>
              </w:rPr>
              <w:t>/</w:t>
            </w:r>
            <w:r>
              <w:rPr>
                <w:rFonts w:ascii="Helvetica" w:hAnsi="Helvetica" w:hint="eastAsia"/>
                <w:sz w:val="20"/>
                <w:lang w:eastAsia="ja-JP"/>
              </w:rPr>
              <w:t>論理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ABD3B7" w14:textId="09B0152B" w:rsidR="00171455" w:rsidRPr="00BD05FE" w:rsidRDefault="002E7000" w:rsidP="00326138">
            <w:pPr>
              <w:tabs>
                <w:tab w:val="left" w:pos="730"/>
              </w:tabs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論理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E5DA11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171455" w:rsidRPr="00BD05FE" w14:paraId="334B832D" w14:textId="77777777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</w:tcBorders>
          </w:tcPr>
          <w:p w14:paraId="640F1E5B" w14:textId="24B8FCD8" w:rsidR="00171455" w:rsidRPr="00BD05FE" w:rsidRDefault="002E7000" w:rsidP="00171455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 w:hint="eastAsia"/>
                <w:b/>
                <w:sz w:val="20"/>
                <w:lang w:eastAsia="ja-JP"/>
              </w:rPr>
              <w:t>記述の種類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0C6A18" w14:textId="163C0C7D" w:rsidR="00171455" w:rsidRPr="00BD05FE" w:rsidRDefault="002E7000" w:rsidP="00171455">
            <w:pPr>
              <w:spacing w:before="40" w:after="40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 w:hint="eastAsia"/>
                <w:b/>
                <w:sz w:val="20"/>
                <w:lang w:eastAsia="ja-JP"/>
              </w:rPr>
              <w:t>含まれるか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4EE246" w14:textId="2BC75AF4" w:rsidR="00171455" w:rsidRPr="00BD05FE" w:rsidRDefault="002E7000" w:rsidP="00171455">
            <w:pPr>
              <w:spacing w:before="40" w:after="40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 w:hint="eastAsia"/>
                <w:b/>
                <w:sz w:val="20"/>
                <w:lang w:eastAsia="ja-JP"/>
              </w:rPr>
              <w:t>コメント</w:t>
            </w:r>
          </w:p>
        </w:tc>
      </w:tr>
      <w:tr w:rsidR="00171455" w:rsidRPr="00BD05FE" w14:paraId="5565FC5E" w14:textId="77777777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14:paraId="72F436FA" w14:textId="0F2FF228" w:rsidR="00171455" w:rsidRPr="00BD05FE" w:rsidRDefault="002E7000" w:rsidP="00171455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実行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EE08A9" w14:textId="7A513B9F" w:rsidR="00171455" w:rsidRPr="00BD05FE" w:rsidRDefault="002E7000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はい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CF0E57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171455" w:rsidRPr="00BD05FE" w14:paraId="79B2A228" w14:textId="77777777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14:paraId="448F770B" w14:textId="2B2AF137" w:rsidR="00171455" w:rsidRPr="00BD05FE" w:rsidRDefault="002E7000" w:rsidP="00171455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非実行</w:t>
            </w:r>
            <w:r w:rsidR="00171455" w:rsidRPr="00BD05FE">
              <w:rPr>
                <w:rFonts w:ascii="Helvetica" w:hAnsi="Helvetica"/>
                <w:sz w:val="20"/>
              </w:rPr>
              <w:t>: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D6B31E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A262BD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171455" w:rsidRPr="00BD05FE" w14:paraId="58B44120" w14:textId="77777777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14:paraId="5503CCE5" w14:textId="38143AAA" w:rsidR="00171455" w:rsidRPr="00BD05FE" w:rsidRDefault="002E7000" w:rsidP="00171455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宣言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D84A7B" w14:textId="7054D57A" w:rsidR="00171455" w:rsidRPr="00BD05FE" w:rsidRDefault="002E7000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はい</w:t>
            </w:r>
            <w:r>
              <w:rPr>
                <w:rFonts w:ascii="Helvetica" w:hAnsi="Helvetica" w:hint="eastAsia"/>
                <w:sz w:val="20"/>
                <w:lang w:eastAsia="ja-JP"/>
              </w:rPr>
              <w:t>,</w:t>
            </w:r>
            <w:r>
              <w:rPr>
                <w:rFonts w:ascii="Helvetica" w:hAnsi="Helvetica" w:hint="eastAsia"/>
                <w:sz w:val="20"/>
                <w:lang w:eastAsia="ja-JP"/>
              </w:rPr>
              <w:t>めも</w:t>
            </w:r>
            <w:r w:rsidR="00371513">
              <w:rPr>
                <w:rFonts w:ascii="Helvetica" w:hAnsi="Helvetica" w:hint="eastAsia"/>
                <w:sz w:val="20"/>
                <w:lang w:eastAsia="ja-JP"/>
              </w:rPr>
              <w:t>3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AE09A1" w14:textId="7A1CBBDD" w:rsidR="00171455" w:rsidRPr="00BD05FE" w:rsidRDefault="00E932B6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変数やパラメータの宣言毎に数える</w:t>
            </w:r>
          </w:p>
        </w:tc>
      </w:tr>
      <w:tr w:rsidR="00171455" w:rsidRPr="00BD05FE" w14:paraId="248AFF22" w14:textId="77777777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14:paraId="16334816" w14:textId="66A3BF99" w:rsidR="00171455" w:rsidRPr="00BD05FE" w:rsidRDefault="002E7000" w:rsidP="00171455">
            <w:pPr>
              <w:spacing w:before="40" w:after="40"/>
              <w:ind w:left="18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アノテーション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613734" w14:textId="39DD6CF3" w:rsidR="00171455" w:rsidRPr="00BD05FE" w:rsidRDefault="002E7000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はい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8F9D1B" w14:textId="5EED8A1D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</w:p>
        </w:tc>
      </w:tr>
      <w:tr w:rsidR="00E932B6" w:rsidRPr="00BD05FE" w14:paraId="5767740B" w14:textId="77777777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14:paraId="2AC3A2DA" w14:textId="1ABF03E8" w:rsidR="00E932B6" w:rsidRDefault="002E7000" w:rsidP="00171455">
            <w:pPr>
              <w:spacing w:before="40" w:after="40"/>
              <w:ind w:left="18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パッケージ</w:t>
            </w:r>
            <w:r w:rsidR="00E932B6">
              <w:rPr>
                <w:rFonts w:ascii="Helvetica" w:hAnsi="Helvetica" w:hint="eastAsia"/>
                <w:sz w:val="20"/>
                <w:lang w:eastAsia="ja-JP"/>
              </w:rPr>
              <w:t>/</w:t>
            </w:r>
            <w:r>
              <w:rPr>
                <w:rFonts w:ascii="Helvetica" w:hAnsi="Helvetica" w:hint="eastAsia"/>
                <w:sz w:val="20"/>
                <w:lang w:eastAsia="ja-JP"/>
              </w:rPr>
              <w:t>インポート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4B555F" w14:textId="2CBC493F" w:rsidR="00E932B6" w:rsidRDefault="002E7000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はい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16DEA1" w14:textId="77777777" w:rsidR="00E932B6" w:rsidRPr="00BD05FE" w:rsidRDefault="00E932B6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171455" w:rsidRPr="00BD05FE" w14:paraId="45BF0366" w14:textId="77777777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14:paraId="036A8B87" w14:textId="32257B81" w:rsidR="00171455" w:rsidRPr="00BD05FE" w:rsidRDefault="002E7000" w:rsidP="00171455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コメント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777B28" w14:textId="14EBAD9C" w:rsidR="00171455" w:rsidRPr="00BD05FE" w:rsidRDefault="002E7000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いいえ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BC8173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171455" w:rsidRPr="00BD05FE" w14:paraId="24526659" w14:textId="77777777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14:paraId="4BF24C1A" w14:textId="0502339B" w:rsidR="00171455" w:rsidRPr="00BD05FE" w:rsidRDefault="002E7000" w:rsidP="00171455">
            <w:pPr>
              <w:spacing w:before="40" w:after="40"/>
              <w:ind w:left="180"/>
              <w:rPr>
                <w:rFonts w:ascii="Helvetica" w:hAnsi="Helvetica" w:hint="eastAsi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空行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5E5870" w14:textId="1D9829FD" w:rsidR="00171455" w:rsidRPr="00BD05FE" w:rsidRDefault="002E7000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いいえ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73961C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171455" w:rsidRPr="00BD05FE" w14:paraId="340DBC82" w14:textId="77777777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14:paraId="082D2453" w14:textId="311B56BC" w:rsidR="00171455" w:rsidRPr="00BD05FE" w:rsidRDefault="002E7000" w:rsidP="00171455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他の要素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D73C46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302524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171455" w:rsidRPr="00BD05FE" w14:paraId="75B5D08B" w14:textId="77777777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14:paraId="0E058652" w14:textId="77777777" w:rsidR="00171455" w:rsidRPr="00BD05FE" w:rsidRDefault="00171455" w:rsidP="00171455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FEA905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A6E541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171455" w:rsidRPr="00BD05FE" w14:paraId="2E4B5109" w14:textId="77777777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14:paraId="5B0E4DD8" w14:textId="77777777" w:rsidR="00171455" w:rsidRPr="00BD05FE" w:rsidRDefault="00171455" w:rsidP="00171455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CD404B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285B82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171455" w:rsidRPr="00BD05FE" w14:paraId="502E2800" w14:textId="77777777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14:paraId="1A7092B3" w14:textId="77777777" w:rsidR="00171455" w:rsidRPr="00BD05FE" w:rsidRDefault="00171455" w:rsidP="00171455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B89AFE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1EE46E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171455" w:rsidRPr="00BD05FE" w14:paraId="61E1B934" w14:textId="77777777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14:paraId="15C17240" w14:textId="77777777" w:rsidR="00171455" w:rsidRPr="00BD05FE" w:rsidRDefault="00171455" w:rsidP="00171455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48CA75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8BAFBD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171455" w:rsidRPr="00BD05FE" w14:paraId="60E77B33" w14:textId="77777777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14:paraId="2B8AEE09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  <w:r w:rsidRPr="00BD05FE">
              <w:rPr>
                <w:rFonts w:ascii="Helvetica" w:hAnsi="Helvetica"/>
                <w:sz w:val="20"/>
              </w:rPr>
              <w:t xml:space="preserve">  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DAA990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A7A811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171455" w:rsidRPr="00BD05FE" w14:paraId="0B9CCCE9" w14:textId="77777777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B6E4A5D" w14:textId="1001560A" w:rsidR="00171455" w:rsidRPr="00BD05FE" w:rsidRDefault="002E7000" w:rsidP="00171455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説明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27AEC5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68A55E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  <w:r w:rsidRPr="00BD05FE">
              <w:rPr>
                <w:rFonts w:ascii="Helvetica" w:hAnsi="Helvetica"/>
                <w:b/>
                <w:sz w:val="20"/>
              </w:rPr>
              <w:t>Examples/Cases</w:t>
            </w:r>
          </w:p>
        </w:tc>
      </w:tr>
      <w:tr w:rsidR="00171455" w:rsidRPr="00BD05FE" w14:paraId="1FAC515C" w14:textId="77777777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96DBE3E" w14:textId="1B0457CA" w:rsidR="00171455" w:rsidRPr="00BD05FE" w:rsidRDefault="005C3E27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空の記述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2821D3" w14:textId="7ED149B1" w:rsidR="00171455" w:rsidRPr="00BD05FE" w:rsidRDefault="005C3E27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はい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65232" w14:textId="2601068A" w:rsidR="00171455" w:rsidRPr="00BD05FE" w:rsidRDefault="00B677E1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/>
                <w:sz w:val="20"/>
                <w:lang w:eastAsia="ja-JP"/>
              </w:rPr>
              <w:t>“</w:t>
            </w:r>
            <w:r>
              <w:rPr>
                <w:rFonts w:ascii="Helvetica" w:hAnsi="Helvetica" w:hint="eastAsia"/>
                <w:sz w:val="20"/>
                <w:lang w:eastAsia="ja-JP"/>
              </w:rPr>
              <w:t>;;</w:t>
            </w:r>
            <w:r>
              <w:rPr>
                <w:rFonts w:ascii="Helvetica" w:hAnsi="Helvetica"/>
                <w:sz w:val="20"/>
                <w:lang w:eastAsia="ja-JP"/>
              </w:rPr>
              <w:t>”</w:t>
            </w:r>
            <w:r>
              <w:rPr>
                <w:rFonts w:ascii="Helvetica" w:hAnsi="Helvetica" w:hint="eastAsia"/>
                <w:sz w:val="20"/>
                <w:lang w:eastAsia="ja-JP"/>
              </w:rPr>
              <w:t>や単独の</w:t>
            </w:r>
            <w:r>
              <w:rPr>
                <w:rFonts w:ascii="Helvetica" w:hAnsi="Helvetica" w:hint="eastAsia"/>
                <w:sz w:val="20"/>
                <w:lang w:eastAsia="ja-JP"/>
              </w:rPr>
              <w:t>";</w:t>
            </w:r>
            <w:r>
              <w:rPr>
                <w:rFonts w:ascii="Helvetica" w:hAnsi="Helvetica"/>
                <w:sz w:val="20"/>
                <w:lang w:eastAsia="ja-JP"/>
              </w:rPr>
              <w:t>”</w:t>
            </w:r>
          </w:p>
        </w:tc>
      </w:tr>
      <w:tr w:rsidR="00171455" w:rsidRPr="00BD05FE" w14:paraId="768A79EB" w14:textId="77777777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0BA0061" w14:textId="264E6E42" w:rsidR="00171455" w:rsidRPr="00BD05FE" w:rsidRDefault="00371513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Begin</w:t>
            </w:r>
            <w:r>
              <w:rPr>
                <w:rFonts w:ascii="Helvetica" w:hAnsi="Helvetica"/>
                <w:sz w:val="20"/>
                <w:lang w:eastAsia="ja-JP"/>
              </w:rPr>
              <w:t>…</w:t>
            </w:r>
            <w:r>
              <w:rPr>
                <w:rFonts w:ascii="Helvetica" w:hAnsi="Helvetica" w:hint="eastAsia"/>
                <w:sz w:val="20"/>
                <w:lang w:eastAsia="ja-JP"/>
              </w:rPr>
              <w:t>end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AD476D" w14:textId="3C05069C" w:rsidR="00171455" w:rsidRPr="00BD05FE" w:rsidRDefault="005C3E27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めも</w:t>
            </w:r>
            <w:r>
              <w:rPr>
                <w:rFonts w:ascii="Helvetica" w:hAnsi="Helvetica" w:hint="eastAsia"/>
                <w:sz w:val="20"/>
                <w:lang w:eastAsia="ja-JP"/>
              </w:rPr>
              <w:t>1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9A17A9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171455" w:rsidRPr="00BD05FE" w14:paraId="66036618" w14:textId="77777777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974302C" w14:textId="03736C3F" w:rsidR="00171455" w:rsidRPr="00BD05FE" w:rsidRDefault="005C3E27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式の評価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68CEF1" w14:textId="56259F62" w:rsidR="00171455" w:rsidRPr="00BD05FE" w:rsidRDefault="005C3E27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はい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D7CDEB" w14:textId="0AB60072" w:rsidR="00171455" w:rsidRPr="00BD05FE" w:rsidRDefault="00E932B6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サブクラスの引数として利用されるとき</w:t>
            </w:r>
          </w:p>
        </w:tc>
      </w:tr>
      <w:tr w:rsidR="00171455" w:rsidRPr="00BD05FE" w14:paraId="4CBE5EED" w14:textId="77777777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B7089A0" w14:textId="2B40AD7D" w:rsidR="00171455" w:rsidRPr="00BD05FE" w:rsidRDefault="005C3E27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終了シンボル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5C8FFA" w14:textId="50E9382E" w:rsidR="00171455" w:rsidRPr="00BD05FE" w:rsidRDefault="005C3E27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めも</w:t>
            </w:r>
            <w:r w:rsidR="00371513">
              <w:rPr>
                <w:rFonts w:ascii="Helvetica" w:hAnsi="Helvetica" w:hint="eastAsia"/>
                <w:sz w:val="20"/>
                <w:lang w:eastAsia="ja-JP"/>
              </w:rPr>
              <w:t>1,2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0C1CEC" w14:textId="5A00FF24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</w:p>
        </w:tc>
      </w:tr>
      <w:tr w:rsidR="00171455" w:rsidRPr="00BD05FE" w14:paraId="4ABF95D5" w14:textId="77777777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E4C9818" w14:textId="10D46AF2" w:rsidR="00171455" w:rsidRPr="00BD05FE" w:rsidRDefault="00371513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 xml:space="preserve">Then, else, </w:t>
            </w:r>
            <w:r w:rsidR="005C3E27">
              <w:rPr>
                <w:rFonts w:ascii="Helvetica" w:hAnsi="Helvetica" w:hint="eastAsia"/>
                <w:sz w:val="20"/>
                <w:lang w:eastAsia="ja-JP"/>
              </w:rPr>
              <w:t>その他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739D13" w14:textId="3C514262" w:rsidR="00171455" w:rsidRPr="00BD05FE" w:rsidRDefault="005C3E27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めも</w:t>
            </w:r>
            <w:r w:rsidR="00371513">
              <w:rPr>
                <w:rFonts w:ascii="Helvetica" w:hAnsi="Helvetica" w:hint="eastAsia"/>
                <w:sz w:val="20"/>
                <w:lang w:eastAsia="ja-JP"/>
              </w:rPr>
              <w:t>1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5D98E6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171455" w:rsidRPr="00BD05FE" w14:paraId="5A66C48F" w14:textId="77777777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2E3E3E5" w14:textId="3814203A" w:rsidR="00171455" w:rsidRPr="00BD05FE" w:rsidRDefault="005C3E27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キーワード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AAA806" w14:textId="7E54E3B2" w:rsidR="00171455" w:rsidRPr="00BD05FE" w:rsidRDefault="005C3E27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はい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FCD43C" w14:textId="74BB2762" w:rsidR="00171455" w:rsidRPr="00BD05FE" w:rsidRDefault="0065092A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class, interface, extends, imp</w:t>
            </w:r>
            <w:r w:rsidR="004F421A">
              <w:rPr>
                <w:rFonts w:ascii="Helvetica" w:hAnsi="Helvetica" w:hint="eastAsia"/>
                <w:sz w:val="20"/>
                <w:lang w:eastAsia="ja-JP"/>
              </w:rPr>
              <w:t>le</w:t>
            </w:r>
            <w:r>
              <w:rPr>
                <w:rFonts w:ascii="Helvetica" w:hAnsi="Helvetica" w:hint="eastAsia"/>
                <w:sz w:val="20"/>
                <w:lang w:eastAsia="ja-JP"/>
              </w:rPr>
              <w:t>ments</w:t>
            </w:r>
          </w:p>
        </w:tc>
      </w:tr>
      <w:tr w:rsidR="00171455" w:rsidRPr="00BD05FE" w14:paraId="6509161F" w14:textId="77777777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38F75B8" w14:textId="11EEDDB4" w:rsidR="00171455" w:rsidRPr="00BD05FE" w:rsidRDefault="005C3E27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ラベル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A3F088" w14:textId="0E6A3E3C" w:rsidR="00171455" w:rsidRPr="00BD05FE" w:rsidRDefault="005C3E27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はい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4F5F55" w14:textId="7F178655" w:rsidR="00171455" w:rsidRPr="00BD05FE" w:rsidRDefault="0065092A" w:rsidP="00171455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分岐の宛先</w:t>
            </w:r>
          </w:p>
        </w:tc>
      </w:tr>
      <w:tr w:rsidR="00171455" w:rsidRPr="00BD05FE" w14:paraId="5AF2F434" w14:textId="77777777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8A27FBA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0ABB96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CB7277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171455" w:rsidRPr="00BD05FE" w14:paraId="4E041AD9" w14:textId="77777777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58F58D7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5003CD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AEA531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171455" w:rsidRPr="00BD05FE" w14:paraId="50CD1436" w14:textId="77777777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E86CCB4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67CF02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7D73B6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171455" w:rsidRPr="00BD05FE" w14:paraId="0071E2CC" w14:textId="77777777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68D48A3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287A11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DFCAC0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171455" w:rsidRPr="00BD05FE" w14:paraId="5FEAD394" w14:textId="77777777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C1664AF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21465E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9583B8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171455" w:rsidRPr="00BD05FE" w14:paraId="7BC6E7F1" w14:textId="77777777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EC3B546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0E21EF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38B00E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171455" w:rsidRPr="00BD05FE" w14:paraId="6347E959" w14:textId="77777777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14:paraId="18BD071B" w14:textId="504429A9" w:rsidR="00171455" w:rsidRPr="00BD05FE" w:rsidRDefault="005C3E27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めも</w:t>
            </w:r>
            <w:r w:rsidR="00E932B6">
              <w:rPr>
                <w:rFonts w:ascii="Helvetica" w:hAnsi="Helvetica" w:hint="eastAsia"/>
                <w:sz w:val="20"/>
                <w:lang w:eastAsia="ja-JP"/>
              </w:rPr>
              <w:t>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C668B5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ABAFB0" w14:textId="4C738C5F" w:rsidR="00171455" w:rsidRPr="00BD05FE" w:rsidRDefault="00371513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以下の</w:t>
            </w:r>
            <w:r w:rsidR="00652343">
              <w:rPr>
                <w:rFonts w:ascii="Helvetica" w:hAnsi="Helvetica" w:hint="eastAsia"/>
                <w:sz w:val="20"/>
                <w:lang w:eastAsia="ja-JP"/>
              </w:rPr>
              <w:t>キーワード毎にカウントする。</w:t>
            </w:r>
            <w:r w:rsidR="00652343">
              <w:rPr>
                <w:rFonts w:ascii="Helvetica" w:hAnsi="Helvetica"/>
                <w:sz w:val="20"/>
                <w:lang w:eastAsia="ja-JP"/>
              </w:rPr>
              <w:t>I</w:t>
            </w:r>
            <w:r w:rsidR="00652343">
              <w:rPr>
                <w:rFonts w:ascii="Helvetica" w:hAnsi="Helvetica" w:hint="eastAsia"/>
                <w:sz w:val="20"/>
                <w:lang w:eastAsia="ja-JP"/>
              </w:rPr>
              <w:t>f, else, for, while, private, public, else if, switch, case, default,</w:t>
            </w:r>
            <w:r>
              <w:rPr>
                <w:rFonts w:ascii="Helvetica" w:hAnsi="Helvetica" w:hint="eastAsia"/>
                <w:sz w:val="20"/>
                <w:lang w:eastAsia="ja-JP"/>
              </w:rPr>
              <w:t xml:space="preserve"> </w:t>
            </w:r>
            <w:proofErr w:type="spellStart"/>
            <w:r>
              <w:rPr>
                <w:rFonts w:ascii="Helvetica" w:hAnsi="Helvetica" w:hint="eastAsia"/>
                <w:sz w:val="20"/>
                <w:lang w:eastAsia="ja-JP"/>
              </w:rPr>
              <w:t>enum</w:t>
            </w:r>
            <w:proofErr w:type="spellEnd"/>
            <w:r w:rsidR="004F421A">
              <w:rPr>
                <w:rFonts w:ascii="Helvetica" w:hAnsi="Helvetica" w:hint="eastAsia"/>
                <w:sz w:val="20"/>
                <w:lang w:eastAsia="ja-JP"/>
              </w:rPr>
              <w:t xml:space="preserve">            </w:t>
            </w:r>
            <w:r w:rsidR="00C008BF">
              <w:rPr>
                <w:rFonts w:ascii="Helvetica" w:hAnsi="Helvetica" w:hint="eastAsia"/>
                <w:sz w:val="20"/>
                <w:lang w:eastAsia="ja-JP"/>
              </w:rPr>
              <w:t xml:space="preserve">                </w:t>
            </w:r>
            <w:r w:rsidR="00121829">
              <w:rPr>
                <w:rFonts w:ascii="Helvetica" w:hAnsi="Helvetica" w:hint="eastAsia"/>
                <w:sz w:val="20"/>
                <w:lang w:eastAsia="ja-JP"/>
              </w:rPr>
              <w:t xml:space="preserve">                                       </w:t>
            </w:r>
          </w:p>
          <w:p w14:paraId="697FB4CC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171455" w:rsidRPr="00BD05FE" w14:paraId="6D228640" w14:textId="77777777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14:paraId="58CFE31B" w14:textId="6D4C5757" w:rsidR="00171455" w:rsidRPr="00BD05FE" w:rsidRDefault="005C3E27" w:rsidP="00171455">
            <w:pPr>
              <w:spacing w:before="40" w:after="40"/>
              <w:rPr>
                <w:rFonts w:ascii="Helvetica" w:hAnsi="Helvetica" w:hint="eastAsi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lastRenderedPageBreak/>
              <w:t>めも</w:t>
            </w:r>
            <w:r>
              <w:rPr>
                <w:rFonts w:ascii="Helvetica" w:hAnsi="Helvetica" w:hint="eastAsia"/>
                <w:sz w:val="20"/>
                <w:lang w:eastAsia="ja-JP"/>
              </w:rPr>
              <w:t>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48729A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615816" w14:textId="2A6FE0F6" w:rsidR="00171455" w:rsidRPr="00BD05FE" w:rsidRDefault="00371513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;, {}, };</w:t>
            </w:r>
            <w:r>
              <w:rPr>
                <w:rFonts w:ascii="Helvetica" w:hAnsi="Helvetica" w:hint="eastAsia"/>
                <w:sz w:val="20"/>
                <w:lang w:eastAsia="ja-JP"/>
              </w:rPr>
              <w:t>毎にカウント</w:t>
            </w:r>
          </w:p>
          <w:p w14:paraId="197D0B2D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171455" w:rsidRPr="00BD05FE" w14:paraId="55C7DB67" w14:textId="77777777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0853B56" w14:textId="69C22538" w:rsidR="00171455" w:rsidRPr="00BD05FE" w:rsidRDefault="005C3E27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めも</w:t>
            </w:r>
            <w:r w:rsidR="00E932B6">
              <w:rPr>
                <w:rFonts w:ascii="Helvetica" w:hAnsi="Helvetica" w:hint="eastAsia"/>
                <w:sz w:val="20"/>
                <w:lang w:eastAsia="ja-JP"/>
              </w:rPr>
              <w:t>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423645" w14:textId="4E82C0DF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28E1B6" w14:textId="22A98739" w:rsidR="00171455" w:rsidRPr="00BD05FE" w:rsidRDefault="00371513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変数やパラメータの宣言毎にカウント</w:t>
            </w:r>
          </w:p>
          <w:p w14:paraId="4867EBA4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</w:p>
        </w:tc>
      </w:tr>
      <w:tr w:rsidR="00171455" w:rsidRPr="00BD05FE" w14:paraId="1B5A571E" w14:textId="77777777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376C604" w14:textId="77777777" w:rsidR="00171455" w:rsidRPr="00BD05FE" w:rsidRDefault="00171455" w:rsidP="00371513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977A52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3C60CD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</w:p>
        </w:tc>
      </w:tr>
    </w:tbl>
    <w:p w14:paraId="73CCC7AD" w14:textId="77777777" w:rsidR="00171455" w:rsidRDefault="00171455" w:rsidP="00171455">
      <w:pPr>
        <w:rPr>
          <w:rFonts w:ascii="Helvetica" w:hAnsi="Helvetica"/>
          <w:lang w:eastAsia="ja-JP"/>
        </w:rPr>
      </w:pPr>
    </w:p>
    <w:sectPr w:rsidR="00171455" w:rsidSect="0017061B">
      <w:footerReference w:type="default" r:id="rId7"/>
      <w:pgSz w:w="11906" w:h="16838" w:code="9"/>
      <w:pgMar w:top="1080" w:right="1080" w:bottom="108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BAFACC" w14:textId="77777777" w:rsidR="00E247B2" w:rsidRDefault="00E247B2">
      <w:r>
        <w:separator/>
      </w:r>
    </w:p>
  </w:endnote>
  <w:endnote w:type="continuationSeparator" w:id="0">
    <w:p w14:paraId="1C00C117" w14:textId="77777777" w:rsidR="00E247B2" w:rsidRDefault="00E24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Century Schlbk">
    <w:altName w:val="Century Schoolbook"/>
    <w:charset w:val="4D"/>
    <w:family w:val="auto"/>
    <w:pitch w:val="variable"/>
    <w:sig w:usb0="00000003" w:usb1="00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18EE1" w14:textId="77777777" w:rsidR="004156F8" w:rsidRDefault="004156F8" w:rsidP="00E31C20">
    <w:pPr>
      <w:pStyle w:val="a3"/>
      <w:rPr>
        <w:rFonts w:ascii="New Century Schlbk" w:hAnsi="New Century Schlbk"/>
        <w:sz w:val="20"/>
      </w:rPr>
    </w:pPr>
    <w:r>
      <w:rPr>
        <w:rFonts w:ascii="New Century Schlbk" w:hAnsi="New Century Schlbk"/>
        <w:sz w:val="20"/>
      </w:rPr>
      <w:t xml:space="preserve">Size Counting Standard        </w:t>
    </w:r>
    <w:r w:rsidR="00D84377">
      <w:rPr>
        <w:rFonts w:ascii="New Century Schlbk" w:hAnsi="New Century Schlbk"/>
        <w:sz w:val="20"/>
      </w:rPr>
      <w:t>January</w:t>
    </w:r>
    <w:r>
      <w:rPr>
        <w:rFonts w:ascii="New Century Schlbk" w:hAnsi="New Century Schlbk"/>
        <w:sz w:val="20"/>
      </w:rPr>
      <w:t xml:space="preserve"> 200</w:t>
    </w:r>
    <w:r w:rsidR="00D84377">
      <w:rPr>
        <w:rFonts w:ascii="New Century Schlbk" w:hAnsi="New Century Schlbk"/>
        <w:sz w:val="20"/>
      </w:rPr>
      <w:t>6</w:t>
    </w:r>
    <w:r>
      <w:rPr>
        <w:rFonts w:ascii="New Century Schlbk" w:hAnsi="New Century Schlbk"/>
        <w:sz w:val="20"/>
      </w:rPr>
      <w:tab/>
    </w:r>
    <w:r>
      <w:rPr>
        <w:rFonts w:ascii="New Century Schlbk" w:hAnsi="New Century Schlbk"/>
        <w:sz w:val="20"/>
      </w:rPr>
      <w:pgNum/>
    </w:r>
    <w:r>
      <w:rPr>
        <w:rFonts w:ascii="New Century Schlbk" w:hAnsi="New Century Schlbk"/>
        <w:sz w:val="20"/>
      </w:rPr>
      <w:tab/>
    </w:r>
    <w:r>
      <w:rPr>
        <w:rFonts w:ascii="New Century Schlbk" w:hAnsi="New Century Schlbk"/>
        <w:sz w:val="20"/>
      </w:rPr>
      <w:sym w:font="Symbol" w:char="F0D3"/>
    </w:r>
    <w:r>
      <w:rPr>
        <w:rFonts w:ascii="New Century Schlbk" w:hAnsi="New Century Schlbk"/>
        <w:sz w:val="20"/>
      </w:rPr>
      <w:t xml:space="preserve"> 200</w:t>
    </w:r>
    <w:r w:rsidR="00D84377">
      <w:rPr>
        <w:rFonts w:ascii="New Century Schlbk" w:hAnsi="New Century Schlbk"/>
        <w:sz w:val="20"/>
      </w:rPr>
      <w:t>6</w:t>
    </w:r>
    <w:r>
      <w:rPr>
        <w:rFonts w:ascii="New Century Schlbk" w:hAnsi="New Century Schlbk"/>
        <w:sz w:val="20"/>
      </w:rPr>
      <w:t xml:space="preserve"> by </w:t>
    </w:r>
    <w:smartTag w:uri="urn:schemas-microsoft-com:office:smarttags" w:element="place">
      <w:smartTag w:uri="urn:schemas-microsoft-com:office:smarttags" w:element="PlaceName">
        <w:r>
          <w:rPr>
            <w:rFonts w:ascii="New Century Schlbk" w:hAnsi="New Century Schlbk"/>
            <w:sz w:val="20"/>
          </w:rPr>
          <w:t>Carnegie</w:t>
        </w:r>
      </w:smartTag>
      <w:r>
        <w:rPr>
          <w:rFonts w:ascii="New Century Schlbk" w:hAnsi="New Century Schlbk"/>
          <w:sz w:val="20"/>
        </w:rPr>
        <w:t xml:space="preserve"> </w:t>
      </w:r>
      <w:smartTag w:uri="urn:schemas-microsoft-com:office:smarttags" w:element="PlaceName">
        <w:r>
          <w:rPr>
            <w:rFonts w:ascii="New Century Schlbk" w:hAnsi="New Century Schlbk"/>
            <w:sz w:val="20"/>
          </w:rPr>
          <w:t>Mellon</w:t>
        </w:r>
      </w:smartTag>
      <w:r>
        <w:rPr>
          <w:rFonts w:ascii="New Century Schlbk" w:hAnsi="New Century Schlbk"/>
          <w:sz w:val="20"/>
        </w:rPr>
        <w:t xml:space="preserve"> </w:t>
      </w:r>
      <w:smartTag w:uri="urn:schemas-microsoft-com:office:smarttags" w:element="PlaceType">
        <w:r>
          <w:rPr>
            <w:rFonts w:ascii="New Century Schlbk" w:hAnsi="New Century Schlbk"/>
            <w:sz w:val="20"/>
          </w:rPr>
          <w:t>University</w:t>
        </w:r>
      </w:smartTag>
    </w:smartTag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FBC79D" w14:textId="77777777" w:rsidR="00E247B2" w:rsidRDefault="00E247B2">
      <w:r>
        <w:separator/>
      </w:r>
    </w:p>
  </w:footnote>
  <w:footnote w:type="continuationSeparator" w:id="0">
    <w:p w14:paraId="75565580" w14:textId="77777777" w:rsidR="00E247B2" w:rsidRDefault="00E247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CA4E61"/>
    <w:multiLevelType w:val="hybridMultilevel"/>
    <w:tmpl w:val="2F1A6742"/>
    <w:lvl w:ilvl="0" w:tplc="FC3A015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21E0BB9"/>
    <w:multiLevelType w:val="hybridMultilevel"/>
    <w:tmpl w:val="E432D634"/>
    <w:lvl w:ilvl="0" w:tplc="FC3A015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0CD5FE4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" w15:restartNumberingAfterBreak="0">
    <w:nsid w:val="76C12984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num w:numId="1" w16cid:durableId="390274749">
    <w:abstractNumId w:val="3"/>
  </w:num>
  <w:num w:numId="2" w16cid:durableId="1782721162">
    <w:abstractNumId w:val="2"/>
  </w:num>
  <w:num w:numId="3" w16cid:durableId="368383002">
    <w:abstractNumId w:val="0"/>
  </w:num>
  <w:num w:numId="4" w16cid:durableId="18654360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9DC"/>
    <w:rsid w:val="000C59AA"/>
    <w:rsid w:val="000C7113"/>
    <w:rsid w:val="000E1242"/>
    <w:rsid w:val="00102525"/>
    <w:rsid w:val="00121829"/>
    <w:rsid w:val="0017061B"/>
    <w:rsid w:val="00171455"/>
    <w:rsid w:val="001A5C62"/>
    <w:rsid w:val="00221037"/>
    <w:rsid w:val="00224FAB"/>
    <w:rsid w:val="002967CC"/>
    <w:rsid w:val="002E7000"/>
    <w:rsid w:val="003045E6"/>
    <w:rsid w:val="00326138"/>
    <w:rsid w:val="00371513"/>
    <w:rsid w:val="003B603E"/>
    <w:rsid w:val="004156F8"/>
    <w:rsid w:val="00424617"/>
    <w:rsid w:val="0045790A"/>
    <w:rsid w:val="0048482C"/>
    <w:rsid w:val="004B0A60"/>
    <w:rsid w:val="004D09E5"/>
    <w:rsid w:val="004D44F1"/>
    <w:rsid w:val="004F421A"/>
    <w:rsid w:val="00505754"/>
    <w:rsid w:val="00543FCC"/>
    <w:rsid w:val="00584531"/>
    <w:rsid w:val="005C3E27"/>
    <w:rsid w:val="0061212D"/>
    <w:rsid w:val="00612534"/>
    <w:rsid w:val="0065092A"/>
    <w:rsid w:val="00652343"/>
    <w:rsid w:val="006950A2"/>
    <w:rsid w:val="007E3F17"/>
    <w:rsid w:val="007F0AE9"/>
    <w:rsid w:val="0080032F"/>
    <w:rsid w:val="00854B5B"/>
    <w:rsid w:val="008B497D"/>
    <w:rsid w:val="008E381A"/>
    <w:rsid w:val="009258F9"/>
    <w:rsid w:val="00AA369B"/>
    <w:rsid w:val="00B677E1"/>
    <w:rsid w:val="00BD05FE"/>
    <w:rsid w:val="00C008BF"/>
    <w:rsid w:val="00CC042B"/>
    <w:rsid w:val="00D43320"/>
    <w:rsid w:val="00D53686"/>
    <w:rsid w:val="00D84377"/>
    <w:rsid w:val="00D944D8"/>
    <w:rsid w:val="00DA48D2"/>
    <w:rsid w:val="00DB79DC"/>
    <w:rsid w:val="00DE44D7"/>
    <w:rsid w:val="00E01DE2"/>
    <w:rsid w:val="00E247B2"/>
    <w:rsid w:val="00E31C20"/>
    <w:rsid w:val="00E4323D"/>
    <w:rsid w:val="00E45679"/>
    <w:rsid w:val="00E47792"/>
    <w:rsid w:val="00E932B6"/>
    <w:rsid w:val="00F354B4"/>
    <w:rsid w:val="00F86B03"/>
    <w:rsid w:val="00FC2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14B2C17"/>
  <w15:chartTrackingRefBased/>
  <w15:docId w15:val="{E3ACCB19-F664-4825-A3A2-C94DD6CF0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游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81A"/>
    <w:rPr>
      <w:rFonts w:ascii="Times" w:hAnsi="Times"/>
      <w:sz w:val="24"/>
      <w:lang w:eastAsia="en-US"/>
    </w:rPr>
  </w:style>
  <w:style w:type="paragraph" w:styleId="1">
    <w:name w:val="heading 1"/>
    <w:basedOn w:val="a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2">
    <w:name w:val="heading 2"/>
    <w:basedOn w:val="a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4">
    <w:name w:val="heading 4"/>
    <w:basedOn w:val="a"/>
    <w:next w:val="10"/>
    <w:qFormat/>
    <w:pPr>
      <w:ind w:right="8280"/>
      <w:outlineLvl w:val="3"/>
    </w:pPr>
    <w:rPr>
      <w:b/>
    </w:rPr>
  </w:style>
  <w:style w:type="paragraph" w:styleId="5">
    <w:name w:val="heading 5"/>
    <w:basedOn w:val="a"/>
    <w:next w:val="11"/>
    <w:qFormat/>
    <w:pPr>
      <w:ind w:left="720"/>
      <w:outlineLvl w:val="4"/>
    </w:pPr>
    <w:rPr>
      <w:b/>
      <w:sz w:val="20"/>
    </w:rPr>
  </w:style>
  <w:style w:type="paragraph" w:styleId="6">
    <w:name w:val="heading 6"/>
    <w:basedOn w:val="a"/>
    <w:next w:val="11"/>
    <w:qFormat/>
    <w:pPr>
      <w:ind w:left="720"/>
      <w:outlineLvl w:val="5"/>
    </w:pPr>
    <w:rPr>
      <w:sz w:val="20"/>
      <w:u w:val="single"/>
    </w:rPr>
  </w:style>
  <w:style w:type="paragraph" w:styleId="7">
    <w:name w:val="heading 7"/>
    <w:basedOn w:val="a"/>
    <w:next w:val="11"/>
    <w:qFormat/>
    <w:pPr>
      <w:ind w:left="720"/>
      <w:outlineLvl w:val="6"/>
    </w:pPr>
    <w:rPr>
      <w:i/>
      <w:sz w:val="20"/>
    </w:rPr>
  </w:style>
  <w:style w:type="paragraph" w:styleId="8">
    <w:name w:val="heading 8"/>
    <w:basedOn w:val="a"/>
    <w:next w:val="11"/>
    <w:qFormat/>
    <w:pPr>
      <w:ind w:left="720"/>
      <w:outlineLvl w:val="7"/>
    </w:pPr>
    <w:rPr>
      <w:i/>
      <w:sz w:val="20"/>
    </w:rPr>
  </w:style>
  <w:style w:type="paragraph" w:styleId="9">
    <w:name w:val="heading 9"/>
    <w:basedOn w:val="a"/>
    <w:next w:val="11"/>
    <w:qFormat/>
    <w:pPr>
      <w:ind w:left="720"/>
      <w:outlineLvl w:val="8"/>
    </w:pPr>
    <w:rPr>
      <w:i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40">
    <w:name w:val="toc 4"/>
    <w:basedOn w:val="a"/>
    <w:next w:val="a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30">
    <w:name w:val="toc 3"/>
    <w:basedOn w:val="a"/>
    <w:next w:val="a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20">
    <w:name w:val="toc 2"/>
    <w:basedOn w:val="a"/>
    <w:next w:val="a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12">
    <w:name w:val="toc 1"/>
    <w:basedOn w:val="a"/>
    <w:next w:val="a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a3">
    <w:name w:val="footer"/>
    <w:basedOn w:val="a"/>
    <w:pPr>
      <w:tabs>
        <w:tab w:val="center" w:pos="5040"/>
        <w:tab w:val="right" w:pos="9980"/>
      </w:tabs>
    </w:pPr>
  </w:style>
  <w:style w:type="paragraph" w:styleId="a4">
    <w:name w:val="header"/>
    <w:basedOn w:val="a"/>
    <w:pPr>
      <w:tabs>
        <w:tab w:val="center" w:pos="4320"/>
        <w:tab w:val="right" w:pos="8640"/>
      </w:tabs>
    </w:pPr>
  </w:style>
  <w:style w:type="character" w:styleId="a5">
    <w:name w:val="footnote reference"/>
    <w:semiHidden/>
    <w:rPr>
      <w:position w:val="6"/>
      <w:sz w:val="16"/>
    </w:rPr>
  </w:style>
  <w:style w:type="paragraph" w:styleId="a6">
    <w:name w:val="footnote text"/>
    <w:basedOn w:val="a"/>
    <w:semiHidden/>
    <w:rPr>
      <w:sz w:val="20"/>
    </w:rPr>
  </w:style>
  <w:style w:type="paragraph" w:customStyle="1" w:styleId="Blocklabel">
    <w:name w:val="Block label"/>
    <w:basedOn w:val="a"/>
    <w:next w:val="10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10">
    <w:name w:val="ブロック1"/>
    <w:basedOn w:val="a"/>
  </w:style>
  <w:style w:type="paragraph" w:customStyle="1" w:styleId="Tabletext">
    <w:name w:val="Table text"/>
    <w:basedOn w:val="a"/>
  </w:style>
  <w:style w:type="paragraph" w:customStyle="1" w:styleId="Continuedtablelabel">
    <w:name w:val="Continued table label"/>
    <w:basedOn w:val="Blocklabel"/>
    <w:next w:val="10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10"/>
    <w:pPr>
      <w:keepNext/>
      <w:ind w:left="180" w:hanging="180"/>
    </w:pPr>
  </w:style>
  <w:style w:type="paragraph" w:customStyle="1" w:styleId="Maptitle">
    <w:name w:val="Map title"/>
    <w:basedOn w:val="a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Blockline">
    <w:name w:val="Block line"/>
    <w:basedOn w:val="10"/>
    <w:next w:val="4"/>
    <w:pPr>
      <w:pBdr>
        <w:top w:val="single" w:sz="6" w:space="0" w:color="auto"/>
      </w:pBdr>
      <w:spacing w:before="240"/>
      <w:ind w:left="1980" w:right="100"/>
    </w:pPr>
    <w:rPr>
      <w:sz w:val="20"/>
    </w:rPr>
  </w:style>
  <w:style w:type="paragraph" w:customStyle="1" w:styleId="Embeddedtable">
    <w:name w:val="Embedded table"/>
    <w:basedOn w:val="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a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ind w:left="2600"/>
    </w:pPr>
  </w:style>
  <w:style w:type="paragraph" w:customStyle="1" w:styleId="Figure">
    <w:name w:val="Figure"/>
    <w:basedOn w:val="a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a"/>
    <w:pPr>
      <w:spacing w:after="60"/>
    </w:pPr>
    <w:rPr>
      <w:rFonts w:ascii="Helvetica" w:hAnsi="Helvetica"/>
    </w:rPr>
  </w:style>
  <w:style w:type="paragraph" w:customStyle="1" w:styleId="11">
    <w:name w:val="標準インデント1"/>
    <w:basedOn w:val="a"/>
    <w:pPr>
      <w:ind w:left="720"/>
    </w:pPr>
    <w:rPr>
      <w:sz w:val="20"/>
    </w:rPr>
  </w:style>
  <w:style w:type="paragraph" w:styleId="a7">
    <w:name w:val="Title"/>
    <w:basedOn w:val="a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a"/>
    <w:next w:val="a8"/>
    <w:pPr>
      <w:spacing w:before="280"/>
      <w:ind w:left="4050"/>
    </w:pPr>
    <w:rPr>
      <w:rFonts w:ascii="Helvetica" w:hAnsi="Helvetica"/>
      <w:b/>
      <w:sz w:val="22"/>
    </w:rPr>
  </w:style>
  <w:style w:type="paragraph" w:styleId="a8">
    <w:name w:val="Date"/>
    <w:basedOn w:val="a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a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a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a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13">
    <w:name w:val="表題1"/>
    <w:basedOn w:val="a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a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a"/>
    <w:pPr>
      <w:spacing w:before="80" w:line="240" w:lineRule="atLeast"/>
      <w:jc w:val="right"/>
    </w:pPr>
    <w:rPr>
      <w:rFonts w:ascii="Helvetica" w:hAnsi="Helvetica"/>
      <w:sz w:val="20"/>
    </w:rPr>
  </w:style>
  <w:style w:type="paragraph" w:customStyle="1" w:styleId="NormalLatinComicSansMS">
    <w:name w:val="Normal + (Latin) Comic Sans MS"/>
    <w:aliases w:val="(Complex) Helvetnormal"/>
    <w:basedOn w:val="a"/>
    <w:rsid w:val="007E3F17"/>
    <w:rPr>
      <w:rFonts w:ascii="Comic Sans MS" w:hAnsi="Comic Sans MS" w:cs="Helvetica"/>
      <w:b/>
      <w:bCs/>
      <w:color w:val="000000"/>
    </w:rPr>
  </w:style>
  <w:style w:type="paragraph" w:styleId="a9">
    <w:name w:val="Balloon Text"/>
    <w:basedOn w:val="a"/>
    <w:semiHidden/>
    <w:rsid w:val="00D84377"/>
    <w:rPr>
      <w:rFonts w:ascii="Tahoma" w:hAnsi="Tahoma" w:cs="Tahoma"/>
      <w:sz w:val="16"/>
      <w:szCs w:val="16"/>
    </w:rPr>
  </w:style>
  <w:style w:type="character" w:styleId="aa">
    <w:name w:val="Hyperlink"/>
    <w:uiPriority w:val="99"/>
    <w:unhideWhenUsed/>
    <w:rsid w:val="001A5C6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99</Words>
  <Characters>565</Characters>
  <Application>Microsoft Office Word</Application>
  <DocSecurity>0</DocSecurity>
  <Lines>4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Using PSP0 Process</vt:lpstr>
      <vt:lpstr>Using PSP0 Process</vt:lpstr>
    </vt:vector>
  </TitlesOfParts>
  <Company>SEI</Company>
  <LinksUpToDate>false</LinksUpToDate>
  <CharactersWithSpaces>663</CharactersWithSpaces>
  <SharedDoc>false</SharedDoc>
  <HLinks>
    <vt:vector size="12" baseType="variant">
      <vt:variant>
        <vt:i4>5308424</vt:i4>
      </vt:variant>
      <vt:variant>
        <vt:i4>3</vt:i4>
      </vt:variant>
      <vt:variant>
        <vt:i4>0</vt:i4>
      </vt:variant>
      <vt:variant>
        <vt:i4>5</vt:i4>
      </vt:variant>
      <vt:variant>
        <vt:lpwstr>https://creativecommons.org/licenses/by/4.0/</vt:lpwstr>
      </vt:variant>
      <vt:variant>
        <vt:lpwstr/>
      </vt:variant>
      <vt:variant>
        <vt:i4>5308424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https://creativecommons.org/licenses/by/4.0/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dc:description/>
  <cp:lastModifiedBy>MITOME Shintaro</cp:lastModifiedBy>
  <cp:revision>9</cp:revision>
  <cp:lastPrinted>2025-05-07T13:46:00Z</cp:lastPrinted>
  <dcterms:created xsi:type="dcterms:W3CDTF">2022-04-23T00:27:00Z</dcterms:created>
  <dcterms:modified xsi:type="dcterms:W3CDTF">2025-05-11T13:56:00Z</dcterms:modified>
</cp:coreProperties>
</file>