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4"/>
          <w:sz-cs w:val="34"/>
          <w:b/>
        </w:rPr>
        <w:t xml:space="preserve">MVC and MVVM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Homework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What is the difference between MVC and MVVM?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1.</w:t>
        <w:tab/>
        <w:t xml:space="preserve">MVC has increased complexity.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2.</w:t>
        <w:tab/>
        <w:t xml:space="preserve">MVC creates more clutter in the backend.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3.</w:t>
        <w:tab/>
        <w:t xml:space="preserve">MVVM  is more scalable, with components that can be easily swapped, that can be worked on independently.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4.</w:t>
        <w:tab/>
        <w:t xml:space="preserve">MVVM allows two way data binding between view and view model.</w:t>
      </w:r>
    </w:p>
    <w:sectPr>
      <w:pgSz w:w="12240" w:h="15840"/>
      <w:pgMar w:top="1440" w:right="1800" w:bottom="108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 Lazar</dc:creator>
</cp:coreProperties>
</file>

<file path=docProps/meta.xml><?xml version="1.0" encoding="utf-8"?>
<meta xmlns="http://schemas.apple.com/cocoa/2006/metadata">
  <generator>CocoaOOXMLWriter/1894.6</generator>
</meta>
</file>