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2EA36" w14:textId="77777777" w:rsidR="00662987" w:rsidRPr="00B548E7" w:rsidRDefault="00662987" w:rsidP="00B07765">
      <w:pPr>
        <w:jc w:val="center"/>
        <w:rPr>
          <w:rFonts w:cs="Mj_East Extra Light" w:hint="cs"/>
          <w:sz w:val="52"/>
          <w:szCs w:val="52"/>
          <w:rtl/>
        </w:rPr>
      </w:pPr>
    </w:p>
    <w:p w14:paraId="330C0595" w14:textId="52200AE8" w:rsidR="00B07765" w:rsidRPr="0032169D" w:rsidRDefault="00B07765" w:rsidP="00662987">
      <w:pPr>
        <w:jc w:val="center"/>
        <w:rPr>
          <w:rFonts w:cs="Mj_East Extra Light"/>
          <w:color w:val="7F7F7F" w:themeColor="text1" w:themeTint="80"/>
          <w:sz w:val="144"/>
          <w:szCs w:val="144"/>
          <w:rtl/>
        </w:rPr>
      </w:pPr>
      <w:r w:rsidRPr="0032169D">
        <w:rPr>
          <w:rFonts w:cs="Mj_East Extra Light" w:hint="cs"/>
          <w:color w:val="7F7F7F" w:themeColor="text1" w:themeTint="80"/>
          <w:sz w:val="144"/>
          <w:szCs w:val="144"/>
          <w:rtl/>
        </w:rPr>
        <w:t>نکسترم</w:t>
      </w:r>
    </w:p>
    <w:p w14:paraId="6439E21A" w14:textId="77777777" w:rsidR="00FA4026" w:rsidRDefault="00FA4026" w:rsidP="00373ED1">
      <w:pPr>
        <w:jc w:val="center"/>
        <w:rPr>
          <w:b/>
          <w:bCs/>
          <w:sz w:val="20"/>
          <w:szCs w:val="20"/>
          <w:rtl/>
        </w:rPr>
      </w:pPr>
    </w:p>
    <w:p w14:paraId="374D6D2C" w14:textId="36114BF4" w:rsidR="007C655D" w:rsidRPr="00353F96" w:rsidRDefault="00EF1B01" w:rsidP="007C655D">
      <w:pPr>
        <w:jc w:val="center"/>
        <w:rPr>
          <w:rFonts w:cs="Mj_East Extra Light"/>
          <w:color w:val="7F7F7F" w:themeColor="text1" w:themeTint="80"/>
          <w:sz w:val="32"/>
          <w:szCs w:val="32"/>
          <w:rtl/>
        </w:rPr>
      </w:pPr>
      <w:r>
        <w:rPr>
          <w:rFonts w:cs="Mj_East Extra Light" w:hint="cs"/>
          <w:color w:val="7F7F7F" w:themeColor="text1" w:themeTint="80"/>
          <w:sz w:val="32"/>
          <w:szCs w:val="32"/>
          <w:rtl/>
        </w:rPr>
        <w:t xml:space="preserve">طراحي شده در </w:t>
      </w:r>
      <w:r w:rsidR="007C655D" w:rsidRPr="00353F96">
        <w:rPr>
          <w:rFonts w:cs="Mj_East Extra Light" w:hint="cs"/>
          <w:color w:val="7F7F7F" w:themeColor="text1" w:themeTint="80"/>
          <w:sz w:val="32"/>
          <w:szCs w:val="32"/>
          <w:rtl/>
        </w:rPr>
        <w:t>دانشکده علوم پايه دانشگاه شهرکرد</w:t>
      </w:r>
    </w:p>
    <w:p w14:paraId="241C8C72" w14:textId="77777777" w:rsidR="00FE5160" w:rsidRPr="007C655D" w:rsidRDefault="00FE5160" w:rsidP="0057227B">
      <w:pPr>
        <w:jc w:val="center"/>
        <w:rPr>
          <w:color w:val="8496B0" w:themeColor="text2" w:themeTint="99"/>
          <w:sz w:val="24"/>
          <w:szCs w:val="24"/>
          <w:rtl/>
        </w:rPr>
      </w:pPr>
    </w:p>
    <w:p w14:paraId="04A5CEA8" w14:textId="355CEB90" w:rsidR="007C655D" w:rsidRPr="00353F96" w:rsidRDefault="00EF1B01" w:rsidP="0057227B">
      <w:pPr>
        <w:jc w:val="center"/>
        <w:rPr>
          <w:rFonts w:ascii="Consolas" w:hAnsi="Consolas" w:cs="Mj_East Extra Light"/>
          <w:color w:val="C00000"/>
          <w:sz w:val="36"/>
          <w:szCs w:val="36"/>
          <w:rtl/>
        </w:rPr>
      </w:pPr>
      <w:r>
        <w:rPr>
          <w:rFonts w:ascii="Consolas" w:hAnsi="Consolas" w:cs="Mj_East Extra Light" w:hint="cs"/>
          <w:color w:val="C00000"/>
          <w:sz w:val="36"/>
          <w:szCs w:val="36"/>
          <w:rtl/>
        </w:rPr>
        <w:t>02</w:t>
      </w:r>
      <w:r w:rsidR="00FE5160" w:rsidRPr="00353F96">
        <w:rPr>
          <w:rFonts w:ascii="Consolas" w:hAnsi="Consolas" w:cs="Mj_East Extra Light"/>
          <w:color w:val="C00000"/>
          <w:sz w:val="36"/>
          <w:szCs w:val="36"/>
          <w:rtl/>
        </w:rPr>
        <w:t>/</w:t>
      </w:r>
      <w:r>
        <w:rPr>
          <w:rFonts w:ascii="Consolas" w:hAnsi="Consolas" w:cs="Mj_East Extra Light" w:hint="cs"/>
          <w:color w:val="C00000"/>
          <w:sz w:val="36"/>
          <w:szCs w:val="36"/>
          <w:rtl/>
        </w:rPr>
        <w:t>6</w:t>
      </w:r>
      <w:r w:rsidR="00FE5160" w:rsidRPr="00353F96">
        <w:rPr>
          <w:rFonts w:ascii="Consolas" w:hAnsi="Consolas" w:cs="Mj_East Extra Light"/>
          <w:color w:val="C00000"/>
          <w:sz w:val="36"/>
          <w:szCs w:val="36"/>
          <w:rtl/>
        </w:rPr>
        <w:t>/1401</w:t>
      </w:r>
    </w:p>
    <w:p w14:paraId="58FA044D" w14:textId="77777777" w:rsidR="007C655D" w:rsidRDefault="007C655D" w:rsidP="0057227B">
      <w:pPr>
        <w:jc w:val="center"/>
        <w:rPr>
          <w:color w:val="C00000"/>
          <w:rtl/>
        </w:rPr>
      </w:pPr>
    </w:p>
    <w:p w14:paraId="6F437823" w14:textId="589D0D22" w:rsidR="006A352F" w:rsidRPr="0057227B" w:rsidRDefault="006A352F" w:rsidP="0057227B">
      <w:pPr>
        <w:jc w:val="center"/>
        <w:rPr>
          <w:color w:val="8496B0" w:themeColor="text2" w:themeTint="99"/>
          <w:sz w:val="18"/>
          <w:szCs w:val="18"/>
          <w:rtl/>
        </w:rPr>
      </w:pPr>
    </w:p>
    <w:p w14:paraId="22E6B53E" w14:textId="1BA3F409" w:rsidR="00FA4026" w:rsidRDefault="00FA4026" w:rsidP="00373ED1">
      <w:pPr>
        <w:jc w:val="center"/>
        <w:rPr>
          <w:b/>
          <w:bCs/>
          <w:sz w:val="20"/>
          <w:szCs w:val="20"/>
          <w:rtl/>
        </w:rPr>
      </w:pPr>
    </w:p>
    <w:p w14:paraId="7BD5C905" w14:textId="538DB728" w:rsidR="00FA4026" w:rsidRDefault="00FA4026" w:rsidP="00373ED1">
      <w:pPr>
        <w:jc w:val="center"/>
        <w:rPr>
          <w:b/>
          <w:bCs/>
          <w:sz w:val="20"/>
          <w:szCs w:val="20"/>
          <w:rtl/>
        </w:rPr>
      </w:pPr>
    </w:p>
    <w:p w14:paraId="7EB85A8F" w14:textId="77777777" w:rsidR="00FA4026" w:rsidRDefault="00FA4026" w:rsidP="00373ED1">
      <w:pPr>
        <w:jc w:val="center"/>
        <w:rPr>
          <w:b/>
          <w:bCs/>
          <w:sz w:val="20"/>
          <w:szCs w:val="20"/>
          <w:rtl/>
        </w:rPr>
      </w:pPr>
    </w:p>
    <w:p w14:paraId="7BDC50A9" w14:textId="77777777" w:rsidR="00FA4026" w:rsidRDefault="00FA4026" w:rsidP="00373ED1">
      <w:pPr>
        <w:jc w:val="center"/>
        <w:rPr>
          <w:b/>
          <w:bCs/>
          <w:sz w:val="20"/>
          <w:szCs w:val="20"/>
          <w:rtl/>
        </w:rPr>
      </w:pPr>
    </w:p>
    <w:p w14:paraId="1823D78E" w14:textId="321117A3" w:rsidR="00F479FA" w:rsidRDefault="00F479FA" w:rsidP="00B07765">
      <w:pPr>
        <w:rPr>
          <w:rtl/>
        </w:rPr>
      </w:pPr>
    </w:p>
    <w:p w14:paraId="54C492C4" w14:textId="60786A9E" w:rsidR="00373ED1" w:rsidRDefault="00373ED1">
      <w:pPr>
        <w:bidi w:val="0"/>
        <w:rPr>
          <w:rtl/>
        </w:rPr>
      </w:pPr>
      <w:r>
        <w:rPr>
          <w:rtl/>
        </w:rPr>
        <w:br w:type="page"/>
      </w:r>
    </w:p>
    <w:p w14:paraId="767B6C8E" w14:textId="708914B7" w:rsidR="00E26BE7" w:rsidRPr="00E26BE7" w:rsidRDefault="00B07765" w:rsidP="001861D2">
      <w:pPr>
        <w:pStyle w:val="Heading1"/>
        <w:rPr>
          <w:rtl/>
        </w:rPr>
      </w:pPr>
      <w:bookmarkStart w:id="0" w:name="_Toc112317768"/>
      <w:r>
        <w:rPr>
          <w:rFonts w:hint="cs"/>
          <w:rtl/>
        </w:rPr>
        <w:lastRenderedPageBreak/>
        <w:t>فهرست</w:t>
      </w:r>
      <w:bookmarkEnd w:id="0"/>
    </w:p>
    <w:p w14:paraId="64EACF81" w14:textId="236877A7" w:rsidR="001524E8" w:rsidRDefault="00B07765" w:rsidP="001524E8">
      <w:pPr>
        <w:pStyle w:val="TOC1"/>
        <w:tabs>
          <w:tab w:val="right" w:leader="dot" w:pos="9628"/>
        </w:tabs>
        <w:spacing w:after="0" w:line="240" w:lineRule="auto"/>
        <w:rPr>
          <w:rFonts w:eastAsiaTheme="minorEastAsia" w:cstheme="minorBidi"/>
          <w:noProof/>
          <w:color w:val="auto"/>
          <w:sz w:val="22"/>
          <w:szCs w:val="22"/>
          <w:rtl/>
        </w:rPr>
      </w:pPr>
      <w:r w:rsidRPr="005A0D03">
        <w:rPr>
          <w:sz w:val="44"/>
          <w:szCs w:val="44"/>
          <w:rtl/>
        </w:rPr>
        <w:fldChar w:fldCharType="begin"/>
      </w:r>
      <w:r w:rsidRPr="005A0D03">
        <w:rPr>
          <w:sz w:val="44"/>
          <w:szCs w:val="44"/>
          <w:rtl/>
        </w:rPr>
        <w:instrText xml:space="preserve"> </w:instrText>
      </w:r>
      <w:r w:rsidRPr="005A0D03">
        <w:rPr>
          <w:sz w:val="44"/>
          <w:szCs w:val="44"/>
        </w:rPr>
        <w:instrText>TOC</w:instrText>
      </w:r>
      <w:r w:rsidRPr="005A0D03">
        <w:rPr>
          <w:sz w:val="44"/>
          <w:szCs w:val="44"/>
          <w:rtl/>
        </w:rPr>
        <w:instrText xml:space="preserve"> \</w:instrText>
      </w:r>
      <w:r w:rsidRPr="005A0D03">
        <w:rPr>
          <w:sz w:val="44"/>
          <w:szCs w:val="44"/>
        </w:rPr>
        <w:instrText>o "1-3" \h \z \u</w:instrText>
      </w:r>
      <w:r w:rsidRPr="005A0D03">
        <w:rPr>
          <w:sz w:val="44"/>
          <w:szCs w:val="44"/>
          <w:rtl/>
        </w:rPr>
        <w:instrText xml:space="preserve"> </w:instrText>
      </w:r>
      <w:r w:rsidRPr="005A0D03">
        <w:rPr>
          <w:sz w:val="44"/>
          <w:szCs w:val="44"/>
          <w:rtl/>
        </w:rPr>
        <w:fldChar w:fldCharType="separate"/>
      </w:r>
      <w:hyperlink w:anchor="_Toc112317768" w:history="1">
        <w:r w:rsidR="001524E8" w:rsidRPr="004218D9">
          <w:rPr>
            <w:rStyle w:val="Hyperlink"/>
            <w:noProof/>
            <w:rtl/>
          </w:rPr>
          <w:t>فهرست</w:t>
        </w:r>
        <w:r w:rsidR="001524E8">
          <w:rPr>
            <w:noProof/>
            <w:webHidden/>
            <w:rtl/>
          </w:rPr>
          <w:tab/>
        </w:r>
        <w:r w:rsidR="001524E8">
          <w:rPr>
            <w:rStyle w:val="Hyperlink"/>
            <w:noProof/>
            <w:rtl/>
          </w:rPr>
          <w:fldChar w:fldCharType="begin"/>
        </w:r>
        <w:r w:rsidR="001524E8">
          <w:rPr>
            <w:noProof/>
            <w:webHidden/>
            <w:rtl/>
          </w:rPr>
          <w:instrText xml:space="preserve"> </w:instrText>
        </w:r>
        <w:r w:rsidR="001524E8">
          <w:rPr>
            <w:noProof/>
            <w:webHidden/>
          </w:rPr>
          <w:instrText>PAGEREF</w:instrText>
        </w:r>
        <w:r w:rsidR="001524E8">
          <w:rPr>
            <w:noProof/>
            <w:webHidden/>
            <w:rtl/>
          </w:rPr>
          <w:instrText xml:space="preserve"> _</w:instrText>
        </w:r>
        <w:r w:rsidR="001524E8">
          <w:rPr>
            <w:noProof/>
            <w:webHidden/>
          </w:rPr>
          <w:instrText>Toc112317768 \h</w:instrText>
        </w:r>
        <w:r w:rsidR="001524E8">
          <w:rPr>
            <w:noProof/>
            <w:webHidden/>
            <w:rtl/>
          </w:rPr>
          <w:instrText xml:space="preserve"> </w:instrText>
        </w:r>
        <w:r w:rsidR="001524E8">
          <w:rPr>
            <w:rStyle w:val="Hyperlink"/>
            <w:noProof/>
            <w:rtl/>
          </w:rPr>
        </w:r>
        <w:r w:rsidR="001524E8">
          <w:rPr>
            <w:rStyle w:val="Hyperlink"/>
            <w:noProof/>
            <w:rtl/>
          </w:rPr>
          <w:fldChar w:fldCharType="separate"/>
        </w:r>
        <w:r w:rsidR="001524E8">
          <w:rPr>
            <w:noProof/>
            <w:webHidden/>
            <w:rtl/>
          </w:rPr>
          <w:t>2</w:t>
        </w:r>
        <w:r w:rsidR="001524E8">
          <w:rPr>
            <w:rStyle w:val="Hyperlink"/>
            <w:noProof/>
            <w:rtl/>
          </w:rPr>
          <w:fldChar w:fldCharType="end"/>
        </w:r>
      </w:hyperlink>
    </w:p>
    <w:p w14:paraId="1F2780F3" w14:textId="47BEF88D"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69" w:history="1">
        <w:r w:rsidRPr="004218D9">
          <w:rPr>
            <w:rStyle w:val="Hyperlink"/>
            <w:noProof/>
            <w:rtl/>
          </w:rPr>
          <w:t>درباره نکسترم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Toc112317769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498AB222" w14:textId="5DD445E9"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0" w:history="1">
        <w:r w:rsidRPr="004218D9">
          <w:rPr>
            <w:rStyle w:val="Hyperlink"/>
            <w:noProof/>
            <w:rtl/>
          </w:rPr>
          <w:t>دانلود</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Toc112317770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68E0A39B" w14:textId="737FA16F"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1" w:history="1">
        <w:r w:rsidRPr="004218D9">
          <w:rPr>
            <w:rStyle w:val="Hyperlink"/>
            <w:noProof/>
            <w:rtl/>
          </w:rPr>
          <w:t>نصب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Toc112317771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0CF168AC" w14:textId="641D031D"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72" w:history="1">
        <w:r w:rsidRPr="004218D9">
          <w:rPr>
            <w:rStyle w:val="Hyperlink"/>
            <w:noProof/>
            <w:rtl/>
          </w:rPr>
          <w:t>نوع پردازنده و سيستم عامل کامپيوتر شما چيست</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Toc112317772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14:paraId="24494F86" w14:textId="44768600"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3" w:history="1">
        <w:r w:rsidRPr="004218D9">
          <w:rPr>
            <w:rStyle w:val="Hyperlink"/>
            <w:noProof/>
            <w:rtl/>
          </w:rPr>
          <w:t>استفاده از نکسترم - با ديتابيس محلي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2B7C94A2" w14:textId="1566B99F"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4" w:history="1">
        <w:r w:rsidRPr="004218D9">
          <w:rPr>
            <w:rStyle w:val="Hyperlink"/>
            <w:noProof/>
            <w:rtl/>
          </w:rPr>
          <w:t>استفاده از نکسترم - با ديتابيس روي سرور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Toc112317774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655ED33B" w14:textId="1119A562"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5" w:history="1">
        <w:r w:rsidRPr="004218D9">
          <w:rPr>
            <w:rStyle w:val="Hyperlink"/>
            <w:noProof/>
            <w:rtl/>
          </w:rPr>
          <w:t>کلمه عبور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Toc112317775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1DA6A1C" w14:textId="7DB37D66"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6" w:history="1">
        <w:r w:rsidRPr="004218D9">
          <w:rPr>
            <w:rStyle w:val="Hyperlink"/>
            <w:noProof/>
            <w:rtl/>
          </w:rPr>
          <w:t>شروع برنامه ريزي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Toc112317776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33256853" w14:textId="1C2D84F9"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7" w:history="1">
        <w:r w:rsidRPr="004218D9">
          <w:rPr>
            <w:rStyle w:val="Hyperlink"/>
            <w:noProof/>
            <w:rtl/>
          </w:rPr>
          <w:t>برنامه هاي ترميک (الگوها)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Toc112317777 \h</w:instrText>
        </w:r>
        <w:r>
          <w:rPr>
            <w:noProof/>
            <w:webHidden/>
            <w:rtl/>
          </w:rPr>
          <w:instrText xml:space="preserve"> </w:instrText>
        </w:r>
        <w:r>
          <w:rPr>
            <w:rStyle w:val="Hyperlink"/>
            <w:noProof/>
            <w:rtl/>
          </w:rPr>
        </w:r>
        <w:r>
          <w:rPr>
            <w:rStyle w:val="Hyperlink"/>
            <w:noProof/>
            <w:rtl/>
          </w:rPr>
          <w:fldChar w:fldCharType="separate"/>
        </w:r>
        <w:r>
          <w:rPr>
            <w:noProof/>
            <w:webHidden/>
            <w:rtl/>
          </w:rPr>
          <w:t>10</w:t>
        </w:r>
        <w:r>
          <w:rPr>
            <w:rStyle w:val="Hyperlink"/>
            <w:noProof/>
            <w:rtl/>
          </w:rPr>
          <w:fldChar w:fldCharType="end"/>
        </w:r>
      </w:hyperlink>
    </w:p>
    <w:p w14:paraId="3D1FFBD1" w14:textId="1F9C7663"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8" w:history="1">
        <w:r w:rsidRPr="004218D9">
          <w:rPr>
            <w:rStyle w:val="Hyperlink"/>
            <w:noProof/>
            <w:rtl/>
          </w:rPr>
          <w:t>درباره دروس سرويسي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Toc112317778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14:paraId="0F0C4C3B" w14:textId="69E1066B"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79" w:history="1">
        <w:r w:rsidRPr="004218D9">
          <w:rPr>
            <w:rStyle w:val="Hyperlink"/>
            <w:noProof/>
            <w:rtl/>
          </w:rPr>
          <w:t>راهنماي کاربر گروه (گام به گام)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Toc112317779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65D53BF6" w14:textId="7EA9611E"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0" w:history="1">
        <w:r w:rsidRPr="004218D9">
          <w:rPr>
            <w:rStyle w:val="Hyperlink"/>
            <w:noProof/>
            <w:rtl/>
          </w:rPr>
          <w:t>دروس سرويسي مورد نياز دانشکده هاي ديگر</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06A45FA" w14:textId="67224BBA"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1" w:history="1">
        <w:r w:rsidRPr="004218D9">
          <w:rPr>
            <w:rStyle w:val="Hyperlink"/>
            <w:noProof/>
            <w:rtl/>
          </w:rPr>
          <w:t>دروس سرويسي مورد نياز گروه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Toc112317781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480B5A17" w14:textId="4627F49E"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2" w:history="1">
        <w:r w:rsidRPr="004218D9">
          <w:rPr>
            <w:rStyle w:val="Hyperlink"/>
            <w:noProof/>
            <w:rtl/>
          </w:rPr>
          <w:t>برنامه ريزي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Toc112317782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14:paraId="768C0F20" w14:textId="022FC89F"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3" w:history="1">
        <w:r w:rsidRPr="004218D9">
          <w:rPr>
            <w:rStyle w:val="Hyperlink"/>
            <w:noProof/>
            <w:rtl/>
          </w:rPr>
          <w:t>تغيير کلمه عبور توسط کاربر گروه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Toc112317783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762D389B" w14:textId="1C00CCC6"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84" w:history="1">
        <w:r w:rsidRPr="004218D9">
          <w:rPr>
            <w:rStyle w:val="Hyperlink"/>
            <w:noProof/>
            <w:rtl/>
          </w:rPr>
          <w:t>راهنماي کاربر دانشکده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Toc112317784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3FE1876C" w14:textId="0C6F4418"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5" w:history="1">
        <w:r w:rsidRPr="004218D9">
          <w:rPr>
            <w:rStyle w:val="Hyperlink"/>
            <w:noProof/>
            <w:rtl/>
          </w:rPr>
          <w:t>مشاهده برنامه گروه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Toc112317785 \h</w:instrText>
        </w:r>
        <w:r>
          <w:rPr>
            <w:noProof/>
            <w:webHidden/>
            <w:rtl/>
          </w:rPr>
          <w:instrText xml:space="preserve"> </w:instrText>
        </w:r>
        <w:r>
          <w:rPr>
            <w:rStyle w:val="Hyperlink"/>
            <w:noProof/>
            <w:rtl/>
          </w:rPr>
        </w:r>
        <w:r>
          <w:rPr>
            <w:rStyle w:val="Hyperlink"/>
            <w:noProof/>
            <w:rtl/>
          </w:rPr>
          <w:fldChar w:fldCharType="separate"/>
        </w:r>
        <w:r>
          <w:rPr>
            <w:noProof/>
            <w:webHidden/>
            <w:rtl/>
          </w:rPr>
          <w:t>14</w:t>
        </w:r>
        <w:r>
          <w:rPr>
            <w:rStyle w:val="Hyperlink"/>
            <w:noProof/>
            <w:rtl/>
          </w:rPr>
          <w:fldChar w:fldCharType="end"/>
        </w:r>
      </w:hyperlink>
    </w:p>
    <w:p w14:paraId="4A15107A" w14:textId="7E51616C"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6" w:history="1">
        <w:r w:rsidRPr="004218D9">
          <w:rPr>
            <w:rStyle w:val="Hyperlink"/>
            <w:noProof/>
            <w:rtl/>
          </w:rPr>
          <w:t>تعيين / تغيير کلمه عبور براي "کاربر گروه"</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Toc112317786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2525F4C9" w14:textId="68E3B113"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7" w:history="1">
        <w:r w:rsidRPr="004218D9">
          <w:rPr>
            <w:rStyle w:val="Hyperlink"/>
            <w:noProof/>
            <w:rtl/>
          </w:rPr>
          <w:t>ويرايش ليست گروه ها، دوره ها و ورودي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Toc112317787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3C2C7C0A" w14:textId="4973B9E8"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8" w:history="1">
        <w:r w:rsidRPr="004218D9">
          <w:rPr>
            <w:rStyle w:val="Hyperlink"/>
            <w:noProof/>
            <w:rtl/>
          </w:rPr>
          <w:t>ويرايش ليست اساتيد و کارشناسان</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Toc112317788 \h</w:instrText>
        </w:r>
        <w:r>
          <w:rPr>
            <w:noProof/>
            <w:webHidden/>
            <w:rtl/>
          </w:rPr>
          <w:instrText xml:space="preserve"> </w:instrText>
        </w:r>
        <w:r>
          <w:rPr>
            <w:rStyle w:val="Hyperlink"/>
            <w:noProof/>
            <w:rtl/>
          </w:rPr>
        </w:r>
        <w:r>
          <w:rPr>
            <w:rStyle w:val="Hyperlink"/>
            <w:noProof/>
            <w:rtl/>
          </w:rPr>
          <w:fldChar w:fldCharType="separate"/>
        </w:r>
        <w:r>
          <w:rPr>
            <w:noProof/>
            <w:webHidden/>
            <w:rtl/>
          </w:rPr>
          <w:t>15</w:t>
        </w:r>
        <w:r>
          <w:rPr>
            <w:rStyle w:val="Hyperlink"/>
            <w:noProof/>
            <w:rtl/>
          </w:rPr>
          <w:fldChar w:fldCharType="end"/>
        </w:r>
      </w:hyperlink>
    </w:p>
    <w:p w14:paraId="119F6E3E" w14:textId="3270B057"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89" w:history="1">
        <w:r w:rsidRPr="004218D9">
          <w:rPr>
            <w:rStyle w:val="Hyperlink"/>
            <w:noProof/>
            <w:rtl/>
          </w:rPr>
          <w:t>ويرايش ليست درس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Toc112317789 \h</w:instrText>
        </w:r>
        <w:r>
          <w:rPr>
            <w:noProof/>
            <w:webHidden/>
            <w:rtl/>
          </w:rPr>
          <w:instrText xml:space="preserve"> </w:instrText>
        </w:r>
        <w:r>
          <w:rPr>
            <w:rStyle w:val="Hyperlink"/>
            <w:noProof/>
            <w:rtl/>
          </w:rPr>
        </w:r>
        <w:r>
          <w:rPr>
            <w:rStyle w:val="Hyperlink"/>
            <w:noProof/>
            <w:rtl/>
          </w:rPr>
          <w:fldChar w:fldCharType="separate"/>
        </w:r>
        <w:r>
          <w:rPr>
            <w:noProof/>
            <w:webHidden/>
            <w:rtl/>
          </w:rPr>
          <w:t>16</w:t>
        </w:r>
        <w:r>
          <w:rPr>
            <w:rStyle w:val="Hyperlink"/>
            <w:noProof/>
            <w:rtl/>
          </w:rPr>
          <w:fldChar w:fldCharType="end"/>
        </w:r>
      </w:hyperlink>
    </w:p>
    <w:p w14:paraId="2C54F580" w14:textId="63E73905"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90" w:history="1">
        <w:r w:rsidRPr="004218D9">
          <w:rPr>
            <w:rStyle w:val="Hyperlink"/>
            <w:noProof/>
            <w:rtl/>
          </w:rPr>
          <w:t>ويرايش ليست کلاس ها / آزمايشگاه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Toc112317790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525AF316" w14:textId="242D6983"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91" w:history="1">
        <w:r w:rsidRPr="004218D9">
          <w:rPr>
            <w:rStyle w:val="Hyperlink"/>
            <w:noProof/>
            <w:rtl/>
          </w:rPr>
          <w:t>حذف برنامه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Toc112317791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062C66B1" w14:textId="0839A89C"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92" w:history="1">
        <w:r w:rsidRPr="004218D9">
          <w:rPr>
            <w:rStyle w:val="Hyperlink"/>
            <w:noProof/>
            <w:rtl/>
          </w:rPr>
          <w:t>فعال کردن ترم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Toc112317792 \h</w:instrText>
        </w:r>
        <w:r>
          <w:rPr>
            <w:noProof/>
            <w:webHidden/>
            <w:rtl/>
          </w:rPr>
          <w:instrText xml:space="preserve"> </w:instrText>
        </w:r>
        <w:r>
          <w:rPr>
            <w:rStyle w:val="Hyperlink"/>
            <w:noProof/>
            <w:rtl/>
          </w:rPr>
        </w:r>
        <w:r>
          <w:rPr>
            <w:rStyle w:val="Hyperlink"/>
            <w:noProof/>
            <w:rtl/>
          </w:rPr>
          <w:fldChar w:fldCharType="separate"/>
        </w:r>
        <w:r>
          <w:rPr>
            <w:noProof/>
            <w:webHidden/>
            <w:rtl/>
          </w:rPr>
          <w:t>17</w:t>
        </w:r>
        <w:r>
          <w:rPr>
            <w:rStyle w:val="Hyperlink"/>
            <w:noProof/>
            <w:rtl/>
          </w:rPr>
          <w:fldChar w:fldCharType="end"/>
        </w:r>
      </w:hyperlink>
    </w:p>
    <w:p w14:paraId="706C43A7" w14:textId="30503108" w:rsidR="001524E8" w:rsidRDefault="001524E8" w:rsidP="001524E8">
      <w:pPr>
        <w:pStyle w:val="TOC2"/>
        <w:tabs>
          <w:tab w:val="right" w:leader="dot" w:pos="9628"/>
        </w:tabs>
        <w:spacing w:after="0" w:line="240" w:lineRule="auto"/>
        <w:rPr>
          <w:rFonts w:eastAsiaTheme="minorEastAsia" w:cstheme="minorBidi"/>
          <w:noProof/>
          <w:color w:val="auto"/>
          <w:sz w:val="22"/>
          <w:szCs w:val="22"/>
          <w:rtl/>
        </w:rPr>
      </w:pPr>
      <w:hyperlink w:anchor="_Toc112317793" w:history="1">
        <w:r w:rsidRPr="004218D9">
          <w:rPr>
            <w:rStyle w:val="Hyperlink"/>
            <w:noProof/>
            <w:rtl/>
          </w:rPr>
          <w:t>ويرايش ليست ورودي ها</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Toc112317793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046C5615" w14:textId="3307B5E9"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94" w:history="1">
        <w:r w:rsidRPr="004218D9">
          <w:rPr>
            <w:rStyle w:val="Hyperlink"/>
            <w:noProof/>
            <w:rtl/>
          </w:rPr>
          <w:t>ديتابيس نکسترم</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Toc112317794 \h</w:instrText>
        </w:r>
        <w:r>
          <w:rPr>
            <w:noProof/>
            <w:webHidden/>
            <w:rtl/>
          </w:rPr>
          <w:instrText xml:space="preserve"> </w:instrText>
        </w:r>
        <w:r>
          <w:rPr>
            <w:rStyle w:val="Hyperlink"/>
            <w:noProof/>
            <w:rtl/>
          </w:rPr>
        </w:r>
        <w:r>
          <w:rPr>
            <w:rStyle w:val="Hyperlink"/>
            <w:noProof/>
            <w:rtl/>
          </w:rPr>
          <w:fldChar w:fldCharType="separate"/>
        </w:r>
        <w:r>
          <w:rPr>
            <w:noProof/>
            <w:webHidden/>
            <w:rtl/>
          </w:rPr>
          <w:t>18</w:t>
        </w:r>
        <w:r>
          <w:rPr>
            <w:rStyle w:val="Hyperlink"/>
            <w:noProof/>
            <w:rtl/>
          </w:rPr>
          <w:fldChar w:fldCharType="end"/>
        </w:r>
      </w:hyperlink>
    </w:p>
    <w:p w14:paraId="4B2F1335" w14:textId="5DB8C94E" w:rsidR="001524E8" w:rsidRDefault="001524E8" w:rsidP="001524E8">
      <w:pPr>
        <w:pStyle w:val="TOC1"/>
        <w:tabs>
          <w:tab w:val="right" w:leader="dot" w:pos="9628"/>
        </w:tabs>
        <w:spacing w:after="0" w:line="240" w:lineRule="auto"/>
        <w:rPr>
          <w:rFonts w:eastAsiaTheme="minorEastAsia" w:cstheme="minorBidi"/>
          <w:noProof/>
          <w:color w:val="auto"/>
          <w:sz w:val="22"/>
          <w:szCs w:val="22"/>
          <w:rtl/>
        </w:rPr>
      </w:pPr>
      <w:hyperlink w:anchor="_Toc112317795" w:history="1">
        <w:r w:rsidRPr="004218D9">
          <w:rPr>
            <w:rStyle w:val="Hyperlink"/>
            <w:noProof/>
            <w:rtl/>
          </w:rPr>
          <w:t>کنترل نهايي</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Toc112317795 \h</w:instrText>
        </w:r>
        <w:r>
          <w:rPr>
            <w:noProof/>
            <w:webHidden/>
            <w:rtl/>
          </w:rPr>
          <w:instrText xml:space="preserve"> </w:instrText>
        </w:r>
        <w:r>
          <w:rPr>
            <w:rStyle w:val="Hyperlink"/>
            <w:noProof/>
            <w:rtl/>
          </w:rPr>
        </w:r>
        <w:r>
          <w:rPr>
            <w:rStyle w:val="Hyperlink"/>
            <w:noProof/>
            <w:rtl/>
          </w:rPr>
          <w:fldChar w:fldCharType="separate"/>
        </w:r>
        <w:r>
          <w:rPr>
            <w:noProof/>
            <w:webHidden/>
            <w:rtl/>
          </w:rPr>
          <w:t>20</w:t>
        </w:r>
        <w:r>
          <w:rPr>
            <w:rStyle w:val="Hyperlink"/>
            <w:noProof/>
            <w:rtl/>
          </w:rPr>
          <w:fldChar w:fldCharType="end"/>
        </w:r>
      </w:hyperlink>
    </w:p>
    <w:p w14:paraId="6E3E3E37" w14:textId="6800BF34" w:rsidR="00B07765" w:rsidRDefault="00B07765" w:rsidP="001524E8">
      <w:pPr>
        <w:spacing w:after="0" w:line="240" w:lineRule="auto"/>
        <w:rPr>
          <w:rtl/>
        </w:rPr>
      </w:pPr>
      <w:r w:rsidRPr="005A0D03">
        <w:rPr>
          <w:sz w:val="44"/>
          <w:szCs w:val="44"/>
          <w:rtl/>
        </w:rPr>
        <w:fldChar w:fldCharType="end"/>
      </w:r>
    </w:p>
    <w:p w14:paraId="6E099394" w14:textId="77777777" w:rsidR="00B07765" w:rsidRDefault="00B07765">
      <w:pPr>
        <w:bidi w:val="0"/>
      </w:pPr>
      <w:r>
        <w:rPr>
          <w:rtl/>
        </w:rPr>
        <w:br w:type="page"/>
      </w:r>
    </w:p>
    <w:p w14:paraId="75152D6C" w14:textId="3017E1F9" w:rsidR="00A0623F" w:rsidRDefault="00A0623F" w:rsidP="007D0FC8">
      <w:pPr>
        <w:pStyle w:val="Heading1"/>
        <w:rPr>
          <w:rtl/>
        </w:rPr>
      </w:pPr>
      <w:bookmarkStart w:id="1" w:name="_Toc112317769"/>
      <w:r>
        <w:rPr>
          <w:rFonts w:hint="cs"/>
          <w:rtl/>
        </w:rPr>
        <w:lastRenderedPageBreak/>
        <w:t>درباره نکسترم</w:t>
      </w:r>
      <w:bookmarkEnd w:id="1"/>
    </w:p>
    <w:p w14:paraId="7CF6759D" w14:textId="11FBDDD0" w:rsidR="00533017" w:rsidRDefault="00A0623F" w:rsidP="00533017">
      <w:pPr>
        <w:rPr>
          <w:rtl/>
        </w:rPr>
      </w:pPr>
      <w:r>
        <w:rPr>
          <w:rFonts w:hint="cs"/>
          <w:rtl/>
        </w:rPr>
        <w:t xml:space="preserve">کاربرد نکسترم در "کمک به برنامه ريزي </w:t>
      </w:r>
      <w:r w:rsidR="001C1219">
        <w:rPr>
          <w:rFonts w:hint="cs"/>
          <w:rtl/>
        </w:rPr>
        <w:t xml:space="preserve">واحدهاي </w:t>
      </w:r>
      <w:r>
        <w:rPr>
          <w:rFonts w:hint="cs"/>
          <w:rtl/>
        </w:rPr>
        <w:t>درس</w:t>
      </w:r>
      <w:r w:rsidR="001C1219">
        <w:rPr>
          <w:rFonts w:hint="cs"/>
          <w:rtl/>
        </w:rPr>
        <w:t>ي</w:t>
      </w:r>
      <w:r>
        <w:rPr>
          <w:rFonts w:hint="cs"/>
          <w:rtl/>
        </w:rPr>
        <w:t xml:space="preserve">" </w:t>
      </w:r>
      <w:r w:rsidR="001C1219">
        <w:rPr>
          <w:rFonts w:hint="cs"/>
          <w:rtl/>
        </w:rPr>
        <w:t xml:space="preserve">در يک دانشکده </w:t>
      </w:r>
      <w:r>
        <w:rPr>
          <w:rFonts w:hint="cs"/>
          <w:rtl/>
        </w:rPr>
        <w:t>است.</w:t>
      </w:r>
    </w:p>
    <w:p w14:paraId="0FEC133E" w14:textId="6A6D3919" w:rsidR="00533017" w:rsidRDefault="00A0623F" w:rsidP="001C1219">
      <w:pPr>
        <w:rPr>
          <w:rtl/>
        </w:rPr>
      </w:pPr>
      <w:r w:rsidRPr="00533017">
        <w:rPr>
          <w:rFonts w:hint="cs"/>
          <w:color w:val="C00000"/>
          <w:rtl/>
        </w:rPr>
        <w:t>بطور خلاصه:</w:t>
      </w:r>
      <w:r>
        <w:rPr>
          <w:rFonts w:hint="cs"/>
          <w:rtl/>
        </w:rPr>
        <w:t xml:space="preserve"> مدير گروه "زمان و مکان </w:t>
      </w:r>
      <w:r w:rsidR="001C1219">
        <w:rPr>
          <w:rFonts w:hint="cs"/>
          <w:rtl/>
        </w:rPr>
        <w:t xml:space="preserve">واحدهاي </w:t>
      </w:r>
      <w:r>
        <w:rPr>
          <w:rFonts w:hint="cs"/>
          <w:rtl/>
        </w:rPr>
        <w:t>درس</w:t>
      </w:r>
      <w:r w:rsidR="001C1219">
        <w:rPr>
          <w:rFonts w:hint="cs"/>
          <w:rtl/>
        </w:rPr>
        <w:t>ي</w:t>
      </w:r>
      <w:r>
        <w:rPr>
          <w:rFonts w:hint="cs"/>
          <w:rtl/>
        </w:rPr>
        <w:t xml:space="preserve">" را </w:t>
      </w:r>
      <w:r w:rsidR="001C1219">
        <w:rPr>
          <w:rFonts w:hint="cs"/>
          <w:rtl/>
        </w:rPr>
        <w:t>براي</w:t>
      </w:r>
      <w:r>
        <w:rPr>
          <w:rFonts w:hint="cs"/>
          <w:rtl/>
        </w:rPr>
        <w:t xml:space="preserve"> هر ترم تعيين مي کند و نکسترم </w:t>
      </w:r>
      <w:r w:rsidR="001C1219">
        <w:rPr>
          <w:rFonts w:hint="cs"/>
          <w:rtl/>
        </w:rPr>
        <w:t>در</w:t>
      </w:r>
      <w:r>
        <w:rPr>
          <w:rFonts w:hint="cs"/>
          <w:rtl/>
        </w:rPr>
        <w:t xml:space="preserve"> "</w:t>
      </w:r>
      <w:r w:rsidR="001C1219">
        <w:rPr>
          <w:rFonts w:hint="cs"/>
          <w:rtl/>
        </w:rPr>
        <w:t>رفع</w:t>
      </w:r>
      <w:r>
        <w:rPr>
          <w:rFonts w:hint="cs"/>
          <w:rtl/>
        </w:rPr>
        <w:t xml:space="preserve"> تداخل برنامه ها" به مدير گروه </w:t>
      </w:r>
      <w:r w:rsidR="001C1219">
        <w:rPr>
          <w:rFonts w:hint="cs"/>
          <w:rtl/>
        </w:rPr>
        <w:t xml:space="preserve">و آموزش دانشکده </w:t>
      </w:r>
      <w:r>
        <w:rPr>
          <w:rFonts w:hint="cs"/>
          <w:rtl/>
        </w:rPr>
        <w:t>کمک مي کند.</w:t>
      </w:r>
    </w:p>
    <w:p w14:paraId="4A8C9802" w14:textId="5E161578" w:rsidR="00533017" w:rsidRPr="00A0623F" w:rsidRDefault="00533017" w:rsidP="00A0623F">
      <w:pPr>
        <w:rPr>
          <w:rtl/>
        </w:rPr>
      </w:pPr>
      <w:r>
        <w:rPr>
          <w:rFonts w:hint="cs"/>
          <w:rtl/>
        </w:rPr>
        <w:t xml:space="preserve"> </w:t>
      </w:r>
    </w:p>
    <w:p w14:paraId="1E797ED0" w14:textId="5D5979A1" w:rsidR="00444851" w:rsidRDefault="00444851" w:rsidP="007D0FC8">
      <w:pPr>
        <w:pStyle w:val="Heading1"/>
        <w:rPr>
          <w:rtl/>
        </w:rPr>
      </w:pPr>
      <w:bookmarkStart w:id="2" w:name="_Toc112317770"/>
      <w:r>
        <w:rPr>
          <w:rFonts w:hint="cs"/>
          <w:rtl/>
        </w:rPr>
        <w:t>دانلود</w:t>
      </w:r>
      <w:bookmarkEnd w:id="2"/>
    </w:p>
    <w:p w14:paraId="47AB9373" w14:textId="1ED4992B" w:rsidR="003B143C" w:rsidRPr="00444851" w:rsidRDefault="00444851" w:rsidP="001C1219">
      <w:pPr>
        <w:rPr>
          <w:sz w:val="18"/>
          <w:szCs w:val="18"/>
        </w:rPr>
      </w:pPr>
      <w:r>
        <w:rPr>
          <w:rFonts w:hint="cs"/>
          <w:rtl/>
        </w:rPr>
        <w:t>فايل نصب</w:t>
      </w:r>
      <w:r w:rsidR="003B143C">
        <w:rPr>
          <w:rFonts w:hint="cs"/>
          <w:rtl/>
        </w:rPr>
        <w:t xml:space="preserve"> برنامه نکسترم را از طريق </w:t>
      </w:r>
      <w:r w:rsidR="001C1219">
        <w:rPr>
          <w:rFonts w:hint="cs"/>
          <w:rtl/>
        </w:rPr>
        <w:t>آدرس</w:t>
      </w:r>
      <w:r w:rsidR="003B143C">
        <w:rPr>
          <w:rFonts w:hint="cs"/>
          <w:rtl/>
        </w:rPr>
        <w:t xml:space="preserve"> </w:t>
      </w:r>
      <w:hyperlink r:id="rId6" w:history="1">
        <w:r w:rsidR="003B143C" w:rsidRPr="001652DA">
          <w:rPr>
            <w:rStyle w:val="Hyperlink"/>
            <w:sz w:val="18"/>
            <w:szCs w:val="18"/>
          </w:rPr>
          <w:t>www.msht.ir</w:t>
        </w:r>
      </w:hyperlink>
      <w:r w:rsidR="001C1219">
        <w:rPr>
          <w:rFonts w:hint="cs"/>
          <w:rtl/>
        </w:rPr>
        <w:t xml:space="preserve"> </w:t>
      </w:r>
      <w:r w:rsidR="001C1219">
        <w:rPr>
          <w:rFonts w:hint="cs"/>
          <w:rtl/>
        </w:rPr>
        <w:t>دانلود کنيد</w:t>
      </w:r>
      <w:r w:rsidR="001C1219">
        <w:rPr>
          <w:rFonts w:hint="cs"/>
          <w:rtl/>
        </w:rPr>
        <w:t>.</w:t>
      </w:r>
    </w:p>
    <w:p w14:paraId="7C06CE02" w14:textId="2C1A2CD2" w:rsidR="001C1219" w:rsidRDefault="00A0623F" w:rsidP="001C1219">
      <w:pPr>
        <w:rPr>
          <w:rtl/>
        </w:rPr>
      </w:pPr>
      <w:r>
        <w:rPr>
          <w:rFonts w:hint="cs"/>
          <w:rtl/>
        </w:rPr>
        <w:t xml:space="preserve">همواره </w:t>
      </w:r>
      <w:r w:rsidR="00E756AE">
        <w:rPr>
          <w:rFonts w:hint="cs"/>
          <w:rtl/>
        </w:rPr>
        <w:t xml:space="preserve">از </w:t>
      </w:r>
      <w:r w:rsidR="00EA23FA">
        <w:rPr>
          <w:rFonts w:hint="cs"/>
          <w:rtl/>
        </w:rPr>
        <w:t>جديدترين</w:t>
      </w:r>
      <w:r w:rsidR="00B03CF4">
        <w:rPr>
          <w:rFonts w:hint="cs"/>
          <w:rtl/>
        </w:rPr>
        <w:t xml:space="preserve"> </w:t>
      </w:r>
      <w:r w:rsidR="00E756AE">
        <w:rPr>
          <w:rFonts w:hint="cs"/>
          <w:rtl/>
        </w:rPr>
        <w:t>نسخه</w:t>
      </w:r>
      <w:r w:rsidR="00B03CF4">
        <w:rPr>
          <w:rFonts w:hint="cs"/>
          <w:rtl/>
        </w:rPr>
        <w:t xml:space="preserve"> نرم افزار </w:t>
      </w:r>
      <w:r w:rsidR="00E756AE">
        <w:rPr>
          <w:rFonts w:hint="cs"/>
          <w:rtl/>
        </w:rPr>
        <w:t>استفاده</w:t>
      </w:r>
      <w:r w:rsidR="00B03CF4">
        <w:rPr>
          <w:rFonts w:hint="cs"/>
          <w:rtl/>
        </w:rPr>
        <w:t xml:space="preserve"> کنيد</w:t>
      </w:r>
      <w:r w:rsidR="001C1219">
        <w:rPr>
          <w:rFonts w:hint="cs"/>
          <w:rtl/>
        </w:rPr>
        <w:t xml:space="preserve"> و </w:t>
      </w:r>
      <w:r w:rsidR="00444851">
        <w:rPr>
          <w:rFonts w:hint="cs"/>
          <w:rtl/>
        </w:rPr>
        <w:t>در صورت خرابي لينک</w:t>
      </w:r>
      <w:r w:rsidR="002D12EC">
        <w:rPr>
          <w:rFonts w:hint="cs"/>
          <w:rtl/>
        </w:rPr>
        <w:t xml:space="preserve"> دانلود</w:t>
      </w:r>
      <w:r w:rsidR="00444851">
        <w:rPr>
          <w:rFonts w:hint="cs"/>
          <w:rtl/>
        </w:rPr>
        <w:t xml:space="preserve">، </w:t>
      </w:r>
      <w:r w:rsidR="00EA23FA">
        <w:rPr>
          <w:rFonts w:hint="cs"/>
          <w:rtl/>
        </w:rPr>
        <w:t xml:space="preserve">اطلاع </w:t>
      </w:r>
      <w:r w:rsidR="001C1219">
        <w:rPr>
          <w:rFonts w:hint="cs"/>
          <w:rtl/>
        </w:rPr>
        <w:t>دهي</w:t>
      </w:r>
      <w:r w:rsidR="00EA23FA">
        <w:rPr>
          <w:rFonts w:hint="cs"/>
          <w:rtl/>
        </w:rPr>
        <w:t>د</w:t>
      </w:r>
      <w:r w:rsidR="001C1219">
        <w:rPr>
          <w:rFonts w:hint="cs"/>
          <w:rtl/>
        </w:rPr>
        <w:t>.</w:t>
      </w:r>
    </w:p>
    <w:p w14:paraId="1FD05573" w14:textId="45DFCB4B" w:rsidR="00444851" w:rsidRDefault="00EA23FA" w:rsidP="001C1219">
      <w:pPr>
        <w:rPr>
          <w:rtl/>
        </w:rPr>
      </w:pPr>
      <w:r>
        <w:rPr>
          <w:rFonts w:hint="cs"/>
          <w:rtl/>
        </w:rPr>
        <w:t>ايميل</w:t>
      </w:r>
      <w:r w:rsidR="002D12EC">
        <w:rPr>
          <w:rFonts w:hint="cs"/>
          <w:rtl/>
        </w:rPr>
        <w:t xml:space="preserve"> </w:t>
      </w:r>
      <w:hyperlink r:id="rId7" w:history="1">
        <w:r w:rsidR="00444851" w:rsidRPr="00CD49F6">
          <w:rPr>
            <w:rStyle w:val="Hyperlink"/>
          </w:rPr>
          <w:t>msht.ir@gmail.com</w:t>
        </w:r>
      </w:hyperlink>
      <w:r w:rsidR="00444851">
        <w:rPr>
          <w:rFonts w:hint="cs"/>
          <w:rtl/>
        </w:rPr>
        <w:t xml:space="preserve"> </w:t>
      </w:r>
      <w:r>
        <w:rPr>
          <w:rFonts w:hint="cs"/>
          <w:rtl/>
        </w:rPr>
        <w:t xml:space="preserve">، </w:t>
      </w:r>
      <w:r w:rsidR="00444851">
        <w:rPr>
          <w:rFonts w:hint="cs"/>
          <w:rtl/>
        </w:rPr>
        <w:t>شماره</w:t>
      </w:r>
      <w:r>
        <w:rPr>
          <w:rFonts w:hint="cs"/>
          <w:rtl/>
        </w:rPr>
        <w:t xml:space="preserve"> تماس:</w:t>
      </w:r>
      <w:r w:rsidR="00444851">
        <w:rPr>
          <w:rFonts w:hint="cs"/>
          <w:rtl/>
        </w:rPr>
        <w:t xml:space="preserve"> </w:t>
      </w:r>
      <w:r>
        <w:rPr>
          <w:rFonts w:hint="cs"/>
          <w:rtl/>
        </w:rPr>
        <w:t>0</w:t>
      </w:r>
      <w:r w:rsidR="00444851">
        <w:rPr>
          <w:rFonts w:hint="cs"/>
          <w:rtl/>
        </w:rPr>
        <w:t>9133112733</w:t>
      </w:r>
    </w:p>
    <w:p w14:paraId="3586DE1A" w14:textId="77777777" w:rsidR="005F62FC" w:rsidRDefault="005F62FC" w:rsidP="001C1219">
      <w:pPr>
        <w:rPr>
          <w:rtl/>
        </w:rPr>
      </w:pPr>
    </w:p>
    <w:p w14:paraId="17ADE0C9" w14:textId="3684632B" w:rsidR="008B1E92" w:rsidRDefault="007979AE" w:rsidP="007D0FC8">
      <w:pPr>
        <w:pStyle w:val="Heading1"/>
        <w:rPr>
          <w:rtl/>
        </w:rPr>
      </w:pPr>
      <w:bookmarkStart w:id="3" w:name="_Toc112317771"/>
      <w:r w:rsidRPr="007D0FC8">
        <w:rPr>
          <w:rFonts w:hint="cs"/>
          <w:rtl/>
        </w:rPr>
        <w:t>نصب</w:t>
      </w:r>
      <w:bookmarkEnd w:id="3"/>
    </w:p>
    <w:p w14:paraId="6FAB9583" w14:textId="53858152" w:rsidR="00597926" w:rsidRDefault="00F83058" w:rsidP="00597926">
      <w:pPr>
        <w:rPr>
          <w:rtl/>
        </w:rPr>
      </w:pPr>
      <w:r>
        <w:rPr>
          <w:rFonts w:hint="cs"/>
          <w:rtl/>
        </w:rPr>
        <w:t>نرم افزار</w:t>
      </w:r>
      <w:r w:rsidR="006C3631">
        <w:rPr>
          <w:rFonts w:hint="cs"/>
          <w:rtl/>
        </w:rPr>
        <w:t xml:space="preserve"> </w:t>
      </w:r>
      <w:r w:rsidR="00EA23FA">
        <w:rPr>
          <w:rFonts w:hint="cs"/>
          <w:rtl/>
        </w:rPr>
        <w:t>نکسترم</w:t>
      </w:r>
      <w:r w:rsidR="00597926">
        <w:rPr>
          <w:rFonts w:hint="cs"/>
          <w:rtl/>
        </w:rPr>
        <w:t xml:space="preserve"> </w:t>
      </w:r>
      <w:r w:rsidR="006C3631">
        <w:rPr>
          <w:rFonts w:hint="cs"/>
          <w:rtl/>
        </w:rPr>
        <w:t>را روي ويندوز 10 يا 11 (64 بيتي)</w:t>
      </w:r>
      <w:r w:rsidR="00C601F2">
        <w:rPr>
          <w:rFonts w:hint="cs"/>
          <w:rtl/>
        </w:rPr>
        <w:t>،</w:t>
      </w:r>
      <w:r w:rsidR="006C3631">
        <w:rPr>
          <w:rFonts w:hint="cs"/>
          <w:rtl/>
        </w:rPr>
        <w:t xml:space="preserve"> </w:t>
      </w:r>
      <w:r w:rsidR="00C601F2">
        <w:rPr>
          <w:rFonts w:hint="cs"/>
          <w:rtl/>
        </w:rPr>
        <w:t xml:space="preserve">داراي </w:t>
      </w:r>
      <w:r w:rsidR="00C601F2">
        <w:rPr>
          <w:rFonts w:hint="cs"/>
          <w:rtl/>
        </w:rPr>
        <w:t>"دات نت فريمورک 6"</w:t>
      </w:r>
      <w:r w:rsidR="00C601F2">
        <w:rPr>
          <w:rFonts w:hint="cs"/>
          <w:rtl/>
        </w:rPr>
        <w:t xml:space="preserve"> </w:t>
      </w:r>
      <w:r w:rsidR="006C3631">
        <w:rPr>
          <w:rFonts w:hint="cs"/>
          <w:rtl/>
        </w:rPr>
        <w:t>نصب کنيد.</w:t>
      </w:r>
    </w:p>
    <w:p w14:paraId="4BBADC9F" w14:textId="4AB9C247" w:rsidR="007D0FC8" w:rsidRPr="007D0FC8" w:rsidRDefault="007D0FC8" w:rsidP="007D0FC8">
      <w:pPr>
        <w:rPr>
          <w:rtl/>
        </w:rPr>
      </w:pPr>
      <w:r>
        <w:rPr>
          <w:rFonts w:hint="cs"/>
          <w:rtl/>
        </w:rPr>
        <w:t xml:space="preserve">نسخه </w:t>
      </w:r>
      <w:r w:rsidR="002D12EC">
        <w:rPr>
          <w:rFonts w:hint="cs"/>
          <w:rtl/>
        </w:rPr>
        <w:t xml:space="preserve">هاي </w:t>
      </w:r>
      <w:r w:rsidR="00680004">
        <w:rPr>
          <w:rFonts w:hint="cs"/>
          <w:rtl/>
        </w:rPr>
        <w:t>قبلي</w:t>
      </w:r>
      <w:r>
        <w:rPr>
          <w:rFonts w:hint="cs"/>
          <w:rtl/>
        </w:rPr>
        <w:t xml:space="preserve"> </w:t>
      </w:r>
      <w:r w:rsidR="00C601F2">
        <w:rPr>
          <w:rFonts w:hint="cs"/>
          <w:rtl/>
        </w:rPr>
        <w:t xml:space="preserve">نکسترم </w:t>
      </w:r>
      <w:r>
        <w:rPr>
          <w:rFonts w:hint="cs"/>
          <w:rtl/>
        </w:rPr>
        <w:t>ر</w:t>
      </w:r>
      <w:r w:rsidR="00680004">
        <w:rPr>
          <w:rFonts w:hint="cs"/>
          <w:rtl/>
        </w:rPr>
        <w:t>ا</w:t>
      </w:r>
      <w:r w:rsidR="002D12EC">
        <w:rPr>
          <w:rFonts w:hint="cs"/>
          <w:rtl/>
        </w:rPr>
        <w:t xml:space="preserve"> </w:t>
      </w:r>
      <w:r w:rsidR="00F83058">
        <w:rPr>
          <w:rFonts w:hint="cs"/>
          <w:rtl/>
        </w:rPr>
        <w:t>(</w:t>
      </w:r>
      <w:r w:rsidR="00680004">
        <w:rPr>
          <w:rFonts w:hint="cs"/>
          <w:rtl/>
        </w:rPr>
        <w:t>اگر وجود دار</w:t>
      </w:r>
      <w:r w:rsidR="002D12EC">
        <w:rPr>
          <w:rFonts w:hint="cs"/>
          <w:rtl/>
        </w:rPr>
        <w:t>ن</w:t>
      </w:r>
      <w:r w:rsidR="00597926">
        <w:rPr>
          <w:rFonts w:hint="cs"/>
          <w:rtl/>
        </w:rPr>
        <w:t>د</w:t>
      </w:r>
      <w:r w:rsidR="00F83058">
        <w:rPr>
          <w:rFonts w:hint="cs"/>
          <w:rtl/>
        </w:rPr>
        <w:t>)</w:t>
      </w:r>
      <w:r>
        <w:rPr>
          <w:rFonts w:hint="cs"/>
          <w:rtl/>
        </w:rPr>
        <w:t xml:space="preserve"> </w:t>
      </w:r>
      <w:r>
        <w:t>uninstall</w:t>
      </w:r>
      <w:r>
        <w:rPr>
          <w:rFonts w:hint="cs"/>
          <w:rtl/>
        </w:rPr>
        <w:t xml:space="preserve"> کنيد</w:t>
      </w:r>
      <w:r w:rsidR="00680004">
        <w:rPr>
          <w:rFonts w:hint="cs"/>
          <w:rtl/>
        </w:rPr>
        <w:t>.</w:t>
      </w:r>
    </w:p>
    <w:p w14:paraId="5A34EB6B" w14:textId="508EDDDD" w:rsidR="00373ED1" w:rsidRDefault="00373ED1" w:rsidP="00373ED1">
      <w:pPr>
        <w:rPr>
          <w:rtl/>
        </w:rPr>
      </w:pPr>
      <w:r>
        <w:rPr>
          <w:rFonts w:hint="cs"/>
          <w:rtl/>
        </w:rPr>
        <w:t xml:space="preserve">نام فايل نصب (مثلا </w:t>
      </w:r>
      <w:r>
        <w:t xml:space="preserve">NexTerm Build </w:t>
      </w:r>
      <w:r w:rsidRPr="00A668BB">
        <w:rPr>
          <w:color w:val="8EAADB" w:themeColor="accent1" w:themeTint="99"/>
        </w:rPr>
        <w:t>14010214</w:t>
      </w:r>
      <w:r>
        <w:rPr>
          <w:rFonts w:hint="cs"/>
          <w:rtl/>
        </w:rPr>
        <w:t>) تاريخ ايجاد آن را نشان مي دهد.</w:t>
      </w:r>
    </w:p>
    <w:p w14:paraId="2572BA6E" w14:textId="5015E4AC" w:rsidR="00A668BB" w:rsidRDefault="00F83058" w:rsidP="007D0FC8">
      <w:pPr>
        <w:rPr>
          <w:rtl/>
        </w:rPr>
      </w:pPr>
      <w:r>
        <w:rPr>
          <w:rFonts w:hint="cs"/>
          <w:rtl/>
        </w:rPr>
        <w:t>نرم افزار</w:t>
      </w:r>
      <w:r w:rsidR="00A668BB">
        <w:rPr>
          <w:rFonts w:hint="cs"/>
          <w:rtl/>
        </w:rPr>
        <w:t xml:space="preserve"> </w:t>
      </w:r>
      <w:r w:rsidR="00AD6EB4">
        <w:rPr>
          <w:rFonts w:hint="cs"/>
          <w:rtl/>
        </w:rPr>
        <w:t xml:space="preserve">بطور پيش فرض </w:t>
      </w:r>
      <w:r w:rsidR="00A668BB">
        <w:rPr>
          <w:rFonts w:hint="cs"/>
          <w:rtl/>
        </w:rPr>
        <w:t>در آدرس (</w:t>
      </w:r>
      <w:r w:rsidR="00A668BB">
        <w:t>C:\NexTerm</w:t>
      </w:r>
      <w:r w:rsidR="00A668BB">
        <w:rPr>
          <w:rFonts w:hint="cs"/>
          <w:rtl/>
        </w:rPr>
        <w:t xml:space="preserve">) نصب </w:t>
      </w:r>
      <w:r w:rsidR="00AD6EB4">
        <w:rPr>
          <w:rFonts w:hint="cs"/>
          <w:rtl/>
        </w:rPr>
        <w:t>مي شو</w:t>
      </w:r>
      <w:r w:rsidR="00A668BB">
        <w:rPr>
          <w:rFonts w:hint="cs"/>
          <w:rtl/>
        </w:rPr>
        <w:t>د.</w:t>
      </w:r>
    </w:p>
    <w:p w14:paraId="292B1DCA" w14:textId="0660D470" w:rsidR="00680004" w:rsidRDefault="00A668BB" w:rsidP="00C601F2">
      <w:pPr>
        <w:rPr>
          <w:rtl/>
        </w:rPr>
      </w:pPr>
      <w:r>
        <w:rPr>
          <w:rFonts w:hint="cs"/>
          <w:rtl/>
        </w:rPr>
        <w:t>پس از نصب</w:t>
      </w:r>
      <w:r w:rsidR="00C601F2">
        <w:rPr>
          <w:rFonts w:hint="cs"/>
          <w:rtl/>
        </w:rPr>
        <w:t xml:space="preserve"> نکسترم</w:t>
      </w:r>
      <w:r>
        <w:rPr>
          <w:rFonts w:hint="cs"/>
          <w:rtl/>
        </w:rPr>
        <w:t xml:space="preserve">، </w:t>
      </w:r>
      <w:r w:rsidR="00680004">
        <w:rPr>
          <w:rFonts w:hint="cs"/>
          <w:rtl/>
        </w:rPr>
        <w:t>در اولين اجرا،</w:t>
      </w:r>
      <w:r w:rsidR="00C601F2">
        <w:rPr>
          <w:rFonts w:hint="cs"/>
          <w:rtl/>
        </w:rPr>
        <w:t xml:space="preserve"> درصورت لزوم</w:t>
      </w:r>
      <w:r w:rsidR="00680004">
        <w:rPr>
          <w:rFonts w:hint="cs"/>
          <w:rtl/>
        </w:rPr>
        <w:t xml:space="preserve"> </w:t>
      </w:r>
      <w:r w:rsidR="00B72F39">
        <w:rPr>
          <w:rFonts w:hint="cs"/>
          <w:rtl/>
        </w:rPr>
        <w:t>"</w:t>
      </w:r>
      <w:r w:rsidR="00680004">
        <w:rPr>
          <w:rFonts w:hint="cs"/>
          <w:rtl/>
        </w:rPr>
        <w:t>دات نت فريمورک 6</w:t>
      </w:r>
      <w:r w:rsidR="00B72F39">
        <w:rPr>
          <w:rFonts w:hint="cs"/>
          <w:rtl/>
        </w:rPr>
        <w:t>"</w:t>
      </w:r>
      <w:r w:rsidR="00680004">
        <w:rPr>
          <w:rFonts w:hint="cs"/>
          <w:rtl/>
        </w:rPr>
        <w:t xml:space="preserve"> </w:t>
      </w:r>
      <w:r w:rsidR="002D12EC">
        <w:rPr>
          <w:rFonts w:hint="cs"/>
          <w:rtl/>
        </w:rPr>
        <w:t>براي</w:t>
      </w:r>
      <w:r w:rsidR="00680004">
        <w:rPr>
          <w:rFonts w:hint="cs"/>
          <w:rtl/>
        </w:rPr>
        <w:t xml:space="preserve"> ويندوز </w:t>
      </w:r>
      <w:r w:rsidR="00B72F39">
        <w:rPr>
          <w:rFonts w:hint="cs"/>
          <w:rtl/>
        </w:rPr>
        <w:t xml:space="preserve">(از طريق سايت ميکروسافت) </w:t>
      </w:r>
      <w:r w:rsidR="00680004">
        <w:rPr>
          <w:rFonts w:hint="cs"/>
          <w:rtl/>
        </w:rPr>
        <w:t xml:space="preserve">نصب </w:t>
      </w:r>
      <w:r w:rsidR="00373ED1">
        <w:rPr>
          <w:rFonts w:hint="cs"/>
          <w:rtl/>
        </w:rPr>
        <w:t xml:space="preserve">مي </w:t>
      </w:r>
      <w:r w:rsidR="00680004">
        <w:rPr>
          <w:rFonts w:hint="cs"/>
          <w:rtl/>
        </w:rPr>
        <w:t>شود</w:t>
      </w:r>
      <w:r w:rsidR="00C601F2">
        <w:rPr>
          <w:rFonts w:hint="cs"/>
          <w:rtl/>
        </w:rPr>
        <w:t xml:space="preserve"> ولي </w:t>
      </w:r>
      <w:r>
        <w:rPr>
          <w:rFonts w:hint="cs"/>
          <w:rtl/>
        </w:rPr>
        <w:t>اگر ويندوز</w:t>
      </w:r>
      <w:r w:rsidR="00B72F39">
        <w:rPr>
          <w:rFonts w:hint="cs"/>
          <w:rtl/>
        </w:rPr>
        <w:t>تان</w:t>
      </w:r>
      <w:r>
        <w:rPr>
          <w:rFonts w:hint="cs"/>
          <w:rtl/>
        </w:rPr>
        <w:t xml:space="preserve"> آپديت باشد، از اين مرحله عبور مي کنيد.</w:t>
      </w:r>
    </w:p>
    <w:p w14:paraId="5C39FC35" w14:textId="12620B4C" w:rsidR="00AD6EB4" w:rsidRDefault="00C601F2" w:rsidP="007D0FC8">
      <w:pPr>
        <w:rPr>
          <w:rtl/>
        </w:rPr>
      </w:pPr>
      <w:r>
        <w:rPr>
          <w:rFonts w:hint="cs"/>
          <w:rtl/>
        </w:rPr>
        <w:t>(</w:t>
      </w:r>
      <w:r w:rsidR="00AD6EB4">
        <w:rPr>
          <w:rFonts w:hint="cs"/>
          <w:rtl/>
        </w:rPr>
        <w:t xml:space="preserve">آپديت ها </w:t>
      </w:r>
      <w:r>
        <w:rPr>
          <w:rFonts w:hint="cs"/>
          <w:rtl/>
        </w:rPr>
        <w:t xml:space="preserve">را </w:t>
      </w:r>
      <w:r w:rsidR="00B72F39">
        <w:rPr>
          <w:rFonts w:hint="cs"/>
          <w:rtl/>
        </w:rPr>
        <w:t xml:space="preserve">از صفحه نکسترم در </w:t>
      </w:r>
      <w:hyperlink r:id="rId8" w:history="1">
        <w:r w:rsidR="00B72F39" w:rsidRPr="001652DA">
          <w:rPr>
            <w:rStyle w:val="Hyperlink"/>
          </w:rPr>
          <w:t>www.msht.ir</w:t>
        </w:r>
      </w:hyperlink>
      <w:r w:rsidR="00B72F39">
        <w:rPr>
          <w:rFonts w:hint="cs"/>
          <w:rtl/>
        </w:rPr>
        <w:t xml:space="preserve"> نيز </w:t>
      </w:r>
      <w:r>
        <w:rPr>
          <w:rFonts w:hint="cs"/>
          <w:rtl/>
        </w:rPr>
        <w:t xml:space="preserve">مي توانيد </w:t>
      </w:r>
      <w:r w:rsidR="00B72F39">
        <w:rPr>
          <w:rFonts w:hint="cs"/>
          <w:rtl/>
        </w:rPr>
        <w:t>دانلود و نصب کنيد</w:t>
      </w:r>
      <w:r>
        <w:rPr>
          <w:rFonts w:hint="cs"/>
          <w:rtl/>
        </w:rPr>
        <w:t>)</w:t>
      </w:r>
      <w:r w:rsidR="00B72F39">
        <w:rPr>
          <w:rFonts w:hint="cs"/>
          <w:rtl/>
        </w:rPr>
        <w:t>.</w:t>
      </w:r>
    </w:p>
    <w:p w14:paraId="3C110606" w14:textId="76DB8970" w:rsidR="00B600D7" w:rsidRDefault="002D12EC" w:rsidP="00DF4BC5">
      <w:pPr>
        <w:rPr>
          <w:rtl/>
        </w:rPr>
      </w:pPr>
      <w:r>
        <w:rPr>
          <w:rFonts w:hint="cs"/>
          <w:rtl/>
        </w:rPr>
        <w:t xml:space="preserve">کامپيوترهاي داراي پردازنده </w:t>
      </w:r>
      <w:r>
        <w:t>I</w:t>
      </w:r>
      <w:r w:rsidR="00DF4BC5">
        <w:t>ntel</w:t>
      </w:r>
      <w:r>
        <w:rPr>
          <w:rFonts w:hint="cs"/>
          <w:rtl/>
        </w:rPr>
        <w:t xml:space="preserve"> </w:t>
      </w:r>
      <w:r w:rsidR="003A07F2">
        <w:rPr>
          <w:rFonts w:hint="cs"/>
          <w:rtl/>
        </w:rPr>
        <w:t>يا</w:t>
      </w:r>
      <w:r>
        <w:rPr>
          <w:rFonts w:hint="cs"/>
          <w:rtl/>
        </w:rPr>
        <w:t xml:space="preserve"> </w:t>
      </w:r>
      <w:r>
        <w:t>AMD</w:t>
      </w:r>
      <w:r>
        <w:rPr>
          <w:rFonts w:hint="cs"/>
          <w:rtl/>
        </w:rPr>
        <w:t xml:space="preserve"> </w:t>
      </w:r>
      <w:r w:rsidR="002B2C1F">
        <w:rPr>
          <w:rFonts w:hint="cs"/>
          <w:rtl/>
        </w:rPr>
        <w:t>با توجه به 32 يا 64 بيتي بودن ويندوز</w:t>
      </w:r>
      <w:r w:rsidR="00B72F39">
        <w:rPr>
          <w:rFonts w:hint="cs"/>
          <w:rtl/>
        </w:rPr>
        <w:t xml:space="preserve">، بروزرساني </w:t>
      </w:r>
      <w:r w:rsidR="00C601F2">
        <w:rPr>
          <w:rFonts w:hint="cs"/>
          <w:rtl/>
        </w:rPr>
        <w:t xml:space="preserve">مخصوص </w:t>
      </w:r>
      <w:r w:rsidR="00B72F39">
        <w:rPr>
          <w:rFonts w:hint="cs"/>
          <w:rtl/>
        </w:rPr>
        <w:t>خود</w:t>
      </w:r>
      <w:r w:rsidR="002B2C1F">
        <w:rPr>
          <w:rFonts w:hint="cs"/>
          <w:rtl/>
        </w:rPr>
        <w:t xml:space="preserve"> </w:t>
      </w:r>
      <w:r w:rsidR="00B72F39">
        <w:rPr>
          <w:rFonts w:hint="cs"/>
          <w:rtl/>
        </w:rPr>
        <w:t xml:space="preserve">را </w:t>
      </w:r>
      <w:r>
        <w:rPr>
          <w:rFonts w:hint="cs"/>
          <w:rtl/>
        </w:rPr>
        <w:t>دريافت مي کنند.</w:t>
      </w:r>
    </w:p>
    <w:p w14:paraId="4B69B521" w14:textId="77777777" w:rsidR="00395E19" w:rsidRDefault="00395E19" w:rsidP="00DF4BC5">
      <w:pPr>
        <w:rPr>
          <w:rtl/>
        </w:rPr>
      </w:pPr>
    </w:p>
    <w:p w14:paraId="665781A1" w14:textId="7F50E476" w:rsidR="00395E19" w:rsidRDefault="00395E19" w:rsidP="00395E19">
      <w:pPr>
        <w:pStyle w:val="Heading2"/>
        <w:rPr>
          <w:rtl/>
        </w:rPr>
      </w:pPr>
      <w:bookmarkStart w:id="4" w:name="_Toc112317772"/>
      <w:r>
        <w:rPr>
          <w:rFonts w:hint="cs"/>
          <w:rtl/>
        </w:rPr>
        <w:t>نوع پردازنده و سيستم عامل</w:t>
      </w:r>
      <w:r w:rsidR="00C601F2">
        <w:rPr>
          <w:rFonts w:hint="cs"/>
          <w:rtl/>
        </w:rPr>
        <w:t xml:space="preserve"> کامپيوتر شما</w:t>
      </w:r>
      <w:r w:rsidR="005F62FC">
        <w:rPr>
          <w:rFonts w:hint="cs"/>
          <w:rtl/>
        </w:rPr>
        <w:t xml:space="preserve"> چيست</w:t>
      </w:r>
      <w:bookmarkEnd w:id="4"/>
    </w:p>
    <w:p w14:paraId="4FB65047" w14:textId="6A8BADA9" w:rsidR="00395E19" w:rsidRDefault="00395E19" w:rsidP="00B600D7">
      <w:pPr>
        <w:rPr>
          <w:rtl/>
        </w:rPr>
      </w:pPr>
      <w:r>
        <w:rPr>
          <w:rFonts w:hint="cs"/>
          <w:rtl/>
        </w:rPr>
        <w:t xml:space="preserve">براي آپديت کردن ويندوز خود درصورت لزوم از </w:t>
      </w:r>
      <w:r w:rsidR="005F62FC">
        <w:t>helpdesk</w:t>
      </w:r>
      <w:r>
        <w:rPr>
          <w:rFonts w:hint="cs"/>
          <w:rtl/>
        </w:rPr>
        <w:t xml:space="preserve"> </w:t>
      </w:r>
      <w:r w:rsidR="005F62FC">
        <w:rPr>
          <w:rFonts w:hint="cs"/>
          <w:rtl/>
        </w:rPr>
        <w:t xml:space="preserve">دانشگاه </w:t>
      </w:r>
      <w:r>
        <w:rPr>
          <w:rFonts w:hint="cs"/>
          <w:rtl/>
        </w:rPr>
        <w:t>کمک بگيريد. توضيحات زير مي تواند در انتخاب بروزرساني صحيح به شما کمک کند.</w:t>
      </w:r>
    </w:p>
    <w:p w14:paraId="5D371D6A" w14:textId="7FDFF11B" w:rsidR="00B600D7" w:rsidRDefault="003F567A" w:rsidP="00B600D7">
      <w:pPr>
        <w:rPr>
          <w:rtl/>
        </w:rPr>
      </w:pPr>
      <w:r>
        <w:rPr>
          <w:rFonts w:hint="cs"/>
          <w:rtl/>
        </w:rPr>
        <w:t xml:space="preserve">ابتدا </w:t>
      </w:r>
      <w:r w:rsidR="003A07F2">
        <w:rPr>
          <w:rFonts w:hint="cs"/>
          <w:rtl/>
        </w:rPr>
        <w:t>مطابق شکل</w:t>
      </w:r>
      <w:r>
        <w:rPr>
          <w:rFonts w:hint="cs"/>
          <w:rtl/>
        </w:rPr>
        <w:t xml:space="preserve"> زير روي </w:t>
      </w:r>
      <w:r>
        <w:t>ThisPC</w:t>
      </w:r>
      <w:r>
        <w:rPr>
          <w:rFonts w:hint="cs"/>
          <w:rtl/>
        </w:rPr>
        <w:t xml:space="preserve"> کليک راست ک</w:t>
      </w:r>
      <w:r w:rsidR="003A07F2">
        <w:rPr>
          <w:rFonts w:hint="cs"/>
          <w:rtl/>
        </w:rPr>
        <w:t>رده</w:t>
      </w:r>
      <w:r>
        <w:rPr>
          <w:rFonts w:hint="cs"/>
          <w:rtl/>
        </w:rPr>
        <w:t xml:space="preserve"> و گزينه </w:t>
      </w:r>
      <w:r>
        <w:t>Properties</w:t>
      </w:r>
      <w:r>
        <w:rPr>
          <w:rFonts w:hint="cs"/>
          <w:rtl/>
        </w:rPr>
        <w:t xml:space="preserve"> را انتخاب کنيد.</w:t>
      </w:r>
    </w:p>
    <w:p w14:paraId="54CBD04A" w14:textId="77777777" w:rsidR="00B600D7" w:rsidRDefault="00B600D7" w:rsidP="00B600D7">
      <w:pPr>
        <w:rPr>
          <w:rtl/>
        </w:rPr>
      </w:pPr>
    </w:p>
    <w:p w14:paraId="2F1E5E91" w14:textId="294437B4" w:rsidR="00B600D7" w:rsidRDefault="003F567A" w:rsidP="005F62FC">
      <w:pPr>
        <w:jc w:val="center"/>
        <w:rPr>
          <w:rtl/>
        </w:rPr>
      </w:pPr>
      <w:r>
        <w:rPr>
          <w:noProof/>
        </w:rPr>
        <w:lastRenderedPageBreak/>
        <w:drawing>
          <wp:inline distT="0" distB="0" distL="0" distR="0" wp14:anchorId="43E1D873" wp14:editId="702B988A">
            <wp:extent cx="2032138" cy="2020646"/>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2642" cy="2080808"/>
                    </a:xfrm>
                    <a:prstGeom prst="rect">
                      <a:avLst/>
                    </a:prstGeom>
                    <a:noFill/>
                  </pic:spPr>
                </pic:pic>
              </a:graphicData>
            </a:graphic>
          </wp:inline>
        </w:drawing>
      </w:r>
      <w:r w:rsidR="005F62FC">
        <w:rPr>
          <w:rFonts w:hint="cs"/>
          <w:rtl/>
        </w:rPr>
        <w:t xml:space="preserve">           </w:t>
      </w:r>
      <w:r w:rsidR="00395E19">
        <w:rPr>
          <w:rFonts w:hint="cs"/>
          <w:noProof/>
        </w:rPr>
        <w:drawing>
          <wp:inline distT="0" distB="0" distL="0" distR="0" wp14:anchorId="2A6B260A" wp14:editId="0B9BE283">
            <wp:extent cx="2107096" cy="198164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6781" cy="2009565"/>
                    </a:xfrm>
                    <a:prstGeom prst="rect">
                      <a:avLst/>
                    </a:prstGeom>
                    <a:noFill/>
                    <a:ln>
                      <a:noFill/>
                    </a:ln>
                  </pic:spPr>
                </pic:pic>
              </a:graphicData>
            </a:graphic>
          </wp:inline>
        </w:drawing>
      </w:r>
    </w:p>
    <w:p w14:paraId="61720B6A" w14:textId="33A83DED" w:rsidR="003F567A" w:rsidRDefault="00E01AE7" w:rsidP="003F567A">
      <w:pPr>
        <w:rPr>
          <w:rtl/>
        </w:rPr>
      </w:pPr>
      <w:r>
        <w:rPr>
          <w:rFonts w:hint="cs"/>
          <w:rtl/>
        </w:rPr>
        <w:t>در اين مثال</w:t>
      </w:r>
      <w:r w:rsidR="00DF4BC5">
        <w:rPr>
          <w:rFonts w:hint="cs"/>
          <w:rtl/>
        </w:rPr>
        <w:t>،</w:t>
      </w:r>
      <w:r>
        <w:rPr>
          <w:rFonts w:hint="cs"/>
          <w:rtl/>
        </w:rPr>
        <w:t xml:space="preserve"> </w:t>
      </w:r>
      <w:r w:rsidR="00C44EAD">
        <w:rPr>
          <w:rFonts w:hint="cs"/>
          <w:rtl/>
        </w:rPr>
        <w:t>پردازنده</w:t>
      </w:r>
      <w:r w:rsidR="003A07F2">
        <w:rPr>
          <w:rFonts w:hint="cs"/>
          <w:rtl/>
        </w:rPr>
        <w:t xml:space="preserve"> </w:t>
      </w:r>
      <w:r w:rsidR="00C44EAD">
        <w:t>AMD</w:t>
      </w:r>
      <w:r w:rsidR="00C44EAD">
        <w:rPr>
          <w:rFonts w:hint="cs"/>
          <w:rtl/>
        </w:rPr>
        <w:t xml:space="preserve"> و سيستم عامل 64 بيتي است.</w:t>
      </w:r>
    </w:p>
    <w:p w14:paraId="585C89DC" w14:textId="77777777" w:rsidR="005F62FC" w:rsidRDefault="005F62FC" w:rsidP="003F567A">
      <w:pPr>
        <w:rPr>
          <w:rtl/>
        </w:rPr>
      </w:pPr>
    </w:p>
    <w:p w14:paraId="2717B7D5" w14:textId="1361C02D" w:rsidR="0021306B" w:rsidRDefault="0021306B" w:rsidP="00FA6438">
      <w:pPr>
        <w:pStyle w:val="Heading1"/>
        <w:rPr>
          <w:rtl/>
        </w:rPr>
      </w:pPr>
      <w:bookmarkStart w:id="5" w:name="_Toc112317773"/>
      <w:r>
        <w:rPr>
          <w:rFonts w:hint="cs"/>
          <w:rtl/>
        </w:rPr>
        <w:t xml:space="preserve">استفاده از نکسترم </w:t>
      </w:r>
      <w:r w:rsidR="00B17F69">
        <w:rPr>
          <w:rFonts w:hint="cs"/>
          <w:rtl/>
        </w:rPr>
        <w:t xml:space="preserve">- </w:t>
      </w:r>
      <w:r>
        <w:rPr>
          <w:rFonts w:hint="cs"/>
          <w:rtl/>
        </w:rPr>
        <w:t>با ديتابيس محلي</w:t>
      </w:r>
      <w:bookmarkEnd w:id="5"/>
    </w:p>
    <w:p w14:paraId="0AC36A74" w14:textId="46D5B47B" w:rsidR="00FA6438" w:rsidRDefault="00FA6438" w:rsidP="00985DC8">
      <w:pPr>
        <w:rPr>
          <w:rFonts w:hint="cs"/>
        </w:rPr>
      </w:pPr>
      <w:r>
        <w:rPr>
          <w:rFonts w:hint="cs"/>
          <w:rtl/>
        </w:rPr>
        <w:t xml:space="preserve">در اين حالت فرض بر اين است که شما کاربر دانشکده هستيد. ليست گروه هاي آموزشي و پسورد کاربران گروه ها </w:t>
      </w:r>
      <w:r w:rsidR="0014265E">
        <w:rPr>
          <w:rFonts w:hint="cs"/>
          <w:rtl/>
        </w:rPr>
        <w:t>را</w:t>
      </w:r>
      <w:r>
        <w:rPr>
          <w:rFonts w:hint="cs"/>
          <w:rtl/>
        </w:rPr>
        <w:t xml:space="preserve"> شما</w:t>
      </w:r>
      <w:r w:rsidR="0014265E">
        <w:rPr>
          <w:rFonts w:hint="cs"/>
          <w:rtl/>
        </w:rPr>
        <w:t xml:space="preserve"> انجام خواهيد داد</w:t>
      </w:r>
      <w:r>
        <w:rPr>
          <w:rFonts w:hint="cs"/>
          <w:rtl/>
        </w:rPr>
        <w:t>.</w:t>
      </w:r>
      <w:r w:rsidR="0014265E">
        <w:rPr>
          <w:rFonts w:hint="cs"/>
          <w:rtl/>
        </w:rPr>
        <w:t xml:space="preserve"> </w:t>
      </w:r>
      <w:r w:rsidR="0089014D">
        <w:rPr>
          <w:rFonts w:hint="cs"/>
          <w:rtl/>
        </w:rPr>
        <w:t xml:space="preserve">همچنين ليست کارشناسان دانشکده و اسامي کلاس ها و آزمايشگاه ها را نيز کاربر دانشکده وارد مي کند. </w:t>
      </w:r>
      <w:r w:rsidR="0014265E">
        <w:rPr>
          <w:rFonts w:hint="cs"/>
          <w:rtl/>
        </w:rPr>
        <w:t xml:space="preserve">اين اطلاعات روي يک ديتابيس محلي </w:t>
      </w:r>
      <w:r w:rsidR="0089014D">
        <w:rPr>
          <w:rFonts w:hint="cs"/>
          <w:rtl/>
        </w:rPr>
        <w:t>(</w:t>
      </w:r>
      <w:r w:rsidR="0014265E">
        <w:rPr>
          <w:rFonts w:hint="cs"/>
          <w:rtl/>
        </w:rPr>
        <w:t xml:space="preserve">از نوع </w:t>
      </w:r>
      <w:r w:rsidR="0014265E">
        <w:t>accdb</w:t>
      </w:r>
      <w:r w:rsidR="0014265E">
        <w:rPr>
          <w:rFonts w:hint="cs"/>
          <w:rtl/>
        </w:rPr>
        <w:t xml:space="preserve"> يا </w:t>
      </w:r>
      <w:r w:rsidR="0014265E">
        <w:t>sqlserver</w:t>
      </w:r>
      <w:r w:rsidR="0089014D">
        <w:rPr>
          <w:rFonts w:hint="cs"/>
          <w:rtl/>
        </w:rPr>
        <w:t>)</w:t>
      </w:r>
      <w:r w:rsidR="0014265E">
        <w:rPr>
          <w:rFonts w:hint="cs"/>
          <w:rtl/>
        </w:rPr>
        <w:t xml:space="preserve"> ذخيره مي شوند.</w:t>
      </w:r>
    </w:p>
    <w:p w14:paraId="36B47A0B" w14:textId="16720FB6" w:rsidR="0014265E" w:rsidRDefault="00FA6438" w:rsidP="0089014D">
      <w:pPr>
        <w:rPr>
          <w:rtl/>
        </w:rPr>
      </w:pPr>
      <w:r>
        <w:rPr>
          <w:rFonts w:hint="cs"/>
          <w:rtl/>
        </w:rPr>
        <w:t xml:space="preserve">با نصب </w:t>
      </w:r>
      <w:r w:rsidR="0014265E">
        <w:rPr>
          <w:rFonts w:hint="cs"/>
          <w:rtl/>
        </w:rPr>
        <w:t xml:space="preserve">نرم افزار </w:t>
      </w:r>
      <w:r>
        <w:rPr>
          <w:rFonts w:hint="cs"/>
          <w:rtl/>
        </w:rPr>
        <w:t xml:space="preserve">نکسترم يک ديتابيس محلي </w:t>
      </w:r>
      <w:r w:rsidR="0014265E">
        <w:t>accdb</w:t>
      </w:r>
      <w:r>
        <w:rPr>
          <w:rFonts w:hint="cs"/>
          <w:rtl/>
        </w:rPr>
        <w:t xml:space="preserve"> در کامپيوتر شما در فولدر برنامه (</w:t>
      </w:r>
      <w:r>
        <w:t>C:\NexTerm</w:t>
      </w:r>
      <w:r w:rsidR="0089014D">
        <w:t>\nexterm.accdb</w:t>
      </w:r>
      <w:r>
        <w:rPr>
          <w:rFonts w:hint="cs"/>
          <w:rtl/>
        </w:rPr>
        <w:t>) ايجاد مي شود</w:t>
      </w:r>
      <w:r w:rsidR="0014265E">
        <w:rPr>
          <w:rFonts w:hint="cs"/>
          <w:rtl/>
        </w:rPr>
        <w:t xml:space="preserve"> و با </w:t>
      </w:r>
      <w:r w:rsidR="0014265E">
        <w:t>uninstall</w:t>
      </w:r>
      <w:r w:rsidR="0014265E">
        <w:rPr>
          <w:rFonts w:hint="cs"/>
          <w:rtl/>
        </w:rPr>
        <w:t xml:space="preserve"> کردن نرم افزار آن ديتابيس حذف مي شود (مگر اين که آن را در جايي ديگر ذخيره کنيد)</w:t>
      </w:r>
      <w:r>
        <w:rPr>
          <w:rFonts w:hint="cs"/>
          <w:rtl/>
        </w:rPr>
        <w:t>.</w:t>
      </w:r>
      <w:r w:rsidR="0089014D">
        <w:rPr>
          <w:rFonts w:hint="cs"/>
          <w:rtl/>
        </w:rPr>
        <w:t xml:space="preserve"> </w:t>
      </w:r>
      <w:r w:rsidR="0014265E">
        <w:rPr>
          <w:rFonts w:hint="cs"/>
          <w:rtl/>
        </w:rPr>
        <w:t xml:space="preserve">براي استفاده از ديتابيس محلي از نوع </w:t>
      </w:r>
      <w:r w:rsidR="0014265E">
        <w:t>sqlserver</w:t>
      </w:r>
      <w:r>
        <w:rPr>
          <w:rFonts w:hint="cs"/>
          <w:rtl/>
        </w:rPr>
        <w:t xml:space="preserve"> </w:t>
      </w:r>
      <w:r w:rsidR="0014265E">
        <w:rPr>
          <w:rFonts w:hint="cs"/>
          <w:rtl/>
        </w:rPr>
        <w:t>تماس بگيريد.</w:t>
      </w:r>
    </w:p>
    <w:p w14:paraId="1CB37FDD" w14:textId="20964494" w:rsidR="0089014D" w:rsidRDefault="00FA6438" w:rsidP="00985DC8">
      <w:pPr>
        <w:rPr>
          <w:rtl/>
        </w:rPr>
      </w:pPr>
      <w:r>
        <w:rPr>
          <w:rFonts w:hint="cs"/>
          <w:rtl/>
        </w:rPr>
        <w:t>کاربران مي توانند بت</w:t>
      </w:r>
      <w:r w:rsidR="00B17F69">
        <w:rPr>
          <w:rFonts w:hint="cs"/>
          <w:rtl/>
        </w:rPr>
        <w:t>دريج</w:t>
      </w:r>
      <w:r>
        <w:rPr>
          <w:rFonts w:hint="cs"/>
          <w:rtl/>
        </w:rPr>
        <w:t xml:space="preserve"> </w:t>
      </w:r>
      <w:r w:rsidR="0089014D">
        <w:rPr>
          <w:rFonts w:hint="cs"/>
          <w:rtl/>
        </w:rPr>
        <w:t xml:space="preserve">با استفاده از اين کامپيوتر، </w:t>
      </w:r>
      <w:r>
        <w:rPr>
          <w:rFonts w:hint="cs"/>
          <w:rtl/>
        </w:rPr>
        <w:t>برنامه ريزي گروه خود را انجام دهند.</w:t>
      </w:r>
    </w:p>
    <w:p w14:paraId="54F4C01A" w14:textId="11C56CF4" w:rsidR="00844243" w:rsidRDefault="00844243" w:rsidP="00985DC8">
      <w:pPr>
        <w:rPr>
          <w:rtl/>
        </w:rPr>
      </w:pPr>
      <w:r>
        <w:rPr>
          <w:rFonts w:hint="cs"/>
          <w:rtl/>
        </w:rPr>
        <w:t>هر کاربر گروه، در ابتدا بايد دوره هاي آموزشي، اساتيد و واحدهاي درسي لازم را براي گروه خود تعريف کند. (اين فرايند مي تواند بوسيله کاربر دانشکده نيز صورت بگيرد).</w:t>
      </w:r>
    </w:p>
    <w:p w14:paraId="5DF190C0" w14:textId="77777777" w:rsidR="00844243" w:rsidRDefault="00844243" w:rsidP="00985DC8">
      <w:pPr>
        <w:rPr>
          <w:rtl/>
        </w:rPr>
      </w:pPr>
    </w:p>
    <w:p w14:paraId="14D5D1EC" w14:textId="77CCCE73" w:rsidR="00FA6438" w:rsidRDefault="00FA6438" w:rsidP="00FA6438">
      <w:pPr>
        <w:pStyle w:val="Heading1"/>
        <w:rPr>
          <w:rtl/>
        </w:rPr>
      </w:pPr>
      <w:bookmarkStart w:id="6" w:name="_Toc112317774"/>
      <w:r>
        <w:rPr>
          <w:rFonts w:hint="cs"/>
          <w:rtl/>
        </w:rPr>
        <w:t xml:space="preserve">استفاده از نکسترم </w:t>
      </w:r>
      <w:r w:rsidR="00B17F69">
        <w:rPr>
          <w:rFonts w:hint="cs"/>
          <w:rtl/>
        </w:rPr>
        <w:t xml:space="preserve">- </w:t>
      </w:r>
      <w:r>
        <w:rPr>
          <w:rFonts w:hint="cs"/>
          <w:rtl/>
        </w:rPr>
        <w:t xml:space="preserve">با ديتابيس </w:t>
      </w:r>
      <w:r>
        <w:rPr>
          <w:rFonts w:hint="cs"/>
          <w:rtl/>
        </w:rPr>
        <w:t>روي سرور</w:t>
      </w:r>
      <w:bookmarkEnd w:id="6"/>
    </w:p>
    <w:p w14:paraId="4D975744" w14:textId="25AA033F" w:rsidR="00FA6438" w:rsidRDefault="00656C03" w:rsidP="00985DC8">
      <w:pPr>
        <w:rPr>
          <w:rtl/>
        </w:rPr>
      </w:pPr>
      <w:r>
        <w:rPr>
          <w:rFonts w:hint="cs"/>
          <w:rtl/>
        </w:rPr>
        <w:t xml:space="preserve">در اين حالت از يک سرور در بستر اينترنت استفاده مي شود و کاربران مي توانند همزمان </w:t>
      </w:r>
      <w:r w:rsidR="00325E03">
        <w:rPr>
          <w:rFonts w:hint="cs"/>
          <w:rtl/>
        </w:rPr>
        <w:t xml:space="preserve">و </w:t>
      </w:r>
      <w:r>
        <w:rPr>
          <w:rFonts w:hint="cs"/>
          <w:rtl/>
        </w:rPr>
        <w:t xml:space="preserve">با استفاده از کامپيوترهاي خودشان </w:t>
      </w:r>
      <w:r w:rsidR="00325E03">
        <w:rPr>
          <w:rFonts w:hint="cs"/>
          <w:rtl/>
        </w:rPr>
        <w:t>از راه دور وارد شون</w:t>
      </w:r>
      <w:r>
        <w:rPr>
          <w:rFonts w:hint="cs"/>
          <w:rtl/>
        </w:rPr>
        <w:t xml:space="preserve">د. </w:t>
      </w:r>
    </w:p>
    <w:p w14:paraId="064B4ABA" w14:textId="77777777" w:rsidR="00D85A0C" w:rsidRDefault="00D85A0C" w:rsidP="00985DC8">
      <w:pPr>
        <w:rPr>
          <w:rtl/>
        </w:rPr>
      </w:pPr>
    </w:p>
    <w:p w14:paraId="375B012B" w14:textId="77777777" w:rsidR="00325E03" w:rsidRDefault="00325E03" w:rsidP="00325E03">
      <w:pPr>
        <w:pStyle w:val="Heading1"/>
        <w:rPr>
          <w:rtl/>
        </w:rPr>
      </w:pPr>
      <w:bookmarkStart w:id="7" w:name="_Toc112317775"/>
      <w:r>
        <w:rPr>
          <w:rFonts w:hint="cs"/>
          <w:rtl/>
        </w:rPr>
        <w:t>کلمه عبور</w:t>
      </w:r>
      <w:bookmarkEnd w:id="7"/>
    </w:p>
    <w:p w14:paraId="39489F52" w14:textId="77777777" w:rsidR="00325E03" w:rsidRDefault="00325E03" w:rsidP="00325E03">
      <w:pPr>
        <w:rPr>
          <w:rtl/>
        </w:rPr>
      </w:pPr>
      <w:r>
        <w:rPr>
          <w:rFonts w:hint="cs"/>
          <w:rtl/>
        </w:rPr>
        <w:t>در نکسترم کاربران در دو سطح قرار مي گيرند: گروه / دانشکده.</w:t>
      </w:r>
    </w:p>
    <w:p w14:paraId="3214D851" w14:textId="77777777" w:rsidR="00325E03" w:rsidRDefault="00325E03" w:rsidP="00325E03">
      <w:pPr>
        <w:rPr>
          <w:rtl/>
        </w:rPr>
      </w:pPr>
      <w:r>
        <w:rPr>
          <w:rFonts w:hint="cs"/>
          <w:rtl/>
        </w:rPr>
        <w:t>کاربر گروه به اطلاعات گروه خود دسترسي کامل دارد و "کاربر دانشکده" به اطلاعات همه گروه ها دسترسي محدود دارد.</w:t>
      </w:r>
    </w:p>
    <w:p w14:paraId="64BB78DC" w14:textId="77777777" w:rsidR="00325E03" w:rsidRDefault="00325E03" w:rsidP="00325E03">
      <w:pPr>
        <w:rPr>
          <w:rtl/>
        </w:rPr>
      </w:pPr>
      <w:r>
        <w:rPr>
          <w:rFonts w:hint="cs"/>
          <w:rtl/>
        </w:rPr>
        <w:lastRenderedPageBreak/>
        <w:t>کاربر گروه مي تواند پسورد خود را تغيير دهد و "کاربر دانشکده" مي تواند همه پسوردها را مشاهده کند يا تغيير دهد.</w:t>
      </w:r>
    </w:p>
    <w:p w14:paraId="70A77DBA" w14:textId="2FCAFEC5" w:rsidR="00B600D7" w:rsidRDefault="00325E03" w:rsidP="008A6DE0">
      <w:pPr>
        <w:rPr>
          <w:rtl/>
        </w:rPr>
      </w:pPr>
      <w:r>
        <w:rPr>
          <w:rFonts w:hint="cs"/>
          <w:rtl/>
        </w:rPr>
        <w:t>پسورد</w:t>
      </w:r>
      <w:r w:rsidR="00985DC8">
        <w:rPr>
          <w:rFonts w:hint="cs"/>
          <w:rtl/>
        </w:rPr>
        <w:t xml:space="preserve"> </w:t>
      </w:r>
      <w:r>
        <w:rPr>
          <w:rFonts w:hint="cs"/>
          <w:rtl/>
        </w:rPr>
        <w:t xml:space="preserve">کاربران گروه ها و دانشکده و همچنين اطلاعات حاصل از فرايندهاي برنامه ريزي آموزشي، در ديتابيس ذخيره مي شوند. بنابراين در حالت "استفاده از نکسترم </w:t>
      </w:r>
      <w:r>
        <w:rPr>
          <w:rtl/>
        </w:rPr>
        <w:t>–</w:t>
      </w:r>
      <w:r>
        <w:rPr>
          <w:rFonts w:hint="cs"/>
          <w:rtl/>
        </w:rPr>
        <w:t xml:space="preserve"> با ديتابيس روي سرور" اطلاعات </w:t>
      </w:r>
      <w:r w:rsidR="00985DC8">
        <w:rPr>
          <w:rFonts w:hint="cs"/>
          <w:rtl/>
        </w:rPr>
        <w:t xml:space="preserve">ديتابيس </w:t>
      </w:r>
      <w:r>
        <w:rPr>
          <w:rFonts w:hint="cs"/>
          <w:rtl/>
        </w:rPr>
        <w:t xml:space="preserve">دور از کاربران روي سرور ذخيره مي شود و با پاک شدن برنامه اطلاعات روي سرور باقي مي مانند. ولي در حالت </w:t>
      </w:r>
      <w:r>
        <w:rPr>
          <w:rFonts w:hint="cs"/>
          <w:rtl/>
        </w:rPr>
        <w:t xml:space="preserve">"استفاده از نکسترم </w:t>
      </w:r>
      <w:r>
        <w:rPr>
          <w:rtl/>
        </w:rPr>
        <w:t>–</w:t>
      </w:r>
      <w:r>
        <w:rPr>
          <w:rFonts w:hint="cs"/>
          <w:rtl/>
        </w:rPr>
        <w:t xml:space="preserve"> با ديتابيس </w:t>
      </w:r>
      <w:r>
        <w:rPr>
          <w:rFonts w:hint="cs"/>
          <w:rtl/>
        </w:rPr>
        <w:t>محلي</w:t>
      </w:r>
      <w:r>
        <w:rPr>
          <w:rFonts w:hint="cs"/>
          <w:rtl/>
        </w:rPr>
        <w:t>"</w:t>
      </w:r>
      <w:r>
        <w:rPr>
          <w:rFonts w:hint="cs"/>
          <w:rtl/>
        </w:rPr>
        <w:t xml:space="preserve"> </w:t>
      </w:r>
      <w:r w:rsidR="00BC34BE">
        <w:rPr>
          <w:rFonts w:hint="cs"/>
          <w:rtl/>
        </w:rPr>
        <w:t>اطلاعات در يک ديتابيس محلي روي کامپيوتر شما در فولدر برنامه قرار دارد و بهتر است گاهي از آن کپي پشتيبان تهيه کنيد.</w:t>
      </w:r>
    </w:p>
    <w:p w14:paraId="6599D830" w14:textId="1BF772D1" w:rsidR="00985DC8" w:rsidRDefault="00985DC8" w:rsidP="008A6DE0">
      <w:pPr>
        <w:rPr>
          <w:rtl/>
        </w:rPr>
      </w:pPr>
      <w:r>
        <w:rPr>
          <w:rFonts w:hint="cs"/>
          <w:rtl/>
        </w:rPr>
        <w:t xml:space="preserve">با حذف نکسترم از کامپيوتر شخصي، اطلاعات گروه </w:t>
      </w:r>
      <w:r w:rsidR="00BC34BE">
        <w:rPr>
          <w:rFonts w:hint="cs"/>
          <w:rtl/>
        </w:rPr>
        <w:t xml:space="preserve">ها </w:t>
      </w:r>
      <w:r>
        <w:rPr>
          <w:rFonts w:hint="cs"/>
          <w:rtl/>
        </w:rPr>
        <w:t xml:space="preserve">روي ديتابيس </w:t>
      </w:r>
      <w:r w:rsidR="00BC34BE">
        <w:rPr>
          <w:rFonts w:hint="cs"/>
          <w:rtl/>
        </w:rPr>
        <w:t xml:space="preserve">محلي حذف ولي روي ديتابيس </w:t>
      </w:r>
      <w:r>
        <w:rPr>
          <w:rFonts w:hint="cs"/>
          <w:rtl/>
        </w:rPr>
        <w:t>سرور باقي مي مانند.</w:t>
      </w:r>
    </w:p>
    <w:p w14:paraId="2ABE9E91" w14:textId="77777777" w:rsidR="00BC34BE" w:rsidRDefault="00985DC8" w:rsidP="008A6DE0">
      <w:pPr>
        <w:rPr>
          <w:rtl/>
        </w:rPr>
      </w:pPr>
      <w:r>
        <w:rPr>
          <w:rFonts w:hint="cs"/>
          <w:rtl/>
        </w:rPr>
        <w:t xml:space="preserve">با نصب مجدد نکسترم مي توانيد به برنامه ريزي </w:t>
      </w:r>
      <w:r w:rsidR="00BC34BE">
        <w:rPr>
          <w:rFonts w:hint="cs"/>
          <w:rtl/>
        </w:rPr>
        <w:t>روي ديتابيس سرور ادامه دهيد و در صورت داشتن کپي پشتيبان از ديتابيس محلي نيز مي توانيد ادامه دهيد.</w:t>
      </w:r>
    </w:p>
    <w:p w14:paraId="59A096EC" w14:textId="67C9AD8C" w:rsidR="00E750B1" w:rsidRDefault="00BC34BE" w:rsidP="008A6DE0">
      <w:pPr>
        <w:rPr>
          <w:rtl/>
        </w:rPr>
      </w:pPr>
      <w:r>
        <w:rPr>
          <w:rFonts w:hint="cs"/>
          <w:rtl/>
        </w:rPr>
        <w:t xml:space="preserve">امکان تبديل و انتقال اطلاعات از ديتابيس محلي </w:t>
      </w:r>
      <w:r>
        <w:t>accdb</w:t>
      </w:r>
      <w:r>
        <w:rPr>
          <w:rFonts w:hint="cs"/>
          <w:rtl/>
        </w:rPr>
        <w:t xml:space="preserve"> (يا </w:t>
      </w:r>
      <w:r>
        <w:t>local sqlserver</w:t>
      </w:r>
      <w:r>
        <w:rPr>
          <w:rFonts w:hint="cs"/>
          <w:rtl/>
        </w:rPr>
        <w:t xml:space="preserve">) به ديتابيس </w:t>
      </w:r>
      <w:r>
        <w:t>sqlserver</w:t>
      </w:r>
      <w:r>
        <w:rPr>
          <w:rFonts w:hint="cs"/>
          <w:rtl/>
        </w:rPr>
        <w:t xml:space="preserve"> روي سرور اينترنتي وجود دارد. براي اين کار تماس بگيريد.</w:t>
      </w:r>
    </w:p>
    <w:p w14:paraId="18720B8F" w14:textId="77777777" w:rsidR="00BC34BE" w:rsidRDefault="00BC34BE" w:rsidP="008A6DE0">
      <w:pPr>
        <w:rPr>
          <w:rtl/>
        </w:rPr>
      </w:pPr>
    </w:p>
    <w:p w14:paraId="3EE28B1A" w14:textId="423B5998" w:rsidR="008A6DE0" w:rsidRDefault="00E333E7" w:rsidP="008A6DE0">
      <w:pPr>
        <w:pStyle w:val="Heading1"/>
        <w:rPr>
          <w:rtl/>
        </w:rPr>
      </w:pPr>
      <w:bookmarkStart w:id="8" w:name="_Toc112317776"/>
      <w:r>
        <w:rPr>
          <w:rFonts w:hint="cs"/>
          <w:rtl/>
        </w:rPr>
        <w:t xml:space="preserve">شروع </w:t>
      </w:r>
      <w:r w:rsidR="009E4C76">
        <w:rPr>
          <w:rFonts w:hint="cs"/>
          <w:rtl/>
        </w:rPr>
        <w:t>برنامه ريزي</w:t>
      </w:r>
      <w:bookmarkEnd w:id="8"/>
    </w:p>
    <w:p w14:paraId="12CC83E5" w14:textId="4AEC948C" w:rsidR="00D54234" w:rsidRDefault="00D54234" w:rsidP="00D54234">
      <w:pPr>
        <w:rPr>
          <w:rtl/>
        </w:rPr>
      </w:pPr>
      <w:r>
        <w:rPr>
          <w:rFonts w:hint="cs"/>
          <w:rtl/>
        </w:rPr>
        <w:t xml:space="preserve">چنانچه شما کاربر گروه هستيد، لذا قبلا نام گروه و پسورد شما در يک ديتابيس محلي يا روي سرور تعريف شده است. اطلاعات لازم (نام ديتابيس و پسورد خود) را از کاربر دانشکده دريافت کنيد. </w:t>
      </w:r>
    </w:p>
    <w:p w14:paraId="4494CA9E" w14:textId="7619FFB1" w:rsidR="00732415" w:rsidRDefault="00043063" w:rsidP="00732415">
      <w:pPr>
        <w:rPr>
          <w:rtl/>
        </w:rPr>
      </w:pPr>
      <w:r>
        <w:rPr>
          <w:rFonts w:hint="cs"/>
          <w:rtl/>
        </w:rPr>
        <w:t xml:space="preserve">براي شروع برنامه ريزي، نکسترم را </w:t>
      </w:r>
      <w:r w:rsidR="00172A2D">
        <w:rPr>
          <w:rFonts w:hint="cs"/>
          <w:rtl/>
        </w:rPr>
        <w:t xml:space="preserve">نصب و </w:t>
      </w:r>
      <w:r>
        <w:rPr>
          <w:rFonts w:hint="cs"/>
          <w:rtl/>
        </w:rPr>
        <w:t>اجرا کنيد.</w:t>
      </w:r>
    </w:p>
    <w:p w14:paraId="6BF993F6" w14:textId="5D5BAA04" w:rsidR="007452FA" w:rsidRDefault="007F365D" w:rsidP="00844243">
      <w:pPr>
        <w:rPr>
          <w:rtl/>
        </w:rPr>
      </w:pPr>
      <w:r>
        <w:rPr>
          <w:rFonts w:hint="cs"/>
          <w:rtl/>
        </w:rPr>
        <w:t xml:space="preserve">در اولين پنجره (شکل زير) ديتابيس </w:t>
      </w:r>
      <w:r w:rsidR="00D54234">
        <w:rPr>
          <w:rFonts w:hint="cs"/>
          <w:rtl/>
        </w:rPr>
        <w:t>دانشکده خود</w:t>
      </w:r>
      <w:r>
        <w:rPr>
          <w:rFonts w:hint="cs"/>
          <w:rtl/>
        </w:rPr>
        <w:t xml:space="preserve"> را </w:t>
      </w:r>
      <w:r w:rsidRPr="00CF5EF3">
        <w:rPr>
          <w:rFonts w:hint="cs"/>
          <w:color w:val="C00000"/>
          <w:rtl/>
        </w:rPr>
        <w:t>انتخاب کنيد</w:t>
      </w:r>
      <w:r w:rsidR="00D54234">
        <w:rPr>
          <w:rFonts w:hint="cs"/>
          <w:rtl/>
        </w:rPr>
        <w:t>.</w:t>
      </w:r>
      <w:r w:rsidR="00844243">
        <w:rPr>
          <w:rFonts w:hint="cs"/>
          <w:rtl/>
        </w:rPr>
        <w:t xml:space="preserve"> </w:t>
      </w:r>
      <w:r w:rsidR="00421696">
        <w:rPr>
          <w:rFonts w:hint="cs"/>
          <w:rtl/>
        </w:rPr>
        <w:t>سپس</w:t>
      </w:r>
      <w:r w:rsidR="007452FA">
        <w:rPr>
          <w:rFonts w:hint="cs"/>
          <w:rtl/>
        </w:rPr>
        <w:t xml:space="preserve"> کليک راست و گزينه </w:t>
      </w:r>
      <w:r w:rsidR="00421696">
        <w:rPr>
          <w:rFonts w:hint="cs"/>
          <w:rtl/>
        </w:rPr>
        <w:t>"</w:t>
      </w:r>
      <w:r w:rsidR="007452FA">
        <w:rPr>
          <w:rFonts w:hint="cs"/>
          <w:rtl/>
        </w:rPr>
        <w:t>تاييد</w:t>
      </w:r>
      <w:r w:rsidR="00421696">
        <w:rPr>
          <w:rFonts w:hint="cs"/>
          <w:rtl/>
        </w:rPr>
        <w:t xml:space="preserve"> / ادامه"</w:t>
      </w:r>
      <w:r w:rsidR="007452FA">
        <w:rPr>
          <w:rFonts w:hint="cs"/>
          <w:rtl/>
        </w:rPr>
        <w:t xml:space="preserve"> را انتخاب کنيد.</w:t>
      </w:r>
    </w:p>
    <w:p w14:paraId="138BD77C" w14:textId="57018A12" w:rsidR="007F365D" w:rsidRDefault="00174415" w:rsidP="007452FA">
      <w:pPr>
        <w:jc w:val="center"/>
        <w:rPr>
          <w:rFonts w:hint="cs"/>
          <w:rtl/>
        </w:rPr>
      </w:pPr>
      <w:r>
        <w:rPr>
          <w:rFonts w:hint="cs"/>
          <w:noProof/>
        </w:rPr>
        <w:drawing>
          <wp:inline distT="0" distB="0" distL="0" distR="0" wp14:anchorId="66BDD183" wp14:editId="48A982B7">
            <wp:extent cx="6114415" cy="194818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4415" cy="1948180"/>
                    </a:xfrm>
                    <a:prstGeom prst="rect">
                      <a:avLst/>
                    </a:prstGeom>
                    <a:noFill/>
                    <a:ln>
                      <a:noFill/>
                    </a:ln>
                  </pic:spPr>
                </pic:pic>
              </a:graphicData>
            </a:graphic>
          </wp:inline>
        </w:drawing>
      </w:r>
    </w:p>
    <w:p w14:paraId="0FB0218D" w14:textId="7FF9290F" w:rsidR="007452FA" w:rsidRDefault="007452FA" w:rsidP="00732415">
      <w:pPr>
        <w:rPr>
          <w:rtl/>
        </w:rPr>
      </w:pPr>
      <w:r>
        <w:rPr>
          <w:rFonts w:hint="cs"/>
          <w:rtl/>
        </w:rPr>
        <w:t xml:space="preserve">براي </w:t>
      </w:r>
      <w:r w:rsidR="00174415">
        <w:rPr>
          <w:rFonts w:hint="cs"/>
          <w:rtl/>
        </w:rPr>
        <w:t>ويرايش</w:t>
      </w:r>
      <w:r>
        <w:rPr>
          <w:rFonts w:hint="cs"/>
          <w:rtl/>
        </w:rPr>
        <w:t xml:space="preserve"> </w:t>
      </w:r>
      <w:r w:rsidR="00F9434C">
        <w:rPr>
          <w:rFonts w:hint="cs"/>
          <w:rtl/>
        </w:rPr>
        <w:t>آدرس يک ديتابيس محلي، از گزينه (جستجو) استفاده</w:t>
      </w:r>
      <w:r w:rsidR="00DC28DB">
        <w:rPr>
          <w:rFonts w:hint="cs"/>
          <w:rtl/>
        </w:rPr>
        <w:t xml:space="preserve"> و نتيجه را ذخيره کنيد</w:t>
      </w:r>
      <w:r w:rsidR="00F9434C">
        <w:rPr>
          <w:rFonts w:hint="cs"/>
          <w:rtl/>
        </w:rPr>
        <w:t>.</w:t>
      </w:r>
    </w:p>
    <w:p w14:paraId="2089D402" w14:textId="2693C00A" w:rsidR="00F9434C" w:rsidRDefault="00F9434C" w:rsidP="00732415">
      <w:pPr>
        <w:rPr>
          <w:rtl/>
        </w:rPr>
      </w:pPr>
      <w:r>
        <w:rPr>
          <w:rFonts w:hint="cs"/>
          <w:rtl/>
        </w:rPr>
        <w:t>براي افزودن آدرس يک ديتابيس جديد، از گزينه (افزودن) استفاده کنيد.</w:t>
      </w:r>
    </w:p>
    <w:p w14:paraId="3B8D1CC7" w14:textId="6D6833E1" w:rsidR="00E750B1" w:rsidRDefault="007452FA" w:rsidP="00174415">
      <w:pPr>
        <w:rPr>
          <w:rtl/>
        </w:rPr>
      </w:pPr>
      <w:r>
        <w:rPr>
          <w:rFonts w:hint="cs"/>
          <w:rtl/>
        </w:rPr>
        <w:t>مشاهده</w:t>
      </w:r>
      <w:r w:rsidR="00870DD7">
        <w:rPr>
          <w:rFonts w:hint="cs"/>
          <w:rtl/>
        </w:rPr>
        <w:t xml:space="preserve"> پنجره زير به معناي اتصال </w:t>
      </w:r>
      <w:r w:rsidR="00043063">
        <w:rPr>
          <w:rFonts w:hint="cs"/>
          <w:rtl/>
        </w:rPr>
        <w:t xml:space="preserve">نکسترم </w:t>
      </w:r>
      <w:r w:rsidR="00870DD7">
        <w:rPr>
          <w:rFonts w:hint="cs"/>
          <w:rtl/>
        </w:rPr>
        <w:t xml:space="preserve">به </w:t>
      </w:r>
      <w:r w:rsidR="00BC6F0E">
        <w:rPr>
          <w:rFonts w:hint="cs"/>
          <w:rtl/>
        </w:rPr>
        <w:t xml:space="preserve">يک </w:t>
      </w:r>
      <w:r w:rsidR="00870DD7">
        <w:rPr>
          <w:rFonts w:hint="cs"/>
          <w:rtl/>
        </w:rPr>
        <w:t>ديتابيس</w:t>
      </w:r>
      <w:r w:rsidR="00043063">
        <w:rPr>
          <w:rFonts w:hint="cs"/>
          <w:rtl/>
        </w:rPr>
        <w:t xml:space="preserve"> </w:t>
      </w:r>
      <w:r w:rsidR="00870DD7">
        <w:rPr>
          <w:rFonts w:hint="cs"/>
          <w:rtl/>
        </w:rPr>
        <w:t>است.</w:t>
      </w:r>
      <w:r w:rsidR="009516C8">
        <w:rPr>
          <w:rFonts w:hint="cs"/>
          <w:rtl/>
        </w:rPr>
        <w:t xml:space="preserve"> </w:t>
      </w:r>
      <w:r w:rsidR="00870DD7">
        <w:rPr>
          <w:rFonts w:hint="cs"/>
          <w:rtl/>
        </w:rPr>
        <w:t xml:space="preserve">نام گروه </w:t>
      </w:r>
      <w:r w:rsidR="00BC6F0E">
        <w:rPr>
          <w:rFonts w:hint="cs"/>
          <w:rtl/>
        </w:rPr>
        <w:t xml:space="preserve">آموزشي </w:t>
      </w:r>
      <w:r w:rsidR="00870DD7">
        <w:rPr>
          <w:rFonts w:hint="cs"/>
          <w:rtl/>
        </w:rPr>
        <w:t xml:space="preserve">را انتخاب و کلمه عبور را </w:t>
      </w:r>
      <w:r w:rsidR="00BC6F0E">
        <w:rPr>
          <w:rFonts w:hint="cs"/>
          <w:rtl/>
        </w:rPr>
        <w:t>وارد</w:t>
      </w:r>
      <w:r w:rsidR="00870DD7">
        <w:rPr>
          <w:rFonts w:hint="cs"/>
          <w:rtl/>
        </w:rPr>
        <w:t xml:space="preserve"> کنيد.</w:t>
      </w:r>
    </w:p>
    <w:p w14:paraId="08DC8A96" w14:textId="5E64CC20" w:rsidR="008A6DE0" w:rsidRDefault="00174415" w:rsidP="00870DD7">
      <w:pPr>
        <w:jc w:val="center"/>
        <w:rPr>
          <w:rFonts w:hint="cs"/>
          <w:rtl/>
        </w:rPr>
      </w:pPr>
      <w:r w:rsidRPr="00174415">
        <w:rPr>
          <w:rtl/>
        </w:rPr>
        <w:lastRenderedPageBreak/>
        <w:drawing>
          <wp:inline distT="0" distB="0" distL="0" distR="0" wp14:anchorId="5BF7C030" wp14:editId="3B46245E">
            <wp:extent cx="1206542" cy="151869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28738" cy="1546638"/>
                    </a:xfrm>
                    <a:prstGeom prst="rect">
                      <a:avLst/>
                    </a:prstGeom>
                  </pic:spPr>
                </pic:pic>
              </a:graphicData>
            </a:graphic>
          </wp:inline>
        </w:drawing>
      </w:r>
    </w:p>
    <w:p w14:paraId="6CE9ED8E" w14:textId="300C5EC6" w:rsidR="00870DD7" w:rsidRDefault="00870DD7" w:rsidP="008A6DE0">
      <w:pPr>
        <w:rPr>
          <w:rtl/>
        </w:rPr>
      </w:pPr>
      <w:r>
        <w:rPr>
          <w:rFonts w:hint="cs"/>
          <w:rtl/>
        </w:rPr>
        <w:t xml:space="preserve">پس از </w:t>
      </w:r>
      <w:r w:rsidR="00732415">
        <w:rPr>
          <w:rFonts w:hint="cs"/>
          <w:rtl/>
        </w:rPr>
        <w:t>تايپ کلمه ورود</w:t>
      </w:r>
      <w:r>
        <w:rPr>
          <w:rFonts w:hint="cs"/>
          <w:rtl/>
        </w:rPr>
        <w:t>، پنجره زير را</w:t>
      </w:r>
      <w:r w:rsidR="009516C8">
        <w:rPr>
          <w:rFonts w:hint="cs"/>
          <w:rtl/>
        </w:rPr>
        <w:t xml:space="preserve"> </w:t>
      </w:r>
      <w:r>
        <w:rPr>
          <w:rFonts w:hint="cs"/>
          <w:rtl/>
        </w:rPr>
        <w:t>مشاهده مي کنيد.</w:t>
      </w:r>
    </w:p>
    <w:p w14:paraId="5628DF94" w14:textId="6B526928" w:rsidR="00870DD7" w:rsidRDefault="009516C8" w:rsidP="009516C8">
      <w:pPr>
        <w:jc w:val="center"/>
        <w:rPr>
          <w:rtl/>
        </w:rPr>
      </w:pPr>
      <w:r w:rsidRPr="009516C8">
        <w:rPr>
          <w:noProof/>
          <w:rtl/>
        </w:rPr>
        <w:drawing>
          <wp:inline distT="0" distB="0" distL="0" distR="0" wp14:anchorId="33E10870" wp14:editId="22F9E9E4">
            <wp:extent cx="4974821" cy="21946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831"/>
                    <a:stretch/>
                  </pic:blipFill>
                  <pic:spPr bwMode="auto">
                    <a:xfrm>
                      <a:off x="0" y="0"/>
                      <a:ext cx="4987473" cy="2200275"/>
                    </a:xfrm>
                    <a:prstGeom prst="rect">
                      <a:avLst/>
                    </a:prstGeom>
                    <a:ln>
                      <a:noFill/>
                    </a:ln>
                    <a:extLst>
                      <a:ext uri="{53640926-AAD7-44D8-BBD7-CCE9431645EC}">
                        <a14:shadowObscured xmlns:a14="http://schemas.microsoft.com/office/drawing/2010/main"/>
                      </a:ext>
                    </a:extLst>
                  </pic:spPr>
                </pic:pic>
              </a:graphicData>
            </a:graphic>
          </wp:inline>
        </w:drawing>
      </w:r>
    </w:p>
    <w:p w14:paraId="1F96CC49" w14:textId="465C9767" w:rsidR="009516C8" w:rsidRDefault="00732415" w:rsidP="009516C8">
      <w:pPr>
        <w:rPr>
          <w:rtl/>
        </w:rPr>
      </w:pPr>
      <w:r>
        <w:rPr>
          <w:rFonts w:hint="cs"/>
          <w:rtl/>
        </w:rPr>
        <w:t>(</w:t>
      </w:r>
      <w:r w:rsidR="009516C8">
        <w:rPr>
          <w:rFonts w:hint="cs"/>
          <w:rtl/>
        </w:rPr>
        <w:t>در مثال بالا، کاربر</w:t>
      </w:r>
      <w:r>
        <w:rPr>
          <w:rFonts w:hint="cs"/>
          <w:rtl/>
        </w:rPr>
        <w:t xml:space="preserve"> "</w:t>
      </w:r>
      <w:r w:rsidR="009516C8">
        <w:rPr>
          <w:rFonts w:hint="cs"/>
          <w:rtl/>
        </w:rPr>
        <w:t>گروه زيست گياهي و بيوشيمي</w:t>
      </w:r>
      <w:r>
        <w:rPr>
          <w:rFonts w:hint="cs"/>
          <w:rtl/>
        </w:rPr>
        <w:t>"</w:t>
      </w:r>
      <w:r w:rsidR="009516C8">
        <w:rPr>
          <w:rFonts w:hint="cs"/>
          <w:rtl/>
        </w:rPr>
        <w:t xml:space="preserve"> بوده است.</w:t>
      </w:r>
    </w:p>
    <w:p w14:paraId="64F89D12" w14:textId="6A1EAC9F" w:rsidR="009516C8" w:rsidRDefault="00732415" w:rsidP="009516C8">
      <w:pPr>
        <w:rPr>
          <w:rtl/>
        </w:rPr>
      </w:pPr>
      <w:r>
        <w:rPr>
          <w:rFonts w:hint="cs"/>
          <w:rtl/>
        </w:rPr>
        <w:t xml:space="preserve">اين </w:t>
      </w:r>
      <w:r w:rsidR="009516C8">
        <w:rPr>
          <w:rFonts w:hint="cs"/>
          <w:rtl/>
        </w:rPr>
        <w:t>پنجره</w:t>
      </w:r>
      <w:r w:rsidR="00F57B0A">
        <w:rPr>
          <w:rFonts w:hint="cs"/>
          <w:rtl/>
        </w:rPr>
        <w:t xml:space="preserve"> </w:t>
      </w:r>
      <w:r w:rsidR="009516C8">
        <w:rPr>
          <w:rFonts w:hint="cs"/>
          <w:rtl/>
        </w:rPr>
        <w:t xml:space="preserve">از </w:t>
      </w:r>
      <w:r w:rsidR="00F57B0A">
        <w:rPr>
          <w:rFonts w:hint="cs"/>
          <w:rtl/>
        </w:rPr>
        <w:t>9</w:t>
      </w:r>
      <w:r w:rsidR="009516C8">
        <w:rPr>
          <w:rFonts w:hint="cs"/>
          <w:rtl/>
        </w:rPr>
        <w:t xml:space="preserve"> بخش تشکيل شده است</w:t>
      </w:r>
      <w:r w:rsidR="00F57B0A">
        <w:rPr>
          <w:rFonts w:hint="cs"/>
          <w:rtl/>
        </w:rPr>
        <w:t>:</w:t>
      </w:r>
    </w:p>
    <w:p w14:paraId="53991BF1" w14:textId="445E029D" w:rsidR="009516C8" w:rsidRDefault="00F57B0A" w:rsidP="00F57B0A">
      <w:pPr>
        <w:jc w:val="center"/>
        <w:rPr>
          <w:rtl/>
        </w:rPr>
      </w:pPr>
      <w:r>
        <w:rPr>
          <w:noProof/>
        </w:rPr>
        <w:drawing>
          <wp:inline distT="0" distB="0" distL="0" distR="0" wp14:anchorId="058E6158" wp14:editId="130D41CF">
            <wp:extent cx="3815946" cy="2130949"/>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4281" cy="2157941"/>
                    </a:xfrm>
                    <a:prstGeom prst="rect">
                      <a:avLst/>
                    </a:prstGeom>
                    <a:noFill/>
                  </pic:spPr>
                </pic:pic>
              </a:graphicData>
            </a:graphic>
          </wp:inline>
        </w:drawing>
      </w:r>
    </w:p>
    <w:p w14:paraId="3B7F9D7B" w14:textId="61867B47" w:rsidR="00D85A0C" w:rsidRDefault="00D85A0C" w:rsidP="00322276">
      <w:pPr>
        <w:rPr>
          <w:rtl/>
        </w:rPr>
      </w:pPr>
      <w:r>
        <w:rPr>
          <w:rFonts w:hint="cs"/>
          <w:rtl/>
        </w:rPr>
        <w:t>منوها در بخش 1 قرار دارند.</w:t>
      </w:r>
    </w:p>
    <w:p w14:paraId="72F5EB7F" w14:textId="39D8745A" w:rsidR="00C97E91" w:rsidRDefault="009A69C6" w:rsidP="009A69C6">
      <w:pPr>
        <w:jc w:val="center"/>
        <w:rPr>
          <w:rFonts w:hint="cs"/>
          <w:rtl/>
        </w:rPr>
      </w:pPr>
      <w:r>
        <w:t xml:space="preserve"> </w:t>
      </w:r>
      <w:r w:rsidR="00C97E91">
        <w:rPr>
          <w:noProof/>
        </w:rPr>
        <w:drawing>
          <wp:inline distT="0" distB="0" distL="0" distR="0" wp14:anchorId="69FE7BED" wp14:editId="678A05D7">
            <wp:extent cx="2523292" cy="154255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13029"/>
                    <a:stretch/>
                  </pic:blipFill>
                  <pic:spPr bwMode="auto">
                    <a:xfrm>
                      <a:off x="0" y="0"/>
                      <a:ext cx="2537476" cy="1551224"/>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00C97E91">
        <w:rPr>
          <w:noProof/>
        </w:rPr>
        <w:drawing>
          <wp:inline distT="0" distB="0" distL="0" distR="0" wp14:anchorId="0F26920C" wp14:editId="60129097">
            <wp:extent cx="2699968" cy="1311413"/>
            <wp:effectExtent l="0" t="0" r="571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058" cy="1323600"/>
                    </a:xfrm>
                    <a:prstGeom prst="rect">
                      <a:avLst/>
                    </a:prstGeom>
                    <a:noFill/>
                    <a:ln>
                      <a:noFill/>
                    </a:ln>
                  </pic:spPr>
                </pic:pic>
              </a:graphicData>
            </a:graphic>
          </wp:inline>
        </w:drawing>
      </w:r>
    </w:p>
    <w:p w14:paraId="41A6F952" w14:textId="3FF48506" w:rsidR="00C97E91" w:rsidRDefault="009A69C6" w:rsidP="009A69C6">
      <w:pPr>
        <w:jc w:val="center"/>
        <w:rPr>
          <w:rtl/>
        </w:rPr>
      </w:pPr>
      <w:r>
        <w:lastRenderedPageBreak/>
        <w:t xml:space="preserve"> </w:t>
      </w:r>
      <w:r w:rsidR="00C97E91">
        <w:rPr>
          <w:noProof/>
        </w:rPr>
        <w:drawing>
          <wp:inline distT="0" distB="0" distL="0" distR="0" wp14:anchorId="617F010B" wp14:editId="69429759">
            <wp:extent cx="3135335" cy="101765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1051" cy="1022758"/>
                    </a:xfrm>
                    <a:prstGeom prst="rect">
                      <a:avLst/>
                    </a:prstGeom>
                    <a:noFill/>
                    <a:ln>
                      <a:noFill/>
                    </a:ln>
                  </pic:spPr>
                </pic:pic>
              </a:graphicData>
            </a:graphic>
          </wp:inline>
        </w:drawing>
      </w:r>
      <w:r>
        <w:t xml:space="preserve">    </w:t>
      </w:r>
      <w:r w:rsidR="00C97E91">
        <w:rPr>
          <w:noProof/>
        </w:rPr>
        <w:drawing>
          <wp:inline distT="0" distB="0" distL="0" distR="0" wp14:anchorId="72C10FD0" wp14:editId="2D8704CE">
            <wp:extent cx="2568465" cy="1110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81397" cy="1116252"/>
                    </a:xfrm>
                    <a:prstGeom prst="rect">
                      <a:avLst/>
                    </a:prstGeom>
                    <a:noFill/>
                    <a:ln>
                      <a:noFill/>
                    </a:ln>
                  </pic:spPr>
                </pic:pic>
              </a:graphicData>
            </a:graphic>
          </wp:inline>
        </w:drawing>
      </w:r>
    </w:p>
    <w:p w14:paraId="423B4A4E" w14:textId="117E75F3" w:rsidR="00E64D57" w:rsidRDefault="007C24B3" w:rsidP="00322276">
      <w:pPr>
        <w:rPr>
          <w:rtl/>
        </w:rPr>
      </w:pPr>
      <w:r>
        <w:rPr>
          <w:rFonts w:hint="cs"/>
          <w:rtl/>
        </w:rPr>
        <w:t xml:space="preserve">بخش 2 </w:t>
      </w:r>
      <w:r w:rsidR="00322276">
        <w:rPr>
          <w:rFonts w:hint="cs"/>
          <w:rtl/>
        </w:rPr>
        <w:t xml:space="preserve">در پنجره فوق، </w:t>
      </w:r>
      <w:r>
        <w:rPr>
          <w:rFonts w:hint="cs"/>
          <w:rtl/>
        </w:rPr>
        <w:t xml:space="preserve">ليست گروه هاي آموزشي </w:t>
      </w:r>
      <w:r w:rsidR="00322276">
        <w:rPr>
          <w:rFonts w:hint="cs"/>
          <w:rtl/>
        </w:rPr>
        <w:t>دانشکده است که</w:t>
      </w:r>
      <w:r>
        <w:rPr>
          <w:rFonts w:hint="cs"/>
          <w:rtl/>
        </w:rPr>
        <w:t xml:space="preserve"> </w:t>
      </w:r>
      <w:r w:rsidR="00322276">
        <w:rPr>
          <w:rFonts w:hint="cs"/>
          <w:rtl/>
        </w:rPr>
        <w:t xml:space="preserve">در آن گروه آموزشي شما </w:t>
      </w:r>
      <w:r>
        <w:rPr>
          <w:rFonts w:hint="cs"/>
          <w:rtl/>
        </w:rPr>
        <w:t>انتخاب شده است</w:t>
      </w:r>
      <w:r w:rsidR="00322276">
        <w:rPr>
          <w:rFonts w:hint="cs"/>
          <w:rtl/>
        </w:rPr>
        <w:t xml:space="preserve"> و </w:t>
      </w:r>
      <w:r>
        <w:rPr>
          <w:rFonts w:hint="cs"/>
          <w:rtl/>
        </w:rPr>
        <w:t xml:space="preserve">ورودي هاي </w:t>
      </w:r>
      <w:r w:rsidR="00F67482">
        <w:rPr>
          <w:rFonts w:hint="cs"/>
          <w:rtl/>
        </w:rPr>
        <w:t xml:space="preserve">فعال گروه </w:t>
      </w:r>
      <w:r w:rsidR="00322276">
        <w:rPr>
          <w:rFonts w:hint="cs"/>
          <w:rtl/>
        </w:rPr>
        <w:t>شما را</w:t>
      </w:r>
      <w:r w:rsidR="00F67482">
        <w:rPr>
          <w:rFonts w:hint="cs"/>
          <w:rtl/>
        </w:rPr>
        <w:t xml:space="preserve"> در بخش 3 </w:t>
      </w:r>
      <w:r w:rsidR="00322276">
        <w:rPr>
          <w:rFonts w:hint="cs"/>
          <w:rtl/>
        </w:rPr>
        <w:t>نشان مي دهد</w:t>
      </w:r>
      <w:r w:rsidR="00F67482">
        <w:rPr>
          <w:rFonts w:hint="cs"/>
          <w:rtl/>
        </w:rPr>
        <w:t>:</w:t>
      </w:r>
    </w:p>
    <w:p w14:paraId="149E5D08" w14:textId="52B86662" w:rsidR="00F67482" w:rsidRDefault="009B16B6" w:rsidP="00F67482">
      <w:pPr>
        <w:jc w:val="center"/>
        <w:rPr>
          <w:rtl/>
        </w:rPr>
      </w:pPr>
      <w:r>
        <w:rPr>
          <w:noProof/>
        </w:rPr>
        <w:drawing>
          <wp:inline distT="0" distB="0" distL="0" distR="0" wp14:anchorId="4E81A6D0" wp14:editId="5730D9F6">
            <wp:extent cx="3108368" cy="204686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8199" cy="2053337"/>
                    </a:xfrm>
                    <a:prstGeom prst="rect">
                      <a:avLst/>
                    </a:prstGeom>
                    <a:noFill/>
                    <a:ln>
                      <a:noFill/>
                    </a:ln>
                  </pic:spPr>
                </pic:pic>
              </a:graphicData>
            </a:graphic>
          </wp:inline>
        </w:drawing>
      </w:r>
      <w:r>
        <w:rPr>
          <w:noProof/>
        </w:rPr>
        <w:t xml:space="preserve"> </w:t>
      </w:r>
    </w:p>
    <w:p w14:paraId="35D3EFA0" w14:textId="2E52D9F8" w:rsidR="00F67482" w:rsidRDefault="00F67482" w:rsidP="00F57B0A">
      <w:pPr>
        <w:rPr>
          <w:rtl/>
        </w:rPr>
      </w:pPr>
      <w:r>
        <w:rPr>
          <w:rFonts w:hint="cs"/>
          <w:rtl/>
        </w:rPr>
        <w:t xml:space="preserve">فعال بودن </w:t>
      </w:r>
      <w:r w:rsidR="009B16B6">
        <w:rPr>
          <w:rFonts w:hint="cs"/>
          <w:rtl/>
        </w:rPr>
        <w:t>هر "</w:t>
      </w:r>
      <w:r>
        <w:rPr>
          <w:rFonts w:hint="cs"/>
          <w:rtl/>
        </w:rPr>
        <w:t>ورودي</w:t>
      </w:r>
      <w:r w:rsidR="009B16B6">
        <w:rPr>
          <w:rFonts w:hint="cs"/>
          <w:rtl/>
        </w:rPr>
        <w:t>"</w:t>
      </w:r>
      <w:r>
        <w:rPr>
          <w:rFonts w:hint="cs"/>
          <w:rtl/>
        </w:rPr>
        <w:t xml:space="preserve"> توسط </w:t>
      </w:r>
      <w:r w:rsidR="009B16B6">
        <w:rPr>
          <w:rFonts w:hint="cs"/>
          <w:rtl/>
        </w:rPr>
        <w:t>"</w:t>
      </w:r>
      <w:r>
        <w:rPr>
          <w:rFonts w:hint="cs"/>
          <w:rtl/>
        </w:rPr>
        <w:t>کاربر دانشکده</w:t>
      </w:r>
      <w:r w:rsidR="009B16B6">
        <w:rPr>
          <w:rFonts w:hint="cs"/>
          <w:rtl/>
        </w:rPr>
        <w:t>"</w:t>
      </w:r>
      <w:r>
        <w:rPr>
          <w:rFonts w:hint="cs"/>
          <w:rtl/>
        </w:rPr>
        <w:t xml:space="preserve"> تعيين شد</w:t>
      </w:r>
      <w:r w:rsidR="009B16B6">
        <w:rPr>
          <w:rFonts w:hint="cs"/>
          <w:rtl/>
        </w:rPr>
        <w:t>ه است</w:t>
      </w:r>
      <w:r>
        <w:rPr>
          <w:rFonts w:hint="cs"/>
          <w:rtl/>
        </w:rPr>
        <w:t>.</w:t>
      </w:r>
    </w:p>
    <w:p w14:paraId="0B65F96B" w14:textId="073C9499" w:rsidR="00F57B0A" w:rsidRDefault="009B16B6" w:rsidP="009B16B6">
      <w:pPr>
        <w:rPr>
          <w:rtl/>
        </w:rPr>
      </w:pPr>
      <w:r>
        <w:rPr>
          <w:rFonts w:hint="cs"/>
          <w:rtl/>
        </w:rPr>
        <w:t xml:space="preserve">براي شروع برنامه ريزي، </w:t>
      </w:r>
      <w:r w:rsidR="000A6921">
        <w:rPr>
          <w:rFonts w:hint="cs"/>
          <w:rtl/>
        </w:rPr>
        <w:t xml:space="preserve">يک ورودي </w:t>
      </w:r>
      <w:r>
        <w:rPr>
          <w:rFonts w:hint="cs"/>
          <w:rtl/>
        </w:rPr>
        <w:t xml:space="preserve">را انتخاب کنيد. </w:t>
      </w:r>
      <w:r w:rsidR="000A6921">
        <w:rPr>
          <w:rFonts w:hint="cs"/>
          <w:rtl/>
        </w:rPr>
        <w:t xml:space="preserve">ليست ترم هايي که آن ورودي </w:t>
      </w:r>
      <w:r>
        <w:rPr>
          <w:rFonts w:hint="cs"/>
          <w:rtl/>
        </w:rPr>
        <w:t xml:space="preserve">بايد </w:t>
      </w:r>
      <w:r w:rsidR="000A6921">
        <w:rPr>
          <w:rFonts w:hint="cs"/>
          <w:rtl/>
        </w:rPr>
        <w:t>برنامه درسي دا</w:t>
      </w:r>
      <w:r>
        <w:rPr>
          <w:rFonts w:hint="cs"/>
          <w:rtl/>
        </w:rPr>
        <w:t>شته باشد</w:t>
      </w:r>
      <w:r w:rsidR="000A6921">
        <w:rPr>
          <w:rFonts w:hint="cs"/>
          <w:rtl/>
        </w:rPr>
        <w:t xml:space="preserve">، در بخش 4 </w:t>
      </w:r>
      <w:r>
        <w:rPr>
          <w:rFonts w:hint="cs"/>
          <w:rtl/>
        </w:rPr>
        <w:t>ديده خواهد شد</w:t>
      </w:r>
      <w:r w:rsidR="000A6921">
        <w:rPr>
          <w:rFonts w:hint="cs"/>
          <w:rtl/>
        </w:rPr>
        <w:t>.</w:t>
      </w:r>
    </w:p>
    <w:p w14:paraId="24F16CFF" w14:textId="5EC9A68A" w:rsidR="009B16B6" w:rsidRDefault="000A6921" w:rsidP="008A6DE0">
      <w:pPr>
        <w:rPr>
          <w:rtl/>
        </w:rPr>
      </w:pPr>
      <w:r>
        <w:rPr>
          <w:rFonts w:hint="cs"/>
          <w:rtl/>
        </w:rPr>
        <w:t>ترم</w:t>
      </w:r>
      <w:r w:rsidR="009B16B6">
        <w:rPr>
          <w:rFonts w:hint="cs"/>
          <w:rtl/>
        </w:rPr>
        <w:t xml:space="preserve">ي که بايد برنامه ريزي شود </w:t>
      </w:r>
      <w:r w:rsidR="00C1120C">
        <w:rPr>
          <w:rFonts w:hint="cs"/>
          <w:rtl/>
        </w:rPr>
        <w:t xml:space="preserve">يا مي خواهيد برنامه ريزي آن را ويرايش کنيد، </w:t>
      </w:r>
      <w:r>
        <w:rPr>
          <w:rFonts w:hint="cs"/>
          <w:rtl/>
        </w:rPr>
        <w:t>از بخش 4</w:t>
      </w:r>
      <w:r w:rsidR="009B16B6">
        <w:rPr>
          <w:rFonts w:hint="cs"/>
          <w:rtl/>
        </w:rPr>
        <w:t xml:space="preserve"> انتخاب کنيد.</w:t>
      </w:r>
    </w:p>
    <w:p w14:paraId="331EBEE8" w14:textId="16E802EB" w:rsidR="009B16B6" w:rsidRDefault="009B16B6" w:rsidP="008A6DE0">
      <w:pPr>
        <w:rPr>
          <w:rtl/>
        </w:rPr>
      </w:pPr>
      <w:r>
        <w:rPr>
          <w:rFonts w:hint="cs"/>
          <w:rtl/>
        </w:rPr>
        <w:t xml:space="preserve">نماي کلي </w:t>
      </w:r>
      <w:r w:rsidR="000A6921">
        <w:rPr>
          <w:rFonts w:hint="cs"/>
          <w:rtl/>
        </w:rPr>
        <w:t xml:space="preserve">برنامه هفتگي </w:t>
      </w:r>
      <w:r>
        <w:rPr>
          <w:rFonts w:hint="cs"/>
          <w:rtl/>
        </w:rPr>
        <w:t>اين</w:t>
      </w:r>
      <w:r w:rsidR="000A6921">
        <w:rPr>
          <w:rFonts w:hint="cs"/>
          <w:rtl/>
        </w:rPr>
        <w:t xml:space="preserve"> ورودي در </w:t>
      </w:r>
      <w:r>
        <w:rPr>
          <w:rFonts w:hint="cs"/>
          <w:rtl/>
        </w:rPr>
        <w:t>اين</w:t>
      </w:r>
      <w:r w:rsidR="000A6921">
        <w:rPr>
          <w:rFonts w:hint="cs"/>
          <w:rtl/>
        </w:rPr>
        <w:t xml:space="preserve"> ترم</w:t>
      </w:r>
      <w:r>
        <w:rPr>
          <w:rFonts w:hint="cs"/>
          <w:rtl/>
        </w:rPr>
        <w:t xml:space="preserve"> (ساعت هاي خالي و پر) </w:t>
      </w:r>
      <w:r w:rsidR="000A6921">
        <w:rPr>
          <w:rFonts w:hint="cs"/>
          <w:rtl/>
        </w:rPr>
        <w:t xml:space="preserve">در بخش 5 </w:t>
      </w:r>
      <w:r>
        <w:rPr>
          <w:rFonts w:hint="cs"/>
          <w:rtl/>
        </w:rPr>
        <w:t>نشان داده خواهد شد.</w:t>
      </w:r>
    </w:p>
    <w:p w14:paraId="641B6C09" w14:textId="4825C0AC" w:rsidR="0076033E" w:rsidRDefault="0076033E" w:rsidP="008A6DE0">
      <w:pPr>
        <w:rPr>
          <w:rtl/>
        </w:rPr>
      </w:pPr>
      <w:r>
        <w:rPr>
          <w:rFonts w:hint="cs"/>
          <w:rtl/>
        </w:rPr>
        <w:t xml:space="preserve">جزئيات برنامه </w:t>
      </w:r>
      <w:r w:rsidR="009B16B6">
        <w:rPr>
          <w:rFonts w:hint="cs"/>
          <w:rtl/>
        </w:rPr>
        <w:t xml:space="preserve">اين ورودي در اين </w:t>
      </w:r>
      <w:r>
        <w:rPr>
          <w:rFonts w:hint="cs"/>
          <w:rtl/>
        </w:rPr>
        <w:t xml:space="preserve">ترم </w:t>
      </w:r>
      <w:r w:rsidR="009B16B6">
        <w:rPr>
          <w:rFonts w:hint="cs"/>
          <w:rtl/>
        </w:rPr>
        <w:t>نيز</w:t>
      </w:r>
      <w:r>
        <w:rPr>
          <w:rFonts w:hint="cs"/>
          <w:rtl/>
        </w:rPr>
        <w:t xml:space="preserve"> در بخش 6 </w:t>
      </w:r>
      <w:r w:rsidR="000A6921">
        <w:rPr>
          <w:rFonts w:hint="cs"/>
          <w:rtl/>
        </w:rPr>
        <w:t xml:space="preserve">نشان داده </w:t>
      </w:r>
      <w:r w:rsidR="009B16B6">
        <w:rPr>
          <w:rFonts w:hint="cs"/>
          <w:rtl/>
        </w:rPr>
        <w:t>خواهد شد</w:t>
      </w:r>
      <w:r w:rsidR="000A6921">
        <w:rPr>
          <w:rFonts w:hint="cs"/>
          <w:rtl/>
        </w:rPr>
        <w:t>.</w:t>
      </w:r>
    </w:p>
    <w:p w14:paraId="5C42708F" w14:textId="57D5C897" w:rsidR="000A6921" w:rsidRDefault="0076033E" w:rsidP="008A6DE0">
      <w:pPr>
        <w:rPr>
          <w:rtl/>
        </w:rPr>
      </w:pPr>
      <w:r>
        <w:rPr>
          <w:rFonts w:hint="cs"/>
          <w:rtl/>
        </w:rPr>
        <w:t xml:space="preserve">در </w:t>
      </w:r>
      <w:r w:rsidR="00C1120C">
        <w:rPr>
          <w:rFonts w:hint="cs"/>
          <w:rtl/>
        </w:rPr>
        <w:t xml:space="preserve">جدول </w:t>
      </w:r>
      <w:r>
        <w:rPr>
          <w:rFonts w:hint="cs"/>
          <w:rtl/>
        </w:rPr>
        <w:t xml:space="preserve">بخش 5، </w:t>
      </w:r>
      <w:r w:rsidR="00990FEE">
        <w:rPr>
          <w:rFonts w:hint="cs"/>
          <w:rtl/>
        </w:rPr>
        <w:t xml:space="preserve">عدد 1 </w:t>
      </w:r>
      <w:r w:rsidR="00C1120C">
        <w:rPr>
          <w:rFonts w:hint="cs"/>
          <w:rtl/>
        </w:rPr>
        <w:t xml:space="preserve">به رنگ </w:t>
      </w:r>
      <w:r w:rsidR="00990FEE">
        <w:rPr>
          <w:rFonts w:hint="cs"/>
          <w:rtl/>
        </w:rPr>
        <w:t xml:space="preserve">سياه </w:t>
      </w:r>
      <w:r w:rsidR="00A14D0A">
        <w:rPr>
          <w:rFonts w:hint="cs"/>
          <w:rtl/>
        </w:rPr>
        <w:t xml:space="preserve">رنگ </w:t>
      </w:r>
      <w:r w:rsidR="00C1120C">
        <w:rPr>
          <w:rFonts w:hint="cs"/>
          <w:rtl/>
        </w:rPr>
        <w:t>و اعداد بزرگتر به رنگ قرمز (نشانه تداخل) هستند</w:t>
      </w:r>
      <w:r w:rsidR="00A14D0A">
        <w:rPr>
          <w:rFonts w:hint="cs"/>
          <w:rtl/>
        </w:rPr>
        <w:t>.</w:t>
      </w:r>
    </w:p>
    <w:p w14:paraId="4BAABE13" w14:textId="29DFD750" w:rsidR="00682869" w:rsidRDefault="000A6921" w:rsidP="000A6921">
      <w:pPr>
        <w:jc w:val="center"/>
        <w:rPr>
          <w:rtl/>
        </w:rPr>
      </w:pPr>
      <w:r>
        <w:rPr>
          <w:rFonts w:hint="cs"/>
          <w:noProof/>
        </w:rPr>
        <w:drawing>
          <wp:inline distT="0" distB="0" distL="0" distR="0" wp14:anchorId="529F67E3" wp14:editId="624D0F47">
            <wp:extent cx="2755135" cy="1515529"/>
            <wp:effectExtent l="0" t="0" r="762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1356" cy="1535454"/>
                    </a:xfrm>
                    <a:prstGeom prst="rect">
                      <a:avLst/>
                    </a:prstGeom>
                    <a:noFill/>
                    <a:ln>
                      <a:noFill/>
                    </a:ln>
                  </pic:spPr>
                </pic:pic>
              </a:graphicData>
            </a:graphic>
          </wp:inline>
        </w:drawing>
      </w:r>
    </w:p>
    <w:p w14:paraId="0095EC04" w14:textId="4BF830B5" w:rsidR="00990FEE" w:rsidRDefault="00990FEE" w:rsidP="008A6DE0">
      <w:pPr>
        <w:rPr>
          <w:rtl/>
        </w:rPr>
      </w:pPr>
      <w:r>
        <w:rPr>
          <w:rFonts w:hint="cs"/>
          <w:rtl/>
        </w:rPr>
        <w:t xml:space="preserve">با کليک روي </w:t>
      </w:r>
      <w:r w:rsidR="00C1120C">
        <w:rPr>
          <w:rFonts w:hint="cs"/>
          <w:rtl/>
        </w:rPr>
        <w:t>ا</w:t>
      </w:r>
      <w:r>
        <w:rPr>
          <w:rFonts w:hint="cs"/>
          <w:rtl/>
        </w:rPr>
        <w:t>عد</w:t>
      </w:r>
      <w:r w:rsidR="00C1120C">
        <w:rPr>
          <w:rFonts w:hint="cs"/>
          <w:rtl/>
        </w:rPr>
        <w:t>ا</w:t>
      </w:r>
      <w:r>
        <w:rPr>
          <w:rFonts w:hint="cs"/>
          <w:rtl/>
        </w:rPr>
        <w:t xml:space="preserve">د قرمز، اطلاعات مربوط به </w:t>
      </w:r>
      <w:r w:rsidR="00C1120C">
        <w:rPr>
          <w:rFonts w:hint="cs"/>
          <w:rtl/>
        </w:rPr>
        <w:t xml:space="preserve">دليل </w:t>
      </w:r>
      <w:r>
        <w:rPr>
          <w:rFonts w:hint="cs"/>
          <w:rtl/>
        </w:rPr>
        <w:t>تداخل نشان داده مي شود</w:t>
      </w:r>
      <w:r w:rsidR="00C1120C">
        <w:rPr>
          <w:rFonts w:hint="cs"/>
          <w:rtl/>
        </w:rPr>
        <w:t>:</w:t>
      </w:r>
    </w:p>
    <w:p w14:paraId="052186FA" w14:textId="4F9E58B1" w:rsidR="00682869" w:rsidRDefault="0076033E" w:rsidP="0076033E">
      <w:pPr>
        <w:jc w:val="center"/>
        <w:rPr>
          <w:rtl/>
        </w:rPr>
      </w:pPr>
      <w:r>
        <w:rPr>
          <w:rFonts w:hint="cs"/>
          <w:noProof/>
        </w:rPr>
        <w:lastRenderedPageBreak/>
        <w:drawing>
          <wp:inline distT="0" distB="0" distL="0" distR="0" wp14:anchorId="21C5530C" wp14:editId="267260BF">
            <wp:extent cx="2931969" cy="1789043"/>
            <wp:effectExtent l="0" t="0" r="1905"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565" cy="1814425"/>
                    </a:xfrm>
                    <a:prstGeom prst="rect">
                      <a:avLst/>
                    </a:prstGeom>
                    <a:noFill/>
                    <a:ln>
                      <a:noFill/>
                    </a:ln>
                  </pic:spPr>
                </pic:pic>
              </a:graphicData>
            </a:graphic>
          </wp:inline>
        </w:drawing>
      </w:r>
    </w:p>
    <w:p w14:paraId="08BD64E2" w14:textId="1B7380CB" w:rsidR="0076033E" w:rsidRDefault="00A14D0A" w:rsidP="0076033E">
      <w:pPr>
        <w:rPr>
          <w:rtl/>
        </w:rPr>
      </w:pPr>
      <w:r>
        <w:rPr>
          <w:rFonts w:hint="cs"/>
          <w:rtl/>
        </w:rPr>
        <w:t xml:space="preserve">در بخش 6 جزئيات برنامه </w:t>
      </w:r>
      <w:r w:rsidR="00C1120C">
        <w:rPr>
          <w:rFonts w:hint="cs"/>
          <w:rtl/>
        </w:rPr>
        <w:t xml:space="preserve">اين ورودي براي اين </w:t>
      </w:r>
      <w:r>
        <w:rPr>
          <w:rFonts w:hint="cs"/>
          <w:rtl/>
        </w:rPr>
        <w:t>ترم ديده مي شود</w:t>
      </w:r>
      <w:r w:rsidR="00C1120C">
        <w:rPr>
          <w:rFonts w:hint="cs"/>
          <w:rtl/>
        </w:rPr>
        <w:t xml:space="preserve"> (در مثال زير، اين ترم براي اين ورودي قبلا برنامه ريزي شده است):</w:t>
      </w:r>
    </w:p>
    <w:p w14:paraId="6BD57CE6" w14:textId="2209D9BD" w:rsidR="005A0D03" w:rsidRDefault="009A69C6" w:rsidP="0076033E">
      <w:pPr>
        <w:rPr>
          <w:rtl/>
        </w:rPr>
      </w:pPr>
      <w:r>
        <w:rPr>
          <w:noProof/>
        </w:rPr>
        <w:drawing>
          <wp:inline distT="0" distB="0" distL="0" distR="0" wp14:anchorId="67FAAE74" wp14:editId="57FD0DDE">
            <wp:extent cx="6114415" cy="132778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1327785"/>
                    </a:xfrm>
                    <a:prstGeom prst="rect">
                      <a:avLst/>
                    </a:prstGeom>
                    <a:noFill/>
                    <a:ln>
                      <a:noFill/>
                    </a:ln>
                  </pic:spPr>
                </pic:pic>
              </a:graphicData>
            </a:graphic>
          </wp:inline>
        </w:drawing>
      </w:r>
    </w:p>
    <w:p w14:paraId="31A685D5" w14:textId="383D8931" w:rsidR="00F5106F"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يک درس در ستون اول: </w:t>
      </w:r>
      <w:r w:rsidR="001F6F57">
        <w:rPr>
          <w:rFonts w:hint="cs"/>
          <w:rtl/>
        </w:rPr>
        <w:t xml:space="preserve">تعيين يا </w:t>
      </w:r>
      <w:r>
        <w:rPr>
          <w:rFonts w:hint="cs"/>
          <w:rtl/>
        </w:rPr>
        <w:t>تغيير درس</w:t>
      </w:r>
    </w:p>
    <w:p w14:paraId="14CC5066" w14:textId="64FEC7B0" w:rsidR="00764F81"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استاد در ستون دوم: </w:t>
      </w:r>
      <w:r w:rsidR="001F6F57">
        <w:rPr>
          <w:rFonts w:hint="cs"/>
          <w:rtl/>
        </w:rPr>
        <w:t xml:space="preserve">تعيين يا </w:t>
      </w:r>
      <w:r>
        <w:rPr>
          <w:rFonts w:hint="cs"/>
          <w:rtl/>
        </w:rPr>
        <w:t>تغيير استاد درس</w:t>
      </w:r>
    </w:p>
    <w:p w14:paraId="1E3874B4" w14:textId="0BE2B6D2" w:rsidR="00764F81" w:rsidRDefault="00764F81" w:rsidP="00764F81">
      <w:pPr>
        <w:rPr>
          <w:rtl/>
        </w:rPr>
      </w:pPr>
      <w:r>
        <w:rPr>
          <w:rFonts w:hint="cs"/>
          <w:rtl/>
        </w:rPr>
        <w:t>دبل کليک روي عدد گروه درس در ستون سوم: تغيير گروه (سکشن) درس</w:t>
      </w:r>
      <w:r w:rsidR="001F6F57">
        <w:rPr>
          <w:rFonts w:hint="cs"/>
          <w:rtl/>
        </w:rPr>
        <w:t xml:space="preserve"> (سکشن درس بطور پيش فرض "يک" است)</w:t>
      </w:r>
    </w:p>
    <w:p w14:paraId="288D7C60" w14:textId="1DD3B3FB" w:rsidR="00764F81" w:rsidRDefault="00764F81" w:rsidP="00764F81">
      <w:pPr>
        <w:rPr>
          <w:rtl/>
        </w:rPr>
      </w:pPr>
      <w:r>
        <w:rPr>
          <w:rFonts w:hint="cs"/>
          <w:rtl/>
        </w:rPr>
        <w:t xml:space="preserve">دبل کليک روي </w:t>
      </w:r>
      <w:r w:rsidR="001F6F57">
        <w:rPr>
          <w:rFonts w:hint="cs"/>
          <w:rtl/>
        </w:rPr>
        <w:t xml:space="preserve">محل </w:t>
      </w:r>
      <w:r>
        <w:rPr>
          <w:rFonts w:hint="cs"/>
          <w:rtl/>
        </w:rPr>
        <w:t xml:space="preserve">نام کارشناس در ستون چهارم: </w:t>
      </w:r>
      <w:r w:rsidR="001F6F57">
        <w:rPr>
          <w:rFonts w:hint="cs"/>
          <w:rtl/>
        </w:rPr>
        <w:t xml:space="preserve">تعيين يا </w:t>
      </w:r>
      <w:r>
        <w:rPr>
          <w:rFonts w:hint="cs"/>
          <w:rtl/>
        </w:rPr>
        <w:t>تغيير کارشناس براي درس عملي</w:t>
      </w:r>
    </w:p>
    <w:p w14:paraId="4B9508D0" w14:textId="1D17B9A4" w:rsidR="00764F81" w:rsidRDefault="00764F81" w:rsidP="00764F81">
      <w:pPr>
        <w:rPr>
          <w:rtl/>
        </w:rPr>
      </w:pPr>
      <w:r>
        <w:rPr>
          <w:rFonts w:hint="cs"/>
          <w:rtl/>
        </w:rPr>
        <w:t xml:space="preserve">دبل کليک روي عدد </w:t>
      </w:r>
      <w:r w:rsidR="001F6F57">
        <w:rPr>
          <w:rFonts w:hint="cs"/>
          <w:rtl/>
        </w:rPr>
        <w:t xml:space="preserve">واقع </w:t>
      </w:r>
      <w:r>
        <w:rPr>
          <w:rFonts w:hint="cs"/>
          <w:rtl/>
        </w:rPr>
        <w:t xml:space="preserve">در ستون پنجم: </w:t>
      </w:r>
      <w:r w:rsidR="001F6F57">
        <w:rPr>
          <w:rFonts w:hint="cs"/>
          <w:rtl/>
        </w:rPr>
        <w:t xml:space="preserve">تعيين يا </w:t>
      </w:r>
      <w:r>
        <w:rPr>
          <w:rFonts w:hint="cs"/>
          <w:rtl/>
        </w:rPr>
        <w:t>تغيير ظرفيت کلاس</w:t>
      </w:r>
    </w:p>
    <w:p w14:paraId="4A567A72" w14:textId="09BD81CB" w:rsidR="00764F81" w:rsidRDefault="00764F81" w:rsidP="00764F81">
      <w:pPr>
        <w:rPr>
          <w:rtl/>
        </w:rPr>
      </w:pPr>
      <w:r>
        <w:rPr>
          <w:rFonts w:hint="cs"/>
          <w:rtl/>
        </w:rPr>
        <w:t xml:space="preserve">دبل کليک روي </w:t>
      </w:r>
      <w:r w:rsidR="001F6F57">
        <w:rPr>
          <w:rFonts w:hint="cs"/>
          <w:rtl/>
        </w:rPr>
        <w:t xml:space="preserve">محل </w:t>
      </w:r>
      <w:r>
        <w:rPr>
          <w:rFonts w:hint="cs"/>
          <w:rtl/>
        </w:rPr>
        <w:t>نام کلاس در ستون هفتم</w:t>
      </w:r>
      <w:r w:rsidR="001F6F57">
        <w:rPr>
          <w:rFonts w:hint="cs"/>
          <w:rtl/>
        </w:rPr>
        <w:t xml:space="preserve"> يا هشتم</w:t>
      </w:r>
      <w:r>
        <w:rPr>
          <w:rFonts w:hint="cs"/>
          <w:rtl/>
        </w:rPr>
        <w:t xml:space="preserve">: </w:t>
      </w:r>
      <w:r w:rsidR="001F6F57">
        <w:rPr>
          <w:rFonts w:hint="cs"/>
          <w:rtl/>
        </w:rPr>
        <w:t xml:space="preserve">تعيين يا </w:t>
      </w:r>
      <w:r>
        <w:rPr>
          <w:rFonts w:hint="cs"/>
          <w:rtl/>
        </w:rPr>
        <w:t>تغيير محل کلاس درس</w:t>
      </w:r>
    </w:p>
    <w:p w14:paraId="063DA4B8" w14:textId="158896B5" w:rsidR="00764F81" w:rsidRDefault="00764F81" w:rsidP="00764F81">
      <w:pPr>
        <w:rPr>
          <w:rtl/>
        </w:rPr>
      </w:pPr>
      <w:r>
        <w:rPr>
          <w:rFonts w:hint="cs"/>
          <w:rtl/>
        </w:rPr>
        <w:t>(</w:t>
      </w:r>
      <w:r w:rsidR="001F6F57">
        <w:rPr>
          <w:rFonts w:hint="cs"/>
          <w:rtl/>
        </w:rPr>
        <w:t>کلاس</w:t>
      </w:r>
      <w:r>
        <w:rPr>
          <w:rFonts w:hint="cs"/>
          <w:rtl/>
        </w:rPr>
        <w:t xml:space="preserve"> دوم براي درس هاي 3 يا چهار واحدي</w:t>
      </w:r>
      <w:r w:rsidR="001F6F57">
        <w:rPr>
          <w:rFonts w:hint="cs"/>
          <w:rtl/>
        </w:rPr>
        <w:t xml:space="preserve"> است</w:t>
      </w:r>
      <w:r>
        <w:rPr>
          <w:rFonts w:hint="cs"/>
          <w:rtl/>
        </w:rPr>
        <w:t>)</w:t>
      </w:r>
    </w:p>
    <w:p w14:paraId="3C2214AB" w14:textId="67B74570" w:rsidR="00764F81" w:rsidRDefault="00F85278" w:rsidP="00764F81">
      <w:pPr>
        <w:rPr>
          <w:rtl/>
        </w:rPr>
      </w:pPr>
      <w:r>
        <w:rPr>
          <w:rFonts w:hint="cs"/>
          <w:rtl/>
        </w:rPr>
        <w:t xml:space="preserve">کليک راست روي جدول (بخش 6): منوي شناور </w:t>
      </w:r>
      <w:r w:rsidR="001F6F57">
        <w:rPr>
          <w:rFonts w:hint="cs"/>
          <w:rtl/>
        </w:rPr>
        <w:t xml:space="preserve">که </w:t>
      </w:r>
      <w:r>
        <w:rPr>
          <w:rFonts w:hint="cs"/>
          <w:rtl/>
        </w:rPr>
        <w:t>شامل چهار گزينه</w:t>
      </w:r>
      <w:r w:rsidR="001F6F57">
        <w:rPr>
          <w:rFonts w:hint="cs"/>
          <w:rtl/>
        </w:rPr>
        <w:t xml:space="preserve"> است:</w:t>
      </w:r>
    </w:p>
    <w:p w14:paraId="0211B78C" w14:textId="4FA141AF" w:rsidR="00F85278" w:rsidRDefault="00F85278" w:rsidP="00764F81">
      <w:pPr>
        <w:rPr>
          <w:rtl/>
        </w:rPr>
      </w:pPr>
      <w:r w:rsidRPr="001F6F57">
        <w:rPr>
          <w:rFonts w:hint="cs"/>
          <w:color w:val="C00000"/>
          <w:rtl/>
        </w:rPr>
        <w:t>افزودن گروه جديد:</w:t>
      </w:r>
      <w:r>
        <w:rPr>
          <w:rFonts w:hint="cs"/>
          <w:rtl/>
        </w:rPr>
        <w:t xml:space="preserve"> براي درسي که انتخاب شده، سکشن (گروه) جديد</w:t>
      </w:r>
      <w:r w:rsidR="001F6F57">
        <w:rPr>
          <w:rFonts w:hint="cs"/>
          <w:rtl/>
        </w:rPr>
        <w:t>ي</w:t>
      </w:r>
      <w:r>
        <w:rPr>
          <w:rFonts w:hint="cs"/>
          <w:rtl/>
        </w:rPr>
        <w:t xml:space="preserve"> ايجاد مي کند</w:t>
      </w:r>
      <w:r w:rsidR="001F6F57">
        <w:rPr>
          <w:rFonts w:hint="cs"/>
          <w:rtl/>
        </w:rPr>
        <w:t xml:space="preserve"> (يک سطر جديد در جدول، به نام همان درس)</w:t>
      </w:r>
    </w:p>
    <w:p w14:paraId="2429FC14" w14:textId="77777777" w:rsidR="00AB7DBF" w:rsidRDefault="00F85278" w:rsidP="00764F81">
      <w:pPr>
        <w:rPr>
          <w:rtl/>
        </w:rPr>
      </w:pPr>
      <w:r w:rsidRPr="001F6F57">
        <w:rPr>
          <w:rFonts w:hint="cs"/>
          <w:color w:val="C00000"/>
          <w:rtl/>
        </w:rPr>
        <w:t>افزودن درس</w:t>
      </w:r>
      <w:r>
        <w:rPr>
          <w:rFonts w:hint="cs"/>
          <w:rtl/>
        </w:rPr>
        <w:t xml:space="preserve">: يک درس </w:t>
      </w:r>
      <w:r w:rsidR="00AB7DBF">
        <w:rPr>
          <w:rFonts w:hint="cs"/>
          <w:rtl/>
        </w:rPr>
        <w:t>ديگر (</w:t>
      </w:r>
      <w:r>
        <w:rPr>
          <w:rFonts w:hint="cs"/>
          <w:rtl/>
        </w:rPr>
        <w:t>در همين ترم</w:t>
      </w:r>
      <w:r w:rsidR="00AB7DBF">
        <w:rPr>
          <w:rFonts w:hint="cs"/>
          <w:rtl/>
        </w:rPr>
        <w:t>)</w:t>
      </w:r>
      <w:r>
        <w:rPr>
          <w:rFonts w:hint="cs"/>
          <w:rtl/>
        </w:rPr>
        <w:t xml:space="preserve"> </w:t>
      </w:r>
      <w:r w:rsidR="00AB7DBF">
        <w:rPr>
          <w:rFonts w:hint="cs"/>
          <w:rtl/>
        </w:rPr>
        <w:t xml:space="preserve">به برنامه ورودي </w:t>
      </w:r>
      <w:r>
        <w:rPr>
          <w:rFonts w:hint="cs"/>
          <w:rtl/>
        </w:rPr>
        <w:t>اضافه مي کند.</w:t>
      </w:r>
    </w:p>
    <w:p w14:paraId="31E447DD" w14:textId="4381F9A0" w:rsidR="00F85278" w:rsidRDefault="00F85278" w:rsidP="00AB7DBF">
      <w:pPr>
        <w:rPr>
          <w:rtl/>
        </w:rPr>
      </w:pPr>
      <w:r>
        <w:rPr>
          <w:rFonts w:hint="cs"/>
          <w:rtl/>
        </w:rPr>
        <w:t xml:space="preserve">نام درس از ليست </w:t>
      </w:r>
      <w:r w:rsidR="00AB7DBF">
        <w:rPr>
          <w:rFonts w:hint="cs"/>
          <w:rtl/>
        </w:rPr>
        <w:t xml:space="preserve">دروس مرتبط با رشته اين ورودي </w:t>
      </w:r>
      <w:r>
        <w:rPr>
          <w:rFonts w:hint="cs"/>
          <w:rtl/>
        </w:rPr>
        <w:t>انتخاب مي شود</w:t>
      </w:r>
      <w:r w:rsidR="00AB7DBF">
        <w:rPr>
          <w:rFonts w:hint="cs"/>
          <w:rtl/>
        </w:rPr>
        <w:t>.</w:t>
      </w:r>
    </w:p>
    <w:p w14:paraId="6E239F94" w14:textId="4534F86E" w:rsidR="00F85278" w:rsidRDefault="00F85278" w:rsidP="00764F81">
      <w:pPr>
        <w:rPr>
          <w:rtl/>
        </w:rPr>
      </w:pPr>
      <w:r w:rsidRPr="00AB7DBF">
        <w:rPr>
          <w:rFonts w:hint="cs"/>
          <w:color w:val="C00000"/>
          <w:rtl/>
        </w:rPr>
        <w:t>انتقال به ترم</w:t>
      </w:r>
      <w:r w:rsidR="00AB7DBF">
        <w:rPr>
          <w:rFonts w:hint="cs"/>
          <w:color w:val="C00000"/>
          <w:rtl/>
        </w:rPr>
        <w:t>...</w:t>
      </w:r>
      <w:r>
        <w:rPr>
          <w:rFonts w:hint="cs"/>
          <w:rtl/>
        </w:rPr>
        <w:t xml:space="preserve">: درس انتخاب شده را </w:t>
      </w:r>
      <w:r w:rsidR="00AB7DBF">
        <w:rPr>
          <w:rFonts w:hint="cs"/>
          <w:rtl/>
        </w:rPr>
        <w:t xml:space="preserve">از اين ترم به </w:t>
      </w:r>
      <w:r>
        <w:rPr>
          <w:rFonts w:hint="cs"/>
          <w:rtl/>
        </w:rPr>
        <w:t xml:space="preserve">ترم ديگري </w:t>
      </w:r>
      <w:r w:rsidR="00AB7DBF">
        <w:rPr>
          <w:rFonts w:hint="cs"/>
          <w:rtl/>
        </w:rPr>
        <w:t xml:space="preserve">(در </w:t>
      </w:r>
      <w:r>
        <w:rPr>
          <w:rFonts w:hint="cs"/>
          <w:rtl/>
        </w:rPr>
        <w:t>برنامه همين ورودي</w:t>
      </w:r>
      <w:r w:rsidR="00AB7DBF">
        <w:rPr>
          <w:rFonts w:hint="cs"/>
          <w:rtl/>
        </w:rPr>
        <w:t>)</w:t>
      </w:r>
      <w:r>
        <w:rPr>
          <w:rFonts w:hint="cs"/>
          <w:rtl/>
        </w:rPr>
        <w:t xml:space="preserve"> </w:t>
      </w:r>
      <w:r w:rsidR="00AB7DBF">
        <w:rPr>
          <w:rFonts w:hint="cs"/>
          <w:rtl/>
        </w:rPr>
        <w:t>انتقال</w:t>
      </w:r>
      <w:r>
        <w:rPr>
          <w:rFonts w:hint="cs"/>
          <w:rtl/>
        </w:rPr>
        <w:t xml:space="preserve"> مي دهد. </w:t>
      </w:r>
    </w:p>
    <w:p w14:paraId="42940D2E" w14:textId="49879E7D" w:rsidR="00F85278" w:rsidRDefault="00EF7049" w:rsidP="00764F81">
      <w:pPr>
        <w:rPr>
          <w:rtl/>
        </w:rPr>
      </w:pPr>
      <w:r w:rsidRPr="00AB7DBF">
        <w:rPr>
          <w:rFonts w:hint="cs"/>
          <w:color w:val="C00000"/>
          <w:rtl/>
        </w:rPr>
        <w:t>حذف درس</w:t>
      </w:r>
      <w:r>
        <w:rPr>
          <w:rFonts w:hint="cs"/>
          <w:rtl/>
        </w:rPr>
        <w:t>: درس انتخاب شده را از برنامه اين ورودي حذف مي کند.</w:t>
      </w:r>
    </w:p>
    <w:p w14:paraId="603316A3" w14:textId="6D07058A" w:rsidR="00AB7DBF" w:rsidRDefault="00AB7DBF" w:rsidP="00764F81">
      <w:pPr>
        <w:rPr>
          <w:rtl/>
        </w:rPr>
      </w:pPr>
    </w:p>
    <w:p w14:paraId="416C65A3" w14:textId="77777777" w:rsidR="005A0D03" w:rsidRDefault="005A0D03" w:rsidP="00764F81">
      <w:pPr>
        <w:rPr>
          <w:rtl/>
        </w:rPr>
      </w:pPr>
    </w:p>
    <w:p w14:paraId="0983D8C3" w14:textId="580CF163" w:rsidR="00EF7049" w:rsidRDefault="00AB7DBF" w:rsidP="00764F81">
      <w:pPr>
        <w:rPr>
          <w:rtl/>
        </w:rPr>
      </w:pPr>
      <w:r>
        <w:rPr>
          <w:rFonts w:hint="cs"/>
          <w:rtl/>
        </w:rPr>
        <w:t xml:space="preserve">روي نام </w:t>
      </w:r>
      <w:r w:rsidR="00EF7049">
        <w:rPr>
          <w:rFonts w:hint="cs"/>
          <w:rtl/>
        </w:rPr>
        <w:t xml:space="preserve">يک درس </w:t>
      </w:r>
      <w:r>
        <w:rPr>
          <w:rFonts w:hint="cs"/>
          <w:rtl/>
        </w:rPr>
        <w:t>در</w:t>
      </w:r>
      <w:r w:rsidR="00EF7049">
        <w:rPr>
          <w:rFonts w:hint="cs"/>
          <w:rtl/>
        </w:rPr>
        <w:t xml:space="preserve"> جدول بخش 6</w:t>
      </w:r>
      <w:r>
        <w:rPr>
          <w:rFonts w:hint="cs"/>
          <w:rtl/>
        </w:rPr>
        <w:t xml:space="preserve"> کليک کنيد:</w:t>
      </w:r>
      <w:r w:rsidR="00EF7049">
        <w:rPr>
          <w:rFonts w:hint="cs"/>
          <w:rtl/>
        </w:rPr>
        <w:t xml:space="preserve"> </w:t>
      </w:r>
      <w:r>
        <w:rPr>
          <w:rFonts w:hint="cs"/>
          <w:rtl/>
        </w:rPr>
        <w:t>ساعت هاي</w:t>
      </w:r>
      <w:r w:rsidR="00EF7049">
        <w:rPr>
          <w:rFonts w:hint="cs"/>
          <w:rtl/>
        </w:rPr>
        <w:t xml:space="preserve"> اين درس </w:t>
      </w:r>
      <w:r>
        <w:rPr>
          <w:rFonts w:hint="cs"/>
          <w:rtl/>
        </w:rPr>
        <w:t>برنامه هفتگي</w:t>
      </w:r>
      <w:r w:rsidR="00EF7049">
        <w:rPr>
          <w:rFonts w:hint="cs"/>
          <w:rtl/>
        </w:rPr>
        <w:t xml:space="preserve">، در بخش 7 نمايش داده </w:t>
      </w:r>
      <w:r>
        <w:rPr>
          <w:rFonts w:hint="cs"/>
          <w:rtl/>
        </w:rPr>
        <w:t>خواهد شد</w:t>
      </w:r>
      <w:r w:rsidR="00EF7049">
        <w:rPr>
          <w:rFonts w:hint="cs"/>
          <w:rtl/>
        </w:rPr>
        <w:t>.</w:t>
      </w:r>
    </w:p>
    <w:p w14:paraId="03955862" w14:textId="439E5DF9" w:rsidR="00AB7DBF" w:rsidRDefault="00654662" w:rsidP="00764F81">
      <w:pPr>
        <w:rPr>
          <w:rtl/>
        </w:rPr>
      </w:pPr>
      <w:r>
        <w:rPr>
          <w:rFonts w:hint="cs"/>
          <w:rtl/>
        </w:rPr>
        <w:t>در</w:t>
      </w:r>
      <w:r w:rsidR="00AB7DBF">
        <w:rPr>
          <w:rFonts w:hint="cs"/>
          <w:rtl/>
        </w:rPr>
        <w:t xml:space="preserve"> سلول هاي اين جدول (بخش </w:t>
      </w:r>
      <w:r>
        <w:rPr>
          <w:rFonts w:hint="cs"/>
          <w:rtl/>
        </w:rPr>
        <w:t>7</w:t>
      </w:r>
      <w:r w:rsidR="00AB7DBF">
        <w:rPr>
          <w:rFonts w:hint="cs"/>
          <w:rtl/>
        </w:rPr>
        <w:t>) کليک کنيد تا ساعت هاي ارايه درس تعيين يا ويرايش شوند.</w:t>
      </w:r>
    </w:p>
    <w:p w14:paraId="747BD9FD" w14:textId="5DC1F3DB" w:rsidR="00EF7049" w:rsidRDefault="00963FA6" w:rsidP="00764F81">
      <w:pPr>
        <w:rPr>
          <w:rtl/>
        </w:rPr>
      </w:pPr>
      <w:r>
        <w:rPr>
          <w:rFonts w:hint="cs"/>
          <w:rtl/>
        </w:rPr>
        <w:t xml:space="preserve">تاريخ و ساعت امتحان پايانترم </w:t>
      </w:r>
      <w:r w:rsidR="00654662">
        <w:rPr>
          <w:rFonts w:hint="cs"/>
          <w:rtl/>
        </w:rPr>
        <w:t xml:space="preserve">را در بخش 8 </w:t>
      </w:r>
      <w:r>
        <w:rPr>
          <w:rFonts w:hint="cs"/>
          <w:rtl/>
        </w:rPr>
        <w:t>و يادداشت</w:t>
      </w:r>
      <w:r w:rsidR="00654662">
        <w:rPr>
          <w:rFonts w:hint="cs"/>
          <w:rtl/>
        </w:rPr>
        <w:t>ي</w:t>
      </w:r>
      <w:r>
        <w:rPr>
          <w:rFonts w:hint="cs"/>
          <w:rtl/>
        </w:rPr>
        <w:t xml:space="preserve"> </w:t>
      </w:r>
      <w:r w:rsidR="00654662">
        <w:rPr>
          <w:rFonts w:hint="cs"/>
          <w:rtl/>
        </w:rPr>
        <w:t>اختياري براي يادآوري</w:t>
      </w:r>
      <w:r>
        <w:rPr>
          <w:rFonts w:hint="cs"/>
          <w:rtl/>
        </w:rPr>
        <w:t xml:space="preserve"> </w:t>
      </w:r>
      <w:r w:rsidR="00654662">
        <w:rPr>
          <w:rFonts w:hint="cs"/>
          <w:rtl/>
        </w:rPr>
        <w:t xml:space="preserve">را در بخش 9 وارد </w:t>
      </w:r>
      <w:r>
        <w:rPr>
          <w:rFonts w:hint="cs"/>
          <w:rtl/>
        </w:rPr>
        <w:t>ک</w:t>
      </w:r>
      <w:r w:rsidR="00654662">
        <w:rPr>
          <w:rFonts w:hint="cs"/>
          <w:rtl/>
        </w:rPr>
        <w:t>ني</w:t>
      </w:r>
      <w:r>
        <w:rPr>
          <w:rFonts w:hint="cs"/>
          <w:rtl/>
        </w:rPr>
        <w:t>د.</w:t>
      </w:r>
    </w:p>
    <w:p w14:paraId="3CD924E6" w14:textId="59C7B45E" w:rsidR="005A0D03" w:rsidRDefault="00654662" w:rsidP="009A69C6">
      <w:pPr>
        <w:rPr>
          <w:rtl/>
        </w:rPr>
      </w:pPr>
      <w:r>
        <w:rPr>
          <w:rFonts w:hint="cs"/>
          <w:rtl/>
        </w:rPr>
        <w:t>قبل از برنامه ريزي درس بعدي، راست کليک کنيد و گزينه "ذخيره تغييرات برنامه" را انتخاب کنيد (مهم).</w:t>
      </w:r>
    </w:p>
    <w:p w14:paraId="714F4180" w14:textId="030CB73B" w:rsidR="00EF7049" w:rsidRDefault="00EF7049" w:rsidP="00EF7049">
      <w:pPr>
        <w:jc w:val="center"/>
        <w:rPr>
          <w:rtl/>
        </w:rPr>
      </w:pPr>
      <w:r>
        <w:rPr>
          <w:noProof/>
        </w:rPr>
        <w:drawing>
          <wp:inline distT="0" distB="0" distL="0" distR="0" wp14:anchorId="0BA35B18" wp14:editId="19CDB104">
            <wp:extent cx="5725160" cy="160591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5160" cy="1605915"/>
                    </a:xfrm>
                    <a:prstGeom prst="rect">
                      <a:avLst/>
                    </a:prstGeom>
                    <a:noFill/>
                    <a:ln>
                      <a:noFill/>
                    </a:ln>
                  </pic:spPr>
                </pic:pic>
              </a:graphicData>
            </a:graphic>
          </wp:inline>
        </w:drawing>
      </w:r>
    </w:p>
    <w:p w14:paraId="4C8D02FA" w14:textId="3CD48B77" w:rsidR="00CC3579" w:rsidRDefault="00CC3579" w:rsidP="00EF7049">
      <w:pPr>
        <w:rPr>
          <w:rtl/>
        </w:rPr>
      </w:pPr>
      <w:r>
        <w:rPr>
          <w:rFonts w:hint="cs"/>
          <w:rtl/>
        </w:rPr>
        <w:t>جدول بخش 7 چند منظوره است:</w:t>
      </w:r>
    </w:p>
    <w:p w14:paraId="4359060D" w14:textId="2914ADD6" w:rsidR="00EF7049" w:rsidRDefault="00654662" w:rsidP="00EF7049">
      <w:pPr>
        <w:rPr>
          <w:rtl/>
        </w:rPr>
      </w:pPr>
      <w:r>
        <w:rPr>
          <w:rFonts w:hint="cs"/>
          <w:rtl/>
        </w:rPr>
        <w:t>اگر</w:t>
      </w:r>
      <w:r w:rsidR="00963FA6">
        <w:rPr>
          <w:rFonts w:hint="cs"/>
          <w:rtl/>
        </w:rPr>
        <w:t xml:space="preserve"> در جدول بخش 6  </w:t>
      </w:r>
      <w:r>
        <w:rPr>
          <w:rFonts w:hint="cs"/>
          <w:rtl/>
        </w:rPr>
        <w:t xml:space="preserve">نام </w:t>
      </w:r>
      <w:r w:rsidR="00963FA6">
        <w:rPr>
          <w:rFonts w:hint="cs"/>
          <w:rtl/>
        </w:rPr>
        <w:t xml:space="preserve">يک درس (از ستون اول) انتخاب شده باشد، </w:t>
      </w:r>
      <w:r>
        <w:rPr>
          <w:rFonts w:hint="cs"/>
          <w:rtl/>
        </w:rPr>
        <w:t xml:space="preserve">با </w:t>
      </w:r>
      <w:r w:rsidR="00963FA6">
        <w:rPr>
          <w:rFonts w:hint="cs"/>
          <w:rtl/>
        </w:rPr>
        <w:t>کليک کردن در جدول بخش 7</w:t>
      </w:r>
      <w:r>
        <w:rPr>
          <w:rFonts w:hint="cs"/>
          <w:rtl/>
        </w:rPr>
        <w:t>،</w:t>
      </w:r>
      <w:r w:rsidR="00963FA6">
        <w:rPr>
          <w:rFonts w:hint="cs"/>
          <w:rtl/>
        </w:rPr>
        <w:t xml:space="preserve"> ساعت </w:t>
      </w:r>
      <w:r>
        <w:rPr>
          <w:rFonts w:hint="cs"/>
          <w:rtl/>
        </w:rPr>
        <w:t xml:space="preserve">هاي </w:t>
      </w:r>
      <w:r w:rsidR="00963FA6">
        <w:rPr>
          <w:rFonts w:hint="cs"/>
          <w:rtl/>
        </w:rPr>
        <w:t xml:space="preserve">درس </w:t>
      </w:r>
      <w:r>
        <w:rPr>
          <w:rFonts w:hint="cs"/>
          <w:rtl/>
        </w:rPr>
        <w:t>برنامه ريزي مي شوند</w:t>
      </w:r>
      <w:r w:rsidR="00875946">
        <w:rPr>
          <w:rFonts w:hint="cs"/>
          <w:rtl/>
        </w:rPr>
        <w:t xml:space="preserve"> و با راست کليک، منوي شناور براي (ذخيره تغييرات برنامه) نشان داده خواهد شد.</w:t>
      </w:r>
    </w:p>
    <w:p w14:paraId="3DEED02A" w14:textId="55457C55" w:rsidR="00CC3579" w:rsidRDefault="00654662" w:rsidP="00875946">
      <w:pPr>
        <w:rPr>
          <w:rtl/>
        </w:rPr>
      </w:pPr>
      <w:r>
        <w:rPr>
          <w:rFonts w:hint="cs"/>
          <w:rtl/>
        </w:rPr>
        <w:t>اگر</w:t>
      </w:r>
      <w:r w:rsidR="00963FA6">
        <w:rPr>
          <w:rFonts w:hint="cs"/>
          <w:rtl/>
        </w:rPr>
        <w:t xml:space="preserve"> در جدول بخش 6  نام يک استاد يا کارشناس يا کلاس (از ستون هاي دوم</w:t>
      </w:r>
      <w:r>
        <w:rPr>
          <w:rFonts w:hint="cs"/>
          <w:rtl/>
        </w:rPr>
        <w:t xml:space="preserve"> يا</w:t>
      </w:r>
      <w:r w:rsidR="00963FA6">
        <w:rPr>
          <w:rFonts w:hint="cs"/>
          <w:rtl/>
        </w:rPr>
        <w:t xml:space="preserve"> چهارم</w:t>
      </w:r>
      <w:r>
        <w:rPr>
          <w:rFonts w:hint="cs"/>
          <w:rtl/>
        </w:rPr>
        <w:t xml:space="preserve"> يا</w:t>
      </w:r>
      <w:r w:rsidR="00963FA6">
        <w:rPr>
          <w:rFonts w:hint="cs"/>
          <w:rtl/>
        </w:rPr>
        <w:t xml:space="preserve"> هفتم يا هشتم) انتخاب شده باشد، جدول بخش 7 برنامه </w:t>
      </w:r>
      <w:r w:rsidR="00CC3579">
        <w:rPr>
          <w:rFonts w:hint="cs"/>
          <w:rtl/>
        </w:rPr>
        <w:t xml:space="preserve">هفتگي </w:t>
      </w:r>
      <w:r w:rsidR="00963FA6">
        <w:rPr>
          <w:rFonts w:hint="cs"/>
          <w:rtl/>
        </w:rPr>
        <w:t>آن استاد يا کارشناس يا کلاس</w:t>
      </w:r>
      <w:r w:rsidR="00CC3579">
        <w:rPr>
          <w:rFonts w:hint="cs"/>
          <w:rtl/>
        </w:rPr>
        <w:t xml:space="preserve"> را</w:t>
      </w:r>
      <w:r w:rsidR="00963FA6">
        <w:rPr>
          <w:rFonts w:hint="cs"/>
          <w:rtl/>
        </w:rPr>
        <w:t xml:space="preserve"> </w:t>
      </w:r>
      <w:r w:rsidR="00875946">
        <w:rPr>
          <w:rFonts w:hint="cs"/>
          <w:rtl/>
        </w:rPr>
        <w:t xml:space="preserve">در اين ترم (با توجه به اطلاعات همه ورودي ها و گروه هاي آموزشي) </w:t>
      </w:r>
      <w:r w:rsidR="00CC3579">
        <w:rPr>
          <w:rFonts w:hint="cs"/>
          <w:rtl/>
        </w:rPr>
        <w:t>نشان</w:t>
      </w:r>
      <w:r w:rsidR="00963FA6">
        <w:rPr>
          <w:rFonts w:hint="cs"/>
          <w:rtl/>
        </w:rPr>
        <w:t xml:space="preserve"> </w:t>
      </w:r>
      <w:r w:rsidR="00875946">
        <w:rPr>
          <w:rFonts w:hint="cs"/>
          <w:rtl/>
        </w:rPr>
        <w:t xml:space="preserve">خواهد داد و با </w:t>
      </w:r>
      <w:r w:rsidR="00CC3579">
        <w:rPr>
          <w:rFonts w:hint="cs"/>
          <w:rtl/>
        </w:rPr>
        <w:t xml:space="preserve">راست کليک، منوي شناور براي (گزارش) برنامه هفتگي </w:t>
      </w:r>
      <w:r w:rsidR="00875946">
        <w:rPr>
          <w:rFonts w:hint="cs"/>
          <w:rtl/>
        </w:rPr>
        <w:t>(</w:t>
      </w:r>
      <w:r w:rsidR="00CC3579">
        <w:rPr>
          <w:rFonts w:hint="cs"/>
          <w:rtl/>
        </w:rPr>
        <w:t>استاد يا کارشناس يا کلاس</w:t>
      </w:r>
      <w:r w:rsidR="00875946">
        <w:rPr>
          <w:rFonts w:hint="cs"/>
          <w:rtl/>
        </w:rPr>
        <w:t>)</w:t>
      </w:r>
      <w:r w:rsidR="00CC3579">
        <w:rPr>
          <w:rFonts w:hint="cs"/>
          <w:rtl/>
        </w:rPr>
        <w:t xml:space="preserve"> نشان </w:t>
      </w:r>
      <w:r w:rsidR="00875946">
        <w:rPr>
          <w:rFonts w:hint="cs"/>
          <w:rtl/>
        </w:rPr>
        <w:t>داده خواهد شد</w:t>
      </w:r>
      <w:r w:rsidR="00CC3579">
        <w:rPr>
          <w:rFonts w:hint="cs"/>
          <w:rtl/>
        </w:rPr>
        <w:t>.</w:t>
      </w:r>
    </w:p>
    <w:p w14:paraId="798A0FCC" w14:textId="7A592690" w:rsidR="008F2F6F" w:rsidRDefault="00CC3579" w:rsidP="00CC3579">
      <w:pPr>
        <w:rPr>
          <w:rtl/>
        </w:rPr>
      </w:pPr>
      <w:r>
        <w:rPr>
          <w:rFonts w:hint="cs"/>
          <w:rtl/>
        </w:rPr>
        <w:t>تداخل</w:t>
      </w:r>
      <w:r w:rsidR="008F2F6F">
        <w:rPr>
          <w:rFonts w:hint="cs"/>
          <w:rtl/>
        </w:rPr>
        <w:t xml:space="preserve"> در </w:t>
      </w:r>
      <w:r>
        <w:rPr>
          <w:rFonts w:hint="cs"/>
          <w:rtl/>
        </w:rPr>
        <w:t>برنامه استاد يا کارشناس</w:t>
      </w:r>
      <w:r w:rsidR="008F2F6F">
        <w:rPr>
          <w:rFonts w:hint="cs"/>
          <w:rtl/>
        </w:rPr>
        <w:t xml:space="preserve"> يا کلاس </w:t>
      </w:r>
      <w:r w:rsidR="00875946">
        <w:rPr>
          <w:rFonts w:hint="cs"/>
          <w:rtl/>
        </w:rPr>
        <w:t>(با توجه به همه</w:t>
      </w:r>
      <w:r w:rsidR="008F2F6F">
        <w:rPr>
          <w:rFonts w:hint="cs"/>
          <w:rtl/>
        </w:rPr>
        <w:t xml:space="preserve"> ورودي ها </w:t>
      </w:r>
      <w:r w:rsidR="00875946">
        <w:rPr>
          <w:rFonts w:hint="cs"/>
          <w:rtl/>
        </w:rPr>
        <w:t>و</w:t>
      </w:r>
      <w:r w:rsidR="008F2F6F">
        <w:rPr>
          <w:rFonts w:hint="cs"/>
          <w:rtl/>
        </w:rPr>
        <w:t xml:space="preserve"> گروه </w:t>
      </w:r>
      <w:r w:rsidR="00875946">
        <w:rPr>
          <w:rFonts w:hint="cs"/>
          <w:rtl/>
        </w:rPr>
        <w:t>ها در اين ترم)</w:t>
      </w:r>
      <w:r w:rsidR="008F2F6F">
        <w:rPr>
          <w:rFonts w:hint="cs"/>
          <w:rtl/>
        </w:rPr>
        <w:t xml:space="preserve"> ب</w:t>
      </w:r>
      <w:r w:rsidR="00875946">
        <w:rPr>
          <w:rFonts w:hint="cs"/>
          <w:rtl/>
        </w:rPr>
        <w:t>ا</w:t>
      </w:r>
      <w:r w:rsidR="008F2F6F">
        <w:rPr>
          <w:rFonts w:hint="cs"/>
          <w:rtl/>
        </w:rPr>
        <w:t xml:space="preserve"> </w:t>
      </w:r>
      <w:r w:rsidR="00875946">
        <w:rPr>
          <w:rFonts w:hint="cs"/>
          <w:rtl/>
        </w:rPr>
        <w:t xml:space="preserve">اعداد </w:t>
      </w:r>
      <w:r w:rsidR="008F2F6F">
        <w:rPr>
          <w:rFonts w:hint="cs"/>
          <w:rtl/>
        </w:rPr>
        <w:t xml:space="preserve">قرمز </w:t>
      </w:r>
      <w:r w:rsidR="00875946">
        <w:rPr>
          <w:rFonts w:hint="cs"/>
          <w:rtl/>
        </w:rPr>
        <w:t xml:space="preserve">رنگ </w:t>
      </w:r>
      <w:r w:rsidR="008F2F6F">
        <w:rPr>
          <w:rFonts w:hint="cs"/>
          <w:rtl/>
        </w:rPr>
        <w:t>در جدول بخش 7 نشان داده مي شود</w:t>
      </w:r>
      <w:r w:rsidR="00875946">
        <w:rPr>
          <w:rFonts w:hint="cs"/>
          <w:rtl/>
        </w:rPr>
        <w:t>.</w:t>
      </w:r>
      <w:r w:rsidR="008F2F6F">
        <w:rPr>
          <w:rFonts w:hint="cs"/>
          <w:rtl/>
        </w:rPr>
        <w:t xml:space="preserve"> </w:t>
      </w:r>
      <w:r w:rsidR="00875946">
        <w:rPr>
          <w:rFonts w:hint="cs"/>
          <w:rtl/>
        </w:rPr>
        <w:t xml:space="preserve">روي اعداد قرمز </w:t>
      </w:r>
      <w:r w:rsidR="008F2F6F">
        <w:rPr>
          <w:rFonts w:hint="cs"/>
          <w:rtl/>
        </w:rPr>
        <w:t xml:space="preserve">کليک </w:t>
      </w:r>
      <w:r w:rsidR="00875946">
        <w:rPr>
          <w:rFonts w:hint="cs"/>
          <w:rtl/>
        </w:rPr>
        <w:t>کنيد تا</w:t>
      </w:r>
      <w:r w:rsidR="008F2F6F">
        <w:rPr>
          <w:rFonts w:hint="cs"/>
          <w:rtl/>
        </w:rPr>
        <w:t xml:space="preserve"> جزئيات </w:t>
      </w:r>
      <w:r w:rsidR="00875946">
        <w:rPr>
          <w:rFonts w:hint="cs"/>
          <w:rtl/>
        </w:rPr>
        <w:t xml:space="preserve">مربوط به دليل </w:t>
      </w:r>
      <w:r w:rsidR="008F2F6F">
        <w:rPr>
          <w:rFonts w:hint="cs"/>
          <w:rtl/>
        </w:rPr>
        <w:t>تداخل نشان داده شود</w:t>
      </w:r>
      <w:r w:rsidR="00875946">
        <w:rPr>
          <w:rFonts w:hint="cs"/>
          <w:rtl/>
        </w:rPr>
        <w:t>:</w:t>
      </w:r>
    </w:p>
    <w:p w14:paraId="74CE964A" w14:textId="3002E19B" w:rsidR="00CC3579" w:rsidRDefault="008F2F6F" w:rsidP="008F2F6F">
      <w:pPr>
        <w:jc w:val="center"/>
        <w:rPr>
          <w:rtl/>
        </w:rPr>
      </w:pPr>
      <w:r>
        <w:rPr>
          <w:rFonts w:hint="cs"/>
          <w:noProof/>
        </w:rPr>
        <w:drawing>
          <wp:inline distT="0" distB="0" distL="0" distR="0" wp14:anchorId="7C989E7C" wp14:editId="2CC34200">
            <wp:extent cx="3848431" cy="147780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1552" cy="1502044"/>
                    </a:xfrm>
                    <a:prstGeom prst="rect">
                      <a:avLst/>
                    </a:prstGeom>
                    <a:noFill/>
                    <a:ln>
                      <a:noFill/>
                    </a:ln>
                  </pic:spPr>
                </pic:pic>
              </a:graphicData>
            </a:graphic>
          </wp:inline>
        </w:drawing>
      </w:r>
    </w:p>
    <w:p w14:paraId="7995C1A2" w14:textId="77777777" w:rsidR="009A69C6" w:rsidRDefault="009A69C6" w:rsidP="008F2F6F">
      <w:pPr>
        <w:jc w:val="center"/>
        <w:rPr>
          <w:rtl/>
        </w:rPr>
      </w:pPr>
    </w:p>
    <w:p w14:paraId="1B65C925" w14:textId="47C703DA" w:rsidR="00E703C4" w:rsidRDefault="00B26E7A" w:rsidP="00E703C4">
      <w:pPr>
        <w:pStyle w:val="Heading1"/>
        <w:rPr>
          <w:rtl/>
        </w:rPr>
      </w:pPr>
      <w:bookmarkStart w:id="9" w:name="_Toc112317777"/>
      <w:r>
        <w:rPr>
          <w:rFonts w:hint="cs"/>
          <w:rtl/>
        </w:rPr>
        <w:lastRenderedPageBreak/>
        <w:t xml:space="preserve">برنامه هاي </w:t>
      </w:r>
      <w:r w:rsidR="009E4C76">
        <w:rPr>
          <w:rFonts w:hint="cs"/>
          <w:rtl/>
        </w:rPr>
        <w:t>ترميک (الگو</w:t>
      </w:r>
      <w:r>
        <w:rPr>
          <w:rFonts w:hint="cs"/>
          <w:rtl/>
        </w:rPr>
        <w:t>ها</w:t>
      </w:r>
      <w:r w:rsidR="009E4C76">
        <w:rPr>
          <w:rFonts w:hint="cs"/>
          <w:rtl/>
        </w:rPr>
        <w:t>)</w:t>
      </w:r>
      <w:bookmarkEnd w:id="9"/>
    </w:p>
    <w:p w14:paraId="515B6DDE" w14:textId="19DBA05E" w:rsidR="00EB670D" w:rsidRDefault="00AE4F10" w:rsidP="009E4C76">
      <w:pPr>
        <w:rPr>
          <w:rtl/>
        </w:rPr>
      </w:pPr>
      <w:r>
        <w:rPr>
          <w:rFonts w:hint="cs"/>
          <w:rtl/>
        </w:rPr>
        <w:t xml:space="preserve">معمولا </w:t>
      </w:r>
      <w:r w:rsidR="00EB670D">
        <w:rPr>
          <w:rFonts w:hint="cs"/>
          <w:rtl/>
        </w:rPr>
        <w:t xml:space="preserve">براي </w:t>
      </w:r>
      <w:r>
        <w:rPr>
          <w:rFonts w:hint="cs"/>
          <w:rtl/>
        </w:rPr>
        <w:t>هر</w:t>
      </w:r>
      <w:r w:rsidR="00EB670D">
        <w:rPr>
          <w:rFonts w:hint="cs"/>
          <w:rtl/>
        </w:rPr>
        <w:t xml:space="preserve"> دوره آموزشي </w:t>
      </w:r>
      <w:r>
        <w:rPr>
          <w:rFonts w:hint="cs"/>
          <w:rtl/>
        </w:rPr>
        <w:t xml:space="preserve">يک جدول بنام برنامه ترميک وجود دارد </w:t>
      </w:r>
      <w:r w:rsidR="00EB670D">
        <w:rPr>
          <w:rFonts w:hint="cs"/>
          <w:rtl/>
        </w:rPr>
        <w:t xml:space="preserve">(مثلا در مقطع کارشناسي يک جدول 8 قسمتي </w:t>
      </w:r>
      <w:r>
        <w:rPr>
          <w:rFonts w:hint="cs"/>
          <w:rtl/>
        </w:rPr>
        <w:t xml:space="preserve">براي </w:t>
      </w:r>
      <w:r w:rsidR="00EB670D">
        <w:rPr>
          <w:rFonts w:hint="cs"/>
          <w:rtl/>
        </w:rPr>
        <w:t>8 ترم)</w:t>
      </w:r>
      <w:r>
        <w:rPr>
          <w:rFonts w:hint="cs"/>
          <w:rtl/>
        </w:rPr>
        <w:t>.</w:t>
      </w:r>
      <w:r w:rsidR="00EB670D">
        <w:rPr>
          <w:rFonts w:hint="cs"/>
          <w:rtl/>
        </w:rPr>
        <w:t xml:space="preserve"> </w:t>
      </w:r>
      <w:r>
        <w:rPr>
          <w:rFonts w:hint="cs"/>
          <w:rtl/>
        </w:rPr>
        <w:t>برنامه ترميک</w:t>
      </w:r>
      <w:r w:rsidR="00EB670D">
        <w:rPr>
          <w:rFonts w:hint="cs"/>
          <w:rtl/>
        </w:rPr>
        <w:t xml:space="preserve"> نشان مي دهد </w:t>
      </w:r>
      <w:r>
        <w:rPr>
          <w:rFonts w:hint="cs"/>
          <w:rtl/>
        </w:rPr>
        <w:t xml:space="preserve">که </w:t>
      </w:r>
      <w:r w:rsidR="00EB670D">
        <w:rPr>
          <w:rFonts w:hint="cs"/>
          <w:rtl/>
        </w:rPr>
        <w:t>هر درس در چه ترمي بايد ارايه شود.</w:t>
      </w:r>
      <w:r>
        <w:rPr>
          <w:rFonts w:hint="cs"/>
          <w:rtl/>
        </w:rPr>
        <w:t xml:space="preserve"> </w:t>
      </w:r>
      <w:r w:rsidR="00EB670D">
        <w:rPr>
          <w:rFonts w:hint="cs"/>
          <w:rtl/>
        </w:rPr>
        <w:t xml:space="preserve">در نکسترم به </w:t>
      </w:r>
      <w:r>
        <w:rPr>
          <w:rFonts w:hint="cs"/>
          <w:rtl/>
        </w:rPr>
        <w:t>اين جدول</w:t>
      </w:r>
      <w:r w:rsidR="00EB670D">
        <w:rPr>
          <w:rFonts w:hint="cs"/>
          <w:rtl/>
        </w:rPr>
        <w:t xml:space="preserve"> "برنامه الگو" نيز گفته مي شود.</w:t>
      </w:r>
    </w:p>
    <w:p w14:paraId="2F1D4BB1" w14:textId="5E749301" w:rsidR="00EB670D" w:rsidRDefault="00AE4F10" w:rsidP="00063D1D">
      <w:pPr>
        <w:rPr>
          <w:rtl/>
        </w:rPr>
      </w:pPr>
      <w:r>
        <w:rPr>
          <w:rFonts w:hint="cs"/>
          <w:rtl/>
        </w:rPr>
        <w:t xml:space="preserve">مجموعه </w:t>
      </w:r>
      <w:r w:rsidR="00EB670D">
        <w:rPr>
          <w:rFonts w:hint="cs"/>
          <w:rtl/>
        </w:rPr>
        <w:t xml:space="preserve">برنامه </w:t>
      </w:r>
      <w:r>
        <w:rPr>
          <w:rFonts w:hint="cs"/>
          <w:rtl/>
        </w:rPr>
        <w:t>هاي ترميک در دانشکده علوم</w:t>
      </w:r>
      <w:r w:rsidR="00EB670D">
        <w:rPr>
          <w:rFonts w:hint="cs"/>
          <w:rtl/>
        </w:rPr>
        <w:t xml:space="preserve"> به ديتابيس </w:t>
      </w:r>
      <w:r>
        <w:rPr>
          <w:rFonts w:hint="cs"/>
          <w:rtl/>
        </w:rPr>
        <w:t xml:space="preserve">(بخش </w:t>
      </w:r>
      <w:r>
        <w:t>be</w:t>
      </w:r>
      <w:r>
        <w:rPr>
          <w:rFonts w:hint="cs"/>
          <w:rtl/>
        </w:rPr>
        <w:t xml:space="preserve">) </w:t>
      </w:r>
      <w:r w:rsidR="00EB670D">
        <w:rPr>
          <w:rFonts w:hint="cs"/>
          <w:rtl/>
        </w:rPr>
        <w:t xml:space="preserve">انتقال </w:t>
      </w:r>
      <w:r>
        <w:rPr>
          <w:rFonts w:hint="cs"/>
          <w:rtl/>
        </w:rPr>
        <w:t>يافته اند،</w:t>
      </w:r>
      <w:r w:rsidR="00EB670D">
        <w:rPr>
          <w:rFonts w:hint="cs"/>
          <w:rtl/>
        </w:rPr>
        <w:t xml:space="preserve"> تا هرسال براي ورودي هاي جديد مورد استفاده قرار گيرد.</w:t>
      </w:r>
      <w:r w:rsidR="00063D1D">
        <w:rPr>
          <w:rFonts w:hint="cs"/>
          <w:rtl/>
        </w:rPr>
        <w:t xml:space="preserve"> الگوهاي جديد را مي توان بوسيله نکسترم ايجاد کرد. ليست درس هاي مربوط به هر دوره آموزشي قبلا در ديتابيس وارد شده اند و امکان ويرايش يا افزودن دروس (توسط کاربر دانشکده) وجود دارد.</w:t>
      </w:r>
    </w:p>
    <w:p w14:paraId="47C64A83" w14:textId="6AB671ED" w:rsidR="00A57756" w:rsidRDefault="00EB670D" w:rsidP="00A57756">
      <w:pPr>
        <w:rPr>
          <w:rtl/>
        </w:rPr>
      </w:pPr>
      <w:r>
        <w:rPr>
          <w:rFonts w:hint="cs"/>
          <w:rtl/>
        </w:rPr>
        <w:t>هر دوره آموزشي، دست کم داراي يک "برنامه ترميک" است</w:t>
      </w:r>
      <w:r w:rsidR="00AE4F10">
        <w:rPr>
          <w:rFonts w:hint="cs"/>
          <w:rtl/>
        </w:rPr>
        <w:t xml:space="preserve"> ولي</w:t>
      </w:r>
      <w:r w:rsidR="00A57756">
        <w:rPr>
          <w:rFonts w:hint="cs"/>
          <w:rtl/>
        </w:rPr>
        <w:t xml:space="preserve"> </w:t>
      </w:r>
      <w:r>
        <w:rPr>
          <w:rFonts w:hint="cs"/>
          <w:rtl/>
        </w:rPr>
        <w:t xml:space="preserve">مي توان </w:t>
      </w:r>
      <w:r w:rsidR="00A57756">
        <w:rPr>
          <w:rFonts w:hint="cs"/>
          <w:rtl/>
        </w:rPr>
        <w:t xml:space="preserve">دو يا چند الگو </w:t>
      </w:r>
      <w:r w:rsidR="00AE4F10">
        <w:rPr>
          <w:rFonts w:hint="cs"/>
          <w:rtl/>
        </w:rPr>
        <w:t xml:space="preserve">براي هر دوره آموزشي </w:t>
      </w:r>
      <w:r w:rsidR="00A57756">
        <w:rPr>
          <w:rFonts w:hint="cs"/>
          <w:rtl/>
        </w:rPr>
        <w:t xml:space="preserve">طراحي کرد. انتخاب يک الگو براي </w:t>
      </w:r>
      <w:r w:rsidR="00AE4F10">
        <w:rPr>
          <w:rFonts w:hint="cs"/>
          <w:rtl/>
        </w:rPr>
        <w:t xml:space="preserve">يک </w:t>
      </w:r>
      <w:r w:rsidR="00A57756">
        <w:rPr>
          <w:rFonts w:hint="cs"/>
          <w:rtl/>
        </w:rPr>
        <w:t xml:space="preserve">ورودي جديد </w:t>
      </w:r>
      <w:r w:rsidR="00AE4F10">
        <w:rPr>
          <w:rFonts w:hint="cs"/>
          <w:rtl/>
        </w:rPr>
        <w:t>توسط</w:t>
      </w:r>
      <w:r w:rsidR="00A57756">
        <w:rPr>
          <w:rFonts w:hint="cs"/>
          <w:rtl/>
        </w:rPr>
        <w:t xml:space="preserve"> "مدير گروه وقت" </w:t>
      </w:r>
      <w:r w:rsidR="00AE4F10">
        <w:rPr>
          <w:rFonts w:hint="cs"/>
          <w:rtl/>
        </w:rPr>
        <w:t>صورت مي گيرد</w:t>
      </w:r>
      <w:r w:rsidR="00A57756">
        <w:rPr>
          <w:rFonts w:hint="cs"/>
          <w:rtl/>
        </w:rPr>
        <w:t>.</w:t>
      </w:r>
    </w:p>
    <w:p w14:paraId="4B0E5BB3" w14:textId="7549E8A7" w:rsidR="008A4527" w:rsidRDefault="00AE4F10" w:rsidP="00AE4F10">
      <w:pPr>
        <w:rPr>
          <w:rtl/>
        </w:rPr>
      </w:pPr>
      <w:r>
        <w:rPr>
          <w:rFonts w:hint="cs"/>
          <w:rtl/>
        </w:rPr>
        <w:t>با</w:t>
      </w:r>
      <w:r w:rsidR="00A57756">
        <w:rPr>
          <w:rFonts w:hint="cs"/>
          <w:rtl/>
        </w:rPr>
        <w:t xml:space="preserve"> انتخاب يک الگو براي يک ورودي جديد، </w:t>
      </w:r>
      <w:r>
        <w:rPr>
          <w:rFonts w:hint="cs"/>
          <w:rtl/>
        </w:rPr>
        <w:t xml:space="preserve">برنامه 8 ترمه آن ورودي شکل مي گيرد ولي </w:t>
      </w:r>
      <w:r w:rsidR="00A57756">
        <w:rPr>
          <w:rFonts w:hint="cs"/>
          <w:rtl/>
        </w:rPr>
        <w:t>امکان تغيير آن وجود دارد</w:t>
      </w:r>
      <w:r>
        <w:rPr>
          <w:rFonts w:hint="cs"/>
          <w:rtl/>
        </w:rPr>
        <w:t xml:space="preserve"> (بخش هاي قبلي را ببينيد)</w:t>
      </w:r>
      <w:r w:rsidR="00A57756">
        <w:rPr>
          <w:rFonts w:hint="cs"/>
          <w:rtl/>
        </w:rPr>
        <w:t xml:space="preserve">. </w:t>
      </w:r>
      <w:r w:rsidR="00EB670D">
        <w:rPr>
          <w:rFonts w:hint="cs"/>
          <w:rtl/>
        </w:rPr>
        <w:t xml:space="preserve"> </w:t>
      </w:r>
    </w:p>
    <w:p w14:paraId="487C6682" w14:textId="4DE61754" w:rsidR="00325EAC" w:rsidRDefault="008A4527" w:rsidP="003C2A3E">
      <w:pPr>
        <w:rPr>
          <w:rtl/>
        </w:rPr>
      </w:pPr>
      <w:r>
        <w:rPr>
          <w:rFonts w:hint="cs"/>
          <w:rtl/>
        </w:rPr>
        <w:t xml:space="preserve">با دادن يک الگوي مناسب به يک ورودي </w:t>
      </w:r>
      <w:r w:rsidR="003C2A3E">
        <w:rPr>
          <w:rFonts w:hint="cs"/>
          <w:rtl/>
        </w:rPr>
        <w:t>درس هاي لازم در ترم هاي</w:t>
      </w:r>
      <w:r>
        <w:rPr>
          <w:rFonts w:hint="cs"/>
          <w:rtl/>
        </w:rPr>
        <w:t xml:space="preserve"> </w:t>
      </w:r>
      <w:r w:rsidR="003C2A3E">
        <w:rPr>
          <w:rFonts w:hint="cs"/>
          <w:rtl/>
        </w:rPr>
        <w:t>صحيح قرار داده</w:t>
      </w:r>
      <w:r>
        <w:rPr>
          <w:rFonts w:hint="cs"/>
          <w:rtl/>
        </w:rPr>
        <w:t xml:space="preserve"> مي شو</w:t>
      </w:r>
      <w:r w:rsidR="003C2A3E">
        <w:rPr>
          <w:rFonts w:hint="cs"/>
          <w:rtl/>
        </w:rPr>
        <w:t>ن</w:t>
      </w:r>
      <w:r>
        <w:rPr>
          <w:rFonts w:hint="cs"/>
          <w:rtl/>
        </w:rPr>
        <w:t>د</w:t>
      </w:r>
      <w:r w:rsidR="003C2A3E">
        <w:rPr>
          <w:rFonts w:hint="cs"/>
          <w:rtl/>
        </w:rPr>
        <w:t xml:space="preserve">، تا مدير گروه </w:t>
      </w:r>
      <w:r>
        <w:rPr>
          <w:rFonts w:hint="cs"/>
          <w:rtl/>
        </w:rPr>
        <w:t xml:space="preserve">هر ترم، </w:t>
      </w:r>
      <w:r w:rsidR="003C2A3E">
        <w:rPr>
          <w:rFonts w:hint="cs"/>
          <w:rtl/>
        </w:rPr>
        <w:t>به درس ها استاد و کلاس و ساعت اختصاص دهد.</w:t>
      </w:r>
    </w:p>
    <w:p w14:paraId="35741537" w14:textId="793A2EDC" w:rsidR="003C2A3E" w:rsidRDefault="003C2A3E" w:rsidP="003C2A3E">
      <w:pPr>
        <w:rPr>
          <w:rtl/>
        </w:rPr>
      </w:pPr>
      <w:r>
        <w:rPr>
          <w:rFonts w:hint="cs"/>
          <w:rtl/>
        </w:rPr>
        <w:t xml:space="preserve">براي ايجاد يا ويرايش يک </w:t>
      </w:r>
      <w:r w:rsidR="00325EAC">
        <w:rPr>
          <w:rFonts w:hint="cs"/>
          <w:rtl/>
        </w:rPr>
        <w:t>برنامه</w:t>
      </w:r>
      <w:r>
        <w:rPr>
          <w:rFonts w:hint="cs"/>
          <w:rtl/>
        </w:rPr>
        <w:t xml:space="preserve"> </w:t>
      </w:r>
      <w:r w:rsidR="00325EAC">
        <w:rPr>
          <w:rFonts w:hint="cs"/>
          <w:rtl/>
        </w:rPr>
        <w:t>ترميک (الگو)</w:t>
      </w:r>
      <w:r>
        <w:rPr>
          <w:rFonts w:hint="cs"/>
          <w:rtl/>
        </w:rPr>
        <w:t>،</w:t>
      </w:r>
      <w:r w:rsidR="00325EAC">
        <w:rPr>
          <w:rFonts w:hint="cs"/>
          <w:rtl/>
        </w:rPr>
        <w:t xml:space="preserve"> گزينه (برنامه هاي ترميک) را </w:t>
      </w:r>
      <w:r>
        <w:rPr>
          <w:rFonts w:hint="cs"/>
          <w:rtl/>
        </w:rPr>
        <w:t xml:space="preserve">از منوي (برنامه) </w:t>
      </w:r>
      <w:r w:rsidR="00325EAC">
        <w:rPr>
          <w:rFonts w:hint="cs"/>
          <w:rtl/>
        </w:rPr>
        <w:t>کليک کنيد</w:t>
      </w:r>
      <w:r w:rsidR="00887530">
        <w:rPr>
          <w:rFonts w:hint="cs"/>
          <w:rtl/>
        </w:rPr>
        <w:t xml:space="preserve"> تا به پنجره "برنامه هاي ترميک" برويد</w:t>
      </w:r>
      <w:r>
        <w:rPr>
          <w:rFonts w:hint="cs"/>
          <w:rtl/>
        </w:rPr>
        <w:t>.</w:t>
      </w:r>
    </w:p>
    <w:p w14:paraId="3CEF57AE" w14:textId="7CC0A91D" w:rsidR="009E4C76" w:rsidRDefault="009E4C76" w:rsidP="00E750B1">
      <w:pPr>
        <w:jc w:val="center"/>
        <w:rPr>
          <w:rtl/>
        </w:rPr>
      </w:pPr>
      <w:r>
        <w:rPr>
          <w:noProof/>
        </w:rPr>
        <w:drawing>
          <wp:inline distT="0" distB="0" distL="0" distR="0" wp14:anchorId="2349517E" wp14:editId="111327F6">
            <wp:extent cx="5393807" cy="2266642"/>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8318" cy="2272740"/>
                    </a:xfrm>
                    <a:prstGeom prst="rect">
                      <a:avLst/>
                    </a:prstGeom>
                    <a:noFill/>
                    <a:ln>
                      <a:noFill/>
                    </a:ln>
                  </pic:spPr>
                </pic:pic>
              </a:graphicData>
            </a:graphic>
          </wp:inline>
        </w:drawing>
      </w:r>
    </w:p>
    <w:p w14:paraId="2FAD5D65" w14:textId="493B2EDA" w:rsidR="00325EAC" w:rsidRDefault="00325EAC" w:rsidP="009E4C76">
      <w:pPr>
        <w:rPr>
          <w:rtl/>
        </w:rPr>
      </w:pPr>
      <w:r>
        <w:rPr>
          <w:rFonts w:hint="cs"/>
          <w:rtl/>
        </w:rPr>
        <w:t>منوي اين پنجره داراي گزينه هاي زير است:</w:t>
      </w:r>
    </w:p>
    <w:p w14:paraId="3378CD0B" w14:textId="08241EA4" w:rsidR="009E4C76" w:rsidRDefault="00325EAC" w:rsidP="00325EAC">
      <w:pPr>
        <w:jc w:val="center"/>
        <w:rPr>
          <w:rtl/>
        </w:rPr>
      </w:pPr>
      <w:r>
        <w:rPr>
          <w:noProof/>
        </w:rPr>
        <w:drawing>
          <wp:inline distT="0" distB="0" distL="0" distR="0" wp14:anchorId="13CD057D" wp14:editId="7FFBCD3E">
            <wp:extent cx="1109940" cy="122450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6044" cy="1242267"/>
                    </a:xfrm>
                    <a:prstGeom prst="rect">
                      <a:avLst/>
                    </a:prstGeom>
                    <a:noFill/>
                    <a:ln>
                      <a:noFill/>
                    </a:ln>
                  </pic:spPr>
                </pic:pic>
              </a:graphicData>
            </a:graphic>
          </wp:inline>
        </w:drawing>
      </w:r>
    </w:p>
    <w:p w14:paraId="392C0F0E" w14:textId="77777777" w:rsidR="00A87AE6" w:rsidRDefault="00A87AE6" w:rsidP="009E4C76">
      <w:pPr>
        <w:rPr>
          <w:rtl/>
        </w:rPr>
      </w:pPr>
    </w:p>
    <w:p w14:paraId="012B37FD" w14:textId="3EA8BB1B" w:rsidR="00A87AE6" w:rsidRDefault="00325EAC" w:rsidP="009E4C76">
      <w:pPr>
        <w:rPr>
          <w:rtl/>
        </w:rPr>
      </w:pPr>
      <w:r w:rsidRPr="00887530">
        <w:rPr>
          <w:rFonts w:hint="cs"/>
          <w:color w:val="C00000"/>
          <w:rtl/>
        </w:rPr>
        <w:lastRenderedPageBreak/>
        <w:t>الگوي جديد</w:t>
      </w:r>
      <w:r>
        <w:rPr>
          <w:rFonts w:hint="cs"/>
          <w:rtl/>
        </w:rPr>
        <w:t xml:space="preserve">: </w:t>
      </w:r>
      <w:r w:rsidR="00A87AE6">
        <w:rPr>
          <w:rFonts w:hint="cs"/>
          <w:rtl/>
        </w:rPr>
        <w:t xml:space="preserve">يک الگوي جديد براي يک دوره هاي آموزشي ايجاد مي کند. </w:t>
      </w:r>
      <w:r w:rsidR="00887530">
        <w:rPr>
          <w:rFonts w:hint="cs"/>
          <w:rtl/>
        </w:rPr>
        <w:t>ابتدا "</w:t>
      </w:r>
      <w:r w:rsidR="00A87AE6">
        <w:rPr>
          <w:rFonts w:hint="cs"/>
          <w:rtl/>
        </w:rPr>
        <w:t>دوره آموزشي</w:t>
      </w:r>
      <w:r w:rsidR="00887530">
        <w:rPr>
          <w:rFonts w:hint="cs"/>
          <w:rtl/>
        </w:rPr>
        <w:t>"</w:t>
      </w:r>
      <w:r w:rsidR="00A87AE6">
        <w:rPr>
          <w:rFonts w:hint="cs"/>
          <w:rtl/>
        </w:rPr>
        <w:t xml:space="preserve"> </w:t>
      </w:r>
      <w:r w:rsidR="00887530">
        <w:rPr>
          <w:rFonts w:hint="cs"/>
          <w:rtl/>
        </w:rPr>
        <w:t>پرسيده مي</w:t>
      </w:r>
      <w:r w:rsidR="00A87AE6">
        <w:rPr>
          <w:rFonts w:hint="cs"/>
          <w:rtl/>
        </w:rPr>
        <w:t xml:space="preserve"> شود. </w:t>
      </w:r>
    </w:p>
    <w:p w14:paraId="754F1590" w14:textId="473C1DBB" w:rsidR="00325EAC" w:rsidRDefault="00A87AE6" w:rsidP="00A87AE6">
      <w:pPr>
        <w:jc w:val="center"/>
        <w:rPr>
          <w:rtl/>
        </w:rPr>
      </w:pPr>
      <w:r w:rsidRPr="00A87AE6">
        <w:rPr>
          <w:noProof/>
          <w:rtl/>
        </w:rPr>
        <w:drawing>
          <wp:inline distT="0" distB="0" distL="0" distR="0" wp14:anchorId="39527A4E" wp14:editId="42E944F3">
            <wp:extent cx="4039263" cy="227453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81922" cy="2298557"/>
                    </a:xfrm>
                    <a:prstGeom prst="rect">
                      <a:avLst/>
                    </a:prstGeom>
                  </pic:spPr>
                </pic:pic>
              </a:graphicData>
            </a:graphic>
          </wp:inline>
        </w:drawing>
      </w:r>
    </w:p>
    <w:p w14:paraId="684D6061" w14:textId="373DFF10" w:rsidR="00A87AE6" w:rsidRDefault="00A87AE6" w:rsidP="00A87AE6">
      <w:pPr>
        <w:rPr>
          <w:rtl/>
        </w:rPr>
      </w:pPr>
      <w:r>
        <w:rPr>
          <w:rFonts w:hint="cs"/>
          <w:rtl/>
        </w:rPr>
        <w:t xml:space="preserve">در </w:t>
      </w:r>
      <w:r w:rsidR="00887530">
        <w:rPr>
          <w:rFonts w:hint="cs"/>
          <w:rtl/>
        </w:rPr>
        <w:t xml:space="preserve">پنجره الگوها، در سمت راست نام الگو را انتخاب کنيد و در </w:t>
      </w:r>
      <w:r>
        <w:rPr>
          <w:rFonts w:hint="cs"/>
          <w:rtl/>
        </w:rPr>
        <w:t>سمت چپ، درس ها</w:t>
      </w:r>
      <w:r w:rsidR="00887530">
        <w:rPr>
          <w:rFonts w:hint="cs"/>
          <w:rtl/>
        </w:rPr>
        <w:t xml:space="preserve"> را</w:t>
      </w:r>
      <w:r>
        <w:rPr>
          <w:rFonts w:hint="cs"/>
          <w:rtl/>
        </w:rPr>
        <w:t xml:space="preserve"> </w:t>
      </w:r>
      <w:r w:rsidR="00887530">
        <w:rPr>
          <w:rFonts w:hint="cs"/>
          <w:rtl/>
        </w:rPr>
        <w:t>مشخص</w:t>
      </w:r>
      <w:r>
        <w:rPr>
          <w:rFonts w:hint="cs"/>
          <w:rtl/>
        </w:rPr>
        <w:t xml:space="preserve"> </w:t>
      </w:r>
      <w:r w:rsidR="00887530">
        <w:rPr>
          <w:rFonts w:hint="cs"/>
          <w:rtl/>
        </w:rPr>
        <w:t>کنيد</w:t>
      </w:r>
      <w:r>
        <w:rPr>
          <w:rFonts w:hint="cs"/>
          <w:rtl/>
        </w:rPr>
        <w:t>.</w:t>
      </w:r>
    </w:p>
    <w:p w14:paraId="0D03E366" w14:textId="3B9178D3" w:rsidR="00170794" w:rsidRDefault="00170794" w:rsidP="00A87AE6">
      <w:pPr>
        <w:rPr>
          <w:rtl/>
        </w:rPr>
      </w:pPr>
      <w:r>
        <w:rPr>
          <w:rFonts w:hint="cs"/>
          <w:rtl/>
        </w:rPr>
        <w:t>براي ويرايش يک درس در الگو، روي نام درس دبل کليک کنيد.</w:t>
      </w:r>
    </w:p>
    <w:p w14:paraId="2BE1AA95" w14:textId="405FBADA" w:rsidR="00A87AE6" w:rsidRDefault="00A87AE6" w:rsidP="00E750B1">
      <w:pPr>
        <w:jc w:val="center"/>
        <w:rPr>
          <w:rtl/>
        </w:rPr>
      </w:pPr>
      <w:r>
        <w:rPr>
          <w:noProof/>
        </w:rPr>
        <w:drawing>
          <wp:inline distT="0" distB="0" distL="0" distR="0" wp14:anchorId="7AAFBCAD" wp14:editId="3A2FB3FE">
            <wp:extent cx="5375688" cy="36150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0601" cy="365871"/>
                    </a:xfrm>
                    <a:prstGeom prst="rect">
                      <a:avLst/>
                    </a:prstGeom>
                    <a:noFill/>
                    <a:ln>
                      <a:noFill/>
                    </a:ln>
                  </pic:spPr>
                </pic:pic>
              </a:graphicData>
            </a:graphic>
          </wp:inline>
        </w:drawing>
      </w:r>
    </w:p>
    <w:p w14:paraId="1A09F628" w14:textId="0D210C48" w:rsidR="00170794" w:rsidRDefault="00170794" w:rsidP="00887530">
      <w:pPr>
        <w:rPr>
          <w:rtl/>
        </w:rPr>
      </w:pPr>
      <w:r>
        <w:rPr>
          <w:rFonts w:hint="cs"/>
          <w:rtl/>
        </w:rPr>
        <w:t xml:space="preserve">براي دادن يک </w:t>
      </w:r>
      <w:r w:rsidR="00887530">
        <w:rPr>
          <w:rFonts w:hint="cs"/>
          <w:rtl/>
        </w:rPr>
        <w:t>"</w:t>
      </w:r>
      <w:r>
        <w:rPr>
          <w:rFonts w:hint="cs"/>
          <w:rtl/>
        </w:rPr>
        <w:t>الگو</w:t>
      </w:r>
      <w:r w:rsidR="00887530">
        <w:rPr>
          <w:rFonts w:hint="cs"/>
          <w:rtl/>
        </w:rPr>
        <w:t>"</w:t>
      </w:r>
      <w:r>
        <w:rPr>
          <w:rFonts w:hint="cs"/>
          <w:rtl/>
        </w:rPr>
        <w:t xml:space="preserve"> به يک ورودي گزينه (بکارگيري) را </w:t>
      </w:r>
      <w:r w:rsidR="00887530">
        <w:rPr>
          <w:rFonts w:hint="cs"/>
          <w:rtl/>
        </w:rPr>
        <w:t xml:space="preserve">از منو </w:t>
      </w:r>
      <w:r>
        <w:rPr>
          <w:rFonts w:hint="cs"/>
          <w:rtl/>
        </w:rPr>
        <w:t>کليک کنيد.</w:t>
      </w:r>
    </w:p>
    <w:p w14:paraId="5D5E4875" w14:textId="104A9AD3" w:rsidR="00170794" w:rsidRDefault="00887530" w:rsidP="00A87AE6">
      <w:pPr>
        <w:rPr>
          <w:rtl/>
        </w:rPr>
      </w:pPr>
      <w:r>
        <w:rPr>
          <w:rFonts w:hint="cs"/>
          <w:rtl/>
        </w:rPr>
        <w:t xml:space="preserve">ابتدا </w:t>
      </w:r>
      <w:r w:rsidR="00170794">
        <w:rPr>
          <w:rFonts w:hint="cs"/>
          <w:rtl/>
        </w:rPr>
        <w:t>نام ورودي پرسيده مي شود:</w:t>
      </w:r>
    </w:p>
    <w:p w14:paraId="6BFD464C" w14:textId="10DEC8D7" w:rsidR="00170794" w:rsidRDefault="007B4F97" w:rsidP="00170794">
      <w:pPr>
        <w:jc w:val="center"/>
        <w:rPr>
          <w:rtl/>
        </w:rPr>
      </w:pPr>
      <w:r>
        <w:rPr>
          <w:rFonts w:hint="cs"/>
          <w:noProof/>
        </w:rPr>
        <w:drawing>
          <wp:inline distT="0" distB="0" distL="0" distR="0" wp14:anchorId="4DCBA39E" wp14:editId="1A7B0BC6">
            <wp:extent cx="6038133" cy="2062716"/>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79843" cy="2076965"/>
                    </a:xfrm>
                    <a:prstGeom prst="rect">
                      <a:avLst/>
                    </a:prstGeom>
                    <a:noFill/>
                    <a:ln>
                      <a:noFill/>
                    </a:ln>
                  </pic:spPr>
                </pic:pic>
              </a:graphicData>
            </a:graphic>
          </wp:inline>
        </w:drawing>
      </w:r>
    </w:p>
    <w:p w14:paraId="29DE14C0" w14:textId="710BCD13" w:rsidR="00170794" w:rsidRDefault="008555AB" w:rsidP="00A87AE6">
      <w:pPr>
        <w:rPr>
          <w:rtl/>
        </w:rPr>
      </w:pPr>
      <w:r>
        <w:rPr>
          <w:rFonts w:hint="cs"/>
          <w:rtl/>
        </w:rPr>
        <w:t xml:space="preserve">يک ورودي را </w:t>
      </w:r>
      <w:r w:rsidR="007B4F97">
        <w:rPr>
          <w:rFonts w:hint="cs"/>
          <w:rtl/>
        </w:rPr>
        <w:t xml:space="preserve">در سمت چپ </w:t>
      </w:r>
      <w:r>
        <w:rPr>
          <w:rFonts w:hint="cs"/>
          <w:rtl/>
        </w:rPr>
        <w:t xml:space="preserve">انتخاب کنيد تا </w:t>
      </w:r>
      <w:r w:rsidR="007B4F97">
        <w:rPr>
          <w:rFonts w:hint="cs"/>
          <w:rtl/>
        </w:rPr>
        <w:t xml:space="preserve">بوسيله </w:t>
      </w:r>
      <w:r>
        <w:rPr>
          <w:rFonts w:hint="cs"/>
          <w:rtl/>
        </w:rPr>
        <w:t xml:space="preserve">الگو </w:t>
      </w:r>
      <w:r w:rsidR="007B4F97">
        <w:rPr>
          <w:rFonts w:hint="cs"/>
          <w:rtl/>
        </w:rPr>
        <w:t>برنامه ريزي شود</w:t>
      </w:r>
      <w:r>
        <w:rPr>
          <w:rFonts w:hint="cs"/>
          <w:rtl/>
        </w:rPr>
        <w:t>.</w:t>
      </w:r>
    </w:p>
    <w:p w14:paraId="345341CD" w14:textId="77777777" w:rsidR="007B4F97" w:rsidRDefault="007B4F97" w:rsidP="007B4F97">
      <w:pPr>
        <w:rPr>
          <w:rtl/>
        </w:rPr>
      </w:pPr>
      <w:r>
        <w:rPr>
          <w:rFonts w:hint="cs"/>
          <w:rtl/>
        </w:rPr>
        <w:t>ابتدا</w:t>
      </w:r>
      <w:r w:rsidR="008555AB">
        <w:rPr>
          <w:rFonts w:hint="cs"/>
          <w:rtl/>
        </w:rPr>
        <w:t xml:space="preserve"> روي نام آن کليک کنيد</w:t>
      </w:r>
      <w:r>
        <w:rPr>
          <w:rFonts w:hint="cs"/>
          <w:rtl/>
        </w:rPr>
        <w:t>،</w:t>
      </w:r>
      <w:r w:rsidR="008555AB">
        <w:rPr>
          <w:rFonts w:hint="cs"/>
          <w:rtl/>
        </w:rPr>
        <w:t xml:space="preserve"> سپس کليک راست و گزينه (انتخاب/تاييد) را انتخاب کنيد.</w:t>
      </w:r>
    </w:p>
    <w:p w14:paraId="1BD534EB" w14:textId="0A06EA2F" w:rsidR="007B4F97" w:rsidRDefault="007B4F97" w:rsidP="007B4F97">
      <w:pPr>
        <w:rPr>
          <w:rtl/>
        </w:rPr>
      </w:pPr>
      <w:r>
        <w:rPr>
          <w:rFonts w:hint="cs"/>
          <w:rtl/>
        </w:rPr>
        <w:t>اگر ورودي قبلا برنامه ريزي شده باشد، پيامي نشان داده خواهد شد.</w:t>
      </w:r>
    </w:p>
    <w:p w14:paraId="4652C0A0" w14:textId="77777777" w:rsidR="009A69C6" w:rsidRDefault="009A69C6" w:rsidP="007B4F97">
      <w:pPr>
        <w:rPr>
          <w:rtl/>
        </w:rPr>
      </w:pPr>
    </w:p>
    <w:p w14:paraId="54A92C73" w14:textId="5EB98059" w:rsidR="00B427F2" w:rsidRDefault="00B427F2" w:rsidP="00B427F2">
      <w:pPr>
        <w:pStyle w:val="Heading1"/>
        <w:rPr>
          <w:rtl/>
        </w:rPr>
      </w:pPr>
      <w:bookmarkStart w:id="10" w:name="_Toc112317778"/>
      <w:r>
        <w:rPr>
          <w:rFonts w:hint="cs"/>
          <w:rtl/>
        </w:rPr>
        <w:lastRenderedPageBreak/>
        <w:t>درباره دروس سرويسي</w:t>
      </w:r>
      <w:bookmarkEnd w:id="10"/>
    </w:p>
    <w:p w14:paraId="266F0FE6" w14:textId="77777777" w:rsidR="00B427F2" w:rsidRPr="00FB08DF" w:rsidRDefault="00B427F2" w:rsidP="00B427F2">
      <w:pPr>
        <w:rPr>
          <w:rtl/>
        </w:rPr>
      </w:pPr>
      <w:r w:rsidRPr="00FB08DF">
        <w:rPr>
          <w:rFonts w:hint="cs"/>
          <w:rtl/>
        </w:rPr>
        <w:t>ارتباط مستقيم ميان گروه هاي آموزشي بين دانشکده هاي مختلف، مي تواند روندها را کوتاه تر کند، ولي نتيجه ممکن است نامطلوب باشد. معاونين آموزشي به برنامه هايي که بين خود رد و بدل مي کنند پايبندتراند و اين ارتباطات رسميت و اعتبار بيشتري دارد.</w:t>
      </w:r>
    </w:p>
    <w:p w14:paraId="0DC1A4DA" w14:textId="2CC4D82A" w:rsidR="00B427F2" w:rsidRDefault="00B427F2" w:rsidP="00B427F2">
      <w:pPr>
        <w:rPr>
          <w:rtl/>
        </w:rPr>
      </w:pPr>
      <w:r w:rsidRPr="00FB08DF">
        <w:rPr>
          <w:rFonts w:hint="cs"/>
          <w:rtl/>
        </w:rPr>
        <w:t>به همين دليل، معمولا دروس سرويسي بين دانشکده اي را "آموزش دانشکده ها" کنترل مي کنند و نتيجه را به گروه هاي خود اطلاع مي دهند.</w:t>
      </w:r>
    </w:p>
    <w:p w14:paraId="58DDFECF" w14:textId="77777777" w:rsidR="00B427F2" w:rsidRPr="00FB08DF" w:rsidRDefault="00B427F2" w:rsidP="00B427F2">
      <w:pPr>
        <w:rPr>
          <w:rtl/>
        </w:rPr>
      </w:pPr>
      <w:r w:rsidRPr="009D7724">
        <w:rPr>
          <w:rFonts w:hint="cs"/>
          <w:b/>
          <w:bCs/>
          <w:color w:val="70AD47" w:themeColor="accent6"/>
          <w:rtl/>
        </w:rPr>
        <w:t>سوال:</w:t>
      </w:r>
      <w:r w:rsidRPr="009D7724">
        <w:rPr>
          <w:rFonts w:hint="cs"/>
          <w:color w:val="70AD47" w:themeColor="accent6"/>
          <w:rtl/>
        </w:rPr>
        <w:t xml:space="preserve"> با نرم افزار نکسترم، درس هاي سرويسي را چه کسي ثبت مي کند؟ </w:t>
      </w:r>
      <w:r w:rsidRPr="009D7724">
        <w:rPr>
          <w:rFonts w:hint="cs"/>
          <w:b/>
          <w:bCs/>
          <w:color w:val="4472C4" w:themeColor="accent1"/>
          <w:rtl/>
        </w:rPr>
        <w:t>پاسخ:</w:t>
      </w:r>
      <w:r w:rsidRPr="009D7724">
        <w:rPr>
          <w:rFonts w:hint="cs"/>
          <w:color w:val="4472C4" w:themeColor="accent1"/>
          <w:rtl/>
        </w:rPr>
        <w:t xml:space="preserve"> سرويس گيرنده</w:t>
      </w:r>
    </w:p>
    <w:p w14:paraId="57852D34" w14:textId="51760E82" w:rsidR="00B427F2" w:rsidRDefault="00B427F2" w:rsidP="00B427F2">
      <w:pPr>
        <w:rPr>
          <w:rtl/>
        </w:rPr>
      </w:pPr>
      <w:r w:rsidRPr="00FB08DF">
        <w:rPr>
          <w:rFonts w:hint="cs"/>
          <w:rtl/>
        </w:rPr>
        <w:t>با توجه به "داخلي بودن" نرم افزار نکسترم، ما مفهوم "سرويس دهنده" و "سرويس گيرنده" را طوري تعريف مي کنيم تا گروه هاي آموزشي مان در چارچوب فوق باقي بمانند.</w:t>
      </w:r>
    </w:p>
    <w:p w14:paraId="2B241436" w14:textId="77777777" w:rsidR="00B427F2" w:rsidRPr="00FB08DF" w:rsidRDefault="00B427F2" w:rsidP="00B427F2">
      <w:r w:rsidRPr="00FB08DF">
        <w:rPr>
          <w:rFonts w:hint="cs"/>
          <w:color w:val="C00000"/>
          <w:rtl/>
        </w:rPr>
        <w:t>به مثال هاي زير توجه کنيد:</w:t>
      </w:r>
    </w:p>
    <w:tbl>
      <w:tblPr>
        <w:tblStyle w:val="TableGrid"/>
        <w:bidiVisual/>
        <w:tblW w:w="9613" w:type="dxa"/>
        <w:tblInd w:w="712" w:type="dxa"/>
        <w:tblLook w:val="04A0" w:firstRow="1" w:lastRow="0" w:firstColumn="1" w:lastColumn="0" w:noHBand="0" w:noVBand="1"/>
      </w:tblPr>
      <w:tblGrid>
        <w:gridCol w:w="4796"/>
        <w:gridCol w:w="4817"/>
      </w:tblGrid>
      <w:tr w:rsidR="00B427F2" w:rsidRPr="00FB08DF" w14:paraId="0EAA4516" w14:textId="77777777" w:rsidTr="00480AE8">
        <w:tc>
          <w:tcPr>
            <w:tcW w:w="4796" w:type="dxa"/>
          </w:tcPr>
          <w:p w14:paraId="222819CF" w14:textId="77777777" w:rsidR="00B427F2" w:rsidRPr="00FB08DF" w:rsidRDefault="00B427F2" w:rsidP="0076793F">
            <w:pPr>
              <w:jc w:val="center"/>
              <w:rPr>
                <w:rtl/>
              </w:rPr>
            </w:pPr>
            <w:r w:rsidRPr="00FB08DF">
              <w:rPr>
                <w:rFonts w:hint="cs"/>
                <w:rtl/>
              </w:rPr>
              <w:t>مثال</w:t>
            </w:r>
          </w:p>
        </w:tc>
        <w:tc>
          <w:tcPr>
            <w:tcW w:w="4817" w:type="dxa"/>
          </w:tcPr>
          <w:p w14:paraId="7772EAE5" w14:textId="77777777" w:rsidR="00B427F2" w:rsidRPr="00FB08DF" w:rsidRDefault="00B427F2" w:rsidP="0076793F">
            <w:pPr>
              <w:jc w:val="center"/>
              <w:rPr>
                <w:rtl/>
              </w:rPr>
            </w:pPr>
            <w:r w:rsidRPr="00FB08DF">
              <w:rPr>
                <w:rFonts w:hint="cs"/>
                <w:rtl/>
              </w:rPr>
              <w:t>روند</w:t>
            </w:r>
          </w:p>
        </w:tc>
      </w:tr>
      <w:tr w:rsidR="00B427F2" w:rsidRPr="00FB08DF" w14:paraId="55E95622" w14:textId="77777777" w:rsidTr="00480AE8">
        <w:tc>
          <w:tcPr>
            <w:tcW w:w="4796" w:type="dxa"/>
          </w:tcPr>
          <w:p w14:paraId="35291411" w14:textId="77777777" w:rsidR="00B427F2" w:rsidRPr="00FB08DF" w:rsidRDefault="00B427F2" w:rsidP="0076793F">
            <w:pPr>
              <w:rPr>
                <w:rtl/>
              </w:rPr>
            </w:pPr>
            <w:r w:rsidRPr="00FB08DF">
              <w:rPr>
                <w:rFonts w:hint="cs"/>
                <w:rtl/>
              </w:rPr>
              <w:t>دروس سرويسي مورد نياز از دانشکده هاي ديگر</w:t>
            </w:r>
          </w:p>
          <w:p w14:paraId="03F39710" w14:textId="77777777" w:rsidR="00B427F2" w:rsidRPr="00FB08DF" w:rsidRDefault="00B427F2" w:rsidP="0076793F">
            <w:pPr>
              <w:rPr>
                <w:rtl/>
              </w:rPr>
            </w:pPr>
            <w:r w:rsidRPr="00FB08DF">
              <w:rPr>
                <w:rFonts w:hint="cs"/>
                <w:rtl/>
              </w:rPr>
              <w:t>(مثلا درس رياضي براي گروه شيمي)</w:t>
            </w:r>
          </w:p>
          <w:p w14:paraId="32F6EDD8" w14:textId="77777777" w:rsidR="00B427F2" w:rsidRPr="00FB08DF" w:rsidRDefault="00B427F2" w:rsidP="0076793F">
            <w:pPr>
              <w:rPr>
                <w:rtl/>
              </w:rPr>
            </w:pPr>
            <w:r w:rsidRPr="00FB08DF">
              <w:rPr>
                <w:rFonts w:hint="cs"/>
                <w:rtl/>
              </w:rPr>
              <w:t>سرويس دهنده: "آموزش دانشکده علوم"</w:t>
            </w:r>
          </w:p>
          <w:p w14:paraId="460F57AD" w14:textId="77777777" w:rsidR="00B427F2" w:rsidRPr="00FB08DF" w:rsidRDefault="00B427F2" w:rsidP="0076793F">
            <w:pPr>
              <w:rPr>
                <w:rtl/>
              </w:rPr>
            </w:pPr>
            <w:r w:rsidRPr="00FB08DF">
              <w:rPr>
                <w:rFonts w:hint="cs"/>
                <w:rtl/>
              </w:rPr>
              <w:t xml:space="preserve">سرويس گيرنده: "گروه شيمي" </w:t>
            </w:r>
          </w:p>
          <w:p w14:paraId="55A36A61" w14:textId="77777777" w:rsidR="00B427F2" w:rsidRPr="00FB08DF" w:rsidRDefault="00B427F2" w:rsidP="0076793F">
            <w:pPr>
              <w:rPr>
                <w:rtl/>
              </w:rPr>
            </w:pPr>
          </w:p>
        </w:tc>
        <w:tc>
          <w:tcPr>
            <w:tcW w:w="4817" w:type="dxa"/>
          </w:tcPr>
          <w:p w14:paraId="7934DF9B" w14:textId="77777777" w:rsidR="00B427F2" w:rsidRPr="009D7724" w:rsidRDefault="00B427F2" w:rsidP="00B427F2">
            <w:pPr>
              <w:pStyle w:val="ListParagraph"/>
              <w:numPr>
                <w:ilvl w:val="0"/>
                <w:numId w:val="6"/>
              </w:numPr>
              <w:rPr>
                <w:rtl/>
              </w:rPr>
            </w:pPr>
            <w:r w:rsidRPr="009D7724">
              <w:rPr>
                <w:rFonts w:hint="cs"/>
                <w:rtl/>
              </w:rPr>
              <w:t>درخواست درس توسط گروه شيمي</w:t>
            </w:r>
          </w:p>
          <w:p w14:paraId="7C732B60" w14:textId="77777777" w:rsidR="00B427F2" w:rsidRPr="009D7724" w:rsidRDefault="00B427F2" w:rsidP="00B427F2">
            <w:pPr>
              <w:pStyle w:val="ListParagraph"/>
              <w:numPr>
                <w:ilvl w:val="0"/>
                <w:numId w:val="6"/>
              </w:numPr>
              <w:rPr>
                <w:rtl/>
              </w:rPr>
            </w:pPr>
            <w:r w:rsidRPr="009D7724">
              <w:rPr>
                <w:rFonts w:hint="cs"/>
                <w:rtl/>
              </w:rPr>
              <w:t>استعلام و ارايه برنامه توسط آموزش دانشکده</w:t>
            </w:r>
          </w:p>
          <w:p w14:paraId="6953FBA2" w14:textId="77777777" w:rsidR="00B427F2" w:rsidRPr="009D7724" w:rsidRDefault="00B427F2" w:rsidP="00B427F2">
            <w:pPr>
              <w:pStyle w:val="ListParagraph"/>
              <w:numPr>
                <w:ilvl w:val="0"/>
                <w:numId w:val="6"/>
              </w:numPr>
              <w:rPr>
                <w:rtl/>
              </w:rPr>
            </w:pPr>
            <w:r w:rsidRPr="009D7724">
              <w:rPr>
                <w:rFonts w:hint="cs"/>
                <w:rtl/>
              </w:rPr>
              <w:t xml:space="preserve">ثبت برنامه </w:t>
            </w:r>
            <w:r>
              <w:rPr>
                <w:rFonts w:hint="cs"/>
                <w:rtl/>
              </w:rPr>
              <w:t xml:space="preserve">درس </w:t>
            </w:r>
            <w:r w:rsidRPr="009D7724">
              <w:rPr>
                <w:rFonts w:hint="cs"/>
                <w:rtl/>
              </w:rPr>
              <w:t>توسط گروه شيمي</w:t>
            </w:r>
          </w:p>
        </w:tc>
      </w:tr>
      <w:tr w:rsidR="00B427F2" w:rsidRPr="00FB08DF" w14:paraId="72C887A0" w14:textId="77777777" w:rsidTr="00480AE8">
        <w:tc>
          <w:tcPr>
            <w:tcW w:w="4796" w:type="dxa"/>
          </w:tcPr>
          <w:p w14:paraId="739A3FD9" w14:textId="77777777" w:rsidR="00B427F2" w:rsidRPr="00FB08DF" w:rsidRDefault="00B427F2" w:rsidP="0076793F">
            <w:pPr>
              <w:rPr>
                <w:rtl/>
              </w:rPr>
            </w:pPr>
            <w:r w:rsidRPr="00FB08DF">
              <w:rPr>
                <w:rFonts w:hint="cs"/>
                <w:rtl/>
              </w:rPr>
              <w:t>دروس سرويسي درخواست شده توسط دانشکده هاي ديگر</w:t>
            </w:r>
          </w:p>
          <w:p w14:paraId="7F905E71" w14:textId="77777777" w:rsidR="00B427F2" w:rsidRPr="00FB08DF" w:rsidRDefault="00B427F2" w:rsidP="0076793F">
            <w:pPr>
              <w:rPr>
                <w:rtl/>
              </w:rPr>
            </w:pPr>
            <w:r w:rsidRPr="00FB08DF">
              <w:rPr>
                <w:rFonts w:hint="cs"/>
                <w:rtl/>
              </w:rPr>
              <w:t>(مثلا درس فيزيک براي دانشکده فني)</w:t>
            </w:r>
          </w:p>
          <w:p w14:paraId="60840391" w14:textId="77777777" w:rsidR="00B427F2" w:rsidRPr="00FB08DF" w:rsidRDefault="00B427F2" w:rsidP="0076793F">
            <w:pPr>
              <w:rPr>
                <w:rtl/>
              </w:rPr>
            </w:pPr>
            <w:r w:rsidRPr="00FB08DF">
              <w:rPr>
                <w:rFonts w:hint="cs"/>
                <w:rtl/>
              </w:rPr>
              <w:t>سرويس دهنده: "گروه آموزشي فيزيک"</w:t>
            </w:r>
          </w:p>
          <w:p w14:paraId="4389CEE2" w14:textId="77777777" w:rsidR="00B427F2" w:rsidRPr="00FB08DF" w:rsidRDefault="00B427F2" w:rsidP="0076793F">
            <w:pPr>
              <w:rPr>
                <w:rtl/>
              </w:rPr>
            </w:pPr>
            <w:r w:rsidRPr="00FB08DF">
              <w:rPr>
                <w:rFonts w:hint="cs"/>
                <w:rtl/>
              </w:rPr>
              <w:t>سرويس گيرنده: "آموزش دانشکده علوم"</w:t>
            </w:r>
          </w:p>
        </w:tc>
        <w:tc>
          <w:tcPr>
            <w:tcW w:w="4817" w:type="dxa"/>
          </w:tcPr>
          <w:p w14:paraId="18D27B96" w14:textId="77777777" w:rsidR="00B427F2" w:rsidRPr="009D7724" w:rsidRDefault="00B427F2" w:rsidP="00B427F2">
            <w:pPr>
              <w:pStyle w:val="ListParagraph"/>
              <w:numPr>
                <w:ilvl w:val="0"/>
                <w:numId w:val="5"/>
              </w:numPr>
              <w:rPr>
                <w:rtl/>
              </w:rPr>
            </w:pPr>
            <w:r w:rsidRPr="009D7724">
              <w:rPr>
                <w:rFonts w:hint="cs"/>
                <w:rtl/>
              </w:rPr>
              <w:t>درخواست درس توسط آموزش دانشکده</w:t>
            </w:r>
          </w:p>
          <w:p w14:paraId="5DDBE7E8" w14:textId="77777777" w:rsidR="00B427F2" w:rsidRPr="009D7724" w:rsidRDefault="00B427F2" w:rsidP="00B427F2">
            <w:pPr>
              <w:pStyle w:val="ListParagraph"/>
              <w:numPr>
                <w:ilvl w:val="0"/>
                <w:numId w:val="5"/>
              </w:numPr>
              <w:rPr>
                <w:rtl/>
              </w:rPr>
            </w:pPr>
            <w:r w:rsidRPr="009D7724">
              <w:rPr>
                <w:rFonts w:hint="cs"/>
                <w:rtl/>
              </w:rPr>
              <w:t>ارايه برنامه توسط گروه فيزيک</w:t>
            </w:r>
          </w:p>
          <w:p w14:paraId="585C94E2" w14:textId="77777777" w:rsidR="00B427F2" w:rsidRPr="009D7724" w:rsidRDefault="00B427F2" w:rsidP="00B427F2">
            <w:pPr>
              <w:pStyle w:val="ListParagraph"/>
              <w:numPr>
                <w:ilvl w:val="0"/>
                <w:numId w:val="5"/>
              </w:numPr>
              <w:rPr>
                <w:rtl/>
              </w:rPr>
            </w:pPr>
            <w:r w:rsidRPr="009D7724">
              <w:rPr>
                <w:rFonts w:hint="cs"/>
                <w:rtl/>
              </w:rPr>
              <w:t xml:space="preserve">ثبت برنامه </w:t>
            </w:r>
            <w:r>
              <w:rPr>
                <w:rFonts w:hint="cs"/>
                <w:rtl/>
              </w:rPr>
              <w:t xml:space="preserve">درس </w:t>
            </w:r>
            <w:r w:rsidRPr="009D7724">
              <w:rPr>
                <w:rFonts w:hint="cs"/>
                <w:rtl/>
              </w:rPr>
              <w:t>توسط آموزش دانشکده</w:t>
            </w:r>
          </w:p>
        </w:tc>
      </w:tr>
      <w:tr w:rsidR="00B427F2" w:rsidRPr="00FB08DF" w14:paraId="5B4577A1" w14:textId="77777777" w:rsidTr="00480AE8">
        <w:tc>
          <w:tcPr>
            <w:tcW w:w="4796" w:type="dxa"/>
          </w:tcPr>
          <w:p w14:paraId="12080A0D" w14:textId="77777777" w:rsidR="00B427F2" w:rsidRPr="00FB08DF" w:rsidRDefault="00B427F2" w:rsidP="0076793F">
            <w:pPr>
              <w:rPr>
                <w:rtl/>
              </w:rPr>
            </w:pPr>
            <w:r w:rsidRPr="00FB08DF">
              <w:rPr>
                <w:rFonts w:hint="cs"/>
                <w:rtl/>
              </w:rPr>
              <w:t>دروس سرويسي مورد نياز يک گروه از گروه ديگر در همين دانشکده</w:t>
            </w:r>
          </w:p>
          <w:p w14:paraId="59765130" w14:textId="77777777" w:rsidR="00B427F2" w:rsidRPr="00FB08DF" w:rsidRDefault="00B427F2" w:rsidP="0076793F">
            <w:pPr>
              <w:rPr>
                <w:rtl/>
              </w:rPr>
            </w:pPr>
            <w:r w:rsidRPr="00FB08DF">
              <w:rPr>
                <w:rFonts w:hint="cs"/>
                <w:rtl/>
              </w:rPr>
              <w:t>(مثلا درخواست درس شيمي براي گروه فيزيک)</w:t>
            </w:r>
          </w:p>
          <w:p w14:paraId="2B158EAF" w14:textId="77777777" w:rsidR="00B427F2" w:rsidRPr="00FB08DF" w:rsidRDefault="00B427F2" w:rsidP="0076793F">
            <w:pPr>
              <w:rPr>
                <w:rtl/>
              </w:rPr>
            </w:pPr>
            <w:r w:rsidRPr="00FB08DF">
              <w:rPr>
                <w:rFonts w:hint="cs"/>
                <w:rtl/>
              </w:rPr>
              <w:t>سرويس دهنده: "گروه آموزشي شيمي"</w:t>
            </w:r>
          </w:p>
          <w:p w14:paraId="750F86CB" w14:textId="77777777" w:rsidR="00B427F2" w:rsidRPr="00FB08DF" w:rsidRDefault="00B427F2" w:rsidP="0076793F">
            <w:pPr>
              <w:rPr>
                <w:rtl/>
              </w:rPr>
            </w:pPr>
            <w:r w:rsidRPr="00FB08DF">
              <w:rPr>
                <w:rFonts w:hint="cs"/>
                <w:rtl/>
              </w:rPr>
              <w:t>سرويس گيرنده: " گروه آموزشي فيزيک"</w:t>
            </w:r>
          </w:p>
        </w:tc>
        <w:tc>
          <w:tcPr>
            <w:tcW w:w="4817" w:type="dxa"/>
          </w:tcPr>
          <w:p w14:paraId="6FB314ED" w14:textId="77777777" w:rsidR="00B427F2" w:rsidRPr="009D7724" w:rsidRDefault="00B427F2" w:rsidP="00B427F2">
            <w:pPr>
              <w:pStyle w:val="ListParagraph"/>
              <w:numPr>
                <w:ilvl w:val="0"/>
                <w:numId w:val="7"/>
              </w:numPr>
              <w:rPr>
                <w:rtl/>
              </w:rPr>
            </w:pPr>
            <w:r w:rsidRPr="009D7724">
              <w:rPr>
                <w:rFonts w:hint="cs"/>
                <w:rtl/>
              </w:rPr>
              <w:t xml:space="preserve">درخواست درس توسط </w:t>
            </w:r>
            <w:r>
              <w:rPr>
                <w:rFonts w:hint="cs"/>
                <w:rtl/>
              </w:rPr>
              <w:t>گروه فيزيک</w:t>
            </w:r>
          </w:p>
          <w:p w14:paraId="4436B99D" w14:textId="77777777" w:rsidR="00B427F2" w:rsidRPr="009D7724" w:rsidRDefault="00B427F2" w:rsidP="00B427F2">
            <w:pPr>
              <w:pStyle w:val="ListParagraph"/>
              <w:numPr>
                <w:ilvl w:val="0"/>
                <w:numId w:val="7"/>
              </w:numPr>
              <w:rPr>
                <w:rtl/>
              </w:rPr>
            </w:pPr>
            <w:r w:rsidRPr="009D7724">
              <w:rPr>
                <w:rFonts w:hint="cs"/>
                <w:rtl/>
              </w:rPr>
              <w:t xml:space="preserve">ارايه توسط </w:t>
            </w:r>
            <w:r>
              <w:rPr>
                <w:rFonts w:hint="cs"/>
                <w:rtl/>
              </w:rPr>
              <w:t>گروه شيمي</w:t>
            </w:r>
          </w:p>
          <w:p w14:paraId="027B9D12" w14:textId="77777777" w:rsidR="00B427F2" w:rsidRPr="009D7724" w:rsidRDefault="00B427F2" w:rsidP="00B427F2">
            <w:pPr>
              <w:pStyle w:val="ListParagraph"/>
              <w:numPr>
                <w:ilvl w:val="0"/>
                <w:numId w:val="7"/>
              </w:numPr>
              <w:rPr>
                <w:rtl/>
              </w:rPr>
            </w:pPr>
            <w:r w:rsidRPr="009D7724">
              <w:rPr>
                <w:rFonts w:hint="cs"/>
                <w:rtl/>
              </w:rPr>
              <w:t xml:space="preserve">ثبت برنامه </w:t>
            </w:r>
            <w:r>
              <w:rPr>
                <w:rFonts w:hint="cs"/>
                <w:rtl/>
              </w:rPr>
              <w:t xml:space="preserve">درس </w:t>
            </w:r>
            <w:r w:rsidRPr="009D7724">
              <w:rPr>
                <w:rFonts w:hint="cs"/>
                <w:rtl/>
              </w:rPr>
              <w:t xml:space="preserve">توسط </w:t>
            </w:r>
            <w:r>
              <w:rPr>
                <w:rFonts w:hint="cs"/>
                <w:rtl/>
              </w:rPr>
              <w:t>گروه فيزيک</w:t>
            </w:r>
          </w:p>
        </w:tc>
      </w:tr>
    </w:tbl>
    <w:p w14:paraId="130B4F42" w14:textId="51792819" w:rsidR="00B427F2" w:rsidRDefault="00B427F2" w:rsidP="00B427F2">
      <w:pPr>
        <w:rPr>
          <w:rtl/>
        </w:rPr>
      </w:pPr>
    </w:p>
    <w:p w14:paraId="33EC5372" w14:textId="77777777" w:rsidR="00B427F2" w:rsidRPr="00C636E7" w:rsidRDefault="00B427F2" w:rsidP="00B427F2">
      <w:pPr>
        <w:rPr>
          <w:color w:val="70AD47" w:themeColor="accent6"/>
          <w:rtl/>
        </w:rPr>
      </w:pPr>
      <w:r w:rsidRPr="00C636E7">
        <w:rPr>
          <w:rFonts w:hint="cs"/>
          <w:color w:val="70AD47" w:themeColor="accent6"/>
          <w:rtl/>
        </w:rPr>
        <w:t xml:space="preserve">براي برنامه ريزي، گروه هاي آموزشي دانشکده، با </w:t>
      </w:r>
      <w:r w:rsidRPr="00C636E7">
        <w:rPr>
          <w:rFonts w:hint="cs"/>
          <w:color w:val="70AD47" w:themeColor="accent6"/>
          <w:u w:val="single"/>
          <w:rtl/>
        </w:rPr>
        <w:t>ساير گروه هاي همين دانشکده</w:t>
      </w:r>
      <w:r w:rsidRPr="00C636E7">
        <w:rPr>
          <w:rFonts w:hint="cs"/>
          <w:color w:val="70AD47" w:themeColor="accent6"/>
          <w:rtl/>
        </w:rPr>
        <w:t xml:space="preserve"> ارتباط دارند.</w:t>
      </w:r>
    </w:p>
    <w:p w14:paraId="0C4A064C" w14:textId="77777777" w:rsidR="00B427F2" w:rsidRPr="00FB08DF" w:rsidRDefault="00B427F2" w:rsidP="00B427F2">
      <w:pPr>
        <w:rPr>
          <w:rtl/>
        </w:rPr>
      </w:pPr>
      <w:r w:rsidRPr="00FB08DF">
        <w:rPr>
          <w:rFonts w:hint="cs"/>
          <w:rtl/>
        </w:rPr>
        <w:t>يعني گروه ها دروس سرويسي مورد نياز خود را از "گروه هاي ديگر همين دانشکده" تامين مي کنند و به درخواست هاي "گروه هاي همين دانشکده" پاسخ مي دهند.</w:t>
      </w:r>
    </w:p>
    <w:p w14:paraId="0EE048D6" w14:textId="77777777" w:rsidR="00B427F2" w:rsidRPr="00FB08DF" w:rsidRDefault="00B427F2" w:rsidP="00B427F2">
      <w:pPr>
        <w:rPr>
          <w:color w:val="C00000"/>
          <w:rtl/>
        </w:rPr>
      </w:pPr>
      <w:r w:rsidRPr="00FB08DF">
        <w:rPr>
          <w:rFonts w:hint="cs"/>
          <w:color w:val="C00000"/>
          <w:rtl/>
        </w:rPr>
        <w:t>دانشکده علوم براي ارايه سرويس به خارج (يا دريافت سرويس از خارج)، داراي يک گروه ويژه بنام "سرويس هاي دانشکده " است.</w:t>
      </w:r>
    </w:p>
    <w:p w14:paraId="4D56E832" w14:textId="77777777" w:rsidR="00B427F2" w:rsidRPr="00FB08DF" w:rsidRDefault="00B427F2" w:rsidP="00B427F2">
      <w:pPr>
        <w:rPr>
          <w:rtl/>
        </w:rPr>
      </w:pPr>
      <w:r w:rsidRPr="00FB08DF">
        <w:rPr>
          <w:rFonts w:hint="cs"/>
          <w:rtl/>
        </w:rPr>
        <w:lastRenderedPageBreak/>
        <w:t>چنانچه يک درس سرويسي بايد توسط دانشکده اي ديگر تامين شود، گروه "سرويس هاي دانشکده" اين درس را تامين مي کند.</w:t>
      </w:r>
    </w:p>
    <w:p w14:paraId="1A16B7AF" w14:textId="77777777" w:rsidR="00B427F2" w:rsidRPr="00FB08DF" w:rsidRDefault="00B427F2" w:rsidP="00B427F2">
      <w:pPr>
        <w:rPr>
          <w:rtl/>
        </w:rPr>
      </w:pPr>
      <w:r w:rsidRPr="009D7724">
        <w:rPr>
          <w:rFonts w:hint="cs"/>
          <w:highlight w:val="yellow"/>
          <w:rtl/>
        </w:rPr>
        <w:t>مثال1:</w:t>
      </w:r>
      <w:r w:rsidRPr="00FB08DF">
        <w:rPr>
          <w:rFonts w:hint="cs"/>
          <w:rtl/>
        </w:rPr>
        <w:t xml:space="preserve"> درس "رياضي براي گروه شيمي" توسط "گروه شيمي" درخواست و توسط گروه "سرويس هاي دانشکده" ارايه (تامين) مي شود.</w:t>
      </w:r>
    </w:p>
    <w:p w14:paraId="74916F2A" w14:textId="77777777" w:rsidR="00B427F2" w:rsidRPr="00FB08DF" w:rsidRDefault="00B427F2" w:rsidP="00B427F2">
      <w:pPr>
        <w:rPr>
          <w:rtl/>
        </w:rPr>
      </w:pPr>
      <w:r w:rsidRPr="009D7724">
        <w:rPr>
          <w:rFonts w:hint="cs"/>
          <w:highlight w:val="yellow"/>
          <w:rtl/>
        </w:rPr>
        <w:t>مثال2:</w:t>
      </w:r>
      <w:r w:rsidRPr="00FB08DF">
        <w:rPr>
          <w:rFonts w:hint="cs"/>
          <w:rtl/>
        </w:rPr>
        <w:t xml:space="preserve"> درس "فيزيک براي دانشکده فني" توسط گروه "سرويس هاي دانشکده" از گروه فيزيک درخواست و نتيجه به دانشکده فني ارايه مي شود.</w:t>
      </w:r>
    </w:p>
    <w:p w14:paraId="0A62A01D" w14:textId="77777777" w:rsidR="00B427F2" w:rsidRPr="00FB08DF" w:rsidRDefault="00B427F2" w:rsidP="00B427F2">
      <w:pPr>
        <w:rPr>
          <w:rtl/>
        </w:rPr>
      </w:pPr>
      <w:r w:rsidRPr="00FB08DF">
        <w:rPr>
          <w:rFonts w:hint="cs"/>
          <w:rtl/>
        </w:rPr>
        <w:t>مدير گروه "سرويس هاي دانشکده"، همان "معاون آموزشي دانشکده" است.</w:t>
      </w:r>
    </w:p>
    <w:p w14:paraId="72DB2ACC" w14:textId="19DE9E34" w:rsidR="00AB4759" w:rsidRDefault="00AB4759">
      <w:pPr>
        <w:bidi w:val="0"/>
      </w:pPr>
    </w:p>
    <w:p w14:paraId="29902CE1" w14:textId="061F882C" w:rsidR="00AB4759" w:rsidRDefault="00AB4759" w:rsidP="00AB4759">
      <w:pPr>
        <w:pStyle w:val="Heading1"/>
        <w:rPr>
          <w:rtl/>
        </w:rPr>
      </w:pPr>
      <w:bookmarkStart w:id="11" w:name="_Toc112317779"/>
      <w:r>
        <w:rPr>
          <w:rFonts w:hint="cs"/>
          <w:rtl/>
        </w:rPr>
        <w:t>راهنماي کاربر گروه</w:t>
      </w:r>
      <w:r w:rsidR="00D62C2D">
        <w:rPr>
          <w:rFonts w:hint="cs"/>
          <w:rtl/>
        </w:rPr>
        <w:t xml:space="preserve"> (گام به گام)</w:t>
      </w:r>
      <w:bookmarkEnd w:id="11"/>
    </w:p>
    <w:p w14:paraId="220C5B25" w14:textId="0C1E9049" w:rsidR="002212D7" w:rsidRDefault="002212D7" w:rsidP="002D540B">
      <w:pPr>
        <w:pStyle w:val="Heading2"/>
        <w:rPr>
          <w:rtl/>
        </w:rPr>
      </w:pPr>
      <w:bookmarkStart w:id="12" w:name="_Toc112317780"/>
      <w:r>
        <w:rPr>
          <w:rFonts w:hint="cs"/>
          <w:rtl/>
        </w:rPr>
        <w:t>دروس سرويسي مورد نياز دانشکده هاي ديگر</w:t>
      </w:r>
      <w:bookmarkEnd w:id="12"/>
    </w:p>
    <w:p w14:paraId="3C36897C" w14:textId="762B61BA" w:rsidR="002212D7" w:rsidRDefault="002212D7" w:rsidP="002212D7">
      <w:pPr>
        <w:rPr>
          <w:rtl/>
        </w:rPr>
      </w:pPr>
      <w:r>
        <w:rPr>
          <w:rFonts w:hint="cs"/>
          <w:rtl/>
        </w:rPr>
        <w:t xml:space="preserve">زمان و استاد اين </w:t>
      </w:r>
      <w:r w:rsidR="002D540B">
        <w:rPr>
          <w:rFonts w:hint="cs"/>
          <w:rtl/>
        </w:rPr>
        <w:t>نوع</w:t>
      </w:r>
      <w:r>
        <w:rPr>
          <w:rFonts w:hint="cs"/>
          <w:rtl/>
        </w:rPr>
        <w:t xml:space="preserve"> درس ها را به دانشکده اطلاع دهيد.</w:t>
      </w:r>
    </w:p>
    <w:p w14:paraId="4E440366" w14:textId="344C5406" w:rsidR="002212D7" w:rsidRDefault="002D540B" w:rsidP="002D540B">
      <w:pPr>
        <w:rPr>
          <w:rtl/>
        </w:rPr>
      </w:pPr>
      <w:r>
        <w:rPr>
          <w:rFonts w:hint="cs"/>
          <w:rtl/>
        </w:rPr>
        <w:t>پس از ثبت</w:t>
      </w:r>
      <w:r w:rsidR="002212D7">
        <w:rPr>
          <w:rFonts w:hint="cs"/>
          <w:rtl/>
        </w:rPr>
        <w:t xml:space="preserve"> اين درس ها </w:t>
      </w:r>
      <w:r>
        <w:rPr>
          <w:rFonts w:hint="cs"/>
          <w:rtl/>
        </w:rPr>
        <w:t>توسط دانشکده، اين درس ها در برنامه اساتيد مربوطه مشاهده مي شوند.</w:t>
      </w:r>
    </w:p>
    <w:p w14:paraId="34610E81" w14:textId="08C81D00" w:rsidR="002D540B" w:rsidRDefault="002D540B" w:rsidP="002D540B">
      <w:pPr>
        <w:pStyle w:val="Heading2"/>
        <w:rPr>
          <w:rtl/>
        </w:rPr>
      </w:pPr>
      <w:bookmarkStart w:id="13" w:name="_Toc112317781"/>
      <w:r>
        <w:rPr>
          <w:rFonts w:hint="cs"/>
          <w:rtl/>
        </w:rPr>
        <w:t>دروس سرويسي مورد نياز گروه</w:t>
      </w:r>
      <w:bookmarkEnd w:id="13"/>
    </w:p>
    <w:p w14:paraId="7450B4EA" w14:textId="4BC1BE96" w:rsidR="002D540B" w:rsidRDefault="002D540B" w:rsidP="002D540B">
      <w:pPr>
        <w:rPr>
          <w:rtl/>
        </w:rPr>
      </w:pPr>
      <w:r>
        <w:rPr>
          <w:rFonts w:hint="cs"/>
          <w:rtl/>
        </w:rPr>
        <w:t>اطلاعات زمان و استاد اين نوع درس ها را دريافت و در برنامه گروه (ورودي مناسب) وارد کنيد.</w:t>
      </w:r>
    </w:p>
    <w:p w14:paraId="57397AAE" w14:textId="1C2FC164" w:rsidR="002D540B" w:rsidRDefault="002D540B" w:rsidP="002D540B">
      <w:pPr>
        <w:rPr>
          <w:rtl/>
        </w:rPr>
      </w:pPr>
      <w:r>
        <w:rPr>
          <w:rFonts w:hint="cs"/>
          <w:rtl/>
        </w:rPr>
        <w:t>پس از ثبت برنامه اين درس ها توسط شما، در برنامه اساتيد مربوطه مشاهده مي شوند.</w:t>
      </w:r>
    </w:p>
    <w:p w14:paraId="0F56074D" w14:textId="67334EEF" w:rsidR="002D540B" w:rsidRDefault="002F0DD6" w:rsidP="002212D7">
      <w:pPr>
        <w:rPr>
          <w:rtl/>
        </w:rPr>
      </w:pPr>
      <w:r>
        <w:rPr>
          <w:rFonts w:hint="cs"/>
          <w:rtl/>
        </w:rPr>
        <w:t>نحوه ثبت برنامه ها را در بخش زير (برنامه ريزي) ببينيد.</w:t>
      </w:r>
    </w:p>
    <w:p w14:paraId="2F9150DC" w14:textId="5EEB92A7" w:rsidR="00AB4759" w:rsidRDefault="002212D7" w:rsidP="002212D7">
      <w:pPr>
        <w:pStyle w:val="Heading2"/>
        <w:rPr>
          <w:rtl/>
        </w:rPr>
      </w:pPr>
      <w:bookmarkStart w:id="14" w:name="_Toc112317782"/>
      <w:r>
        <w:rPr>
          <w:rFonts w:hint="cs"/>
          <w:rtl/>
        </w:rPr>
        <w:t>برنامه ريزي</w:t>
      </w:r>
      <w:bookmarkEnd w:id="14"/>
    </w:p>
    <w:p w14:paraId="564548C7" w14:textId="59B50147" w:rsidR="00AB4759" w:rsidRDefault="00AB4759" w:rsidP="00AB4759">
      <w:pPr>
        <w:rPr>
          <w:rtl/>
        </w:rPr>
      </w:pPr>
      <w:r>
        <w:rPr>
          <w:rFonts w:hint="cs"/>
          <w:rtl/>
        </w:rPr>
        <w:t>1-</w:t>
      </w:r>
      <w:r>
        <w:rPr>
          <w:rtl/>
        </w:rPr>
        <w:t xml:space="preserve"> </w:t>
      </w:r>
      <w:r w:rsidR="00287E92">
        <w:rPr>
          <w:rFonts w:hint="cs"/>
          <w:rtl/>
        </w:rPr>
        <w:t xml:space="preserve">نکسترم را اجرا کرده و </w:t>
      </w:r>
      <w:r>
        <w:rPr>
          <w:rFonts w:hint="cs"/>
          <w:rtl/>
        </w:rPr>
        <w:t xml:space="preserve">ديتابيس دانشکده </w:t>
      </w:r>
      <w:r w:rsidR="00287E92">
        <w:rPr>
          <w:rFonts w:hint="cs"/>
          <w:rtl/>
        </w:rPr>
        <w:t xml:space="preserve">را انتخاب و </w:t>
      </w:r>
      <w:r>
        <w:rPr>
          <w:rFonts w:hint="cs"/>
          <w:rtl/>
        </w:rPr>
        <w:t xml:space="preserve">با </w:t>
      </w:r>
      <w:r w:rsidRPr="00E257D8">
        <w:rPr>
          <w:rFonts w:hint="cs"/>
          <w:color w:val="C00000"/>
          <w:rtl/>
        </w:rPr>
        <w:t xml:space="preserve">پسورد گروه </w:t>
      </w:r>
      <w:r w:rsidR="00287E92">
        <w:rPr>
          <w:rFonts w:hint="cs"/>
          <w:rtl/>
        </w:rPr>
        <w:t xml:space="preserve">خود </w:t>
      </w:r>
      <w:r>
        <w:rPr>
          <w:rFonts w:hint="cs"/>
          <w:rtl/>
        </w:rPr>
        <w:t>وارد شويد</w:t>
      </w:r>
      <w:r w:rsidR="00287E92">
        <w:rPr>
          <w:rFonts w:hint="cs"/>
          <w:rtl/>
        </w:rPr>
        <w:t>.</w:t>
      </w:r>
    </w:p>
    <w:p w14:paraId="0FFEE44D" w14:textId="4B051AD8" w:rsidR="00287E92" w:rsidRDefault="00287E92" w:rsidP="00AB4759">
      <w:pPr>
        <w:rPr>
          <w:rtl/>
        </w:rPr>
      </w:pPr>
      <w:r>
        <w:rPr>
          <w:rFonts w:hint="cs"/>
          <w:rtl/>
        </w:rPr>
        <w:t xml:space="preserve">2- آيا همه ورودي هاي فعال گروه در ليست مشاهده مي شوند؟ </w:t>
      </w:r>
      <w:r w:rsidRPr="00E257D8">
        <w:rPr>
          <w:rFonts w:hint="cs"/>
          <w:u w:val="single"/>
          <w:rtl/>
        </w:rPr>
        <w:t>(اگر نه: به کاربر دانشکده اطلاع دهيد تا ليست تکميل شود)</w:t>
      </w:r>
    </w:p>
    <w:p w14:paraId="21CCDB66" w14:textId="77777777" w:rsidR="000128B5" w:rsidRDefault="00287E92" w:rsidP="00AB4759">
      <w:pPr>
        <w:rPr>
          <w:rtl/>
        </w:rPr>
      </w:pPr>
      <w:r>
        <w:rPr>
          <w:rFonts w:hint="cs"/>
          <w:rtl/>
        </w:rPr>
        <w:t>3- يک ورودي را براي برنامه ريزي انتخاب کنيد</w:t>
      </w:r>
      <w:r w:rsidR="000128B5">
        <w:rPr>
          <w:rFonts w:hint="cs"/>
          <w:rtl/>
        </w:rPr>
        <w:t>.</w:t>
      </w:r>
    </w:p>
    <w:p w14:paraId="6C1A91D4" w14:textId="0F711E18" w:rsidR="00AB4759" w:rsidRDefault="000128B5" w:rsidP="00AB4759">
      <w:pPr>
        <w:rPr>
          <w:rtl/>
        </w:rPr>
      </w:pPr>
      <w:r>
        <w:rPr>
          <w:rFonts w:hint="cs"/>
          <w:rtl/>
        </w:rPr>
        <w:t xml:space="preserve">4- </w:t>
      </w:r>
      <w:r w:rsidR="00287E92">
        <w:rPr>
          <w:rFonts w:hint="cs"/>
          <w:rtl/>
        </w:rPr>
        <w:t>ترم (</w:t>
      </w:r>
      <w:r w:rsidR="00287E92">
        <w:t>1401-1</w:t>
      </w:r>
      <w:r w:rsidR="00287E92">
        <w:rPr>
          <w:rFonts w:hint="cs"/>
          <w:rtl/>
        </w:rPr>
        <w:t>) را ا</w:t>
      </w:r>
      <w:r>
        <w:rPr>
          <w:rFonts w:hint="cs"/>
          <w:rtl/>
        </w:rPr>
        <w:t>ن</w:t>
      </w:r>
      <w:r w:rsidR="00287E92">
        <w:rPr>
          <w:rFonts w:hint="cs"/>
          <w:rtl/>
        </w:rPr>
        <w:t>تخاب کنيد.</w:t>
      </w:r>
    </w:p>
    <w:p w14:paraId="0D5F63EE" w14:textId="42522718" w:rsidR="00287E92" w:rsidRDefault="000128B5" w:rsidP="00AB4759">
      <w:pPr>
        <w:rPr>
          <w:rtl/>
        </w:rPr>
      </w:pPr>
      <w:r>
        <w:rPr>
          <w:rFonts w:hint="cs"/>
          <w:rtl/>
        </w:rPr>
        <w:t>5</w:t>
      </w:r>
      <w:r w:rsidR="00287E92">
        <w:rPr>
          <w:rFonts w:hint="cs"/>
          <w:rtl/>
        </w:rPr>
        <w:t xml:space="preserve">- آيا همه درس هاي لازم براي اين ورودي در ترم </w:t>
      </w:r>
      <w:r w:rsidR="00287E92">
        <w:t>1401-1</w:t>
      </w:r>
      <w:r w:rsidR="00287E92">
        <w:rPr>
          <w:rFonts w:hint="cs"/>
          <w:rtl/>
        </w:rPr>
        <w:t xml:space="preserve"> در ليست مشاهده مي شوند؟ </w:t>
      </w:r>
      <w:r w:rsidR="00287E92" w:rsidRPr="00E257D8">
        <w:rPr>
          <w:rFonts w:hint="cs"/>
          <w:u w:val="single"/>
          <w:rtl/>
        </w:rPr>
        <w:t>(اگ</w:t>
      </w:r>
      <w:r w:rsidRPr="00E257D8">
        <w:rPr>
          <w:rFonts w:hint="cs"/>
          <w:u w:val="single"/>
          <w:rtl/>
        </w:rPr>
        <w:t>ر</w:t>
      </w:r>
      <w:r w:rsidR="00287E92" w:rsidRPr="00E257D8">
        <w:rPr>
          <w:rFonts w:hint="cs"/>
          <w:u w:val="single"/>
          <w:rtl/>
        </w:rPr>
        <w:t xml:space="preserve"> </w:t>
      </w:r>
      <w:r w:rsidRPr="00E257D8">
        <w:rPr>
          <w:rFonts w:hint="cs"/>
          <w:u w:val="single"/>
          <w:rtl/>
        </w:rPr>
        <w:t xml:space="preserve">بله، برو به </w:t>
      </w:r>
      <w:r w:rsidRPr="00E257D8">
        <w:rPr>
          <w:rFonts w:hint="cs"/>
          <w:color w:val="C00000"/>
          <w:u w:val="single"/>
          <w:rtl/>
        </w:rPr>
        <w:t>شماره 7</w:t>
      </w:r>
      <w:r w:rsidR="00287E92" w:rsidRPr="00E257D8">
        <w:rPr>
          <w:rFonts w:hint="cs"/>
          <w:u w:val="single"/>
          <w:rtl/>
        </w:rPr>
        <w:t>)</w:t>
      </w:r>
    </w:p>
    <w:p w14:paraId="557C056A" w14:textId="78726968" w:rsidR="000128B5" w:rsidRDefault="000128B5" w:rsidP="000128B5">
      <w:pPr>
        <w:rPr>
          <w:rtl/>
        </w:rPr>
      </w:pPr>
      <w:r>
        <w:rPr>
          <w:rFonts w:hint="cs"/>
          <w:rtl/>
        </w:rPr>
        <w:t xml:space="preserve">6- روي ليست (بالا چپ) کليک راست کنيد، گزينه (افزودن درس) را انتخاب و درسي را اضافه کنيد. سپس به </w:t>
      </w:r>
      <w:r w:rsidRPr="00D23516">
        <w:rPr>
          <w:rFonts w:hint="cs"/>
          <w:color w:val="C00000"/>
          <w:rtl/>
        </w:rPr>
        <w:t xml:space="preserve">شماره 4 </w:t>
      </w:r>
      <w:r>
        <w:rPr>
          <w:rFonts w:hint="cs"/>
          <w:rtl/>
        </w:rPr>
        <w:t>برگرد.</w:t>
      </w:r>
    </w:p>
    <w:p w14:paraId="50348231" w14:textId="46ECC02F" w:rsidR="000128B5" w:rsidRDefault="000128B5" w:rsidP="00AB4759">
      <w:pPr>
        <w:rPr>
          <w:rtl/>
        </w:rPr>
      </w:pPr>
      <w:r>
        <w:rPr>
          <w:rFonts w:hint="cs"/>
          <w:rtl/>
        </w:rPr>
        <w:t xml:space="preserve">7- آيا همه درس هاي عملي داراي </w:t>
      </w:r>
      <w:r w:rsidR="007B45EC">
        <w:rPr>
          <w:rFonts w:hint="cs"/>
          <w:rtl/>
        </w:rPr>
        <w:t xml:space="preserve">تعداد </w:t>
      </w:r>
      <w:r>
        <w:rPr>
          <w:rFonts w:hint="cs"/>
          <w:rtl/>
        </w:rPr>
        <w:t xml:space="preserve">گروه (سکشن) </w:t>
      </w:r>
      <w:r w:rsidR="007B45EC">
        <w:rPr>
          <w:rFonts w:hint="cs"/>
          <w:rtl/>
        </w:rPr>
        <w:t>کافي</w:t>
      </w:r>
      <w:r>
        <w:rPr>
          <w:rFonts w:hint="cs"/>
          <w:rtl/>
        </w:rPr>
        <w:t xml:space="preserve"> هستند؟ </w:t>
      </w:r>
      <w:r w:rsidRPr="00E257D8">
        <w:rPr>
          <w:rFonts w:hint="cs"/>
          <w:u w:val="single"/>
          <w:rtl/>
        </w:rPr>
        <w:t xml:space="preserve">(اگر بله، برو به </w:t>
      </w:r>
      <w:r w:rsidRPr="00E257D8">
        <w:rPr>
          <w:rFonts w:hint="cs"/>
          <w:color w:val="C00000"/>
          <w:u w:val="single"/>
          <w:rtl/>
        </w:rPr>
        <w:t xml:space="preserve">شماره </w:t>
      </w:r>
      <w:r w:rsidR="00D3285D" w:rsidRPr="00E257D8">
        <w:rPr>
          <w:rFonts w:hint="cs"/>
          <w:color w:val="C00000"/>
          <w:u w:val="single"/>
          <w:rtl/>
        </w:rPr>
        <w:t>9</w:t>
      </w:r>
      <w:r w:rsidRPr="00E257D8">
        <w:rPr>
          <w:rFonts w:hint="cs"/>
          <w:u w:val="single"/>
          <w:rtl/>
        </w:rPr>
        <w:t>)</w:t>
      </w:r>
    </w:p>
    <w:p w14:paraId="1ECAC1FD" w14:textId="1344F042" w:rsidR="000128B5" w:rsidRDefault="000128B5" w:rsidP="000128B5">
      <w:pPr>
        <w:rPr>
          <w:rtl/>
        </w:rPr>
      </w:pPr>
      <w:r>
        <w:rPr>
          <w:rFonts w:hint="cs"/>
          <w:rtl/>
        </w:rPr>
        <w:t xml:space="preserve">8- </w:t>
      </w:r>
      <w:r w:rsidR="00D3285D">
        <w:rPr>
          <w:rFonts w:hint="cs"/>
          <w:rtl/>
        </w:rPr>
        <w:t xml:space="preserve">روي درس عملي که گروه جديد لازم دارد </w:t>
      </w:r>
      <w:r>
        <w:rPr>
          <w:rFonts w:hint="cs"/>
          <w:rtl/>
        </w:rPr>
        <w:t>کليک راست کنيد</w:t>
      </w:r>
      <w:r w:rsidR="00D3285D">
        <w:rPr>
          <w:rFonts w:hint="cs"/>
          <w:rtl/>
        </w:rPr>
        <w:t xml:space="preserve"> و</w:t>
      </w:r>
      <w:r>
        <w:rPr>
          <w:rFonts w:hint="cs"/>
          <w:rtl/>
        </w:rPr>
        <w:t xml:space="preserve"> گزينه (افزودن گروه جديد) را انتخاب و </w:t>
      </w:r>
      <w:r w:rsidR="00D3285D">
        <w:rPr>
          <w:rFonts w:hint="cs"/>
          <w:rtl/>
        </w:rPr>
        <w:t>گروه ديگري به درس</w:t>
      </w:r>
      <w:r>
        <w:rPr>
          <w:rFonts w:hint="cs"/>
          <w:rtl/>
        </w:rPr>
        <w:t xml:space="preserve"> اضافه کنيد. سپس به </w:t>
      </w:r>
      <w:r w:rsidRPr="00D23516">
        <w:rPr>
          <w:rFonts w:hint="cs"/>
          <w:color w:val="C00000"/>
          <w:rtl/>
        </w:rPr>
        <w:t xml:space="preserve">شماره </w:t>
      </w:r>
      <w:r w:rsidR="00D3285D" w:rsidRPr="00D23516">
        <w:rPr>
          <w:rFonts w:hint="cs"/>
          <w:color w:val="C00000"/>
          <w:rtl/>
        </w:rPr>
        <w:t>7</w:t>
      </w:r>
      <w:r w:rsidRPr="00D23516">
        <w:rPr>
          <w:rFonts w:hint="cs"/>
          <w:color w:val="C00000"/>
          <w:rtl/>
        </w:rPr>
        <w:t xml:space="preserve"> </w:t>
      </w:r>
      <w:r>
        <w:rPr>
          <w:rFonts w:hint="cs"/>
          <w:rtl/>
        </w:rPr>
        <w:t>برگرد.</w:t>
      </w:r>
    </w:p>
    <w:p w14:paraId="319B7C69" w14:textId="79B848AB" w:rsidR="000128B5" w:rsidRDefault="00D3285D" w:rsidP="007B45EC">
      <w:pPr>
        <w:rPr>
          <w:rtl/>
        </w:rPr>
      </w:pPr>
      <w:r>
        <w:rPr>
          <w:rFonts w:hint="cs"/>
          <w:rtl/>
        </w:rPr>
        <w:t xml:space="preserve">9- </w:t>
      </w:r>
      <w:r w:rsidR="007B45EC">
        <w:rPr>
          <w:rFonts w:hint="cs"/>
          <w:rtl/>
        </w:rPr>
        <w:t xml:space="preserve">براي همه درس هاي جدول: </w:t>
      </w:r>
      <w:r>
        <w:rPr>
          <w:rFonts w:hint="cs"/>
          <w:rtl/>
        </w:rPr>
        <w:t xml:space="preserve">درس را انتخاب کنيد سپس با دبل کليک در خانه </w:t>
      </w:r>
      <w:r w:rsidR="00D62C2D">
        <w:rPr>
          <w:rFonts w:hint="cs"/>
          <w:rtl/>
        </w:rPr>
        <w:t>(استاد)</w:t>
      </w:r>
      <w:r>
        <w:rPr>
          <w:rFonts w:hint="cs"/>
          <w:rtl/>
        </w:rPr>
        <w:t>، استاد درس را تعيين کنيد.</w:t>
      </w:r>
    </w:p>
    <w:p w14:paraId="0938BB3C" w14:textId="60738F90" w:rsidR="00D62C2D" w:rsidRDefault="007B45EC" w:rsidP="00D62C2D">
      <w:pPr>
        <w:rPr>
          <w:rtl/>
        </w:rPr>
      </w:pPr>
      <w:r>
        <w:rPr>
          <w:rFonts w:hint="cs"/>
          <w:rtl/>
        </w:rPr>
        <w:lastRenderedPageBreak/>
        <w:t>10</w:t>
      </w:r>
      <w:r w:rsidR="00D3285D">
        <w:rPr>
          <w:rFonts w:hint="cs"/>
          <w:rtl/>
        </w:rPr>
        <w:t xml:space="preserve">- </w:t>
      </w:r>
      <w:r>
        <w:rPr>
          <w:rFonts w:hint="cs"/>
          <w:rtl/>
        </w:rPr>
        <w:t>براي</w:t>
      </w:r>
      <w:r w:rsidR="00D3285D">
        <w:rPr>
          <w:rFonts w:hint="cs"/>
          <w:rtl/>
        </w:rPr>
        <w:t xml:space="preserve"> </w:t>
      </w:r>
      <w:r>
        <w:rPr>
          <w:rFonts w:hint="cs"/>
          <w:rtl/>
        </w:rPr>
        <w:t xml:space="preserve">همه </w:t>
      </w:r>
      <w:r w:rsidR="00D3285D">
        <w:rPr>
          <w:rFonts w:hint="cs"/>
          <w:rtl/>
        </w:rPr>
        <w:t xml:space="preserve">درس </w:t>
      </w:r>
      <w:r>
        <w:rPr>
          <w:rFonts w:hint="cs"/>
          <w:rtl/>
        </w:rPr>
        <w:t xml:space="preserve">هاي </w:t>
      </w:r>
      <w:r w:rsidR="00D3285D">
        <w:rPr>
          <w:rFonts w:hint="cs"/>
          <w:rtl/>
        </w:rPr>
        <w:t>عملي</w:t>
      </w:r>
      <w:r>
        <w:rPr>
          <w:rFonts w:hint="cs"/>
          <w:rtl/>
        </w:rPr>
        <w:t xml:space="preserve">: درس عملي </w:t>
      </w:r>
      <w:r w:rsidR="00D3285D">
        <w:rPr>
          <w:rFonts w:hint="cs"/>
          <w:rtl/>
        </w:rPr>
        <w:t>را انتخاب کنيد سپس با دبل کليک در خانه جدول، کارشناس را تعيين کنيد.</w:t>
      </w:r>
    </w:p>
    <w:p w14:paraId="1AA4E136" w14:textId="4C576BF1" w:rsidR="00D3285D" w:rsidRDefault="007B45EC" w:rsidP="00D3285D">
      <w:pPr>
        <w:rPr>
          <w:rtl/>
        </w:rPr>
      </w:pPr>
      <w:r>
        <w:rPr>
          <w:rFonts w:hint="cs"/>
          <w:rtl/>
        </w:rPr>
        <w:t>11- براي همه درس ها: درس را انتخاب کنيد سپس با دبل کليک در خانه (</w:t>
      </w:r>
      <w:r>
        <w:t>Capa</w:t>
      </w:r>
      <w:r>
        <w:rPr>
          <w:rFonts w:hint="cs"/>
          <w:rtl/>
        </w:rPr>
        <w:t>)، ظرفيت درس را وارد کنيد.</w:t>
      </w:r>
    </w:p>
    <w:p w14:paraId="12FE15C8" w14:textId="7D117CCE" w:rsidR="00D62C2D" w:rsidRDefault="00D62C2D" w:rsidP="00D3285D">
      <w:pPr>
        <w:rPr>
          <w:rtl/>
        </w:rPr>
      </w:pPr>
      <w:r>
        <w:rPr>
          <w:rFonts w:hint="cs"/>
          <w:rtl/>
        </w:rPr>
        <w:t>12- براي همه درس ها</w:t>
      </w:r>
      <w:r w:rsidR="00E60E97">
        <w:rPr>
          <w:rFonts w:hint="cs"/>
          <w:rtl/>
        </w:rPr>
        <w:t xml:space="preserve"> ... :</w:t>
      </w:r>
    </w:p>
    <w:p w14:paraId="50D4D437" w14:textId="6D676562" w:rsidR="00D62C2D" w:rsidRDefault="00D62C2D" w:rsidP="00E60E97">
      <w:pPr>
        <w:ind w:firstLine="424"/>
        <w:rPr>
          <w:rtl/>
        </w:rPr>
      </w:pPr>
      <w:r>
        <w:rPr>
          <w:rFonts w:hint="cs"/>
          <w:rtl/>
        </w:rPr>
        <w:t>- درس را انتخاب کنيد (روي نام درس، يک کليک کنيد)</w:t>
      </w:r>
    </w:p>
    <w:p w14:paraId="22C69B3D" w14:textId="7EA6883B" w:rsidR="00D62C2D" w:rsidRDefault="00D62C2D" w:rsidP="00E60E97">
      <w:pPr>
        <w:ind w:firstLine="424"/>
        <w:rPr>
          <w:rtl/>
        </w:rPr>
      </w:pPr>
      <w:r>
        <w:rPr>
          <w:rFonts w:hint="cs"/>
          <w:rtl/>
        </w:rPr>
        <w:t xml:space="preserve">- در جدول (پايين چپ) ساعت هاي درس در هفته را علامت بزنيد. </w:t>
      </w:r>
      <w:r w:rsidR="00E257D8">
        <w:rPr>
          <w:rFonts w:hint="cs"/>
          <w:rtl/>
        </w:rPr>
        <w:t>سپس</w:t>
      </w:r>
      <w:r>
        <w:rPr>
          <w:rFonts w:hint="cs"/>
          <w:rtl/>
        </w:rPr>
        <w:t xml:space="preserve"> با کليک راست (ذخيره) کنيد.</w:t>
      </w:r>
    </w:p>
    <w:p w14:paraId="26E6F65F" w14:textId="40D9F1D4" w:rsidR="00D62C2D" w:rsidRDefault="00D62C2D" w:rsidP="00E60E97">
      <w:pPr>
        <w:ind w:firstLine="424"/>
        <w:rPr>
          <w:rtl/>
        </w:rPr>
      </w:pPr>
      <w:r>
        <w:rPr>
          <w:rFonts w:hint="cs"/>
          <w:rtl/>
        </w:rPr>
        <w:t>- با نگاه به جدول (پايين راست) از عدم تداخل برنامه اين ورودي اطمينان حاصل کنيد.</w:t>
      </w:r>
    </w:p>
    <w:p w14:paraId="041F33CD" w14:textId="6234F1FF" w:rsidR="00D62C2D" w:rsidRDefault="00D62C2D" w:rsidP="00E60E97">
      <w:pPr>
        <w:ind w:firstLine="424"/>
        <w:rPr>
          <w:rtl/>
        </w:rPr>
      </w:pPr>
      <w:r>
        <w:rPr>
          <w:rFonts w:hint="cs"/>
          <w:rtl/>
        </w:rPr>
        <w:t>- روي نام استاد کليک کنيد و در جدول (پايين چپ) از عدم تداخل برنامه استاد اطمينان حاصل کنيد.</w:t>
      </w:r>
    </w:p>
    <w:p w14:paraId="0F9B2C76" w14:textId="5C9DE276" w:rsidR="00D62C2D" w:rsidRDefault="00D62C2D" w:rsidP="00E60E97">
      <w:pPr>
        <w:ind w:firstLine="424"/>
        <w:rPr>
          <w:rtl/>
        </w:rPr>
      </w:pPr>
      <w:r>
        <w:rPr>
          <w:rFonts w:hint="cs"/>
          <w:rtl/>
        </w:rPr>
        <w:t xml:space="preserve">- روي نام </w:t>
      </w:r>
      <w:r w:rsidR="00D23516">
        <w:rPr>
          <w:rFonts w:hint="cs"/>
          <w:rtl/>
        </w:rPr>
        <w:t>کارشناس</w:t>
      </w:r>
      <w:r>
        <w:rPr>
          <w:rFonts w:hint="cs"/>
          <w:rtl/>
        </w:rPr>
        <w:t xml:space="preserve"> </w:t>
      </w:r>
      <w:r w:rsidR="00D23516">
        <w:rPr>
          <w:rFonts w:hint="cs"/>
          <w:rtl/>
        </w:rPr>
        <w:t xml:space="preserve">(درس عملي) </w:t>
      </w:r>
      <w:r>
        <w:rPr>
          <w:rFonts w:hint="cs"/>
          <w:rtl/>
        </w:rPr>
        <w:t xml:space="preserve">کليک کنيد و در جدول (پايين چپ) از عدم تداخل برنامه </w:t>
      </w:r>
      <w:r w:rsidR="00D23516">
        <w:rPr>
          <w:rFonts w:hint="cs"/>
          <w:rtl/>
        </w:rPr>
        <w:t>کارشناس</w:t>
      </w:r>
      <w:r>
        <w:rPr>
          <w:rFonts w:hint="cs"/>
          <w:rtl/>
        </w:rPr>
        <w:t xml:space="preserve"> </w:t>
      </w:r>
      <w:r w:rsidR="00E60E97">
        <w:rPr>
          <w:rFonts w:hint="cs"/>
          <w:rtl/>
        </w:rPr>
        <w:t>م</w:t>
      </w:r>
      <w:r>
        <w:rPr>
          <w:rFonts w:hint="cs"/>
          <w:rtl/>
        </w:rPr>
        <w:t>طم</w:t>
      </w:r>
      <w:r w:rsidR="00E60E97">
        <w:rPr>
          <w:rFonts w:hint="cs"/>
          <w:rtl/>
        </w:rPr>
        <w:t>ئ</w:t>
      </w:r>
      <w:r>
        <w:rPr>
          <w:rFonts w:hint="cs"/>
          <w:rtl/>
        </w:rPr>
        <w:t xml:space="preserve">ن </w:t>
      </w:r>
      <w:r w:rsidR="00E60E97">
        <w:rPr>
          <w:rFonts w:hint="cs"/>
          <w:rtl/>
        </w:rPr>
        <w:t>شو</w:t>
      </w:r>
      <w:r>
        <w:rPr>
          <w:rFonts w:hint="cs"/>
          <w:rtl/>
        </w:rPr>
        <w:t>يد.</w:t>
      </w:r>
    </w:p>
    <w:p w14:paraId="14514DF1" w14:textId="2913FD6B" w:rsidR="00D3285D" w:rsidRDefault="00D3285D" w:rsidP="00D3285D">
      <w:pPr>
        <w:rPr>
          <w:rtl/>
        </w:rPr>
      </w:pPr>
      <w:r>
        <w:rPr>
          <w:rFonts w:hint="cs"/>
          <w:rtl/>
        </w:rPr>
        <w:t>1</w:t>
      </w:r>
      <w:r w:rsidR="007B45EC">
        <w:rPr>
          <w:rFonts w:hint="cs"/>
          <w:rtl/>
        </w:rPr>
        <w:t>2</w:t>
      </w:r>
      <w:r>
        <w:rPr>
          <w:rFonts w:hint="cs"/>
          <w:rtl/>
        </w:rPr>
        <w:t xml:space="preserve">- </w:t>
      </w:r>
      <w:r w:rsidR="007B45EC">
        <w:rPr>
          <w:rFonts w:hint="cs"/>
          <w:rtl/>
        </w:rPr>
        <w:t>براي همه درس ها: درس را انتخاب کنيد سپس با دبل کليک در خانه (</w:t>
      </w:r>
      <w:r w:rsidR="007B45EC">
        <w:t>Class1</w:t>
      </w:r>
      <w:r w:rsidR="007B45EC">
        <w:rPr>
          <w:rFonts w:hint="cs"/>
          <w:rtl/>
        </w:rPr>
        <w:t>)، محل کلاس درس را تعيين کنيد.</w:t>
      </w:r>
    </w:p>
    <w:p w14:paraId="7EEDCA22" w14:textId="34DBA96E" w:rsidR="00D23516" w:rsidRDefault="00D23516" w:rsidP="00D3285D">
      <w:pPr>
        <w:rPr>
          <w:rtl/>
        </w:rPr>
      </w:pPr>
      <w:r>
        <w:rPr>
          <w:rFonts w:hint="cs"/>
          <w:rtl/>
        </w:rPr>
        <w:t>13- روي جدول (پايين راست) کليک راست کنيد و (گزارش) بگيريد.</w:t>
      </w:r>
    </w:p>
    <w:p w14:paraId="6A7D5D79" w14:textId="0E4FEE75" w:rsidR="00B427F2" w:rsidRDefault="00D62C2D" w:rsidP="00D23516">
      <w:r>
        <w:rPr>
          <w:rFonts w:hint="cs"/>
          <w:rtl/>
        </w:rPr>
        <w:t>1</w:t>
      </w:r>
      <w:r w:rsidR="00D23516">
        <w:rPr>
          <w:rFonts w:hint="cs"/>
          <w:rtl/>
        </w:rPr>
        <w:t>4</w:t>
      </w:r>
      <w:r>
        <w:rPr>
          <w:rFonts w:hint="cs"/>
          <w:rtl/>
        </w:rPr>
        <w:t xml:space="preserve">- </w:t>
      </w:r>
      <w:r w:rsidR="00D23516">
        <w:rPr>
          <w:rFonts w:hint="cs"/>
          <w:rtl/>
        </w:rPr>
        <w:t>آيا ورودي ديگري براي برنامه ريزي وجود دارد؟ (</w:t>
      </w:r>
      <w:r w:rsidR="00D23516" w:rsidRPr="00E257D8">
        <w:rPr>
          <w:rFonts w:hint="cs"/>
          <w:u w:val="single"/>
          <w:rtl/>
        </w:rPr>
        <w:t xml:space="preserve">اگر بله: به </w:t>
      </w:r>
      <w:r w:rsidR="00D23516" w:rsidRPr="00E257D8">
        <w:rPr>
          <w:rFonts w:hint="cs"/>
          <w:color w:val="C00000"/>
          <w:u w:val="single"/>
          <w:rtl/>
        </w:rPr>
        <w:t>شماره 3</w:t>
      </w:r>
      <w:r w:rsidR="00D23516" w:rsidRPr="00E257D8">
        <w:rPr>
          <w:rFonts w:hint="cs"/>
          <w:u w:val="single"/>
          <w:rtl/>
        </w:rPr>
        <w:t xml:space="preserve"> برگرد</w:t>
      </w:r>
      <w:r w:rsidR="00D23516">
        <w:rPr>
          <w:rFonts w:hint="cs"/>
          <w:rtl/>
        </w:rPr>
        <w:t>).</w:t>
      </w:r>
    </w:p>
    <w:p w14:paraId="4BD9F82A" w14:textId="12C3DE0B" w:rsidR="00D23516" w:rsidRDefault="00D23516" w:rsidP="00D23516">
      <w:r>
        <w:rPr>
          <w:rFonts w:hint="cs"/>
          <w:rtl/>
        </w:rPr>
        <w:t xml:space="preserve">15- </w:t>
      </w:r>
      <w:r w:rsidRPr="00AF77E3">
        <w:rPr>
          <w:rFonts w:hint="cs"/>
          <w:highlight w:val="yellow"/>
          <w:rtl/>
        </w:rPr>
        <w:t>پايان</w:t>
      </w:r>
      <w:r>
        <w:rPr>
          <w:rFonts w:hint="cs"/>
          <w:rtl/>
        </w:rPr>
        <w:t>.</w:t>
      </w:r>
    </w:p>
    <w:p w14:paraId="6C92BF10" w14:textId="265B3C67" w:rsidR="002212D7" w:rsidRDefault="002212D7" w:rsidP="002212D7">
      <w:pPr>
        <w:pStyle w:val="Heading2"/>
        <w:rPr>
          <w:rtl/>
        </w:rPr>
      </w:pPr>
      <w:bookmarkStart w:id="15" w:name="_Toc112317783"/>
      <w:r>
        <w:rPr>
          <w:rFonts w:hint="cs"/>
          <w:rtl/>
        </w:rPr>
        <w:t>تغيير کلمه عبور</w:t>
      </w:r>
      <w:r w:rsidR="00760C08">
        <w:rPr>
          <w:rFonts w:hint="cs"/>
          <w:rtl/>
        </w:rPr>
        <w:t xml:space="preserve"> توسط کاربر گروه</w:t>
      </w:r>
      <w:bookmarkEnd w:id="15"/>
    </w:p>
    <w:p w14:paraId="55F37CCD" w14:textId="477AF960" w:rsidR="00D23516" w:rsidRDefault="002F0DD6" w:rsidP="00D23516">
      <w:pPr>
        <w:rPr>
          <w:rtl/>
        </w:rPr>
      </w:pPr>
      <w:r>
        <w:rPr>
          <w:rFonts w:hint="cs"/>
          <w:rtl/>
        </w:rPr>
        <w:t>از منوي (کاربر) گزينه (تغيير کلمه عبور) را کليک کنيد.</w:t>
      </w:r>
    </w:p>
    <w:p w14:paraId="53BDAB45" w14:textId="2EE566F3" w:rsidR="002F0DD6" w:rsidRDefault="002F0DD6" w:rsidP="00D23516">
      <w:pPr>
        <w:rPr>
          <w:rtl/>
        </w:rPr>
      </w:pPr>
      <w:r>
        <w:rPr>
          <w:rFonts w:hint="cs"/>
          <w:rtl/>
        </w:rPr>
        <w:t>ابتدا کلمه عبور فعلي پرسيده مي شود.</w:t>
      </w:r>
    </w:p>
    <w:p w14:paraId="31AB3E1D" w14:textId="00C9F732" w:rsidR="002F0DD6" w:rsidRDefault="002F0DD6" w:rsidP="00D23516">
      <w:pPr>
        <w:rPr>
          <w:rtl/>
        </w:rPr>
      </w:pPr>
      <w:r>
        <w:rPr>
          <w:rFonts w:hint="cs"/>
          <w:rtl/>
        </w:rPr>
        <w:t>سپس کلمه عبور جديد پرسيده مي شود.</w:t>
      </w:r>
    </w:p>
    <w:p w14:paraId="5F1CE2D3" w14:textId="082C81C6" w:rsidR="002F0DD6" w:rsidRDefault="002F0DD6" w:rsidP="00D23516">
      <w:pPr>
        <w:rPr>
          <w:rtl/>
        </w:rPr>
      </w:pPr>
      <w:r>
        <w:rPr>
          <w:rFonts w:hint="cs"/>
          <w:rtl/>
        </w:rPr>
        <w:t>اگر کلمه عبور را فراموش کرديد، موضوع را به (کاربر دانشکده) اطلاع دهيد.</w:t>
      </w:r>
    </w:p>
    <w:p w14:paraId="2E7B39B6" w14:textId="77777777" w:rsidR="00480AE8" w:rsidRDefault="00480AE8" w:rsidP="00D23516">
      <w:pPr>
        <w:rPr>
          <w:rtl/>
        </w:rPr>
      </w:pPr>
    </w:p>
    <w:p w14:paraId="61E7B797" w14:textId="77777777" w:rsidR="008777B1" w:rsidRDefault="008777B1" w:rsidP="00AE03BB">
      <w:pPr>
        <w:pStyle w:val="Heading1"/>
        <w:rPr>
          <w:rtl/>
        </w:rPr>
      </w:pPr>
      <w:bookmarkStart w:id="16" w:name="_Toc112317784"/>
      <w:r>
        <w:rPr>
          <w:rFonts w:hint="cs"/>
          <w:rtl/>
        </w:rPr>
        <w:t>راهنماي کاربر دانشکده</w:t>
      </w:r>
      <w:bookmarkEnd w:id="16"/>
    </w:p>
    <w:p w14:paraId="117AFBD7" w14:textId="66EABEC8" w:rsidR="008777B1" w:rsidRDefault="0050538C" w:rsidP="00E703C4">
      <w:pPr>
        <w:rPr>
          <w:rtl/>
        </w:rPr>
      </w:pPr>
      <w:r>
        <w:rPr>
          <w:rFonts w:hint="cs"/>
          <w:rtl/>
        </w:rPr>
        <w:t>کاربر دانشکده مدير برنامه نکسترم محسوب مي شود و اختيارات بيشتري دارد.</w:t>
      </w:r>
    </w:p>
    <w:p w14:paraId="56A5DE6A" w14:textId="187AE558" w:rsidR="000E579D" w:rsidRDefault="00647C9B" w:rsidP="00E703C4">
      <w:pPr>
        <w:rPr>
          <w:rtl/>
        </w:rPr>
      </w:pPr>
      <w:r>
        <w:rPr>
          <w:rFonts w:hint="cs"/>
          <w:rtl/>
        </w:rPr>
        <w:t>پس از شروع برنامه کلمه عبور را وارد کنيد تا به پنجره اصلي برنامه برسيد.</w:t>
      </w:r>
    </w:p>
    <w:p w14:paraId="25AEC8B5" w14:textId="6C20F343" w:rsidR="008777B1" w:rsidRDefault="008777B1" w:rsidP="006C55E1">
      <w:pPr>
        <w:pStyle w:val="Heading2"/>
        <w:rPr>
          <w:rtl/>
        </w:rPr>
      </w:pPr>
      <w:bookmarkStart w:id="17" w:name="_Toc112317785"/>
      <w:r w:rsidRPr="006C55E1">
        <w:rPr>
          <w:rtl/>
        </w:rPr>
        <w:t xml:space="preserve">مشاهده </w:t>
      </w:r>
      <w:r w:rsidRPr="006C55E1">
        <w:rPr>
          <w:rFonts w:hint="cs"/>
          <w:rtl/>
        </w:rPr>
        <w:t>برنامه</w:t>
      </w:r>
      <w:r w:rsidRPr="006C55E1">
        <w:rPr>
          <w:rtl/>
        </w:rPr>
        <w:t xml:space="preserve"> گروه ها</w:t>
      </w:r>
      <w:bookmarkEnd w:id="17"/>
    </w:p>
    <w:p w14:paraId="1C4A5EBB" w14:textId="63CF186A" w:rsidR="00B809B7" w:rsidRDefault="00647C9B" w:rsidP="00B809B7">
      <w:pPr>
        <w:rPr>
          <w:rtl/>
        </w:rPr>
      </w:pPr>
      <w:r>
        <w:rPr>
          <w:rFonts w:hint="cs"/>
          <w:rtl/>
        </w:rPr>
        <w:t>در پنجره اصلي برنامه:</w:t>
      </w:r>
    </w:p>
    <w:p w14:paraId="4881F383" w14:textId="18BB9AAE" w:rsidR="006C55E1" w:rsidRDefault="000E579D" w:rsidP="00647C9B">
      <w:pPr>
        <w:pStyle w:val="ListParagraph"/>
        <w:numPr>
          <w:ilvl w:val="0"/>
          <w:numId w:val="8"/>
        </w:numPr>
        <w:rPr>
          <w:rtl/>
        </w:rPr>
      </w:pPr>
      <w:r>
        <w:rPr>
          <w:rFonts w:hint="cs"/>
          <w:rtl/>
        </w:rPr>
        <w:t>يک گروه آموزشي را از ليست انتخاب کنيد</w:t>
      </w:r>
    </w:p>
    <w:p w14:paraId="7029C14D" w14:textId="768EFD54" w:rsidR="000E579D" w:rsidRDefault="000E579D" w:rsidP="00647C9B">
      <w:pPr>
        <w:pStyle w:val="ListParagraph"/>
        <w:numPr>
          <w:ilvl w:val="0"/>
          <w:numId w:val="8"/>
        </w:numPr>
        <w:rPr>
          <w:rtl/>
        </w:rPr>
      </w:pPr>
      <w:r>
        <w:rPr>
          <w:rFonts w:hint="cs"/>
          <w:rtl/>
        </w:rPr>
        <w:t>يک ورودي را از ليست انتخاب کنيد</w:t>
      </w:r>
    </w:p>
    <w:p w14:paraId="669987F5" w14:textId="5ED92D3E" w:rsidR="000E579D" w:rsidRDefault="000E579D" w:rsidP="00647C9B">
      <w:pPr>
        <w:pStyle w:val="ListParagraph"/>
        <w:numPr>
          <w:ilvl w:val="0"/>
          <w:numId w:val="8"/>
        </w:numPr>
        <w:rPr>
          <w:rtl/>
        </w:rPr>
      </w:pPr>
      <w:r>
        <w:rPr>
          <w:rFonts w:hint="cs"/>
          <w:rtl/>
        </w:rPr>
        <w:t xml:space="preserve">ترم مورد نظر را از ليست </w:t>
      </w:r>
      <w:r w:rsidR="00647C9B">
        <w:rPr>
          <w:rFonts w:hint="cs"/>
          <w:rtl/>
        </w:rPr>
        <w:t>انتخاب کنيد</w:t>
      </w:r>
    </w:p>
    <w:p w14:paraId="4CA9956A" w14:textId="4EA8EAD0" w:rsidR="00647C9B" w:rsidRDefault="00647C9B" w:rsidP="00647C9B">
      <w:pPr>
        <w:pStyle w:val="ListParagraph"/>
        <w:numPr>
          <w:ilvl w:val="0"/>
          <w:numId w:val="8"/>
        </w:numPr>
        <w:rPr>
          <w:rtl/>
        </w:rPr>
      </w:pPr>
      <w:r>
        <w:rPr>
          <w:rFonts w:hint="cs"/>
          <w:rtl/>
        </w:rPr>
        <w:lastRenderedPageBreak/>
        <w:t xml:space="preserve">روي جدول برنامه هفتگي در پايين-راست پنجره راست کليک کنيد و گزارش بگيريد </w:t>
      </w:r>
    </w:p>
    <w:p w14:paraId="585CF8F3" w14:textId="77777777" w:rsidR="000E579D" w:rsidRPr="006C55E1" w:rsidRDefault="000E579D" w:rsidP="006C55E1">
      <w:pPr>
        <w:rPr>
          <w:rtl/>
        </w:rPr>
      </w:pPr>
    </w:p>
    <w:p w14:paraId="3D567F6D" w14:textId="07B59E4A" w:rsidR="008777B1" w:rsidRDefault="008777B1" w:rsidP="006C55E1">
      <w:pPr>
        <w:pStyle w:val="Heading2"/>
        <w:rPr>
          <w:rtl/>
        </w:rPr>
      </w:pPr>
      <w:bookmarkStart w:id="18" w:name="_Toc112317786"/>
      <w:r>
        <w:rPr>
          <w:rFonts w:hint="cs"/>
          <w:rtl/>
        </w:rPr>
        <w:t xml:space="preserve">تعيين / تغيير کلمه عبور </w:t>
      </w:r>
      <w:r w:rsidR="00593A49">
        <w:rPr>
          <w:rFonts w:hint="cs"/>
          <w:rtl/>
        </w:rPr>
        <w:t>براي</w:t>
      </w:r>
      <w:r>
        <w:rPr>
          <w:rFonts w:hint="cs"/>
          <w:rtl/>
        </w:rPr>
        <w:t xml:space="preserve"> </w:t>
      </w:r>
      <w:r w:rsidR="00593A49">
        <w:rPr>
          <w:rFonts w:hint="cs"/>
          <w:rtl/>
        </w:rPr>
        <w:t xml:space="preserve">"کاربر </w:t>
      </w:r>
      <w:r>
        <w:rPr>
          <w:rFonts w:hint="cs"/>
          <w:rtl/>
        </w:rPr>
        <w:t>گروه</w:t>
      </w:r>
      <w:r w:rsidR="00593A49">
        <w:rPr>
          <w:rFonts w:hint="cs"/>
          <w:rtl/>
        </w:rPr>
        <w:t>"</w:t>
      </w:r>
      <w:bookmarkEnd w:id="18"/>
    </w:p>
    <w:p w14:paraId="09C5805E" w14:textId="6DC5DADF" w:rsidR="00500413" w:rsidRDefault="00500413" w:rsidP="00B809B7">
      <w:pPr>
        <w:rPr>
          <w:rtl/>
        </w:rPr>
      </w:pPr>
      <w:r>
        <w:rPr>
          <w:rFonts w:hint="cs"/>
          <w:rtl/>
        </w:rPr>
        <w:t xml:space="preserve">هر </w:t>
      </w:r>
      <w:r w:rsidR="00B81D98">
        <w:rPr>
          <w:rFonts w:hint="cs"/>
          <w:rtl/>
        </w:rPr>
        <w:t xml:space="preserve">مدير گروه مي تواند کلمه عبور خود را </w:t>
      </w:r>
      <w:r>
        <w:rPr>
          <w:rFonts w:hint="cs"/>
          <w:rtl/>
        </w:rPr>
        <w:t xml:space="preserve">از طريق منوي "کاربر" </w:t>
      </w:r>
      <w:r w:rsidR="00B81D98">
        <w:rPr>
          <w:rFonts w:hint="cs"/>
          <w:rtl/>
        </w:rPr>
        <w:t>تغيير دهد.</w:t>
      </w:r>
    </w:p>
    <w:p w14:paraId="349D3E05" w14:textId="43DC7E3B" w:rsidR="00B809B7" w:rsidRDefault="00B81D98" w:rsidP="00B809B7">
      <w:pPr>
        <w:rPr>
          <w:rtl/>
        </w:rPr>
      </w:pPr>
      <w:r>
        <w:rPr>
          <w:rFonts w:hint="cs"/>
          <w:rtl/>
        </w:rPr>
        <w:t xml:space="preserve">کاربر دانشکده </w:t>
      </w:r>
      <w:r w:rsidR="00500413">
        <w:rPr>
          <w:rFonts w:hint="cs"/>
          <w:rtl/>
        </w:rPr>
        <w:t xml:space="preserve">نيز </w:t>
      </w:r>
      <w:r>
        <w:rPr>
          <w:rFonts w:hint="cs"/>
          <w:rtl/>
        </w:rPr>
        <w:t>مي تواند کلمه عبور همه گروه ها را تعيين کند يا تغيير دهد.</w:t>
      </w:r>
    </w:p>
    <w:p w14:paraId="4476AEA2" w14:textId="30A804F1" w:rsidR="00647C9B" w:rsidRDefault="00647C9B" w:rsidP="00647C9B">
      <w:pPr>
        <w:rPr>
          <w:rtl/>
        </w:rPr>
      </w:pPr>
      <w:r>
        <w:rPr>
          <w:rFonts w:hint="cs"/>
          <w:rtl/>
        </w:rPr>
        <w:t>در پنجره اصلي برنامه:</w:t>
      </w:r>
    </w:p>
    <w:p w14:paraId="7607ABB2" w14:textId="433ECB13" w:rsidR="006C55E1" w:rsidRDefault="00647C9B" w:rsidP="00593A49">
      <w:pPr>
        <w:pStyle w:val="ListParagraph"/>
        <w:numPr>
          <w:ilvl w:val="0"/>
          <w:numId w:val="9"/>
        </w:numPr>
        <w:rPr>
          <w:rtl/>
        </w:rPr>
      </w:pPr>
      <w:r>
        <w:rPr>
          <w:rFonts w:hint="cs"/>
          <w:rtl/>
        </w:rPr>
        <w:t>از منوي "سازمان"، گزينه گروه هاي آموزشي را کليک کنيد.</w:t>
      </w:r>
    </w:p>
    <w:p w14:paraId="5B0162E7" w14:textId="0F36C81C" w:rsidR="00647C9B" w:rsidRDefault="00593A49" w:rsidP="00593A49">
      <w:pPr>
        <w:pStyle w:val="ListParagraph"/>
        <w:numPr>
          <w:ilvl w:val="0"/>
          <w:numId w:val="9"/>
        </w:numPr>
        <w:rPr>
          <w:rtl/>
        </w:rPr>
      </w:pPr>
      <w:r>
        <w:rPr>
          <w:rFonts w:hint="cs"/>
          <w:rtl/>
        </w:rPr>
        <w:t>نام هر گروه روي يک سطر و کلمه عبور گروه در مقابل آن در ستون سمت راست قرار دارد</w:t>
      </w:r>
    </w:p>
    <w:p w14:paraId="43A7918B" w14:textId="3E41E97B" w:rsidR="00593A49" w:rsidRDefault="00593A49" w:rsidP="00593A49">
      <w:pPr>
        <w:pStyle w:val="ListParagraph"/>
        <w:numPr>
          <w:ilvl w:val="0"/>
          <w:numId w:val="9"/>
        </w:numPr>
        <w:rPr>
          <w:rtl/>
        </w:rPr>
      </w:pPr>
      <w:r>
        <w:rPr>
          <w:rFonts w:hint="cs"/>
          <w:rtl/>
        </w:rPr>
        <w:t xml:space="preserve">روي کلمه عبور کليک کنيد و </w:t>
      </w:r>
      <w:r>
        <w:t>F2</w:t>
      </w:r>
      <w:r>
        <w:rPr>
          <w:rFonts w:hint="cs"/>
          <w:rtl/>
        </w:rPr>
        <w:t xml:space="preserve"> را بزنيد (و يا روي کلمه عبور با مکث دو بار کيک کنيد)</w:t>
      </w:r>
    </w:p>
    <w:p w14:paraId="01A6D639" w14:textId="5D30A49C" w:rsidR="00593A49" w:rsidRDefault="00593A49" w:rsidP="00593A49">
      <w:pPr>
        <w:pStyle w:val="ListParagraph"/>
        <w:numPr>
          <w:ilvl w:val="0"/>
          <w:numId w:val="9"/>
        </w:numPr>
        <w:rPr>
          <w:rtl/>
        </w:rPr>
      </w:pPr>
      <w:r>
        <w:rPr>
          <w:rFonts w:hint="cs"/>
          <w:rtl/>
        </w:rPr>
        <w:t>دکمه "انتخاب / خروج" را در پايين پنجره کليک کنيد</w:t>
      </w:r>
    </w:p>
    <w:p w14:paraId="2E27D6C1" w14:textId="22B02A93" w:rsidR="00593A49" w:rsidRDefault="000F5E95" w:rsidP="00593A49">
      <w:pPr>
        <w:rPr>
          <w:rtl/>
        </w:rPr>
      </w:pPr>
      <w:r>
        <w:rPr>
          <w:rFonts w:hint="cs"/>
          <w:rtl/>
        </w:rPr>
        <w:t xml:space="preserve">نتيجه: </w:t>
      </w:r>
      <w:r w:rsidR="00593A49">
        <w:rPr>
          <w:rFonts w:hint="cs"/>
          <w:rtl/>
        </w:rPr>
        <w:t>کاربر گروه براي ورود به "اين ديتابيس" بايد کلمه ورود جديد را وارد کند.</w:t>
      </w:r>
    </w:p>
    <w:p w14:paraId="082E5444" w14:textId="42DD459D" w:rsidR="00593A49" w:rsidRDefault="00593A49" w:rsidP="00593A49">
      <w:pPr>
        <w:rPr>
          <w:rtl/>
        </w:rPr>
      </w:pPr>
      <w:r>
        <w:rPr>
          <w:rFonts w:hint="cs"/>
          <w:rtl/>
        </w:rPr>
        <w:t>نکته: پسورد کاربر گروه فقط روي "اين ديتابيس" تغيير کرده است.</w:t>
      </w:r>
    </w:p>
    <w:p w14:paraId="2D6571B6" w14:textId="3F3DD4C3" w:rsidR="00593A49" w:rsidRDefault="00593A49" w:rsidP="006C55E1">
      <w:pPr>
        <w:rPr>
          <w:rtl/>
        </w:rPr>
      </w:pPr>
    </w:p>
    <w:p w14:paraId="3A6350DD" w14:textId="3DFBF649" w:rsidR="008777B1" w:rsidRDefault="008777B1" w:rsidP="006C55E1">
      <w:pPr>
        <w:pStyle w:val="Heading2"/>
        <w:rPr>
          <w:rtl/>
        </w:rPr>
      </w:pPr>
      <w:bookmarkStart w:id="19" w:name="_Toc112317787"/>
      <w:r>
        <w:rPr>
          <w:rFonts w:hint="cs"/>
          <w:rtl/>
        </w:rPr>
        <w:t>ويرايش ليست گروه ها، دوره ها و ورودي ها</w:t>
      </w:r>
      <w:bookmarkEnd w:id="19"/>
    </w:p>
    <w:p w14:paraId="4527A39F" w14:textId="64B12356" w:rsidR="006C55E1" w:rsidRDefault="00647C9B" w:rsidP="006C55E1">
      <w:pPr>
        <w:rPr>
          <w:rtl/>
        </w:rPr>
      </w:pPr>
      <w:r>
        <w:rPr>
          <w:rFonts w:hint="cs"/>
          <w:rtl/>
        </w:rPr>
        <w:t>در پنجره اصلي برنامه:</w:t>
      </w:r>
    </w:p>
    <w:p w14:paraId="7C6AC9F7" w14:textId="77777777" w:rsidR="000F5E95" w:rsidRDefault="000F5E95" w:rsidP="000F5E95">
      <w:pPr>
        <w:pStyle w:val="ListParagraph"/>
        <w:numPr>
          <w:ilvl w:val="0"/>
          <w:numId w:val="10"/>
        </w:numPr>
        <w:rPr>
          <w:rtl/>
        </w:rPr>
      </w:pPr>
      <w:r>
        <w:rPr>
          <w:rFonts w:hint="cs"/>
          <w:rtl/>
        </w:rPr>
        <w:t>از منوي "سازمان"، گزينه گروه هاي آموزشي را کليک کنيد.</w:t>
      </w:r>
    </w:p>
    <w:p w14:paraId="74B5CC27" w14:textId="1153102E" w:rsidR="000F5E95" w:rsidRDefault="000F5E95" w:rsidP="000F5E95">
      <w:pPr>
        <w:pStyle w:val="ListParagraph"/>
        <w:numPr>
          <w:ilvl w:val="0"/>
          <w:numId w:val="10"/>
        </w:numPr>
        <w:rPr>
          <w:rtl/>
        </w:rPr>
      </w:pPr>
      <w:r>
        <w:rPr>
          <w:rFonts w:hint="cs"/>
          <w:rtl/>
        </w:rPr>
        <w:t xml:space="preserve">روي نام يک گروه کليک کنيد و </w:t>
      </w:r>
      <w:r>
        <w:t>F2</w:t>
      </w:r>
      <w:r>
        <w:rPr>
          <w:rFonts w:hint="cs"/>
          <w:rtl/>
        </w:rPr>
        <w:t xml:space="preserve"> را بزنيد (و يا با مکث دو بار کيک کنيد)</w:t>
      </w:r>
    </w:p>
    <w:p w14:paraId="27D2FDD8" w14:textId="462AFF59" w:rsidR="000F5E95" w:rsidRDefault="000F5E95" w:rsidP="000F5E95">
      <w:pPr>
        <w:pStyle w:val="ListParagraph"/>
        <w:numPr>
          <w:ilvl w:val="0"/>
          <w:numId w:val="10"/>
        </w:numPr>
      </w:pPr>
      <w:r>
        <w:rPr>
          <w:rFonts w:hint="cs"/>
          <w:rtl/>
        </w:rPr>
        <w:t xml:space="preserve">براي غير فعال شدن يک گروه (طور موقت)، تيک </w:t>
      </w:r>
      <w:r>
        <w:t>active</w:t>
      </w:r>
      <w:r>
        <w:rPr>
          <w:rFonts w:hint="cs"/>
          <w:rtl/>
        </w:rPr>
        <w:t xml:space="preserve"> آن را برداريد.</w:t>
      </w:r>
    </w:p>
    <w:p w14:paraId="5D37B5AF" w14:textId="4A9BB242" w:rsidR="000F5E95" w:rsidRDefault="000F5E95" w:rsidP="000F5E95">
      <w:pPr>
        <w:rPr>
          <w:rtl/>
        </w:rPr>
      </w:pPr>
      <w:r>
        <w:rPr>
          <w:rFonts w:hint="cs"/>
          <w:rtl/>
        </w:rPr>
        <w:t>هشدار: نام گروه را طوري تغيير ندهيد که هويت آن را عوض کند.</w:t>
      </w:r>
    </w:p>
    <w:p w14:paraId="232E2536" w14:textId="77777777" w:rsidR="000F5E95" w:rsidRDefault="000F5E95" w:rsidP="000F5E95">
      <w:pPr>
        <w:rPr>
          <w:rtl/>
        </w:rPr>
      </w:pPr>
    </w:p>
    <w:p w14:paraId="0F220714" w14:textId="4D6886F4" w:rsidR="008777B1" w:rsidRDefault="008777B1" w:rsidP="006C55E1">
      <w:pPr>
        <w:pStyle w:val="Heading2"/>
        <w:rPr>
          <w:rtl/>
        </w:rPr>
      </w:pPr>
      <w:bookmarkStart w:id="20" w:name="_Toc112317788"/>
      <w:r>
        <w:rPr>
          <w:rFonts w:hint="cs"/>
          <w:rtl/>
        </w:rPr>
        <w:t>ويرايش ليست اساتيد و کارشناسان</w:t>
      </w:r>
      <w:bookmarkEnd w:id="20"/>
    </w:p>
    <w:p w14:paraId="2DCED88B" w14:textId="0663D0E7" w:rsidR="00647C9B" w:rsidRDefault="00647C9B" w:rsidP="00647C9B">
      <w:pPr>
        <w:rPr>
          <w:rtl/>
        </w:rPr>
      </w:pPr>
      <w:r>
        <w:rPr>
          <w:rFonts w:hint="cs"/>
          <w:rtl/>
        </w:rPr>
        <w:t>در پنجره اصلي برنامه:</w:t>
      </w:r>
    </w:p>
    <w:p w14:paraId="3DBA3F6F" w14:textId="0C99F828" w:rsidR="00DD3EF1" w:rsidRDefault="00DD3EF1" w:rsidP="00DD3EF1">
      <w:pPr>
        <w:pStyle w:val="ListParagraph"/>
        <w:numPr>
          <w:ilvl w:val="0"/>
          <w:numId w:val="11"/>
        </w:numPr>
        <w:rPr>
          <w:rtl/>
        </w:rPr>
      </w:pPr>
      <w:r>
        <w:rPr>
          <w:rFonts w:hint="cs"/>
          <w:rtl/>
        </w:rPr>
        <w:t>از منوي "منابع"، گزينه اساتيد و يا کارشناسان را کليک کنيد.</w:t>
      </w:r>
    </w:p>
    <w:p w14:paraId="3DE3CC1F" w14:textId="7E1D05D3" w:rsidR="00DD3EF1" w:rsidRDefault="00DD3EF1" w:rsidP="00DD3EF1">
      <w:pPr>
        <w:pStyle w:val="ListParagraph"/>
        <w:numPr>
          <w:ilvl w:val="0"/>
          <w:numId w:val="11"/>
        </w:numPr>
      </w:pPr>
      <w:r>
        <w:rPr>
          <w:rFonts w:hint="cs"/>
          <w:rtl/>
        </w:rPr>
        <w:t>در پنجره جديد، ابتدا گروه آموزشي و سپس نام استاد را انتخاب کنيد (براي کارشناسان مستقيما نام کارشناس را انتخاب کنيد)</w:t>
      </w:r>
    </w:p>
    <w:p w14:paraId="7F9E9F55" w14:textId="77777777" w:rsidR="00DD3EF1" w:rsidRDefault="00DD3EF1" w:rsidP="00DD3EF1">
      <w:pPr>
        <w:pStyle w:val="ListParagraph"/>
        <w:numPr>
          <w:ilvl w:val="0"/>
          <w:numId w:val="11"/>
        </w:numPr>
      </w:pPr>
      <w:r>
        <w:rPr>
          <w:rFonts w:hint="cs"/>
          <w:rtl/>
        </w:rPr>
        <w:t>روي نام يک استاد يا کارشناس راست کليک کنيد.</w:t>
      </w:r>
    </w:p>
    <w:p w14:paraId="2D204F6E" w14:textId="108F7827" w:rsidR="00DD3EF1" w:rsidRDefault="00DD3EF1" w:rsidP="00DD3EF1">
      <w:pPr>
        <w:pStyle w:val="ListParagraph"/>
        <w:numPr>
          <w:ilvl w:val="0"/>
          <w:numId w:val="11"/>
        </w:numPr>
      </w:pPr>
      <w:r>
        <w:rPr>
          <w:rFonts w:hint="cs"/>
          <w:rtl/>
        </w:rPr>
        <w:t>منوي شناور شامل گزينه هاي زير است:</w:t>
      </w:r>
    </w:p>
    <w:p w14:paraId="6B01334D" w14:textId="2AA9B6C3" w:rsidR="00DD3EF1" w:rsidRDefault="00DD3EF1" w:rsidP="00DD3EF1">
      <w:pPr>
        <w:pStyle w:val="ListParagraph"/>
        <w:numPr>
          <w:ilvl w:val="1"/>
          <w:numId w:val="11"/>
        </w:numPr>
      </w:pPr>
      <w:r>
        <w:rPr>
          <w:rFonts w:hint="cs"/>
          <w:rtl/>
        </w:rPr>
        <w:t>انتخاب / تاييد (براي استفاده از نام استاد يا کارشناس در پنجره هاي ديگر)</w:t>
      </w:r>
    </w:p>
    <w:p w14:paraId="28DC9342" w14:textId="4207E935" w:rsidR="00DD3EF1" w:rsidRDefault="00DD3EF1" w:rsidP="00DD3EF1">
      <w:pPr>
        <w:pStyle w:val="ListParagraph"/>
        <w:numPr>
          <w:ilvl w:val="1"/>
          <w:numId w:val="11"/>
        </w:numPr>
      </w:pPr>
      <w:r>
        <w:rPr>
          <w:rFonts w:hint="cs"/>
          <w:rtl/>
        </w:rPr>
        <w:t>افزودن استاد/کارشناس جديد</w:t>
      </w:r>
    </w:p>
    <w:p w14:paraId="2031664C" w14:textId="02B060B8" w:rsidR="00DD3EF1" w:rsidRDefault="00DD3EF1" w:rsidP="00DD3EF1">
      <w:pPr>
        <w:pStyle w:val="ListParagraph"/>
        <w:numPr>
          <w:ilvl w:val="1"/>
          <w:numId w:val="11"/>
        </w:numPr>
      </w:pPr>
      <w:r>
        <w:rPr>
          <w:rFonts w:hint="cs"/>
          <w:rtl/>
        </w:rPr>
        <w:lastRenderedPageBreak/>
        <w:t>حذف استاد</w:t>
      </w:r>
    </w:p>
    <w:p w14:paraId="437B3681" w14:textId="4F543510" w:rsidR="00DD3EF1" w:rsidRDefault="00DD3EF1" w:rsidP="00DD3EF1">
      <w:pPr>
        <w:pStyle w:val="ListParagraph"/>
        <w:numPr>
          <w:ilvl w:val="1"/>
          <w:numId w:val="11"/>
        </w:numPr>
      </w:pPr>
      <w:r>
        <w:rPr>
          <w:rFonts w:hint="cs"/>
          <w:rtl/>
        </w:rPr>
        <w:t>ويرايش (ويرايش نام استاد / کارشناس)</w:t>
      </w:r>
    </w:p>
    <w:p w14:paraId="363A391D" w14:textId="77C40CA8" w:rsidR="00DD3EF1" w:rsidRDefault="00DD3EF1" w:rsidP="00DD3EF1">
      <w:pPr>
        <w:pStyle w:val="ListParagraph"/>
        <w:numPr>
          <w:ilvl w:val="1"/>
          <w:numId w:val="11"/>
        </w:numPr>
      </w:pPr>
      <w:r>
        <w:rPr>
          <w:rFonts w:hint="cs"/>
          <w:rtl/>
        </w:rPr>
        <w:t>انصراف / خروج</w:t>
      </w:r>
    </w:p>
    <w:p w14:paraId="15869A86" w14:textId="4DE80EC7" w:rsidR="006C55E1" w:rsidRDefault="00935D6A" w:rsidP="006C55E1">
      <w:pPr>
        <w:rPr>
          <w:rtl/>
        </w:rPr>
      </w:pPr>
      <w:r>
        <w:rPr>
          <w:rFonts w:hint="cs"/>
          <w:rtl/>
        </w:rPr>
        <w:t>نکته: منوي شناور با کليک راست روي "ليست اسامي" ظاهر مي شود.</w:t>
      </w:r>
    </w:p>
    <w:p w14:paraId="5A8BB8EA" w14:textId="77777777" w:rsidR="00935D6A" w:rsidRPr="006C55E1" w:rsidRDefault="00935D6A" w:rsidP="006C55E1">
      <w:pPr>
        <w:rPr>
          <w:rtl/>
        </w:rPr>
      </w:pPr>
    </w:p>
    <w:p w14:paraId="2776471C" w14:textId="7075A308" w:rsidR="008777B1" w:rsidRDefault="008777B1" w:rsidP="006C55E1">
      <w:pPr>
        <w:pStyle w:val="Heading2"/>
        <w:rPr>
          <w:rtl/>
        </w:rPr>
      </w:pPr>
      <w:bookmarkStart w:id="21" w:name="_Toc112317789"/>
      <w:r>
        <w:rPr>
          <w:rFonts w:hint="cs"/>
          <w:rtl/>
        </w:rPr>
        <w:t>ويرايش ليست درس ها</w:t>
      </w:r>
      <w:bookmarkEnd w:id="21"/>
    </w:p>
    <w:p w14:paraId="044DD131" w14:textId="7D568ACB" w:rsidR="006C55E1" w:rsidRDefault="00647C9B" w:rsidP="006C55E1">
      <w:pPr>
        <w:rPr>
          <w:rtl/>
        </w:rPr>
      </w:pPr>
      <w:r>
        <w:rPr>
          <w:rFonts w:hint="cs"/>
          <w:rtl/>
        </w:rPr>
        <w:t>در پنجره اصلي برنامه:</w:t>
      </w:r>
    </w:p>
    <w:p w14:paraId="3BF93621" w14:textId="47D8958C" w:rsidR="00935D6A" w:rsidRDefault="00935D6A" w:rsidP="00935D6A">
      <w:pPr>
        <w:pStyle w:val="ListParagraph"/>
        <w:numPr>
          <w:ilvl w:val="0"/>
          <w:numId w:val="12"/>
        </w:numPr>
      </w:pPr>
      <w:r>
        <w:rPr>
          <w:rFonts w:hint="cs"/>
          <w:rtl/>
        </w:rPr>
        <w:t>يک گروه آموزشي را انتخاب کنيد</w:t>
      </w:r>
    </w:p>
    <w:p w14:paraId="77B531A7" w14:textId="049DE368" w:rsidR="00935D6A" w:rsidRDefault="00935D6A" w:rsidP="00935D6A">
      <w:pPr>
        <w:pStyle w:val="ListParagraph"/>
        <w:numPr>
          <w:ilvl w:val="0"/>
          <w:numId w:val="12"/>
        </w:numPr>
      </w:pPr>
      <w:r>
        <w:rPr>
          <w:rFonts w:hint="cs"/>
          <w:rtl/>
        </w:rPr>
        <w:t xml:space="preserve">از ليست ورودي ها يک ورودي را انتخاب کنيد (انتخاب يک ورودي، درواقع براي انتخاب يک دوره آموزشي است) </w:t>
      </w:r>
    </w:p>
    <w:p w14:paraId="4EEE0D53" w14:textId="49270C53" w:rsidR="00935D6A" w:rsidRDefault="00935D6A" w:rsidP="00935D6A">
      <w:pPr>
        <w:pStyle w:val="ListParagraph"/>
        <w:numPr>
          <w:ilvl w:val="0"/>
          <w:numId w:val="12"/>
        </w:numPr>
      </w:pPr>
      <w:r>
        <w:rPr>
          <w:rFonts w:hint="cs"/>
          <w:rtl/>
        </w:rPr>
        <w:t>از منوي "منابع"، گزينه "درس ها" را کليک کنيد.</w:t>
      </w:r>
    </w:p>
    <w:p w14:paraId="70219DAD" w14:textId="33A32022" w:rsidR="00935D6A" w:rsidRDefault="00935D6A" w:rsidP="00935D6A">
      <w:pPr>
        <w:pStyle w:val="ListParagraph"/>
        <w:numPr>
          <w:ilvl w:val="0"/>
          <w:numId w:val="12"/>
        </w:numPr>
        <w:rPr>
          <w:rtl/>
        </w:rPr>
      </w:pPr>
      <w:r>
        <w:rPr>
          <w:rFonts w:hint="cs"/>
          <w:rtl/>
        </w:rPr>
        <w:t xml:space="preserve">در پنجره جديد، </w:t>
      </w:r>
      <w:r w:rsidR="003B0D2C">
        <w:rPr>
          <w:rFonts w:hint="cs"/>
          <w:rtl/>
        </w:rPr>
        <w:t>از سمت راست جدول: نام درس، شماره درس، تعداد واحد و واحد معادل (</w:t>
      </w:r>
      <w:r w:rsidR="003B0D2C">
        <w:t>Eq</w:t>
      </w:r>
      <w:r w:rsidR="003B0D2C">
        <w:rPr>
          <w:rFonts w:hint="cs"/>
          <w:rtl/>
        </w:rPr>
        <w:t>) قابل ويرايش هستند.</w:t>
      </w:r>
    </w:p>
    <w:p w14:paraId="25EA129C" w14:textId="77777777" w:rsidR="003B0D2C" w:rsidRDefault="003B0D2C" w:rsidP="006C55E1">
      <w:pPr>
        <w:rPr>
          <w:rtl/>
        </w:rPr>
      </w:pPr>
      <w:r>
        <w:rPr>
          <w:rFonts w:hint="cs"/>
          <w:rtl/>
        </w:rPr>
        <w:t>هشدار: نام درس را طوري تغيير ندهيد که هويت آن عوض شود.</w:t>
      </w:r>
    </w:p>
    <w:p w14:paraId="2FA11F14" w14:textId="77777777" w:rsidR="003B0D2C" w:rsidRDefault="003B0D2C" w:rsidP="006C55E1">
      <w:pPr>
        <w:rPr>
          <w:rtl/>
        </w:rPr>
      </w:pPr>
      <w:r>
        <w:rPr>
          <w:rFonts w:hint="cs"/>
          <w:rtl/>
        </w:rPr>
        <w:t>نکته: هنگام ويرايش، اسامي تکراري ايجاد نکنيد.</w:t>
      </w:r>
    </w:p>
    <w:p w14:paraId="0B1AED27" w14:textId="199854BE" w:rsidR="003B0D2C" w:rsidRDefault="003B0D2C" w:rsidP="006C55E1">
      <w:pPr>
        <w:rPr>
          <w:rtl/>
        </w:rPr>
      </w:pPr>
      <w:r>
        <w:rPr>
          <w:rFonts w:hint="cs"/>
          <w:rtl/>
        </w:rPr>
        <w:t>نکته</w:t>
      </w:r>
      <w:r w:rsidR="00025FF8">
        <w:rPr>
          <w:rFonts w:hint="cs"/>
          <w:rtl/>
        </w:rPr>
        <w:t>:</w:t>
      </w:r>
      <w:r>
        <w:rPr>
          <w:rFonts w:hint="cs"/>
          <w:rtl/>
        </w:rPr>
        <w:t xml:space="preserve"> با کليک راست و انتخاب "افزودن آيتم جديد"، مي توان درس جديدي ايجاد نمود.</w:t>
      </w:r>
    </w:p>
    <w:p w14:paraId="7765260A" w14:textId="56C82A42" w:rsidR="003B0D2C" w:rsidRDefault="003B0D2C" w:rsidP="006C55E1">
      <w:pPr>
        <w:rPr>
          <w:rtl/>
        </w:rPr>
      </w:pPr>
      <w:r>
        <w:rPr>
          <w:rFonts w:hint="cs"/>
          <w:rtl/>
        </w:rPr>
        <w:t>نکته: روش ديگر براي ويرايش درس ها و افزودن درس جديد بصورت زير وجود دارد:</w:t>
      </w:r>
    </w:p>
    <w:p w14:paraId="622B2F2E" w14:textId="77777777" w:rsidR="00C348C4" w:rsidRDefault="003B0D2C" w:rsidP="00C348C4">
      <w:pPr>
        <w:pStyle w:val="ListParagraph"/>
        <w:numPr>
          <w:ilvl w:val="0"/>
          <w:numId w:val="13"/>
        </w:numPr>
      </w:pPr>
      <w:r>
        <w:rPr>
          <w:rFonts w:hint="cs"/>
          <w:rtl/>
        </w:rPr>
        <w:t xml:space="preserve">  </w:t>
      </w:r>
      <w:r w:rsidR="00C348C4">
        <w:rPr>
          <w:rFonts w:hint="cs"/>
          <w:rtl/>
        </w:rPr>
        <w:t>يک گروه آموزشي را انتخاب کنيد</w:t>
      </w:r>
    </w:p>
    <w:p w14:paraId="6248C37B" w14:textId="77777777" w:rsidR="00C348C4" w:rsidRDefault="00C348C4" w:rsidP="00C348C4">
      <w:pPr>
        <w:pStyle w:val="ListParagraph"/>
        <w:numPr>
          <w:ilvl w:val="0"/>
          <w:numId w:val="13"/>
        </w:numPr>
      </w:pPr>
      <w:r>
        <w:rPr>
          <w:rFonts w:hint="cs"/>
          <w:rtl/>
        </w:rPr>
        <w:t>از ليست ورودي ها يک ورودي را انتخاب کنيد</w:t>
      </w:r>
    </w:p>
    <w:p w14:paraId="6772F081" w14:textId="13250951" w:rsidR="00C348C4" w:rsidRDefault="00C348C4" w:rsidP="007075D5">
      <w:pPr>
        <w:pStyle w:val="ListParagraph"/>
        <w:numPr>
          <w:ilvl w:val="0"/>
          <w:numId w:val="13"/>
        </w:numPr>
      </w:pPr>
      <w:r>
        <w:rPr>
          <w:rFonts w:hint="cs"/>
          <w:rtl/>
        </w:rPr>
        <w:t>از ليست ترم ها يک ترم را انتخاب کنيد</w:t>
      </w:r>
      <w:r w:rsidR="007075D5">
        <w:rPr>
          <w:rFonts w:hint="cs"/>
          <w:rtl/>
        </w:rPr>
        <w:t xml:space="preserve"> اگر اين ترم داراي برنامه درسي باشد، درس ها در جدول بالا-چپ ديده مي شوند.</w:t>
      </w:r>
    </w:p>
    <w:p w14:paraId="56D394B4" w14:textId="7116F513" w:rsidR="007075D5" w:rsidRDefault="007075D5" w:rsidP="00C348C4">
      <w:pPr>
        <w:pStyle w:val="ListParagraph"/>
        <w:numPr>
          <w:ilvl w:val="0"/>
          <w:numId w:val="13"/>
        </w:numPr>
      </w:pPr>
      <w:r>
        <w:rPr>
          <w:rFonts w:hint="cs"/>
          <w:rtl/>
        </w:rPr>
        <w:t>روي نام يک درس دبل کليک کنيد تا پنجره "انتخاب درس" ظاهر شود.</w:t>
      </w:r>
    </w:p>
    <w:p w14:paraId="0496F7BB" w14:textId="6D634226" w:rsidR="007075D5" w:rsidRDefault="007075D5" w:rsidP="00C348C4">
      <w:pPr>
        <w:pStyle w:val="ListParagraph"/>
        <w:numPr>
          <w:ilvl w:val="0"/>
          <w:numId w:val="13"/>
        </w:numPr>
      </w:pPr>
      <w:r>
        <w:rPr>
          <w:rFonts w:hint="cs"/>
          <w:rtl/>
        </w:rPr>
        <w:t xml:space="preserve">براي ويرايش هر يک از موارد {نام درس يا شماره درس يا تعداد واحد}، روي آن با مکث دو بار کليک کنيد يا </w:t>
      </w:r>
      <w:r>
        <w:t>F2</w:t>
      </w:r>
      <w:r>
        <w:rPr>
          <w:rFonts w:hint="cs"/>
          <w:rtl/>
        </w:rPr>
        <w:t xml:space="preserve"> را بزنيد.</w:t>
      </w:r>
    </w:p>
    <w:p w14:paraId="18C4E08D" w14:textId="73522484" w:rsidR="007075D5" w:rsidRDefault="00157AEF" w:rsidP="00C348C4">
      <w:pPr>
        <w:pStyle w:val="ListParagraph"/>
        <w:numPr>
          <w:ilvl w:val="0"/>
          <w:numId w:val="13"/>
        </w:numPr>
      </w:pPr>
      <w:r>
        <w:rPr>
          <w:rFonts w:hint="cs"/>
          <w:rtl/>
        </w:rPr>
        <w:t xml:space="preserve">براي افزودن </w:t>
      </w:r>
      <w:r w:rsidR="007075D5">
        <w:rPr>
          <w:rFonts w:hint="cs"/>
          <w:rtl/>
        </w:rPr>
        <w:t xml:space="preserve">يک درس </w:t>
      </w:r>
      <w:r>
        <w:rPr>
          <w:rFonts w:hint="cs"/>
          <w:rtl/>
        </w:rPr>
        <w:t xml:space="preserve">جديد، راست </w:t>
      </w:r>
      <w:r w:rsidR="007075D5">
        <w:rPr>
          <w:rFonts w:hint="cs"/>
          <w:rtl/>
        </w:rPr>
        <w:t>کليک کنيد.</w:t>
      </w:r>
    </w:p>
    <w:p w14:paraId="2DDDFBA2" w14:textId="10C9F676" w:rsidR="007075D5" w:rsidRDefault="007075D5" w:rsidP="00C348C4">
      <w:pPr>
        <w:pStyle w:val="ListParagraph"/>
        <w:numPr>
          <w:ilvl w:val="0"/>
          <w:numId w:val="13"/>
        </w:numPr>
      </w:pPr>
      <w:r>
        <w:rPr>
          <w:rFonts w:hint="cs"/>
          <w:rtl/>
        </w:rPr>
        <w:t>گزينه هاي منوي شناور عبارتند از:</w:t>
      </w:r>
    </w:p>
    <w:p w14:paraId="30611892" w14:textId="71B380F3" w:rsidR="007075D5" w:rsidRDefault="007075D5" w:rsidP="007075D5">
      <w:pPr>
        <w:pStyle w:val="ListParagraph"/>
        <w:numPr>
          <w:ilvl w:val="1"/>
          <w:numId w:val="13"/>
        </w:numPr>
      </w:pPr>
      <w:r>
        <w:rPr>
          <w:rFonts w:hint="cs"/>
          <w:rtl/>
        </w:rPr>
        <w:t>انتخاب / تاييد</w:t>
      </w:r>
    </w:p>
    <w:p w14:paraId="0E66DD85" w14:textId="011E8ED2" w:rsidR="007075D5" w:rsidRDefault="007075D5" w:rsidP="007075D5">
      <w:pPr>
        <w:pStyle w:val="ListParagraph"/>
        <w:numPr>
          <w:ilvl w:val="1"/>
          <w:numId w:val="13"/>
        </w:numPr>
      </w:pPr>
      <w:r>
        <w:rPr>
          <w:rFonts w:hint="cs"/>
          <w:rtl/>
        </w:rPr>
        <w:t>افزودن درس جديد</w:t>
      </w:r>
    </w:p>
    <w:p w14:paraId="5B516F31" w14:textId="134BCFD0" w:rsidR="007075D5" w:rsidRDefault="007075D5" w:rsidP="00157AEF">
      <w:pPr>
        <w:pStyle w:val="ListParagraph"/>
        <w:numPr>
          <w:ilvl w:val="1"/>
          <w:numId w:val="13"/>
        </w:numPr>
        <w:rPr>
          <w:rtl/>
        </w:rPr>
      </w:pPr>
      <w:r>
        <w:rPr>
          <w:rFonts w:hint="cs"/>
          <w:rtl/>
        </w:rPr>
        <w:t>خروج / انصراف</w:t>
      </w:r>
    </w:p>
    <w:p w14:paraId="013D8042" w14:textId="314FC5D4" w:rsidR="007075D5" w:rsidRDefault="007075D5" w:rsidP="00480AE8">
      <w:pPr>
        <w:jc w:val="center"/>
        <w:rPr>
          <w:rtl/>
        </w:rPr>
      </w:pPr>
      <w:r>
        <w:rPr>
          <w:noProof/>
        </w:rPr>
        <w:lastRenderedPageBreak/>
        <w:drawing>
          <wp:inline distT="0" distB="0" distL="0" distR="0" wp14:anchorId="69E62A6F" wp14:editId="2D79594F">
            <wp:extent cx="2362200" cy="100256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3110" t="25486" r="38214" b="60417"/>
                    <a:stretch/>
                  </pic:blipFill>
                  <pic:spPr bwMode="auto">
                    <a:xfrm>
                      <a:off x="0" y="0"/>
                      <a:ext cx="2369642" cy="1005721"/>
                    </a:xfrm>
                    <a:prstGeom prst="rect">
                      <a:avLst/>
                    </a:prstGeom>
                    <a:ln>
                      <a:noFill/>
                    </a:ln>
                    <a:extLst>
                      <a:ext uri="{53640926-AAD7-44D8-BBD7-CCE9431645EC}">
                        <a14:shadowObscured xmlns:a14="http://schemas.microsoft.com/office/drawing/2010/main"/>
                      </a:ext>
                    </a:extLst>
                  </pic:spPr>
                </pic:pic>
              </a:graphicData>
            </a:graphic>
          </wp:inline>
        </w:drawing>
      </w:r>
    </w:p>
    <w:p w14:paraId="1D24D5DA" w14:textId="77777777" w:rsidR="00157AEF" w:rsidRPr="006C55E1" w:rsidRDefault="00157AEF" w:rsidP="007075D5">
      <w:pPr>
        <w:rPr>
          <w:rtl/>
        </w:rPr>
      </w:pPr>
    </w:p>
    <w:p w14:paraId="7F92C387" w14:textId="36E58046" w:rsidR="008777B1" w:rsidRDefault="008777B1" w:rsidP="006C55E1">
      <w:pPr>
        <w:pStyle w:val="Heading2"/>
        <w:rPr>
          <w:rtl/>
        </w:rPr>
      </w:pPr>
      <w:bookmarkStart w:id="22" w:name="_Toc112317790"/>
      <w:r>
        <w:rPr>
          <w:rFonts w:hint="cs"/>
          <w:rtl/>
        </w:rPr>
        <w:t>ويرايش ليست کلاس ها / آزمايشگاه ها</w:t>
      </w:r>
      <w:bookmarkEnd w:id="22"/>
    </w:p>
    <w:p w14:paraId="49C4B187" w14:textId="7A1D8E1A" w:rsidR="00647C9B" w:rsidRDefault="00647C9B" w:rsidP="00647C9B">
      <w:pPr>
        <w:rPr>
          <w:rtl/>
        </w:rPr>
      </w:pPr>
      <w:r>
        <w:rPr>
          <w:rFonts w:hint="cs"/>
          <w:rtl/>
        </w:rPr>
        <w:t>در پنجره اصلي برنامه:</w:t>
      </w:r>
    </w:p>
    <w:p w14:paraId="2AAD111F" w14:textId="708AD82D" w:rsidR="00BD0BF2" w:rsidRDefault="00BD0BF2" w:rsidP="00BD0BF2">
      <w:pPr>
        <w:pStyle w:val="ListParagraph"/>
        <w:numPr>
          <w:ilvl w:val="0"/>
          <w:numId w:val="14"/>
        </w:numPr>
      </w:pPr>
      <w:r>
        <w:rPr>
          <w:rFonts w:hint="cs"/>
          <w:rtl/>
        </w:rPr>
        <w:t>از منوي "منابع"، گزينه "</w:t>
      </w:r>
      <w:r w:rsidR="00F51E38">
        <w:rPr>
          <w:rFonts w:hint="cs"/>
          <w:rtl/>
        </w:rPr>
        <w:t>کلاس</w:t>
      </w:r>
      <w:r>
        <w:rPr>
          <w:rFonts w:hint="cs"/>
          <w:rtl/>
        </w:rPr>
        <w:t xml:space="preserve"> ها</w:t>
      </w:r>
      <w:r w:rsidR="00025FF8">
        <w:rPr>
          <w:rFonts w:hint="cs"/>
          <w:rtl/>
        </w:rPr>
        <w:t xml:space="preserve"> و آزمايشگاه ها</w:t>
      </w:r>
      <w:r>
        <w:rPr>
          <w:rFonts w:hint="cs"/>
          <w:rtl/>
        </w:rPr>
        <w:t>" را کليک کنيد.</w:t>
      </w:r>
    </w:p>
    <w:p w14:paraId="4C76AD73" w14:textId="7CE50C78" w:rsidR="00BD0BF2" w:rsidRDefault="00BD0BF2" w:rsidP="00BD0BF2">
      <w:pPr>
        <w:pStyle w:val="ListParagraph"/>
        <w:numPr>
          <w:ilvl w:val="0"/>
          <w:numId w:val="14"/>
        </w:numPr>
        <w:rPr>
          <w:rtl/>
        </w:rPr>
      </w:pPr>
      <w:r>
        <w:rPr>
          <w:rFonts w:hint="cs"/>
          <w:rtl/>
        </w:rPr>
        <w:t xml:space="preserve">در پنجره جديد، </w:t>
      </w:r>
      <w:r w:rsidR="00025FF8">
        <w:rPr>
          <w:rFonts w:hint="cs"/>
          <w:rtl/>
        </w:rPr>
        <w:t>در ليست</w:t>
      </w:r>
      <w:r>
        <w:rPr>
          <w:rFonts w:hint="cs"/>
          <w:rtl/>
        </w:rPr>
        <w:t xml:space="preserve"> سمت راست</w:t>
      </w:r>
      <w:r w:rsidR="00025FF8">
        <w:rPr>
          <w:rFonts w:hint="cs"/>
          <w:rtl/>
        </w:rPr>
        <w:t>:</w:t>
      </w:r>
      <w:r>
        <w:rPr>
          <w:rFonts w:hint="cs"/>
          <w:rtl/>
        </w:rPr>
        <w:t xml:space="preserve"> نام </w:t>
      </w:r>
      <w:r w:rsidR="00025FF8">
        <w:rPr>
          <w:rFonts w:hint="cs"/>
          <w:rtl/>
        </w:rPr>
        <w:t>کلاس</w:t>
      </w:r>
      <w:r>
        <w:rPr>
          <w:rFonts w:hint="cs"/>
          <w:rtl/>
        </w:rPr>
        <w:t xml:space="preserve">، </w:t>
      </w:r>
      <w:r w:rsidR="00025FF8">
        <w:rPr>
          <w:rFonts w:hint="cs"/>
          <w:rtl/>
        </w:rPr>
        <w:t>ظرفيت (</w:t>
      </w:r>
      <w:r w:rsidR="00025FF8">
        <w:t>capa</w:t>
      </w:r>
      <w:r w:rsidR="00025FF8">
        <w:rPr>
          <w:rFonts w:hint="cs"/>
          <w:rtl/>
        </w:rPr>
        <w:t>) و</w:t>
      </w:r>
      <w:r>
        <w:rPr>
          <w:rFonts w:hint="cs"/>
          <w:rtl/>
        </w:rPr>
        <w:t xml:space="preserve"> </w:t>
      </w:r>
      <w:r w:rsidR="00025FF8">
        <w:rPr>
          <w:rFonts w:hint="cs"/>
          <w:rtl/>
        </w:rPr>
        <w:t>داشتن ويدئوپروژکتور (</w:t>
      </w:r>
      <w:r w:rsidR="00025FF8">
        <w:t>Av</w:t>
      </w:r>
      <w:r w:rsidR="00025FF8">
        <w:rPr>
          <w:rFonts w:hint="cs"/>
          <w:rtl/>
        </w:rPr>
        <w:t>)</w:t>
      </w:r>
      <w:r>
        <w:rPr>
          <w:rFonts w:hint="cs"/>
          <w:rtl/>
        </w:rPr>
        <w:t xml:space="preserve"> </w:t>
      </w:r>
      <w:r w:rsidR="00025FF8">
        <w:rPr>
          <w:rFonts w:hint="cs"/>
          <w:rtl/>
        </w:rPr>
        <w:t xml:space="preserve">را مي توان </w:t>
      </w:r>
      <w:r>
        <w:rPr>
          <w:rFonts w:hint="cs"/>
          <w:rtl/>
        </w:rPr>
        <w:t xml:space="preserve">ويرايش </w:t>
      </w:r>
      <w:r w:rsidR="00025FF8">
        <w:rPr>
          <w:rFonts w:hint="cs"/>
          <w:rtl/>
        </w:rPr>
        <w:t>نمود</w:t>
      </w:r>
      <w:r>
        <w:rPr>
          <w:rFonts w:hint="cs"/>
          <w:rtl/>
        </w:rPr>
        <w:t>.</w:t>
      </w:r>
    </w:p>
    <w:p w14:paraId="7FE8F0C9" w14:textId="04DC734C" w:rsidR="00BD0BF2" w:rsidRDefault="00BD0BF2" w:rsidP="00BD0BF2">
      <w:pPr>
        <w:rPr>
          <w:rtl/>
        </w:rPr>
      </w:pPr>
      <w:r>
        <w:rPr>
          <w:rFonts w:hint="cs"/>
          <w:rtl/>
        </w:rPr>
        <w:t xml:space="preserve">هشدار: نام </w:t>
      </w:r>
      <w:r w:rsidR="00025FF8">
        <w:rPr>
          <w:rFonts w:hint="cs"/>
          <w:rtl/>
        </w:rPr>
        <w:t xml:space="preserve">کلاس / آزمايشگاه </w:t>
      </w:r>
      <w:r>
        <w:rPr>
          <w:rFonts w:hint="cs"/>
          <w:rtl/>
        </w:rPr>
        <w:t>را طوري تغيير ندهيد که هويت آن عوض شود.</w:t>
      </w:r>
    </w:p>
    <w:p w14:paraId="266A5152" w14:textId="77777777" w:rsidR="00BD0BF2" w:rsidRDefault="00BD0BF2" w:rsidP="00BD0BF2">
      <w:pPr>
        <w:rPr>
          <w:rtl/>
        </w:rPr>
      </w:pPr>
      <w:r>
        <w:rPr>
          <w:rFonts w:hint="cs"/>
          <w:rtl/>
        </w:rPr>
        <w:t>نکته: هنگام ويرايش، اسامي تکراري ايجاد نکنيد.</w:t>
      </w:r>
    </w:p>
    <w:p w14:paraId="57BE8BD5" w14:textId="0B175804" w:rsidR="00BD0BF2" w:rsidRDefault="00BD0BF2" w:rsidP="00BD0BF2">
      <w:pPr>
        <w:rPr>
          <w:rtl/>
        </w:rPr>
      </w:pPr>
      <w:r>
        <w:rPr>
          <w:rFonts w:hint="cs"/>
          <w:rtl/>
        </w:rPr>
        <w:t>نکته</w:t>
      </w:r>
      <w:r w:rsidR="00025FF8">
        <w:rPr>
          <w:rFonts w:hint="cs"/>
          <w:rtl/>
        </w:rPr>
        <w:t>:</w:t>
      </w:r>
      <w:r>
        <w:rPr>
          <w:rFonts w:hint="cs"/>
          <w:rtl/>
        </w:rPr>
        <w:t xml:space="preserve"> با کليک راست و انتخاب "افزودن </w:t>
      </w:r>
      <w:r w:rsidR="00025FF8">
        <w:rPr>
          <w:rFonts w:hint="cs"/>
          <w:rtl/>
        </w:rPr>
        <w:t>کلاس</w:t>
      </w:r>
      <w:r>
        <w:rPr>
          <w:rFonts w:hint="cs"/>
          <w:rtl/>
        </w:rPr>
        <w:t xml:space="preserve"> جديد"، مي توان </w:t>
      </w:r>
      <w:r w:rsidR="00025FF8">
        <w:rPr>
          <w:rFonts w:hint="cs"/>
          <w:rtl/>
        </w:rPr>
        <w:t>کلاس</w:t>
      </w:r>
      <w:r>
        <w:rPr>
          <w:rFonts w:hint="cs"/>
          <w:rtl/>
        </w:rPr>
        <w:t xml:space="preserve"> جديدي ايجاد نمود.</w:t>
      </w:r>
    </w:p>
    <w:p w14:paraId="2FFCDB3B" w14:textId="1D8FC04F" w:rsidR="006C55E1" w:rsidRDefault="00025FF8" w:rsidP="006C55E1">
      <w:pPr>
        <w:rPr>
          <w:rtl/>
        </w:rPr>
      </w:pPr>
      <w:r>
        <w:rPr>
          <w:rFonts w:hint="cs"/>
          <w:rtl/>
        </w:rPr>
        <w:t>نکته: وقتي يک ترم از ليست ترم ها انتخاب شده باشد، در اين پنجره برنامه هفتگي در سمت راست، براي هر کلاس زمان هاي آزاد را نشان دهد.</w:t>
      </w:r>
    </w:p>
    <w:p w14:paraId="2ED1484E" w14:textId="77777777" w:rsidR="00025FF8" w:rsidRPr="006C55E1" w:rsidRDefault="00025FF8" w:rsidP="006C55E1">
      <w:pPr>
        <w:rPr>
          <w:rtl/>
        </w:rPr>
      </w:pPr>
    </w:p>
    <w:p w14:paraId="3C640163" w14:textId="39EC0007" w:rsidR="008777B1" w:rsidRDefault="008777B1" w:rsidP="006C55E1">
      <w:pPr>
        <w:pStyle w:val="Heading2"/>
        <w:rPr>
          <w:rtl/>
        </w:rPr>
      </w:pPr>
      <w:bookmarkStart w:id="23" w:name="_Toc112317791"/>
      <w:r>
        <w:rPr>
          <w:rFonts w:hint="cs"/>
          <w:rtl/>
        </w:rPr>
        <w:t>حذف برنامه ها</w:t>
      </w:r>
      <w:bookmarkEnd w:id="23"/>
    </w:p>
    <w:p w14:paraId="499DB921" w14:textId="77777777" w:rsidR="002F2AE1" w:rsidRDefault="002F2AE1" w:rsidP="002F2AE1">
      <w:pPr>
        <w:rPr>
          <w:rtl/>
        </w:rPr>
      </w:pPr>
      <w:r>
        <w:rPr>
          <w:rFonts w:hint="cs"/>
          <w:rtl/>
        </w:rPr>
        <w:t>در پنجره اصلي برنامه:</w:t>
      </w:r>
    </w:p>
    <w:p w14:paraId="42D410A3" w14:textId="77777777" w:rsidR="002F2AE1" w:rsidRDefault="002F2AE1" w:rsidP="002F2AE1">
      <w:pPr>
        <w:pStyle w:val="ListParagraph"/>
        <w:numPr>
          <w:ilvl w:val="0"/>
          <w:numId w:val="15"/>
        </w:numPr>
      </w:pPr>
      <w:r>
        <w:rPr>
          <w:rFonts w:hint="cs"/>
          <w:rtl/>
        </w:rPr>
        <w:t>يک گروه آموزشي را انتخاب کنيد</w:t>
      </w:r>
    </w:p>
    <w:p w14:paraId="5C8F1B66" w14:textId="11054C82" w:rsidR="002F2AE1" w:rsidRDefault="002F2AE1" w:rsidP="002F2AE1">
      <w:pPr>
        <w:pStyle w:val="ListParagraph"/>
        <w:numPr>
          <w:ilvl w:val="0"/>
          <w:numId w:val="15"/>
        </w:numPr>
      </w:pPr>
      <w:r>
        <w:rPr>
          <w:rFonts w:hint="cs"/>
          <w:rtl/>
        </w:rPr>
        <w:t>از ليست ورودي ها يک ورودي را انتخاب کنيد.</w:t>
      </w:r>
    </w:p>
    <w:p w14:paraId="791AFE41" w14:textId="11CA50F4" w:rsidR="002F2AE1" w:rsidRDefault="002F2AE1" w:rsidP="002F2AE1">
      <w:pPr>
        <w:pStyle w:val="ListParagraph"/>
        <w:numPr>
          <w:ilvl w:val="0"/>
          <w:numId w:val="15"/>
        </w:numPr>
      </w:pPr>
      <w:r>
        <w:rPr>
          <w:rFonts w:hint="cs"/>
          <w:rtl/>
        </w:rPr>
        <w:t>از منوي "برنامه"، گزينه "حذف برنامه اين ورودي " را کليک کنيد.</w:t>
      </w:r>
    </w:p>
    <w:p w14:paraId="1B98FA87" w14:textId="24A1BDC8" w:rsidR="002F2AE1" w:rsidRDefault="002F2AE1" w:rsidP="002F2AE1">
      <w:pPr>
        <w:pStyle w:val="ListParagraph"/>
        <w:numPr>
          <w:ilvl w:val="0"/>
          <w:numId w:val="15"/>
        </w:numPr>
        <w:rPr>
          <w:rtl/>
        </w:rPr>
      </w:pPr>
      <w:r>
        <w:rPr>
          <w:rFonts w:hint="cs"/>
          <w:rtl/>
        </w:rPr>
        <w:t>دو بار تاييد گرفته مي شود و برنامه "اين ورودي" حذف مي شود.</w:t>
      </w:r>
    </w:p>
    <w:p w14:paraId="79C14EC6" w14:textId="71FBED80" w:rsidR="002F2AE1" w:rsidRDefault="002F2AE1" w:rsidP="002F2AE1">
      <w:pPr>
        <w:rPr>
          <w:rtl/>
        </w:rPr>
      </w:pPr>
      <w:r>
        <w:rPr>
          <w:rFonts w:hint="cs"/>
          <w:rtl/>
        </w:rPr>
        <w:t>هشدار: عمليات حذف برنامه يک ورودي، غير قابل برگشت است.</w:t>
      </w:r>
    </w:p>
    <w:p w14:paraId="56CFCAB5" w14:textId="65BF63BF" w:rsidR="002F2AE1" w:rsidRDefault="002F2AE1" w:rsidP="002F2AE1">
      <w:pPr>
        <w:rPr>
          <w:rtl/>
        </w:rPr>
      </w:pPr>
      <w:r>
        <w:rPr>
          <w:rFonts w:hint="cs"/>
          <w:rtl/>
        </w:rPr>
        <w:t>نکته: فقط درس هاي قابل ارايه در هر ترم براي يک ورودي را مي توان از طريق الگوها دوباره برنامه ريزي کرد.</w:t>
      </w:r>
    </w:p>
    <w:p w14:paraId="698CB993" w14:textId="00707D18" w:rsidR="006C55E1" w:rsidRDefault="002F2AE1" w:rsidP="006C55E1">
      <w:pPr>
        <w:rPr>
          <w:rtl/>
        </w:rPr>
      </w:pPr>
      <w:r>
        <w:rPr>
          <w:rFonts w:hint="cs"/>
          <w:rtl/>
        </w:rPr>
        <w:t>نکته: تعيين ساعت هفتگي دروس، نام استاد و کلاس و ...</w:t>
      </w:r>
      <w:r w:rsidR="009B21D1">
        <w:rPr>
          <w:rFonts w:hint="cs"/>
          <w:rtl/>
        </w:rPr>
        <w:t xml:space="preserve"> براي</w:t>
      </w:r>
      <w:r>
        <w:rPr>
          <w:rFonts w:hint="cs"/>
          <w:rtl/>
        </w:rPr>
        <w:t xml:space="preserve"> دروس </w:t>
      </w:r>
      <w:r w:rsidR="009B21D1">
        <w:rPr>
          <w:rFonts w:hint="cs"/>
          <w:rtl/>
        </w:rPr>
        <w:t xml:space="preserve">هر ترم، </w:t>
      </w:r>
      <w:r>
        <w:rPr>
          <w:rFonts w:hint="cs"/>
          <w:rtl/>
        </w:rPr>
        <w:t xml:space="preserve">بوسيله الگوها </w:t>
      </w:r>
      <w:r w:rsidR="009B21D1">
        <w:rPr>
          <w:rFonts w:hint="cs"/>
          <w:rtl/>
        </w:rPr>
        <w:t xml:space="preserve">انجام </w:t>
      </w:r>
      <w:r>
        <w:rPr>
          <w:rFonts w:hint="cs"/>
          <w:rtl/>
        </w:rPr>
        <w:t xml:space="preserve">نمي </w:t>
      </w:r>
      <w:r w:rsidR="009B21D1">
        <w:rPr>
          <w:rFonts w:hint="cs"/>
          <w:rtl/>
        </w:rPr>
        <w:t>شو</w:t>
      </w:r>
      <w:r>
        <w:rPr>
          <w:rFonts w:hint="cs"/>
          <w:rtl/>
        </w:rPr>
        <w:t>د.</w:t>
      </w:r>
    </w:p>
    <w:p w14:paraId="767BB651" w14:textId="77777777" w:rsidR="009B21D1" w:rsidRPr="006C55E1" w:rsidRDefault="009B21D1" w:rsidP="006C55E1">
      <w:pPr>
        <w:rPr>
          <w:rtl/>
        </w:rPr>
      </w:pPr>
    </w:p>
    <w:p w14:paraId="639609CE" w14:textId="41962199" w:rsidR="008777B1" w:rsidRDefault="008777B1" w:rsidP="006C55E1">
      <w:pPr>
        <w:pStyle w:val="Heading2"/>
        <w:rPr>
          <w:rtl/>
        </w:rPr>
      </w:pPr>
      <w:bookmarkStart w:id="24" w:name="_Toc112317792"/>
      <w:r>
        <w:rPr>
          <w:rFonts w:hint="cs"/>
          <w:rtl/>
        </w:rPr>
        <w:t>فعال کردن ترم ها</w:t>
      </w:r>
      <w:bookmarkEnd w:id="24"/>
    </w:p>
    <w:p w14:paraId="495ECB84" w14:textId="77777777" w:rsidR="003C704B" w:rsidRDefault="003C704B" w:rsidP="003C704B">
      <w:pPr>
        <w:rPr>
          <w:rtl/>
        </w:rPr>
      </w:pPr>
      <w:r>
        <w:rPr>
          <w:rFonts w:hint="cs"/>
          <w:rtl/>
        </w:rPr>
        <w:t>در پنجره اصلي برنامه:</w:t>
      </w:r>
    </w:p>
    <w:p w14:paraId="54B265BD" w14:textId="0CB9A6C6" w:rsidR="003C704B" w:rsidRDefault="003C704B" w:rsidP="003C704B">
      <w:pPr>
        <w:pStyle w:val="ListParagraph"/>
        <w:numPr>
          <w:ilvl w:val="0"/>
          <w:numId w:val="16"/>
        </w:numPr>
      </w:pPr>
      <w:r>
        <w:rPr>
          <w:rFonts w:hint="cs"/>
          <w:rtl/>
        </w:rPr>
        <w:lastRenderedPageBreak/>
        <w:t>از منوي "منابع"، گزينه "ترم ها" را کليک کنيد.</w:t>
      </w:r>
    </w:p>
    <w:p w14:paraId="5AF5D4E2" w14:textId="3E36E882" w:rsidR="003C704B" w:rsidRDefault="003C704B" w:rsidP="003C704B">
      <w:pPr>
        <w:pStyle w:val="ListParagraph"/>
        <w:numPr>
          <w:ilvl w:val="0"/>
          <w:numId w:val="16"/>
        </w:numPr>
        <w:rPr>
          <w:rtl/>
        </w:rPr>
      </w:pPr>
      <w:r>
        <w:rPr>
          <w:rFonts w:hint="cs"/>
          <w:rtl/>
        </w:rPr>
        <w:t>در پنجره جديد، در ليست فعال بودن هر يک از ترم ها (براي کاربر گروه) را مي توان ويرايش نمود.</w:t>
      </w:r>
    </w:p>
    <w:p w14:paraId="227AB28A" w14:textId="17344FA3" w:rsidR="006C55E1" w:rsidRDefault="003C704B" w:rsidP="006C55E1">
      <w:pPr>
        <w:rPr>
          <w:rtl/>
        </w:rPr>
      </w:pPr>
      <w:r>
        <w:rPr>
          <w:rFonts w:hint="cs"/>
          <w:rtl/>
        </w:rPr>
        <w:t>هشدار: "نام ترم ها" را تغيير ندهيد! (تکرار: نام ترم ها را تغيير ندهيد!!)</w:t>
      </w:r>
    </w:p>
    <w:p w14:paraId="06BCA2C0" w14:textId="77777777" w:rsidR="003C704B" w:rsidRPr="006C55E1" w:rsidRDefault="003C704B" w:rsidP="006C55E1">
      <w:pPr>
        <w:rPr>
          <w:rtl/>
        </w:rPr>
      </w:pPr>
    </w:p>
    <w:p w14:paraId="0E0311AF" w14:textId="6038F84F" w:rsidR="008777B1" w:rsidRDefault="008777B1" w:rsidP="006C55E1">
      <w:pPr>
        <w:pStyle w:val="Heading2"/>
        <w:rPr>
          <w:rtl/>
        </w:rPr>
      </w:pPr>
      <w:bookmarkStart w:id="25" w:name="_Toc112317793"/>
      <w:r>
        <w:rPr>
          <w:rFonts w:hint="cs"/>
          <w:rtl/>
        </w:rPr>
        <w:t>ويرايش ليست ورودي ها</w:t>
      </w:r>
      <w:bookmarkEnd w:id="25"/>
    </w:p>
    <w:p w14:paraId="5CF4365E" w14:textId="77777777" w:rsidR="005903FD" w:rsidRDefault="005903FD" w:rsidP="005903FD">
      <w:pPr>
        <w:rPr>
          <w:rtl/>
        </w:rPr>
      </w:pPr>
      <w:r>
        <w:rPr>
          <w:rFonts w:hint="cs"/>
          <w:rtl/>
        </w:rPr>
        <w:t>در پنجره اصلي برنامه:</w:t>
      </w:r>
    </w:p>
    <w:p w14:paraId="1FD6A7FD" w14:textId="63C6FD2E" w:rsidR="005903FD" w:rsidRDefault="005903FD" w:rsidP="005903FD">
      <w:pPr>
        <w:pStyle w:val="ListParagraph"/>
        <w:numPr>
          <w:ilvl w:val="0"/>
          <w:numId w:val="17"/>
        </w:numPr>
      </w:pPr>
      <w:r>
        <w:rPr>
          <w:rFonts w:hint="cs"/>
          <w:rtl/>
        </w:rPr>
        <w:t>از منوي "سازمان"، گزينه "ورودي هاي دانشجويان" را کليک کنيد.</w:t>
      </w:r>
    </w:p>
    <w:p w14:paraId="283B68A4" w14:textId="71D4CB1D" w:rsidR="005903FD" w:rsidRDefault="005903FD" w:rsidP="005903FD">
      <w:pPr>
        <w:pStyle w:val="ListParagraph"/>
        <w:numPr>
          <w:ilvl w:val="0"/>
          <w:numId w:val="17"/>
        </w:numPr>
      </w:pPr>
      <w:r>
        <w:rPr>
          <w:rFonts w:hint="cs"/>
          <w:rtl/>
        </w:rPr>
        <w:t xml:space="preserve">در پنجره جديد </w:t>
      </w:r>
      <w:r w:rsidR="002427A3">
        <w:rPr>
          <w:rFonts w:hint="cs"/>
          <w:rtl/>
        </w:rPr>
        <w:t>يک گروه را از ليست انتخاب کنيد</w:t>
      </w:r>
    </w:p>
    <w:p w14:paraId="6CCC65E9" w14:textId="77777777" w:rsidR="002427A3" w:rsidRDefault="002427A3" w:rsidP="005903FD">
      <w:pPr>
        <w:pStyle w:val="ListParagraph"/>
        <w:numPr>
          <w:ilvl w:val="0"/>
          <w:numId w:val="17"/>
        </w:numPr>
      </w:pPr>
      <w:r>
        <w:rPr>
          <w:rFonts w:hint="cs"/>
          <w:rtl/>
        </w:rPr>
        <w:t>يک دروه آموزشي را از ليست انتخاب کنيد</w:t>
      </w:r>
    </w:p>
    <w:p w14:paraId="08F767B6" w14:textId="31412B92" w:rsidR="005903FD" w:rsidRDefault="005903FD" w:rsidP="005903FD">
      <w:pPr>
        <w:pStyle w:val="ListParagraph"/>
        <w:numPr>
          <w:ilvl w:val="0"/>
          <w:numId w:val="17"/>
        </w:numPr>
      </w:pPr>
      <w:r>
        <w:rPr>
          <w:rFonts w:hint="cs"/>
          <w:rtl/>
        </w:rPr>
        <w:t xml:space="preserve">در ليست </w:t>
      </w:r>
      <w:r w:rsidR="002427A3">
        <w:rPr>
          <w:rFonts w:hint="cs"/>
          <w:rtl/>
        </w:rPr>
        <w:t xml:space="preserve">سمت چپ، سال ورود و تعداد دانشجو و فعال بودن آن براي "کاربر گروه" </w:t>
      </w:r>
      <w:r>
        <w:rPr>
          <w:rFonts w:hint="cs"/>
          <w:rtl/>
        </w:rPr>
        <w:t>را مي توان ويرايش نمود.</w:t>
      </w:r>
    </w:p>
    <w:p w14:paraId="2C315AA1" w14:textId="0B810BC1" w:rsidR="002427A3" w:rsidRDefault="002427A3" w:rsidP="005903FD">
      <w:pPr>
        <w:pStyle w:val="ListParagraph"/>
        <w:numPr>
          <w:ilvl w:val="0"/>
          <w:numId w:val="17"/>
        </w:numPr>
      </w:pPr>
      <w:r>
        <w:rPr>
          <w:rFonts w:hint="cs"/>
          <w:rtl/>
        </w:rPr>
        <w:t>براي افزودن يک ورودي جديد، کليک راست کنيد. منوي</w:t>
      </w:r>
      <w:r w:rsidR="00077135">
        <w:rPr>
          <w:rFonts w:hint="cs"/>
          <w:rtl/>
        </w:rPr>
        <w:t xml:space="preserve"> </w:t>
      </w:r>
      <w:r>
        <w:rPr>
          <w:rFonts w:hint="cs"/>
          <w:rtl/>
        </w:rPr>
        <w:t>شناور داراي گزينه هاي زير است:</w:t>
      </w:r>
    </w:p>
    <w:p w14:paraId="796943F3" w14:textId="0CA88E70" w:rsidR="002427A3" w:rsidRDefault="002427A3" w:rsidP="002427A3">
      <w:pPr>
        <w:pStyle w:val="ListParagraph"/>
        <w:numPr>
          <w:ilvl w:val="1"/>
          <w:numId w:val="17"/>
        </w:numPr>
      </w:pPr>
      <w:r>
        <w:rPr>
          <w:rFonts w:hint="cs"/>
          <w:rtl/>
        </w:rPr>
        <w:t>انتخاب / تاييد</w:t>
      </w:r>
    </w:p>
    <w:p w14:paraId="5AC074A4" w14:textId="524CF881" w:rsidR="002427A3" w:rsidRDefault="002427A3" w:rsidP="002427A3">
      <w:pPr>
        <w:pStyle w:val="ListParagraph"/>
        <w:numPr>
          <w:ilvl w:val="1"/>
          <w:numId w:val="17"/>
        </w:numPr>
      </w:pPr>
      <w:r>
        <w:rPr>
          <w:rFonts w:hint="cs"/>
          <w:rtl/>
        </w:rPr>
        <w:t>افزودن ورودي جديد</w:t>
      </w:r>
    </w:p>
    <w:p w14:paraId="40D05C7B" w14:textId="74C5E4BD" w:rsidR="002427A3" w:rsidRDefault="002427A3" w:rsidP="002427A3">
      <w:pPr>
        <w:pStyle w:val="ListParagraph"/>
        <w:numPr>
          <w:ilvl w:val="1"/>
          <w:numId w:val="17"/>
        </w:numPr>
        <w:rPr>
          <w:rtl/>
        </w:rPr>
      </w:pPr>
      <w:r>
        <w:rPr>
          <w:rFonts w:hint="cs"/>
          <w:rtl/>
        </w:rPr>
        <w:t>انصراف / خروج</w:t>
      </w:r>
    </w:p>
    <w:p w14:paraId="26CA24FE" w14:textId="1B30F52A" w:rsidR="008777B1" w:rsidRDefault="00077135" w:rsidP="00480AE8">
      <w:pPr>
        <w:jc w:val="center"/>
        <w:rPr>
          <w:rtl/>
        </w:rPr>
      </w:pPr>
      <w:r>
        <w:rPr>
          <w:noProof/>
        </w:rPr>
        <w:drawing>
          <wp:inline distT="0" distB="0" distL="0" distR="0" wp14:anchorId="7C2F90DF" wp14:editId="723210B8">
            <wp:extent cx="5408219" cy="2930148"/>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24477" t="22898" r="24177" b="27625"/>
                    <a:stretch/>
                  </pic:blipFill>
                  <pic:spPr bwMode="auto">
                    <a:xfrm>
                      <a:off x="0" y="0"/>
                      <a:ext cx="5464012" cy="2960376"/>
                    </a:xfrm>
                    <a:prstGeom prst="rect">
                      <a:avLst/>
                    </a:prstGeom>
                    <a:ln>
                      <a:noFill/>
                    </a:ln>
                    <a:extLst>
                      <a:ext uri="{53640926-AAD7-44D8-BBD7-CCE9431645EC}">
                        <a14:shadowObscured xmlns:a14="http://schemas.microsoft.com/office/drawing/2010/main"/>
                      </a:ext>
                    </a:extLst>
                  </pic:spPr>
                </pic:pic>
              </a:graphicData>
            </a:graphic>
          </wp:inline>
        </w:drawing>
      </w:r>
    </w:p>
    <w:p w14:paraId="403A08E0" w14:textId="1042772F" w:rsidR="00B732F2" w:rsidRDefault="00B732F2" w:rsidP="005A6B37">
      <w:pPr>
        <w:rPr>
          <w:rtl/>
        </w:rPr>
      </w:pPr>
    </w:p>
    <w:p w14:paraId="6001E3A6" w14:textId="43874FDD" w:rsidR="00D57E64" w:rsidRDefault="00D57E64" w:rsidP="00614992">
      <w:pPr>
        <w:pStyle w:val="Heading1"/>
        <w:rPr>
          <w:rtl/>
        </w:rPr>
      </w:pPr>
      <w:bookmarkStart w:id="26" w:name="_Toc112317794"/>
      <w:r>
        <w:rPr>
          <w:rFonts w:hint="cs"/>
          <w:rtl/>
        </w:rPr>
        <w:t>ديتابيس نکسترم</w:t>
      </w:r>
      <w:bookmarkEnd w:id="26"/>
    </w:p>
    <w:p w14:paraId="49050841" w14:textId="467CC0BF" w:rsidR="00D57E64" w:rsidRDefault="00D57E64" w:rsidP="00614992">
      <w:pPr>
        <w:rPr>
          <w:rtl/>
        </w:rPr>
      </w:pPr>
      <w:r>
        <w:rPr>
          <w:rFonts w:hint="cs"/>
          <w:rtl/>
        </w:rPr>
        <w:t>نکسترم از دو بخش فرانت اند (</w:t>
      </w:r>
      <w:r>
        <w:t>front end</w:t>
      </w:r>
      <w:r>
        <w:rPr>
          <w:rFonts w:hint="cs"/>
          <w:rtl/>
        </w:rPr>
        <w:t>) و بک اند (</w:t>
      </w:r>
      <w:r>
        <w:t>back end</w:t>
      </w:r>
      <w:r>
        <w:rPr>
          <w:rFonts w:hint="cs"/>
          <w:rtl/>
        </w:rPr>
        <w:t>) تشکيل شده. برنامه (نرم افزار) بخش فرانت اند است و ديتابيس بخش بک اند را تشکيل مي دهد. در مطالب بالا بخش فرانت اند که کاربر با آن کار مي کند توضيح داده شد.</w:t>
      </w:r>
    </w:p>
    <w:p w14:paraId="43DDD938" w14:textId="77777777" w:rsidR="002C2438" w:rsidRDefault="002C2438" w:rsidP="00614992">
      <w:pPr>
        <w:rPr>
          <w:rtl/>
        </w:rPr>
      </w:pPr>
      <w:r>
        <w:rPr>
          <w:rFonts w:hint="cs"/>
          <w:rtl/>
        </w:rPr>
        <w:t xml:space="preserve">براي "برنامه ريزي گروهي"  </w:t>
      </w:r>
      <w:r w:rsidR="00D57E64">
        <w:rPr>
          <w:rFonts w:hint="cs"/>
          <w:rtl/>
        </w:rPr>
        <w:t>بخش ديتابيس</w:t>
      </w:r>
      <w:r>
        <w:rPr>
          <w:rFonts w:hint="cs"/>
          <w:rtl/>
        </w:rPr>
        <w:t xml:space="preserve"> (بک اند) روي يک سرور (قابل اتصال براي همه کاربران) قرار داده مي شود.</w:t>
      </w:r>
    </w:p>
    <w:p w14:paraId="3D73ED59" w14:textId="280D5A1F" w:rsidR="00D57E64" w:rsidRDefault="002C2438" w:rsidP="002C2438">
      <w:pPr>
        <w:rPr>
          <w:rtl/>
        </w:rPr>
      </w:pPr>
      <w:r>
        <w:rPr>
          <w:rFonts w:hint="cs"/>
          <w:rtl/>
        </w:rPr>
        <w:lastRenderedPageBreak/>
        <w:t>بنابراين برنامه ريزي هاي همه گروه ها توسط کاربر دانشکده قابل دسترس خواهد شد.</w:t>
      </w:r>
    </w:p>
    <w:p w14:paraId="3B4D49DD" w14:textId="23472304" w:rsidR="00614992" w:rsidRDefault="00614992" w:rsidP="002C2438">
      <w:pPr>
        <w:rPr>
          <w:rtl/>
        </w:rPr>
      </w:pPr>
      <w:r>
        <w:rPr>
          <w:rFonts w:hint="cs"/>
          <w:rtl/>
        </w:rPr>
        <w:t xml:space="preserve">در </w:t>
      </w:r>
      <w:r w:rsidR="00D57E64">
        <w:rPr>
          <w:rFonts w:hint="cs"/>
          <w:rtl/>
        </w:rPr>
        <w:t xml:space="preserve">ديتابيس </w:t>
      </w:r>
      <w:r>
        <w:rPr>
          <w:rFonts w:hint="cs"/>
          <w:rtl/>
        </w:rPr>
        <w:t xml:space="preserve">نکسترم </w:t>
      </w:r>
      <w:r w:rsidR="00D57E64">
        <w:rPr>
          <w:rFonts w:hint="cs"/>
          <w:rtl/>
        </w:rPr>
        <w:t xml:space="preserve">بيشتر </w:t>
      </w:r>
      <w:r>
        <w:rPr>
          <w:rFonts w:hint="cs"/>
          <w:rtl/>
        </w:rPr>
        <w:t>اطلاعات (ليست درس ها، ورودي ها، اساتيد، ...) از قبل وارد شده اند.</w:t>
      </w:r>
    </w:p>
    <w:p w14:paraId="1F176D2B" w14:textId="77777777" w:rsidR="00614992" w:rsidRPr="00E703C4" w:rsidRDefault="00614992" w:rsidP="00614992">
      <w:pPr>
        <w:rPr>
          <w:rtl/>
        </w:rPr>
      </w:pPr>
    </w:p>
    <w:p w14:paraId="60C3C1D7" w14:textId="7B171C6D" w:rsidR="00614992" w:rsidRDefault="00614992" w:rsidP="00614992">
      <w:pPr>
        <w:rPr>
          <w:rtl/>
        </w:rPr>
      </w:pPr>
      <w:r w:rsidRPr="002C2438">
        <w:rPr>
          <w:rFonts w:hint="cs"/>
          <w:color w:val="C00000"/>
          <w:rtl/>
        </w:rPr>
        <w:t>بطور خلاصه</w:t>
      </w:r>
      <w:r>
        <w:rPr>
          <w:rFonts w:hint="cs"/>
          <w:rtl/>
        </w:rPr>
        <w:t>، نکسترم از يک برنامه (</w:t>
      </w:r>
      <w:r>
        <w:t>front-end</w:t>
      </w:r>
      <w:r>
        <w:rPr>
          <w:rFonts w:hint="cs"/>
          <w:rtl/>
        </w:rPr>
        <w:t>) و يک ديتابيس (</w:t>
      </w:r>
      <w:r>
        <w:t>back-end</w:t>
      </w:r>
      <w:r>
        <w:rPr>
          <w:rFonts w:hint="cs"/>
          <w:rtl/>
        </w:rPr>
        <w:t xml:space="preserve">) تشکيل شده. کاربر (يعني مدير گروه) با برنامه نکسترم (يعني بخش </w:t>
      </w:r>
      <w:r>
        <w:t>fe</w:t>
      </w:r>
      <w:r>
        <w:rPr>
          <w:rFonts w:hint="cs"/>
          <w:rtl/>
        </w:rPr>
        <w:t xml:space="preserve">) کار مي کند و حاصل کار (برنامه ريزي ها) در بخش ديتابيس (يعني </w:t>
      </w:r>
      <w:r>
        <w:t>be</w:t>
      </w:r>
      <w:r>
        <w:rPr>
          <w:rFonts w:hint="cs"/>
          <w:rtl/>
        </w:rPr>
        <w:t>) ذخيره مي شوند.</w:t>
      </w:r>
    </w:p>
    <w:p w14:paraId="50F05049" w14:textId="045394C4" w:rsidR="00614992" w:rsidRDefault="00614992" w:rsidP="00614992">
      <w:pPr>
        <w:rPr>
          <w:rtl/>
        </w:rPr>
      </w:pPr>
      <w:r>
        <w:rPr>
          <w:rFonts w:hint="cs"/>
          <w:rtl/>
        </w:rPr>
        <w:t xml:space="preserve">آدرس </w:t>
      </w:r>
      <w:r w:rsidR="002C2438">
        <w:rPr>
          <w:rFonts w:hint="cs"/>
          <w:rtl/>
        </w:rPr>
        <w:t xml:space="preserve">بک اند واقع روي سرور </w:t>
      </w:r>
      <w:r w:rsidR="002C2438">
        <w:t>NAS</w:t>
      </w:r>
      <w:r w:rsidR="002C2438">
        <w:rPr>
          <w:rFonts w:hint="cs"/>
          <w:rtl/>
        </w:rPr>
        <w:t xml:space="preserve"> دانشگاه شهرکرد </w:t>
      </w:r>
      <w:r>
        <w:rPr>
          <w:rFonts w:hint="cs"/>
          <w:rtl/>
        </w:rPr>
        <w:t>عبارتست از:</w:t>
      </w:r>
    </w:p>
    <w:p w14:paraId="2E44F20A" w14:textId="664BDCE5" w:rsidR="00614992" w:rsidRDefault="00614992" w:rsidP="00614992">
      <w:pPr>
        <w:bidi w:val="0"/>
      </w:pPr>
      <w:r w:rsidRPr="00A11CF2">
        <w:t>\\185.105.121.99\</w:t>
      </w:r>
      <w:r w:rsidR="009A322E">
        <w:t>xxxxxxxxx</w:t>
      </w:r>
      <w:r w:rsidRPr="00A11CF2">
        <w:t>@sku.ac.ir\NexTerm.accdb</w:t>
      </w:r>
    </w:p>
    <w:p w14:paraId="2606243B" w14:textId="2937557E" w:rsidR="00614992" w:rsidRDefault="009A322E" w:rsidP="00614992">
      <w:pPr>
        <w:rPr>
          <w:rtl/>
        </w:rPr>
      </w:pPr>
      <w:r>
        <w:rPr>
          <w:rFonts w:hint="cs"/>
          <w:rtl/>
        </w:rPr>
        <w:t xml:space="preserve">که در آن </w:t>
      </w:r>
      <w:r>
        <w:t>xxxxxxxx</w:t>
      </w:r>
      <w:r>
        <w:rPr>
          <w:rFonts w:hint="cs"/>
          <w:rtl/>
        </w:rPr>
        <w:t xml:space="preserve"> يک فولدر شبکه در سرور </w:t>
      </w:r>
      <w:r>
        <w:t>NAS</w:t>
      </w:r>
      <w:r>
        <w:rPr>
          <w:rFonts w:hint="cs"/>
          <w:rtl/>
        </w:rPr>
        <w:t xml:space="preserve"> دانشگاه است.</w:t>
      </w:r>
    </w:p>
    <w:p w14:paraId="6838429C" w14:textId="63F6CD40" w:rsidR="00614992" w:rsidRDefault="00614992" w:rsidP="009A322E">
      <w:pPr>
        <w:rPr>
          <w:rtl/>
        </w:rPr>
      </w:pPr>
      <w:r>
        <w:rPr>
          <w:rFonts w:hint="cs"/>
          <w:rtl/>
        </w:rPr>
        <w:t xml:space="preserve">با نصب </w:t>
      </w:r>
      <w:r w:rsidR="002C2438">
        <w:rPr>
          <w:rFonts w:hint="cs"/>
          <w:rtl/>
        </w:rPr>
        <w:t>نکسترم</w:t>
      </w:r>
      <w:r>
        <w:rPr>
          <w:rFonts w:hint="cs"/>
          <w:rtl/>
        </w:rPr>
        <w:t xml:space="preserve">، يک ديتابيس محلي </w:t>
      </w:r>
      <w:r w:rsidR="002C2438">
        <w:rPr>
          <w:rFonts w:hint="cs"/>
          <w:rtl/>
        </w:rPr>
        <w:t xml:space="preserve">نيز </w:t>
      </w:r>
      <w:r>
        <w:rPr>
          <w:rFonts w:hint="cs"/>
          <w:rtl/>
        </w:rPr>
        <w:t>در فولدر برنامه قرار داده مي شود (</w:t>
      </w:r>
      <w:r>
        <w:t>C:\NexTerm\NexTerm.acdb</w:t>
      </w:r>
      <w:r>
        <w:rPr>
          <w:rFonts w:hint="cs"/>
          <w:rtl/>
        </w:rPr>
        <w:t>) که براي استفاده از آن به اينترنت نياز ن</w:t>
      </w:r>
      <w:r w:rsidR="009A322E">
        <w:rPr>
          <w:rFonts w:hint="cs"/>
          <w:rtl/>
        </w:rPr>
        <w:t>يست</w:t>
      </w:r>
      <w:r>
        <w:rPr>
          <w:rFonts w:hint="cs"/>
          <w:rtl/>
        </w:rPr>
        <w:t>.</w:t>
      </w:r>
    </w:p>
    <w:p w14:paraId="0DA7F9E8" w14:textId="39A2A34F" w:rsidR="00614992" w:rsidRDefault="00614992" w:rsidP="00614992">
      <w:pPr>
        <w:rPr>
          <w:rtl/>
        </w:rPr>
      </w:pPr>
      <w:r>
        <w:rPr>
          <w:rFonts w:hint="cs"/>
          <w:rtl/>
        </w:rPr>
        <w:t xml:space="preserve">برنامه ريزي هاي </w:t>
      </w:r>
      <w:r w:rsidR="009A322E">
        <w:rPr>
          <w:rFonts w:hint="cs"/>
          <w:rtl/>
        </w:rPr>
        <w:t>ذخيره شده</w:t>
      </w:r>
      <w:r>
        <w:rPr>
          <w:rFonts w:hint="cs"/>
          <w:rtl/>
        </w:rPr>
        <w:t xml:space="preserve"> در ديتابيس محلي قابل دسترس </w:t>
      </w:r>
      <w:r w:rsidR="009A322E">
        <w:rPr>
          <w:rFonts w:hint="cs"/>
          <w:rtl/>
        </w:rPr>
        <w:t xml:space="preserve">براي </w:t>
      </w:r>
      <w:r>
        <w:rPr>
          <w:rFonts w:hint="cs"/>
          <w:rtl/>
        </w:rPr>
        <w:t>آموزش دانشکده نيست.</w:t>
      </w:r>
    </w:p>
    <w:p w14:paraId="2F5FDCC0" w14:textId="100E3A6F" w:rsidR="00480AE8" w:rsidRDefault="00480AE8">
      <w:pPr>
        <w:bidi w:val="0"/>
        <w:rPr>
          <w:rtl/>
        </w:rPr>
      </w:pPr>
      <w:r>
        <w:rPr>
          <w:rtl/>
        </w:rPr>
        <w:br w:type="page"/>
      </w:r>
    </w:p>
    <w:p w14:paraId="4D526688" w14:textId="10A344A9" w:rsidR="00480AE8" w:rsidRDefault="00480AE8" w:rsidP="00480AE8">
      <w:pPr>
        <w:pStyle w:val="Heading1"/>
      </w:pPr>
      <w:bookmarkStart w:id="27" w:name="_Toc112317795"/>
      <w:r>
        <w:rPr>
          <w:rFonts w:hint="cs"/>
          <w:rtl/>
        </w:rPr>
        <w:lastRenderedPageBreak/>
        <w:t>کنترل نهايي</w:t>
      </w:r>
      <w:bookmarkEnd w:id="27"/>
    </w:p>
    <w:p w14:paraId="10159D91" w14:textId="29794DBE" w:rsidR="00EF1B01" w:rsidRPr="00B23B0D" w:rsidRDefault="00EF1B01" w:rsidP="00EF1B01">
      <w:pPr>
        <w:rPr>
          <w:rtl/>
        </w:rPr>
      </w:pPr>
      <w:r>
        <w:rPr>
          <w:rFonts w:hint="cs"/>
          <w:rtl/>
        </w:rPr>
        <w:t xml:space="preserve">با توجه </w:t>
      </w:r>
      <w:r w:rsidRPr="00B23B0D">
        <w:rPr>
          <w:rFonts w:hint="cs"/>
          <w:rtl/>
        </w:rPr>
        <w:t>ب</w:t>
      </w:r>
      <w:r>
        <w:rPr>
          <w:rFonts w:hint="cs"/>
          <w:rtl/>
        </w:rPr>
        <w:t>ه</w:t>
      </w:r>
      <w:r w:rsidRPr="00B23B0D">
        <w:rPr>
          <w:rFonts w:hint="cs"/>
          <w:rtl/>
        </w:rPr>
        <w:t xml:space="preserve"> </w:t>
      </w:r>
      <w:r>
        <w:rPr>
          <w:rFonts w:hint="cs"/>
          <w:rtl/>
        </w:rPr>
        <w:t xml:space="preserve">اعدد لاتين در </w:t>
      </w:r>
      <w:r w:rsidRPr="00B23B0D">
        <w:rPr>
          <w:rFonts w:hint="cs"/>
          <w:rtl/>
        </w:rPr>
        <w:t>شکل زير</w:t>
      </w:r>
      <w:r>
        <w:rPr>
          <w:rFonts w:hint="cs"/>
          <w:rtl/>
        </w:rPr>
        <w:t>:</w:t>
      </w:r>
    </w:p>
    <w:p w14:paraId="284A87DD" w14:textId="77777777" w:rsidR="00EF1B01" w:rsidRPr="00B23B0D" w:rsidRDefault="00EF1B01" w:rsidP="00EF1B01">
      <w:pPr>
        <w:jc w:val="center"/>
        <w:rPr>
          <w:rtl/>
        </w:rPr>
      </w:pPr>
      <w:r w:rsidRPr="00B23B0D">
        <w:rPr>
          <w:noProof/>
        </w:rPr>
        <w:drawing>
          <wp:inline distT="0" distB="0" distL="0" distR="0" wp14:anchorId="7CDB0E45" wp14:editId="75D93954">
            <wp:extent cx="5766218" cy="228913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27687" cy="2353232"/>
                    </a:xfrm>
                    <a:prstGeom prst="rect">
                      <a:avLst/>
                    </a:prstGeom>
                    <a:noFill/>
                  </pic:spPr>
                </pic:pic>
              </a:graphicData>
            </a:graphic>
          </wp:inline>
        </w:drawing>
      </w:r>
    </w:p>
    <w:p w14:paraId="4E4AE800" w14:textId="77777777" w:rsidR="00EF1B01" w:rsidRPr="00B23B0D" w:rsidRDefault="00EF1B01" w:rsidP="00EF1B01">
      <w:pPr>
        <w:rPr>
          <w:rtl/>
        </w:rPr>
      </w:pPr>
    </w:p>
    <w:tbl>
      <w:tblPr>
        <w:tblStyle w:val="TableGrid"/>
        <w:bidiVisual/>
        <w:tblW w:w="5000" w:type="pct"/>
        <w:tblLook w:val="04A0" w:firstRow="1" w:lastRow="0" w:firstColumn="1" w:lastColumn="0" w:noHBand="0" w:noVBand="1"/>
      </w:tblPr>
      <w:tblGrid>
        <w:gridCol w:w="408"/>
        <w:gridCol w:w="9220"/>
      </w:tblGrid>
      <w:tr w:rsidR="00EF1B01" w:rsidRPr="00DD5CAE" w14:paraId="618BE1D2" w14:textId="77777777" w:rsidTr="00480AE8">
        <w:trPr>
          <w:cantSplit/>
        </w:trPr>
        <w:tc>
          <w:tcPr>
            <w:tcW w:w="205" w:type="pct"/>
          </w:tcPr>
          <w:p w14:paraId="2AB3231D" w14:textId="77777777" w:rsidR="00EF1B01" w:rsidRPr="00DD5CAE" w:rsidRDefault="00EF1B01" w:rsidP="001355CE">
            <w:pPr>
              <w:jc w:val="center"/>
              <w:rPr>
                <w:sz w:val="24"/>
                <w:szCs w:val="24"/>
                <w:rtl/>
              </w:rPr>
            </w:pPr>
          </w:p>
        </w:tc>
        <w:tc>
          <w:tcPr>
            <w:tcW w:w="4795" w:type="pct"/>
            <w:shd w:val="clear" w:color="auto" w:fill="70AD47" w:themeFill="accent6"/>
          </w:tcPr>
          <w:p w14:paraId="3556E494" w14:textId="77777777" w:rsidR="00EF1B01" w:rsidRPr="00DD5CAE" w:rsidRDefault="00EF1B01" w:rsidP="001355CE">
            <w:pPr>
              <w:rPr>
                <w:sz w:val="24"/>
                <w:szCs w:val="24"/>
                <w:rtl/>
              </w:rPr>
            </w:pPr>
            <w:r w:rsidRPr="00A52E54">
              <w:rPr>
                <w:rFonts w:hint="cs"/>
                <w:color w:val="FFFFFF" w:themeColor="background1"/>
                <w:sz w:val="24"/>
                <w:szCs w:val="24"/>
                <w:rtl/>
              </w:rPr>
              <w:t xml:space="preserve">بررسي </w:t>
            </w:r>
            <w:r>
              <w:rPr>
                <w:rFonts w:hint="cs"/>
                <w:color w:val="FFFFFF" w:themeColor="background1"/>
                <w:sz w:val="24"/>
                <w:szCs w:val="24"/>
                <w:rtl/>
              </w:rPr>
              <w:t xml:space="preserve">توسط </w:t>
            </w:r>
            <w:r w:rsidRPr="000467EE">
              <w:rPr>
                <w:color w:val="FFFFFF" w:themeColor="background1"/>
                <w:sz w:val="24"/>
                <w:szCs w:val="24"/>
                <w:rtl/>
              </w:rPr>
              <w:t>مدير گروه آموزشي</w:t>
            </w:r>
          </w:p>
        </w:tc>
      </w:tr>
      <w:tr w:rsidR="00EF1B01" w:rsidRPr="00DD5CAE" w14:paraId="789DC8BB" w14:textId="77777777" w:rsidTr="00480AE8">
        <w:trPr>
          <w:cantSplit/>
        </w:trPr>
        <w:tc>
          <w:tcPr>
            <w:tcW w:w="205" w:type="pct"/>
          </w:tcPr>
          <w:p w14:paraId="4E63303F" w14:textId="77777777" w:rsidR="00EF1B01" w:rsidRPr="00DD5CAE" w:rsidRDefault="00EF1B01" w:rsidP="001355CE">
            <w:pPr>
              <w:jc w:val="center"/>
              <w:rPr>
                <w:sz w:val="24"/>
                <w:szCs w:val="24"/>
                <w:rtl/>
              </w:rPr>
            </w:pPr>
            <w:r>
              <w:rPr>
                <w:rFonts w:hint="cs"/>
                <w:sz w:val="24"/>
                <w:szCs w:val="24"/>
                <w:rtl/>
              </w:rPr>
              <w:t>-</w:t>
            </w:r>
          </w:p>
        </w:tc>
        <w:tc>
          <w:tcPr>
            <w:tcW w:w="4795" w:type="pct"/>
            <w:shd w:val="clear" w:color="auto" w:fill="auto"/>
          </w:tcPr>
          <w:p w14:paraId="4E3EBD7F" w14:textId="77777777" w:rsidR="00EF1B01" w:rsidRDefault="00EF1B01" w:rsidP="001355CE">
            <w:pPr>
              <w:rPr>
                <w:sz w:val="24"/>
                <w:szCs w:val="24"/>
                <w:rtl/>
              </w:rPr>
            </w:pPr>
            <w:r>
              <w:rPr>
                <w:rFonts w:hint="cs"/>
                <w:sz w:val="24"/>
                <w:szCs w:val="24"/>
                <w:rtl/>
              </w:rPr>
              <w:t>به عنوان کاربر گروه خود و همچنين کاربر دانشکده"سرويس آموزشي" ، مراحل بررسي ذيل را انجام دهيد.</w:t>
            </w:r>
          </w:p>
          <w:p w14:paraId="57F89E75" w14:textId="77777777" w:rsidR="00EF1B01" w:rsidRDefault="00EF1B01" w:rsidP="001355CE">
            <w:pPr>
              <w:rPr>
                <w:sz w:val="24"/>
                <w:szCs w:val="24"/>
                <w:rtl/>
              </w:rPr>
            </w:pPr>
            <w:r w:rsidRPr="00874A2C">
              <w:rPr>
                <w:rFonts w:hint="cs"/>
                <w:sz w:val="24"/>
                <w:szCs w:val="24"/>
                <w:highlight w:val="yellow"/>
                <w:rtl/>
              </w:rPr>
              <w:t>هشدار :</w:t>
            </w:r>
            <w:r>
              <w:rPr>
                <w:rFonts w:hint="cs"/>
                <w:sz w:val="24"/>
                <w:szCs w:val="24"/>
                <w:rtl/>
              </w:rPr>
              <w:t xml:space="preserve"> عدم ثبت (نام استاد ، زمان درس ، کلاس، ...) باعث مي شود که تداخل هاي احتمالي در برنامه ها نشان داده نشوند.</w:t>
            </w:r>
          </w:p>
          <w:p w14:paraId="77E3C8DD" w14:textId="77777777" w:rsidR="00EF1B01" w:rsidRPr="00A33316" w:rsidRDefault="00EF1B01" w:rsidP="001355CE">
            <w:pPr>
              <w:rPr>
                <w:sz w:val="24"/>
                <w:szCs w:val="24"/>
                <w:rtl/>
              </w:rPr>
            </w:pPr>
          </w:p>
        </w:tc>
      </w:tr>
      <w:tr w:rsidR="00EF1B01" w:rsidRPr="00DD5CAE" w14:paraId="41F34F6A" w14:textId="77777777" w:rsidTr="00480AE8">
        <w:trPr>
          <w:cantSplit/>
        </w:trPr>
        <w:tc>
          <w:tcPr>
            <w:tcW w:w="205" w:type="pct"/>
          </w:tcPr>
          <w:p w14:paraId="582AB747" w14:textId="77777777" w:rsidR="00EF1B01" w:rsidRPr="00DD5CAE" w:rsidRDefault="00EF1B01" w:rsidP="001355CE">
            <w:pPr>
              <w:jc w:val="center"/>
              <w:rPr>
                <w:sz w:val="24"/>
                <w:szCs w:val="24"/>
                <w:rtl/>
              </w:rPr>
            </w:pPr>
            <w:r w:rsidRPr="00DD5CAE">
              <w:rPr>
                <w:rFonts w:hint="cs"/>
                <w:sz w:val="24"/>
                <w:szCs w:val="24"/>
                <w:rtl/>
              </w:rPr>
              <w:t>1</w:t>
            </w:r>
          </w:p>
        </w:tc>
        <w:tc>
          <w:tcPr>
            <w:tcW w:w="4795" w:type="pct"/>
          </w:tcPr>
          <w:p w14:paraId="79C5F6AE" w14:textId="77777777" w:rsidR="00EF1B01" w:rsidRDefault="00EF1B01" w:rsidP="001355CE">
            <w:pPr>
              <w:rPr>
                <w:sz w:val="24"/>
                <w:szCs w:val="24"/>
                <w:rtl/>
              </w:rPr>
            </w:pPr>
            <w:r w:rsidRPr="00DD5CAE">
              <w:rPr>
                <w:rFonts w:hint="cs"/>
                <w:sz w:val="24"/>
                <w:szCs w:val="24"/>
                <w:rtl/>
              </w:rPr>
              <w:t>نام گروه</w:t>
            </w:r>
            <w:r>
              <w:rPr>
                <w:rFonts w:hint="cs"/>
                <w:sz w:val="24"/>
                <w:szCs w:val="24"/>
                <w:rtl/>
              </w:rPr>
              <w:t xml:space="preserve"> را</w:t>
            </w:r>
            <w:r w:rsidRPr="00DD5CAE">
              <w:rPr>
                <w:rFonts w:hint="cs"/>
                <w:sz w:val="24"/>
                <w:szCs w:val="24"/>
                <w:rtl/>
              </w:rPr>
              <w:t xml:space="preserve"> از (</w:t>
            </w:r>
            <w:r w:rsidRPr="00DD5CAE">
              <w:rPr>
                <w:sz w:val="24"/>
                <w:szCs w:val="24"/>
              </w:rPr>
              <w:t>2</w:t>
            </w:r>
            <w:r w:rsidRPr="00DD5CAE">
              <w:rPr>
                <w:rFonts w:hint="cs"/>
                <w:sz w:val="24"/>
                <w:szCs w:val="24"/>
                <w:rtl/>
              </w:rPr>
              <w:t>)</w:t>
            </w:r>
            <w:r>
              <w:rPr>
                <w:rFonts w:hint="cs"/>
                <w:sz w:val="24"/>
                <w:szCs w:val="24"/>
                <w:rtl/>
              </w:rPr>
              <w:t xml:space="preserve"> انتخاب کنيد.</w:t>
            </w:r>
          </w:p>
          <w:p w14:paraId="3A9573E3" w14:textId="77777777" w:rsidR="00EF1B01" w:rsidRDefault="00EF1B01" w:rsidP="001355CE">
            <w:pPr>
              <w:rPr>
                <w:sz w:val="24"/>
                <w:szCs w:val="24"/>
                <w:rtl/>
              </w:rPr>
            </w:pPr>
            <w:r w:rsidRPr="00DD5CAE">
              <w:rPr>
                <w:rFonts w:hint="cs"/>
                <w:sz w:val="24"/>
                <w:szCs w:val="24"/>
                <w:rtl/>
              </w:rPr>
              <w:t>آيا ورودي هاي صحيح در ليست (</w:t>
            </w:r>
            <w:r w:rsidRPr="00DD5CAE">
              <w:rPr>
                <w:sz w:val="24"/>
                <w:szCs w:val="24"/>
              </w:rPr>
              <w:t>3</w:t>
            </w:r>
            <w:r w:rsidRPr="00DD5CAE">
              <w:rPr>
                <w:rFonts w:hint="cs"/>
                <w:sz w:val="24"/>
                <w:szCs w:val="24"/>
                <w:rtl/>
              </w:rPr>
              <w:t>) قابل مشاهده هستند؟</w:t>
            </w:r>
          </w:p>
          <w:p w14:paraId="128B9CEA" w14:textId="77777777" w:rsidR="00EF1B01" w:rsidRDefault="00EF1B01" w:rsidP="001355CE">
            <w:pPr>
              <w:rPr>
                <w:sz w:val="24"/>
                <w:szCs w:val="24"/>
                <w:rtl/>
              </w:rPr>
            </w:pPr>
            <w:r>
              <w:rPr>
                <w:rFonts w:hint="cs"/>
                <w:sz w:val="24"/>
                <w:szCs w:val="24"/>
                <w:rtl/>
              </w:rPr>
              <w:t>بله: برو به 2</w:t>
            </w:r>
          </w:p>
          <w:p w14:paraId="110F817F" w14:textId="77777777" w:rsidR="00EF1B01" w:rsidRDefault="00EF1B01" w:rsidP="001355CE">
            <w:pPr>
              <w:rPr>
                <w:sz w:val="24"/>
                <w:szCs w:val="24"/>
                <w:rtl/>
              </w:rPr>
            </w:pPr>
            <w:r>
              <w:rPr>
                <w:rFonts w:hint="cs"/>
                <w:sz w:val="24"/>
                <w:szCs w:val="24"/>
                <w:rtl/>
              </w:rPr>
              <w:t xml:space="preserve">خير: فورا </w:t>
            </w:r>
            <w:r w:rsidRPr="00556EEB">
              <w:rPr>
                <w:sz w:val="24"/>
                <w:szCs w:val="24"/>
                <w:rtl/>
              </w:rPr>
              <w:t>به آموزش دانشکده اطلاع دهيد</w:t>
            </w:r>
            <w:r>
              <w:rPr>
                <w:rFonts w:hint="cs"/>
                <w:sz w:val="24"/>
                <w:szCs w:val="24"/>
                <w:rtl/>
              </w:rPr>
              <w:t>.</w:t>
            </w:r>
          </w:p>
          <w:p w14:paraId="1AE7995D" w14:textId="77777777" w:rsidR="00EF1B01" w:rsidRPr="00DD5CAE" w:rsidRDefault="00EF1B01" w:rsidP="001355CE">
            <w:pPr>
              <w:rPr>
                <w:sz w:val="24"/>
                <w:szCs w:val="24"/>
                <w:rtl/>
              </w:rPr>
            </w:pPr>
          </w:p>
        </w:tc>
      </w:tr>
      <w:tr w:rsidR="00EF1B01" w:rsidRPr="00DD5CAE" w14:paraId="1BB7644C" w14:textId="77777777" w:rsidTr="00480AE8">
        <w:trPr>
          <w:cantSplit/>
        </w:trPr>
        <w:tc>
          <w:tcPr>
            <w:tcW w:w="205" w:type="pct"/>
          </w:tcPr>
          <w:p w14:paraId="2E3A6C0D" w14:textId="77777777" w:rsidR="00EF1B01" w:rsidRPr="00DD5CAE" w:rsidRDefault="00EF1B01" w:rsidP="001355CE">
            <w:pPr>
              <w:jc w:val="center"/>
              <w:rPr>
                <w:sz w:val="24"/>
                <w:szCs w:val="24"/>
                <w:rtl/>
              </w:rPr>
            </w:pPr>
            <w:r w:rsidRPr="00DD5CAE">
              <w:rPr>
                <w:rFonts w:hint="cs"/>
                <w:sz w:val="24"/>
                <w:szCs w:val="24"/>
                <w:rtl/>
              </w:rPr>
              <w:t>2</w:t>
            </w:r>
          </w:p>
        </w:tc>
        <w:tc>
          <w:tcPr>
            <w:tcW w:w="4795" w:type="pct"/>
          </w:tcPr>
          <w:p w14:paraId="125000B3" w14:textId="77777777" w:rsidR="00EF1B01" w:rsidRDefault="00EF1B01" w:rsidP="001355CE">
            <w:pPr>
              <w:rPr>
                <w:sz w:val="24"/>
                <w:szCs w:val="24"/>
                <w:rtl/>
              </w:rPr>
            </w:pPr>
            <w:r>
              <w:rPr>
                <w:rFonts w:hint="cs"/>
                <w:sz w:val="24"/>
                <w:szCs w:val="24"/>
                <w:rtl/>
              </w:rPr>
              <w:t>براي تک تک ورودي ها در (</w:t>
            </w:r>
            <w:r>
              <w:rPr>
                <w:sz w:val="24"/>
                <w:szCs w:val="24"/>
              </w:rPr>
              <w:t>3</w:t>
            </w:r>
            <w:r>
              <w:rPr>
                <w:rFonts w:hint="cs"/>
                <w:sz w:val="24"/>
                <w:szCs w:val="24"/>
                <w:rtl/>
              </w:rPr>
              <w:t>) :</w:t>
            </w:r>
          </w:p>
          <w:p w14:paraId="22377B91" w14:textId="77777777" w:rsidR="00EF1B01" w:rsidRDefault="00EF1B01" w:rsidP="001355CE">
            <w:pPr>
              <w:rPr>
                <w:sz w:val="24"/>
                <w:szCs w:val="24"/>
                <w:rtl/>
              </w:rPr>
            </w:pPr>
            <w:r>
              <w:rPr>
                <w:rFonts w:hint="cs"/>
                <w:sz w:val="24"/>
                <w:szCs w:val="24"/>
                <w:rtl/>
              </w:rPr>
              <w:t xml:space="preserve">ترم </w:t>
            </w:r>
            <w:r>
              <w:rPr>
                <w:sz w:val="24"/>
                <w:szCs w:val="24"/>
              </w:rPr>
              <w:t>1401-1</w:t>
            </w:r>
            <w:r>
              <w:rPr>
                <w:rFonts w:hint="cs"/>
                <w:sz w:val="24"/>
                <w:szCs w:val="24"/>
                <w:rtl/>
              </w:rPr>
              <w:t xml:space="preserve"> را از ليست (</w:t>
            </w:r>
            <w:r>
              <w:rPr>
                <w:sz w:val="24"/>
                <w:szCs w:val="24"/>
              </w:rPr>
              <w:t>4</w:t>
            </w:r>
            <w:r>
              <w:rPr>
                <w:rFonts w:hint="cs"/>
                <w:sz w:val="24"/>
                <w:szCs w:val="24"/>
                <w:rtl/>
              </w:rPr>
              <w:t>) انتخاب کنيد.</w:t>
            </w:r>
          </w:p>
          <w:p w14:paraId="458C276B" w14:textId="77777777" w:rsidR="00EF1B01" w:rsidRDefault="00EF1B01" w:rsidP="001355CE">
            <w:pPr>
              <w:rPr>
                <w:sz w:val="24"/>
                <w:szCs w:val="24"/>
                <w:rtl/>
              </w:rPr>
            </w:pPr>
            <w:r>
              <w:rPr>
                <w:rFonts w:hint="cs"/>
                <w:sz w:val="24"/>
                <w:szCs w:val="24"/>
                <w:rtl/>
              </w:rPr>
              <w:t xml:space="preserve">با کليک راست، ترم </w:t>
            </w:r>
            <w:r>
              <w:rPr>
                <w:sz w:val="24"/>
                <w:szCs w:val="24"/>
              </w:rPr>
              <w:t>1401-1</w:t>
            </w:r>
            <w:r>
              <w:rPr>
                <w:rFonts w:hint="cs"/>
                <w:sz w:val="24"/>
                <w:szCs w:val="24"/>
                <w:rtl/>
              </w:rPr>
              <w:t xml:space="preserve"> را "پيش فرض" کنيد.</w:t>
            </w:r>
          </w:p>
          <w:p w14:paraId="2CD10120" w14:textId="77777777" w:rsidR="00EF1B01" w:rsidRDefault="00EF1B01" w:rsidP="001355CE">
            <w:pPr>
              <w:rPr>
                <w:sz w:val="24"/>
                <w:szCs w:val="24"/>
                <w:rtl/>
              </w:rPr>
            </w:pPr>
            <w:r>
              <w:rPr>
                <w:rFonts w:hint="cs"/>
                <w:sz w:val="24"/>
                <w:szCs w:val="24"/>
                <w:rtl/>
              </w:rPr>
              <w:t>آيا همه درس ها و سکشن هاي صحيح در (</w:t>
            </w:r>
            <w:r>
              <w:rPr>
                <w:sz w:val="24"/>
                <w:szCs w:val="24"/>
              </w:rPr>
              <w:t>5</w:t>
            </w:r>
            <w:r>
              <w:rPr>
                <w:rFonts w:hint="cs"/>
                <w:sz w:val="24"/>
                <w:szCs w:val="24"/>
                <w:rtl/>
              </w:rPr>
              <w:t>) قابل مشاهده هستند؟</w:t>
            </w:r>
          </w:p>
          <w:p w14:paraId="6924E683" w14:textId="77777777" w:rsidR="00EF1B01" w:rsidRDefault="00EF1B01" w:rsidP="001355CE">
            <w:pPr>
              <w:rPr>
                <w:sz w:val="24"/>
                <w:szCs w:val="24"/>
                <w:rtl/>
              </w:rPr>
            </w:pPr>
            <w:r>
              <w:rPr>
                <w:rFonts w:hint="cs"/>
                <w:sz w:val="24"/>
                <w:szCs w:val="24"/>
                <w:rtl/>
              </w:rPr>
              <w:t>بله: برو به 3</w:t>
            </w:r>
          </w:p>
          <w:p w14:paraId="47AC3124" w14:textId="77777777" w:rsidR="00EF1B01" w:rsidRDefault="00EF1B01" w:rsidP="001355CE">
            <w:pPr>
              <w:rPr>
                <w:sz w:val="24"/>
                <w:szCs w:val="24"/>
                <w:rtl/>
              </w:rPr>
            </w:pPr>
            <w:r>
              <w:rPr>
                <w:rFonts w:hint="cs"/>
                <w:sz w:val="24"/>
                <w:szCs w:val="24"/>
                <w:rtl/>
              </w:rPr>
              <w:t>خير: دستورالعمل "افزودن</w:t>
            </w:r>
            <w:r w:rsidRPr="00556EEB">
              <w:rPr>
                <w:sz w:val="24"/>
                <w:szCs w:val="24"/>
                <w:rtl/>
              </w:rPr>
              <w:t xml:space="preserve"> </w:t>
            </w:r>
            <w:r>
              <w:rPr>
                <w:rFonts w:hint="cs"/>
                <w:sz w:val="24"/>
                <w:szCs w:val="24"/>
                <w:rtl/>
              </w:rPr>
              <w:t>درس/سکشن به برنامه يک ورودي" را اجرا کنيد (بروبه 7)</w:t>
            </w:r>
          </w:p>
          <w:p w14:paraId="33E60E17" w14:textId="77777777" w:rsidR="00EF1B01" w:rsidRPr="00DD5CAE" w:rsidRDefault="00EF1B01" w:rsidP="001355CE">
            <w:pPr>
              <w:rPr>
                <w:sz w:val="24"/>
                <w:szCs w:val="24"/>
                <w:rtl/>
              </w:rPr>
            </w:pPr>
          </w:p>
        </w:tc>
      </w:tr>
      <w:tr w:rsidR="00EF1B01" w:rsidRPr="00DD5CAE" w14:paraId="04A75468" w14:textId="77777777" w:rsidTr="00480AE8">
        <w:trPr>
          <w:cantSplit/>
        </w:trPr>
        <w:tc>
          <w:tcPr>
            <w:tcW w:w="205" w:type="pct"/>
          </w:tcPr>
          <w:p w14:paraId="658F6636" w14:textId="77777777" w:rsidR="00EF1B01" w:rsidRPr="00DD5CAE" w:rsidRDefault="00EF1B01" w:rsidP="001355CE">
            <w:pPr>
              <w:jc w:val="center"/>
              <w:rPr>
                <w:sz w:val="24"/>
                <w:szCs w:val="24"/>
                <w:rtl/>
              </w:rPr>
            </w:pPr>
            <w:r>
              <w:rPr>
                <w:rFonts w:hint="cs"/>
                <w:sz w:val="24"/>
                <w:szCs w:val="24"/>
                <w:rtl/>
              </w:rPr>
              <w:t>3</w:t>
            </w:r>
          </w:p>
        </w:tc>
        <w:tc>
          <w:tcPr>
            <w:tcW w:w="4795" w:type="pct"/>
          </w:tcPr>
          <w:p w14:paraId="49512512" w14:textId="77777777" w:rsidR="00EF1B01" w:rsidRDefault="00EF1B01" w:rsidP="001355CE">
            <w:pPr>
              <w:rPr>
                <w:sz w:val="24"/>
                <w:szCs w:val="24"/>
                <w:rtl/>
              </w:rPr>
            </w:pPr>
            <w:r>
              <w:rPr>
                <w:rFonts w:hint="cs"/>
                <w:sz w:val="24"/>
                <w:szCs w:val="24"/>
                <w:rtl/>
              </w:rPr>
              <w:t>براي تک تک ورودي ها در (</w:t>
            </w:r>
            <w:r>
              <w:rPr>
                <w:sz w:val="24"/>
                <w:szCs w:val="24"/>
              </w:rPr>
              <w:t>3</w:t>
            </w:r>
            <w:r>
              <w:rPr>
                <w:rFonts w:hint="cs"/>
                <w:sz w:val="24"/>
                <w:szCs w:val="24"/>
                <w:rtl/>
              </w:rPr>
              <w:t>) :</w:t>
            </w:r>
          </w:p>
          <w:p w14:paraId="4907FC41" w14:textId="77777777" w:rsidR="00EF1B01" w:rsidRDefault="00EF1B01" w:rsidP="001355CE">
            <w:pPr>
              <w:rPr>
                <w:sz w:val="24"/>
                <w:szCs w:val="24"/>
                <w:rtl/>
              </w:rPr>
            </w:pPr>
            <w:r>
              <w:rPr>
                <w:rFonts w:hint="cs"/>
                <w:sz w:val="24"/>
                <w:szCs w:val="24"/>
                <w:rtl/>
              </w:rPr>
              <w:t>آيا جدول (</w:t>
            </w:r>
            <w:r>
              <w:rPr>
                <w:sz w:val="24"/>
                <w:szCs w:val="24"/>
              </w:rPr>
              <w:t>6</w:t>
            </w:r>
            <w:r>
              <w:rPr>
                <w:rFonts w:hint="cs"/>
                <w:sz w:val="24"/>
                <w:szCs w:val="24"/>
                <w:rtl/>
              </w:rPr>
              <w:t xml:space="preserve">) (= برنامه ورودي) </w:t>
            </w:r>
            <w:r w:rsidRPr="006004D0">
              <w:rPr>
                <w:rFonts w:hint="cs"/>
                <w:sz w:val="24"/>
                <w:szCs w:val="24"/>
                <w:u w:val="single"/>
                <w:rtl/>
              </w:rPr>
              <w:t>فاقد تداخل</w:t>
            </w:r>
            <w:r>
              <w:rPr>
                <w:rFonts w:hint="cs"/>
                <w:sz w:val="24"/>
                <w:szCs w:val="24"/>
                <w:rtl/>
              </w:rPr>
              <w:t xml:space="preserve"> است؟</w:t>
            </w:r>
          </w:p>
          <w:p w14:paraId="526525D9" w14:textId="77777777" w:rsidR="00EF1B01" w:rsidRDefault="00EF1B01" w:rsidP="001355CE">
            <w:pPr>
              <w:rPr>
                <w:sz w:val="24"/>
                <w:szCs w:val="24"/>
                <w:rtl/>
              </w:rPr>
            </w:pPr>
            <w:r>
              <w:rPr>
                <w:rFonts w:hint="cs"/>
                <w:sz w:val="24"/>
                <w:szCs w:val="24"/>
                <w:rtl/>
              </w:rPr>
              <w:t>بله: برو به 4</w:t>
            </w:r>
          </w:p>
          <w:p w14:paraId="0D69E6AD" w14:textId="77777777" w:rsidR="00EF1B01" w:rsidRPr="00556EEB" w:rsidRDefault="00EF1B01" w:rsidP="001355CE">
            <w:pPr>
              <w:rPr>
                <w:sz w:val="24"/>
                <w:szCs w:val="24"/>
                <w:rtl/>
              </w:rPr>
            </w:pPr>
            <w:r>
              <w:rPr>
                <w:rFonts w:hint="cs"/>
                <w:sz w:val="24"/>
                <w:szCs w:val="24"/>
                <w:rtl/>
              </w:rPr>
              <w:t>خير:</w:t>
            </w:r>
            <w:r>
              <w:rPr>
                <w:rtl/>
              </w:rPr>
              <w:t xml:space="preserve"> </w:t>
            </w:r>
            <w:r w:rsidRPr="00556EEB">
              <w:rPr>
                <w:sz w:val="24"/>
                <w:szCs w:val="24"/>
                <w:rtl/>
              </w:rPr>
              <w:t>تداخل هايي مشاهده مي شو</w:t>
            </w:r>
            <w:r>
              <w:rPr>
                <w:rFonts w:hint="cs"/>
                <w:sz w:val="24"/>
                <w:szCs w:val="24"/>
                <w:rtl/>
              </w:rPr>
              <w:t>ن</w:t>
            </w:r>
            <w:r w:rsidRPr="00556EEB">
              <w:rPr>
                <w:sz w:val="24"/>
                <w:szCs w:val="24"/>
                <w:rtl/>
              </w:rPr>
              <w:t>د:</w:t>
            </w:r>
          </w:p>
          <w:p w14:paraId="32C34374" w14:textId="77777777" w:rsidR="00EF1B01" w:rsidRPr="00556EEB" w:rsidRDefault="00EF1B01" w:rsidP="001355CE">
            <w:pPr>
              <w:rPr>
                <w:sz w:val="24"/>
                <w:szCs w:val="24"/>
                <w:rtl/>
              </w:rPr>
            </w:pPr>
            <w:r w:rsidRPr="00556EEB">
              <w:rPr>
                <w:sz w:val="24"/>
                <w:szCs w:val="24"/>
                <w:rtl/>
              </w:rPr>
              <w:t xml:space="preserve">الف) </w:t>
            </w:r>
            <w:r>
              <w:rPr>
                <w:rFonts w:hint="cs"/>
                <w:sz w:val="24"/>
                <w:szCs w:val="24"/>
                <w:rtl/>
              </w:rPr>
              <w:t>اگر</w:t>
            </w:r>
            <w:r w:rsidRPr="00556EEB">
              <w:rPr>
                <w:sz w:val="24"/>
                <w:szCs w:val="24"/>
                <w:rtl/>
              </w:rPr>
              <w:t xml:space="preserve"> جزو دروس ادغام شونده و يا قابل انتخاب هستند</w:t>
            </w:r>
            <w:r>
              <w:rPr>
                <w:rFonts w:hint="cs"/>
                <w:sz w:val="24"/>
                <w:szCs w:val="24"/>
                <w:rtl/>
              </w:rPr>
              <w:t>:</w:t>
            </w:r>
            <w:r w:rsidRPr="00556EEB">
              <w:rPr>
                <w:sz w:val="24"/>
                <w:szCs w:val="24"/>
                <w:rtl/>
              </w:rPr>
              <w:t xml:space="preserve"> براي دانشکده در بخش (</w:t>
            </w:r>
            <w:r>
              <w:rPr>
                <w:sz w:val="24"/>
                <w:szCs w:val="24"/>
              </w:rPr>
              <w:t>5</w:t>
            </w:r>
            <w:r w:rsidRPr="00556EEB">
              <w:rPr>
                <w:sz w:val="24"/>
                <w:szCs w:val="24"/>
                <w:rtl/>
              </w:rPr>
              <w:t>) در ستون يادداشت توضيح کوتاهي وارد کنيد</w:t>
            </w:r>
            <w:r>
              <w:rPr>
                <w:rFonts w:hint="cs"/>
                <w:sz w:val="24"/>
                <w:szCs w:val="24"/>
                <w:rtl/>
              </w:rPr>
              <w:t xml:space="preserve">. برو به 4 </w:t>
            </w:r>
          </w:p>
          <w:p w14:paraId="07FF935C" w14:textId="77777777" w:rsidR="00EF1B01" w:rsidRDefault="00EF1B01" w:rsidP="001355CE">
            <w:pPr>
              <w:rPr>
                <w:sz w:val="24"/>
                <w:szCs w:val="24"/>
                <w:rtl/>
              </w:rPr>
            </w:pPr>
            <w:r w:rsidRPr="00556EEB">
              <w:rPr>
                <w:sz w:val="24"/>
                <w:szCs w:val="24"/>
                <w:rtl/>
              </w:rPr>
              <w:t xml:space="preserve">ب) </w:t>
            </w:r>
            <w:r>
              <w:rPr>
                <w:rFonts w:hint="cs"/>
                <w:sz w:val="24"/>
                <w:szCs w:val="24"/>
                <w:rtl/>
              </w:rPr>
              <w:t xml:space="preserve">اگر </w:t>
            </w:r>
            <w:r w:rsidRPr="00556EEB">
              <w:rPr>
                <w:sz w:val="24"/>
                <w:szCs w:val="24"/>
                <w:rtl/>
              </w:rPr>
              <w:t>تداخل هايي هستند که "بايد" رفع شوند</w:t>
            </w:r>
            <w:r>
              <w:rPr>
                <w:rFonts w:hint="cs"/>
                <w:sz w:val="24"/>
                <w:szCs w:val="24"/>
                <w:rtl/>
              </w:rPr>
              <w:t>، دستورالعمل "رفع تداخل از برنامه يک ورودي" را اجرا کنيد (برو به 8)</w:t>
            </w:r>
          </w:p>
          <w:p w14:paraId="72C4D835" w14:textId="77777777" w:rsidR="00EF1B01" w:rsidRPr="00DD5CAE" w:rsidRDefault="00EF1B01" w:rsidP="001355CE">
            <w:pPr>
              <w:rPr>
                <w:sz w:val="24"/>
                <w:szCs w:val="24"/>
                <w:rtl/>
              </w:rPr>
            </w:pPr>
          </w:p>
        </w:tc>
      </w:tr>
      <w:tr w:rsidR="00EF1B01" w:rsidRPr="00DD5CAE" w14:paraId="3DA719EA" w14:textId="77777777" w:rsidTr="00480AE8">
        <w:trPr>
          <w:cantSplit/>
        </w:trPr>
        <w:tc>
          <w:tcPr>
            <w:tcW w:w="205" w:type="pct"/>
          </w:tcPr>
          <w:p w14:paraId="225DC3AB" w14:textId="77777777" w:rsidR="00EF1B01" w:rsidRPr="00DD5CAE" w:rsidRDefault="00EF1B01" w:rsidP="001355CE">
            <w:pPr>
              <w:jc w:val="center"/>
              <w:rPr>
                <w:sz w:val="24"/>
                <w:szCs w:val="24"/>
                <w:rtl/>
              </w:rPr>
            </w:pPr>
            <w:r>
              <w:rPr>
                <w:rFonts w:hint="cs"/>
                <w:sz w:val="24"/>
                <w:szCs w:val="24"/>
                <w:rtl/>
              </w:rPr>
              <w:lastRenderedPageBreak/>
              <w:t>4</w:t>
            </w:r>
          </w:p>
        </w:tc>
        <w:tc>
          <w:tcPr>
            <w:tcW w:w="4795" w:type="pct"/>
          </w:tcPr>
          <w:p w14:paraId="02283F35" w14:textId="77777777" w:rsidR="00EF1B01" w:rsidRDefault="00EF1B01" w:rsidP="001355CE">
            <w:pPr>
              <w:rPr>
                <w:sz w:val="24"/>
                <w:szCs w:val="24"/>
                <w:rtl/>
              </w:rPr>
            </w:pPr>
            <w:r>
              <w:rPr>
                <w:rFonts w:hint="cs"/>
                <w:sz w:val="24"/>
                <w:szCs w:val="24"/>
                <w:rtl/>
              </w:rPr>
              <w:t>در بخش (</w:t>
            </w:r>
            <w:r>
              <w:rPr>
                <w:sz w:val="24"/>
                <w:szCs w:val="24"/>
              </w:rPr>
              <w:t>1</w:t>
            </w:r>
            <w:r>
              <w:rPr>
                <w:rFonts w:hint="cs"/>
                <w:sz w:val="24"/>
                <w:szCs w:val="24"/>
                <w:rtl/>
              </w:rPr>
              <w:t>) از منوي گزارش، گزينه "برنامه اساتيد" را کليک کنيد.</w:t>
            </w:r>
          </w:p>
          <w:p w14:paraId="5D0D7DB0" w14:textId="77777777" w:rsidR="00EF1B01" w:rsidRDefault="00EF1B01" w:rsidP="001355CE">
            <w:pPr>
              <w:rPr>
                <w:sz w:val="24"/>
                <w:szCs w:val="24"/>
                <w:rtl/>
              </w:rPr>
            </w:pPr>
            <w:r>
              <w:rPr>
                <w:rFonts w:hint="cs"/>
                <w:sz w:val="24"/>
                <w:szCs w:val="24"/>
                <w:rtl/>
              </w:rPr>
              <w:t>نوع "گزارش بدون جزئيات" را انتخاب کنيد.</w:t>
            </w:r>
          </w:p>
          <w:p w14:paraId="699BB3EF" w14:textId="77777777" w:rsidR="00EF1B01" w:rsidRDefault="00EF1B01" w:rsidP="001355CE">
            <w:pPr>
              <w:rPr>
                <w:sz w:val="24"/>
                <w:szCs w:val="24"/>
                <w:rtl/>
              </w:rPr>
            </w:pPr>
            <w:r>
              <w:rPr>
                <w:rFonts w:hint="cs"/>
                <w:sz w:val="24"/>
                <w:szCs w:val="24"/>
                <w:rtl/>
              </w:rPr>
              <w:t>آيا در گزارش حاصله، برنامه اساتيد فاقد تداخل است؟</w:t>
            </w:r>
          </w:p>
          <w:p w14:paraId="1552D75B" w14:textId="77777777" w:rsidR="00EF1B01" w:rsidRDefault="00EF1B01" w:rsidP="001355CE">
            <w:pPr>
              <w:rPr>
                <w:sz w:val="24"/>
                <w:szCs w:val="24"/>
                <w:rtl/>
              </w:rPr>
            </w:pPr>
            <w:r>
              <w:rPr>
                <w:rFonts w:hint="cs"/>
                <w:sz w:val="24"/>
                <w:szCs w:val="24"/>
                <w:rtl/>
              </w:rPr>
              <w:t>بله: برو به 5</w:t>
            </w:r>
          </w:p>
          <w:p w14:paraId="261C7761" w14:textId="77777777" w:rsidR="00EF1B01" w:rsidRDefault="00EF1B01" w:rsidP="001355CE">
            <w:pPr>
              <w:rPr>
                <w:sz w:val="24"/>
                <w:szCs w:val="24"/>
                <w:rtl/>
              </w:rPr>
            </w:pPr>
            <w:r>
              <w:rPr>
                <w:rFonts w:hint="cs"/>
                <w:sz w:val="24"/>
                <w:szCs w:val="24"/>
                <w:rtl/>
              </w:rPr>
              <w:t>خير: دستورالعمل "رفع تداخل از برنامه استاد" را اجرا کنيد (برو به 9)</w:t>
            </w:r>
          </w:p>
          <w:p w14:paraId="2D1C9C5B" w14:textId="77777777" w:rsidR="00EF1B01" w:rsidRPr="00DD5CAE" w:rsidRDefault="00EF1B01" w:rsidP="001355CE">
            <w:pPr>
              <w:rPr>
                <w:sz w:val="24"/>
                <w:szCs w:val="24"/>
                <w:rtl/>
              </w:rPr>
            </w:pPr>
          </w:p>
        </w:tc>
      </w:tr>
      <w:tr w:rsidR="00EF1B01" w:rsidRPr="00DD5CAE" w14:paraId="53AEF4DF" w14:textId="77777777" w:rsidTr="00480AE8">
        <w:trPr>
          <w:cantSplit/>
        </w:trPr>
        <w:tc>
          <w:tcPr>
            <w:tcW w:w="205" w:type="pct"/>
          </w:tcPr>
          <w:p w14:paraId="4E99EB17" w14:textId="77777777" w:rsidR="00EF1B01" w:rsidRPr="00DD5CAE" w:rsidRDefault="00EF1B01" w:rsidP="001355CE">
            <w:pPr>
              <w:jc w:val="center"/>
              <w:rPr>
                <w:sz w:val="24"/>
                <w:szCs w:val="24"/>
                <w:rtl/>
              </w:rPr>
            </w:pPr>
            <w:r>
              <w:rPr>
                <w:rFonts w:hint="cs"/>
                <w:sz w:val="24"/>
                <w:szCs w:val="24"/>
                <w:rtl/>
              </w:rPr>
              <w:t>5</w:t>
            </w:r>
          </w:p>
        </w:tc>
        <w:tc>
          <w:tcPr>
            <w:tcW w:w="4795" w:type="pct"/>
          </w:tcPr>
          <w:p w14:paraId="01DCBD55" w14:textId="77777777" w:rsidR="00EF1B01" w:rsidRDefault="00EF1B01" w:rsidP="001355CE">
            <w:pPr>
              <w:rPr>
                <w:sz w:val="24"/>
                <w:szCs w:val="24"/>
                <w:rtl/>
              </w:rPr>
            </w:pPr>
            <w:r>
              <w:rPr>
                <w:rFonts w:hint="cs"/>
                <w:sz w:val="24"/>
                <w:szCs w:val="24"/>
                <w:rtl/>
              </w:rPr>
              <w:t>در بخش (</w:t>
            </w:r>
            <w:r>
              <w:rPr>
                <w:sz w:val="24"/>
                <w:szCs w:val="24"/>
              </w:rPr>
              <w:t>1</w:t>
            </w:r>
            <w:r>
              <w:rPr>
                <w:rFonts w:hint="cs"/>
                <w:sz w:val="24"/>
                <w:szCs w:val="24"/>
                <w:rtl/>
              </w:rPr>
              <w:t>) از منوي گزارش، گزينه "برنامه کلاس ها" را کليک کنيد.</w:t>
            </w:r>
          </w:p>
          <w:p w14:paraId="0C580F8B" w14:textId="77777777" w:rsidR="00EF1B01" w:rsidRDefault="00EF1B01" w:rsidP="001355CE">
            <w:pPr>
              <w:rPr>
                <w:sz w:val="24"/>
                <w:szCs w:val="24"/>
                <w:rtl/>
              </w:rPr>
            </w:pPr>
            <w:r>
              <w:rPr>
                <w:rFonts w:hint="cs"/>
                <w:sz w:val="24"/>
                <w:szCs w:val="24"/>
                <w:rtl/>
              </w:rPr>
              <w:t>نوع "گزارش بدون جزئيات" را انتخاب کنيد.</w:t>
            </w:r>
          </w:p>
          <w:p w14:paraId="2958FAAD" w14:textId="77777777" w:rsidR="00EF1B01" w:rsidRDefault="00EF1B01" w:rsidP="001355CE">
            <w:pPr>
              <w:rPr>
                <w:sz w:val="24"/>
                <w:szCs w:val="24"/>
                <w:rtl/>
              </w:rPr>
            </w:pPr>
            <w:r>
              <w:rPr>
                <w:rFonts w:hint="cs"/>
                <w:sz w:val="24"/>
                <w:szCs w:val="24"/>
                <w:rtl/>
              </w:rPr>
              <w:t xml:space="preserve">آيا در گزارش حاصله، برنامه کلاس ها و يا آزمايشگاه هاي مربوط به </w:t>
            </w:r>
            <w:r w:rsidRPr="00106EB6">
              <w:rPr>
                <w:rFonts w:hint="cs"/>
                <w:sz w:val="24"/>
                <w:szCs w:val="24"/>
                <w:u w:val="single"/>
                <w:rtl/>
              </w:rPr>
              <w:t>گروه شما</w:t>
            </w:r>
            <w:r>
              <w:rPr>
                <w:rFonts w:hint="cs"/>
                <w:sz w:val="24"/>
                <w:szCs w:val="24"/>
                <w:rtl/>
              </w:rPr>
              <w:t xml:space="preserve"> فاقد تداخل است؟</w:t>
            </w:r>
          </w:p>
          <w:p w14:paraId="55958BA4" w14:textId="77777777" w:rsidR="00EF1B01" w:rsidRDefault="00EF1B01" w:rsidP="001355CE">
            <w:pPr>
              <w:rPr>
                <w:sz w:val="24"/>
                <w:szCs w:val="24"/>
                <w:rtl/>
              </w:rPr>
            </w:pPr>
            <w:r>
              <w:rPr>
                <w:rFonts w:hint="cs"/>
                <w:sz w:val="24"/>
                <w:szCs w:val="24"/>
                <w:rtl/>
              </w:rPr>
              <w:t>بله: برو به 6</w:t>
            </w:r>
          </w:p>
          <w:p w14:paraId="651AE423" w14:textId="77777777" w:rsidR="00EF1B01" w:rsidRPr="00DD5CAE" w:rsidRDefault="00EF1B01" w:rsidP="001355CE">
            <w:pPr>
              <w:rPr>
                <w:sz w:val="24"/>
                <w:szCs w:val="24"/>
                <w:rtl/>
              </w:rPr>
            </w:pPr>
            <w:r>
              <w:rPr>
                <w:rFonts w:hint="cs"/>
                <w:sz w:val="24"/>
                <w:szCs w:val="24"/>
                <w:rtl/>
              </w:rPr>
              <w:t>خير: دستورالعمل "رفع تداخل از برنامه کلاس / آز" را اجرا کنيد (برو به 10)</w:t>
            </w:r>
          </w:p>
        </w:tc>
      </w:tr>
      <w:tr w:rsidR="00EF1B01" w:rsidRPr="00DD5CAE" w14:paraId="43156185" w14:textId="77777777" w:rsidTr="00480AE8">
        <w:trPr>
          <w:cantSplit/>
        </w:trPr>
        <w:tc>
          <w:tcPr>
            <w:tcW w:w="205" w:type="pct"/>
          </w:tcPr>
          <w:p w14:paraId="79F4E6E6" w14:textId="77777777" w:rsidR="00EF1B01" w:rsidRDefault="00EF1B01" w:rsidP="001355CE">
            <w:pPr>
              <w:jc w:val="center"/>
              <w:rPr>
                <w:sz w:val="24"/>
                <w:szCs w:val="24"/>
                <w:rtl/>
              </w:rPr>
            </w:pPr>
            <w:r>
              <w:rPr>
                <w:rFonts w:hint="cs"/>
                <w:sz w:val="24"/>
                <w:szCs w:val="24"/>
                <w:rtl/>
              </w:rPr>
              <w:t>6</w:t>
            </w:r>
          </w:p>
        </w:tc>
        <w:tc>
          <w:tcPr>
            <w:tcW w:w="4795" w:type="pct"/>
          </w:tcPr>
          <w:p w14:paraId="434B083B" w14:textId="77777777" w:rsidR="00EF1B01" w:rsidRDefault="00EF1B01" w:rsidP="001355CE">
            <w:pPr>
              <w:rPr>
                <w:sz w:val="24"/>
                <w:szCs w:val="24"/>
                <w:rtl/>
              </w:rPr>
            </w:pPr>
            <w:r>
              <w:rPr>
                <w:rFonts w:hint="cs"/>
                <w:sz w:val="24"/>
                <w:szCs w:val="24"/>
                <w:rtl/>
              </w:rPr>
              <w:t>برنامه شما فاقد اشکال است.</w:t>
            </w:r>
          </w:p>
          <w:p w14:paraId="308790E2" w14:textId="77777777" w:rsidR="00EF1B01" w:rsidRDefault="00EF1B01" w:rsidP="001355CE">
            <w:pPr>
              <w:rPr>
                <w:sz w:val="24"/>
                <w:szCs w:val="24"/>
                <w:rtl/>
              </w:rPr>
            </w:pPr>
            <w:r>
              <w:rPr>
                <w:rFonts w:hint="cs"/>
                <w:sz w:val="24"/>
                <w:szCs w:val="24"/>
                <w:rtl/>
              </w:rPr>
              <w:t>وضعيت را به آموزش دانشکده اطلاع دهيد.</w:t>
            </w:r>
          </w:p>
          <w:p w14:paraId="5BCDF296" w14:textId="77777777" w:rsidR="00EF1B01" w:rsidRDefault="00EF1B01" w:rsidP="001355CE">
            <w:pPr>
              <w:rPr>
                <w:sz w:val="24"/>
                <w:szCs w:val="24"/>
                <w:rtl/>
              </w:rPr>
            </w:pPr>
            <w:r>
              <w:rPr>
                <w:rFonts w:hint="cs"/>
                <w:sz w:val="24"/>
                <w:szCs w:val="24"/>
                <w:rtl/>
              </w:rPr>
              <w:t>(مي توانيد در بخش (</w:t>
            </w:r>
            <w:r>
              <w:rPr>
                <w:sz w:val="24"/>
                <w:szCs w:val="24"/>
              </w:rPr>
              <w:t>1</w:t>
            </w:r>
            <w:r>
              <w:rPr>
                <w:rFonts w:hint="cs"/>
                <w:sz w:val="24"/>
                <w:szCs w:val="24"/>
                <w:rtl/>
              </w:rPr>
              <w:t>) در منوي کاربر گزينه يادداشت را کليک و براي دانشکده يادداشت بگذاريد)</w:t>
            </w:r>
          </w:p>
          <w:p w14:paraId="06E03F16" w14:textId="77777777" w:rsidR="00EF1B01" w:rsidRDefault="00EF1B01" w:rsidP="001355CE">
            <w:pPr>
              <w:rPr>
                <w:sz w:val="24"/>
                <w:szCs w:val="24"/>
                <w:rtl/>
              </w:rPr>
            </w:pPr>
            <w:r w:rsidRPr="00746398">
              <w:rPr>
                <w:rFonts w:hint="cs"/>
                <w:sz w:val="24"/>
                <w:szCs w:val="24"/>
                <w:highlight w:val="yellow"/>
                <w:rtl/>
              </w:rPr>
              <w:t>پايان دستورالع</w:t>
            </w:r>
            <w:r w:rsidRPr="00A609B5">
              <w:rPr>
                <w:rFonts w:hint="cs"/>
                <w:sz w:val="24"/>
                <w:szCs w:val="24"/>
                <w:highlight w:val="yellow"/>
                <w:rtl/>
              </w:rPr>
              <w:t>مل براي گروه آموزشي</w:t>
            </w:r>
          </w:p>
          <w:p w14:paraId="63E0D341" w14:textId="77777777" w:rsidR="00EF1B01" w:rsidRPr="00DD5CAE" w:rsidRDefault="00EF1B01" w:rsidP="001355CE">
            <w:pPr>
              <w:rPr>
                <w:sz w:val="24"/>
                <w:szCs w:val="24"/>
                <w:rtl/>
              </w:rPr>
            </w:pPr>
          </w:p>
        </w:tc>
      </w:tr>
      <w:tr w:rsidR="00EF1B01" w:rsidRPr="00DD5CAE" w14:paraId="33CDD88B" w14:textId="77777777" w:rsidTr="00480AE8">
        <w:trPr>
          <w:cantSplit/>
        </w:trPr>
        <w:tc>
          <w:tcPr>
            <w:tcW w:w="205" w:type="pct"/>
          </w:tcPr>
          <w:p w14:paraId="264AFD4A" w14:textId="77777777" w:rsidR="00EF1B01" w:rsidRDefault="00EF1B01" w:rsidP="001355CE">
            <w:pPr>
              <w:jc w:val="center"/>
              <w:rPr>
                <w:sz w:val="24"/>
                <w:szCs w:val="24"/>
                <w:rtl/>
              </w:rPr>
            </w:pPr>
            <w:r>
              <w:rPr>
                <w:rFonts w:hint="cs"/>
                <w:sz w:val="24"/>
                <w:szCs w:val="24"/>
                <w:rtl/>
              </w:rPr>
              <w:t>7</w:t>
            </w:r>
          </w:p>
        </w:tc>
        <w:tc>
          <w:tcPr>
            <w:tcW w:w="4795" w:type="pct"/>
          </w:tcPr>
          <w:p w14:paraId="25E3CEC9" w14:textId="77777777" w:rsidR="00EF1B01" w:rsidRDefault="00EF1B01" w:rsidP="001355CE">
            <w:pPr>
              <w:rPr>
                <w:sz w:val="24"/>
                <w:szCs w:val="24"/>
                <w:rtl/>
              </w:rPr>
            </w:pPr>
            <w:r>
              <w:rPr>
                <w:rFonts w:hint="cs"/>
                <w:sz w:val="24"/>
                <w:szCs w:val="24"/>
                <w:rtl/>
              </w:rPr>
              <w:t>دستورالعمل "افزودن</w:t>
            </w:r>
            <w:r w:rsidRPr="00556EEB">
              <w:rPr>
                <w:sz w:val="24"/>
                <w:szCs w:val="24"/>
                <w:rtl/>
              </w:rPr>
              <w:t xml:space="preserve"> </w:t>
            </w:r>
            <w:r>
              <w:rPr>
                <w:rFonts w:hint="cs"/>
                <w:sz w:val="24"/>
                <w:szCs w:val="24"/>
                <w:rtl/>
              </w:rPr>
              <w:t>درس/سکشن به برنامه يک ورودي"</w:t>
            </w:r>
          </w:p>
          <w:p w14:paraId="2F80B2C3" w14:textId="77777777" w:rsidR="00EF1B01" w:rsidRDefault="00EF1B01" w:rsidP="001355CE">
            <w:pPr>
              <w:rPr>
                <w:sz w:val="24"/>
                <w:szCs w:val="24"/>
                <w:rtl/>
              </w:rPr>
            </w:pPr>
            <w:r>
              <w:rPr>
                <w:rFonts w:hint="cs"/>
                <w:sz w:val="24"/>
                <w:szCs w:val="24"/>
                <w:rtl/>
              </w:rPr>
              <w:t>ورودي (</w:t>
            </w:r>
            <w:r>
              <w:rPr>
                <w:sz w:val="24"/>
                <w:szCs w:val="24"/>
              </w:rPr>
              <w:t>3</w:t>
            </w:r>
            <w:r>
              <w:rPr>
                <w:rFonts w:hint="cs"/>
                <w:sz w:val="24"/>
                <w:szCs w:val="24"/>
                <w:rtl/>
              </w:rPr>
              <w:t>) و ترم (</w:t>
            </w:r>
            <w:r>
              <w:rPr>
                <w:sz w:val="24"/>
                <w:szCs w:val="24"/>
              </w:rPr>
              <w:t>4</w:t>
            </w:r>
            <w:r>
              <w:rPr>
                <w:rFonts w:hint="cs"/>
                <w:sz w:val="24"/>
                <w:szCs w:val="24"/>
                <w:rtl/>
              </w:rPr>
              <w:t>) صحيح را انتخاب کنيد</w:t>
            </w:r>
          </w:p>
          <w:p w14:paraId="7756B016" w14:textId="77777777" w:rsidR="00EF1B01" w:rsidRDefault="00EF1B01" w:rsidP="001355CE">
            <w:pPr>
              <w:rPr>
                <w:sz w:val="24"/>
                <w:szCs w:val="24"/>
                <w:rtl/>
              </w:rPr>
            </w:pPr>
            <w:r>
              <w:rPr>
                <w:rFonts w:hint="cs"/>
                <w:sz w:val="24"/>
                <w:szCs w:val="24"/>
                <w:rtl/>
              </w:rPr>
              <w:t>افزودن درس: در بخش (</w:t>
            </w:r>
            <w:r>
              <w:rPr>
                <w:sz w:val="24"/>
                <w:szCs w:val="24"/>
              </w:rPr>
              <w:t>5</w:t>
            </w:r>
            <w:r>
              <w:rPr>
                <w:rFonts w:hint="cs"/>
                <w:sz w:val="24"/>
                <w:szCs w:val="24"/>
                <w:rtl/>
              </w:rPr>
              <w:t>)، راست کليک کنيد و گزينه "افزودن درس" را انتخاب کنيد.</w:t>
            </w:r>
          </w:p>
          <w:p w14:paraId="53AE469C" w14:textId="77777777" w:rsidR="00EF1B01" w:rsidRDefault="00EF1B01" w:rsidP="001355CE">
            <w:pPr>
              <w:rPr>
                <w:sz w:val="24"/>
                <w:szCs w:val="24"/>
                <w:rtl/>
              </w:rPr>
            </w:pPr>
            <w:r>
              <w:rPr>
                <w:rFonts w:hint="cs"/>
                <w:sz w:val="24"/>
                <w:szCs w:val="24"/>
                <w:rtl/>
              </w:rPr>
              <w:t>افزودن سکشن: يکي از سکشن هاي موجود از درس را انتخاب کنيد، در بخش (</w:t>
            </w:r>
            <w:r>
              <w:rPr>
                <w:sz w:val="24"/>
                <w:szCs w:val="24"/>
              </w:rPr>
              <w:t>5</w:t>
            </w:r>
            <w:r>
              <w:rPr>
                <w:rFonts w:hint="cs"/>
                <w:sz w:val="24"/>
                <w:szCs w:val="24"/>
                <w:rtl/>
              </w:rPr>
              <w:t>)، راست کليک کنيد و گزينه "افزودن گروه" را انتخاب کنيد.</w:t>
            </w:r>
          </w:p>
          <w:p w14:paraId="5FD7AA02" w14:textId="77777777" w:rsidR="00EF1B01" w:rsidRDefault="00EF1B01" w:rsidP="001355CE">
            <w:pPr>
              <w:rPr>
                <w:sz w:val="24"/>
                <w:szCs w:val="24"/>
                <w:rtl/>
              </w:rPr>
            </w:pPr>
            <w:r>
              <w:rPr>
                <w:rFonts w:hint="cs"/>
                <w:sz w:val="24"/>
                <w:szCs w:val="24"/>
                <w:rtl/>
              </w:rPr>
              <w:t>به شماره 2 برگرديد</w:t>
            </w:r>
          </w:p>
          <w:p w14:paraId="6FA1F8AC" w14:textId="77777777" w:rsidR="00EF1B01" w:rsidRPr="00DD5CAE" w:rsidRDefault="00EF1B01" w:rsidP="001355CE">
            <w:pPr>
              <w:rPr>
                <w:sz w:val="24"/>
                <w:szCs w:val="24"/>
                <w:rtl/>
              </w:rPr>
            </w:pPr>
          </w:p>
        </w:tc>
      </w:tr>
      <w:tr w:rsidR="00EF1B01" w:rsidRPr="00DD5CAE" w14:paraId="41A7DCCD" w14:textId="77777777" w:rsidTr="00480AE8">
        <w:trPr>
          <w:cantSplit/>
        </w:trPr>
        <w:tc>
          <w:tcPr>
            <w:tcW w:w="205" w:type="pct"/>
          </w:tcPr>
          <w:p w14:paraId="7AF92249" w14:textId="77777777" w:rsidR="00EF1B01" w:rsidRDefault="00EF1B01" w:rsidP="001355CE">
            <w:pPr>
              <w:jc w:val="center"/>
              <w:rPr>
                <w:sz w:val="24"/>
                <w:szCs w:val="24"/>
                <w:rtl/>
              </w:rPr>
            </w:pPr>
            <w:r>
              <w:rPr>
                <w:rFonts w:hint="cs"/>
                <w:sz w:val="24"/>
                <w:szCs w:val="24"/>
                <w:rtl/>
              </w:rPr>
              <w:t>8</w:t>
            </w:r>
          </w:p>
        </w:tc>
        <w:tc>
          <w:tcPr>
            <w:tcW w:w="4795" w:type="pct"/>
          </w:tcPr>
          <w:p w14:paraId="42A549E6" w14:textId="77777777" w:rsidR="00EF1B01" w:rsidRDefault="00EF1B01" w:rsidP="001355CE">
            <w:pPr>
              <w:rPr>
                <w:sz w:val="24"/>
                <w:szCs w:val="24"/>
                <w:rtl/>
              </w:rPr>
            </w:pPr>
            <w:r>
              <w:rPr>
                <w:rFonts w:hint="cs"/>
                <w:sz w:val="24"/>
                <w:szCs w:val="24"/>
                <w:rtl/>
              </w:rPr>
              <w:t>دستورالعمل " رفع تداخل از برنامه يک ورودي "</w:t>
            </w:r>
          </w:p>
          <w:p w14:paraId="5A10CE4D" w14:textId="77777777" w:rsidR="00EF1B01" w:rsidRDefault="00EF1B01" w:rsidP="001355CE">
            <w:pPr>
              <w:rPr>
                <w:sz w:val="24"/>
                <w:szCs w:val="24"/>
                <w:rtl/>
              </w:rPr>
            </w:pPr>
            <w:r>
              <w:rPr>
                <w:rFonts w:hint="cs"/>
                <w:sz w:val="24"/>
                <w:szCs w:val="24"/>
                <w:rtl/>
              </w:rPr>
              <w:t>در جدول بخش (</w:t>
            </w:r>
            <w:r>
              <w:rPr>
                <w:sz w:val="24"/>
                <w:szCs w:val="24"/>
              </w:rPr>
              <w:t>6</w:t>
            </w:r>
            <w:r>
              <w:rPr>
                <w:rFonts w:hint="cs"/>
                <w:sz w:val="24"/>
                <w:szCs w:val="24"/>
                <w:rtl/>
              </w:rPr>
              <w:t>) اعداد رنگي بزرگتر از 1 نشان دهنده تداخل هستند.</w:t>
            </w:r>
          </w:p>
          <w:p w14:paraId="51C74054" w14:textId="77777777" w:rsidR="00EF1B01" w:rsidRDefault="00EF1B01" w:rsidP="001355CE">
            <w:pPr>
              <w:rPr>
                <w:sz w:val="24"/>
                <w:szCs w:val="24"/>
                <w:rtl/>
              </w:rPr>
            </w:pPr>
            <w:r>
              <w:rPr>
                <w:rFonts w:hint="cs"/>
                <w:sz w:val="24"/>
                <w:szCs w:val="24"/>
                <w:rtl/>
              </w:rPr>
              <w:t>براي ديدن جزئيات تداخل:</w:t>
            </w:r>
          </w:p>
          <w:p w14:paraId="63FBC6FB" w14:textId="77777777" w:rsidR="00EF1B01" w:rsidRDefault="00EF1B01" w:rsidP="001355CE">
            <w:pPr>
              <w:rPr>
                <w:sz w:val="24"/>
                <w:szCs w:val="24"/>
                <w:rtl/>
              </w:rPr>
            </w:pPr>
            <w:r>
              <w:rPr>
                <w:rFonts w:hint="cs"/>
                <w:sz w:val="24"/>
                <w:szCs w:val="24"/>
                <w:rtl/>
              </w:rPr>
              <w:t xml:space="preserve">الف) روي عدد رنگي شده کليک کنيد </w:t>
            </w:r>
          </w:p>
          <w:p w14:paraId="4D0D7DAC" w14:textId="77777777" w:rsidR="00EF1B01" w:rsidRDefault="00EF1B01" w:rsidP="001355CE">
            <w:pPr>
              <w:rPr>
                <w:sz w:val="24"/>
                <w:szCs w:val="24"/>
                <w:rtl/>
              </w:rPr>
            </w:pPr>
            <w:r>
              <w:rPr>
                <w:rFonts w:hint="cs"/>
                <w:sz w:val="24"/>
                <w:szCs w:val="24"/>
                <w:rtl/>
              </w:rPr>
              <w:t>ب) "گزارش برنامه ورودي ها" را مشاهده کنيد : منوي گزارش در بخش (</w:t>
            </w:r>
            <w:r>
              <w:rPr>
                <w:sz w:val="24"/>
                <w:szCs w:val="24"/>
              </w:rPr>
              <w:t>1</w:t>
            </w:r>
            <w:r>
              <w:rPr>
                <w:rFonts w:hint="cs"/>
                <w:sz w:val="24"/>
                <w:szCs w:val="24"/>
                <w:rtl/>
              </w:rPr>
              <w:t xml:space="preserve">)  </w:t>
            </w:r>
          </w:p>
          <w:p w14:paraId="199B1E4E" w14:textId="77777777" w:rsidR="00EF1B01" w:rsidRDefault="00EF1B01" w:rsidP="001355CE">
            <w:pPr>
              <w:rPr>
                <w:sz w:val="24"/>
                <w:szCs w:val="24"/>
                <w:rtl/>
              </w:rPr>
            </w:pPr>
            <w:r>
              <w:rPr>
                <w:rFonts w:hint="cs"/>
                <w:sz w:val="24"/>
                <w:szCs w:val="24"/>
                <w:rtl/>
              </w:rPr>
              <w:t>براي رفع تداخل، زمان يکي از درس هاي درگير را تغيير دهيد:</w:t>
            </w:r>
          </w:p>
          <w:p w14:paraId="6EE6629C" w14:textId="77777777" w:rsidR="00EF1B01" w:rsidRDefault="00EF1B01" w:rsidP="001355CE">
            <w:pPr>
              <w:rPr>
                <w:sz w:val="24"/>
                <w:szCs w:val="24"/>
                <w:rtl/>
              </w:rPr>
            </w:pPr>
            <w:r>
              <w:rPr>
                <w:rFonts w:hint="cs"/>
                <w:sz w:val="24"/>
                <w:szCs w:val="24"/>
                <w:rtl/>
              </w:rPr>
              <w:t>در بخش (</w:t>
            </w:r>
            <w:r>
              <w:rPr>
                <w:sz w:val="24"/>
                <w:szCs w:val="24"/>
              </w:rPr>
              <w:t>5</w:t>
            </w:r>
            <w:r>
              <w:rPr>
                <w:rFonts w:hint="cs"/>
                <w:sz w:val="24"/>
                <w:szCs w:val="24"/>
                <w:rtl/>
              </w:rPr>
              <w:t>)، نام درس را در "ستون درس"  انتخاب کنيد</w:t>
            </w:r>
          </w:p>
          <w:p w14:paraId="1761F76E" w14:textId="77777777" w:rsidR="00EF1B01" w:rsidRDefault="00EF1B01" w:rsidP="001355CE">
            <w:pPr>
              <w:rPr>
                <w:sz w:val="24"/>
                <w:szCs w:val="24"/>
                <w:rtl/>
              </w:rPr>
            </w:pPr>
            <w:r>
              <w:rPr>
                <w:rFonts w:hint="cs"/>
                <w:sz w:val="24"/>
                <w:szCs w:val="24"/>
                <w:rtl/>
              </w:rPr>
              <w:t>در بخش (</w:t>
            </w:r>
            <w:r>
              <w:rPr>
                <w:sz w:val="24"/>
                <w:szCs w:val="24"/>
              </w:rPr>
              <w:t>7</w:t>
            </w:r>
            <w:r>
              <w:rPr>
                <w:rFonts w:hint="cs"/>
                <w:sz w:val="24"/>
                <w:szCs w:val="24"/>
                <w:rtl/>
              </w:rPr>
              <w:t xml:space="preserve">) زمان درس را تغيير دهيد (براي راهنمايي به جاهاي خالي در جدول </w:t>
            </w:r>
            <w:r>
              <w:rPr>
                <w:sz w:val="24"/>
                <w:szCs w:val="24"/>
              </w:rPr>
              <w:t>6</w:t>
            </w:r>
            <w:r>
              <w:rPr>
                <w:rFonts w:hint="cs"/>
                <w:sz w:val="24"/>
                <w:szCs w:val="24"/>
                <w:rtl/>
              </w:rPr>
              <w:t xml:space="preserve"> نگاه کنيد).</w:t>
            </w:r>
          </w:p>
          <w:p w14:paraId="245DFB13" w14:textId="77777777" w:rsidR="00EF1B01" w:rsidRDefault="00EF1B01" w:rsidP="001355CE">
            <w:pPr>
              <w:rPr>
                <w:sz w:val="24"/>
                <w:szCs w:val="24"/>
                <w:rtl/>
              </w:rPr>
            </w:pPr>
            <w:r>
              <w:rPr>
                <w:rFonts w:hint="cs"/>
                <w:sz w:val="24"/>
                <w:szCs w:val="24"/>
                <w:rtl/>
              </w:rPr>
              <w:t>در بخش (</w:t>
            </w:r>
            <w:r>
              <w:rPr>
                <w:sz w:val="24"/>
                <w:szCs w:val="24"/>
              </w:rPr>
              <w:t>7</w:t>
            </w:r>
            <w:r>
              <w:rPr>
                <w:rFonts w:hint="cs"/>
                <w:sz w:val="24"/>
                <w:szCs w:val="24"/>
                <w:rtl/>
              </w:rPr>
              <w:t>) راست کليک کنيد و تغييرات را ذخيره کنيد</w:t>
            </w:r>
          </w:p>
          <w:p w14:paraId="4475BFA6" w14:textId="77777777" w:rsidR="00EF1B01" w:rsidRDefault="00EF1B01" w:rsidP="001355CE">
            <w:pPr>
              <w:rPr>
                <w:sz w:val="24"/>
                <w:szCs w:val="24"/>
                <w:rtl/>
              </w:rPr>
            </w:pPr>
            <w:r>
              <w:rPr>
                <w:rFonts w:hint="cs"/>
                <w:sz w:val="24"/>
                <w:szCs w:val="24"/>
                <w:rtl/>
              </w:rPr>
              <w:t>به شماره 3 برگرديد</w:t>
            </w:r>
          </w:p>
          <w:p w14:paraId="74462289" w14:textId="77777777" w:rsidR="00EF1B01" w:rsidRDefault="00EF1B01" w:rsidP="001355CE">
            <w:pPr>
              <w:rPr>
                <w:sz w:val="24"/>
                <w:szCs w:val="24"/>
                <w:rtl/>
              </w:rPr>
            </w:pPr>
          </w:p>
        </w:tc>
      </w:tr>
      <w:tr w:rsidR="00EF1B01" w:rsidRPr="00DD5CAE" w14:paraId="0B036560" w14:textId="77777777" w:rsidTr="00480AE8">
        <w:trPr>
          <w:cantSplit/>
        </w:trPr>
        <w:tc>
          <w:tcPr>
            <w:tcW w:w="205" w:type="pct"/>
          </w:tcPr>
          <w:p w14:paraId="5FCE8833" w14:textId="77777777" w:rsidR="00EF1B01" w:rsidRDefault="00EF1B01" w:rsidP="001355CE">
            <w:pPr>
              <w:jc w:val="center"/>
              <w:rPr>
                <w:sz w:val="24"/>
                <w:szCs w:val="24"/>
                <w:rtl/>
              </w:rPr>
            </w:pPr>
            <w:r>
              <w:rPr>
                <w:rFonts w:hint="cs"/>
                <w:sz w:val="24"/>
                <w:szCs w:val="24"/>
                <w:rtl/>
              </w:rPr>
              <w:lastRenderedPageBreak/>
              <w:t>9</w:t>
            </w:r>
          </w:p>
        </w:tc>
        <w:tc>
          <w:tcPr>
            <w:tcW w:w="4795" w:type="pct"/>
          </w:tcPr>
          <w:p w14:paraId="114C03AB" w14:textId="77777777" w:rsidR="00EF1B01" w:rsidRDefault="00EF1B01" w:rsidP="001355CE">
            <w:pPr>
              <w:rPr>
                <w:sz w:val="24"/>
                <w:szCs w:val="24"/>
                <w:rtl/>
              </w:rPr>
            </w:pPr>
            <w:r>
              <w:rPr>
                <w:rFonts w:hint="cs"/>
                <w:sz w:val="24"/>
                <w:szCs w:val="24"/>
                <w:rtl/>
              </w:rPr>
              <w:t>دستورالعمل "رفع تداخل از برنامه استاد"</w:t>
            </w:r>
          </w:p>
          <w:p w14:paraId="2C356341" w14:textId="77777777" w:rsidR="00EF1B01" w:rsidRDefault="00EF1B01" w:rsidP="001355CE">
            <w:pPr>
              <w:rPr>
                <w:sz w:val="24"/>
                <w:szCs w:val="24"/>
                <w:rtl/>
              </w:rPr>
            </w:pPr>
            <w:r>
              <w:rPr>
                <w:rFonts w:hint="cs"/>
                <w:sz w:val="24"/>
                <w:szCs w:val="24"/>
                <w:rtl/>
              </w:rPr>
              <w:t>تداخل در برنامه اساتيد گروه در گزارش "برنامه اساتيد" ديده مي شود.</w:t>
            </w:r>
          </w:p>
          <w:p w14:paraId="172D8DEE" w14:textId="77777777" w:rsidR="00EF1B01" w:rsidRDefault="00EF1B01" w:rsidP="001355CE">
            <w:pPr>
              <w:rPr>
                <w:sz w:val="24"/>
                <w:szCs w:val="24"/>
                <w:rtl/>
              </w:rPr>
            </w:pPr>
            <w:r>
              <w:rPr>
                <w:rFonts w:hint="cs"/>
                <w:sz w:val="24"/>
                <w:szCs w:val="24"/>
                <w:rtl/>
              </w:rPr>
              <w:t>همچنين، در بخش (</w:t>
            </w:r>
            <w:r>
              <w:rPr>
                <w:sz w:val="24"/>
                <w:szCs w:val="24"/>
              </w:rPr>
              <w:t>5</w:t>
            </w:r>
            <w:r>
              <w:rPr>
                <w:rFonts w:hint="cs"/>
                <w:sz w:val="24"/>
                <w:szCs w:val="24"/>
                <w:rtl/>
              </w:rPr>
              <w:t>) با کليک روي نام استاد (در ستون استاد) مي توان تداخل برنامه يک استاد را در ليست (</w:t>
            </w:r>
            <w:r>
              <w:rPr>
                <w:sz w:val="24"/>
                <w:szCs w:val="24"/>
              </w:rPr>
              <w:t>7</w:t>
            </w:r>
            <w:r>
              <w:rPr>
                <w:rFonts w:hint="cs"/>
                <w:sz w:val="24"/>
                <w:szCs w:val="24"/>
                <w:rtl/>
              </w:rPr>
              <w:t xml:space="preserve">) مشاهده نمود </w:t>
            </w:r>
          </w:p>
          <w:p w14:paraId="49AAAAB8" w14:textId="77777777" w:rsidR="00EF1B01" w:rsidRDefault="00EF1B01" w:rsidP="001355CE">
            <w:pPr>
              <w:rPr>
                <w:sz w:val="24"/>
                <w:szCs w:val="24"/>
                <w:rtl/>
              </w:rPr>
            </w:pPr>
            <w:r>
              <w:rPr>
                <w:rFonts w:hint="cs"/>
                <w:sz w:val="24"/>
                <w:szCs w:val="24"/>
                <w:rtl/>
              </w:rPr>
              <w:t>براي رفع تداخل، زمان يکي از درس ها را تغيير دهيد.</w:t>
            </w:r>
          </w:p>
          <w:p w14:paraId="336424B8" w14:textId="77777777" w:rsidR="00EF1B01" w:rsidRDefault="00EF1B01" w:rsidP="001355CE">
            <w:pPr>
              <w:rPr>
                <w:sz w:val="24"/>
                <w:szCs w:val="24"/>
                <w:rtl/>
              </w:rPr>
            </w:pPr>
            <w:r>
              <w:rPr>
                <w:rFonts w:hint="cs"/>
                <w:sz w:val="24"/>
                <w:szCs w:val="24"/>
                <w:rtl/>
              </w:rPr>
              <w:t>براي اين کار:</w:t>
            </w:r>
          </w:p>
          <w:p w14:paraId="23E17273" w14:textId="77777777" w:rsidR="00EF1B01" w:rsidRDefault="00EF1B01" w:rsidP="001355CE">
            <w:pPr>
              <w:rPr>
                <w:sz w:val="24"/>
                <w:szCs w:val="24"/>
                <w:rtl/>
              </w:rPr>
            </w:pPr>
            <w:r>
              <w:rPr>
                <w:rFonts w:hint="cs"/>
                <w:sz w:val="24"/>
                <w:szCs w:val="24"/>
                <w:rtl/>
              </w:rPr>
              <w:t>روي نام درس در بخش (</w:t>
            </w:r>
            <w:r>
              <w:rPr>
                <w:sz w:val="24"/>
                <w:szCs w:val="24"/>
              </w:rPr>
              <w:t>5</w:t>
            </w:r>
            <w:r>
              <w:rPr>
                <w:rFonts w:hint="cs"/>
                <w:sz w:val="24"/>
                <w:szCs w:val="24"/>
                <w:rtl/>
              </w:rPr>
              <w:t>) کليک کنيد.</w:t>
            </w:r>
          </w:p>
          <w:p w14:paraId="1AF063D2" w14:textId="77777777" w:rsidR="00EF1B01" w:rsidRDefault="00EF1B01" w:rsidP="001355CE">
            <w:pPr>
              <w:rPr>
                <w:sz w:val="24"/>
                <w:szCs w:val="24"/>
                <w:rtl/>
              </w:rPr>
            </w:pPr>
            <w:r>
              <w:rPr>
                <w:rFonts w:hint="cs"/>
                <w:sz w:val="24"/>
                <w:szCs w:val="24"/>
                <w:rtl/>
              </w:rPr>
              <w:t>در بخش (</w:t>
            </w:r>
            <w:r>
              <w:rPr>
                <w:sz w:val="24"/>
                <w:szCs w:val="24"/>
              </w:rPr>
              <w:t>7</w:t>
            </w:r>
            <w:r>
              <w:rPr>
                <w:rFonts w:hint="cs"/>
                <w:sz w:val="24"/>
                <w:szCs w:val="24"/>
                <w:rtl/>
              </w:rPr>
              <w:t xml:space="preserve">) زمان درس را تغيير دهيد (براي راهنمايي به جاهاي خالي در جدول </w:t>
            </w:r>
            <w:r>
              <w:rPr>
                <w:sz w:val="24"/>
                <w:szCs w:val="24"/>
              </w:rPr>
              <w:t>6</w:t>
            </w:r>
            <w:r>
              <w:rPr>
                <w:rFonts w:hint="cs"/>
                <w:sz w:val="24"/>
                <w:szCs w:val="24"/>
                <w:rtl/>
              </w:rPr>
              <w:t xml:space="preserve"> نگاه کنيد).</w:t>
            </w:r>
          </w:p>
          <w:p w14:paraId="1332320E" w14:textId="77777777" w:rsidR="00EF1B01" w:rsidRDefault="00EF1B01" w:rsidP="001355CE">
            <w:pPr>
              <w:rPr>
                <w:sz w:val="24"/>
                <w:szCs w:val="24"/>
                <w:rtl/>
              </w:rPr>
            </w:pPr>
            <w:r>
              <w:rPr>
                <w:rFonts w:hint="cs"/>
                <w:sz w:val="24"/>
                <w:szCs w:val="24"/>
                <w:rtl/>
              </w:rPr>
              <w:t>در بخش (</w:t>
            </w:r>
            <w:r>
              <w:rPr>
                <w:sz w:val="24"/>
                <w:szCs w:val="24"/>
              </w:rPr>
              <w:t>7</w:t>
            </w:r>
            <w:r>
              <w:rPr>
                <w:rFonts w:hint="cs"/>
                <w:sz w:val="24"/>
                <w:szCs w:val="24"/>
                <w:rtl/>
              </w:rPr>
              <w:t>) راست کليک کنيد و تغييرات را ذخيره کنيد.</w:t>
            </w:r>
          </w:p>
          <w:p w14:paraId="07B6F07F" w14:textId="77777777" w:rsidR="00EF1B01" w:rsidRDefault="00EF1B01" w:rsidP="001355CE">
            <w:pPr>
              <w:rPr>
                <w:sz w:val="24"/>
                <w:szCs w:val="24"/>
                <w:rtl/>
              </w:rPr>
            </w:pPr>
            <w:r>
              <w:rPr>
                <w:rFonts w:hint="cs"/>
                <w:sz w:val="24"/>
                <w:szCs w:val="24"/>
                <w:rtl/>
              </w:rPr>
              <w:t>در بخش (</w:t>
            </w:r>
            <w:r>
              <w:rPr>
                <w:sz w:val="24"/>
                <w:szCs w:val="24"/>
              </w:rPr>
              <w:t>5</w:t>
            </w:r>
            <w:r>
              <w:rPr>
                <w:rFonts w:hint="cs"/>
                <w:sz w:val="24"/>
                <w:szCs w:val="24"/>
                <w:rtl/>
              </w:rPr>
              <w:t>) با کليک روي نام استاد رفع تداخل در برنامه استاد را در ليست (</w:t>
            </w:r>
            <w:r>
              <w:rPr>
                <w:sz w:val="24"/>
                <w:szCs w:val="24"/>
              </w:rPr>
              <w:t>7</w:t>
            </w:r>
            <w:r>
              <w:rPr>
                <w:rFonts w:hint="cs"/>
                <w:sz w:val="24"/>
                <w:szCs w:val="24"/>
                <w:rtl/>
              </w:rPr>
              <w:t>) مشاهده نماييد.</w:t>
            </w:r>
          </w:p>
          <w:p w14:paraId="1034EE77" w14:textId="77777777" w:rsidR="00EF1B01" w:rsidRDefault="00EF1B01" w:rsidP="001355CE">
            <w:pPr>
              <w:rPr>
                <w:sz w:val="24"/>
                <w:szCs w:val="24"/>
                <w:rtl/>
              </w:rPr>
            </w:pPr>
            <w:r>
              <w:rPr>
                <w:rFonts w:hint="cs"/>
                <w:sz w:val="24"/>
                <w:szCs w:val="24"/>
                <w:rtl/>
              </w:rPr>
              <w:t>در بخش (</w:t>
            </w:r>
            <w:r>
              <w:rPr>
                <w:sz w:val="24"/>
                <w:szCs w:val="24"/>
              </w:rPr>
              <w:t>5</w:t>
            </w:r>
            <w:r>
              <w:rPr>
                <w:rFonts w:hint="cs"/>
                <w:sz w:val="24"/>
                <w:szCs w:val="24"/>
                <w:rtl/>
              </w:rPr>
              <w:t>) با کليک روي کلاس 1 و يا 2، برنامه کلاس را در ليست (</w:t>
            </w:r>
            <w:r>
              <w:rPr>
                <w:sz w:val="24"/>
                <w:szCs w:val="24"/>
              </w:rPr>
              <w:t>7</w:t>
            </w:r>
            <w:r>
              <w:rPr>
                <w:rFonts w:hint="cs"/>
                <w:sz w:val="24"/>
                <w:szCs w:val="24"/>
                <w:rtl/>
              </w:rPr>
              <w:t>) مشاهده نماييد و مطمئن شويد تداخل کلاسي ايجاد نشده باشد.</w:t>
            </w:r>
          </w:p>
          <w:p w14:paraId="59ACF2CB" w14:textId="77777777" w:rsidR="00EF1B01" w:rsidRDefault="00EF1B01" w:rsidP="001355CE">
            <w:pPr>
              <w:rPr>
                <w:sz w:val="24"/>
                <w:szCs w:val="24"/>
                <w:rtl/>
              </w:rPr>
            </w:pPr>
            <w:r>
              <w:rPr>
                <w:rFonts w:hint="cs"/>
                <w:sz w:val="24"/>
                <w:szCs w:val="24"/>
                <w:rtl/>
              </w:rPr>
              <w:t>به شماره 4 برگرديد</w:t>
            </w:r>
          </w:p>
          <w:p w14:paraId="5AEB2BFD" w14:textId="77777777" w:rsidR="00EF1B01" w:rsidRDefault="00EF1B01" w:rsidP="001355CE">
            <w:pPr>
              <w:rPr>
                <w:sz w:val="24"/>
                <w:szCs w:val="24"/>
                <w:rtl/>
              </w:rPr>
            </w:pPr>
          </w:p>
        </w:tc>
      </w:tr>
      <w:tr w:rsidR="00EF1B01" w:rsidRPr="00DD5CAE" w14:paraId="50DCF6F5" w14:textId="77777777" w:rsidTr="00480AE8">
        <w:trPr>
          <w:cantSplit/>
        </w:trPr>
        <w:tc>
          <w:tcPr>
            <w:tcW w:w="205" w:type="pct"/>
          </w:tcPr>
          <w:p w14:paraId="1C54CCE6" w14:textId="77777777" w:rsidR="00EF1B01" w:rsidRDefault="00EF1B01" w:rsidP="001355CE">
            <w:pPr>
              <w:jc w:val="center"/>
              <w:rPr>
                <w:sz w:val="24"/>
                <w:szCs w:val="24"/>
                <w:rtl/>
              </w:rPr>
            </w:pPr>
            <w:r>
              <w:rPr>
                <w:rFonts w:hint="cs"/>
                <w:sz w:val="24"/>
                <w:szCs w:val="24"/>
                <w:rtl/>
              </w:rPr>
              <w:t>10</w:t>
            </w:r>
          </w:p>
        </w:tc>
        <w:tc>
          <w:tcPr>
            <w:tcW w:w="4795" w:type="pct"/>
          </w:tcPr>
          <w:p w14:paraId="7C454FCB" w14:textId="77777777" w:rsidR="00EF1B01" w:rsidRDefault="00EF1B01" w:rsidP="001355CE">
            <w:pPr>
              <w:rPr>
                <w:sz w:val="24"/>
                <w:szCs w:val="24"/>
                <w:rtl/>
              </w:rPr>
            </w:pPr>
            <w:r>
              <w:rPr>
                <w:rFonts w:hint="cs"/>
                <w:sz w:val="24"/>
                <w:szCs w:val="24"/>
                <w:rtl/>
              </w:rPr>
              <w:t>دستورالعمل رفع تداخل از برنامه کلاس / آز"</w:t>
            </w:r>
          </w:p>
          <w:p w14:paraId="0A132073" w14:textId="77777777" w:rsidR="00EF1B01" w:rsidRDefault="00EF1B01" w:rsidP="001355CE">
            <w:pPr>
              <w:rPr>
                <w:sz w:val="24"/>
                <w:szCs w:val="24"/>
                <w:rtl/>
              </w:rPr>
            </w:pPr>
            <w:r>
              <w:rPr>
                <w:rFonts w:hint="cs"/>
                <w:sz w:val="24"/>
                <w:szCs w:val="24"/>
                <w:rtl/>
              </w:rPr>
              <w:t>در بخش (</w:t>
            </w:r>
            <w:r>
              <w:rPr>
                <w:sz w:val="24"/>
                <w:szCs w:val="24"/>
              </w:rPr>
              <w:t>5</w:t>
            </w:r>
            <w:r>
              <w:rPr>
                <w:rFonts w:hint="cs"/>
                <w:sz w:val="24"/>
                <w:szCs w:val="24"/>
                <w:rtl/>
              </w:rPr>
              <w:t>) روي نام کلاس 1 يا کلاس 2 (هرکدام تداخل دارد) دبل کليک کنيد.</w:t>
            </w:r>
          </w:p>
          <w:p w14:paraId="1AD09F71" w14:textId="77777777" w:rsidR="00EF1B01" w:rsidRDefault="00EF1B01" w:rsidP="001355CE">
            <w:pPr>
              <w:rPr>
                <w:sz w:val="24"/>
                <w:szCs w:val="24"/>
                <w:rtl/>
              </w:rPr>
            </w:pPr>
            <w:r>
              <w:rPr>
                <w:rFonts w:hint="cs"/>
                <w:sz w:val="24"/>
                <w:szCs w:val="24"/>
                <w:rtl/>
              </w:rPr>
              <w:t>در پنجره انتخاب کلاس، از ليست کلاس ها کلاس (با آزمايشگاه) ديگري را انتخاب کنيد</w:t>
            </w:r>
          </w:p>
          <w:p w14:paraId="5081665A" w14:textId="77777777" w:rsidR="00EF1B01" w:rsidRDefault="00EF1B01" w:rsidP="001355CE">
            <w:pPr>
              <w:rPr>
                <w:sz w:val="24"/>
                <w:szCs w:val="24"/>
                <w:rtl/>
              </w:rPr>
            </w:pPr>
            <w:r>
              <w:rPr>
                <w:rFonts w:hint="cs"/>
                <w:sz w:val="24"/>
                <w:szCs w:val="24"/>
                <w:rtl/>
              </w:rPr>
              <w:t xml:space="preserve">به جدول سمت چپ پنجره نگاه کنيد: سلول هاي زرد رنگ (زمان مورد نياز ما از اين کلاس) نبايد قبلا اشغال شده باشد. </w:t>
            </w:r>
          </w:p>
          <w:p w14:paraId="0F405C4C" w14:textId="77777777" w:rsidR="00EF1B01" w:rsidRDefault="00EF1B01" w:rsidP="001355CE">
            <w:pPr>
              <w:rPr>
                <w:sz w:val="24"/>
                <w:szCs w:val="24"/>
                <w:rtl/>
              </w:rPr>
            </w:pPr>
            <w:r>
              <w:rPr>
                <w:rFonts w:hint="cs"/>
                <w:sz w:val="24"/>
                <w:szCs w:val="24"/>
                <w:rtl/>
              </w:rPr>
              <w:t>پس از يافتن يک کلاس مناسب، راست کليک و تاييد کنيد.</w:t>
            </w:r>
          </w:p>
          <w:p w14:paraId="33217BAB" w14:textId="77777777" w:rsidR="00EF1B01" w:rsidRDefault="00EF1B01" w:rsidP="001355CE">
            <w:pPr>
              <w:rPr>
                <w:sz w:val="24"/>
                <w:szCs w:val="24"/>
                <w:rtl/>
              </w:rPr>
            </w:pPr>
            <w:r>
              <w:rPr>
                <w:rFonts w:hint="cs"/>
                <w:sz w:val="24"/>
                <w:szCs w:val="24"/>
                <w:rtl/>
              </w:rPr>
              <w:t>در صورت عدم موفقيت در رفع تداخل کلاس، براي دانشکده در ستون يادداشت در بخش (</w:t>
            </w:r>
            <w:r>
              <w:rPr>
                <w:sz w:val="24"/>
                <w:szCs w:val="24"/>
              </w:rPr>
              <w:t>5</w:t>
            </w:r>
            <w:r>
              <w:rPr>
                <w:rFonts w:hint="cs"/>
                <w:sz w:val="24"/>
                <w:szCs w:val="24"/>
                <w:rtl/>
              </w:rPr>
              <w:t>) يک يادداشت کوتاه بگذاريد.</w:t>
            </w:r>
          </w:p>
          <w:p w14:paraId="26922178" w14:textId="77777777" w:rsidR="00EF1B01" w:rsidRDefault="00EF1B01" w:rsidP="001355CE">
            <w:pPr>
              <w:rPr>
                <w:sz w:val="24"/>
                <w:szCs w:val="24"/>
                <w:rtl/>
              </w:rPr>
            </w:pPr>
            <w:r>
              <w:rPr>
                <w:rFonts w:hint="cs"/>
                <w:sz w:val="24"/>
                <w:szCs w:val="24"/>
                <w:rtl/>
              </w:rPr>
              <w:t>به شماره 5 برگرديد</w:t>
            </w:r>
          </w:p>
          <w:p w14:paraId="4F1AC3F9" w14:textId="77777777" w:rsidR="00EF1B01" w:rsidRDefault="00EF1B01" w:rsidP="001355CE">
            <w:pPr>
              <w:rPr>
                <w:sz w:val="24"/>
                <w:szCs w:val="24"/>
                <w:rtl/>
              </w:rPr>
            </w:pPr>
          </w:p>
        </w:tc>
      </w:tr>
      <w:tr w:rsidR="00EF1B01" w:rsidRPr="00DD5CAE" w14:paraId="6E02661A" w14:textId="77777777" w:rsidTr="00480AE8">
        <w:trPr>
          <w:cantSplit/>
        </w:trPr>
        <w:tc>
          <w:tcPr>
            <w:tcW w:w="205" w:type="pct"/>
          </w:tcPr>
          <w:p w14:paraId="47FAE421" w14:textId="77777777" w:rsidR="00EF1B01" w:rsidRPr="00DD5CAE" w:rsidRDefault="00EF1B01" w:rsidP="001355CE">
            <w:pPr>
              <w:jc w:val="center"/>
              <w:rPr>
                <w:sz w:val="24"/>
                <w:szCs w:val="24"/>
                <w:rtl/>
              </w:rPr>
            </w:pPr>
          </w:p>
        </w:tc>
        <w:tc>
          <w:tcPr>
            <w:tcW w:w="4795" w:type="pct"/>
            <w:shd w:val="clear" w:color="auto" w:fill="70AD47" w:themeFill="accent6"/>
          </w:tcPr>
          <w:p w14:paraId="7F0E98A1" w14:textId="77777777" w:rsidR="00EF1B01" w:rsidRPr="00DD5CAE" w:rsidRDefault="00EF1B01" w:rsidP="001355CE">
            <w:pPr>
              <w:rPr>
                <w:sz w:val="24"/>
                <w:szCs w:val="24"/>
                <w:rtl/>
              </w:rPr>
            </w:pPr>
            <w:r w:rsidRPr="00A52E54">
              <w:rPr>
                <w:rFonts w:hint="cs"/>
                <w:color w:val="FFFFFF" w:themeColor="background1"/>
                <w:sz w:val="24"/>
                <w:szCs w:val="24"/>
                <w:rtl/>
              </w:rPr>
              <w:t xml:space="preserve">بررسي </w:t>
            </w:r>
            <w:r>
              <w:rPr>
                <w:rFonts w:hint="cs"/>
                <w:color w:val="FFFFFF" w:themeColor="background1"/>
                <w:sz w:val="24"/>
                <w:szCs w:val="24"/>
                <w:rtl/>
              </w:rPr>
              <w:t xml:space="preserve">توسط </w:t>
            </w:r>
            <w:r w:rsidRPr="000467EE">
              <w:rPr>
                <w:color w:val="FFFFFF" w:themeColor="background1"/>
                <w:sz w:val="24"/>
                <w:szCs w:val="24"/>
                <w:rtl/>
              </w:rPr>
              <w:t>آموزش</w:t>
            </w:r>
            <w:r>
              <w:rPr>
                <w:rFonts w:hint="cs"/>
                <w:color w:val="FFFFFF" w:themeColor="background1"/>
                <w:sz w:val="24"/>
                <w:szCs w:val="24"/>
                <w:rtl/>
              </w:rPr>
              <w:t xml:space="preserve"> دانشکده</w:t>
            </w:r>
          </w:p>
        </w:tc>
      </w:tr>
      <w:tr w:rsidR="00EF1B01" w:rsidRPr="00DD5CAE" w14:paraId="1C4E8AA4" w14:textId="77777777" w:rsidTr="00480AE8">
        <w:trPr>
          <w:cantSplit/>
        </w:trPr>
        <w:tc>
          <w:tcPr>
            <w:tcW w:w="205" w:type="pct"/>
          </w:tcPr>
          <w:p w14:paraId="6D13D8F9" w14:textId="77777777" w:rsidR="00EF1B01" w:rsidRPr="00DD5CAE" w:rsidRDefault="00EF1B01" w:rsidP="001355CE">
            <w:pPr>
              <w:jc w:val="center"/>
              <w:rPr>
                <w:sz w:val="24"/>
                <w:szCs w:val="24"/>
                <w:rtl/>
              </w:rPr>
            </w:pPr>
            <w:r w:rsidRPr="00DD5CAE">
              <w:rPr>
                <w:rFonts w:hint="cs"/>
                <w:sz w:val="24"/>
                <w:szCs w:val="24"/>
                <w:rtl/>
              </w:rPr>
              <w:t>1</w:t>
            </w:r>
            <w:r>
              <w:rPr>
                <w:rFonts w:hint="cs"/>
                <w:sz w:val="24"/>
                <w:szCs w:val="24"/>
                <w:rtl/>
              </w:rPr>
              <w:t>1</w:t>
            </w:r>
          </w:p>
        </w:tc>
        <w:tc>
          <w:tcPr>
            <w:tcW w:w="4795" w:type="pct"/>
          </w:tcPr>
          <w:p w14:paraId="2D77A718" w14:textId="77777777" w:rsidR="00EF1B01" w:rsidRDefault="00EF1B01" w:rsidP="001355CE">
            <w:pPr>
              <w:rPr>
                <w:sz w:val="24"/>
                <w:szCs w:val="24"/>
                <w:rtl/>
              </w:rPr>
            </w:pPr>
            <w:r>
              <w:rPr>
                <w:rFonts w:hint="cs"/>
                <w:sz w:val="24"/>
                <w:szCs w:val="24"/>
                <w:rtl/>
              </w:rPr>
              <w:t>پس از اينکه گروه ها وضعيت "اتمام بررسي و عدم اشکال" را اعلام کردند:</w:t>
            </w:r>
          </w:p>
          <w:p w14:paraId="62520714" w14:textId="77777777" w:rsidR="00EF1B01" w:rsidRDefault="00EF1B01" w:rsidP="001355CE">
            <w:pPr>
              <w:rPr>
                <w:sz w:val="24"/>
                <w:szCs w:val="24"/>
                <w:rtl/>
              </w:rPr>
            </w:pPr>
            <w:r>
              <w:rPr>
                <w:rFonts w:hint="cs"/>
                <w:sz w:val="24"/>
                <w:szCs w:val="24"/>
                <w:rtl/>
              </w:rPr>
              <w:t xml:space="preserve">مراحل "بررسي توسط گروه آموزشي" را </w:t>
            </w:r>
            <w:r w:rsidRPr="001A6153">
              <w:rPr>
                <w:rFonts w:hint="cs"/>
                <w:color w:val="FF0000"/>
                <w:sz w:val="24"/>
                <w:szCs w:val="24"/>
                <w:rtl/>
              </w:rPr>
              <w:t>دوباره</w:t>
            </w:r>
            <w:r>
              <w:rPr>
                <w:rFonts w:hint="cs"/>
                <w:sz w:val="24"/>
                <w:szCs w:val="24"/>
                <w:rtl/>
              </w:rPr>
              <w:t xml:space="preserve"> انجام دهيد: در صورت درست بودن اعلام گروه ها، مراحل آن سريع پاس مي شوند. </w:t>
            </w:r>
          </w:p>
          <w:p w14:paraId="7FE66F6A" w14:textId="77777777" w:rsidR="00EF1B01" w:rsidRDefault="00EF1B01" w:rsidP="001355CE">
            <w:pPr>
              <w:rPr>
                <w:sz w:val="24"/>
                <w:szCs w:val="24"/>
                <w:rtl/>
              </w:rPr>
            </w:pPr>
            <w:r>
              <w:rPr>
                <w:rFonts w:hint="cs"/>
                <w:sz w:val="24"/>
                <w:szCs w:val="24"/>
                <w:rtl/>
              </w:rPr>
              <w:t>برو به 12</w:t>
            </w:r>
          </w:p>
          <w:p w14:paraId="464D3DF4" w14:textId="77777777" w:rsidR="00EF1B01" w:rsidRPr="00DD5CAE" w:rsidRDefault="00EF1B01" w:rsidP="001355CE">
            <w:pPr>
              <w:rPr>
                <w:sz w:val="24"/>
                <w:szCs w:val="24"/>
                <w:rtl/>
              </w:rPr>
            </w:pPr>
          </w:p>
        </w:tc>
      </w:tr>
      <w:tr w:rsidR="00EF1B01" w:rsidRPr="00DD5CAE" w14:paraId="432B9209" w14:textId="77777777" w:rsidTr="00480AE8">
        <w:trPr>
          <w:cantSplit/>
        </w:trPr>
        <w:tc>
          <w:tcPr>
            <w:tcW w:w="205" w:type="pct"/>
          </w:tcPr>
          <w:p w14:paraId="0C29769F" w14:textId="77777777" w:rsidR="00EF1B01" w:rsidRPr="00DD5CAE" w:rsidRDefault="00EF1B01" w:rsidP="001355CE">
            <w:pPr>
              <w:jc w:val="center"/>
              <w:rPr>
                <w:sz w:val="24"/>
                <w:szCs w:val="24"/>
                <w:rtl/>
              </w:rPr>
            </w:pPr>
            <w:r>
              <w:rPr>
                <w:rFonts w:hint="cs"/>
                <w:sz w:val="24"/>
                <w:szCs w:val="24"/>
                <w:rtl/>
              </w:rPr>
              <w:t>12</w:t>
            </w:r>
          </w:p>
        </w:tc>
        <w:tc>
          <w:tcPr>
            <w:tcW w:w="4795" w:type="pct"/>
          </w:tcPr>
          <w:p w14:paraId="2DB8585A" w14:textId="77777777" w:rsidR="00EF1B01" w:rsidRDefault="00EF1B01" w:rsidP="001355CE">
            <w:pPr>
              <w:rPr>
                <w:sz w:val="24"/>
                <w:szCs w:val="24"/>
                <w:rtl/>
              </w:rPr>
            </w:pPr>
            <w:r>
              <w:rPr>
                <w:rFonts w:hint="cs"/>
                <w:sz w:val="24"/>
                <w:szCs w:val="24"/>
                <w:rtl/>
              </w:rPr>
              <w:t>در بخش (</w:t>
            </w:r>
            <w:r>
              <w:rPr>
                <w:sz w:val="24"/>
                <w:szCs w:val="24"/>
              </w:rPr>
              <w:t>1</w:t>
            </w:r>
            <w:r>
              <w:rPr>
                <w:rFonts w:hint="cs"/>
                <w:sz w:val="24"/>
                <w:szCs w:val="24"/>
                <w:rtl/>
              </w:rPr>
              <w:t>) از منوي گزارش، گزينه "برنامه کلاس ها" را کليک کنيد.</w:t>
            </w:r>
          </w:p>
          <w:p w14:paraId="14223D14" w14:textId="77777777" w:rsidR="00EF1B01" w:rsidRDefault="00EF1B01" w:rsidP="001355CE">
            <w:pPr>
              <w:rPr>
                <w:sz w:val="24"/>
                <w:szCs w:val="24"/>
                <w:rtl/>
              </w:rPr>
            </w:pPr>
            <w:r>
              <w:rPr>
                <w:rFonts w:hint="cs"/>
                <w:sz w:val="24"/>
                <w:szCs w:val="24"/>
                <w:rtl/>
              </w:rPr>
              <w:t>آيا در گزارش حاصله، برنامه کلاس ها و يا آزمايشگاه ها فاقد تداخل است؟</w:t>
            </w:r>
          </w:p>
          <w:p w14:paraId="008DED94" w14:textId="77777777" w:rsidR="00EF1B01" w:rsidRDefault="00EF1B01" w:rsidP="001355CE">
            <w:pPr>
              <w:rPr>
                <w:sz w:val="24"/>
                <w:szCs w:val="24"/>
                <w:rtl/>
              </w:rPr>
            </w:pPr>
            <w:r>
              <w:rPr>
                <w:rFonts w:hint="cs"/>
                <w:sz w:val="24"/>
                <w:szCs w:val="24"/>
                <w:rtl/>
              </w:rPr>
              <w:t>بله: برو به 13</w:t>
            </w:r>
          </w:p>
          <w:p w14:paraId="5FDFFAEA" w14:textId="77777777" w:rsidR="00EF1B01" w:rsidRDefault="00EF1B01" w:rsidP="001355CE">
            <w:pPr>
              <w:rPr>
                <w:sz w:val="24"/>
                <w:szCs w:val="24"/>
                <w:rtl/>
              </w:rPr>
            </w:pPr>
            <w:r>
              <w:rPr>
                <w:rFonts w:hint="cs"/>
                <w:sz w:val="24"/>
                <w:szCs w:val="24"/>
                <w:rtl/>
              </w:rPr>
              <w:t>خير: دستورالعمل "رفع تداخل از برنامه کلاس / آز" را اجرا کنيد و به 12 بازگرديد</w:t>
            </w:r>
          </w:p>
          <w:p w14:paraId="2EA9CD09" w14:textId="77777777" w:rsidR="00EF1B01" w:rsidRPr="00DD5CAE" w:rsidRDefault="00EF1B01" w:rsidP="001355CE">
            <w:pPr>
              <w:rPr>
                <w:sz w:val="24"/>
                <w:szCs w:val="24"/>
                <w:rtl/>
              </w:rPr>
            </w:pPr>
          </w:p>
        </w:tc>
      </w:tr>
      <w:tr w:rsidR="00EF1B01" w:rsidRPr="00DD5CAE" w14:paraId="397A5160" w14:textId="77777777" w:rsidTr="00480AE8">
        <w:trPr>
          <w:cantSplit/>
        </w:trPr>
        <w:tc>
          <w:tcPr>
            <w:tcW w:w="205" w:type="pct"/>
          </w:tcPr>
          <w:p w14:paraId="798E2CD9" w14:textId="77777777" w:rsidR="00EF1B01" w:rsidRDefault="00EF1B01" w:rsidP="001355CE">
            <w:pPr>
              <w:jc w:val="center"/>
              <w:rPr>
                <w:sz w:val="24"/>
                <w:szCs w:val="24"/>
                <w:rtl/>
              </w:rPr>
            </w:pPr>
            <w:r>
              <w:rPr>
                <w:rFonts w:hint="cs"/>
                <w:sz w:val="24"/>
                <w:szCs w:val="24"/>
                <w:rtl/>
              </w:rPr>
              <w:t>13</w:t>
            </w:r>
          </w:p>
        </w:tc>
        <w:tc>
          <w:tcPr>
            <w:tcW w:w="4795" w:type="pct"/>
          </w:tcPr>
          <w:p w14:paraId="5E5B68E8" w14:textId="77777777" w:rsidR="00EF1B01" w:rsidRDefault="00EF1B01" w:rsidP="001355CE">
            <w:pPr>
              <w:rPr>
                <w:sz w:val="24"/>
                <w:szCs w:val="24"/>
                <w:rtl/>
              </w:rPr>
            </w:pPr>
            <w:r>
              <w:rPr>
                <w:rFonts w:hint="cs"/>
                <w:sz w:val="24"/>
                <w:szCs w:val="24"/>
                <w:rtl/>
              </w:rPr>
              <w:t>برنامه ها فاقد اشکال هستند.</w:t>
            </w:r>
          </w:p>
          <w:p w14:paraId="73D471A8" w14:textId="77777777" w:rsidR="00EF1B01" w:rsidRDefault="00EF1B01" w:rsidP="001355CE">
            <w:pPr>
              <w:rPr>
                <w:sz w:val="24"/>
                <w:szCs w:val="24"/>
                <w:rtl/>
              </w:rPr>
            </w:pPr>
            <w:r>
              <w:rPr>
                <w:rFonts w:hint="cs"/>
                <w:sz w:val="24"/>
                <w:szCs w:val="24"/>
                <w:rtl/>
              </w:rPr>
              <w:t>دستورالعمل "ورود برنامه ها به سس" را اجرا کنيد (برو به 14)</w:t>
            </w:r>
          </w:p>
          <w:p w14:paraId="38193105" w14:textId="77777777" w:rsidR="00EF1B01" w:rsidRPr="00DD5CAE" w:rsidRDefault="00EF1B01" w:rsidP="001355CE">
            <w:pPr>
              <w:rPr>
                <w:sz w:val="24"/>
                <w:szCs w:val="24"/>
                <w:rtl/>
              </w:rPr>
            </w:pPr>
          </w:p>
        </w:tc>
      </w:tr>
      <w:tr w:rsidR="00EF1B01" w:rsidRPr="00DD5CAE" w14:paraId="5BFC257F" w14:textId="77777777" w:rsidTr="00480AE8">
        <w:trPr>
          <w:cantSplit/>
        </w:trPr>
        <w:tc>
          <w:tcPr>
            <w:tcW w:w="205" w:type="pct"/>
          </w:tcPr>
          <w:p w14:paraId="2490B16F" w14:textId="77777777" w:rsidR="00EF1B01" w:rsidRDefault="00EF1B01" w:rsidP="001355CE">
            <w:pPr>
              <w:jc w:val="center"/>
              <w:rPr>
                <w:sz w:val="24"/>
                <w:szCs w:val="24"/>
                <w:rtl/>
              </w:rPr>
            </w:pPr>
            <w:r>
              <w:rPr>
                <w:rFonts w:hint="cs"/>
                <w:sz w:val="24"/>
                <w:szCs w:val="24"/>
                <w:rtl/>
              </w:rPr>
              <w:t>14</w:t>
            </w:r>
          </w:p>
        </w:tc>
        <w:tc>
          <w:tcPr>
            <w:tcW w:w="4795" w:type="pct"/>
          </w:tcPr>
          <w:p w14:paraId="5DF3B5D5" w14:textId="77777777" w:rsidR="00EF1B01" w:rsidRDefault="00EF1B01" w:rsidP="001355CE">
            <w:pPr>
              <w:rPr>
                <w:sz w:val="24"/>
                <w:szCs w:val="24"/>
                <w:rtl/>
              </w:rPr>
            </w:pPr>
            <w:r>
              <w:rPr>
                <w:rFonts w:hint="cs"/>
                <w:sz w:val="24"/>
                <w:szCs w:val="24"/>
                <w:rtl/>
              </w:rPr>
              <w:t>دستورالعمل "ورود برنامه ها به سس"</w:t>
            </w:r>
          </w:p>
          <w:p w14:paraId="6993834B" w14:textId="77777777" w:rsidR="00EF1B01" w:rsidRDefault="00EF1B01" w:rsidP="001355CE">
            <w:pPr>
              <w:rPr>
                <w:sz w:val="24"/>
                <w:szCs w:val="24"/>
                <w:rtl/>
              </w:rPr>
            </w:pPr>
            <w:r>
              <w:rPr>
                <w:rFonts w:hint="cs"/>
                <w:sz w:val="24"/>
                <w:szCs w:val="24"/>
                <w:rtl/>
              </w:rPr>
              <w:t>براي تک تک گروه هاي آموزشي:</w:t>
            </w:r>
          </w:p>
          <w:p w14:paraId="5B20C90F" w14:textId="77777777" w:rsidR="00EF1B01" w:rsidRDefault="00EF1B01" w:rsidP="001355CE">
            <w:pPr>
              <w:rPr>
                <w:sz w:val="24"/>
                <w:szCs w:val="24"/>
                <w:rtl/>
              </w:rPr>
            </w:pPr>
            <w:r>
              <w:rPr>
                <w:rFonts w:hint="cs"/>
                <w:sz w:val="24"/>
                <w:szCs w:val="24"/>
                <w:rtl/>
              </w:rPr>
              <w:t xml:space="preserve">ترم </w:t>
            </w:r>
            <w:r>
              <w:rPr>
                <w:sz w:val="24"/>
                <w:szCs w:val="24"/>
              </w:rPr>
              <w:t>1401-1</w:t>
            </w:r>
            <w:r>
              <w:rPr>
                <w:rFonts w:hint="cs"/>
                <w:sz w:val="24"/>
                <w:szCs w:val="24"/>
                <w:rtl/>
              </w:rPr>
              <w:t xml:space="preserve"> را انتخاب کنيد.</w:t>
            </w:r>
          </w:p>
          <w:p w14:paraId="13CE251C" w14:textId="77777777" w:rsidR="00EF1B01" w:rsidRDefault="00EF1B01" w:rsidP="001355CE">
            <w:pPr>
              <w:rPr>
                <w:sz w:val="24"/>
                <w:szCs w:val="24"/>
                <w:rtl/>
              </w:rPr>
            </w:pPr>
            <w:r>
              <w:rPr>
                <w:rFonts w:hint="cs"/>
                <w:sz w:val="24"/>
                <w:szCs w:val="24"/>
                <w:rtl/>
              </w:rPr>
              <w:t>در بخش (</w:t>
            </w:r>
            <w:r>
              <w:rPr>
                <w:sz w:val="24"/>
                <w:szCs w:val="24"/>
              </w:rPr>
              <w:t>1</w:t>
            </w:r>
            <w:r>
              <w:rPr>
                <w:rFonts w:hint="cs"/>
                <w:sz w:val="24"/>
                <w:szCs w:val="24"/>
                <w:rtl/>
              </w:rPr>
              <w:t>) از منوي گزارش، گزينه "برنامه ورودي ها" و گزينه "روزهاي هفته در ستون" را انتخاب کنيد.</w:t>
            </w:r>
          </w:p>
          <w:p w14:paraId="667262C9" w14:textId="77777777" w:rsidR="00EF1B01" w:rsidRDefault="00EF1B01" w:rsidP="001355CE">
            <w:pPr>
              <w:rPr>
                <w:sz w:val="24"/>
                <w:szCs w:val="24"/>
                <w:rtl/>
              </w:rPr>
            </w:pPr>
            <w:r>
              <w:rPr>
                <w:rFonts w:hint="cs"/>
                <w:sz w:val="24"/>
                <w:szCs w:val="24"/>
                <w:rtl/>
              </w:rPr>
              <w:t>با استفاده از گزارش، برنامه را مطابق معمول وارد سس کنيد.</w:t>
            </w:r>
          </w:p>
          <w:p w14:paraId="4D449B06" w14:textId="77777777" w:rsidR="00EF1B01" w:rsidRPr="00DD5CAE" w:rsidRDefault="00EF1B01" w:rsidP="001355CE">
            <w:pPr>
              <w:rPr>
                <w:sz w:val="24"/>
                <w:szCs w:val="24"/>
                <w:rtl/>
              </w:rPr>
            </w:pPr>
          </w:p>
        </w:tc>
      </w:tr>
    </w:tbl>
    <w:p w14:paraId="61405A74" w14:textId="77777777" w:rsidR="00EF1B01" w:rsidRPr="00B23B0D" w:rsidRDefault="00EF1B01" w:rsidP="00EF1B01">
      <w:pPr>
        <w:rPr>
          <w:rtl/>
        </w:rPr>
      </w:pPr>
    </w:p>
    <w:p w14:paraId="2D577AFA" w14:textId="77777777" w:rsidR="00614992" w:rsidRDefault="00614992" w:rsidP="00614992">
      <w:pPr>
        <w:rPr>
          <w:rtl/>
        </w:rPr>
      </w:pPr>
    </w:p>
    <w:sectPr w:rsidR="00614992" w:rsidSect="00B600D7">
      <w:pgSz w:w="11906" w:h="16838"/>
      <w:pgMar w:top="1134" w:right="1134" w:bottom="1134" w:left="1134"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tra">
    <w:panose1 w:val="00000400000000000000"/>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j_East Extra Light">
    <w:panose1 w:val="020A0503020102020204"/>
    <w:charset w:val="B2"/>
    <w:family w:val="roman"/>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B24"/>
    <w:multiLevelType w:val="hybridMultilevel"/>
    <w:tmpl w:val="ED94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50FC"/>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C26468"/>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CF4E1A"/>
    <w:multiLevelType w:val="hybridMultilevel"/>
    <w:tmpl w:val="149C0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538C0"/>
    <w:multiLevelType w:val="hybridMultilevel"/>
    <w:tmpl w:val="D0525BB4"/>
    <w:lvl w:ilvl="0" w:tplc="58A64A46">
      <w:start w:val="12"/>
      <w:numFmt w:val="bullet"/>
      <w:lvlText w:val="-"/>
      <w:lvlJc w:val="left"/>
      <w:pPr>
        <w:ind w:left="720" w:hanging="360"/>
      </w:pPr>
      <w:rPr>
        <w:rFonts w:asciiTheme="minorHAnsi" w:eastAsiaTheme="minorHAnsi" w:hAnsiTheme="minorHAnsi" w:cs="Mitr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4F3667"/>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085F55"/>
    <w:multiLevelType w:val="hybridMultilevel"/>
    <w:tmpl w:val="0180C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F2EC9"/>
    <w:multiLevelType w:val="hybridMultilevel"/>
    <w:tmpl w:val="0F9C2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386581"/>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7B20CA"/>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A5646A"/>
    <w:multiLevelType w:val="hybridMultilevel"/>
    <w:tmpl w:val="0AA0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04CC3"/>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CE70F5E"/>
    <w:multiLevelType w:val="hybridMultilevel"/>
    <w:tmpl w:val="5C5E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C2754"/>
    <w:multiLevelType w:val="hybridMultilevel"/>
    <w:tmpl w:val="F8740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D36A1C"/>
    <w:multiLevelType w:val="hybridMultilevel"/>
    <w:tmpl w:val="0AA0E6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9F7B18"/>
    <w:multiLevelType w:val="hybridMultilevel"/>
    <w:tmpl w:val="0AA0E6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866EAF"/>
    <w:multiLevelType w:val="hybridMultilevel"/>
    <w:tmpl w:val="2A683106"/>
    <w:lvl w:ilvl="0" w:tplc="CFBAA7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225A9"/>
    <w:multiLevelType w:val="hybridMultilevel"/>
    <w:tmpl w:val="15363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85412"/>
    <w:multiLevelType w:val="hybridMultilevel"/>
    <w:tmpl w:val="FADE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112AA1"/>
    <w:multiLevelType w:val="hybridMultilevel"/>
    <w:tmpl w:val="40F43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7862709">
    <w:abstractNumId w:val="12"/>
  </w:num>
  <w:num w:numId="2" w16cid:durableId="1795168961">
    <w:abstractNumId w:val="0"/>
  </w:num>
  <w:num w:numId="3" w16cid:durableId="1427768164">
    <w:abstractNumId w:val="13"/>
  </w:num>
  <w:num w:numId="4" w16cid:durableId="161626184">
    <w:abstractNumId w:val="18"/>
  </w:num>
  <w:num w:numId="5" w16cid:durableId="1726565914">
    <w:abstractNumId w:val="7"/>
  </w:num>
  <w:num w:numId="6" w16cid:durableId="1946576519">
    <w:abstractNumId w:val="3"/>
  </w:num>
  <w:num w:numId="7" w16cid:durableId="176310146">
    <w:abstractNumId w:val="17"/>
  </w:num>
  <w:num w:numId="8" w16cid:durableId="1674456289">
    <w:abstractNumId w:val="19"/>
  </w:num>
  <w:num w:numId="9" w16cid:durableId="1088695730">
    <w:abstractNumId w:val="10"/>
  </w:num>
  <w:num w:numId="10" w16cid:durableId="1102143049">
    <w:abstractNumId w:val="2"/>
  </w:num>
  <w:num w:numId="11" w16cid:durableId="1507015809">
    <w:abstractNumId w:val="8"/>
  </w:num>
  <w:num w:numId="12" w16cid:durableId="811211265">
    <w:abstractNumId w:val="9"/>
  </w:num>
  <w:num w:numId="13" w16cid:durableId="435757879">
    <w:abstractNumId w:val="1"/>
  </w:num>
  <w:num w:numId="14" w16cid:durableId="2042853189">
    <w:abstractNumId w:val="14"/>
  </w:num>
  <w:num w:numId="15" w16cid:durableId="577134035">
    <w:abstractNumId w:val="11"/>
  </w:num>
  <w:num w:numId="16" w16cid:durableId="1535577454">
    <w:abstractNumId w:val="5"/>
  </w:num>
  <w:num w:numId="17" w16cid:durableId="297879022">
    <w:abstractNumId w:val="15"/>
  </w:num>
  <w:num w:numId="18" w16cid:durableId="1276903484">
    <w:abstractNumId w:val="6"/>
  </w:num>
  <w:num w:numId="19" w16cid:durableId="1570535230">
    <w:abstractNumId w:val="16"/>
  </w:num>
  <w:num w:numId="20" w16cid:durableId="66420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9AE"/>
    <w:rsid w:val="000128B5"/>
    <w:rsid w:val="00025FF8"/>
    <w:rsid w:val="00043063"/>
    <w:rsid w:val="00053C83"/>
    <w:rsid w:val="00063D1D"/>
    <w:rsid w:val="000769BF"/>
    <w:rsid w:val="00077135"/>
    <w:rsid w:val="000A6921"/>
    <w:rsid w:val="000B6C53"/>
    <w:rsid w:val="000E579D"/>
    <w:rsid w:val="000F5E95"/>
    <w:rsid w:val="00134C27"/>
    <w:rsid w:val="00136DAF"/>
    <w:rsid w:val="0014265E"/>
    <w:rsid w:val="001524E8"/>
    <w:rsid w:val="00157AEF"/>
    <w:rsid w:val="00170794"/>
    <w:rsid w:val="00172A2D"/>
    <w:rsid w:val="00174415"/>
    <w:rsid w:val="001861D2"/>
    <w:rsid w:val="001C1219"/>
    <w:rsid w:val="001C5F77"/>
    <w:rsid w:val="001D00DA"/>
    <w:rsid w:val="001E24E7"/>
    <w:rsid w:val="001F3F08"/>
    <w:rsid w:val="001F6F57"/>
    <w:rsid w:val="0021122B"/>
    <w:rsid w:val="0021306B"/>
    <w:rsid w:val="002212D7"/>
    <w:rsid w:val="002227B3"/>
    <w:rsid w:val="002427A3"/>
    <w:rsid w:val="00254BEB"/>
    <w:rsid w:val="00287E92"/>
    <w:rsid w:val="002B2C1F"/>
    <w:rsid w:val="002C2438"/>
    <w:rsid w:val="002D12EC"/>
    <w:rsid w:val="002D2986"/>
    <w:rsid w:val="002D540B"/>
    <w:rsid w:val="002F0DD6"/>
    <w:rsid w:val="002F2AE1"/>
    <w:rsid w:val="00304C2C"/>
    <w:rsid w:val="0032169D"/>
    <w:rsid w:val="00322276"/>
    <w:rsid w:val="00325E03"/>
    <w:rsid w:val="00325EAC"/>
    <w:rsid w:val="00353F96"/>
    <w:rsid w:val="0036161C"/>
    <w:rsid w:val="00373ED1"/>
    <w:rsid w:val="00395E19"/>
    <w:rsid w:val="003A07F2"/>
    <w:rsid w:val="003B0D2C"/>
    <w:rsid w:val="003B143C"/>
    <w:rsid w:val="003C2A3E"/>
    <w:rsid w:val="003C704B"/>
    <w:rsid w:val="003F567A"/>
    <w:rsid w:val="0040132C"/>
    <w:rsid w:val="00402763"/>
    <w:rsid w:val="00421696"/>
    <w:rsid w:val="004275E0"/>
    <w:rsid w:val="00444851"/>
    <w:rsid w:val="00480AE8"/>
    <w:rsid w:val="00490541"/>
    <w:rsid w:val="00500413"/>
    <w:rsid w:val="0050538C"/>
    <w:rsid w:val="00533017"/>
    <w:rsid w:val="00535996"/>
    <w:rsid w:val="0057227B"/>
    <w:rsid w:val="00576D44"/>
    <w:rsid w:val="005903FD"/>
    <w:rsid w:val="00593A49"/>
    <w:rsid w:val="00597926"/>
    <w:rsid w:val="005A0D03"/>
    <w:rsid w:val="005A6B37"/>
    <w:rsid w:val="005B1071"/>
    <w:rsid w:val="005C18CD"/>
    <w:rsid w:val="005F62FC"/>
    <w:rsid w:val="0060523D"/>
    <w:rsid w:val="00614992"/>
    <w:rsid w:val="00622ED2"/>
    <w:rsid w:val="00647C9B"/>
    <w:rsid w:val="00654662"/>
    <w:rsid w:val="00656C03"/>
    <w:rsid w:val="00662987"/>
    <w:rsid w:val="006639B5"/>
    <w:rsid w:val="00680004"/>
    <w:rsid w:val="00682869"/>
    <w:rsid w:val="006A352F"/>
    <w:rsid w:val="006C3631"/>
    <w:rsid w:val="006C55E1"/>
    <w:rsid w:val="006F1426"/>
    <w:rsid w:val="00706E02"/>
    <w:rsid w:val="007075D5"/>
    <w:rsid w:val="00732415"/>
    <w:rsid w:val="007452FA"/>
    <w:rsid w:val="0076033E"/>
    <w:rsid w:val="00760C08"/>
    <w:rsid w:val="00764F81"/>
    <w:rsid w:val="007979AE"/>
    <w:rsid w:val="007B45EC"/>
    <w:rsid w:val="007B4F97"/>
    <w:rsid w:val="007C24B3"/>
    <w:rsid w:val="007C655D"/>
    <w:rsid w:val="007D0FC8"/>
    <w:rsid w:val="007E0877"/>
    <w:rsid w:val="007F365D"/>
    <w:rsid w:val="00844243"/>
    <w:rsid w:val="008555AB"/>
    <w:rsid w:val="00870DD7"/>
    <w:rsid w:val="00875946"/>
    <w:rsid w:val="008777B1"/>
    <w:rsid w:val="00887530"/>
    <w:rsid w:val="0089014D"/>
    <w:rsid w:val="008A4527"/>
    <w:rsid w:val="008A6DE0"/>
    <w:rsid w:val="008B1E92"/>
    <w:rsid w:val="008C1B6D"/>
    <w:rsid w:val="008F2F6F"/>
    <w:rsid w:val="009215DA"/>
    <w:rsid w:val="00933553"/>
    <w:rsid w:val="00935D6A"/>
    <w:rsid w:val="009516C8"/>
    <w:rsid w:val="00953CEE"/>
    <w:rsid w:val="00963BB8"/>
    <w:rsid w:val="00963FA6"/>
    <w:rsid w:val="009717BB"/>
    <w:rsid w:val="00971A9D"/>
    <w:rsid w:val="009841EE"/>
    <w:rsid w:val="00985DC8"/>
    <w:rsid w:val="00990FEE"/>
    <w:rsid w:val="009A322E"/>
    <w:rsid w:val="009A69C6"/>
    <w:rsid w:val="009B16B6"/>
    <w:rsid w:val="009B21D1"/>
    <w:rsid w:val="009D4286"/>
    <w:rsid w:val="009E4C76"/>
    <w:rsid w:val="009E4EF8"/>
    <w:rsid w:val="009F1C45"/>
    <w:rsid w:val="009F5557"/>
    <w:rsid w:val="00A01EE0"/>
    <w:rsid w:val="00A0623F"/>
    <w:rsid w:val="00A11CF2"/>
    <w:rsid w:val="00A14D0A"/>
    <w:rsid w:val="00A57756"/>
    <w:rsid w:val="00A62F7C"/>
    <w:rsid w:val="00A668BB"/>
    <w:rsid w:val="00A836F5"/>
    <w:rsid w:val="00A87AE6"/>
    <w:rsid w:val="00A978A6"/>
    <w:rsid w:val="00AB4619"/>
    <w:rsid w:val="00AB4759"/>
    <w:rsid w:val="00AB7DBF"/>
    <w:rsid w:val="00AD17F8"/>
    <w:rsid w:val="00AD6EB4"/>
    <w:rsid w:val="00AE03BB"/>
    <w:rsid w:val="00AE4F10"/>
    <w:rsid w:val="00AF77E3"/>
    <w:rsid w:val="00B02104"/>
    <w:rsid w:val="00B03CF4"/>
    <w:rsid w:val="00B07765"/>
    <w:rsid w:val="00B17F69"/>
    <w:rsid w:val="00B2489D"/>
    <w:rsid w:val="00B258AC"/>
    <w:rsid w:val="00B26E7A"/>
    <w:rsid w:val="00B427F2"/>
    <w:rsid w:val="00B548E7"/>
    <w:rsid w:val="00B576B9"/>
    <w:rsid w:val="00B600D7"/>
    <w:rsid w:val="00B72F39"/>
    <w:rsid w:val="00B732F2"/>
    <w:rsid w:val="00B74B02"/>
    <w:rsid w:val="00B809B7"/>
    <w:rsid w:val="00B81D98"/>
    <w:rsid w:val="00B84FFE"/>
    <w:rsid w:val="00BA0AE2"/>
    <w:rsid w:val="00BC34BE"/>
    <w:rsid w:val="00BC6F0E"/>
    <w:rsid w:val="00BD0BF2"/>
    <w:rsid w:val="00BD7540"/>
    <w:rsid w:val="00C1120C"/>
    <w:rsid w:val="00C348C4"/>
    <w:rsid w:val="00C44EAD"/>
    <w:rsid w:val="00C601F2"/>
    <w:rsid w:val="00C75494"/>
    <w:rsid w:val="00C75857"/>
    <w:rsid w:val="00C771F0"/>
    <w:rsid w:val="00C9354B"/>
    <w:rsid w:val="00C97E91"/>
    <w:rsid w:val="00CA5A29"/>
    <w:rsid w:val="00CB4667"/>
    <w:rsid w:val="00CC3579"/>
    <w:rsid w:val="00CF5EF3"/>
    <w:rsid w:val="00D23516"/>
    <w:rsid w:val="00D3285D"/>
    <w:rsid w:val="00D41A0D"/>
    <w:rsid w:val="00D54234"/>
    <w:rsid w:val="00D5496A"/>
    <w:rsid w:val="00D57E64"/>
    <w:rsid w:val="00D62C2D"/>
    <w:rsid w:val="00D6690A"/>
    <w:rsid w:val="00D84056"/>
    <w:rsid w:val="00D8498B"/>
    <w:rsid w:val="00D85A0C"/>
    <w:rsid w:val="00DA113D"/>
    <w:rsid w:val="00DB5C40"/>
    <w:rsid w:val="00DC28DB"/>
    <w:rsid w:val="00DD3EF1"/>
    <w:rsid w:val="00DF4BC5"/>
    <w:rsid w:val="00DF6B6B"/>
    <w:rsid w:val="00E01AE7"/>
    <w:rsid w:val="00E12FA8"/>
    <w:rsid w:val="00E257D8"/>
    <w:rsid w:val="00E26BE7"/>
    <w:rsid w:val="00E333E7"/>
    <w:rsid w:val="00E60E97"/>
    <w:rsid w:val="00E64D57"/>
    <w:rsid w:val="00E703C4"/>
    <w:rsid w:val="00E750B1"/>
    <w:rsid w:val="00E756AE"/>
    <w:rsid w:val="00E97504"/>
    <w:rsid w:val="00EA23FA"/>
    <w:rsid w:val="00EA59B1"/>
    <w:rsid w:val="00EB42FD"/>
    <w:rsid w:val="00EB670D"/>
    <w:rsid w:val="00EE0291"/>
    <w:rsid w:val="00EF1B01"/>
    <w:rsid w:val="00EF7049"/>
    <w:rsid w:val="00F01B72"/>
    <w:rsid w:val="00F06849"/>
    <w:rsid w:val="00F479FA"/>
    <w:rsid w:val="00F5106F"/>
    <w:rsid w:val="00F51E38"/>
    <w:rsid w:val="00F57B0A"/>
    <w:rsid w:val="00F67482"/>
    <w:rsid w:val="00F75320"/>
    <w:rsid w:val="00F83058"/>
    <w:rsid w:val="00F85278"/>
    <w:rsid w:val="00F9434C"/>
    <w:rsid w:val="00F972F2"/>
    <w:rsid w:val="00FA4026"/>
    <w:rsid w:val="00FA6438"/>
    <w:rsid w:val="00FC714D"/>
    <w:rsid w:val="00FE516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638AF"/>
  <w15:chartTrackingRefBased/>
  <w15:docId w15:val="{36531E3C-A64E-43DC-B6B1-5CDDD195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FC8"/>
    <w:pPr>
      <w:bidi/>
    </w:pPr>
    <w:rPr>
      <w:rFonts w:cs="Mitra"/>
      <w:color w:val="595959" w:themeColor="text1" w:themeTint="A6"/>
      <w:sz w:val="28"/>
      <w:szCs w:val="28"/>
    </w:rPr>
  </w:style>
  <w:style w:type="paragraph" w:styleId="Heading1">
    <w:name w:val="heading 1"/>
    <w:basedOn w:val="Normal"/>
    <w:next w:val="Normal"/>
    <w:link w:val="Heading1Char"/>
    <w:uiPriority w:val="9"/>
    <w:qFormat/>
    <w:rsid w:val="007D0FC8"/>
    <w:pPr>
      <w:keepNext/>
      <w:keepLines/>
      <w:spacing w:before="240" w:after="0"/>
      <w:outlineLvl w:val="0"/>
    </w:pPr>
    <w:rPr>
      <w:rFonts w:asciiTheme="majorHAnsi" w:eastAsiaTheme="majorEastAsia" w:hAnsiTheme="majorHAnsi" w:cs="Mj_East Extra Light"/>
      <w:color w:val="4472C4" w:themeColor="accent1"/>
      <w:sz w:val="32"/>
      <w:szCs w:val="32"/>
    </w:rPr>
  </w:style>
  <w:style w:type="paragraph" w:styleId="Heading2">
    <w:name w:val="heading 2"/>
    <w:basedOn w:val="Normal"/>
    <w:next w:val="Normal"/>
    <w:link w:val="Heading2Char"/>
    <w:uiPriority w:val="9"/>
    <w:unhideWhenUsed/>
    <w:qFormat/>
    <w:rsid w:val="006C55E1"/>
    <w:pPr>
      <w:keepNext/>
      <w:keepLines/>
      <w:spacing w:before="40" w:after="0"/>
      <w:outlineLvl w:val="1"/>
    </w:pPr>
    <w:rPr>
      <w:rFonts w:ascii="Segoe UI" w:eastAsiaTheme="majorEastAsia" w:hAnsi="Segoe UI" w:cs="Segoe UI"/>
      <w:color w:val="C45911" w:themeColor="accen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9AE"/>
    <w:pPr>
      <w:ind w:left="720"/>
      <w:contextualSpacing/>
    </w:pPr>
  </w:style>
  <w:style w:type="character" w:customStyle="1" w:styleId="Heading1Char">
    <w:name w:val="Heading 1 Char"/>
    <w:basedOn w:val="DefaultParagraphFont"/>
    <w:link w:val="Heading1"/>
    <w:uiPriority w:val="9"/>
    <w:rsid w:val="007D0FC8"/>
    <w:rPr>
      <w:rFonts w:asciiTheme="majorHAnsi" w:eastAsiaTheme="majorEastAsia" w:hAnsiTheme="majorHAnsi" w:cs="Mj_East Extra Light"/>
      <w:color w:val="4472C4" w:themeColor="accent1"/>
      <w:sz w:val="32"/>
      <w:szCs w:val="32"/>
    </w:rPr>
  </w:style>
  <w:style w:type="table" w:styleId="TableGrid">
    <w:name w:val="Table Grid"/>
    <w:basedOn w:val="TableNormal"/>
    <w:uiPriority w:val="39"/>
    <w:rsid w:val="00E6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07765"/>
    <w:pPr>
      <w:spacing w:after="100"/>
    </w:pPr>
  </w:style>
  <w:style w:type="character" w:styleId="Hyperlink">
    <w:name w:val="Hyperlink"/>
    <w:basedOn w:val="DefaultParagraphFont"/>
    <w:uiPriority w:val="99"/>
    <w:unhideWhenUsed/>
    <w:rsid w:val="00B07765"/>
    <w:rPr>
      <w:color w:val="0563C1" w:themeColor="hyperlink"/>
      <w:u w:val="single"/>
    </w:rPr>
  </w:style>
  <w:style w:type="character" w:styleId="UnresolvedMention">
    <w:name w:val="Unresolved Mention"/>
    <w:basedOn w:val="DefaultParagraphFont"/>
    <w:uiPriority w:val="99"/>
    <w:semiHidden/>
    <w:unhideWhenUsed/>
    <w:rsid w:val="00444851"/>
    <w:rPr>
      <w:color w:val="605E5C"/>
      <w:shd w:val="clear" w:color="auto" w:fill="E1DFDD"/>
    </w:rPr>
  </w:style>
  <w:style w:type="character" w:customStyle="1" w:styleId="Heading2Char">
    <w:name w:val="Heading 2 Char"/>
    <w:basedOn w:val="DefaultParagraphFont"/>
    <w:link w:val="Heading2"/>
    <w:uiPriority w:val="9"/>
    <w:rsid w:val="006C55E1"/>
    <w:rPr>
      <w:rFonts w:ascii="Segoe UI" w:eastAsiaTheme="majorEastAsia" w:hAnsi="Segoe UI" w:cs="Segoe UI"/>
      <w:color w:val="C45911" w:themeColor="accent2" w:themeShade="BF"/>
      <w:sz w:val="28"/>
      <w:szCs w:val="28"/>
    </w:rPr>
  </w:style>
  <w:style w:type="paragraph" w:styleId="TOC2">
    <w:name w:val="toc 2"/>
    <w:basedOn w:val="Normal"/>
    <w:next w:val="Normal"/>
    <w:autoRedefine/>
    <w:uiPriority w:val="39"/>
    <w:unhideWhenUsed/>
    <w:rsid w:val="00DF6B6B"/>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hyperlink" Target="mailto:msht.ir@gmai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hyperlink" Target="http://www.msht.ir"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yperlink" Target="http://www.msht.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320A-2664-43F2-B2AF-9349CFE6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2237</TotalTime>
  <Pages>22</Pages>
  <Words>3974</Words>
  <Characters>22653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Majid Sharifi-Tehrani</dc:creator>
  <cp:keywords/>
  <dc:description/>
  <cp:lastModifiedBy>Majid Sharifi-Tehrani</cp:lastModifiedBy>
  <cp:revision>75</cp:revision>
  <cp:lastPrinted>2022-05-20T18:15:00Z</cp:lastPrinted>
  <dcterms:created xsi:type="dcterms:W3CDTF">2022-05-04T14:11:00Z</dcterms:created>
  <dcterms:modified xsi:type="dcterms:W3CDTF">2022-08-25T06:33:00Z</dcterms:modified>
</cp:coreProperties>
</file>