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32506" w14:textId="3B1D67BF" w:rsidR="00EB0721" w:rsidRDefault="00417D5B" w:rsidP="00EB0721">
      <w:pPr>
        <w:pStyle w:val="Cmsor1"/>
      </w:pPr>
      <w:r>
        <w:t>Bevezetés a felhőbe</w:t>
      </w:r>
    </w:p>
    <w:p w14:paraId="7221E0C7" w14:textId="77777777" w:rsidR="00E53E78" w:rsidRPr="00E53E78" w:rsidRDefault="00E53E78" w:rsidP="00E53E78"/>
    <w:p w14:paraId="41804B18" w14:textId="037C2E3A" w:rsidR="00EB0721" w:rsidRDefault="354EBC1D" w:rsidP="00EB0721">
      <w:pPr>
        <w:pStyle w:val="Cmsor2"/>
      </w:pPr>
      <w:r>
        <w:t>Célkitűzés</w:t>
      </w:r>
    </w:p>
    <w:p w14:paraId="40A0A897" w14:textId="4D95401F" w:rsidR="00417D5B" w:rsidRDefault="00417D5B" w:rsidP="00417D5B">
      <w:r w:rsidRPr="00417D5B">
        <w:t>Az anyag célja, hogy felkeltse a hallgatók érdeklődését a felhőtechnológiák iránt és megismertesse őket az alapfogalmakkal</w:t>
      </w:r>
      <w:r>
        <w:t>. Az előadás végére a hallgatók átfogó képet szerezhetnek a felhő technoló</w:t>
      </w:r>
      <w:r w:rsidR="00C72259">
        <w:t>giák jelentőségéről és várható fejlődési irányairól.</w:t>
      </w:r>
      <w:r w:rsidR="00A513F0">
        <w:t xml:space="preserve"> Ehhez a témakörhöz nem tartozik labor.</w:t>
      </w:r>
      <w:bookmarkStart w:id="0" w:name="_GoBack"/>
      <w:bookmarkEnd w:id="0"/>
    </w:p>
    <w:p w14:paraId="30894878" w14:textId="18B91CB2" w:rsidR="00E53E78" w:rsidRDefault="00E53E78" w:rsidP="00417D5B"/>
    <w:p w14:paraId="108E8972" w14:textId="77777777" w:rsidR="00E53E78" w:rsidRPr="00417D5B" w:rsidRDefault="00E53E78" w:rsidP="00417D5B"/>
    <w:p w14:paraId="388286B8" w14:textId="4A5E0883" w:rsidR="003F0439" w:rsidRDefault="00417D5B" w:rsidP="00417D5B">
      <w:pPr>
        <w:pStyle w:val="Cmsor2"/>
      </w:pPr>
      <w:r>
        <w:t>Előadás áttekintése</w:t>
      </w:r>
    </w:p>
    <w:p w14:paraId="63448E0F" w14:textId="023E5AAF" w:rsidR="00C72259" w:rsidRPr="00C72259" w:rsidRDefault="00C72259" w:rsidP="00C72259">
      <w:pPr>
        <w:pStyle w:val="Cmsor3"/>
      </w:pPr>
      <w:r>
        <w:t>Alapfogalmak</w:t>
      </w:r>
    </w:p>
    <w:p w14:paraId="0265B336" w14:textId="06BEC1A8" w:rsidR="00C72259" w:rsidRDefault="00C72259" w:rsidP="00C72259">
      <w:r>
        <w:t>Az előadás a felhő technológia meghatározásával indul, melyhez a NIST definícióját használjuk. Fontos, hogy a hallgatók számára egyértelműen elkülönüljön a „felhő” a hagyományos webhoszting, illetve szerverhoszting szolgáltatásoktól.</w:t>
      </w:r>
    </w:p>
    <w:p w14:paraId="5F180154" w14:textId="2D298BF2" w:rsidR="00C72259" w:rsidRDefault="00C72259" w:rsidP="00C72259">
      <w:r>
        <w:t>A definíciót követően lentről felfele építkezünk. Először megismerkedünk a felhő mögötti szerver infrastruktúrával, majd az ebből következő rugalmas kiszolgáló infrastruktúra előnyeivel. A fogalmak áttekintését a 3 tipiksu szolgáltatásmodell (IaaS, PaaS, SaaS) ismertetése zárja.</w:t>
      </w:r>
    </w:p>
    <w:p w14:paraId="2DEA8860" w14:textId="7E766CB8" w:rsidR="00C72259" w:rsidRDefault="00C72259" w:rsidP="00C72259">
      <w:pPr>
        <w:pStyle w:val="Cmsor3"/>
      </w:pPr>
      <w:r>
        <w:t>A felhő jelentősége</w:t>
      </w:r>
    </w:p>
    <w:p w14:paraId="2A47A5BB" w14:textId="4FBAA803" w:rsidR="00C72259" w:rsidRDefault="00C72259" w:rsidP="00C72259">
      <w:r>
        <w:t>A második nagyobb egység a felhő technológiák motivációjáról és jövőjéről szól. Megmutatjuk, hogy a felhő több mint egy ügyes marketingfogás, s hogy a fejlődését valódi igények tették lehetővé, melyek várhatóan a közeljövőben további növekedést fognak hozni a területen.</w:t>
      </w:r>
    </w:p>
    <w:p w14:paraId="46CC63FE" w14:textId="60F7998E" w:rsidR="00C72259" w:rsidRDefault="00C72259" w:rsidP="00C72259">
      <w:pPr>
        <w:pStyle w:val="Cmsor3"/>
      </w:pPr>
      <w:r>
        <w:t>Felhőszolgáltatások</w:t>
      </w:r>
    </w:p>
    <w:p w14:paraId="15CABAEC" w14:textId="10774350" w:rsidR="00C72259" w:rsidRPr="00C72259" w:rsidRDefault="00C72259" w:rsidP="00C72259">
      <w:r>
        <w:t>Az előadás utolsó harmada rövid kitekintéseket tartalmaz a felhőszolgáltatások világába. Bár az egyes szolgáltatások részletesebb bemutatására nem fog idő jutni, itt teremthetjük meg azt a kontextust, melybe aztán a későbbi előadásokat elhelyezhetjük.</w:t>
      </w:r>
      <w:r w:rsidR="00E53E78">
        <w:t xml:space="preserve"> A szolgáltatások tárgyalása mellett itt is kitérünk olyan gyakori kérdésekre, mint a felhő alapú szolgáltatások jogi kérdései, vagy az árazási modellje.</w:t>
      </w:r>
    </w:p>
    <w:p w14:paraId="203EDCC6" w14:textId="086D3755" w:rsidR="00C72259" w:rsidRPr="00C72259" w:rsidRDefault="00C72259" w:rsidP="00C72259"/>
    <w:sectPr w:rsidR="00C72259" w:rsidRPr="00C72259" w:rsidSect="009A63C3">
      <w:head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E0662" w14:textId="77777777" w:rsidR="00944793" w:rsidRDefault="00944793" w:rsidP="002879E2">
      <w:pPr>
        <w:spacing w:after="0" w:line="240" w:lineRule="auto"/>
      </w:pPr>
      <w:r>
        <w:separator/>
      </w:r>
    </w:p>
  </w:endnote>
  <w:endnote w:type="continuationSeparator" w:id="0">
    <w:p w14:paraId="24CA02B5" w14:textId="77777777" w:rsidR="00944793" w:rsidRDefault="0094479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0B781E50" w:rsidR="00C0004C" w:rsidRPr="00D33DCD" w:rsidRDefault="00C0004C" w:rsidP="00C83CE3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795F1D" w14:textId="77777777" w:rsidR="00944793" w:rsidRDefault="00944793" w:rsidP="002879E2">
      <w:pPr>
        <w:spacing w:after="0" w:line="240" w:lineRule="auto"/>
      </w:pPr>
      <w:r>
        <w:separator/>
      </w:r>
    </w:p>
  </w:footnote>
  <w:footnote w:type="continuationSeparator" w:id="0">
    <w:p w14:paraId="40C588A1" w14:textId="77777777" w:rsidR="00944793" w:rsidRDefault="0094479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71B1433D" w:rsidR="00C0004C" w:rsidRPr="000E72F0" w:rsidRDefault="00A513F0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41478C">
              <w:t>Bevezetés a felhőbe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 w:rsidR="00E53E78">
          <w:rPr>
            <w:noProof/>
          </w:rPr>
          <w:t>2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 w:rsidR="00E53E78">
          <w:rPr>
            <w:noProof/>
          </w:rPr>
          <w:t>2</w:t>
        </w:r>
        <w:r w:rsidR="00C0004C" w:rsidRPr="000E72F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B5323"/>
    <w:multiLevelType w:val="hybridMultilevel"/>
    <w:tmpl w:val="52A88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83304E"/>
    <w:multiLevelType w:val="hybridMultilevel"/>
    <w:tmpl w:val="0E9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EC09AD"/>
    <w:multiLevelType w:val="hybridMultilevel"/>
    <w:tmpl w:val="5380D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F1036"/>
    <w:multiLevelType w:val="hybridMultilevel"/>
    <w:tmpl w:val="2E1AED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A858A1"/>
    <w:multiLevelType w:val="hybridMultilevel"/>
    <w:tmpl w:val="0786F4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AC68CE"/>
    <w:multiLevelType w:val="hybridMultilevel"/>
    <w:tmpl w:val="A2E482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4B4B27"/>
    <w:multiLevelType w:val="hybridMultilevel"/>
    <w:tmpl w:val="92123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610A0"/>
    <w:multiLevelType w:val="hybridMultilevel"/>
    <w:tmpl w:val="1CA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1D327F"/>
    <w:multiLevelType w:val="hybridMultilevel"/>
    <w:tmpl w:val="C0E6BE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2B2E7E"/>
    <w:multiLevelType w:val="hybridMultilevel"/>
    <w:tmpl w:val="6832A952"/>
    <w:lvl w:ilvl="0" w:tplc="FA9CB76E">
      <w:start w:val="13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BE62A6"/>
    <w:multiLevelType w:val="hybridMultilevel"/>
    <w:tmpl w:val="7B002C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C5074D"/>
    <w:multiLevelType w:val="hybridMultilevel"/>
    <w:tmpl w:val="4A3070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B917D9"/>
    <w:multiLevelType w:val="hybridMultilevel"/>
    <w:tmpl w:val="ECF07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DB49F9"/>
    <w:multiLevelType w:val="hybridMultilevel"/>
    <w:tmpl w:val="C72ED9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3036B2"/>
    <w:multiLevelType w:val="hybridMultilevel"/>
    <w:tmpl w:val="75327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025DFB"/>
    <w:multiLevelType w:val="hybridMultilevel"/>
    <w:tmpl w:val="2CB0AFE6"/>
    <w:lvl w:ilvl="0" w:tplc="16C8405A">
      <w:start w:val="8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3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4"/>
  </w:num>
  <w:num w:numId="17">
    <w:abstractNumId w:val="39"/>
  </w:num>
  <w:num w:numId="18">
    <w:abstractNumId w:val="22"/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2"/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3"/>
  </w:num>
  <w:num w:numId="28">
    <w:abstractNumId w:val="21"/>
  </w:num>
  <w:num w:numId="29">
    <w:abstractNumId w:val="29"/>
  </w:num>
  <w:num w:numId="30">
    <w:abstractNumId w:val="14"/>
  </w:num>
  <w:num w:numId="31">
    <w:abstractNumId w:val="10"/>
  </w:num>
  <w:num w:numId="32">
    <w:abstractNumId w:val="16"/>
  </w:num>
  <w:num w:numId="33">
    <w:abstractNumId w:val="28"/>
  </w:num>
  <w:num w:numId="34">
    <w:abstractNumId w:val="24"/>
  </w:num>
  <w:num w:numId="35">
    <w:abstractNumId w:val="27"/>
  </w:num>
  <w:num w:numId="36">
    <w:abstractNumId w:val="20"/>
  </w:num>
  <w:num w:numId="37">
    <w:abstractNumId w:val="15"/>
  </w:num>
  <w:num w:numId="38">
    <w:abstractNumId w:val="17"/>
  </w:num>
  <w:num w:numId="39">
    <w:abstractNumId w:val="23"/>
  </w:num>
  <w:num w:numId="40">
    <w:abstractNumId w:val="30"/>
  </w:num>
  <w:num w:numId="41">
    <w:abstractNumId w:val="18"/>
  </w:num>
  <w:num w:numId="42">
    <w:abstractNumId w:val="32"/>
  </w:num>
  <w:num w:numId="43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509C"/>
    <w:rsid w:val="00067530"/>
    <w:rsid w:val="00071545"/>
    <w:rsid w:val="00073A86"/>
    <w:rsid w:val="00086285"/>
    <w:rsid w:val="000A050A"/>
    <w:rsid w:val="000A0950"/>
    <w:rsid w:val="000A50F8"/>
    <w:rsid w:val="000A5E01"/>
    <w:rsid w:val="000A6753"/>
    <w:rsid w:val="000A7C0A"/>
    <w:rsid w:val="000B00C6"/>
    <w:rsid w:val="000B2EE7"/>
    <w:rsid w:val="000B6364"/>
    <w:rsid w:val="000D07C6"/>
    <w:rsid w:val="000E0BE7"/>
    <w:rsid w:val="000E3B2E"/>
    <w:rsid w:val="000E5364"/>
    <w:rsid w:val="000E541E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67856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A18"/>
    <w:rsid w:val="002A1FB8"/>
    <w:rsid w:val="002B1FF0"/>
    <w:rsid w:val="002C1434"/>
    <w:rsid w:val="002C34C1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28C4"/>
    <w:rsid w:val="00303D4A"/>
    <w:rsid w:val="003049EE"/>
    <w:rsid w:val="00305034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679F5"/>
    <w:rsid w:val="0037026A"/>
    <w:rsid w:val="00377719"/>
    <w:rsid w:val="00383243"/>
    <w:rsid w:val="00386BE9"/>
    <w:rsid w:val="003871CF"/>
    <w:rsid w:val="00392A49"/>
    <w:rsid w:val="003A0FA8"/>
    <w:rsid w:val="003A4703"/>
    <w:rsid w:val="003A4CD9"/>
    <w:rsid w:val="003B1334"/>
    <w:rsid w:val="003B7E43"/>
    <w:rsid w:val="003C0964"/>
    <w:rsid w:val="003C09ED"/>
    <w:rsid w:val="003C1D05"/>
    <w:rsid w:val="003C459D"/>
    <w:rsid w:val="003C7876"/>
    <w:rsid w:val="003D7014"/>
    <w:rsid w:val="003E3197"/>
    <w:rsid w:val="003E514D"/>
    <w:rsid w:val="003F0439"/>
    <w:rsid w:val="003F18CD"/>
    <w:rsid w:val="003F5A89"/>
    <w:rsid w:val="003F606D"/>
    <w:rsid w:val="003F63E3"/>
    <w:rsid w:val="003F751B"/>
    <w:rsid w:val="00407950"/>
    <w:rsid w:val="0041349E"/>
    <w:rsid w:val="004146C2"/>
    <w:rsid w:val="0041478C"/>
    <w:rsid w:val="00417D5B"/>
    <w:rsid w:val="00423B2D"/>
    <w:rsid w:val="00425602"/>
    <w:rsid w:val="00427E27"/>
    <w:rsid w:val="0043029F"/>
    <w:rsid w:val="00430533"/>
    <w:rsid w:val="00431D1C"/>
    <w:rsid w:val="0044774E"/>
    <w:rsid w:val="00467DBA"/>
    <w:rsid w:val="00497D7F"/>
    <w:rsid w:val="004A3F61"/>
    <w:rsid w:val="004A55E1"/>
    <w:rsid w:val="004B2046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4040"/>
    <w:rsid w:val="0053545A"/>
    <w:rsid w:val="00536CCB"/>
    <w:rsid w:val="005372F1"/>
    <w:rsid w:val="00537C39"/>
    <w:rsid w:val="00543F07"/>
    <w:rsid w:val="00555AED"/>
    <w:rsid w:val="00560F38"/>
    <w:rsid w:val="00581013"/>
    <w:rsid w:val="005819F3"/>
    <w:rsid w:val="00581A55"/>
    <w:rsid w:val="00585AFF"/>
    <w:rsid w:val="00586737"/>
    <w:rsid w:val="005872A0"/>
    <w:rsid w:val="0059398F"/>
    <w:rsid w:val="005B7CF9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533A1"/>
    <w:rsid w:val="00653658"/>
    <w:rsid w:val="006566AE"/>
    <w:rsid w:val="00661893"/>
    <w:rsid w:val="006671AC"/>
    <w:rsid w:val="0067095F"/>
    <w:rsid w:val="006736EF"/>
    <w:rsid w:val="006755E6"/>
    <w:rsid w:val="00680CE5"/>
    <w:rsid w:val="006830D0"/>
    <w:rsid w:val="00683979"/>
    <w:rsid w:val="00686391"/>
    <w:rsid w:val="00686877"/>
    <w:rsid w:val="0068780A"/>
    <w:rsid w:val="0069003E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43650"/>
    <w:rsid w:val="007448B8"/>
    <w:rsid w:val="007557CB"/>
    <w:rsid w:val="0076150E"/>
    <w:rsid w:val="00762668"/>
    <w:rsid w:val="00765A61"/>
    <w:rsid w:val="00775E6D"/>
    <w:rsid w:val="00776907"/>
    <w:rsid w:val="007914BF"/>
    <w:rsid w:val="007A3CC1"/>
    <w:rsid w:val="007A67B7"/>
    <w:rsid w:val="007A692C"/>
    <w:rsid w:val="007C0DDC"/>
    <w:rsid w:val="007C268A"/>
    <w:rsid w:val="007C3F09"/>
    <w:rsid w:val="007C5D84"/>
    <w:rsid w:val="007C61BC"/>
    <w:rsid w:val="007C776A"/>
    <w:rsid w:val="007D0A88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56290"/>
    <w:rsid w:val="00865F22"/>
    <w:rsid w:val="00866334"/>
    <w:rsid w:val="008763F9"/>
    <w:rsid w:val="0088091A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199A"/>
    <w:rsid w:val="009224B5"/>
    <w:rsid w:val="00931E6B"/>
    <w:rsid w:val="00935B18"/>
    <w:rsid w:val="00936CA9"/>
    <w:rsid w:val="00940854"/>
    <w:rsid w:val="00940B1E"/>
    <w:rsid w:val="00941FAA"/>
    <w:rsid w:val="00943B0D"/>
    <w:rsid w:val="00944793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67EE9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0F6A"/>
    <w:rsid w:val="00A43365"/>
    <w:rsid w:val="00A46077"/>
    <w:rsid w:val="00A513F0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738"/>
    <w:rsid w:val="00A94C0C"/>
    <w:rsid w:val="00A9796A"/>
    <w:rsid w:val="00AB0F6E"/>
    <w:rsid w:val="00AB1958"/>
    <w:rsid w:val="00AB6D66"/>
    <w:rsid w:val="00AC439E"/>
    <w:rsid w:val="00AC540B"/>
    <w:rsid w:val="00AC705D"/>
    <w:rsid w:val="00AD039C"/>
    <w:rsid w:val="00AD17A6"/>
    <w:rsid w:val="00AD3FEE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15959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72259"/>
    <w:rsid w:val="00C816A4"/>
    <w:rsid w:val="00C83CE3"/>
    <w:rsid w:val="00C8456F"/>
    <w:rsid w:val="00C967F5"/>
    <w:rsid w:val="00CA2BCB"/>
    <w:rsid w:val="00CB0199"/>
    <w:rsid w:val="00CB03E5"/>
    <w:rsid w:val="00CB1C2E"/>
    <w:rsid w:val="00CB5E96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36A46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37246"/>
    <w:rsid w:val="00E43D85"/>
    <w:rsid w:val="00E44DB5"/>
    <w:rsid w:val="00E4718A"/>
    <w:rsid w:val="00E52A0A"/>
    <w:rsid w:val="00E52A3B"/>
    <w:rsid w:val="00E53E78"/>
    <w:rsid w:val="00E60B83"/>
    <w:rsid w:val="00E61380"/>
    <w:rsid w:val="00E645FD"/>
    <w:rsid w:val="00E66123"/>
    <w:rsid w:val="00E71B87"/>
    <w:rsid w:val="00E769A4"/>
    <w:rsid w:val="00E779F2"/>
    <w:rsid w:val="00E80D86"/>
    <w:rsid w:val="00EA50AD"/>
    <w:rsid w:val="00EA58F4"/>
    <w:rsid w:val="00EA6B8E"/>
    <w:rsid w:val="00EB0721"/>
    <w:rsid w:val="00EB2A77"/>
    <w:rsid w:val="00EB6E5D"/>
    <w:rsid w:val="00EC56A6"/>
    <w:rsid w:val="00ED004C"/>
    <w:rsid w:val="00ED1487"/>
    <w:rsid w:val="00EE4036"/>
    <w:rsid w:val="00EE42C1"/>
    <w:rsid w:val="00EE546B"/>
    <w:rsid w:val="00EE56A6"/>
    <w:rsid w:val="00EE5BDC"/>
    <w:rsid w:val="00EF5341"/>
    <w:rsid w:val="00F15058"/>
    <w:rsid w:val="00F15D72"/>
    <w:rsid w:val="00F21C73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E154B"/>
    <w:rsid w:val="00FF4D83"/>
    <w:rsid w:val="354EB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5819F3"/>
    <w:pPr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  <w:style w:type="character" w:customStyle="1" w:styleId="pln">
    <w:name w:val="pln"/>
    <w:basedOn w:val="Bekezdsalapbettpusa"/>
    <w:rsid w:val="00A94738"/>
  </w:style>
  <w:style w:type="character" w:customStyle="1" w:styleId="pun">
    <w:name w:val="pun"/>
    <w:basedOn w:val="Bekezdsalapbettpusa"/>
    <w:rsid w:val="00A94738"/>
  </w:style>
  <w:style w:type="paragraph" w:styleId="NormlWeb">
    <w:name w:val="Normal (Web)"/>
    <w:basedOn w:val="Norml"/>
    <w:uiPriority w:val="99"/>
    <w:semiHidden/>
    <w:unhideWhenUsed/>
    <w:rsid w:val="00417D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92D28-605C-460F-A072-06176E813DFC}">
  <ds:schemaRefs>
    <ds:schemaRef ds:uri="8e1ec9f0-dab9-457a-8152-2c84045392d8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E83DFFA-B90F-4EE0-9991-03E57B1BDC0E}"/>
</file>

<file path=customXml/itemProps5.xml><?xml version="1.0" encoding="utf-8"?>
<ds:datastoreItem xmlns:ds="http://schemas.openxmlformats.org/officeDocument/2006/customXml" ds:itemID="{2A87D31F-12C0-4F78-9EC9-1ABAB83C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33</TotalTime>
  <Pages>1</Pages>
  <Words>200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 a felhőbe</vt:lpstr>
    </vt:vector>
  </TitlesOfParts>
  <Manager>Balássy György</Manager>
  <Company>BME AUT</Company>
  <LinksUpToDate>false</LinksUpToDate>
  <CharactersWithSpaces>1583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 a felhőbe</dc:title>
  <dc:subject>Microsoft Azure</dc:subject>
  <dc:creator>Bence Kővári</dc:creator>
  <cp:keywords/>
  <cp:lastModifiedBy>Simon Gábor</cp:lastModifiedBy>
  <cp:revision>15</cp:revision>
  <cp:lastPrinted>2013-01-23T09:13:00Z</cp:lastPrinted>
  <dcterms:created xsi:type="dcterms:W3CDTF">2016-05-19T20:38:00Z</dcterms:created>
  <dcterms:modified xsi:type="dcterms:W3CDTF">2016-12-15T15:50:00Z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