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pPr>
      <w:r>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pPr>
      <w:r>
        <w:rPr/>
        <w:t>-Need extra comma in line 95: "AC6-B, separated"</w:t>
      </w:r>
    </w:p>
    <w:p>
      <w:pPr>
        <w:pStyle w:val="PreformattedText"/>
        <w:rPr/>
      </w:pPr>
      <w:r>
        <w:rPr/>
        <w:t>-lines 96-97: To someone who doesn't know about AC-6 this sentence may be confusing, be more explicit. How is the attitude control changing drag? How precise is the separation control?</w:t>
      </w:r>
    </w:p>
    <w:p>
      <w:pPr>
        <w:pStyle w:val="PreformattedText"/>
        <w:rPr/>
      </w:pPr>
      <w:r>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pPr>
      <w:r>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pPr>
      <w:r>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pPr>
      <w:r>
        <w:rPr/>
        <w:t>-line 121 "data wrangling": I'm not sure how I feel about using this term (too informal?), but it stuck out to me so I thought I'd mention it.</w:t>
      </w:r>
    </w:p>
    <w:p>
      <w:pPr>
        <w:pStyle w:val="PreformattedText"/>
        <w:rPr/>
      </w:pPr>
      <w:r>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pPr>
      <w:r>
        <w:rPr/>
        <w:t>-line 132: Need another comma "threshold, dos2, was used"</w:t>
      </w:r>
    </w:p>
    <w:p>
      <w:pPr>
        <w:pStyle w:val="PreformattedText"/>
        <w:rPr/>
      </w:pPr>
      <w:r>
        <w:rPr/>
        <w:t>-line 136: Why 0.2 or 0.4s? I assume that's the period of the noise, but that should be stated. Might fit better in your previous sentence where you first say it's periodic.</w:t>
      </w:r>
    </w:p>
    <w:p>
      <w:pPr>
        <w:pStyle w:val="PreformattedText"/>
        <w:rPr/>
      </w:pPr>
      <w:r>
        <w:rPr/>
        <w:t>-line 136: Remove comma "0.2 or 0.4 s lag and the"</w:t>
      </w:r>
    </w:p>
    <w:p>
      <w:pPr>
        <w:pStyle w:val="PreformattedText"/>
        <w:rPr/>
      </w:pPr>
      <w:r>
        <w:rPr/>
        <w:t>-lines 141-142: Commas should be around your "i.e." phrase "correlated microbursts, i.e. microbursts that were observed simultaneously by both AC6 units, with the following procedure."</w:t>
      </w:r>
    </w:p>
    <w:p>
      <w:pPr>
        <w:pStyle w:val="PreformattedText"/>
        <w:rPr/>
      </w:pPr>
      <w:r>
        <w:rPr/>
        <w:t>-line 156: Need comma "location, i.e. latitude"</w:t>
      </w:r>
    </w:p>
    <w:p>
      <w:pPr>
        <w:pStyle w:val="PreformattedText"/>
        <w:rPr/>
      </w:pPr>
      <w:r>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pPr>
      <w:r>
        <w:rPr/>
        <w:t>-line 158: Should be 'that', not 'and' "structures observed by AC6 that can be confused with microbursts"</w:t>
      </w:r>
    </w:p>
    <w:p>
      <w:pPr>
        <w:pStyle w:val="PreformattedText"/>
        <w:rPr/>
      </w:pPr>
      <w:r>
        <w:rPr/>
        <w:t>-line 158: Figure 2; throughout this paper you flip between using Figure and Fig., pick one and stick to it.</w:t>
      </w:r>
    </w:p>
    <w:p>
      <w:pPr>
        <w:pStyle w:val="PreformattedText"/>
        <w:rPr/>
      </w:pPr>
      <w:r>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pPr>
      <w:r>
        <w:rPr/>
        <w:t>-line 168: "arguments presented in Section 4 in Joy et al. (2002)" A sentence or two summarizing these arguments, or the conclusions they lead to, would be helpful.</w:t>
      </w:r>
    </w:p>
    <w:p>
      <w:pPr>
        <w:pStyle w:val="PreformattedText"/>
        <w:rPr/>
      </w:pPr>
      <w:r>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pPr>
      <w:r>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pPr>
      <w:r>
        <w:rPr/>
        <w:t>-line 181: Need comma "above s, to N(0), the total"</w:t>
      </w:r>
    </w:p>
    <w:p>
      <w:pPr>
        <w:pStyle w:val="PreformattedText"/>
        <w:rPr/>
      </w:pPr>
      <w:r>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pPr>
      <w:r>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pPr>
      <w:r>
        <w:rPr/>
        <w:t>-line 243 "each spacecraft B": I think you by this you mean spacecraft B's at different distances, but it doesn't read well and someone less familiar with your process might be confused.</w:t>
      </w:r>
    </w:p>
    <w:p>
      <w:pPr>
        <w:pStyle w:val="PreformattedText"/>
        <w:rPr/>
      </w:pPr>
      <w:r>
        <w:rPr/>
        <w:t>-line 246, your question: I think you should wait to reference Figure 5d, so far you've talked about the general model only and have not yet assumed P(r) so it's too early to introduce the result for P(r) being a single radius.</w:t>
      </w:r>
    </w:p>
    <w:p>
      <w:pPr>
        <w:pStyle w:val="PreformattedText"/>
        <w:rPr/>
      </w:pPr>
      <w:r>
        <w:rPr/>
        <w:t>-line 256, your question: This might be a general enough equation to not need a citation, especially if you pulled it off Wolfram.</w:t>
      </w:r>
    </w:p>
    <w:p>
      <w:pPr>
        <w:pStyle w:val="PreformattedText"/>
        <w:rPr/>
      </w:pPr>
      <w:r>
        <w:rPr/>
        <w:t>-sentence lin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pPr>
      <w:r>
        <w:rPr/>
        <w:t>-line 261: "which is integrated out (marginalized) since AC6 is observing the cumulative effect of microbursts at all r" I don't follow this very well</w:t>
      </w:r>
    </w:p>
    <w:p>
      <w:pPr>
        <w:pStyle w:val="PreformattedText"/>
        <w:rPr/>
      </w:pPr>
      <w:r>
        <w:rPr/>
        <w:t>-paragraph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w:t>
      </w:r>
    </w:p>
    <w:p>
      <w:pPr>
        <w:pStyle w:val="PreformattedText"/>
        <w:rPr/>
      </w:pPr>
      <w:r>
        <w:rPr/>
        <w:t>-equation 7: Your equation ends with a period (end of sentence) but line 265 continues the sentence. I prefer leaving the period and turning line 265 into its own sentence.</w:t>
      </w:r>
    </w:p>
    <w:p>
      <w:pPr>
        <w:pStyle w:val="PreformattedText"/>
        <w:rPr/>
      </w:pPr>
      <w:r>
        <w:rPr/>
        <w:t>-line 265: what is the "area normaliztion factor"? This is the only place that phrase appears in this paper.</w:t>
      </w:r>
    </w:p>
    <w:p>
      <w:pPr>
        <w:pStyle w:val="PreformattedText"/>
        <w:rPr/>
      </w:pPr>
      <w:r>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LibreOffice/6.0.7.3$Linux_X86_64 LibreOffice_project/00m0$Build-3</Application>
  <Pages>4</Pages>
  <Words>2266</Words>
  <Characters>11216</Characters>
  <CharactersWithSpaces>13423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2019-07-03T15:16:40Z</dcterms:modified>
  <cp:revision>1</cp:revision>
  <dc:subject/>
  <dc:title/>
</cp:coreProperties>
</file>