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Response to Reviewer Feedback </w:t>
      </w:r>
      <w:r>
        <w:rPr>
          <w:rFonts w:ascii="Liberation Serif" w:hAnsi="Liberation Serif"/>
          <w:color w:val="auto"/>
          <w:sz w:val="24"/>
          <w:szCs w:val="24"/>
        </w:rPr>
        <w:t>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</w:r>
      <w:r>
        <w:rPr>
          <w:rFonts w:ascii="Liberation Serif" w:hAnsi="Liberation Serif"/>
          <w:color w:val="auto"/>
          <w:sz w:val="24"/>
          <w:szCs w:val="24"/>
        </w:rPr>
        <w:t>T</w:t>
      </w:r>
      <w:r>
        <w:rPr>
          <w:rFonts w:ascii="Liberation Serif" w:hAnsi="Liberation Serif"/>
          <w:color w:val="auto"/>
          <w:sz w:val="24"/>
          <w:szCs w:val="24"/>
        </w:rPr>
        <w:t xml:space="preserve">hank you for taking your valuable time to read and evaluate this manuscript </w:t>
      </w:r>
      <w:r>
        <w:rPr>
          <w:rFonts w:ascii="Liberation Serif" w:hAnsi="Liberation Serif"/>
          <w:color w:val="auto"/>
          <w:sz w:val="24"/>
          <w:szCs w:val="24"/>
        </w:rPr>
        <w:t>again</w:t>
      </w:r>
      <w:r>
        <w:rPr>
          <w:rFonts w:ascii="Liberation Serif" w:hAnsi="Liberation Serif"/>
          <w:color w:val="auto"/>
          <w:sz w:val="24"/>
          <w:szCs w:val="24"/>
        </w:rPr>
        <w:t xml:space="preserve">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auto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</w:t>
      </w:r>
      <w:r>
        <w:rPr>
          <w:rFonts w:ascii="Liberation Serif" w:hAnsi="Liberation Serif"/>
          <w:color w:val="auto"/>
          <w:sz w:val="24"/>
          <w:szCs w:val="24"/>
        </w:rPr>
        <w:t>done</w:t>
      </w:r>
      <w:r>
        <w:rPr>
          <w:rFonts w:ascii="Liberation Serif" w:hAnsi="Liberation Serif"/>
          <w:color w:val="auto"/>
          <w:sz w:val="24"/>
          <w:szCs w:val="24"/>
        </w:rPr>
        <w:t>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Line 155, n500 --&gt; a500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</w:p>
    <w:p>
      <w:pPr>
        <w:pStyle w:val="Normal"/>
        <w:spacing w:lineRule="auto" w:line="240" w:before="0" w:after="16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7963</TotalTime>
  <Application>LibreOffice/6.3.4.2$Linux_X86_64 LibreOffice_project/30$Build-2</Application>
  <Pages>2</Pages>
  <Words>364</Words>
  <Characters>1763</Characters>
  <CharactersWithSpaces>2099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2020-02-12T13:45:42Z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