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70A1" w14:textId="026F5218" w:rsidR="00511F14" w:rsidRDefault="00000000" w:rsidP="00CB3581">
      <w:pPr>
        <w:pStyle w:val="Heading1"/>
        <w:jc w:val="center"/>
      </w:pPr>
      <w:bookmarkStart w:id="0" w:name="contest-logger-user-guide"/>
      <w:r>
        <w:t xml:space="preserve">Contest Logger – User </w:t>
      </w:r>
      <w:proofErr w:type="gramStart"/>
      <w:r>
        <w:t>Guide</w:t>
      </w:r>
      <w:r w:rsidR="00CB3581">
        <w:t xml:space="preserve">  V0.3</w:t>
      </w:r>
      <w:proofErr w:type="gramEnd"/>
      <w:r w:rsidR="00CB3581">
        <w:t xml:space="preserve"> July25</w:t>
      </w:r>
    </w:p>
    <w:p w14:paraId="716EA7ED" w14:textId="7322A93A" w:rsidR="00511F14" w:rsidRDefault="00000000">
      <w:pPr>
        <w:pStyle w:val="FirstParagraph"/>
      </w:pPr>
      <w:r>
        <w:t xml:space="preserve">This tool allows you to log, edit, and export QSOs (contacts) during </w:t>
      </w:r>
      <w:r w:rsidR="00CB3581">
        <w:t>RD</w:t>
      </w:r>
      <w:r>
        <w:t xml:space="preserve"> radio contest</w:t>
      </w:r>
      <w:r w:rsidR="00CB3581">
        <w:t xml:space="preserve"> as well as ILLW </w:t>
      </w:r>
      <w:proofErr w:type="gramStart"/>
      <w:r w:rsidR="00CB3581">
        <w:t xml:space="preserve">contracts </w:t>
      </w:r>
      <w:r>
        <w:t xml:space="preserve"> Below</w:t>
      </w:r>
      <w:proofErr w:type="gramEnd"/>
      <w:r>
        <w:t xml:space="preserve"> is a quick guide on how to use it.</w:t>
      </w:r>
    </w:p>
    <w:p w14:paraId="3D2D2E54" w14:textId="77777777" w:rsidR="00511F14" w:rsidRDefault="00000000">
      <w:r>
        <w:pict w14:anchorId="7D8034A1">
          <v:rect id="_x0000_i1025" style="width:0;height:1.5pt" o:hralign="center" o:hrstd="t" o:hr="t"/>
        </w:pict>
      </w:r>
    </w:p>
    <w:p w14:paraId="0957107B" w14:textId="77777777" w:rsidR="00511F14" w:rsidRDefault="00000000">
      <w:pPr>
        <w:pStyle w:val="Heading2"/>
      </w:pPr>
      <w:bookmarkStart w:id="1" w:name="features"/>
      <w:r>
        <w:t>📋 Features</w:t>
      </w:r>
    </w:p>
    <w:p w14:paraId="6C1FE87E" w14:textId="77777777" w:rsidR="00511F14" w:rsidRDefault="00000000">
      <w:pPr>
        <w:pStyle w:val="Compact"/>
        <w:numPr>
          <w:ilvl w:val="0"/>
          <w:numId w:val="2"/>
        </w:numPr>
      </w:pPr>
      <w:r>
        <w:t>Log QSOs with callsign, band, mode, reports, and comments.</w:t>
      </w:r>
    </w:p>
    <w:p w14:paraId="1F271140" w14:textId="77777777" w:rsidR="00511F14" w:rsidRDefault="00000000">
      <w:pPr>
        <w:pStyle w:val="Compact"/>
        <w:numPr>
          <w:ilvl w:val="0"/>
          <w:numId w:val="2"/>
        </w:numPr>
      </w:pPr>
      <w:r>
        <w:t>Prevents logging duplicate contacts within 3 hours on the same band/mode.</w:t>
      </w:r>
    </w:p>
    <w:p w14:paraId="38CD983F" w14:textId="77777777" w:rsidR="00511F14" w:rsidRDefault="00000000">
      <w:pPr>
        <w:pStyle w:val="Compact"/>
        <w:numPr>
          <w:ilvl w:val="0"/>
          <w:numId w:val="2"/>
        </w:numPr>
      </w:pPr>
      <w:r>
        <w:t>Edit or delete existing QSOs.</w:t>
      </w:r>
    </w:p>
    <w:p w14:paraId="4256741D" w14:textId="77777777" w:rsidR="00511F14" w:rsidRDefault="00000000">
      <w:pPr>
        <w:pStyle w:val="Compact"/>
        <w:numPr>
          <w:ilvl w:val="0"/>
          <w:numId w:val="2"/>
        </w:numPr>
      </w:pPr>
      <w:r>
        <w:t>See live status of other operators.</w:t>
      </w:r>
    </w:p>
    <w:p w14:paraId="09B16477" w14:textId="77777777" w:rsidR="00511F14" w:rsidRDefault="00000000">
      <w:pPr>
        <w:pStyle w:val="Compact"/>
        <w:numPr>
          <w:ilvl w:val="0"/>
          <w:numId w:val="2"/>
        </w:numPr>
      </w:pPr>
      <w:r>
        <w:t xml:space="preserve">Export log in </w:t>
      </w:r>
      <w:r>
        <w:rPr>
          <w:b/>
          <w:bCs/>
        </w:rPr>
        <w:t>Cabrillo 3 format</w:t>
      </w:r>
      <w:r>
        <w:t>.</w:t>
      </w:r>
    </w:p>
    <w:p w14:paraId="7567DA3B" w14:textId="77777777" w:rsidR="00511F14" w:rsidRDefault="00000000">
      <w:pPr>
        <w:pStyle w:val="Compact"/>
        <w:numPr>
          <w:ilvl w:val="0"/>
          <w:numId w:val="2"/>
        </w:numPr>
      </w:pPr>
      <w:r>
        <w:t>Admin panel to set headers, license years, and clear log.</w:t>
      </w:r>
    </w:p>
    <w:p w14:paraId="2C2C01B2" w14:textId="77777777" w:rsidR="00511F14" w:rsidRDefault="00000000">
      <w:r>
        <w:pict w14:anchorId="3A700CB5">
          <v:rect id="_x0000_i1026" style="width:0;height:1.5pt" o:hralign="center" o:hrstd="t" o:hr="t"/>
        </w:pict>
      </w:r>
    </w:p>
    <w:p w14:paraId="2F49D1AC" w14:textId="77777777" w:rsidR="00511F14" w:rsidRDefault="00000000">
      <w:pPr>
        <w:pStyle w:val="Heading2"/>
      </w:pPr>
      <w:bookmarkStart w:id="2" w:name="web-interface"/>
      <w:bookmarkEnd w:id="1"/>
      <w:r>
        <w:t>🖥️ Web Interface</w:t>
      </w:r>
    </w:p>
    <w:p w14:paraId="3DFD7C51" w14:textId="77777777" w:rsidR="00511F14" w:rsidRDefault="00000000">
      <w:pPr>
        <w:pStyle w:val="Heading3"/>
      </w:pPr>
      <w:bookmarkStart w:id="3" w:name="logging-a-qso"/>
      <w:r>
        <w:t>Logging a QSO</w:t>
      </w:r>
    </w:p>
    <w:p w14:paraId="4096F82E" w14:textId="77777777" w:rsidR="00511F14" w:rsidRDefault="00000000">
      <w:pPr>
        <w:pStyle w:val="Compact"/>
        <w:numPr>
          <w:ilvl w:val="0"/>
          <w:numId w:val="3"/>
        </w:numPr>
      </w:pPr>
      <w:r>
        <w:t xml:space="preserve">Enter your </w:t>
      </w:r>
      <w:r>
        <w:rPr>
          <w:b/>
          <w:bCs/>
        </w:rPr>
        <w:t>Name</w:t>
      </w:r>
      <w:r>
        <w:t xml:space="preserve"> (optional) in the </w:t>
      </w:r>
      <w:r>
        <w:rPr>
          <w:i/>
          <w:iCs/>
        </w:rPr>
        <w:t>Your Name</w:t>
      </w:r>
      <w:r>
        <w:t xml:space="preserve"> field.</w:t>
      </w:r>
    </w:p>
    <w:p w14:paraId="7ABBE4DC" w14:textId="77777777" w:rsidR="00511F14" w:rsidRDefault="00000000">
      <w:pPr>
        <w:pStyle w:val="Compact"/>
        <w:numPr>
          <w:ilvl w:val="0"/>
          <w:numId w:val="3"/>
        </w:numPr>
      </w:pPr>
      <w:r>
        <w:t xml:space="preserve">Select </w:t>
      </w:r>
      <w:r>
        <w:rPr>
          <w:b/>
          <w:bCs/>
        </w:rPr>
        <w:t>Band</w:t>
      </w:r>
      <w:r>
        <w:t xml:space="preserve"> and </w:t>
      </w:r>
      <w:r>
        <w:rPr>
          <w:b/>
          <w:bCs/>
        </w:rPr>
        <w:t>Mode</w:t>
      </w:r>
      <w:r>
        <w:t xml:space="preserve"> from the dropdown menus.</w:t>
      </w:r>
    </w:p>
    <w:p w14:paraId="1547B832" w14:textId="77777777" w:rsidR="00511F14" w:rsidRDefault="00000000">
      <w:pPr>
        <w:pStyle w:val="Compact"/>
        <w:numPr>
          <w:ilvl w:val="0"/>
          <w:numId w:val="3"/>
        </w:numPr>
      </w:pPr>
      <w:r>
        <w:t xml:space="preserve">Enter the </w:t>
      </w:r>
      <w:r>
        <w:rPr>
          <w:b/>
          <w:bCs/>
        </w:rPr>
        <w:t>Callsign</w:t>
      </w:r>
      <w:r>
        <w:t xml:space="preserve">, </w:t>
      </w:r>
      <w:r>
        <w:rPr>
          <w:b/>
          <w:bCs/>
        </w:rPr>
        <w:t>Received Report</w:t>
      </w:r>
      <w:r>
        <w:t xml:space="preserve">, </w:t>
      </w:r>
      <w:r>
        <w:rPr>
          <w:b/>
          <w:bCs/>
        </w:rPr>
        <w:t>Sent Report</w:t>
      </w:r>
      <w:r>
        <w:t xml:space="preserve">, and any </w:t>
      </w:r>
      <w:r>
        <w:rPr>
          <w:b/>
          <w:bCs/>
        </w:rPr>
        <w:t>Comments</w:t>
      </w:r>
      <w:r>
        <w:t>.</w:t>
      </w:r>
    </w:p>
    <w:p w14:paraId="7B721BC5" w14:textId="77777777" w:rsidR="00511F14" w:rsidRDefault="00000000">
      <w:pPr>
        <w:pStyle w:val="Compact"/>
        <w:numPr>
          <w:ilvl w:val="0"/>
          <w:numId w:val="3"/>
        </w:numPr>
      </w:pPr>
      <w:r>
        <w:t xml:space="preserve">Click </w:t>
      </w:r>
      <w:r>
        <w:rPr>
          <w:b/>
          <w:bCs/>
        </w:rPr>
        <w:t>Log QSO</w:t>
      </w:r>
      <w:r>
        <w:t xml:space="preserve"> to save it.</w:t>
      </w:r>
    </w:p>
    <w:p w14:paraId="0CDCABDA" w14:textId="77777777" w:rsidR="00CB3581" w:rsidRDefault="00CB3581" w:rsidP="00CB3581">
      <w:pPr>
        <w:pStyle w:val="Heading3"/>
      </w:pPr>
      <w:bookmarkStart w:id="4" w:name="non-contest-qsos"/>
      <w:bookmarkEnd w:id="3"/>
      <w:r>
        <w:t>Who’s on Air</w:t>
      </w:r>
    </w:p>
    <w:p w14:paraId="08B986F7" w14:textId="72EC5659" w:rsidR="00CB3581" w:rsidRPr="00CB3581" w:rsidRDefault="00CB3581" w:rsidP="00CB3581">
      <w:pPr>
        <w:pStyle w:val="Compact"/>
        <w:numPr>
          <w:ilvl w:val="0"/>
          <w:numId w:val="5"/>
        </w:numPr>
      </w:pPr>
      <w:r w:rsidRPr="00CB3581">
        <w:t xml:space="preserve">The </w:t>
      </w:r>
      <w:r w:rsidRPr="00CB3581">
        <w:rPr>
          <w:b/>
          <w:bCs/>
        </w:rPr>
        <w:t>Who’s on Air</w:t>
      </w:r>
      <w:r w:rsidRPr="00CB3581">
        <w:t xml:space="preserve"> panel (right-hand side of the form) shows a live list of operators currently active on the system, including their selected band and mode. This feature updates in real-time, so you can see who else is operating on the same or different bands and modes.</w:t>
      </w:r>
    </w:p>
    <w:p w14:paraId="507B711E" w14:textId="77777777" w:rsidR="00CB3581" w:rsidRPr="00CB3581" w:rsidRDefault="00CB3581" w:rsidP="00CB3581">
      <w:pPr>
        <w:pStyle w:val="Compact"/>
        <w:numPr>
          <w:ilvl w:val="0"/>
          <w:numId w:val="5"/>
        </w:numPr>
      </w:pPr>
      <w:r w:rsidRPr="00CB3581">
        <w:t>If another operator is already on the same band and mode you have selected, a warning message appears to notify you of the potential conflict. This helps avoid multiple operators logging contacts on the same frequency segment simultaneously.</w:t>
      </w:r>
    </w:p>
    <w:p w14:paraId="63A04AF4" w14:textId="3E12752F" w:rsidR="00511F14" w:rsidRDefault="00000000">
      <w:pPr>
        <w:pStyle w:val="Heading3"/>
      </w:pPr>
      <w:r>
        <w:t>Non-Contest QSOs</w:t>
      </w:r>
    </w:p>
    <w:p w14:paraId="17684C2F" w14:textId="6CCB30DB" w:rsidR="00511F14" w:rsidRDefault="00000000">
      <w:pPr>
        <w:pStyle w:val="Compact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Log Non-Contest QSO</w:t>
      </w:r>
      <w:r>
        <w:t xml:space="preserve"> if the contact is not part of the contest</w:t>
      </w:r>
      <w:r w:rsidR="00CB3581">
        <w:t xml:space="preserve"> </w:t>
      </w:r>
      <w:proofErr w:type="spellStart"/>
      <w:r w:rsidR="00CB3581">
        <w:t>ie</w:t>
      </w:r>
      <w:proofErr w:type="spellEnd"/>
      <w:r w:rsidR="00CB3581">
        <w:t xml:space="preserve"> ILLW</w:t>
      </w:r>
    </w:p>
    <w:p w14:paraId="173F5CE0" w14:textId="77777777" w:rsidR="00511F14" w:rsidRDefault="00000000">
      <w:pPr>
        <w:pStyle w:val="Heading3"/>
      </w:pPr>
      <w:bookmarkStart w:id="5" w:name="editing-or-deleting-qsos"/>
      <w:bookmarkEnd w:id="4"/>
      <w:r>
        <w:t>Editing or Deleting QSOs</w:t>
      </w:r>
    </w:p>
    <w:p w14:paraId="74DAC0E2" w14:textId="77777777" w:rsidR="00511F14" w:rsidRDefault="00000000">
      <w:pPr>
        <w:pStyle w:val="Compact"/>
        <w:numPr>
          <w:ilvl w:val="0"/>
          <w:numId w:val="5"/>
        </w:numPr>
      </w:pPr>
      <w:r>
        <w:t xml:space="preserve">In the </w:t>
      </w:r>
      <w:r>
        <w:rPr>
          <w:i/>
          <w:iCs/>
        </w:rPr>
        <w:t>Logged QSOs</w:t>
      </w:r>
      <w:r>
        <w:t xml:space="preserve"> table, find the QSO you want.</w:t>
      </w:r>
    </w:p>
    <w:p w14:paraId="07269132" w14:textId="77777777" w:rsidR="00511F14" w:rsidRDefault="00000000">
      <w:pPr>
        <w:pStyle w:val="Compact"/>
        <w:numPr>
          <w:ilvl w:val="0"/>
          <w:numId w:val="5"/>
        </w:numPr>
      </w:pPr>
      <w:r>
        <w:t>Click ✏️ to edit or 🗑️ to delete.</w:t>
      </w:r>
    </w:p>
    <w:p w14:paraId="6D9CDEA3" w14:textId="77777777" w:rsidR="00511F14" w:rsidRDefault="00000000">
      <w:pPr>
        <w:pStyle w:val="Heading3"/>
      </w:pPr>
      <w:bookmarkStart w:id="6" w:name="filtering-qsos"/>
      <w:bookmarkEnd w:id="5"/>
      <w:r>
        <w:t>Filtering QSOs</w:t>
      </w:r>
    </w:p>
    <w:p w14:paraId="36160B40" w14:textId="77777777" w:rsidR="00511F14" w:rsidRDefault="00000000">
      <w:pPr>
        <w:pStyle w:val="Compact"/>
        <w:numPr>
          <w:ilvl w:val="0"/>
          <w:numId w:val="6"/>
        </w:numPr>
      </w:pPr>
      <w:r>
        <w:t xml:space="preserve">Use the </w:t>
      </w:r>
      <w:r>
        <w:rPr>
          <w:i/>
          <w:iCs/>
        </w:rPr>
        <w:t>Callsign</w:t>
      </w:r>
      <w:r>
        <w:t xml:space="preserve">, </w:t>
      </w:r>
      <w:r>
        <w:rPr>
          <w:i/>
          <w:iCs/>
        </w:rPr>
        <w:t>Band</w:t>
      </w:r>
      <w:r>
        <w:t xml:space="preserve">, and </w:t>
      </w:r>
      <w:r>
        <w:rPr>
          <w:i/>
          <w:iCs/>
        </w:rPr>
        <w:t>Mode</w:t>
      </w:r>
      <w:r>
        <w:t xml:space="preserve"> filters to search and view specific QSOs.</w:t>
      </w:r>
    </w:p>
    <w:p w14:paraId="06BA6FCB" w14:textId="77777777" w:rsidR="00511F14" w:rsidRDefault="00000000">
      <w:pPr>
        <w:pStyle w:val="Compact"/>
        <w:numPr>
          <w:ilvl w:val="0"/>
          <w:numId w:val="6"/>
        </w:numPr>
      </w:pPr>
      <w:r>
        <w:t>Rows highlighted in red indicate a contact that cannot yet be logged again (within 3 hours).</w:t>
      </w:r>
    </w:p>
    <w:p w14:paraId="395F748C" w14:textId="77777777" w:rsidR="00511F14" w:rsidRDefault="00000000">
      <w:r>
        <w:pict w14:anchorId="77A45E48">
          <v:rect id="_x0000_i1027" style="width:0;height:1.5pt" o:hralign="center" o:hrstd="t" o:hr="t"/>
        </w:pict>
      </w:r>
    </w:p>
    <w:p w14:paraId="1E06E25F" w14:textId="77777777" w:rsidR="00511F14" w:rsidRDefault="00000000">
      <w:pPr>
        <w:pStyle w:val="Heading2"/>
      </w:pPr>
      <w:bookmarkStart w:id="7" w:name="admin-panel"/>
      <w:bookmarkEnd w:id="2"/>
      <w:bookmarkEnd w:id="6"/>
      <w:r>
        <w:lastRenderedPageBreak/>
        <w:t>⚙️ Admin Panel</w:t>
      </w:r>
    </w:p>
    <w:p w14:paraId="0927233E" w14:textId="77777777" w:rsidR="00511F14" w:rsidRDefault="00000000">
      <w:pPr>
        <w:pStyle w:val="Compact"/>
        <w:numPr>
          <w:ilvl w:val="0"/>
          <w:numId w:val="7"/>
        </w:numPr>
      </w:pPr>
      <w:r>
        <w:t>Access the admin page (link at the bottom-right).</w:t>
      </w:r>
    </w:p>
    <w:p w14:paraId="3D7FB500" w14:textId="77777777" w:rsidR="00511F14" w:rsidRDefault="00000000">
      <w:pPr>
        <w:pStyle w:val="Compact"/>
        <w:numPr>
          <w:ilvl w:val="0"/>
          <w:numId w:val="7"/>
        </w:numPr>
      </w:pPr>
      <w:r>
        <w:t xml:space="preserve">Set </w:t>
      </w:r>
      <w:r>
        <w:rPr>
          <w:b/>
          <w:bCs/>
        </w:rPr>
        <w:t>Cabrillo header fields</w:t>
      </w:r>
      <w:r>
        <w:t xml:space="preserve"> and save.</w:t>
      </w:r>
    </w:p>
    <w:p w14:paraId="674F92AB" w14:textId="77777777" w:rsidR="00511F14" w:rsidRDefault="00000000">
      <w:pPr>
        <w:pStyle w:val="Compact"/>
        <w:numPr>
          <w:ilvl w:val="0"/>
          <w:numId w:val="7"/>
        </w:numPr>
      </w:pPr>
      <w:r>
        <w:t xml:space="preserve">Update </w:t>
      </w:r>
      <w:r>
        <w:rPr>
          <w:b/>
          <w:bCs/>
        </w:rPr>
        <w:t>Years Licensed</w:t>
      </w:r>
      <w:r>
        <w:t>.</w:t>
      </w:r>
    </w:p>
    <w:p w14:paraId="72BAA9DF" w14:textId="77777777" w:rsidR="00511F14" w:rsidRDefault="00000000">
      <w:pPr>
        <w:pStyle w:val="Compact"/>
        <w:numPr>
          <w:ilvl w:val="0"/>
          <w:numId w:val="7"/>
        </w:numPr>
      </w:pPr>
      <w:r>
        <w:t>Clear all logged QSOs.</w:t>
      </w:r>
    </w:p>
    <w:p w14:paraId="7E13C499" w14:textId="77777777" w:rsidR="00511F14" w:rsidRDefault="00000000">
      <w:r>
        <w:pict w14:anchorId="77C1EAE3">
          <v:rect id="_x0000_i1028" style="width:0;height:1.5pt" o:hralign="center" o:hrstd="t" o:hr="t"/>
        </w:pict>
      </w:r>
    </w:p>
    <w:p w14:paraId="576A13B2" w14:textId="77777777" w:rsidR="00511F14" w:rsidRDefault="00000000">
      <w:pPr>
        <w:pStyle w:val="Heading2"/>
      </w:pPr>
      <w:bookmarkStart w:id="8" w:name="exporting-log"/>
      <w:bookmarkEnd w:id="7"/>
      <w:r>
        <w:t>📤 Exporting Log</w:t>
      </w:r>
    </w:p>
    <w:p w14:paraId="1B828615" w14:textId="43C374B2" w:rsidR="00511F14" w:rsidRDefault="00000000">
      <w:pPr>
        <w:pStyle w:val="Compact"/>
        <w:numPr>
          <w:ilvl w:val="0"/>
          <w:numId w:val="8"/>
        </w:numPr>
      </w:pPr>
      <w:r>
        <w:t xml:space="preserve">Go to </w:t>
      </w:r>
      <w:r w:rsidR="00CB3581">
        <w:t>illwlog.ddns.net</w:t>
      </w:r>
      <w:r>
        <w:rPr>
          <w:rStyle w:val="VerbatimChar"/>
        </w:rPr>
        <w:t>/export/</w:t>
      </w:r>
      <w:proofErr w:type="spellStart"/>
      <w:r>
        <w:rPr>
          <w:rStyle w:val="VerbatimChar"/>
        </w:rPr>
        <w:t>cabrillo</w:t>
      </w:r>
      <w:proofErr w:type="spellEnd"/>
      <w:r>
        <w:t xml:space="preserve"> in your browser to download the current log in </w:t>
      </w:r>
      <w:r>
        <w:rPr>
          <w:b/>
          <w:bCs/>
        </w:rPr>
        <w:t>Cabrillo 3 format</w:t>
      </w:r>
      <w:r>
        <w:t>, including header fields.</w:t>
      </w:r>
    </w:p>
    <w:p w14:paraId="795E951D" w14:textId="77777777" w:rsidR="00511F14" w:rsidRDefault="00000000">
      <w:r>
        <w:pict w14:anchorId="655CF4AF">
          <v:rect id="_x0000_i1029" style="width:0;height:1.5pt" o:hralign="center" o:hrstd="t" o:hr="t"/>
        </w:pict>
      </w:r>
    </w:p>
    <w:bookmarkEnd w:id="0"/>
    <w:bookmarkEnd w:id="8"/>
    <w:p w14:paraId="16956CEB" w14:textId="4A1E3360" w:rsidR="00511F14" w:rsidRDefault="00511F14">
      <w:pPr>
        <w:pStyle w:val="FirstParagraph"/>
      </w:pPr>
    </w:p>
    <w:sectPr w:rsidR="00511F14" w:rsidSect="00CB3581">
      <w:footnotePr>
        <w:numRestart w:val="eachSect"/>
      </w:footnotePr>
      <w:pgSz w:w="12240" w:h="15840"/>
      <w:pgMar w:top="284" w:right="1440" w:bottom="2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174411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7921AE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0362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1753171">
    <w:abstractNumId w:val="0"/>
  </w:num>
  <w:num w:numId="2" w16cid:durableId="40979213">
    <w:abstractNumId w:val="1"/>
  </w:num>
  <w:num w:numId="3" w16cid:durableId="8883058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25048318">
    <w:abstractNumId w:val="1"/>
  </w:num>
  <w:num w:numId="5" w16cid:durableId="965813660">
    <w:abstractNumId w:val="1"/>
  </w:num>
  <w:num w:numId="6" w16cid:durableId="1488088188">
    <w:abstractNumId w:val="1"/>
  </w:num>
  <w:num w:numId="7" w16cid:durableId="704714418">
    <w:abstractNumId w:val="1"/>
  </w:num>
  <w:num w:numId="8" w16cid:durableId="97756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14"/>
    <w:rsid w:val="00511F14"/>
    <w:rsid w:val="005D2DE5"/>
    <w:rsid w:val="00A455E4"/>
    <w:rsid w:val="00C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324"/>
  <w15:docId w15:val="{44C1B09D-9C10-495C-9C30-5D41E8081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CB358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styleId="Strong">
    <w:name w:val="Strong"/>
    <w:basedOn w:val="DefaultParagraphFont"/>
    <w:uiPriority w:val="22"/>
    <w:qFormat/>
    <w:rsid w:val="00CB35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1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Shurmer</dc:creator>
  <cp:keywords/>
  <cp:lastModifiedBy>Matthew Shurmer</cp:lastModifiedBy>
  <cp:revision>2</cp:revision>
  <dcterms:created xsi:type="dcterms:W3CDTF">2025-07-12T12:45:00Z</dcterms:created>
  <dcterms:modified xsi:type="dcterms:W3CDTF">2025-07-12T12:45:00Z</dcterms:modified>
</cp:coreProperties>
</file>