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098A" w14:textId="77777777" w:rsidR="00CF2639" w:rsidRDefault="00000000" w:rsidP="00BB2604">
      <w:pPr>
        <w:spacing w:after="360"/>
        <w:jc w:val="center"/>
      </w:pPr>
      <w:r>
        <w:rPr>
          <w:b/>
          <w:bCs/>
          <w:color w:val="2F75B6"/>
          <w:sz w:val="36"/>
          <w:szCs w:val="36"/>
        </w:rPr>
        <w:t>Чек-лист и тест-кейсы: Модуль технолога</w:t>
      </w:r>
    </w:p>
    <w:p w14:paraId="7E85D8CF" w14:textId="77777777" w:rsidR="00CF2639" w:rsidRDefault="00000000" w:rsidP="00BB2604">
      <w:pPr>
        <w:spacing w:before="360" w:after="120"/>
        <w:jc w:val="center"/>
      </w:pPr>
      <w:r>
        <w:rPr>
          <w:b/>
          <w:bCs/>
          <w:color w:val="2F75B6"/>
          <w:sz w:val="28"/>
          <w:szCs w:val="28"/>
        </w:rPr>
        <w:t>1. Чек-лист для ручного тестирования модуля технолога</w:t>
      </w:r>
    </w:p>
    <w:p w14:paraId="6FDB69B1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1.1 Модуль авторизации и регистрации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20EC04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AC1A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4492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A128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48C8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74A074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39D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7C6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Вход с корректными данными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E44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Успешный вход, открытие главного окна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D9AD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297CE9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041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CF23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Вход с неверным паролем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3C31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об ошибке, вход не выполнен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12C5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07DFB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BA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12D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Вход с несуществующим логином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EBD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об ошибке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C0D2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B63B4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D45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787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Регистрация нового пользователя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B19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Успешная регистрация, можно войти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D763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0841D8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992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314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Регистрация с существующим логином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74F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 дубликате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378D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56A0E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C82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6A4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Регистрация с коротким паролем (&lt;6)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BA6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 минимальной длине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D91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F221D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D343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82D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 xml:space="preserve">Регистрация с неверным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23B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 неверном формате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E021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37FAFE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CF09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67C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Неверная CAPTCHA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4EF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об ошибке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7E74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28379E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518C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36C3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Обновление CAPTCHA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9494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CAPTCHA изменяется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E561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78C8231C" w14:textId="77777777" w:rsidR="00CF2639" w:rsidRDefault="00CF2639" w:rsidP="00BB2604">
      <w:pPr>
        <w:spacing w:before="120"/>
        <w:jc w:val="center"/>
      </w:pPr>
    </w:p>
    <w:p w14:paraId="30F7D31F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1.2 Модуль управления продукцией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501F92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201C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8F76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9209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39E4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42FD79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6A8F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D46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Загрузка списка продукции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49B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Отображаются все продукты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DAF3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CB7D6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A8E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A39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Добавление нового продукта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C31B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Продукт появляется в списке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D36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06C0C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D7D8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426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Редактирование продукта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2C9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Данные обновляются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CD9C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3E3F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F9C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84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Удаление продукта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B80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Продукт исчезает из списка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BB44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363289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66CF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DFD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Поиск по названию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811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Отображаются только совпадения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3EF9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2EA4D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A8CA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299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Фильтр по типу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833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Корректная фильтрация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AA48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3D5BC1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02D3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1E3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Пустые поля при добавлении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E07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об ошибке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1F6F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040C3C92" w14:textId="77777777" w:rsidR="00CF2639" w:rsidRDefault="00CF2639" w:rsidP="00BB2604">
      <w:pPr>
        <w:spacing w:before="120"/>
        <w:jc w:val="center"/>
      </w:pPr>
    </w:p>
    <w:p w14:paraId="647C6801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1.3 Модуль управления рецептурами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210C61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ECB2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2595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9274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575C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4946DF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A48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AA4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Создание новой рецептуры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5578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Рецептура добавляется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9BFC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03FF12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B99F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EC31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Добавление компонента в рецептуру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EF0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Компонент отображается в таблице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1BCC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0B77C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D38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B37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Редактирование компонента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AD5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Данные компонента обновляются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776F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3B5C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B71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6F1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Удаление компонента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32E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Компонент исчезает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6DB7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F7C98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B29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BC53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Просмотр рецептуры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667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Открывается окно просмотра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94F1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6119B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F90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951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Сохранение без выбора продукта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A678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Сообщение об ошибке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2C20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1EFAC0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4D58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FC4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Сохранение без компонентов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C1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Предупреждение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97EA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14A4B198" w14:textId="77777777" w:rsidR="00CF2639" w:rsidRDefault="00CF2639" w:rsidP="00BB2604">
      <w:pPr>
        <w:spacing w:before="120"/>
        <w:jc w:val="center"/>
      </w:pPr>
    </w:p>
    <w:p w14:paraId="0D3DD5C9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1.4 Модуль технологических карт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1649AF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3107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8513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1833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1E64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08F065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45AB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7A8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 xml:space="preserve">Создание </w:t>
            </w:r>
            <w:proofErr w:type="spellStart"/>
            <w:r>
              <w:rPr>
                <w:sz w:val="22"/>
                <w:szCs w:val="22"/>
              </w:rPr>
              <w:t>техкарты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4D5D" w14:textId="77777777" w:rsidR="00CF2639" w:rsidRDefault="00000000" w:rsidP="00BB2604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Техкарта</w:t>
            </w:r>
            <w:proofErr w:type="spellEnd"/>
            <w:r>
              <w:rPr>
                <w:sz w:val="22"/>
                <w:szCs w:val="22"/>
              </w:rPr>
              <w:t xml:space="preserve"> добавляется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00B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7267E3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E79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5671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Добавление технологического шага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EFD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Шаг отображается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D255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4D1CD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FF9B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8D2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Редактирование шага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E7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Данные обновляются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C518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1931C3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D3D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BB7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Удаление шага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EF6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Шаг исчезает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77AC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DF727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194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9043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Перенумерация шагов при удалении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4CC1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Номера корректны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6FF8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1D9C74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F30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725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Привязка к рецептуре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1D1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Рецептура выбирается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19E0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9790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47A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AA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 xml:space="preserve">Изменение статуса </w:t>
            </w:r>
            <w:proofErr w:type="spellStart"/>
            <w:r>
              <w:rPr>
                <w:sz w:val="22"/>
                <w:szCs w:val="22"/>
              </w:rPr>
              <w:t>техкарты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4407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Статус меняется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AA31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4440DD0C" w14:textId="77777777" w:rsidR="00CF2639" w:rsidRDefault="00CF2639" w:rsidP="00BB2604">
      <w:pPr>
        <w:spacing w:before="120"/>
        <w:jc w:val="center"/>
      </w:pPr>
    </w:p>
    <w:p w14:paraId="076CE6BC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1.5 Модуль производственных заказов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4F655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77CF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4545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58AF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0BA3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6B42E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02C5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3548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Создание заказа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CC6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Заказ появляется в списке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06BB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7F979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2A1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EAD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Выбор продукта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7FC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Продукт выбирается из списка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797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5B3FC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7F8A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BFA7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Ввод количества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408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Принимается положительное число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A912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3BC3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950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131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Выбор даты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782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Дата корректно сохраняется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19A2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314D54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113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334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Создание партии из заказа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5C3A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Партия создается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D557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3ED2F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1FCB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BB5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Просмотр партий по заказу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BC9D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Отображается список партий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90A0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E4EEF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B7F9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7F8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Удаление заказа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6776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Заказ удаляется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F8A6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1555D3C6" w14:textId="77777777" w:rsidR="00CF2639" w:rsidRDefault="00CF2639" w:rsidP="00BB2604">
      <w:pPr>
        <w:spacing w:before="120"/>
        <w:jc w:val="center"/>
      </w:pPr>
    </w:p>
    <w:p w14:paraId="18AA1385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1.6 Модуль мониторинга партий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5012DF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9ED2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BF65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6F1E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9B40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3531BE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ED78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116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Выбор партии из списка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4DC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Отображаются шаги и отклонения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9FB5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2306A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220B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F1C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Завершение технологического шага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8F08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Статус шага меняется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F10F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AE113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4A45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0A97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Ввод фактических параметров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0E4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Данные сохраняются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C32B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9004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73E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A6F3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Регистрация отклонения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02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Отклонение добавляется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06B5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30B4D8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27A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C5E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Завершение партии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E40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Партия завершена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4B97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3036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DDE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987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Обновление данных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4FD2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Список обновляется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FA7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14943450" w14:textId="77777777" w:rsidR="00CF2639" w:rsidRDefault="00CF2639" w:rsidP="00BB2604">
      <w:pPr>
        <w:spacing w:before="120"/>
        <w:jc w:val="center"/>
      </w:pPr>
    </w:p>
    <w:p w14:paraId="14A7A074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1.7 Модуль лаборатории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3000"/>
        <w:gridCol w:w="1500"/>
      </w:tblGrid>
      <w:tr w:rsidR="00CF2639" w14:paraId="04E55E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4F3D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D3D7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Проверка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C28A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DD08" w14:textId="77777777" w:rsidR="00CF2639" w:rsidRDefault="00000000" w:rsidP="00BB2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CF2639" w14:paraId="0678E7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024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598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Просмотр объектов контроля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5925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Отображаются партии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AB86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7B07DA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7AF1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6710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Создание испытания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9FC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Испытание создается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CD17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5F5E7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9B75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D59C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Ввод параметров испытания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901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Значения сохраняются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D5EC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2B1B6F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FE5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198E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Автоматическая проверка норм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6781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Отображается результат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90B7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4F8138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7C5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43C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Принятие решения (</w:t>
            </w:r>
            <w:proofErr w:type="spellStart"/>
            <w:r>
              <w:rPr>
                <w:sz w:val="22"/>
                <w:szCs w:val="22"/>
              </w:rPr>
              <w:t>passed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failed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425F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Решение сохраняется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13E0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EA108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466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96E4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 xml:space="preserve">Блокировка партии при </w:t>
            </w:r>
            <w:proofErr w:type="spellStart"/>
            <w:r>
              <w:rPr>
                <w:sz w:val="22"/>
                <w:szCs w:val="22"/>
              </w:rPr>
              <w:t>failed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6884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Партия блокируется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78E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  <w:tr w:rsidR="00CF2639" w14:paraId="63463C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0A2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2D99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Просмотр истории испытаний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2AD6" w14:textId="77777777" w:rsidR="00CF2639" w:rsidRDefault="00000000" w:rsidP="00BB2604">
            <w:pPr>
              <w:jc w:val="center"/>
            </w:pPr>
            <w:r>
              <w:rPr>
                <w:sz w:val="22"/>
                <w:szCs w:val="22"/>
              </w:rPr>
              <w:t>История отображается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2EE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188AC9E6" w14:textId="77777777" w:rsidR="00CF2639" w:rsidRDefault="00CF2639" w:rsidP="00BB2604">
      <w:pPr>
        <w:spacing w:before="120"/>
        <w:jc w:val="center"/>
      </w:pPr>
    </w:p>
    <w:p w14:paraId="1F702B2A" w14:textId="77777777" w:rsidR="00CF2639" w:rsidRDefault="00000000" w:rsidP="00BB2604">
      <w:pPr>
        <w:spacing w:before="360" w:after="120"/>
        <w:jc w:val="center"/>
      </w:pPr>
      <w:r>
        <w:rPr>
          <w:b/>
          <w:bCs/>
          <w:color w:val="2F75B6"/>
          <w:sz w:val="28"/>
          <w:szCs w:val="28"/>
        </w:rPr>
        <w:t>2. Тест-кейсы (подробные)</w:t>
      </w:r>
    </w:p>
    <w:p w14:paraId="2D349CFC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Тест-кейс TC-001: Успешная авторизация пользователя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CF2639" w14:paraId="04680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4843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0E9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TC-001</w:t>
            </w:r>
          </w:p>
        </w:tc>
      </w:tr>
      <w:tr w:rsidR="00CF2639" w14:paraId="49FBA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4F7E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6EFC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Высокий</w:t>
            </w:r>
          </w:p>
        </w:tc>
      </w:tr>
      <w:tr w:rsidR="00CF2639" w14:paraId="763B6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60AC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7D8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Успешная авторизация пользователя</w:t>
            </w:r>
          </w:p>
        </w:tc>
      </w:tr>
      <w:tr w:rsidR="00CF2639" w14:paraId="34D55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4716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FDB9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Пользователь зарегистрирован в системе</w:t>
            </w:r>
          </w:p>
        </w:tc>
      </w:tr>
      <w:tr w:rsidR="00CF2639" w14:paraId="5868D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0A4E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Шаги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3AA3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1. Ввести корректный логин</w:t>
            </w:r>
          </w:p>
          <w:p w14:paraId="0DFE5310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2. Ввести корректный пароль</w:t>
            </w:r>
          </w:p>
          <w:p w14:paraId="70C54A1A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3. Ввести правильную CAPTCHA</w:t>
            </w:r>
          </w:p>
          <w:p w14:paraId="5BB8B79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4. Нажать "Вход"</w:t>
            </w:r>
          </w:p>
        </w:tc>
      </w:tr>
      <w:tr w:rsidR="00CF2639" w14:paraId="2B1B5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377A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Данные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05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Логин: "</w:t>
            </w:r>
            <w:proofErr w:type="spellStart"/>
            <w:r>
              <w:rPr>
                <w:color w:val="000000"/>
                <w:sz w:val="22"/>
                <w:szCs w:val="22"/>
              </w:rPr>
              <w:t>technologist</w:t>
            </w:r>
            <w:proofErr w:type="spellEnd"/>
            <w:r>
              <w:rPr>
                <w:color w:val="000000"/>
                <w:sz w:val="22"/>
                <w:szCs w:val="22"/>
              </w:rPr>
              <w:t>", Пароль: "pass123"</w:t>
            </w:r>
          </w:p>
        </w:tc>
      </w:tr>
      <w:tr w:rsidR="00CF2639" w14:paraId="673BC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9B39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C90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Открывается главное окно модуля технолога</w:t>
            </w:r>
          </w:p>
        </w:tc>
      </w:tr>
      <w:tr w:rsidR="00CF2639" w14:paraId="053BA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986A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0788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Пользователь авторизован</w:t>
            </w:r>
          </w:p>
        </w:tc>
      </w:tr>
      <w:tr w:rsidR="00CF2639" w14:paraId="4CA44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DFA2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2723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559246D1" w14:textId="77777777" w:rsidR="00CF2639" w:rsidRDefault="00CF2639" w:rsidP="00BB2604">
      <w:pPr>
        <w:spacing w:before="120"/>
        <w:jc w:val="center"/>
      </w:pPr>
    </w:p>
    <w:p w14:paraId="67B39F62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Тест-кейс TC-002: Создание новой рецептуры с компонентами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CF2639" w14:paraId="10B7D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5C2C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0191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TC-002</w:t>
            </w:r>
          </w:p>
        </w:tc>
      </w:tr>
      <w:tr w:rsidR="00CF2639" w14:paraId="5B349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CC63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D971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Высокий</w:t>
            </w:r>
          </w:p>
        </w:tc>
      </w:tr>
      <w:tr w:rsidR="00CF2639" w14:paraId="0B3A0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CF97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956A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Создание новой рецептуры с компонентами</w:t>
            </w:r>
          </w:p>
        </w:tc>
      </w:tr>
      <w:tr w:rsidR="00CF2639" w14:paraId="67EDF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5335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EE20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Пользователь авторизован, продукты созданы</w:t>
            </w:r>
          </w:p>
        </w:tc>
      </w:tr>
      <w:tr w:rsidR="00CF2639" w14:paraId="3B4B7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6D84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Шаги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1B5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1. Перейти в раздел "Рецептуры"</w:t>
            </w:r>
          </w:p>
          <w:p w14:paraId="102F05BD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2. Нажать "Создать рецептуру"</w:t>
            </w:r>
          </w:p>
          <w:p w14:paraId="76FBDB2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3. Выбрать продукт</w:t>
            </w:r>
          </w:p>
          <w:p w14:paraId="3714646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4. Ввести описание</w:t>
            </w:r>
          </w:p>
          <w:p w14:paraId="245CA474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5. Добавить компонент</w:t>
            </w:r>
          </w:p>
          <w:p w14:paraId="111DB23C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6. Нажать "Сохранить"</w:t>
            </w:r>
          </w:p>
        </w:tc>
      </w:tr>
      <w:tr w:rsidR="00CF2639" w14:paraId="55CB1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F15B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Данные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030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Продукт: "Глифосат 360", Компонент: "Глифосат тех. 95%"</w:t>
            </w:r>
          </w:p>
        </w:tc>
      </w:tr>
      <w:tr w:rsidR="00CF2639" w14:paraId="3DC18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1284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4A70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Рецептура сохранена, отображается в списке</w:t>
            </w:r>
          </w:p>
        </w:tc>
      </w:tr>
      <w:tr w:rsidR="00CF2639" w14:paraId="4DAFD2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FB8B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D17E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Рецептура доступна для использования</w:t>
            </w:r>
          </w:p>
        </w:tc>
      </w:tr>
      <w:tr w:rsidR="00CF2639" w14:paraId="18C7A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78AC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3E3E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3FAE7A25" w14:textId="77777777" w:rsidR="00CF2639" w:rsidRDefault="00CF2639" w:rsidP="00BB2604">
      <w:pPr>
        <w:spacing w:before="120"/>
        <w:jc w:val="center"/>
      </w:pPr>
    </w:p>
    <w:p w14:paraId="2390C106" w14:textId="77777777" w:rsidR="00CF2639" w:rsidRDefault="00000000" w:rsidP="00BB2604">
      <w:pPr>
        <w:spacing w:before="240" w:after="80"/>
        <w:jc w:val="center"/>
      </w:pPr>
      <w:r>
        <w:rPr>
          <w:b/>
          <w:bCs/>
          <w:color w:val="000000"/>
          <w:sz w:val="24"/>
          <w:szCs w:val="24"/>
        </w:rPr>
        <w:t>Тест-кейс TC-003: Завершение производственной партии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CF2639" w14:paraId="3449C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C605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6231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TC-003</w:t>
            </w:r>
          </w:p>
        </w:tc>
      </w:tr>
      <w:tr w:rsidR="00CF2639" w14:paraId="1141F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5D74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F4CC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Высокий</w:t>
            </w:r>
          </w:p>
        </w:tc>
      </w:tr>
      <w:tr w:rsidR="00CF2639" w14:paraId="5EF2A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6C91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C0B5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Завершение производственной партии</w:t>
            </w:r>
          </w:p>
        </w:tc>
      </w:tr>
      <w:tr w:rsidR="00CF2639" w14:paraId="5BEB2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7196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5366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Партия создана и запущена</w:t>
            </w:r>
          </w:p>
        </w:tc>
      </w:tr>
      <w:tr w:rsidR="00CF2639" w14:paraId="4EB33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C9F2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Шаги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448C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1. Перейти в "Мониторинг партий"</w:t>
            </w:r>
          </w:p>
          <w:p w14:paraId="01EB7D77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2. Выбрать партию</w:t>
            </w:r>
          </w:p>
          <w:p w14:paraId="4238E019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3. Выполнить все шаги</w:t>
            </w:r>
          </w:p>
          <w:p w14:paraId="1AF9FCD2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4. Нажать "Завершить партию"</w:t>
            </w:r>
          </w:p>
          <w:p w14:paraId="0364D7B0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5. Ввести фактическое количество</w:t>
            </w:r>
          </w:p>
        </w:tc>
      </w:tr>
      <w:tr w:rsidR="00CF2639" w14:paraId="2DA49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BF30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Данные тестирования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68CF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Фактическое количество: 500 кг</w:t>
            </w:r>
          </w:p>
        </w:tc>
      </w:tr>
      <w:tr w:rsidR="00CF2639" w14:paraId="63FE7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5B9B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FC2F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Статус партии меняется на "</w:t>
            </w:r>
            <w:proofErr w:type="spellStart"/>
            <w:r>
              <w:rPr>
                <w:color w:val="000000"/>
                <w:sz w:val="22"/>
                <w:szCs w:val="22"/>
              </w:rPr>
              <w:t>completed</w:t>
            </w:r>
            <w:proofErr w:type="spellEnd"/>
            <w:r>
              <w:rPr>
                <w:color w:val="000000"/>
                <w:sz w:val="22"/>
                <w:szCs w:val="22"/>
              </w:rPr>
              <w:t>"</w:t>
            </w:r>
          </w:p>
        </w:tc>
      </w:tr>
      <w:tr w:rsidR="00CF2639" w14:paraId="4F33D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1C91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B1E8" w14:textId="77777777" w:rsidR="00CF2639" w:rsidRDefault="00000000" w:rsidP="00BB2604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Партия завершена, недоступна для изменений</w:t>
            </w:r>
          </w:p>
        </w:tc>
      </w:tr>
      <w:tr w:rsidR="00CF2639" w14:paraId="03D88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7FD7" w14:textId="77777777" w:rsidR="00CF2639" w:rsidRDefault="00000000" w:rsidP="00BB260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06A3" w14:textId="77777777" w:rsidR="00CF2639" w:rsidRDefault="00000000" w:rsidP="00BB2604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2"/>
                <w:szCs w:val="22"/>
              </w:rPr>
              <w:t>Pass</w:t>
            </w:r>
            <w:proofErr w:type="spellEnd"/>
          </w:p>
        </w:tc>
      </w:tr>
    </w:tbl>
    <w:p w14:paraId="25202874" w14:textId="77777777" w:rsidR="00CF2639" w:rsidRDefault="00CF2639" w:rsidP="00BB2604">
      <w:pPr>
        <w:spacing w:before="120"/>
        <w:jc w:val="center"/>
      </w:pPr>
    </w:p>
    <w:sectPr w:rsidR="00CF26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94B"/>
    <w:multiLevelType w:val="hybridMultilevel"/>
    <w:tmpl w:val="70223C5E"/>
    <w:lvl w:ilvl="0" w:tplc="5F8AC6D6">
      <w:start w:val="1"/>
      <w:numFmt w:val="bullet"/>
      <w:lvlText w:val="●"/>
      <w:lvlJc w:val="left"/>
      <w:pPr>
        <w:ind w:left="720" w:hanging="360"/>
      </w:pPr>
    </w:lvl>
    <w:lvl w:ilvl="1" w:tplc="8C867FA2">
      <w:start w:val="1"/>
      <w:numFmt w:val="bullet"/>
      <w:lvlText w:val="○"/>
      <w:lvlJc w:val="left"/>
      <w:pPr>
        <w:ind w:left="1440" w:hanging="360"/>
      </w:pPr>
    </w:lvl>
    <w:lvl w:ilvl="2" w:tplc="DEEE0916">
      <w:start w:val="1"/>
      <w:numFmt w:val="bullet"/>
      <w:lvlText w:val="■"/>
      <w:lvlJc w:val="left"/>
      <w:pPr>
        <w:ind w:left="2160" w:hanging="360"/>
      </w:pPr>
    </w:lvl>
    <w:lvl w:ilvl="3" w:tplc="DE5E3634">
      <w:start w:val="1"/>
      <w:numFmt w:val="bullet"/>
      <w:lvlText w:val="●"/>
      <w:lvlJc w:val="left"/>
      <w:pPr>
        <w:ind w:left="2880" w:hanging="360"/>
      </w:pPr>
    </w:lvl>
    <w:lvl w:ilvl="4" w:tplc="DFBE2AEA">
      <w:start w:val="1"/>
      <w:numFmt w:val="bullet"/>
      <w:lvlText w:val="○"/>
      <w:lvlJc w:val="left"/>
      <w:pPr>
        <w:ind w:left="3600" w:hanging="360"/>
      </w:pPr>
    </w:lvl>
    <w:lvl w:ilvl="5" w:tplc="CA0A710A">
      <w:start w:val="1"/>
      <w:numFmt w:val="bullet"/>
      <w:lvlText w:val="■"/>
      <w:lvlJc w:val="left"/>
      <w:pPr>
        <w:ind w:left="4320" w:hanging="360"/>
      </w:pPr>
    </w:lvl>
    <w:lvl w:ilvl="6" w:tplc="2AD21A1E">
      <w:start w:val="1"/>
      <w:numFmt w:val="bullet"/>
      <w:lvlText w:val="●"/>
      <w:lvlJc w:val="left"/>
      <w:pPr>
        <w:ind w:left="5040" w:hanging="360"/>
      </w:pPr>
    </w:lvl>
    <w:lvl w:ilvl="7" w:tplc="4C7A6F18">
      <w:start w:val="1"/>
      <w:numFmt w:val="bullet"/>
      <w:lvlText w:val="●"/>
      <w:lvlJc w:val="left"/>
      <w:pPr>
        <w:ind w:left="5760" w:hanging="360"/>
      </w:pPr>
    </w:lvl>
    <w:lvl w:ilvl="8" w:tplc="76DC57C8">
      <w:start w:val="1"/>
      <w:numFmt w:val="bullet"/>
      <w:lvlText w:val="●"/>
      <w:lvlJc w:val="left"/>
      <w:pPr>
        <w:ind w:left="6480" w:hanging="360"/>
      </w:pPr>
    </w:lvl>
  </w:abstractNum>
  <w:num w:numId="1" w16cid:durableId="2128036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639"/>
    <w:rsid w:val="00BB2604"/>
    <w:rsid w:val="00CF2639"/>
    <w:rsid w:val="00D9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F46D"/>
  <w15:docId w15:val="{5015A050-DAA9-4F77-806F-0544155A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Копыльцов Рома</cp:lastModifiedBy>
  <cp:revision>2</cp:revision>
  <dcterms:created xsi:type="dcterms:W3CDTF">2026-05-15T07:50:00Z</dcterms:created>
  <dcterms:modified xsi:type="dcterms:W3CDTF">2026-05-15T07:50:00Z</dcterms:modified>
</cp:coreProperties>
</file>