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307C" w14:textId="7777D7DA" w:rsidR="00DD3E6C" w:rsidRDefault="00D061D2" w:rsidP="00D061D2">
      <w:pPr>
        <w:pStyle w:val="Balk1"/>
      </w:pPr>
      <w:r>
        <w:t>EUCLID ALGORİTMASI İLE VERİLEN SAYININ BELİRTİLEN MODDAKİ TERSİNİ</w:t>
      </w:r>
      <w:r w:rsidR="00737E23">
        <w:t xml:space="preserve"> C DİLİNDE</w:t>
      </w:r>
      <w:r>
        <w:t xml:space="preserve"> HESAPLAMA KODU VE EKRAN ÇIKTILARI</w:t>
      </w:r>
    </w:p>
    <w:p w14:paraId="4A830CCC" w14:textId="23634BB9" w:rsidR="00D061D2" w:rsidRDefault="00D061D2" w:rsidP="00D061D2"/>
    <w:p w14:paraId="335CC649" w14:textId="6759120A" w:rsidR="00D061D2" w:rsidRDefault="005D604D" w:rsidP="00D061D2">
      <w:r>
        <w:t>1)</w:t>
      </w:r>
      <w:r w:rsidR="00D061D2">
        <w:t>Daha sonra main fonksiyonda kullanmak üzere 2 adet global değişken tanımlaması yapıldı.</w:t>
      </w:r>
    </w:p>
    <w:p w14:paraId="2F0D8297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D80B0" w14:textId="20AB25A5" w:rsidR="00D061D2" w:rsidRDefault="00D061D2" w:rsidP="00D061D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84A71C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980752" w14:textId="680ED03F" w:rsidR="00D061D2" w:rsidRDefault="005D604D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</w:t>
      </w:r>
      <w:r w:rsidR="00D061D2">
        <w:rPr>
          <w:rFonts w:ascii="Consolas" w:hAnsi="Consolas" w:cs="Consolas"/>
          <w:sz w:val="19"/>
          <w:szCs w:val="19"/>
        </w:rPr>
        <w:t>)Uygulama başladığında kullanıcıdan bilgileri almak üzere Menu fonksiyonu tanımlandı.</w:t>
      </w:r>
    </w:p>
    <w:p w14:paraId="276BD86C" w14:textId="77777777" w:rsidR="00D061D2" w:rsidRP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679B19" w14:textId="010BC52D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Menu() {</w:t>
      </w:r>
    </w:p>
    <w:p w14:paraId="56B5D7E3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7F616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alinacak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sayiyi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85C92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417D2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tabanini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giriniz: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329168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10C83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nUECLID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algoritmasi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ile %d ve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sayilarinin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aralarinda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asallik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kontrolu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yapiliyor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FEA7B" w14:textId="6F5A7994" w:rsidR="00D061D2" w:rsidRDefault="00D061D2" w:rsidP="00D061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F71481" w14:textId="14DC1E55" w:rsidR="00D061D2" w:rsidRDefault="005D604D" w:rsidP="00D061D2">
      <w:r>
        <w:t>3</w:t>
      </w:r>
      <w:r w:rsidR="00D061D2">
        <w:t xml:space="preserve">)Kullanıcıdan gelen sayı ve </w:t>
      </w:r>
      <w:proofErr w:type="spellStart"/>
      <w:r w:rsidR="00D061D2">
        <w:t>mod</w:t>
      </w:r>
      <w:proofErr w:type="spellEnd"/>
      <w:r w:rsidR="00D061D2">
        <w:t xml:space="preserve"> bilgilerine göre GCD ve aralarında </w:t>
      </w:r>
      <w:proofErr w:type="spellStart"/>
      <w:r w:rsidR="00D061D2">
        <w:t>asallık</w:t>
      </w:r>
      <w:proofErr w:type="spellEnd"/>
      <w:r w:rsidR="00D061D2">
        <w:t xml:space="preserve"> kontrolü yapan GCD fonksiyonu tanımlandı.</w:t>
      </w:r>
    </w:p>
    <w:p w14:paraId="47EFCE52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CB047E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bolum;</w:t>
      </w:r>
    </w:p>
    <w:p w14:paraId="68783468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kalan=1;</w:t>
      </w:r>
    </w:p>
    <w:p w14:paraId="667F636E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bolunen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65125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3DEA5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1307D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DE0F5E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bolunen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04877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8C35D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BA13A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84EAC3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bolunen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F19A0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6E058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98C46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(kalan != 0) {</w:t>
      </w:r>
    </w:p>
    <w:p w14:paraId="24574062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bolum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bolunen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DB91B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kalan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bolunen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321EB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"%d=%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+%d\n"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bolunen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bolum, kalan);</w:t>
      </w:r>
    </w:p>
    <w:p w14:paraId="6AF8F76E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(kalan != 0) {</w:t>
      </w:r>
    </w:p>
    <w:p w14:paraId="6C39269A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bolunen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AD4A9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kalan;</w:t>
      </w:r>
    </w:p>
    <w:p w14:paraId="540D34D4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B09644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6815BBD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91B81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31910665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AF2510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aralarinda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asaldir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sayisinin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tersi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hesaplaniyor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r>
        <w:rPr>
          <w:rFonts w:ascii="Consolas" w:hAnsi="Consolas" w:cs="Consolas"/>
          <w:color w:val="000000"/>
          <w:sz w:val="19"/>
          <w:szCs w:val="19"/>
        </w:rPr>
        <w:t>,mod_sayi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2D9E86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727A4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87174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D9555CB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0920BD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Sayilar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aralarinda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degildir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bu durumda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sayisinin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tersini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bulamayiz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sayi</w:t>
      </w:r>
      <w:r>
        <w:rPr>
          <w:rFonts w:ascii="Consolas" w:hAnsi="Consolas" w:cs="Consolas"/>
          <w:color w:val="000000"/>
          <w:sz w:val="19"/>
          <w:szCs w:val="19"/>
        </w:rPr>
        <w:t>,mod_sayi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A80483" w14:textId="5A0C6A69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;}}}}</w:t>
      </w:r>
    </w:p>
    <w:p w14:paraId="295B2B51" w14:textId="7E67B8EF" w:rsidR="00D061D2" w:rsidRDefault="005D604D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4</w:t>
      </w:r>
      <w:r w:rsidR="00D061D2">
        <w:rPr>
          <w:rFonts w:ascii="Consolas" w:hAnsi="Consolas" w:cs="Consolas"/>
          <w:color w:val="000000"/>
          <w:sz w:val="19"/>
          <w:szCs w:val="19"/>
        </w:rPr>
        <w:t xml:space="preserve">)Girilen </w:t>
      </w:r>
      <w:proofErr w:type="spellStart"/>
      <w:r w:rsidR="00D061D2">
        <w:rPr>
          <w:rFonts w:ascii="Consolas" w:hAnsi="Consolas" w:cs="Consolas"/>
          <w:color w:val="000000"/>
          <w:sz w:val="19"/>
          <w:szCs w:val="19"/>
        </w:rPr>
        <w:t>mod</w:t>
      </w:r>
      <w:proofErr w:type="spellEnd"/>
      <w:r w:rsidR="00D061D2">
        <w:rPr>
          <w:rFonts w:ascii="Consolas" w:hAnsi="Consolas" w:cs="Consolas"/>
          <w:color w:val="000000"/>
          <w:sz w:val="19"/>
          <w:szCs w:val="19"/>
        </w:rPr>
        <w:t xml:space="preserve"> ve sayı değeri, aralarında asal ise sayının belirtilen </w:t>
      </w:r>
      <w:proofErr w:type="spellStart"/>
      <w:r w:rsidR="00D061D2">
        <w:rPr>
          <w:rFonts w:ascii="Consolas" w:hAnsi="Consolas" w:cs="Consolas"/>
          <w:color w:val="000000"/>
          <w:sz w:val="19"/>
          <w:szCs w:val="19"/>
        </w:rPr>
        <w:t>moddaki</w:t>
      </w:r>
      <w:proofErr w:type="spellEnd"/>
      <w:r w:rsidR="00D061D2">
        <w:rPr>
          <w:rFonts w:ascii="Consolas" w:hAnsi="Consolas" w:cs="Consolas"/>
          <w:color w:val="000000"/>
          <w:sz w:val="19"/>
          <w:szCs w:val="19"/>
        </w:rPr>
        <w:t xml:space="preserve"> tersini bulan </w:t>
      </w:r>
      <w:proofErr w:type="spellStart"/>
      <w:r w:rsidR="00D061D2">
        <w:rPr>
          <w:rFonts w:ascii="Consolas" w:hAnsi="Consolas" w:cs="Consolas"/>
          <w:color w:val="000000"/>
          <w:sz w:val="19"/>
          <w:szCs w:val="19"/>
        </w:rPr>
        <w:t>tersini_bul</w:t>
      </w:r>
      <w:proofErr w:type="spellEnd"/>
      <w:r w:rsidR="00D061D2">
        <w:rPr>
          <w:rFonts w:ascii="Consolas" w:hAnsi="Consolas" w:cs="Consolas"/>
          <w:color w:val="000000"/>
          <w:sz w:val="19"/>
          <w:szCs w:val="19"/>
        </w:rPr>
        <w:t xml:space="preserve"> fonksiyonu tanımlandı.</w:t>
      </w:r>
    </w:p>
    <w:p w14:paraId="13712D7B" w14:textId="77EA8D24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3B2CC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tersini_bul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x_sayi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6F1BF1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FD2AE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3A9226CB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*i) %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13E6FB76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1F499CCF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58686" w14:textId="4FC13FAC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47E14" w14:textId="7E55A1E0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FFBB2" w14:textId="55EBF9B8" w:rsidR="00D061D2" w:rsidRDefault="005D604D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 w:rsidR="00ED03D2">
        <w:rPr>
          <w:rFonts w:ascii="Consolas" w:hAnsi="Consolas" w:cs="Consolas"/>
          <w:color w:val="000000"/>
          <w:sz w:val="19"/>
          <w:szCs w:val="19"/>
        </w:rPr>
        <w:t>)</w:t>
      </w:r>
      <w:r w:rsidR="00D061D2">
        <w:rPr>
          <w:rFonts w:ascii="Consolas" w:hAnsi="Consolas" w:cs="Consolas"/>
          <w:color w:val="000000"/>
          <w:sz w:val="19"/>
          <w:szCs w:val="19"/>
        </w:rPr>
        <w:t xml:space="preserve">Main fonksiyonu içinde ise kullanıcıdan Menu fonksiyonu aracılığı ile değerler alındı, GCD fonksiyonu ile GCD bulundu ve </w:t>
      </w:r>
      <w:proofErr w:type="spellStart"/>
      <w:r w:rsidR="00D061D2">
        <w:rPr>
          <w:rFonts w:ascii="Consolas" w:hAnsi="Consolas" w:cs="Consolas"/>
          <w:color w:val="000000"/>
          <w:sz w:val="19"/>
          <w:szCs w:val="19"/>
        </w:rPr>
        <w:t>asallık</w:t>
      </w:r>
      <w:proofErr w:type="spellEnd"/>
      <w:r w:rsidR="00D061D2">
        <w:rPr>
          <w:rFonts w:ascii="Consolas" w:hAnsi="Consolas" w:cs="Consolas"/>
          <w:color w:val="000000"/>
          <w:sz w:val="19"/>
          <w:szCs w:val="19"/>
        </w:rPr>
        <w:t xml:space="preserve"> kontrolü yapıldı, aralarında asal olduğu belirlenen sayıların tersi bulundu.</w:t>
      </w:r>
    </w:p>
    <w:p w14:paraId="5BDD44EE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9F8E6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F8E75AE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458428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asallik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BB43F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cikis_kontrol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E93D3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9F5AB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asallik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=GCD(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2902A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asallik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217C97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sayisinin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moduna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tersi:%d\n"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sayi,mod_sayi,tersini_bul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mod_sayi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B584D2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cikis_kontrol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B54F91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BA615E" w14:textId="77777777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1E681" w14:textId="06516FBA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7EE23" w14:textId="4968E937" w:rsidR="00D061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2D716205" wp14:editId="58C7BA6C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5753100" cy="300990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37B4A3" w14:textId="01479A1A" w:rsidR="00D061D2" w:rsidRDefault="00D061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F9B42" w14:textId="60DF19CF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Uygulama başladığında kullanıcıdan değer</w:t>
      </w:r>
      <w:r w:rsidR="005D604D">
        <w:rPr>
          <w:rFonts w:ascii="Consolas" w:hAnsi="Consolas" w:cs="Consolas"/>
          <w:color w:val="000000"/>
          <w:sz w:val="19"/>
          <w:szCs w:val="19"/>
        </w:rPr>
        <w:t>ler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isteniyor.</w:t>
      </w:r>
    </w:p>
    <w:p w14:paraId="371C4C15" w14:textId="539F88E3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33C57" w14:textId="563EA135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B52A9" w14:textId="1C5EE028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A324C" w14:textId="2DF890A9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27165" w14:textId="2B550CE7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C55C7" w14:textId="77777777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AC949" w14:textId="77777777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4CD1F" w14:textId="77777777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3EBF8" w14:textId="77777777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C7299" w14:textId="77777777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36004" w14:textId="455330E2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59264" behindDoc="0" locked="0" layoutInCell="1" allowOverlap="1" wp14:anchorId="66986F3C" wp14:editId="23871609">
            <wp:simplePos x="0" y="0"/>
            <wp:positionH relativeFrom="margin">
              <wp:align>left</wp:align>
            </wp:positionH>
            <wp:positionV relativeFrom="paragraph">
              <wp:posOffset>493</wp:posOffset>
            </wp:positionV>
            <wp:extent cx="5752465" cy="3023235"/>
            <wp:effectExtent l="0" t="0" r="635" b="5715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22F9AD" w14:textId="2328B6DA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Kullanıcıdan alınan değerler (900,87)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Euclid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algoritması ile GCD hesabı yapılıyor. Bu hesap sonucunda GCD verilen örnekte 3 çıktığı için tersini bulma algoritmasını çalıştırmıyor.</w:t>
      </w:r>
    </w:p>
    <w:p w14:paraId="0B43958C" w14:textId="3ACCC658" w:rsidR="00ED03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1F76F" w14:textId="69FE9850" w:rsidR="00ED03D2" w:rsidRPr="00D061D2" w:rsidRDefault="00ED03D2" w:rsidP="00D06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07BFB2DA" wp14:editId="273CF57F">
            <wp:simplePos x="0" y="0"/>
            <wp:positionH relativeFrom="column">
              <wp:posOffset>957</wp:posOffset>
            </wp:positionH>
            <wp:positionV relativeFrom="paragraph">
              <wp:posOffset>-1450</wp:posOffset>
            </wp:positionV>
            <wp:extent cx="5759450" cy="3023235"/>
            <wp:effectExtent l="0" t="0" r="0" b="571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Kullanıcıdan alınan değerler (750,7)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Euclid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algoritması çalışıyor ve sayıların aralarında asal olduğun</w:t>
      </w:r>
      <w:r w:rsidR="00C8611E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karar veriyor. Daha sonra 750’nin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7’deki tersini hesaplıyor.</w:t>
      </w:r>
    </w:p>
    <w:sectPr w:rsidR="00ED03D2" w:rsidRPr="00D061D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2306B" w14:textId="77777777" w:rsidR="00692B1D" w:rsidRDefault="00692B1D" w:rsidP="00ED03D2">
      <w:pPr>
        <w:spacing w:after="0" w:line="240" w:lineRule="auto"/>
      </w:pPr>
      <w:r>
        <w:separator/>
      </w:r>
    </w:p>
  </w:endnote>
  <w:endnote w:type="continuationSeparator" w:id="0">
    <w:p w14:paraId="71724115" w14:textId="77777777" w:rsidR="00692B1D" w:rsidRDefault="00692B1D" w:rsidP="00ED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E8DAE" w14:textId="77777777" w:rsidR="00692B1D" w:rsidRDefault="00692B1D" w:rsidP="00ED03D2">
      <w:pPr>
        <w:spacing w:after="0" w:line="240" w:lineRule="auto"/>
      </w:pPr>
      <w:r>
        <w:separator/>
      </w:r>
    </w:p>
  </w:footnote>
  <w:footnote w:type="continuationSeparator" w:id="0">
    <w:p w14:paraId="3F6F5D84" w14:textId="77777777" w:rsidR="00692B1D" w:rsidRDefault="00692B1D" w:rsidP="00ED0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C1C60" w14:textId="418284D3" w:rsidR="00ED03D2" w:rsidRPr="00ED03D2" w:rsidRDefault="00ED03D2">
    <w:pPr>
      <w:pStyle w:val="stBilgi"/>
      <w:rPr>
        <w:b/>
      </w:rPr>
    </w:pPr>
    <w:r>
      <w:tab/>
    </w:r>
    <w:r>
      <w:tab/>
    </w:r>
    <w:r w:rsidRPr="00ED03D2">
      <w:rPr>
        <w:b/>
      </w:rPr>
      <w:t>Mehmet ŞİLELİ</w:t>
    </w:r>
  </w:p>
  <w:p w14:paraId="472E617A" w14:textId="0276C07B" w:rsidR="00ED03D2" w:rsidRPr="00ED03D2" w:rsidRDefault="00ED03D2">
    <w:pPr>
      <w:pStyle w:val="stBilgi"/>
      <w:rPr>
        <w:b/>
      </w:rPr>
    </w:pPr>
    <w:r w:rsidRPr="00ED03D2">
      <w:rPr>
        <w:b/>
      </w:rPr>
      <w:tab/>
    </w:r>
    <w:r w:rsidRPr="00ED03D2">
      <w:rPr>
        <w:b/>
      </w:rPr>
      <w:tab/>
      <w:t>1306140045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71"/>
    <w:rsid w:val="002C207F"/>
    <w:rsid w:val="00416D71"/>
    <w:rsid w:val="005D604D"/>
    <w:rsid w:val="00692B1D"/>
    <w:rsid w:val="00737E23"/>
    <w:rsid w:val="00C8611E"/>
    <w:rsid w:val="00D061D2"/>
    <w:rsid w:val="00DD3E6C"/>
    <w:rsid w:val="00ED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11DE"/>
  <w15:chartTrackingRefBased/>
  <w15:docId w15:val="{093A7DD9-3090-4F15-B6FA-9199BE4B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6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6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ED0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D03D2"/>
  </w:style>
  <w:style w:type="paragraph" w:styleId="AltBilgi">
    <w:name w:val="footer"/>
    <w:basedOn w:val="Normal"/>
    <w:link w:val="AltBilgiChar"/>
    <w:uiPriority w:val="99"/>
    <w:unhideWhenUsed/>
    <w:rsid w:val="00ED03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D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Şileli</dc:creator>
  <cp:keywords/>
  <dc:description/>
  <cp:lastModifiedBy>Mehmet Şileli</cp:lastModifiedBy>
  <cp:revision>5</cp:revision>
  <dcterms:created xsi:type="dcterms:W3CDTF">2018-11-13T09:30:00Z</dcterms:created>
  <dcterms:modified xsi:type="dcterms:W3CDTF">2018-11-13T10:05:00Z</dcterms:modified>
</cp:coreProperties>
</file>