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Introduction</w:t>
      </w:r>
      <w:r w:rsidDel="00000000" w:rsidR="00000000" w:rsidRPr="00000000">
        <w:rPr>
          <w:rtl w:val="0"/>
        </w:rPr>
        <w:t xml:space="preserve">: Start with a brief overview of what Pre-De-Icer is, emphasizing its revolutionary nature and what problems it solves.</w:t>
        <w:br w:type="textWrapping"/>
      </w:r>
    </w:p>
    <w:p w:rsidR="00000000" w:rsidDel="00000000" w:rsidP="00000000" w:rsidRDefault="00000000" w:rsidRPr="00000000" w14:paraId="00000002">
      <w:pPr>
        <w:rPr/>
      </w:pPr>
      <w:r w:rsidDel="00000000" w:rsidR="00000000" w:rsidRPr="00000000">
        <w:rPr>
          <w:b w:val="1"/>
          <w:bCs w:val="1"/>
          <w:rtl w:val="0"/>
        </w:rPr>
        <w:t xml:space="preserve">How It Works</w:t>
      </w:r>
      <w:r w:rsidDel="00000000" w:rsidR="00000000" w:rsidRPr="00000000">
        <w:rPr>
          <w:rtl w:val="0"/>
        </w:rPr>
        <w:t xml:space="preserve">: Explain that you spray Pre-De-Icer before a storm, and how it prevents ice from forming on surfaces like windshields, walkways, and roads. Highlight its honey-like consistency and eco-friendly formula.</w:t>
        <w:br w:type="textWrapping"/>
      </w:r>
    </w:p>
    <w:p w:rsidR="00000000" w:rsidDel="00000000" w:rsidP="00000000" w:rsidRDefault="00000000" w:rsidRPr="00000000" w14:paraId="00000003">
      <w:pPr>
        <w:rPr/>
      </w:pPr>
      <w:r w:rsidDel="00000000" w:rsidR="00000000" w:rsidRPr="00000000">
        <w:rPr>
          <w:b w:val="1"/>
          <w:bCs w:val="1"/>
          <w:rtl w:val="0"/>
        </w:rPr>
        <w:t xml:space="preserve">Applications</w:t>
      </w:r>
      <w:r w:rsidDel="00000000" w:rsidR="00000000" w:rsidRPr="00000000">
        <w:rPr>
          <w:rtl w:val="0"/>
        </w:rPr>
        <w:t xml:space="preserve">: Outline the various uses—from personal vehicle windshields to municipal roads, and even power lines and boat docks. Mention its benefits, like preventing ice buildup and cleaning the underside of vehicles.</w:t>
        <w:br w:type="textWrapping"/>
      </w:r>
    </w:p>
    <w:p w:rsidR="00000000" w:rsidDel="00000000" w:rsidP="00000000" w:rsidRDefault="00000000" w:rsidRPr="00000000" w14:paraId="00000004">
      <w:pPr>
        <w:rPr/>
      </w:pPr>
      <w:r w:rsidDel="00000000" w:rsidR="00000000" w:rsidRPr="00000000">
        <w:rPr>
          <w:b w:val="1"/>
          <w:bCs w:val="1"/>
          <w:rtl w:val="0"/>
        </w:rPr>
        <w:t xml:space="preserve">Benefits</w:t>
      </w:r>
      <w:r w:rsidDel="00000000" w:rsidR="00000000" w:rsidRPr="00000000">
        <w:rPr>
          <w:rtl w:val="0"/>
        </w:rPr>
        <w:t xml:space="preserve">: Emphasize its cost-effectiveness, safety for car paint and door locks, and its environmental friendliness.</w:t>
        <w:br w:type="textWrapping"/>
      </w:r>
    </w:p>
    <w:p w:rsidR="00000000" w:rsidDel="00000000" w:rsidP="00000000" w:rsidRDefault="00000000" w:rsidRPr="00000000" w14:paraId="00000005">
      <w:pPr>
        <w:rPr/>
      </w:pPr>
      <w:r w:rsidDel="00000000" w:rsidR="00000000" w:rsidRPr="00000000">
        <w:rPr>
          <w:b w:val="1"/>
          <w:bCs w:val="1"/>
          <w:rtl w:val="0"/>
        </w:rPr>
        <w:t xml:space="preserve">Application Methods</w:t>
      </w:r>
      <w:r w:rsidDel="00000000" w:rsidR="00000000" w:rsidRPr="00000000">
        <w:rPr>
          <w:rtl w:val="0"/>
        </w:rPr>
        <w:t xml:space="preserve">: Describe the different ways to apply it, from consumer-grade trigger sprayers to highway brine sprayers, and how it can be used easily at home or on a larger scale.</w:t>
        <w:br w:type="textWrapping"/>
      </w:r>
    </w:p>
    <w:p w:rsidR="00000000" w:rsidDel="00000000" w:rsidP="00000000" w:rsidRDefault="00000000" w:rsidRPr="00000000" w14:paraId="00000006">
      <w:pPr>
        <w:rPr/>
      </w:pPr>
      <w:r w:rsidDel="00000000" w:rsidR="00000000" w:rsidRPr="00000000">
        <w:rPr>
          <w:b w:val="1"/>
          <w:bCs w:val="1"/>
          <w:rtl w:val="0"/>
        </w:rPr>
        <w:t xml:space="preserve">Closing</w:t>
      </w:r>
      <w:r w:rsidDel="00000000" w:rsidR="00000000" w:rsidRPr="00000000">
        <w:rPr>
          <w:rtl w:val="0"/>
        </w:rPr>
        <w:t xml:space="preserve">: Wrap up with a call to action—where listeners can learn more, how they can purchase Pre-De-Icer, and how it can make winter maintenance much easier.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Pre-De-Icer: The Ultimate Windshield Solution</w:t>
      </w:r>
    </w:p>
    <w:p w:rsidR="00000000" w:rsidDel="00000000" w:rsidP="00000000" w:rsidRDefault="00000000" w:rsidRPr="00000000" w14:paraId="0000000A">
      <w:pPr>
        <w:spacing w:after="240" w:before="240" w:lineRule="auto"/>
        <w:rPr/>
      </w:pPr>
      <w:r w:rsidDel="00000000" w:rsidR="00000000" w:rsidRPr="00000000">
        <w:rPr>
          <w:rtl w:val="0"/>
        </w:rPr>
        <w:t xml:space="preserve">Pre-De-Icer is a revolutionary product designed to prevent ice and frost buildup on your car windshield. By applying it before an ice or snowstorm, or even just a frosty night, you create a protective layer that stops ice from forming.</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How It Works</w:t>
      </w:r>
      <w:r w:rsidDel="00000000" w:rsidR="00000000" w:rsidRPr="00000000">
        <w:rPr>
          <w:rtl w:val="0"/>
        </w:rPr>
        <w:t xml:space="preserve">:</w:t>
        <w:br w:type="textWrapping"/>
        <w:t xml:space="preserve"> Simply spray Pre-De-Icer evenly across your windshield the night before a storm. The product’s unique, honey-like consistency ensures it adheres well to the glass, forming a barrier that prevents frost and ice from bonding to the surface.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Ease of Use</w:t>
      </w:r>
      <w:r w:rsidDel="00000000" w:rsidR="00000000" w:rsidRPr="00000000">
        <w:rPr>
          <w:rtl w:val="0"/>
        </w:rPr>
        <w:t xml:space="preserve">:</w:t>
        <w:br w:type="textWrapping"/>
        <w:t xml:space="preserve"> In the morning, there’s no need to scrape away ice or get your clothes dirty. Just hop in your car, turn on your wipers, and watch any residual moisture wipe away easily. It even helps clean the windshield, giving you a clear view right from the start.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Wiper Protection</w:t>
      </w:r>
      <w:r w:rsidDel="00000000" w:rsidR="00000000" w:rsidRPr="00000000">
        <w:rPr>
          <w:rtl w:val="0"/>
        </w:rPr>
        <w:t xml:space="preserve">:</w:t>
        <w:br w:type="textWrapping"/>
        <w:t xml:space="preserve"> Pre-De-Icer also coats the windshield wipers, preventing them from freezing while you’re driving. This means you won't have to reach out into the freezing weather to free up stuck wipers, a common hassle for many drivers.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Convenience</w:t>
      </w:r>
      <w:r w:rsidDel="00000000" w:rsidR="00000000" w:rsidRPr="00000000">
        <w:rPr>
          <w:rtl w:val="0"/>
        </w:rPr>
        <w:t xml:space="preserve">:</w:t>
        <w:br w:type="textWrapping"/>
        <w:t xml:space="preserve"> Whether you’re dealing with heavy snow in the Midwest or persistent frost on the West Coast, Pre-De-Icer makes your mornings easier. No more slipping on ice or wasting time scraping. Just a quick application the night before, and you’re good to go.</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Additional Benefits</w:t>
      </w:r>
      <w:r w:rsidDel="00000000" w:rsidR="00000000" w:rsidRPr="00000000">
        <w:rPr>
          <w:rtl w:val="0"/>
        </w:rPr>
        <w:t xml:space="preserve">:</w:t>
        <w:br w:type="textWrapping"/>
        <w:t xml:space="preserve"> Pre-De-Icer is safe for your car’s paint, wiper blades, and door locks. It’s an eco-friendly solution that not only prevents ice but also helps maintain a cleaner windshield over time.</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