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2A849" w14:textId="410E1345" w:rsidR="00A22518" w:rsidRPr="00F05025" w:rsidRDefault="00E871FE" w:rsidP="006217A1">
      <w:pPr>
        <w:pStyle w:val="Title"/>
        <w:spacing w:after="240"/>
      </w:pPr>
      <w:r>
        <w:t xml:space="preserve">Title </w:t>
      </w:r>
      <w:r w:rsidRPr="00EC0B91">
        <w:t>Style</w:t>
      </w:r>
    </w:p>
    <w:p w14:paraId="6E6F8BF4" w14:textId="77777777" w:rsidR="005B49AC" w:rsidRPr="00F05025" w:rsidRDefault="005B49AC" w:rsidP="00EC0B91">
      <w:pPr>
        <w:pStyle w:val="AbstractTitle"/>
      </w:pPr>
      <w:r w:rsidRPr="00EC0B91">
        <w:t>Abstract</w:t>
      </w:r>
    </w:p>
    <w:p w14:paraId="4573A219" w14:textId="1518795C" w:rsidR="00437412" w:rsidRPr="00F05025" w:rsidRDefault="001D072B" w:rsidP="00EC0B91">
      <w:pPr>
        <w:pStyle w:val="Abstract"/>
      </w:pPr>
      <w:r w:rsidRPr="001D072B">
        <w:t>The love of men is a frigid thing, a mountain stream only three steps from the ice. We are his. Oh Stormfather . . . we are his. It is but a thousand days, and the Everstorm comes.</w:t>
      </w:r>
    </w:p>
    <w:sdt>
      <w:sdtPr>
        <w:rPr>
          <w:rFonts w:eastAsiaTheme="minorHAnsi" w:cstheme="minorBidi"/>
          <w:sz w:val="24"/>
          <w:szCs w:val="24"/>
        </w:rPr>
        <w:id w:val="125818957"/>
        <w:docPartObj>
          <w:docPartGallery w:val="Table of Contents"/>
          <w:docPartUnique/>
        </w:docPartObj>
      </w:sdtPr>
      <w:sdtEndPr>
        <w:rPr>
          <w:b/>
          <w:bCs/>
          <w:noProof/>
        </w:rPr>
      </w:sdtEndPr>
      <w:sdtContent>
        <w:p w14:paraId="4FEEDC34" w14:textId="0B974661" w:rsidR="00437412" w:rsidRPr="00F05025" w:rsidRDefault="00437412" w:rsidP="006217A1">
          <w:pPr>
            <w:pStyle w:val="TOCHeading"/>
            <w:numPr>
              <w:ilvl w:val="0"/>
              <w:numId w:val="0"/>
            </w:numPr>
          </w:pPr>
          <w:r w:rsidRPr="00F05025">
            <w:t>Contents</w:t>
          </w:r>
        </w:p>
        <w:p w14:paraId="08335607" w14:textId="04A30D7D" w:rsidR="006217A1" w:rsidRDefault="00437412">
          <w:pPr>
            <w:pStyle w:val="TOC1"/>
            <w:tabs>
              <w:tab w:val="left" w:pos="480"/>
              <w:tab w:val="right" w:leader="dot" w:pos="9962"/>
            </w:tabs>
            <w:rPr>
              <w:rFonts w:asciiTheme="minorHAnsi" w:eastAsiaTheme="minorEastAsia" w:hAnsiTheme="minorHAnsi"/>
              <w:noProof/>
              <w:kern w:val="2"/>
              <w:lang w:eastAsia="en-NZ"/>
              <w14:ligatures w14:val="standardContextual"/>
            </w:rPr>
          </w:pPr>
          <w:r w:rsidRPr="00F05025">
            <w:fldChar w:fldCharType="begin"/>
          </w:r>
          <w:r w:rsidRPr="00F05025">
            <w:instrText xml:space="preserve"> TOC \o "1-3" \h \z \u </w:instrText>
          </w:r>
          <w:r w:rsidRPr="00F05025">
            <w:fldChar w:fldCharType="separate"/>
          </w:r>
          <w:hyperlink w:anchor="_Toc240896004" w:history="1">
            <w:r w:rsidR="006217A1" w:rsidRPr="00495C43">
              <w:rPr>
                <w:rStyle w:val="Hyperlink"/>
                <w:noProof/>
              </w:rPr>
              <w:t>1</w:t>
            </w:r>
            <w:r w:rsidR="006217A1">
              <w:rPr>
                <w:rFonts w:asciiTheme="minorHAnsi" w:eastAsiaTheme="minorEastAsia" w:hAnsiTheme="minorHAnsi"/>
                <w:noProof/>
                <w:kern w:val="2"/>
                <w:lang w:eastAsia="en-NZ"/>
                <w14:ligatures w14:val="standardContextual"/>
              </w:rPr>
              <w:tab/>
            </w:r>
            <w:r w:rsidR="006217A1" w:rsidRPr="00495C43">
              <w:rPr>
                <w:rStyle w:val="Hyperlink"/>
                <w:noProof/>
              </w:rPr>
              <w:t>Heading 1</w:t>
            </w:r>
            <w:r w:rsidR="006217A1">
              <w:rPr>
                <w:noProof/>
                <w:webHidden/>
              </w:rPr>
              <w:tab/>
            </w:r>
            <w:r w:rsidR="006217A1">
              <w:rPr>
                <w:noProof/>
                <w:webHidden/>
              </w:rPr>
              <w:fldChar w:fldCharType="begin"/>
            </w:r>
            <w:r w:rsidR="006217A1">
              <w:rPr>
                <w:noProof/>
                <w:webHidden/>
              </w:rPr>
              <w:instrText xml:space="preserve"> PAGEREF _Toc240896004 \h </w:instrText>
            </w:r>
            <w:r w:rsidR="006217A1">
              <w:rPr>
                <w:noProof/>
                <w:webHidden/>
              </w:rPr>
            </w:r>
            <w:r w:rsidR="006217A1">
              <w:rPr>
                <w:noProof/>
                <w:webHidden/>
              </w:rPr>
              <w:fldChar w:fldCharType="separate"/>
            </w:r>
            <w:r w:rsidR="006217A1">
              <w:rPr>
                <w:noProof/>
                <w:webHidden/>
              </w:rPr>
              <w:t>1</w:t>
            </w:r>
            <w:r w:rsidR="006217A1">
              <w:rPr>
                <w:noProof/>
                <w:webHidden/>
              </w:rPr>
              <w:fldChar w:fldCharType="end"/>
            </w:r>
          </w:hyperlink>
        </w:p>
        <w:p w14:paraId="3477FEFE" w14:textId="55025E5D" w:rsidR="006217A1" w:rsidRDefault="006217A1">
          <w:pPr>
            <w:pStyle w:val="TOC2"/>
            <w:tabs>
              <w:tab w:val="left" w:pos="960"/>
              <w:tab w:val="right" w:leader="dot" w:pos="9962"/>
            </w:tabs>
            <w:rPr>
              <w:rFonts w:asciiTheme="minorHAnsi" w:eastAsiaTheme="minorEastAsia" w:hAnsiTheme="minorHAnsi"/>
              <w:noProof/>
              <w:kern w:val="2"/>
              <w:lang w:eastAsia="en-NZ"/>
              <w14:ligatures w14:val="standardContextual"/>
            </w:rPr>
          </w:pPr>
          <w:hyperlink w:anchor="_Toc240896005" w:history="1">
            <w:r w:rsidRPr="00495C43">
              <w:rPr>
                <w:rStyle w:val="Hyperlink"/>
                <w:noProof/>
              </w:rPr>
              <w:t>1.1</w:t>
            </w:r>
            <w:r>
              <w:rPr>
                <w:rFonts w:asciiTheme="minorHAnsi" w:eastAsiaTheme="minorEastAsia" w:hAnsiTheme="minorHAnsi"/>
                <w:noProof/>
                <w:kern w:val="2"/>
                <w:lang w:eastAsia="en-NZ"/>
                <w14:ligatures w14:val="standardContextual"/>
              </w:rPr>
              <w:tab/>
            </w:r>
            <w:r w:rsidRPr="00495C43">
              <w:rPr>
                <w:rStyle w:val="Hyperlink"/>
                <w:noProof/>
              </w:rPr>
              <w:t>Heading 2</w:t>
            </w:r>
            <w:r>
              <w:rPr>
                <w:noProof/>
                <w:webHidden/>
              </w:rPr>
              <w:tab/>
            </w:r>
            <w:r>
              <w:rPr>
                <w:noProof/>
                <w:webHidden/>
              </w:rPr>
              <w:fldChar w:fldCharType="begin"/>
            </w:r>
            <w:r>
              <w:rPr>
                <w:noProof/>
                <w:webHidden/>
              </w:rPr>
              <w:instrText xml:space="preserve"> PAGEREF _Toc240896005 \h </w:instrText>
            </w:r>
            <w:r>
              <w:rPr>
                <w:noProof/>
                <w:webHidden/>
              </w:rPr>
            </w:r>
            <w:r>
              <w:rPr>
                <w:noProof/>
                <w:webHidden/>
              </w:rPr>
              <w:fldChar w:fldCharType="separate"/>
            </w:r>
            <w:r>
              <w:rPr>
                <w:noProof/>
                <w:webHidden/>
              </w:rPr>
              <w:t>1</w:t>
            </w:r>
            <w:r>
              <w:rPr>
                <w:noProof/>
                <w:webHidden/>
              </w:rPr>
              <w:fldChar w:fldCharType="end"/>
            </w:r>
          </w:hyperlink>
        </w:p>
        <w:p w14:paraId="7A7E35CE" w14:textId="0F7E8D36" w:rsidR="006217A1" w:rsidRDefault="006217A1">
          <w:pPr>
            <w:pStyle w:val="TOC3"/>
            <w:tabs>
              <w:tab w:val="left" w:pos="1440"/>
              <w:tab w:val="right" w:leader="dot" w:pos="9962"/>
            </w:tabs>
            <w:rPr>
              <w:rFonts w:asciiTheme="minorHAnsi" w:eastAsiaTheme="minorEastAsia" w:hAnsiTheme="minorHAnsi"/>
              <w:noProof/>
              <w:kern w:val="2"/>
              <w:lang w:eastAsia="en-NZ"/>
              <w14:ligatures w14:val="standardContextual"/>
            </w:rPr>
          </w:pPr>
          <w:hyperlink w:anchor="_Toc240896006" w:history="1">
            <w:r w:rsidRPr="00495C43">
              <w:rPr>
                <w:rStyle w:val="Hyperlink"/>
                <w:noProof/>
              </w:rPr>
              <w:t>1.1.1</w:t>
            </w:r>
            <w:r>
              <w:rPr>
                <w:rFonts w:asciiTheme="minorHAnsi" w:eastAsiaTheme="minorEastAsia" w:hAnsiTheme="minorHAnsi"/>
                <w:noProof/>
                <w:kern w:val="2"/>
                <w:lang w:eastAsia="en-NZ"/>
                <w14:ligatures w14:val="standardContextual"/>
              </w:rPr>
              <w:tab/>
            </w:r>
            <w:r w:rsidRPr="00495C43">
              <w:rPr>
                <w:rStyle w:val="Hyperlink"/>
                <w:noProof/>
              </w:rPr>
              <w:t>Seed Heading 3</w:t>
            </w:r>
            <w:r>
              <w:rPr>
                <w:noProof/>
                <w:webHidden/>
              </w:rPr>
              <w:tab/>
            </w:r>
            <w:r>
              <w:rPr>
                <w:noProof/>
                <w:webHidden/>
              </w:rPr>
              <w:fldChar w:fldCharType="begin"/>
            </w:r>
            <w:r>
              <w:rPr>
                <w:noProof/>
                <w:webHidden/>
              </w:rPr>
              <w:instrText xml:space="preserve"> PAGEREF _Toc240896006 \h </w:instrText>
            </w:r>
            <w:r>
              <w:rPr>
                <w:noProof/>
                <w:webHidden/>
              </w:rPr>
            </w:r>
            <w:r>
              <w:rPr>
                <w:noProof/>
                <w:webHidden/>
              </w:rPr>
              <w:fldChar w:fldCharType="separate"/>
            </w:r>
            <w:r>
              <w:rPr>
                <w:noProof/>
                <w:webHidden/>
              </w:rPr>
              <w:t>1</w:t>
            </w:r>
            <w:r>
              <w:rPr>
                <w:noProof/>
                <w:webHidden/>
              </w:rPr>
              <w:fldChar w:fldCharType="end"/>
            </w:r>
          </w:hyperlink>
        </w:p>
        <w:p w14:paraId="54D1441A" w14:textId="56E31061" w:rsidR="007931DF" w:rsidRDefault="00437412" w:rsidP="007931DF">
          <w:pPr>
            <w:rPr>
              <w:b/>
              <w:bCs/>
              <w:noProof/>
            </w:rPr>
          </w:pPr>
          <w:r w:rsidRPr="00F05025">
            <w:rPr>
              <w:b/>
              <w:bCs/>
              <w:noProof/>
            </w:rPr>
            <w:fldChar w:fldCharType="end"/>
          </w:r>
        </w:p>
      </w:sdtContent>
    </w:sdt>
    <w:p w14:paraId="1FC0D3EF" w14:textId="67BD15D1" w:rsidR="005B49AC" w:rsidRPr="00F05025" w:rsidRDefault="007931DF" w:rsidP="006217A1">
      <w:pPr>
        <w:pStyle w:val="Heading1"/>
      </w:pPr>
      <w:bookmarkStart w:id="0" w:name="_Toc240896004"/>
      <w:r w:rsidRPr="006217A1">
        <w:t>Heading</w:t>
      </w:r>
      <w:r>
        <w:t xml:space="preserve"> 1</w:t>
      </w:r>
      <w:bookmarkEnd w:id="0"/>
    </w:p>
    <w:p w14:paraId="77BD33AD" w14:textId="77777777" w:rsidR="006217A1" w:rsidRDefault="006217A1" w:rsidP="006217A1">
      <w:pPr>
        <w:pStyle w:val="BodyText"/>
      </w:pPr>
      <w:bookmarkStart w:id="1" w:name="_Ref_s2_1"/>
      <w:bookmarkStart w:id="2" w:name="_Toc240896005"/>
      <w:r>
        <w:t xml:space="preserve">Szeth-son-son-Vallano, </w:t>
      </w:r>
      <w:r w:rsidRPr="006217A1">
        <w:t>Truthless</w:t>
      </w:r>
      <w:r>
        <w:t xml:space="preserve"> of Shinovar, wore white on the day he was to kill a king. The white clothing was a Parshendi tradition, foreign to him. But he did as his masters required and did not ask for an explanation.</w:t>
      </w:r>
    </w:p>
    <w:p w14:paraId="30746823" w14:textId="77777777" w:rsidR="006217A1" w:rsidRDefault="006217A1" w:rsidP="006217A1">
      <w:pPr>
        <w:pStyle w:val="BodyText"/>
      </w:pPr>
      <w:r>
        <w:t>He sat in a large stone room, baked by enormous firepits that cast a garish light upon the revelers, causing beads of sweat to form on their skin as they danced, and drank, and yelled, and sang, and clapped. Some fell to the ground red-faced, the revelry too much for them, their stomachs proving to be inferior wineskins. They looked as if they were dead, at least until their friends carried them out of the feast hall to waiting beds.</w:t>
      </w:r>
    </w:p>
    <w:p w14:paraId="75D00CBF" w14:textId="2B74A45A" w:rsidR="005B49AC" w:rsidRPr="00F05025" w:rsidRDefault="007931DF" w:rsidP="006217A1">
      <w:pPr>
        <w:pStyle w:val="Heading2"/>
      </w:pPr>
      <w:r w:rsidRPr="006217A1">
        <w:t>Heading</w:t>
      </w:r>
      <w:r>
        <w:t xml:space="preserve"> 2</w:t>
      </w:r>
      <w:bookmarkEnd w:id="2"/>
    </w:p>
    <w:p w14:paraId="7A4B20A6" w14:textId="77777777" w:rsidR="006217A1" w:rsidRDefault="006217A1" w:rsidP="006217A1">
      <w:pPr>
        <w:pStyle w:val="BodyText"/>
      </w:pPr>
      <w:bookmarkStart w:id="3" w:name="_Ref_s2_1_1"/>
      <w:bookmarkEnd w:id="1"/>
      <w:r>
        <w:t>Szeth did not sway to the drums, drink the sapphire wine, or stand to dance. He sat on a bench at the back, a still servant in white robes. Few at the treaty-signing celebration noticed him. He was just a servant, and Shin were easy to ignore. Most out here in the East thought Szeth’s kind were docile and harmless. They were generally right.</w:t>
      </w:r>
    </w:p>
    <w:p w14:paraId="50842618" w14:textId="1C79C36D" w:rsidR="00B468C8" w:rsidRPr="006217A1" w:rsidRDefault="006217A1" w:rsidP="006217A1">
      <w:pPr>
        <w:pStyle w:val="BodyText"/>
      </w:pPr>
      <w:r>
        <w:t xml:space="preserve">The drummers began a new rhythm. The beats shook Szeth like a quartet of thumping hearts, pumping waves of invisible blood through the room. Szeth’s masters—who were dismissed as savages by those in more civilized kingdoms—sat at their own tables. They were men with skin of black marbled with red. Parshendi, they were </w:t>
      </w:r>
      <w:proofErr w:type="gramStart"/>
      <w:r>
        <w:t>named—cousins</w:t>
      </w:r>
      <w:proofErr w:type="gramEnd"/>
      <w:r>
        <w:t xml:space="preserve"> to the more docile servant peoples known as parshmen </w:t>
      </w:r>
      <w:r>
        <w:lastRenderedPageBreak/>
        <w:t>in most of the world. An oddity. They did not call themselves Parshendi; this was the Alethi name for them. It meant, roughly, “parshmen who can think.” Neither side seemed to see that as an insult.</w:t>
      </w:r>
    </w:p>
    <w:p w14:paraId="452B682D" w14:textId="71310AFD" w:rsidR="00A70C3F" w:rsidRDefault="007931DF" w:rsidP="006217A1">
      <w:pPr>
        <w:pStyle w:val="Heading3"/>
      </w:pPr>
      <w:bookmarkStart w:id="4" w:name="_Toc240896006"/>
      <w:r w:rsidRPr="006217A1">
        <w:t>Heading</w:t>
      </w:r>
      <w:r>
        <w:t xml:space="preserve"> 3</w:t>
      </w:r>
      <w:bookmarkEnd w:id="4"/>
    </w:p>
    <w:bookmarkEnd w:id="3"/>
    <w:p w14:paraId="1F3A57F4" w14:textId="77777777" w:rsidR="006217A1" w:rsidRDefault="006217A1" w:rsidP="006217A1">
      <w:pPr>
        <w:pStyle w:val="BodyText"/>
      </w:pPr>
      <w:r>
        <w:t>The Parshendi had brought the musicians. At first, the Alethi lighteyes had been hesitant. To them, drums were base instruments of the common, darkeyed people. But wine was the great assassin of both tradition and propriety, and now the Alethi elite danced with abandon.</w:t>
      </w:r>
    </w:p>
    <w:p w14:paraId="1C4CDF6B" w14:textId="77777777" w:rsidR="006217A1" w:rsidRDefault="006217A1" w:rsidP="006217A1">
      <w:pPr>
        <w:pStyle w:val="BodyText"/>
      </w:pPr>
      <w:r>
        <w:t>Szeth stood and began to pick his way through the room. The revelry had lasted long; even the king had retired hours ago. But many still celebrated. As he walked, Szeth was forced to step around Dalinar Kholin—the king’s own brother—who slumped drunken at a small table. The aging but powerfully built man kept waving away those who tried to encourage him to bed. Where was Jasnah, the king’s daughter? Elhokar, the king’s son and heir, sat at the high table, ruling the feast in his father’s absence. He was in conversation with two men, a dark-skinned Azish man who had an odd patch of pale skin on his cheek and a thinner, Alethi-looking man who kept glancing over his shoulder.</w:t>
      </w:r>
    </w:p>
    <w:p w14:paraId="4BCF0FF6" w14:textId="06234407" w:rsidR="00063E00" w:rsidRPr="009078D3" w:rsidRDefault="00063E00" w:rsidP="009078D3">
      <w:pPr>
        <w:pStyle w:val="Heading4"/>
      </w:pPr>
      <w:r w:rsidRPr="009078D3">
        <w:t xml:space="preserve">Heading </w:t>
      </w:r>
      <w:r w:rsidR="00EC0B91" w:rsidRPr="009078D3">
        <w:t>4</w:t>
      </w:r>
    </w:p>
    <w:p w14:paraId="65066D24" w14:textId="77777777" w:rsidR="006217A1" w:rsidRDefault="006217A1" w:rsidP="006217A1">
      <w:pPr>
        <w:pStyle w:val="BodyText"/>
      </w:pPr>
      <w:r>
        <w:t xml:space="preserve">The heir’s feasting companions were unimportant. Szeth stayed far from the heir, skirting the sides of the room, passing the drummers. Musicspren zipped through the air around them, the tiny spirits taking the form of spinning translucent ribbons. As Szeth passed the drummers, they noted him. They would withdraw soon, along with </w:t>
      </w:r>
      <w:proofErr w:type="gramStart"/>
      <w:r>
        <w:t>all of</w:t>
      </w:r>
      <w:proofErr w:type="gramEnd"/>
      <w:r>
        <w:t xml:space="preserve"> the other Parshendi.</w:t>
      </w:r>
    </w:p>
    <w:p w14:paraId="5DFCE9A5" w14:textId="3FEDDBA9" w:rsidR="006217A1" w:rsidRPr="006217A1" w:rsidRDefault="006217A1" w:rsidP="006217A1">
      <w:pPr>
        <w:pStyle w:val="BodyText"/>
      </w:pPr>
      <w:r>
        <w:t>They did not seem offended. They did not seem angry. And yet they were going to break their treaty of only a few hours. It made no sense. But Szeth did not ask questions</w:t>
      </w:r>
    </w:p>
    <w:p w14:paraId="03404B9D" w14:textId="4A5CE031" w:rsidR="006F56A1" w:rsidRDefault="006142EF" w:rsidP="006217A1">
      <w:pPr>
        <w:pStyle w:val="BodyText"/>
      </w:pPr>
      <m:oMathPara>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=α⋅</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e>
          </m:func>
          <m:r>
            <m:rPr>
              <m:sty m:val="p"/>
            </m:rPr>
            <w:rPr>
              <w:rFonts w:ascii="Cambria Math" w:hAnsi="Cambria Math"/>
            </w:rPr>
            <m:t>+</m:t>
          </m:r>
          <m:d>
            <m:dPr>
              <m:ctrlPr>
                <w:rPr>
                  <w:rFonts w:ascii="Cambria Math" w:hAnsi="Cambria Math"/>
                </w:rPr>
              </m:ctrlPr>
            </m:dPr>
            <m:e>
              <m:r>
                <m:rPr>
                  <m:sty m:val="p"/>
                </m:rPr>
                <w:rPr>
                  <w:rFonts w:ascii="Cambria Math" w:hAnsi="Cambria Math"/>
                </w:rPr>
                <m:t>1-α</m:t>
              </m:r>
            </m:e>
          </m:d>
          <m:r>
            <m:rPr>
              <m:sty m:val="p"/>
            </m:rPr>
            <w:rPr>
              <w:rFonts w:ascii="Cambria Math" w:hAnsi="Cambria Math"/>
            </w:rPr>
            <m:t>⋅0.3</m:t>
          </m:r>
        </m:oMath>
      </m:oMathPara>
    </w:p>
    <w:p w14:paraId="49E2334A" w14:textId="4E287AFB" w:rsidR="00437412" w:rsidRPr="00F05025" w:rsidRDefault="00437412" w:rsidP="00CE0FF5">
      <w:pPr>
        <w:pStyle w:val="Caption"/>
        <w:keepNext/>
        <w:spacing w:after="0"/>
      </w:pPr>
      <w:bookmarkStart w:id="5" w:name="_Ref227344452"/>
      <w:bookmarkStart w:id="6" w:name="_Toc227940023"/>
      <w:r w:rsidRPr="00F05025">
        <w:t xml:space="preserve">Table </w:t>
      </w:r>
      <w:r w:rsidRPr="00F05025">
        <w:fldChar w:fldCharType="begin"/>
      </w:r>
      <w:r w:rsidRPr="00F05025">
        <w:instrText xml:space="preserve"> SEQ Table \* ARABIC </w:instrText>
      </w:r>
      <w:r w:rsidRPr="00F05025">
        <w:fldChar w:fldCharType="separate"/>
      </w:r>
      <w:r w:rsidR="00455592">
        <w:rPr>
          <w:noProof/>
        </w:rPr>
        <w:t>1</w:t>
      </w:r>
      <w:r w:rsidRPr="00F05025">
        <w:fldChar w:fldCharType="end"/>
      </w:r>
      <w:bookmarkEnd w:id="5"/>
      <w:r w:rsidRPr="00F05025">
        <w:br/>
        <w:t>Far-field control domain clusters</w:t>
      </w:r>
      <w:bookmarkEnd w:id="6"/>
    </w:p>
    <w:tbl>
      <w:tblPr>
        <w:tblStyle w:val="Style1"/>
        <w:tblW w:w="0" w:type="auto"/>
        <w:tblLayout w:type="fixed"/>
        <w:tblLook w:val="04A0" w:firstRow="1" w:lastRow="0" w:firstColumn="1" w:lastColumn="0" w:noHBand="0" w:noVBand="1"/>
      </w:tblPr>
      <w:tblGrid>
        <w:gridCol w:w="2339"/>
        <w:gridCol w:w="2339"/>
        <w:gridCol w:w="2339"/>
        <w:gridCol w:w="2339"/>
      </w:tblGrid>
      <w:tr w:rsidR="00437412" w:rsidRPr="00F05025" w14:paraId="719D52BA" w14:textId="77777777" w:rsidTr="004374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9" w:type="dxa"/>
            <w:hideMark/>
          </w:tcPr>
          <w:p w14:paraId="7B784EBF" w14:textId="77777777" w:rsidR="005B49AC" w:rsidRPr="00F05025" w:rsidRDefault="005B49AC" w:rsidP="00437412">
            <w:r w:rsidRPr="00F05025">
              <w:t>Domain</w:t>
            </w:r>
          </w:p>
        </w:tc>
        <w:tc>
          <w:tcPr>
            <w:tcW w:w="2339" w:type="dxa"/>
            <w:hideMark/>
          </w:tcPr>
          <w:p w14:paraId="5171ED32" w14:textId="77777777" w:rsidR="005B49AC" w:rsidRPr="00F05025" w:rsidRDefault="005B49AC" w:rsidP="00437412">
            <w:pPr>
              <w:cnfStyle w:val="100000000000" w:firstRow="1" w:lastRow="0" w:firstColumn="0" w:lastColumn="0" w:oddVBand="0" w:evenVBand="0" w:oddHBand="0" w:evenHBand="0" w:firstRowFirstColumn="0" w:firstRowLastColumn="0" w:lastRowFirstColumn="0" w:lastRowLastColumn="0"/>
            </w:pPr>
            <w:r w:rsidRPr="00F05025">
              <w:t>L1 cluster</w:t>
            </w:r>
          </w:p>
        </w:tc>
        <w:tc>
          <w:tcPr>
            <w:tcW w:w="2339" w:type="dxa"/>
            <w:hideMark/>
          </w:tcPr>
          <w:p w14:paraId="1AA58217" w14:textId="77777777" w:rsidR="005B49AC" w:rsidRPr="00F05025" w:rsidRDefault="005B49AC" w:rsidP="00437412">
            <w:pPr>
              <w:cnfStyle w:val="100000000000" w:firstRow="1" w:lastRow="0" w:firstColumn="0" w:lastColumn="0" w:oddVBand="0" w:evenVBand="0" w:oddHBand="0" w:evenHBand="0" w:firstRowFirstColumn="0" w:firstRowLastColumn="0" w:lastRowFirstColumn="0" w:lastRowLastColumn="0"/>
            </w:pPr>
            <w:r w:rsidRPr="00F05025">
              <w:t>Papers</w:t>
            </w:r>
          </w:p>
        </w:tc>
        <w:tc>
          <w:tcPr>
            <w:tcW w:w="2339" w:type="dxa"/>
            <w:hideMark/>
          </w:tcPr>
          <w:p w14:paraId="5A7C678C" w14:textId="77777777" w:rsidR="005B49AC" w:rsidRPr="00F05025" w:rsidRDefault="005B49AC" w:rsidP="00437412">
            <w:pPr>
              <w:cnfStyle w:val="100000000000" w:firstRow="1" w:lastRow="0" w:firstColumn="0" w:lastColumn="0" w:oddVBand="0" w:evenVBand="0" w:oddHBand="0" w:evenHBand="0" w:firstRowFirstColumn="0" w:firstRowLastColumn="0" w:lastRowFirstColumn="0" w:lastRowLastColumn="0"/>
            </w:pPr>
            <w:r w:rsidRPr="00F05025">
              <w:t>Score</w:t>
            </w:r>
          </w:p>
        </w:tc>
      </w:tr>
      <w:tr w:rsidR="00437412" w:rsidRPr="00F05025" w14:paraId="1AD7C3F5" w14:textId="77777777" w:rsidTr="00437412">
        <w:tc>
          <w:tcPr>
            <w:cnfStyle w:val="001000000000" w:firstRow="0" w:lastRow="0" w:firstColumn="1" w:lastColumn="0" w:oddVBand="0" w:evenVBand="0" w:oddHBand="0" w:evenHBand="0" w:firstRowFirstColumn="0" w:firstRowLastColumn="0" w:lastRowFirstColumn="0" w:lastRowLastColumn="0"/>
            <w:tcW w:w="2339" w:type="dxa"/>
            <w:hideMark/>
          </w:tcPr>
          <w:p w14:paraId="3B7BA6DA" w14:textId="77777777" w:rsidR="005B49AC" w:rsidRPr="00F05025" w:rsidRDefault="005B49AC" w:rsidP="00437412">
            <w:r w:rsidRPr="00F05025">
              <w:t>Quantum computing</w:t>
            </w:r>
          </w:p>
        </w:tc>
        <w:tc>
          <w:tcPr>
            <w:tcW w:w="2339" w:type="dxa"/>
            <w:hideMark/>
          </w:tcPr>
          <w:p w14:paraId="11BCC7A6" w14:textId="77777777" w:rsidR="005B49AC" w:rsidRPr="00F05025" w:rsidRDefault="005B49AC" w:rsidP="00437412">
            <w:pPr>
              <w:cnfStyle w:val="000000000000" w:firstRow="0" w:lastRow="0" w:firstColumn="0" w:lastColumn="0" w:oddVBand="0" w:evenVBand="0" w:oddHBand="0" w:evenHBand="0" w:firstRowFirstColumn="0" w:firstRowLastColumn="0" w:lastRowFirstColumn="0" w:lastRowLastColumn="0"/>
            </w:pPr>
            <w:r w:rsidRPr="00F05025">
              <w:t>L1=9</w:t>
            </w:r>
          </w:p>
        </w:tc>
        <w:tc>
          <w:tcPr>
            <w:tcW w:w="2339" w:type="dxa"/>
            <w:hideMark/>
          </w:tcPr>
          <w:p w14:paraId="1243E59A" w14:textId="77777777" w:rsidR="005B49AC" w:rsidRPr="00F05025" w:rsidRDefault="005B49AC" w:rsidP="00437412">
            <w:pPr>
              <w:cnfStyle w:val="000000000000" w:firstRow="0" w:lastRow="0" w:firstColumn="0" w:lastColumn="0" w:oddVBand="0" w:evenVBand="0" w:oddHBand="0" w:evenHBand="0" w:firstRowFirstColumn="0" w:firstRowLastColumn="0" w:lastRowFirstColumn="0" w:lastRowLastColumn="0"/>
            </w:pPr>
            <w:r w:rsidRPr="00F05025">
              <w:t>18,864</w:t>
            </w:r>
          </w:p>
        </w:tc>
        <w:tc>
          <w:tcPr>
            <w:tcW w:w="2339" w:type="dxa"/>
            <w:hideMark/>
          </w:tcPr>
          <w:p w14:paraId="51CC048F" w14:textId="77777777" w:rsidR="005B49AC" w:rsidRPr="00F05025" w:rsidRDefault="005B49AC" w:rsidP="00437412">
            <w:pPr>
              <w:cnfStyle w:val="000000000000" w:firstRow="0" w:lastRow="0" w:firstColumn="0" w:lastColumn="0" w:oddVBand="0" w:evenVBand="0" w:oddHBand="0" w:evenHBand="0" w:firstRowFirstColumn="0" w:firstRowLastColumn="0" w:lastRowFirstColumn="0" w:lastRowLastColumn="0"/>
            </w:pPr>
            <w:r w:rsidRPr="00F05025">
              <w:t>1</w:t>
            </w:r>
          </w:p>
        </w:tc>
      </w:tr>
      <w:tr w:rsidR="00437412" w:rsidRPr="00F05025" w14:paraId="65D3A3D0" w14:textId="77777777" w:rsidTr="00437412">
        <w:tc>
          <w:tcPr>
            <w:cnfStyle w:val="001000000000" w:firstRow="0" w:lastRow="0" w:firstColumn="1" w:lastColumn="0" w:oddVBand="0" w:evenVBand="0" w:oddHBand="0" w:evenHBand="0" w:firstRowFirstColumn="0" w:firstRowLastColumn="0" w:lastRowFirstColumn="0" w:lastRowLastColumn="0"/>
            <w:tcW w:w="2339" w:type="dxa"/>
            <w:hideMark/>
          </w:tcPr>
          <w:p w14:paraId="628557F5" w14:textId="77777777" w:rsidR="005B49AC" w:rsidRPr="00F05025" w:rsidRDefault="005B49AC" w:rsidP="00437412">
            <w:r w:rsidRPr="00F05025">
              <w:t>Synthetic chemistry</w:t>
            </w:r>
          </w:p>
        </w:tc>
        <w:tc>
          <w:tcPr>
            <w:tcW w:w="2339" w:type="dxa"/>
            <w:hideMark/>
          </w:tcPr>
          <w:p w14:paraId="308C368F" w14:textId="77777777" w:rsidR="005B49AC" w:rsidRPr="00F05025" w:rsidRDefault="005B49AC" w:rsidP="00437412">
            <w:pPr>
              <w:cnfStyle w:val="000000000000" w:firstRow="0" w:lastRow="0" w:firstColumn="0" w:lastColumn="0" w:oddVBand="0" w:evenVBand="0" w:oddHBand="0" w:evenHBand="0" w:firstRowFirstColumn="0" w:firstRowLastColumn="0" w:lastRowFirstColumn="0" w:lastRowLastColumn="0"/>
            </w:pPr>
            <w:r w:rsidRPr="00F05025">
              <w:t>L1=19</w:t>
            </w:r>
          </w:p>
        </w:tc>
        <w:tc>
          <w:tcPr>
            <w:tcW w:w="2339" w:type="dxa"/>
            <w:hideMark/>
          </w:tcPr>
          <w:p w14:paraId="0E15DCA6" w14:textId="77777777" w:rsidR="005B49AC" w:rsidRPr="00F05025" w:rsidRDefault="005B49AC" w:rsidP="00437412">
            <w:pPr>
              <w:cnfStyle w:val="000000000000" w:firstRow="0" w:lastRow="0" w:firstColumn="0" w:lastColumn="0" w:oddVBand="0" w:evenVBand="0" w:oddHBand="0" w:evenHBand="0" w:firstRowFirstColumn="0" w:firstRowLastColumn="0" w:lastRowFirstColumn="0" w:lastRowLastColumn="0"/>
            </w:pPr>
            <w:r w:rsidRPr="00F05025">
              <w:t>12,414</w:t>
            </w:r>
          </w:p>
        </w:tc>
        <w:tc>
          <w:tcPr>
            <w:tcW w:w="2339" w:type="dxa"/>
            <w:hideMark/>
          </w:tcPr>
          <w:p w14:paraId="77BE97D4" w14:textId="77777777" w:rsidR="005B49AC" w:rsidRPr="00F05025" w:rsidRDefault="005B49AC" w:rsidP="00437412">
            <w:pPr>
              <w:cnfStyle w:val="000000000000" w:firstRow="0" w:lastRow="0" w:firstColumn="0" w:lastColumn="0" w:oddVBand="0" w:evenVBand="0" w:oddHBand="0" w:evenHBand="0" w:firstRowFirstColumn="0" w:firstRowLastColumn="0" w:lastRowFirstColumn="0" w:lastRowLastColumn="0"/>
            </w:pPr>
            <w:r w:rsidRPr="00F05025">
              <w:t>1</w:t>
            </w:r>
          </w:p>
        </w:tc>
      </w:tr>
      <w:tr w:rsidR="00437412" w:rsidRPr="00F05025" w14:paraId="47404406" w14:textId="77777777" w:rsidTr="00437412">
        <w:tc>
          <w:tcPr>
            <w:cnfStyle w:val="001000000000" w:firstRow="0" w:lastRow="0" w:firstColumn="1" w:lastColumn="0" w:oddVBand="0" w:evenVBand="0" w:oddHBand="0" w:evenHBand="0" w:firstRowFirstColumn="0" w:firstRowLastColumn="0" w:lastRowFirstColumn="0" w:lastRowLastColumn="0"/>
            <w:tcW w:w="2339" w:type="dxa"/>
            <w:hideMark/>
          </w:tcPr>
          <w:p w14:paraId="03404FE3" w14:textId="77777777" w:rsidR="005B49AC" w:rsidRPr="00F05025" w:rsidRDefault="005B49AC" w:rsidP="00437412">
            <w:r w:rsidRPr="00F05025">
              <w:t>Astrophysics</w:t>
            </w:r>
          </w:p>
        </w:tc>
        <w:tc>
          <w:tcPr>
            <w:tcW w:w="2339" w:type="dxa"/>
            <w:hideMark/>
          </w:tcPr>
          <w:p w14:paraId="55456B77" w14:textId="77777777" w:rsidR="005B49AC" w:rsidRPr="00F05025" w:rsidRDefault="005B49AC" w:rsidP="00437412">
            <w:pPr>
              <w:cnfStyle w:val="000000000000" w:firstRow="0" w:lastRow="0" w:firstColumn="0" w:lastColumn="0" w:oddVBand="0" w:evenVBand="0" w:oddHBand="0" w:evenHBand="0" w:firstRowFirstColumn="0" w:firstRowLastColumn="0" w:lastRowFirstColumn="0" w:lastRowLastColumn="0"/>
            </w:pPr>
            <w:r w:rsidRPr="00F05025">
              <w:t>L1=11</w:t>
            </w:r>
          </w:p>
        </w:tc>
        <w:tc>
          <w:tcPr>
            <w:tcW w:w="2339" w:type="dxa"/>
            <w:hideMark/>
          </w:tcPr>
          <w:p w14:paraId="63389051" w14:textId="77777777" w:rsidR="005B49AC" w:rsidRPr="00F05025" w:rsidRDefault="005B49AC" w:rsidP="00437412">
            <w:pPr>
              <w:cnfStyle w:val="000000000000" w:firstRow="0" w:lastRow="0" w:firstColumn="0" w:lastColumn="0" w:oddVBand="0" w:evenVBand="0" w:oddHBand="0" w:evenHBand="0" w:firstRowFirstColumn="0" w:firstRowLastColumn="0" w:lastRowFirstColumn="0" w:lastRowLastColumn="0"/>
            </w:pPr>
            <w:r w:rsidRPr="00F05025">
              <w:t>17,562</w:t>
            </w:r>
          </w:p>
        </w:tc>
        <w:tc>
          <w:tcPr>
            <w:tcW w:w="2339" w:type="dxa"/>
            <w:hideMark/>
          </w:tcPr>
          <w:p w14:paraId="0C056D56" w14:textId="77777777" w:rsidR="005B49AC" w:rsidRPr="00F05025" w:rsidRDefault="005B49AC" w:rsidP="00437412">
            <w:pPr>
              <w:cnfStyle w:val="000000000000" w:firstRow="0" w:lastRow="0" w:firstColumn="0" w:lastColumn="0" w:oddVBand="0" w:evenVBand="0" w:oddHBand="0" w:evenHBand="0" w:firstRowFirstColumn="0" w:firstRowLastColumn="0" w:lastRowFirstColumn="0" w:lastRowLastColumn="0"/>
            </w:pPr>
            <w:r w:rsidRPr="00F05025">
              <w:t>1</w:t>
            </w:r>
          </w:p>
        </w:tc>
      </w:tr>
      <w:tr w:rsidR="00437412" w:rsidRPr="00F05025" w14:paraId="422415FE" w14:textId="77777777" w:rsidTr="00437412">
        <w:tc>
          <w:tcPr>
            <w:cnfStyle w:val="001000000000" w:firstRow="0" w:lastRow="0" w:firstColumn="1" w:lastColumn="0" w:oddVBand="0" w:evenVBand="0" w:oddHBand="0" w:evenHBand="0" w:firstRowFirstColumn="0" w:firstRowLastColumn="0" w:lastRowFirstColumn="0" w:lastRowLastColumn="0"/>
            <w:tcW w:w="2339" w:type="dxa"/>
            <w:hideMark/>
          </w:tcPr>
          <w:p w14:paraId="077E7479" w14:textId="16FA111F" w:rsidR="005B49AC" w:rsidRPr="00F05025" w:rsidRDefault="005B49AC" w:rsidP="00437412">
            <w:r w:rsidRPr="00F05025">
              <w:t xml:space="preserve">Social </w:t>
            </w:r>
            <w:r w:rsidR="00437412" w:rsidRPr="00F05025">
              <w:t>Sciences/Economics</w:t>
            </w:r>
          </w:p>
        </w:tc>
        <w:tc>
          <w:tcPr>
            <w:tcW w:w="2339" w:type="dxa"/>
            <w:hideMark/>
          </w:tcPr>
          <w:p w14:paraId="1946F4B7" w14:textId="77777777" w:rsidR="005B49AC" w:rsidRPr="00F05025" w:rsidRDefault="005B49AC" w:rsidP="00437412">
            <w:pPr>
              <w:cnfStyle w:val="000000000000" w:firstRow="0" w:lastRow="0" w:firstColumn="0" w:lastColumn="0" w:oddVBand="0" w:evenVBand="0" w:oddHBand="0" w:evenHBand="0" w:firstRowFirstColumn="0" w:firstRowLastColumn="0" w:lastRowFirstColumn="0" w:lastRowLastColumn="0"/>
            </w:pPr>
            <w:r w:rsidRPr="00F05025">
              <w:t>L1=13</w:t>
            </w:r>
          </w:p>
        </w:tc>
        <w:tc>
          <w:tcPr>
            <w:tcW w:w="2339" w:type="dxa"/>
            <w:hideMark/>
          </w:tcPr>
          <w:p w14:paraId="5226D125" w14:textId="77777777" w:rsidR="005B49AC" w:rsidRPr="00F05025" w:rsidRDefault="005B49AC" w:rsidP="00437412">
            <w:pPr>
              <w:cnfStyle w:val="000000000000" w:firstRow="0" w:lastRow="0" w:firstColumn="0" w:lastColumn="0" w:oddVBand="0" w:evenVBand="0" w:oddHBand="0" w:evenHBand="0" w:firstRowFirstColumn="0" w:firstRowLastColumn="0" w:lastRowFirstColumn="0" w:lastRowLastColumn="0"/>
            </w:pPr>
            <w:r w:rsidRPr="00F05025">
              <w:t>16,372</w:t>
            </w:r>
          </w:p>
        </w:tc>
        <w:tc>
          <w:tcPr>
            <w:tcW w:w="2339" w:type="dxa"/>
            <w:hideMark/>
          </w:tcPr>
          <w:p w14:paraId="363248EA" w14:textId="77777777" w:rsidR="005B49AC" w:rsidRPr="00F05025" w:rsidRDefault="005B49AC" w:rsidP="00437412">
            <w:pPr>
              <w:cnfStyle w:val="000000000000" w:firstRow="0" w:lastRow="0" w:firstColumn="0" w:lastColumn="0" w:oddVBand="0" w:evenVBand="0" w:oddHBand="0" w:evenHBand="0" w:firstRowFirstColumn="0" w:firstRowLastColumn="0" w:lastRowFirstColumn="0" w:lastRowLastColumn="0"/>
            </w:pPr>
            <w:r w:rsidRPr="00F05025">
              <w:t>1</w:t>
            </w:r>
          </w:p>
        </w:tc>
      </w:tr>
      <w:tr w:rsidR="00437412" w:rsidRPr="00F05025" w14:paraId="4E2427DC" w14:textId="77777777" w:rsidTr="00437412">
        <w:tc>
          <w:tcPr>
            <w:cnfStyle w:val="001000000000" w:firstRow="0" w:lastRow="0" w:firstColumn="1" w:lastColumn="0" w:oddVBand="0" w:evenVBand="0" w:oddHBand="0" w:evenHBand="0" w:firstRowFirstColumn="0" w:firstRowLastColumn="0" w:lastRowFirstColumn="0" w:lastRowLastColumn="0"/>
            <w:tcW w:w="2339" w:type="dxa"/>
            <w:hideMark/>
          </w:tcPr>
          <w:p w14:paraId="7D6C9B12" w14:textId="77777777" w:rsidR="005B49AC" w:rsidRPr="00F05025" w:rsidRDefault="005B49AC" w:rsidP="00437412">
            <w:r w:rsidRPr="00F05025">
              <w:t>Computer vision / ML</w:t>
            </w:r>
          </w:p>
        </w:tc>
        <w:tc>
          <w:tcPr>
            <w:tcW w:w="2339" w:type="dxa"/>
            <w:hideMark/>
          </w:tcPr>
          <w:p w14:paraId="4A85EDA9" w14:textId="77777777" w:rsidR="005B49AC" w:rsidRPr="00F05025" w:rsidRDefault="005B49AC" w:rsidP="00437412">
            <w:pPr>
              <w:cnfStyle w:val="000000000000" w:firstRow="0" w:lastRow="0" w:firstColumn="0" w:lastColumn="0" w:oddVBand="0" w:evenVBand="0" w:oddHBand="0" w:evenHBand="0" w:firstRowFirstColumn="0" w:firstRowLastColumn="0" w:lastRowFirstColumn="0" w:lastRowLastColumn="0"/>
            </w:pPr>
            <w:r w:rsidRPr="00F05025">
              <w:t>L1=17</w:t>
            </w:r>
          </w:p>
        </w:tc>
        <w:tc>
          <w:tcPr>
            <w:tcW w:w="2339" w:type="dxa"/>
            <w:hideMark/>
          </w:tcPr>
          <w:p w14:paraId="0EFB4A6F" w14:textId="77777777" w:rsidR="005B49AC" w:rsidRPr="00F05025" w:rsidRDefault="005B49AC" w:rsidP="00437412">
            <w:pPr>
              <w:cnfStyle w:val="000000000000" w:firstRow="0" w:lastRow="0" w:firstColumn="0" w:lastColumn="0" w:oddVBand="0" w:evenVBand="0" w:oddHBand="0" w:evenHBand="0" w:firstRowFirstColumn="0" w:firstRowLastColumn="0" w:lastRowFirstColumn="0" w:lastRowLastColumn="0"/>
            </w:pPr>
            <w:r w:rsidRPr="00F05025">
              <w:t>13,738</w:t>
            </w:r>
          </w:p>
        </w:tc>
        <w:tc>
          <w:tcPr>
            <w:tcW w:w="2339" w:type="dxa"/>
            <w:hideMark/>
          </w:tcPr>
          <w:p w14:paraId="5963363A" w14:textId="77777777" w:rsidR="005B49AC" w:rsidRPr="00F05025" w:rsidRDefault="005B49AC" w:rsidP="00437412">
            <w:pPr>
              <w:cnfStyle w:val="000000000000" w:firstRow="0" w:lastRow="0" w:firstColumn="0" w:lastColumn="0" w:oddVBand="0" w:evenVBand="0" w:oddHBand="0" w:evenHBand="0" w:firstRowFirstColumn="0" w:firstRowLastColumn="0" w:lastRowFirstColumn="0" w:lastRowLastColumn="0"/>
            </w:pPr>
            <w:r w:rsidRPr="00F05025">
              <w:t>1</w:t>
            </w:r>
          </w:p>
        </w:tc>
      </w:tr>
    </w:tbl>
    <w:p w14:paraId="429DE1B6" w14:textId="77777777" w:rsidR="00437412" w:rsidRPr="00F05025" w:rsidRDefault="00437412" w:rsidP="00437412">
      <w:pPr>
        <w:pStyle w:val="Figure"/>
        <w:keepNext/>
      </w:pPr>
      <w:r w:rsidRPr="00F05025">
        <w:rPr>
          <w:noProof/>
        </w:rPr>
        <w:lastRenderedPageBreak/>
        <w:drawing>
          <wp:inline distT="0" distB="0" distL="0" distR="0" wp14:anchorId="629C605C" wp14:editId="19ADA2FE">
            <wp:extent cx="5943600" cy="4612005"/>
            <wp:effectExtent l="0" t="0" r="0" b="0"/>
            <wp:docPr id="139840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08523" name="Picture 13984085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612005"/>
                    </a:xfrm>
                    <a:prstGeom prst="rect">
                      <a:avLst/>
                    </a:prstGeom>
                  </pic:spPr>
                </pic:pic>
              </a:graphicData>
            </a:graphic>
          </wp:inline>
        </w:drawing>
      </w:r>
    </w:p>
    <w:p w14:paraId="76CB724D" w14:textId="534EDC3D" w:rsidR="00437412" w:rsidRPr="00F05025" w:rsidRDefault="00437412" w:rsidP="00437412">
      <w:pPr>
        <w:pStyle w:val="Caption"/>
        <w:jc w:val="both"/>
      </w:pPr>
      <w:bookmarkStart w:id="7" w:name="_Ref227339848"/>
      <w:bookmarkStart w:id="8" w:name="_Toc227940018"/>
      <w:r w:rsidRPr="00F05025">
        <w:t xml:space="preserve">Figure </w:t>
      </w:r>
      <w:r w:rsidRPr="00F05025">
        <w:fldChar w:fldCharType="begin"/>
      </w:r>
      <w:r w:rsidRPr="00F05025">
        <w:instrText xml:space="preserve"> SEQ Figure \* ARABIC </w:instrText>
      </w:r>
      <w:r w:rsidRPr="00F05025">
        <w:fldChar w:fldCharType="separate"/>
      </w:r>
      <w:r w:rsidR="00AE4DFA">
        <w:rPr>
          <w:noProof/>
        </w:rPr>
        <w:t>2</w:t>
      </w:r>
      <w:r w:rsidRPr="00F05025">
        <w:fldChar w:fldCharType="end"/>
      </w:r>
      <w:bookmarkEnd w:id="7"/>
      <w:r w:rsidRPr="00F05025">
        <w:t xml:space="preserve"> Semantic landscape of the soil microbiome literature: 45 major themes</w:t>
      </w:r>
      <w:bookmarkEnd w:id="8"/>
    </w:p>
    <w:p w14:paraId="231A7122" w14:textId="70E24EB5" w:rsidR="00E65601" w:rsidRPr="00F05025" w:rsidRDefault="00717968" w:rsidP="006217A1">
      <w:pPr>
        <w:pStyle w:val="ImageCaption"/>
      </w:pPr>
      <w:r>
        <w:t>Two-dimensional UMAP projection of 810,517 papers coloured by scoring tier: core (red, 12 clusters by pipeline scoring, 323,551 papers, &gt;50% score 4–5), adjacent (orange, 11</w:t>
      </w:r>
    </w:p>
    <w:sectPr w:rsidR="00E65601" w:rsidRPr="00F05025" w:rsidSect="00EB5327">
      <w:footerReference w:type="default" r:id="rId9"/>
      <w:pgSz w:w="12240" w:h="15840"/>
      <w:pgMar w:top="851" w:right="1134" w:bottom="851" w:left="1134" w:header="567" w:footer="567" w:gutter="0"/>
      <w:pgNumType w:start="1" w:chapSep="colon"/>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57D06" w14:textId="77777777" w:rsidR="006142EF" w:rsidRDefault="006142EF" w:rsidP="00437412">
      <w:r>
        <w:separator/>
      </w:r>
    </w:p>
  </w:endnote>
  <w:endnote w:type="continuationSeparator" w:id="0">
    <w:p w14:paraId="1E918C38" w14:textId="77777777" w:rsidR="006142EF" w:rsidRDefault="006142EF" w:rsidP="00437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356781"/>
      <w:docPartObj>
        <w:docPartGallery w:val="Page Numbers (Bottom of Page)"/>
        <w:docPartUnique/>
      </w:docPartObj>
    </w:sdtPr>
    <w:sdtEndPr>
      <w:rPr>
        <w:noProof/>
      </w:rPr>
    </w:sdtEndPr>
    <w:sdtContent>
      <w:p w14:paraId="431CACD4" w14:textId="3626010E" w:rsidR="00437412" w:rsidRDefault="00437412" w:rsidP="006217A1">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97B22" w14:textId="77777777" w:rsidR="006142EF" w:rsidRDefault="006142EF" w:rsidP="00437412">
      <w:r>
        <w:separator/>
      </w:r>
    </w:p>
  </w:footnote>
  <w:footnote w:type="continuationSeparator" w:id="0">
    <w:p w14:paraId="6237536C" w14:textId="77777777" w:rsidR="006142EF" w:rsidRDefault="006142EF" w:rsidP="004374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446D32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12EB4B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01291C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B28CBB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4D0487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4C2E95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CB0C74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FB2AFB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71262C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4EC114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D22DE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B91639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BED20F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1AD50CE1"/>
    <w:multiLevelType w:val="multilevel"/>
    <w:tmpl w:val="1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DBC228D"/>
    <w:multiLevelType w:val="multilevel"/>
    <w:tmpl w:val="1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E48718B"/>
    <w:multiLevelType w:val="multilevel"/>
    <w:tmpl w:val="DE3E8930"/>
    <w:lvl w:ilvl="0">
      <w:start w:val="1"/>
      <w:numFmt w:val="decimal"/>
      <w:pStyle w:val="Heading1SI"/>
      <w:lvlText w:val="SI %1"/>
      <w:lvlJc w:val="left"/>
      <w:pPr>
        <w:ind w:left="0" w:firstLine="0"/>
      </w:pPr>
      <w:rPr>
        <w:rFonts w:hint="default"/>
      </w:rPr>
    </w:lvl>
    <w:lvl w:ilvl="1">
      <w:start w:val="1"/>
      <w:numFmt w:val="decimal"/>
      <w:pStyle w:val="Heading2SI"/>
      <w:lvlText w:val="SI %1.%2"/>
      <w:lvlJc w:val="left"/>
      <w:pPr>
        <w:ind w:left="0" w:firstLine="0"/>
      </w:pPr>
      <w:rPr>
        <w:rFonts w:hint="default"/>
      </w:rPr>
    </w:lvl>
    <w:lvl w:ilvl="2">
      <w:start w:val="1"/>
      <w:numFmt w:val="decimal"/>
      <w:pStyle w:val="Heading3SI"/>
      <w:lvlText w:val="SI %1.%2.%3"/>
      <w:lvlJc w:val="left"/>
      <w:pPr>
        <w:ind w:left="0" w:firstLine="0"/>
      </w:pPr>
      <w:rPr>
        <w:rFonts w:hint="default"/>
      </w:rPr>
    </w:lvl>
    <w:lvl w:ilvl="3">
      <w:start w:val="1"/>
      <w:numFmt w:val="decimal"/>
      <w:pStyle w:val="Heading4SI"/>
      <w:lvlText w:val="SI %1.%2.%3.%4"/>
      <w:lvlJc w:val="left"/>
      <w:pPr>
        <w:ind w:left="0" w:firstLine="0"/>
      </w:pPr>
      <w:rPr>
        <w:rFonts w:hint="default"/>
      </w:rPr>
    </w:lvl>
    <w:lvl w:ilvl="4">
      <w:start w:val="1"/>
      <w:numFmt w:val="decimal"/>
      <w:pStyle w:val="Heading5SI"/>
      <w:lvlText w:val="SI %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6" w15:restartNumberingAfterBreak="0">
    <w:nsid w:val="520D740D"/>
    <w:multiLevelType w:val="multilevel"/>
    <w:tmpl w:val="D84422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3C20F26"/>
    <w:multiLevelType w:val="multilevel"/>
    <w:tmpl w:val="CD8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24FDC"/>
    <w:multiLevelType w:val="multilevel"/>
    <w:tmpl w:val="1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64367C4"/>
    <w:multiLevelType w:val="multilevel"/>
    <w:tmpl w:val="109697D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none"/>
      <w:pStyle w:val="Heading4"/>
      <w:lvlText w:val=""/>
      <w:lvlJc w:val="left"/>
      <w:pPr>
        <w:ind w:left="0" w:firstLine="0"/>
      </w:pPr>
      <w:rPr>
        <w:rFonts w:hint="default"/>
      </w:rPr>
    </w:lvl>
    <w:lvl w:ilvl="4">
      <w:start w:val="1"/>
      <w:numFmt w:val="lowerLetter"/>
      <w:pStyle w:val="Heading5"/>
      <w:lvlText w:val="%5."/>
      <w:lvlJc w:val="left"/>
      <w:pPr>
        <w:ind w:left="0" w:firstLine="0"/>
      </w:pPr>
      <w:rPr>
        <w:rFonts w:hint="default"/>
      </w:rPr>
    </w:lvl>
    <w:lvl w:ilvl="5">
      <w:start w:val="1"/>
      <w:numFmt w:val="lowerRoman"/>
      <w:pStyle w:val="Heading6"/>
      <w:lvlText w:val="%6."/>
      <w:lvlJc w:val="right"/>
      <w:pPr>
        <w:ind w:left="0" w:firstLine="0"/>
      </w:pPr>
      <w:rPr>
        <w:rFonts w:hint="default"/>
      </w:rPr>
    </w:lvl>
    <w:lvl w:ilvl="6">
      <w:start w:val="1"/>
      <w:numFmt w:val="decimal"/>
      <w:pStyle w:val="Heading7"/>
      <w:lvlText w:val="%7."/>
      <w:lvlJc w:val="left"/>
      <w:pPr>
        <w:ind w:left="0" w:firstLine="0"/>
      </w:pPr>
      <w:rPr>
        <w:rFonts w:hint="default"/>
      </w:rPr>
    </w:lvl>
    <w:lvl w:ilvl="7">
      <w:start w:val="1"/>
      <w:numFmt w:val="lowerLetter"/>
      <w:pStyle w:val="Heading8"/>
      <w:lvlText w:val="%8."/>
      <w:lvlJc w:val="left"/>
      <w:pPr>
        <w:ind w:left="0" w:firstLine="0"/>
      </w:pPr>
      <w:rPr>
        <w:rFonts w:hint="default"/>
      </w:rPr>
    </w:lvl>
    <w:lvl w:ilvl="8">
      <w:start w:val="1"/>
      <w:numFmt w:val="lowerRoman"/>
      <w:pStyle w:val="Heading9"/>
      <w:lvlText w:val="%9."/>
      <w:lvlJc w:val="right"/>
      <w:pPr>
        <w:ind w:left="0" w:firstLine="0"/>
      </w:pPr>
      <w:rPr>
        <w:rFonts w:hint="default"/>
      </w:rPr>
    </w:lvl>
  </w:abstractNum>
  <w:num w:numId="1" w16cid:durableId="1419905666">
    <w:abstractNumId w:val="10"/>
  </w:num>
  <w:num w:numId="2" w16cid:durableId="15056339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71369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0878712">
    <w:abstractNumId w:val="11"/>
  </w:num>
  <w:num w:numId="5" w16cid:durableId="1132361820">
    <w:abstractNumId w:val="11"/>
  </w:num>
  <w:num w:numId="6" w16cid:durableId="6679475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6233977">
    <w:abstractNumId w:val="11"/>
  </w:num>
  <w:num w:numId="8" w16cid:durableId="10119541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37797510">
    <w:abstractNumId w:val="11"/>
  </w:num>
  <w:num w:numId="10" w16cid:durableId="14730553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025831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39657529">
    <w:abstractNumId w:val="11"/>
  </w:num>
  <w:num w:numId="13" w16cid:durableId="10204015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107481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681094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98248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7558179">
    <w:abstractNumId w:val="11"/>
  </w:num>
  <w:num w:numId="18" w16cid:durableId="168063382">
    <w:abstractNumId w:val="19"/>
  </w:num>
  <w:num w:numId="19" w16cid:durableId="1957522330">
    <w:abstractNumId w:val="16"/>
  </w:num>
  <w:num w:numId="20" w16cid:durableId="1681353771">
    <w:abstractNumId w:val="17"/>
  </w:num>
  <w:num w:numId="21" w16cid:durableId="1224289364">
    <w:abstractNumId w:val="15"/>
  </w:num>
  <w:num w:numId="22" w16cid:durableId="123013929">
    <w:abstractNumId w:val="18"/>
  </w:num>
  <w:num w:numId="23" w16cid:durableId="1142622516">
    <w:abstractNumId w:val="14"/>
  </w:num>
  <w:num w:numId="24" w16cid:durableId="569580619">
    <w:abstractNumId w:val="13"/>
  </w:num>
  <w:num w:numId="25" w16cid:durableId="871695270">
    <w:abstractNumId w:val="9"/>
  </w:num>
  <w:num w:numId="26" w16cid:durableId="2137140876">
    <w:abstractNumId w:val="7"/>
  </w:num>
  <w:num w:numId="27" w16cid:durableId="707727924">
    <w:abstractNumId w:val="6"/>
  </w:num>
  <w:num w:numId="28" w16cid:durableId="1619681726">
    <w:abstractNumId w:val="5"/>
  </w:num>
  <w:num w:numId="29" w16cid:durableId="345643303">
    <w:abstractNumId w:val="4"/>
  </w:num>
  <w:num w:numId="30" w16cid:durableId="1674841613">
    <w:abstractNumId w:val="8"/>
  </w:num>
  <w:num w:numId="31" w16cid:durableId="2032297097">
    <w:abstractNumId w:val="3"/>
  </w:num>
  <w:num w:numId="32" w16cid:durableId="749230465">
    <w:abstractNumId w:val="2"/>
  </w:num>
  <w:num w:numId="33" w16cid:durableId="1964187463">
    <w:abstractNumId w:val="1"/>
  </w:num>
  <w:num w:numId="34" w16cid:durableId="1024601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AC"/>
    <w:rsid w:val="0000003C"/>
    <w:rsid w:val="000034CE"/>
    <w:rsid w:val="00004BB9"/>
    <w:rsid w:val="00010D42"/>
    <w:rsid w:val="00010FB3"/>
    <w:rsid w:val="00012109"/>
    <w:rsid w:val="00021B77"/>
    <w:rsid w:val="00022FB1"/>
    <w:rsid w:val="00024124"/>
    <w:rsid w:val="00027E55"/>
    <w:rsid w:val="000310FF"/>
    <w:rsid w:val="000332FF"/>
    <w:rsid w:val="00041FBE"/>
    <w:rsid w:val="000465A7"/>
    <w:rsid w:val="00054403"/>
    <w:rsid w:val="00055893"/>
    <w:rsid w:val="00057357"/>
    <w:rsid w:val="00057BAE"/>
    <w:rsid w:val="00061160"/>
    <w:rsid w:val="00063E00"/>
    <w:rsid w:val="00073648"/>
    <w:rsid w:val="00080C42"/>
    <w:rsid w:val="00084477"/>
    <w:rsid w:val="00086999"/>
    <w:rsid w:val="000878AF"/>
    <w:rsid w:val="000A2BB7"/>
    <w:rsid w:val="000A6659"/>
    <w:rsid w:val="000B3C26"/>
    <w:rsid w:val="000C057E"/>
    <w:rsid w:val="000C2EE5"/>
    <w:rsid w:val="000C35F0"/>
    <w:rsid w:val="000D2CCB"/>
    <w:rsid w:val="000D3ECE"/>
    <w:rsid w:val="000E292E"/>
    <w:rsid w:val="000E348F"/>
    <w:rsid w:val="000E3D50"/>
    <w:rsid w:val="000E4E25"/>
    <w:rsid w:val="000E4F72"/>
    <w:rsid w:val="000E5B21"/>
    <w:rsid w:val="000E60D9"/>
    <w:rsid w:val="000E7CC3"/>
    <w:rsid w:val="001030D2"/>
    <w:rsid w:val="001162DD"/>
    <w:rsid w:val="001249A2"/>
    <w:rsid w:val="00132148"/>
    <w:rsid w:val="001327DF"/>
    <w:rsid w:val="001377C6"/>
    <w:rsid w:val="00150EA5"/>
    <w:rsid w:val="00151F13"/>
    <w:rsid w:val="00154292"/>
    <w:rsid w:val="001634FC"/>
    <w:rsid w:val="0016365F"/>
    <w:rsid w:val="00163AB6"/>
    <w:rsid w:val="00166B9B"/>
    <w:rsid w:val="0017327D"/>
    <w:rsid w:val="00173F26"/>
    <w:rsid w:val="00175335"/>
    <w:rsid w:val="00181476"/>
    <w:rsid w:val="00182CCF"/>
    <w:rsid w:val="0019069D"/>
    <w:rsid w:val="00197FBD"/>
    <w:rsid w:val="001A2AE7"/>
    <w:rsid w:val="001A2ED1"/>
    <w:rsid w:val="001A3CBC"/>
    <w:rsid w:val="001A613D"/>
    <w:rsid w:val="001C73FD"/>
    <w:rsid w:val="001D072B"/>
    <w:rsid w:val="001E0941"/>
    <w:rsid w:val="001E1AA6"/>
    <w:rsid w:val="001E2C1C"/>
    <w:rsid w:val="001F5E2E"/>
    <w:rsid w:val="001F6036"/>
    <w:rsid w:val="001F6FF2"/>
    <w:rsid w:val="001F74EF"/>
    <w:rsid w:val="001F7548"/>
    <w:rsid w:val="001F7DC9"/>
    <w:rsid w:val="002001EB"/>
    <w:rsid w:val="002011EF"/>
    <w:rsid w:val="00216FE9"/>
    <w:rsid w:val="002212F3"/>
    <w:rsid w:val="00221494"/>
    <w:rsid w:val="00234B8F"/>
    <w:rsid w:val="00236F85"/>
    <w:rsid w:val="00237173"/>
    <w:rsid w:val="0024063F"/>
    <w:rsid w:val="0024327A"/>
    <w:rsid w:val="00250820"/>
    <w:rsid w:val="002539A6"/>
    <w:rsid w:val="00253BDE"/>
    <w:rsid w:val="00257814"/>
    <w:rsid w:val="00263724"/>
    <w:rsid w:val="00263A93"/>
    <w:rsid w:val="0026520D"/>
    <w:rsid w:val="00272BE2"/>
    <w:rsid w:val="00273374"/>
    <w:rsid w:val="00281586"/>
    <w:rsid w:val="00281CD6"/>
    <w:rsid w:val="00283AB4"/>
    <w:rsid w:val="002852E9"/>
    <w:rsid w:val="00285BB6"/>
    <w:rsid w:val="00286E8D"/>
    <w:rsid w:val="0029194F"/>
    <w:rsid w:val="002A1F41"/>
    <w:rsid w:val="002A5F12"/>
    <w:rsid w:val="002B659A"/>
    <w:rsid w:val="002B7584"/>
    <w:rsid w:val="002B7733"/>
    <w:rsid w:val="002C0C1C"/>
    <w:rsid w:val="002C0EC0"/>
    <w:rsid w:val="002C1AC6"/>
    <w:rsid w:val="002C6584"/>
    <w:rsid w:val="002C7D7E"/>
    <w:rsid w:val="002D3337"/>
    <w:rsid w:val="002D378F"/>
    <w:rsid w:val="002D4C81"/>
    <w:rsid w:val="002D5413"/>
    <w:rsid w:val="002D654E"/>
    <w:rsid w:val="002E725B"/>
    <w:rsid w:val="002F527D"/>
    <w:rsid w:val="002F6358"/>
    <w:rsid w:val="002F77FE"/>
    <w:rsid w:val="002F7C47"/>
    <w:rsid w:val="00300725"/>
    <w:rsid w:val="00301AB4"/>
    <w:rsid w:val="00314458"/>
    <w:rsid w:val="00316917"/>
    <w:rsid w:val="00321100"/>
    <w:rsid w:val="00321F13"/>
    <w:rsid w:val="00324057"/>
    <w:rsid w:val="00325CF6"/>
    <w:rsid w:val="00325E00"/>
    <w:rsid w:val="003268E8"/>
    <w:rsid w:val="00333C9C"/>
    <w:rsid w:val="00341F49"/>
    <w:rsid w:val="00352D72"/>
    <w:rsid w:val="00362AFC"/>
    <w:rsid w:val="003646EF"/>
    <w:rsid w:val="00367EC2"/>
    <w:rsid w:val="003817B8"/>
    <w:rsid w:val="003829F5"/>
    <w:rsid w:val="00383793"/>
    <w:rsid w:val="003837A8"/>
    <w:rsid w:val="00385258"/>
    <w:rsid w:val="0039188C"/>
    <w:rsid w:val="00394493"/>
    <w:rsid w:val="003944DD"/>
    <w:rsid w:val="003A2B7D"/>
    <w:rsid w:val="003B11AD"/>
    <w:rsid w:val="003B1559"/>
    <w:rsid w:val="003B2A8E"/>
    <w:rsid w:val="003B31BE"/>
    <w:rsid w:val="003B6DE9"/>
    <w:rsid w:val="003C14E3"/>
    <w:rsid w:val="003C2604"/>
    <w:rsid w:val="003C2B57"/>
    <w:rsid w:val="003C2FF5"/>
    <w:rsid w:val="003D1AEF"/>
    <w:rsid w:val="003D3E82"/>
    <w:rsid w:val="003E626F"/>
    <w:rsid w:val="003F20E3"/>
    <w:rsid w:val="003F2F96"/>
    <w:rsid w:val="00401CB5"/>
    <w:rsid w:val="0040506B"/>
    <w:rsid w:val="004060A4"/>
    <w:rsid w:val="00411287"/>
    <w:rsid w:val="004155C1"/>
    <w:rsid w:val="00415960"/>
    <w:rsid w:val="00416213"/>
    <w:rsid w:val="004175E4"/>
    <w:rsid w:val="0042559D"/>
    <w:rsid w:val="004271C7"/>
    <w:rsid w:val="00436A49"/>
    <w:rsid w:val="00437412"/>
    <w:rsid w:val="00440342"/>
    <w:rsid w:val="004407EF"/>
    <w:rsid w:val="00440840"/>
    <w:rsid w:val="00440B22"/>
    <w:rsid w:val="00440E88"/>
    <w:rsid w:val="004475C7"/>
    <w:rsid w:val="00447F95"/>
    <w:rsid w:val="004501A8"/>
    <w:rsid w:val="00452102"/>
    <w:rsid w:val="00452DF9"/>
    <w:rsid w:val="00455026"/>
    <w:rsid w:val="00455592"/>
    <w:rsid w:val="0047436D"/>
    <w:rsid w:val="004766CF"/>
    <w:rsid w:val="00481FCD"/>
    <w:rsid w:val="00483643"/>
    <w:rsid w:val="00491D17"/>
    <w:rsid w:val="004931D3"/>
    <w:rsid w:val="00495F4B"/>
    <w:rsid w:val="004A0F1D"/>
    <w:rsid w:val="004A7176"/>
    <w:rsid w:val="004B273B"/>
    <w:rsid w:val="004B68BE"/>
    <w:rsid w:val="004C2D37"/>
    <w:rsid w:val="004D70A9"/>
    <w:rsid w:val="004E76FC"/>
    <w:rsid w:val="004F52B8"/>
    <w:rsid w:val="004F6DEC"/>
    <w:rsid w:val="0050022D"/>
    <w:rsid w:val="0050084B"/>
    <w:rsid w:val="005206FC"/>
    <w:rsid w:val="00522775"/>
    <w:rsid w:val="00536D3A"/>
    <w:rsid w:val="00541C52"/>
    <w:rsid w:val="00542238"/>
    <w:rsid w:val="005438F4"/>
    <w:rsid w:val="0055182A"/>
    <w:rsid w:val="005524D6"/>
    <w:rsid w:val="005549A1"/>
    <w:rsid w:val="005609BA"/>
    <w:rsid w:val="00562C9F"/>
    <w:rsid w:val="00564A7D"/>
    <w:rsid w:val="0057308A"/>
    <w:rsid w:val="00582766"/>
    <w:rsid w:val="00586BC7"/>
    <w:rsid w:val="00594577"/>
    <w:rsid w:val="0059530D"/>
    <w:rsid w:val="005B49AC"/>
    <w:rsid w:val="005B5D34"/>
    <w:rsid w:val="005C3DB9"/>
    <w:rsid w:val="005D21A9"/>
    <w:rsid w:val="005D62E0"/>
    <w:rsid w:val="005D7871"/>
    <w:rsid w:val="005E04FD"/>
    <w:rsid w:val="005F48C5"/>
    <w:rsid w:val="00612864"/>
    <w:rsid w:val="00612E5A"/>
    <w:rsid w:val="006142EF"/>
    <w:rsid w:val="006175B2"/>
    <w:rsid w:val="006217A1"/>
    <w:rsid w:val="006243EB"/>
    <w:rsid w:val="006337BC"/>
    <w:rsid w:val="006340B1"/>
    <w:rsid w:val="006343EB"/>
    <w:rsid w:val="00640140"/>
    <w:rsid w:val="0064390A"/>
    <w:rsid w:val="00646177"/>
    <w:rsid w:val="00651166"/>
    <w:rsid w:val="00651575"/>
    <w:rsid w:val="006618A1"/>
    <w:rsid w:val="0066541A"/>
    <w:rsid w:val="00670C3C"/>
    <w:rsid w:val="006735A8"/>
    <w:rsid w:val="00685069"/>
    <w:rsid w:val="00693AFE"/>
    <w:rsid w:val="00697294"/>
    <w:rsid w:val="006A399E"/>
    <w:rsid w:val="006B2015"/>
    <w:rsid w:val="006B529B"/>
    <w:rsid w:val="006B5E64"/>
    <w:rsid w:val="006C5F28"/>
    <w:rsid w:val="006C6EB9"/>
    <w:rsid w:val="006D4475"/>
    <w:rsid w:val="006D7C11"/>
    <w:rsid w:val="006E0AFE"/>
    <w:rsid w:val="006E0E0E"/>
    <w:rsid w:val="006E11C7"/>
    <w:rsid w:val="006E2028"/>
    <w:rsid w:val="006E57D9"/>
    <w:rsid w:val="006F036B"/>
    <w:rsid w:val="006F05BC"/>
    <w:rsid w:val="006F147A"/>
    <w:rsid w:val="006F34F8"/>
    <w:rsid w:val="006F3F35"/>
    <w:rsid w:val="006F56A1"/>
    <w:rsid w:val="00710F3D"/>
    <w:rsid w:val="0071362D"/>
    <w:rsid w:val="00713F68"/>
    <w:rsid w:val="00716FC3"/>
    <w:rsid w:val="00717968"/>
    <w:rsid w:val="0072250B"/>
    <w:rsid w:val="007247E2"/>
    <w:rsid w:val="00725832"/>
    <w:rsid w:val="00727551"/>
    <w:rsid w:val="00733F02"/>
    <w:rsid w:val="00733F73"/>
    <w:rsid w:val="00750D4B"/>
    <w:rsid w:val="00751690"/>
    <w:rsid w:val="007568B5"/>
    <w:rsid w:val="007643AF"/>
    <w:rsid w:val="00767F51"/>
    <w:rsid w:val="00773099"/>
    <w:rsid w:val="00781838"/>
    <w:rsid w:val="00785B3D"/>
    <w:rsid w:val="0078642F"/>
    <w:rsid w:val="007865E8"/>
    <w:rsid w:val="00787AEF"/>
    <w:rsid w:val="00793047"/>
    <w:rsid w:val="007931DF"/>
    <w:rsid w:val="007B06FD"/>
    <w:rsid w:val="007B2B42"/>
    <w:rsid w:val="007C2C9B"/>
    <w:rsid w:val="007C3B3E"/>
    <w:rsid w:val="007C415F"/>
    <w:rsid w:val="007C4D1F"/>
    <w:rsid w:val="007D0340"/>
    <w:rsid w:val="007D0B88"/>
    <w:rsid w:val="007D165E"/>
    <w:rsid w:val="007D67B6"/>
    <w:rsid w:val="007E1F1B"/>
    <w:rsid w:val="007E20BE"/>
    <w:rsid w:val="007E24A6"/>
    <w:rsid w:val="007E4BFA"/>
    <w:rsid w:val="007E60B9"/>
    <w:rsid w:val="007E6C34"/>
    <w:rsid w:val="007E7E6E"/>
    <w:rsid w:val="007F75FE"/>
    <w:rsid w:val="008043F4"/>
    <w:rsid w:val="00805AF2"/>
    <w:rsid w:val="00811BE8"/>
    <w:rsid w:val="00812E11"/>
    <w:rsid w:val="00815F3C"/>
    <w:rsid w:val="008174B0"/>
    <w:rsid w:val="0082458F"/>
    <w:rsid w:val="0082631F"/>
    <w:rsid w:val="00831A98"/>
    <w:rsid w:val="00834477"/>
    <w:rsid w:val="00834832"/>
    <w:rsid w:val="0083621D"/>
    <w:rsid w:val="008444C4"/>
    <w:rsid w:val="00845BCB"/>
    <w:rsid w:val="0084778A"/>
    <w:rsid w:val="00851BBC"/>
    <w:rsid w:val="00853028"/>
    <w:rsid w:val="008552E8"/>
    <w:rsid w:val="008554B3"/>
    <w:rsid w:val="00855F12"/>
    <w:rsid w:val="00856215"/>
    <w:rsid w:val="00856B4B"/>
    <w:rsid w:val="00861393"/>
    <w:rsid w:val="00864A49"/>
    <w:rsid w:val="0087070F"/>
    <w:rsid w:val="008713F2"/>
    <w:rsid w:val="008726AF"/>
    <w:rsid w:val="008737F2"/>
    <w:rsid w:val="00881933"/>
    <w:rsid w:val="00883FD5"/>
    <w:rsid w:val="00887F51"/>
    <w:rsid w:val="008A0366"/>
    <w:rsid w:val="008A2E37"/>
    <w:rsid w:val="008A3AF1"/>
    <w:rsid w:val="008A4BF5"/>
    <w:rsid w:val="008A611A"/>
    <w:rsid w:val="008A7F7C"/>
    <w:rsid w:val="008B3C5F"/>
    <w:rsid w:val="008B7827"/>
    <w:rsid w:val="008C08FB"/>
    <w:rsid w:val="008C1405"/>
    <w:rsid w:val="008C3AEB"/>
    <w:rsid w:val="008C42CD"/>
    <w:rsid w:val="008C75F5"/>
    <w:rsid w:val="008D3398"/>
    <w:rsid w:val="008E0036"/>
    <w:rsid w:val="008E2C94"/>
    <w:rsid w:val="008E4262"/>
    <w:rsid w:val="00902D57"/>
    <w:rsid w:val="00903E00"/>
    <w:rsid w:val="009044FE"/>
    <w:rsid w:val="009052F8"/>
    <w:rsid w:val="009078D3"/>
    <w:rsid w:val="0091305D"/>
    <w:rsid w:val="009308A7"/>
    <w:rsid w:val="00930A20"/>
    <w:rsid w:val="0093276F"/>
    <w:rsid w:val="009360E1"/>
    <w:rsid w:val="0093645C"/>
    <w:rsid w:val="0093648A"/>
    <w:rsid w:val="00952215"/>
    <w:rsid w:val="00954114"/>
    <w:rsid w:val="0095557F"/>
    <w:rsid w:val="00966F1D"/>
    <w:rsid w:val="00970DE5"/>
    <w:rsid w:val="009720E5"/>
    <w:rsid w:val="00972E1B"/>
    <w:rsid w:val="00973AF5"/>
    <w:rsid w:val="00980315"/>
    <w:rsid w:val="009842B0"/>
    <w:rsid w:val="00986908"/>
    <w:rsid w:val="00990529"/>
    <w:rsid w:val="009A3AD4"/>
    <w:rsid w:val="009A7287"/>
    <w:rsid w:val="009B1CD6"/>
    <w:rsid w:val="009B1EED"/>
    <w:rsid w:val="009B3F2A"/>
    <w:rsid w:val="009B50BC"/>
    <w:rsid w:val="009B65A9"/>
    <w:rsid w:val="009B6CD2"/>
    <w:rsid w:val="009B7C1B"/>
    <w:rsid w:val="009C300F"/>
    <w:rsid w:val="009C55E0"/>
    <w:rsid w:val="009C5CE1"/>
    <w:rsid w:val="009C6507"/>
    <w:rsid w:val="009C6957"/>
    <w:rsid w:val="009D79DB"/>
    <w:rsid w:val="009E57D6"/>
    <w:rsid w:val="009E6312"/>
    <w:rsid w:val="00A0064E"/>
    <w:rsid w:val="00A0169E"/>
    <w:rsid w:val="00A04A21"/>
    <w:rsid w:val="00A057AD"/>
    <w:rsid w:val="00A069C0"/>
    <w:rsid w:val="00A07E96"/>
    <w:rsid w:val="00A13E3C"/>
    <w:rsid w:val="00A1467F"/>
    <w:rsid w:val="00A17570"/>
    <w:rsid w:val="00A22518"/>
    <w:rsid w:val="00A23AA5"/>
    <w:rsid w:val="00A274F5"/>
    <w:rsid w:val="00A30319"/>
    <w:rsid w:val="00A33950"/>
    <w:rsid w:val="00A347C8"/>
    <w:rsid w:val="00A3551F"/>
    <w:rsid w:val="00A42B35"/>
    <w:rsid w:val="00A43F1E"/>
    <w:rsid w:val="00A4628D"/>
    <w:rsid w:val="00A46BE6"/>
    <w:rsid w:val="00A47589"/>
    <w:rsid w:val="00A5486D"/>
    <w:rsid w:val="00A562E7"/>
    <w:rsid w:val="00A56527"/>
    <w:rsid w:val="00A56FF3"/>
    <w:rsid w:val="00A642EF"/>
    <w:rsid w:val="00A67AD0"/>
    <w:rsid w:val="00A70C3F"/>
    <w:rsid w:val="00A70E7D"/>
    <w:rsid w:val="00A756E3"/>
    <w:rsid w:val="00A807AB"/>
    <w:rsid w:val="00A815C4"/>
    <w:rsid w:val="00A8682B"/>
    <w:rsid w:val="00A8770D"/>
    <w:rsid w:val="00A90958"/>
    <w:rsid w:val="00A911F2"/>
    <w:rsid w:val="00AA0812"/>
    <w:rsid w:val="00AA146F"/>
    <w:rsid w:val="00AA5823"/>
    <w:rsid w:val="00AA7D27"/>
    <w:rsid w:val="00AB2189"/>
    <w:rsid w:val="00AB2B56"/>
    <w:rsid w:val="00AB3055"/>
    <w:rsid w:val="00AB471F"/>
    <w:rsid w:val="00AB59D3"/>
    <w:rsid w:val="00AC114B"/>
    <w:rsid w:val="00AC1CFC"/>
    <w:rsid w:val="00AC44D5"/>
    <w:rsid w:val="00AD0DFE"/>
    <w:rsid w:val="00AD6A35"/>
    <w:rsid w:val="00AE0D2C"/>
    <w:rsid w:val="00AE0D86"/>
    <w:rsid w:val="00AE4DFA"/>
    <w:rsid w:val="00AF39FD"/>
    <w:rsid w:val="00B02A94"/>
    <w:rsid w:val="00B05C24"/>
    <w:rsid w:val="00B12B92"/>
    <w:rsid w:val="00B13B71"/>
    <w:rsid w:val="00B151FE"/>
    <w:rsid w:val="00B177B1"/>
    <w:rsid w:val="00B25BEA"/>
    <w:rsid w:val="00B2600F"/>
    <w:rsid w:val="00B31A0A"/>
    <w:rsid w:val="00B343DE"/>
    <w:rsid w:val="00B35BE4"/>
    <w:rsid w:val="00B410F7"/>
    <w:rsid w:val="00B4131B"/>
    <w:rsid w:val="00B43579"/>
    <w:rsid w:val="00B4459B"/>
    <w:rsid w:val="00B468C8"/>
    <w:rsid w:val="00B51456"/>
    <w:rsid w:val="00B5154A"/>
    <w:rsid w:val="00B52741"/>
    <w:rsid w:val="00B71214"/>
    <w:rsid w:val="00B8335B"/>
    <w:rsid w:val="00B92548"/>
    <w:rsid w:val="00B9512B"/>
    <w:rsid w:val="00B96D4D"/>
    <w:rsid w:val="00BA004B"/>
    <w:rsid w:val="00BB5F77"/>
    <w:rsid w:val="00BC00CF"/>
    <w:rsid w:val="00BC323E"/>
    <w:rsid w:val="00BC3802"/>
    <w:rsid w:val="00BC43A8"/>
    <w:rsid w:val="00BE1ECF"/>
    <w:rsid w:val="00BE2CA4"/>
    <w:rsid w:val="00BE67EA"/>
    <w:rsid w:val="00BE7EA8"/>
    <w:rsid w:val="00BF0254"/>
    <w:rsid w:val="00BF1146"/>
    <w:rsid w:val="00BF1ED3"/>
    <w:rsid w:val="00BF2F58"/>
    <w:rsid w:val="00BF2FBF"/>
    <w:rsid w:val="00BF4B2B"/>
    <w:rsid w:val="00BF772D"/>
    <w:rsid w:val="00C01C5E"/>
    <w:rsid w:val="00C02322"/>
    <w:rsid w:val="00C02605"/>
    <w:rsid w:val="00C103B7"/>
    <w:rsid w:val="00C11032"/>
    <w:rsid w:val="00C20025"/>
    <w:rsid w:val="00C20806"/>
    <w:rsid w:val="00C219CE"/>
    <w:rsid w:val="00C26790"/>
    <w:rsid w:val="00C27A5A"/>
    <w:rsid w:val="00C41295"/>
    <w:rsid w:val="00C45DA2"/>
    <w:rsid w:val="00C50C90"/>
    <w:rsid w:val="00C512D3"/>
    <w:rsid w:val="00C53316"/>
    <w:rsid w:val="00C54F6D"/>
    <w:rsid w:val="00C60043"/>
    <w:rsid w:val="00C61B8E"/>
    <w:rsid w:val="00C71932"/>
    <w:rsid w:val="00C73034"/>
    <w:rsid w:val="00C754F0"/>
    <w:rsid w:val="00C82A59"/>
    <w:rsid w:val="00C83454"/>
    <w:rsid w:val="00C85405"/>
    <w:rsid w:val="00C9108A"/>
    <w:rsid w:val="00C93627"/>
    <w:rsid w:val="00CB5735"/>
    <w:rsid w:val="00CC3F81"/>
    <w:rsid w:val="00CC47AF"/>
    <w:rsid w:val="00CD7E79"/>
    <w:rsid w:val="00CE0FF5"/>
    <w:rsid w:val="00CE1B91"/>
    <w:rsid w:val="00CF2B37"/>
    <w:rsid w:val="00CF3310"/>
    <w:rsid w:val="00CF5AC4"/>
    <w:rsid w:val="00CF653E"/>
    <w:rsid w:val="00CF77B4"/>
    <w:rsid w:val="00D04130"/>
    <w:rsid w:val="00D07809"/>
    <w:rsid w:val="00D07B27"/>
    <w:rsid w:val="00D17CC3"/>
    <w:rsid w:val="00D276B3"/>
    <w:rsid w:val="00D2776A"/>
    <w:rsid w:val="00D32EFA"/>
    <w:rsid w:val="00D43071"/>
    <w:rsid w:val="00D4343A"/>
    <w:rsid w:val="00D47F18"/>
    <w:rsid w:val="00D50795"/>
    <w:rsid w:val="00D600B7"/>
    <w:rsid w:val="00D673EB"/>
    <w:rsid w:val="00D703FB"/>
    <w:rsid w:val="00D715C6"/>
    <w:rsid w:val="00D71F29"/>
    <w:rsid w:val="00D81207"/>
    <w:rsid w:val="00D84561"/>
    <w:rsid w:val="00D85A11"/>
    <w:rsid w:val="00D86A85"/>
    <w:rsid w:val="00D87C18"/>
    <w:rsid w:val="00D91E13"/>
    <w:rsid w:val="00D93BCA"/>
    <w:rsid w:val="00D946AE"/>
    <w:rsid w:val="00D9722E"/>
    <w:rsid w:val="00DA055E"/>
    <w:rsid w:val="00DA4037"/>
    <w:rsid w:val="00DA4829"/>
    <w:rsid w:val="00DA6BA3"/>
    <w:rsid w:val="00DA7EAA"/>
    <w:rsid w:val="00DB34D6"/>
    <w:rsid w:val="00DB3D77"/>
    <w:rsid w:val="00DB43E7"/>
    <w:rsid w:val="00DC3916"/>
    <w:rsid w:val="00DC58E2"/>
    <w:rsid w:val="00DC75D6"/>
    <w:rsid w:val="00DD4804"/>
    <w:rsid w:val="00DE3E0E"/>
    <w:rsid w:val="00DE3E7A"/>
    <w:rsid w:val="00DE7938"/>
    <w:rsid w:val="00DF4A93"/>
    <w:rsid w:val="00DF72F7"/>
    <w:rsid w:val="00E03257"/>
    <w:rsid w:val="00E05130"/>
    <w:rsid w:val="00E11CEF"/>
    <w:rsid w:val="00E2757A"/>
    <w:rsid w:val="00E33942"/>
    <w:rsid w:val="00E54350"/>
    <w:rsid w:val="00E63D5B"/>
    <w:rsid w:val="00E65601"/>
    <w:rsid w:val="00E76409"/>
    <w:rsid w:val="00E77295"/>
    <w:rsid w:val="00E810B4"/>
    <w:rsid w:val="00E841A0"/>
    <w:rsid w:val="00E84714"/>
    <w:rsid w:val="00E8631B"/>
    <w:rsid w:val="00E86F08"/>
    <w:rsid w:val="00E871FE"/>
    <w:rsid w:val="00E914D8"/>
    <w:rsid w:val="00E962F9"/>
    <w:rsid w:val="00E963E1"/>
    <w:rsid w:val="00E973AF"/>
    <w:rsid w:val="00EA2D5D"/>
    <w:rsid w:val="00EA318F"/>
    <w:rsid w:val="00EA56D2"/>
    <w:rsid w:val="00EA5A1A"/>
    <w:rsid w:val="00EA7874"/>
    <w:rsid w:val="00EB5327"/>
    <w:rsid w:val="00EC0B91"/>
    <w:rsid w:val="00EC1EB3"/>
    <w:rsid w:val="00EE1451"/>
    <w:rsid w:val="00EE33B6"/>
    <w:rsid w:val="00EF0934"/>
    <w:rsid w:val="00EF45B6"/>
    <w:rsid w:val="00F01720"/>
    <w:rsid w:val="00F04BAA"/>
    <w:rsid w:val="00F05025"/>
    <w:rsid w:val="00F11513"/>
    <w:rsid w:val="00F1459F"/>
    <w:rsid w:val="00F156CB"/>
    <w:rsid w:val="00F16F85"/>
    <w:rsid w:val="00F207E0"/>
    <w:rsid w:val="00F241A1"/>
    <w:rsid w:val="00F2467C"/>
    <w:rsid w:val="00F27A0D"/>
    <w:rsid w:val="00F303A2"/>
    <w:rsid w:val="00F30CF6"/>
    <w:rsid w:val="00F314AC"/>
    <w:rsid w:val="00F333BE"/>
    <w:rsid w:val="00F441F1"/>
    <w:rsid w:val="00F60367"/>
    <w:rsid w:val="00F60A53"/>
    <w:rsid w:val="00F6752A"/>
    <w:rsid w:val="00F84F8D"/>
    <w:rsid w:val="00F86068"/>
    <w:rsid w:val="00F86E99"/>
    <w:rsid w:val="00F876AB"/>
    <w:rsid w:val="00F91D85"/>
    <w:rsid w:val="00F93852"/>
    <w:rsid w:val="00F9621D"/>
    <w:rsid w:val="00FA0861"/>
    <w:rsid w:val="00FB1C78"/>
    <w:rsid w:val="00FB50E1"/>
    <w:rsid w:val="00FB5E70"/>
    <w:rsid w:val="00FC288A"/>
    <w:rsid w:val="00FC2E7F"/>
    <w:rsid w:val="00FD0BAB"/>
    <w:rsid w:val="00FD5F1F"/>
    <w:rsid w:val="00FE1660"/>
    <w:rsid w:val="00FE3799"/>
    <w:rsid w:val="00FF0BA7"/>
    <w:rsid w:val="00FF3133"/>
    <w:rsid w:val="00FF5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5CA83"/>
  <w15:docId w15:val="{36AA02F6-BC18-4D42-81EE-FAA11146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table of figures" w:uiPriority="99"/>
    <w:lsdException w:name="Hyperlink" w:uiPriority="99"/>
    <w:lsdException w:name="FollowedHyperlink" w:uiPriority="99"/>
    <w:lsdException w:name="Strong" w:uiPriority="22"/>
    <w:lsdException w:name="Emphasis" w:uiPriority="20"/>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68B5"/>
    <w:rPr>
      <w:lang w:val="en-NZ"/>
    </w:rPr>
  </w:style>
  <w:style w:type="paragraph" w:styleId="Heading1">
    <w:name w:val="heading 1"/>
    <w:basedOn w:val="Normal"/>
    <w:next w:val="BodyText"/>
    <w:link w:val="Heading1Char"/>
    <w:autoRedefine/>
    <w:uiPriority w:val="9"/>
    <w:qFormat/>
    <w:rsid w:val="006217A1"/>
    <w:pPr>
      <w:keepNext/>
      <w:keepLines/>
      <w:numPr>
        <w:numId w:val="18"/>
      </w:numPr>
      <w:spacing w:before="240" w:after="0"/>
      <w:outlineLvl w:val="0"/>
    </w:pPr>
    <w:rPr>
      <w:rFonts w:eastAsiaTheme="majorEastAsia" w:cstheme="majorBidi"/>
      <w:b/>
      <w:bCs/>
      <w:sz w:val="32"/>
      <w:szCs w:val="32"/>
    </w:rPr>
  </w:style>
  <w:style w:type="paragraph" w:styleId="Heading2">
    <w:name w:val="heading 2"/>
    <w:basedOn w:val="Normal"/>
    <w:next w:val="BodyText"/>
    <w:link w:val="Heading2Char"/>
    <w:uiPriority w:val="9"/>
    <w:unhideWhenUsed/>
    <w:qFormat/>
    <w:rsid w:val="006217A1"/>
    <w:pPr>
      <w:keepNext/>
      <w:keepLines/>
      <w:numPr>
        <w:ilvl w:val="1"/>
        <w:numId w:val="18"/>
      </w:numPr>
      <w:spacing w:after="0"/>
      <w:outlineLvl w:val="1"/>
    </w:pPr>
    <w:rPr>
      <w:rFonts w:eastAsiaTheme="majorEastAsia" w:cstheme="majorBidi"/>
      <w:b/>
      <w:bCs/>
      <w:sz w:val="28"/>
      <w:szCs w:val="28"/>
    </w:rPr>
  </w:style>
  <w:style w:type="paragraph" w:styleId="Heading3">
    <w:name w:val="heading 3"/>
    <w:basedOn w:val="Normal"/>
    <w:next w:val="BodyText"/>
    <w:link w:val="Heading3Char"/>
    <w:uiPriority w:val="9"/>
    <w:unhideWhenUsed/>
    <w:qFormat/>
    <w:rsid w:val="006217A1"/>
    <w:pPr>
      <w:keepNext/>
      <w:keepLines/>
      <w:numPr>
        <w:ilvl w:val="2"/>
        <w:numId w:val="18"/>
      </w:numPr>
      <w:spacing w:after="0"/>
      <w:outlineLvl w:val="2"/>
    </w:pPr>
    <w:rPr>
      <w:rFonts w:eastAsiaTheme="majorEastAsia" w:cstheme="majorBidi"/>
      <w:b/>
      <w:bCs/>
    </w:rPr>
  </w:style>
  <w:style w:type="paragraph" w:styleId="Heading4">
    <w:name w:val="heading 4"/>
    <w:basedOn w:val="Normal"/>
    <w:next w:val="BodyText"/>
    <w:link w:val="Heading4Char"/>
    <w:uiPriority w:val="9"/>
    <w:unhideWhenUsed/>
    <w:qFormat/>
    <w:rsid w:val="009078D3"/>
    <w:pPr>
      <w:keepNext/>
      <w:keepLines/>
      <w:numPr>
        <w:ilvl w:val="3"/>
        <w:numId w:val="18"/>
      </w:numPr>
      <w:spacing w:after="0"/>
      <w:outlineLvl w:val="3"/>
    </w:pPr>
    <w:rPr>
      <w:rFonts w:eastAsiaTheme="majorEastAsia" w:cstheme="majorBidi"/>
      <w:b/>
      <w:i/>
    </w:rPr>
  </w:style>
  <w:style w:type="paragraph" w:styleId="Heading5">
    <w:name w:val="heading 5"/>
    <w:basedOn w:val="Normal"/>
    <w:next w:val="BodyText"/>
    <w:autoRedefine/>
    <w:uiPriority w:val="9"/>
    <w:unhideWhenUsed/>
    <w:qFormat/>
    <w:rsid w:val="0082631F"/>
    <w:pPr>
      <w:keepNext/>
      <w:keepLines/>
      <w:numPr>
        <w:ilvl w:val="4"/>
        <w:numId w:val="18"/>
      </w:numPr>
      <w:spacing w:before="200" w:after="0"/>
      <w:outlineLvl w:val="4"/>
    </w:pPr>
    <w:rPr>
      <w:rFonts w:eastAsiaTheme="majorEastAsia" w:cstheme="majorBidi"/>
      <w:iCs/>
    </w:rPr>
  </w:style>
  <w:style w:type="paragraph" w:styleId="Heading6">
    <w:name w:val="heading 6"/>
    <w:basedOn w:val="Normal"/>
    <w:next w:val="BodyText"/>
    <w:uiPriority w:val="9"/>
    <w:unhideWhenUsed/>
    <w:qFormat/>
    <w:pPr>
      <w:keepNext/>
      <w:keepLines/>
      <w:numPr>
        <w:ilvl w:val="5"/>
        <w:numId w:val="18"/>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18"/>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18"/>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18"/>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217A1"/>
    <w:pPr>
      <w:spacing w:after="0" w:line="480" w:lineRule="auto"/>
      <w:ind w:firstLine="720"/>
      <w:jc w:val="both"/>
    </w:pPr>
    <w:rPr>
      <w:szCs w:val="20"/>
    </w:r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BodyText"/>
    <w:link w:val="TitleChar"/>
    <w:qFormat/>
    <w:rsid w:val="00EC0B91"/>
    <w:pPr>
      <w:keepNext/>
      <w:keepLines/>
      <w:spacing w:after="0"/>
    </w:pPr>
    <w:rPr>
      <w:rFonts w:eastAsiaTheme="majorEastAsia" w:cstheme="majorBidi"/>
      <w:b/>
      <w:bCs/>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rsid w:val="00EC0B91"/>
    <w:pPr>
      <w:keepNext/>
      <w:keepLines/>
      <w:spacing w:after="0"/>
    </w:pPr>
    <w:rPr>
      <w:b/>
      <w:sz w:val="28"/>
      <w:szCs w:val="20"/>
    </w:rPr>
  </w:style>
  <w:style w:type="paragraph" w:customStyle="1" w:styleId="Abstract">
    <w:name w:val="Abstract"/>
    <w:basedOn w:val="Normal"/>
    <w:next w:val="BodyText"/>
    <w:qFormat/>
    <w:rsid w:val="00EC0B91"/>
    <w:pPr>
      <w:keepNext/>
      <w:keepLines/>
      <w:spacing w:after="0"/>
    </w:pPr>
    <w:rPr>
      <w:szCs w:val="20"/>
    </w:rPr>
  </w:style>
  <w:style w:type="paragraph" w:styleId="Bibliography">
    <w:name w:val="Bibliography"/>
    <w:basedOn w:val="Normal"/>
    <w:qFormat/>
    <w:rsid w:val="00437412"/>
    <w:pPr>
      <w:ind w:left="720" w:hanging="720"/>
    </w:pPr>
  </w:style>
  <w:style w:type="paragraph" w:styleId="BlockText">
    <w:name w:val="Block Text"/>
    <w:basedOn w:val="BodyText"/>
    <w:next w:val="BodyText"/>
    <w:uiPriority w:val="9"/>
    <w:unhideWhenUsed/>
    <w:qFormat/>
    <w:rsid w:val="00437412"/>
    <w:pPr>
      <w:spacing w:before="100" w:after="100"/>
      <w:ind w:left="480" w:right="480"/>
    </w:pPr>
    <w:rPr>
      <w:sz w:val="22"/>
      <w:szCs w:val="22"/>
    </w:rPr>
  </w:style>
  <w:style w:type="paragraph" w:styleId="FootnoteText">
    <w:name w:val="footnote text"/>
    <w:basedOn w:val="Normal"/>
    <w:uiPriority w:val="9"/>
    <w:unhideWhenUsed/>
  </w:style>
  <w:style w:type="paragraph" w:customStyle="1" w:styleId="FootnoteBlockText">
    <w:name w:val="Footnote Block 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BodyText"/>
    <w:link w:val="CaptionChar"/>
    <w:rsid w:val="008737F2"/>
    <w:pPr>
      <w:spacing w:after="120"/>
    </w:pPr>
    <w:rPr>
      <w:b/>
    </w:rPr>
  </w:style>
  <w:style w:type="paragraph" w:customStyle="1" w:styleId="TableCaption">
    <w:name w:val="Table Caption"/>
    <w:basedOn w:val="Caption"/>
    <w:pPr>
      <w:keepNext/>
    </w:pPr>
  </w:style>
  <w:style w:type="paragraph" w:customStyle="1" w:styleId="ImageCaption">
    <w:name w:val="Image Caption"/>
    <w:basedOn w:val="Caption"/>
    <w:next w:val="BodyText"/>
    <w:rsid w:val="008737F2"/>
    <w:pPr>
      <w:ind w:left="284" w:right="284"/>
      <w:jc w:val="both"/>
    </w:pPr>
    <w:rPr>
      <w:b w:val="0"/>
      <w:i/>
    </w:rPr>
  </w:style>
  <w:style w:type="paragraph" w:customStyle="1" w:styleId="Figure">
    <w:name w:val="Figure"/>
    <w:basedOn w:val="Normal"/>
    <w:rsid w:val="00437412"/>
    <w:rPr>
      <w:b/>
    </w:rPr>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8737F2"/>
    <w:rPr>
      <w:b/>
      <w:lang w:val="en-NZ"/>
    </w:rPr>
  </w:style>
  <w:style w:type="character" w:customStyle="1" w:styleId="VerbatimChar">
    <w:name w:val="Verbatim Char"/>
    <w:basedOn w:val="CaptionChar"/>
    <w:link w:val="SourceCode"/>
    <w:rPr>
      <w:rFonts w:ascii="Consolas" w:hAnsi="Consolas"/>
      <w:b/>
      <w:i w:val="0"/>
      <w:sz w:val="22"/>
      <w:lang w:val="en-NZ"/>
    </w:rPr>
  </w:style>
  <w:style w:type="character" w:customStyle="1" w:styleId="SectionNumber">
    <w:name w:val="Section Number"/>
    <w:basedOn w:val="CaptionChar"/>
    <w:rPr>
      <w:b/>
      <w:i w:val="0"/>
      <w:lang w:val="en-NZ"/>
    </w:rPr>
  </w:style>
  <w:style w:type="character" w:styleId="FootnoteReference">
    <w:name w:val="footnote reference"/>
    <w:basedOn w:val="CaptionChar"/>
    <w:rPr>
      <w:b/>
      <w:i w:val="0"/>
      <w:vertAlign w:val="superscript"/>
      <w:lang w:val="en-NZ"/>
    </w:rPr>
  </w:style>
  <w:style w:type="character" w:styleId="Hyperlink">
    <w:name w:val="Hyperlink"/>
    <w:basedOn w:val="CaptionChar"/>
    <w:uiPriority w:val="99"/>
    <w:rPr>
      <w:b/>
      <w:i w:val="0"/>
      <w:color w:val="4F81BD" w:themeColor="accent1"/>
      <w:lang w:val="en-NZ"/>
    </w:rPr>
  </w:style>
  <w:style w:type="paragraph" w:styleId="TOCHeading">
    <w:name w:val="TOC Heading"/>
    <w:basedOn w:val="Heading1"/>
    <w:next w:val="BodyText"/>
    <w:uiPriority w:val="39"/>
    <w:unhideWhenUsed/>
    <w:qFormat/>
    <w:rsid w:val="00437412"/>
    <w:pPr>
      <w:spacing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i w:val="0"/>
      <w:color w:val="007020"/>
      <w:sz w:val="22"/>
      <w:lang w:val="en-NZ"/>
    </w:rPr>
  </w:style>
  <w:style w:type="character" w:customStyle="1" w:styleId="DataTypeTok">
    <w:name w:val="DataTypeTok"/>
    <w:basedOn w:val="VerbatimChar"/>
    <w:rPr>
      <w:rFonts w:ascii="Consolas" w:hAnsi="Consolas"/>
      <w:b/>
      <w:i w:val="0"/>
      <w:color w:val="902000"/>
      <w:sz w:val="22"/>
      <w:lang w:val="en-NZ"/>
    </w:rPr>
  </w:style>
  <w:style w:type="character" w:customStyle="1" w:styleId="DecValTok">
    <w:name w:val="DecValTok"/>
    <w:basedOn w:val="VerbatimChar"/>
    <w:rPr>
      <w:rFonts w:ascii="Consolas" w:hAnsi="Consolas"/>
      <w:b/>
      <w:i w:val="0"/>
      <w:color w:val="40A070"/>
      <w:sz w:val="22"/>
      <w:lang w:val="en-NZ"/>
    </w:rPr>
  </w:style>
  <w:style w:type="character" w:customStyle="1" w:styleId="BaseNTok">
    <w:name w:val="BaseNTok"/>
    <w:basedOn w:val="VerbatimChar"/>
    <w:rPr>
      <w:rFonts w:ascii="Consolas" w:hAnsi="Consolas"/>
      <w:b/>
      <w:i w:val="0"/>
      <w:color w:val="40A070"/>
      <w:sz w:val="22"/>
      <w:lang w:val="en-NZ"/>
    </w:rPr>
  </w:style>
  <w:style w:type="character" w:customStyle="1" w:styleId="FloatTok">
    <w:name w:val="FloatTok"/>
    <w:basedOn w:val="VerbatimChar"/>
    <w:rPr>
      <w:rFonts w:ascii="Consolas" w:hAnsi="Consolas"/>
      <w:b/>
      <w:i w:val="0"/>
      <w:color w:val="40A070"/>
      <w:sz w:val="22"/>
      <w:lang w:val="en-NZ"/>
    </w:rPr>
  </w:style>
  <w:style w:type="character" w:customStyle="1" w:styleId="ConstantTok">
    <w:name w:val="ConstantTok"/>
    <w:basedOn w:val="VerbatimChar"/>
    <w:rPr>
      <w:rFonts w:ascii="Consolas" w:hAnsi="Consolas"/>
      <w:b/>
      <w:i w:val="0"/>
      <w:color w:val="880000"/>
      <w:sz w:val="22"/>
      <w:lang w:val="en-NZ"/>
    </w:rPr>
  </w:style>
  <w:style w:type="character" w:customStyle="1" w:styleId="CharTok">
    <w:name w:val="CharTok"/>
    <w:basedOn w:val="VerbatimChar"/>
    <w:rPr>
      <w:rFonts w:ascii="Consolas" w:hAnsi="Consolas"/>
      <w:b/>
      <w:i w:val="0"/>
      <w:color w:val="4070A0"/>
      <w:sz w:val="22"/>
      <w:lang w:val="en-NZ"/>
    </w:rPr>
  </w:style>
  <w:style w:type="character" w:customStyle="1" w:styleId="SpecialCharTok">
    <w:name w:val="SpecialCharTok"/>
    <w:basedOn w:val="VerbatimChar"/>
    <w:rPr>
      <w:rFonts w:ascii="Consolas" w:hAnsi="Consolas"/>
      <w:b/>
      <w:i w:val="0"/>
      <w:color w:val="4070A0"/>
      <w:sz w:val="22"/>
      <w:lang w:val="en-NZ"/>
    </w:rPr>
  </w:style>
  <w:style w:type="character" w:customStyle="1" w:styleId="StringTok">
    <w:name w:val="StringTok"/>
    <w:basedOn w:val="VerbatimChar"/>
    <w:rPr>
      <w:rFonts w:ascii="Consolas" w:hAnsi="Consolas"/>
      <w:b/>
      <w:i w:val="0"/>
      <w:color w:val="4070A0"/>
      <w:sz w:val="22"/>
      <w:lang w:val="en-NZ"/>
    </w:rPr>
  </w:style>
  <w:style w:type="character" w:customStyle="1" w:styleId="VerbatimStringTok">
    <w:name w:val="VerbatimStringTok"/>
    <w:basedOn w:val="VerbatimChar"/>
    <w:rPr>
      <w:rFonts w:ascii="Consolas" w:hAnsi="Consolas"/>
      <w:b/>
      <w:i w:val="0"/>
      <w:color w:val="4070A0"/>
      <w:sz w:val="22"/>
      <w:lang w:val="en-NZ"/>
    </w:rPr>
  </w:style>
  <w:style w:type="character" w:customStyle="1" w:styleId="SpecialStringTok">
    <w:name w:val="SpecialStringTok"/>
    <w:basedOn w:val="VerbatimChar"/>
    <w:rPr>
      <w:rFonts w:ascii="Consolas" w:hAnsi="Consolas"/>
      <w:b/>
      <w:i w:val="0"/>
      <w:color w:val="BB6688"/>
      <w:sz w:val="22"/>
      <w:lang w:val="en-NZ"/>
    </w:rPr>
  </w:style>
  <w:style w:type="character" w:customStyle="1" w:styleId="ImportTok">
    <w:name w:val="ImportTok"/>
    <w:basedOn w:val="VerbatimChar"/>
    <w:rPr>
      <w:rFonts w:ascii="Consolas" w:hAnsi="Consolas"/>
      <w:b w:val="0"/>
      <w:i w:val="0"/>
      <w:color w:val="008000"/>
      <w:sz w:val="22"/>
      <w:lang w:val="en-NZ"/>
    </w:rPr>
  </w:style>
  <w:style w:type="character" w:customStyle="1" w:styleId="CommentTok">
    <w:name w:val="CommentTok"/>
    <w:basedOn w:val="VerbatimChar"/>
    <w:rPr>
      <w:rFonts w:ascii="Consolas" w:hAnsi="Consolas"/>
      <w:b/>
      <w:i/>
      <w:color w:val="60A0B0"/>
      <w:sz w:val="22"/>
      <w:lang w:val="en-NZ"/>
    </w:rPr>
  </w:style>
  <w:style w:type="character" w:customStyle="1" w:styleId="DocumentationTok">
    <w:name w:val="DocumentationTok"/>
    <w:basedOn w:val="VerbatimChar"/>
    <w:rPr>
      <w:rFonts w:ascii="Consolas" w:hAnsi="Consolas"/>
      <w:b/>
      <w:i/>
      <w:color w:val="BA2121"/>
      <w:sz w:val="22"/>
      <w:lang w:val="en-NZ"/>
    </w:rPr>
  </w:style>
  <w:style w:type="character" w:customStyle="1" w:styleId="AnnotationTok">
    <w:name w:val="AnnotationTok"/>
    <w:basedOn w:val="VerbatimChar"/>
    <w:rPr>
      <w:rFonts w:ascii="Consolas" w:hAnsi="Consolas"/>
      <w:b w:val="0"/>
      <w:i/>
      <w:color w:val="60A0B0"/>
      <w:sz w:val="22"/>
      <w:lang w:val="en-NZ"/>
    </w:rPr>
  </w:style>
  <w:style w:type="character" w:customStyle="1" w:styleId="CommentVarTok">
    <w:name w:val="CommentVarTok"/>
    <w:basedOn w:val="VerbatimChar"/>
    <w:rPr>
      <w:rFonts w:ascii="Consolas" w:hAnsi="Consolas"/>
      <w:b w:val="0"/>
      <w:i/>
      <w:color w:val="60A0B0"/>
      <w:sz w:val="22"/>
      <w:lang w:val="en-NZ"/>
    </w:rPr>
  </w:style>
  <w:style w:type="character" w:customStyle="1" w:styleId="OtherTok">
    <w:name w:val="OtherTok"/>
    <w:basedOn w:val="VerbatimChar"/>
    <w:rPr>
      <w:rFonts w:ascii="Consolas" w:hAnsi="Consolas"/>
      <w:b/>
      <w:i w:val="0"/>
      <w:color w:val="007020"/>
      <w:sz w:val="22"/>
      <w:lang w:val="en-NZ"/>
    </w:rPr>
  </w:style>
  <w:style w:type="character" w:customStyle="1" w:styleId="FunctionTok">
    <w:name w:val="FunctionTok"/>
    <w:basedOn w:val="VerbatimChar"/>
    <w:rPr>
      <w:rFonts w:ascii="Consolas" w:hAnsi="Consolas"/>
      <w:b/>
      <w:i w:val="0"/>
      <w:color w:val="06287E"/>
      <w:sz w:val="22"/>
      <w:lang w:val="en-NZ"/>
    </w:rPr>
  </w:style>
  <w:style w:type="character" w:customStyle="1" w:styleId="VariableTok">
    <w:name w:val="VariableTok"/>
    <w:basedOn w:val="VerbatimChar"/>
    <w:rPr>
      <w:rFonts w:ascii="Consolas" w:hAnsi="Consolas"/>
      <w:b/>
      <w:i w:val="0"/>
      <w:color w:val="19177C"/>
      <w:sz w:val="22"/>
      <w:lang w:val="en-NZ"/>
    </w:rPr>
  </w:style>
  <w:style w:type="character" w:customStyle="1" w:styleId="ControlFlowTok">
    <w:name w:val="ControlFlowTok"/>
    <w:basedOn w:val="VerbatimChar"/>
    <w:rPr>
      <w:rFonts w:ascii="Consolas" w:hAnsi="Consolas"/>
      <w:b w:val="0"/>
      <w:i w:val="0"/>
      <w:color w:val="007020"/>
      <w:sz w:val="22"/>
      <w:lang w:val="en-NZ"/>
    </w:rPr>
  </w:style>
  <w:style w:type="character" w:customStyle="1" w:styleId="OperatorTok">
    <w:name w:val="OperatorTok"/>
    <w:basedOn w:val="VerbatimChar"/>
    <w:rPr>
      <w:rFonts w:ascii="Consolas" w:hAnsi="Consolas"/>
      <w:b/>
      <w:i w:val="0"/>
      <w:color w:val="666666"/>
      <w:sz w:val="22"/>
      <w:lang w:val="en-NZ"/>
    </w:rPr>
  </w:style>
  <w:style w:type="character" w:customStyle="1" w:styleId="BuiltInTok">
    <w:name w:val="BuiltInTok"/>
    <w:basedOn w:val="VerbatimChar"/>
    <w:rPr>
      <w:rFonts w:ascii="Consolas" w:hAnsi="Consolas"/>
      <w:b/>
      <w:i w:val="0"/>
      <w:color w:val="008000"/>
      <w:sz w:val="22"/>
      <w:lang w:val="en-NZ"/>
    </w:rPr>
  </w:style>
  <w:style w:type="character" w:customStyle="1" w:styleId="ExtensionTok">
    <w:name w:val="ExtensionTok"/>
    <w:basedOn w:val="VerbatimChar"/>
    <w:rPr>
      <w:rFonts w:ascii="Consolas" w:hAnsi="Consolas"/>
      <w:b/>
      <w:i w:val="0"/>
      <w:sz w:val="22"/>
      <w:lang w:val="en-NZ"/>
    </w:rPr>
  </w:style>
  <w:style w:type="character" w:customStyle="1" w:styleId="PreprocessorTok">
    <w:name w:val="PreprocessorTok"/>
    <w:basedOn w:val="VerbatimChar"/>
    <w:rPr>
      <w:rFonts w:ascii="Consolas" w:hAnsi="Consolas"/>
      <w:b/>
      <w:i w:val="0"/>
      <w:color w:val="BC7A00"/>
      <w:sz w:val="22"/>
      <w:lang w:val="en-NZ"/>
    </w:rPr>
  </w:style>
  <w:style w:type="character" w:customStyle="1" w:styleId="AttributeTok">
    <w:name w:val="AttributeTok"/>
    <w:basedOn w:val="VerbatimChar"/>
    <w:rPr>
      <w:rFonts w:ascii="Consolas" w:hAnsi="Consolas"/>
      <w:b/>
      <w:i w:val="0"/>
      <w:color w:val="7D9029"/>
      <w:sz w:val="22"/>
      <w:lang w:val="en-NZ"/>
    </w:rPr>
  </w:style>
  <w:style w:type="character" w:customStyle="1" w:styleId="RegionMarkerTok">
    <w:name w:val="RegionMarkerTok"/>
    <w:basedOn w:val="VerbatimChar"/>
    <w:rPr>
      <w:rFonts w:ascii="Consolas" w:hAnsi="Consolas"/>
      <w:b/>
      <w:i w:val="0"/>
      <w:sz w:val="22"/>
      <w:lang w:val="en-NZ"/>
    </w:rPr>
  </w:style>
  <w:style w:type="character" w:customStyle="1" w:styleId="InformationTok">
    <w:name w:val="InformationTok"/>
    <w:basedOn w:val="VerbatimChar"/>
    <w:rPr>
      <w:rFonts w:ascii="Consolas" w:hAnsi="Consolas"/>
      <w:b w:val="0"/>
      <w:i/>
      <w:color w:val="60A0B0"/>
      <w:sz w:val="22"/>
      <w:lang w:val="en-NZ"/>
    </w:rPr>
  </w:style>
  <w:style w:type="character" w:customStyle="1" w:styleId="WarningTok">
    <w:name w:val="WarningTok"/>
    <w:basedOn w:val="VerbatimChar"/>
    <w:rPr>
      <w:rFonts w:ascii="Consolas" w:hAnsi="Consolas"/>
      <w:b w:val="0"/>
      <w:i/>
      <w:color w:val="60A0B0"/>
      <w:sz w:val="22"/>
      <w:lang w:val="en-NZ"/>
    </w:rPr>
  </w:style>
  <w:style w:type="character" w:customStyle="1" w:styleId="AlertTok">
    <w:name w:val="AlertTok"/>
    <w:basedOn w:val="VerbatimChar"/>
    <w:rPr>
      <w:rFonts w:ascii="Consolas" w:hAnsi="Consolas"/>
      <w:b w:val="0"/>
      <w:i w:val="0"/>
      <w:color w:val="FF0000"/>
      <w:sz w:val="22"/>
      <w:lang w:val="en-NZ"/>
    </w:rPr>
  </w:style>
  <w:style w:type="character" w:customStyle="1" w:styleId="ErrorTok">
    <w:name w:val="ErrorTok"/>
    <w:basedOn w:val="VerbatimChar"/>
    <w:rPr>
      <w:rFonts w:ascii="Consolas" w:hAnsi="Consolas"/>
      <w:b w:val="0"/>
      <w:i w:val="0"/>
      <w:color w:val="FF0000"/>
      <w:sz w:val="22"/>
      <w:lang w:val="en-NZ"/>
    </w:rPr>
  </w:style>
  <w:style w:type="character" w:customStyle="1" w:styleId="NormalTok">
    <w:name w:val="NormalTok"/>
    <w:basedOn w:val="VerbatimChar"/>
    <w:rPr>
      <w:rFonts w:ascii="Consolas" w:hAnsi="Consolas"/>
      <w:b/>
      <w:i w:val="0"/>
      <w:sz w:val="22"/>
      <w:lang w:val="en-NZ"/>
    </w:rPr>
  </w:style>
  <w:style w:type="character" w:customStyle="1" w:styleId="Heading1Char">
    <w:name w:val="Heading 1 Char"/>
    <w:basedOn w:val="DefaultParagraphFont"/>
    <w:link w:val="Heading1"/>
    <w:uiPriority w:val="9"/>
    <w:rsid w:val="006217A1"/>
    <w:rPr>
      <w:rFonts w:eastAsiaTheme="majorEastAsia" w:cstheme="majorBidi"/>
      <w:b/>
      <w:bCs/>
      <w:sz w:val="32"/>
      <w:szCs w:val="32"/>
      <w:lang w:val="en-NZ"/>
    </w:rPr>
  </w:style>
  <w:style w:type="character" w:customStyle="1" w:styleId="Heading2Char">
    <w:name w:val="Heading 2 Char"/>
    <w:basedOn w:val="DefaultParagraphFont"/>
    <w:link w:val="Heading2"/>
    <w:uiPriority w:val="9"/>
    <w:rsid w:val="006217A1"/>
    <w:rPr>
      <w:rFonts w:eastAsiaTheme="majorEastAsia" w:cstheme="majorBidi"/>
      <w:b/>
      <w:bCs/>
      <w:sz w:val="28"/>
      <w:szCs w:val="28"/>
      <w:lang w:val="en-NZ"/>
    </w:rPr>
  </w:style>
  <w:style w:type="character" w:customStyle="1" w:styleId="BodyTextChar">
    <w:name w:val="Body Text Char"/>
    <w:basedOn w:val="DefaultParagraphFont"/>
    <w:link w:val="BodyText"/>
    <w:rsid w:val="006217A1"/>
    <w:rPr>
      <w:szCs w:val="20"/>
      <w:lang w:val="en-NZ"/>
    </w:rPr>
  </w:style>
  <w:style w:type="character" w:styleId="CommentReference">
    <w:name w:val="annotation reference"/>
    <w:basedOn w:val="DefaultParagraphFont"/>
    <w:rsid w:val="00A56FF3"/>
    <w:rPr>
      <w:sz w:val="16"/>
      <w:szCs w:val="16"/>
    </w:rPr>
  </w:style>
  <w:style w:type="paragraph" w:styleId="CommentText">
    <w:name w:val="annotation text"/>
    <w:basedOn w:val="Normal"/>
    <w:link w:val="CommentTextChar"/>
    <w:rsid w:val="00A56FF3"/>
    <w:rPr>
      <w:szCs w:val="20"/>
    </w:rPr>
  </w:style>
  <w:style w:type="character" w:customStyle="1" w:styleId="CommentTextChar">
    <w:name w:val="Comment Text Char"/>
    <w:basedOn w:val="DefaultParagraphFont"/>
    <w:link w:val="CommentText"/>
    <w:rsid w:val="00A56FF3"/>
    <w:rPr>
      <w:sz w:val="20"/>
      <w:szCs w:val="20"/>
    </w:rPr>
  </w:style>
  <w:style w:type="paragraph" w:styleId="CommentSubject">
    <w:name w:val="annotation subject"/>
    <w:basedOn w:val="CommentText"/>
    <w:next w:val="CommentText"/>
    <w:link w:val="CommentSubjectChar"/>
    <w:rsid w:val="00A56FF3"/>
    <w:rPr>
      <w:b/>
      <w:bCs/>
    </w:rPr>
  </w:style>
  <w:style w:type="character" w:customStyle="1" w:styleId="CommentSubjectChar">
    <w:name w:val="Comment Subject Char"/>
    <w:basedOn w:val="CommentTextChar"/>
    <w:link w:val="CommentSubject"/>
    <w:rsid w:val="00A56FF3"/>
    <w:rPr>
      <w:b/>
      <w:bCs/>
      <w:sz w:val="20"/>
      <w:szCs w:val="20"/>
    </w:rPr>
  </w:style>
  <w:style w:type="paragraph" w:customStyle="1" w:styleId="font-claude-response-body">
    <w:name w:val="font-claude-response-body"/>
    <w:basedOn w:val="Normal"/>
    <w:rsid w:val="00FE1660"/>
    <w:pPr>
      <w:spacing w:before="100" w:beforeAutospacing="1" w:after="100" w:afterAutospacing="1"/>
    </w:pPr>
    <w:rPr>
      <w:rFonts w:eastAsia="Times New Roman" w:cs="Times New Roman"/>
      <w:lang w:eastAsia="en-NZ"/>
    </w:rPr>
  </w:style>
  <w:style w:type="character" w:customStyle="1" w:styleId="Heading3Char">
    <w:name w:val="Heading 3 Char"/>
    <w:basedOn w:val="DefaultParagraphFont"/>
    <w:link w:val="Heading3"/>
    <w:uiPriority w:val="9"/>
    <w:rsid w:val="006217A1"/>
    <w:rPr>
      <w:rFonts w:eastAsiaTheme="majorEastAsia" w:cstheme="majorBidi"/>
      <w:b/>
      <w:bCs/>
      <w:lang w:val="en-NZ"/>
    </w:rPr>
  </w:style>
  <w:style w:type="character" w:customStyle="1" w:styleId="Heading4Char">
    <w:name w:val="Heading 4 Char"/>
    <w:basedOn w:val="DefaultParagraphFont"/>
    <w:link w:val="Heading4"/>
    <w:uiPriority w:val="9"/>
    <w:rsid w:val="009078D3"/>
    <w:rPr>
      <w:rFonts w:eastAsiaTheme="majorEastAsia" w:cstheme="majorBidi"/>
      <w:b/>
      <w:i/>
      <w:lang w:val="en-NZ"/>
    </w:rPr>
  </w:style>
  <w:style w:type="character" w:customStyle="1" w:styleId="TitleChar">
    <w:name w:val="Title Char"/>
    <w:basedOn w:val="DefaultParagraphFont"/>
    <w:link w:val="Title"/>
    <w:rsid w:val="00EC0B91"/>
    <w:rPr>
      <w:rFonts w:eastAsiaTheme="majorEastAsia" w:cstheme="majorBidi"/>
      <w:b/>
      <w:bCs/>
      <w:sz w:val="40"/>
      <w:szCs w:val="36"/>
      <w:lang w:val="en-NZ"/>
    </w:rPr>
  </w:style>
  <w:style w:type="paragraph" w:customStyle="1" w:styleId="msonormal0">
    <w:name w:val="msonormal"/>
    <w:basedOn w:val="Normal"/>
    <w:rsid w:val="005B49AC"/>
    <w:pPr>
      <w:spacing w:before="100" w:beforeAutospacing="1" w:after="100" w:afterAutospacing="1"/>
    </w:pPr>
    <w:rPr>
      <w:rFonts w:eastAsia="Times New Roman" w:cs="Times New Roman"/>
      <w:lang w:eastAsia="en-NZ"/>
    </w:rPr>
  </w:style>
  <w:style w:type="paragraph" w:styleId="NormalWeb">
    <w:name w:val="Normal (Web)"/>
    <w:basedOn w:val="Normal"/>
    <w:uiPriority w:val="99"/>
    <w:unhideWhenUsed/>
    <w:rsid w:val="005B49AC"/>
    <w:pPr>
      <w:spacing w:before="100" w:beforeAutospacing="1" w:after="100" w:afterAutospacing="1"/>
    </w:pPr>
    <w:rPr>
      <w:rFonts w:eastAsia="Times New Roman" w:cs="Times New Roman"/>
      <w:lang w:eastAsia="en-NZ"/>
    </w:rPr>
  </w:style>
  <w:style w:type="character" w:styleId="Emphasis">
    <w:name w:val="Emphasis"/>
    <w:basedOn w:val="DefaultParagraphFont"/>
    <w:uiPriority w:val="20"/>
    <w:rsid w:val="005B49AC"/>
    <w:rPr>
      <w:i/>
      <w:iCs/>
    </w:rPr>
  </w:style>
  <w:style w:type="character" w:styleId="Strong">
    <w:name w:val="Strong"/>
    <w:basedOn w:val="DefaultParagraphFont"/>
    <w:uiPriority w:val="22"/>
    <w:rsid w:val="005B49AC"/>
    <w:rPr>
      <w:b/>
      <w:bCs/>
    </w:rPr>
  </w:style>
  <w:style w:type="paragraph" w:styleId="HTMLPreformatted">
    <w:name w:val="HTML Preformatted"/>
    <w:basedOn w:val="Normal"/>
    <w:link w:val="HTMLPreformattedChar"/>
    <w:uiPriority w:val="99"/>
    <w:unhideWhenUsed/>
    <w:rsid w:val="005B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en-NZ"/>
    </w:rPr>
  </w:style>
  <w:style w:type="character" w:customStyle="1" w:styleId="HTMLPreformattedChar">
    <w:name w:val="HTML Preformatted Char"/>
    <w:basedOn w:val="DefaultParagraphFont"/>
    <w:link w:val="HTMLPreformatted"/>
    <w:uiPriority w:val="99"/>
    <w:rsid w:val="005B49AC"/>
    <w:rPr>
      <w:rFonts w:ascii="Courier New" w:eastAsia="Times New Roman" w:hAnsi="Courier New" w:cs="Courier New"/>
      <w:sz w:val="20"/>
      <w:szCs w:val="20"/>
      <w:lang w:val="en-NZ" w:eastAsia="en-NZ"/>
    </w:rPr>
  </w:style>
  <w:style w:type="character" w:styleId="HTMLCode">
    <w:name w:val="HTML Code"/>
    <w:basedOn w:val="DefaultParagraphFont"/>
    <w:uiPriority w:val="99"/>
    <w:unhideWhenUsed/>
    <w:rsid w:val="005B49AC"/>
    <w:rPr>
      <w:rFonts w:ascii="Courier New" w:eastAsia="Times New Roman" w:hAnsi="Courier New" w:cs="Courier New"/>
      <w:sz w:val="20"/>
      <w:szCs w:val="20"/>
    </w:rPr>
  </w:style>
  <w:style w:type="character" w:customStyle="1" w:styleId="math">
    <w:name w:val="math"/>
    <w:basedOn w:val="DefaultParagraphFont"/>
    <w:rsid w:val="005B49AC"/>
  </w:style>
  <w:style w:type="character" w:customStyle="1" w:styleId="internal-embed">
    <w:name w:val="internal-embed"/>
    <w:basedOn w:val="DefaultParagraphFont"/>
    <w:rsid w:val="005B49AC"/>
  </w:style>
  <w:style w:type="character" w:styleId="FollowedHyperlink">
    <w:name w:val="FollowedHyperlink"/>
    <w:basedOn w:val="DefaultParagraphFont"/>
    <w:uiPriority w:val="99"/>
    <w:unhideWhenUsed/>
    <w:rsid w:val="005B49AC"/>
    <w:rPr>
      <w:color w:val="800080"/>
      <w:u w:val="single"/>
    </w:rPr>
  </w:style>
  <w:style w:type="character" w:styleId="UnresolvedMention">
    <w:name w:val="Unresolved Mention"/>
    <w:basedOn w:val="DefaultParagraphFont"/>
    <w:uiPriority w:val="99"/>
    <w:semiHidden/>
    <w:unhideWhenUsed/>
    <w:rsid w:val="005B49AC"/>
    <w:rPr>
      <w:color w:val="605E5C"/>
      <w:shd w:val="clear" w:color="auto" w:fill="E1DFDD"/>
    </w:rPr>
  </w:style>
  <w:style w:type="table" w:styleId="PlainTable5">
    <w:name w:val="Plain Table 5"/>
    <w:basedOn w:val="TableNormal"/>
    <w:rsid w:val="00437412"/>
    <w:pPr>
      <w:spacing w:after="0"/>
    </w:pPr>
    <w:tblPr>
      <w:tblStyleRowBandSize w:val="1"/>
      <w:tblStyleColBandSize w:val="1"/>
    </w:tblPr>
    <w:tcPr>
      <w:shd w:val="clear" w:color="auto" w:fill="auto"/>
      <w:vAlign w:val="center"/>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rsid w:val="0043741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rsid w:val="0043741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Style1">
    <w:name w:val="Style1"/>
    <w:basedOn w:val="TableNormal"/>
    <w:uiPriority w:val="99"/>
    <w:rsid w:val="00856B4B"/>
    <w:pPr>
      <w:spacing w:after="0"/>
    </w:pPr>
    <w:rPr>
      <w:sz w:val="22"/>
    </w:rPr>
    <w:tblPr>
      <w:tblBorders>
        <w:top w:val="single" w:sz="4" w:space="0" w:color="auto"/>
        <w:bottom w:val="single" w:sz="4" w:space="0" w:color="auto"/>
      </w:tblBorders>
    </w:tblPr>
    <w:tcPr>
      <w:shd w:val="clear" w:color="auto" w:fill="auto"/>
      <w:vAlign w:val="center"/>
    </w:tcPr>
    <w:tblStylePr w:type="firstRow">
      <w:pPr>
        <w:jc w:val="left"/>
      </w:pPr>
      <w:rPr>
        <w:rFonts w:ascii="Times New Roman" w:hAnsi="Times New Roman"/>
        <w:sz w:val="22"/>
      </w:rPr>
      <w:tblPr/>
      <w:tcPr>
        <w:tcBorders>
          <w:bottom w:val="single" w:sz="4" w:space="0" w:color="auto"/>
        </w:tcBorders>
      </w:tcPr>
    </w:tblStylePr>
    <w:tblStylePr w:type="firstCol">
      <w:pPr>
        <w:jc w:val="left"/>
      </w:pPr>
      <w:rPr>
        <w:rFonts w:ascii="Times New Roman" w:hAnsi="Times New Roman"/>
        <w:sz w:val="22"/>
      </w:rPr>
      <w:tblPr/>
      <w:tcPr>
        <w:tcBorders>
          <w:right w:val="nil"/>
        </w:tcBorders>
        <w:shd w:val="clear" w:color="auto" w:fill="auto"/>
      </w:tcPr>
    </w:tblStylePr>
  </w:style>
  <w:style w:type="character" w:styleId="PlaceholderText">
    <w:name w:val="Placeholder Text"/>
    <w:basedOn w:val="DefaultParagraphFont"/>
    <w:rsid w:val="00437412"/>
    <w:rPr>
      <w:color w:val="666666"/>
    </w:rPr>
  </w:style>
  <w:style w:type="character" w:styleId="LineNumber">
    <w:name w:val="line number"/>
    <w:basedOn w:val="DefaultParagraphFont"/>
    <w:rsid w:val="00437412"/>
  </w:style>
  <w:style w:type="paragraph" w:styleId="Header">
    <w:name w:val="header"/>
    <w:basedOn w:val="Normal"/>
    <w:link w:val="HeaderChar"/>
    <w:rsid w:val="00437412"/>
    <w:pPr>
      <w:tabs>
        <w:tab w:val="center" w:pos="4513"/>
        <w:tab w:val="right" w:pos="9026"/>
      </w:tabs>
      <w:spacing w:after="0"/>
    </w:pPr>
  </w:style>
  <w:style w:type="character" w:customStyle="1" w:styleId="HeaderChar">
    <w:name w:val="Header Char"/>
    <w:basedOn w:val="DefaultParagraphFont"/>
    <w:link w:val="Header"/>
    <w:rsid w:val="00437412"/>
    <w:rPr>
      <w:lang w:val="en-NZ"/>
    </w:rPr>
  </w:style>
  <w:style w:type="paragraph" w:styleId="Footer">
    <w:name w:val="footer"/>
    <w:basedOn w:val="Normal"/>
    <w:link w:val="FooterChar"/>
    <w:uiPriority w:val="99"/>
    <w:rsid w:val="00437412"/>
    <w:pPr>
      <w:tabs>
        <w:tab w:val="center" w:pos="4513"/>
        <w:tab w:val="right" w:pos="9026"/>
      </w:tabs>
      <w:spacing w:after="0"/>
    </w:pPr>
  </w:style>
  <w:style w:type="character" w:customStyle="1" w:styleId="FooterChar">
    <w:name w:val="Footer Char"/>
    <w:basedOn w:val="DefaultParagraphFont"/>
    <w:link w:val="Footer"/>
    <w:uiPriority w:val="99"/>
    <w:rsid w:val="00437412"/>
    <w:rPr>
      <w:lang w:val="en-NZ"/>
    </w:rPr>
  </w:style>
  <w:style w:type="paragraph" w:styleId="TOC1">
    <w:name w:val="toc 1"/>
    <w:basedOn w:val="Normal"/>
    <w:next w:val="Normal"/>
    <w:autoRedefine/>
    <w:uiPriority w:val="39"/>
    <w:rsid w:val="00437412"/>
    <w:pPr>
      <w:spacing w:after="100"/>
    </w:pPr>
  </w:style>
  <w:style w:type="paragraph" w:styleId="TOC2">
    <w:name w:val="toc 2"/>
    <w:basedOn w:val="Normal"/>
    <w:next w:val="Normal"/>
    <w:autoRedefine/>
    <w:uiPriority w:val="39"/>
    <w:rsid w:val="00437412"/>
    <w:pPr>
      <w:spacing w:after="100"/>
      <w:ind w:left="240"/>
    </w:pPr>
  </w:style>
  <w:style w:type="paragraph" w:styleId="TOC3">
    <w:name w:val="toc 3"/>
    <w:basedOn w:val="Normal"/>
    <w:next w:val="Normal"/>
    <w:autoRedefine/>
    <w:uiPriority w:val="39"/>
    <w:rsid w:val="00437412"/>
    <w:pPr>
      <w:spacing w:after="100"/>
      <w:ind w:left="480"/>
    </w:pPr>
  </w:style>
  <w:style w:type="paragraph" w:styleId="TableofFigures">
    <w:name w:val="table of figures"/>
    <w:basedOn w:val="Normal"/>
    <w:next w:val="Normal"/>
    <w:uiPriority w:val="99"/>
    <w:rsid w:val="00132148"/>
    <w:pPr>
      <w:spacing w:after="0"/>
    </w:pPr>
  </w:style>
  <w:style w:type="paragraph" w:styleId="TOC4">
    <w:name w:val="toc 4"/>
    <w:basedOn w:val="Normal"/>
    <w:next w:val="Normal"/>
    <w:autoRedefine/>
    <w:uiPriority w:val="39"/>
    <w:unhideWhenUsed/>
    <w:rsid w:val="009B65A9"/>
    <w:pPr>
      <w:spacing w:after="100" w:line="278" w:lineRule="auto"/>
      <w:ind w:left="720"/>
    </w:pPr>
    <w:rPr>
      <w:rFonts w:asciiTheme="minorHAnsi" w:eastAsiaTheme="minorEastAsia" w:hAnsiTheme="minorHAnsi"/>
      <w:kern w:val="2"/>
      <w:lang w:eastAsia="en-NZ"/>
      <w14:ligatures w14:val="standardContextual"/>
    </w:rPr>
  </w:style>
  <w:style w:type="paragraph" w:styleId="TOC5">
    <w:name w:val="toc 5"/>
    <w:basedOn w:val="Normal"/>
    <w:next w:val="Normal"/>
    <w:autoRedefine/>
    <w:uiPriority w:val="39"/>
    <w:unhideWhenUsed/>
    <w:rsid w:val="009B65A9"/>
    <w:pPr>
      <w:spacing w:after="100" w:line="278" w:lineRule="auto"/>
      <w:ind w:left="960"/>
    </w:pPr>
    <w:rPr>
      <w:rFonts w:asciiTheme="minorHAnsi" w:eastAsiaTheme="minorEastAsia" w:hAnsiTheme="minorHAnsi"/>
      <w:kern w:val="2"/>
      <w:lang w:eastAsia="en-NZ"/>
      <w14:ligatures w14:val="standardContextual"/>
    </w:rPr>
  </w:style>
  <w:style w:type="paragraph" w:styleId="TOC6">
    <w:name w:val="toc 6"/>
    <w:basedOn w:val="Normal"/>
    <w:next w:val="Normal"/>
    <w:autoRedefine/>
    <w:uiPriority w:val="39"/>
    <w:unhideWhenUsed/>
    <w:rsid w:val="009B65A9"/>
    <w:pPr>
      <w:spacing w:after="100" w:line="278" w:lineRule="auto"/>
      <w:ind w:left="1200"/>
    </w:pPr>
    <w:rPr>
      <w:rFonts w:asciiTheme="minorHAnsi" w:eastAsiaTheme="minorEastAsia" w:hAnsiTheme="minorHAnsi"/>
      <w:kern w:val="2"/>
      <w:lang w:eastAsia="en-NZ"/>
      <w14:ligatures w14:val="standardContextual"/>
    </w:rPr>
  </w:style>
  <w:style w:type="paragraph" w:styleId="TOC7">
    <w:name w:val="toc 7"/>
    <w:basedOn w:val="Normal"/>
    <w:next w:val="Normal"/>
    <w:autoRedefine/>
    <w:uiPriority w:val="39"/>
    <w:unhideWhenUsed/>
    <w:rsid w:val="009B65A9"/>
    <w:pPr>
      <w:spacing w:after="100" w:line="278" w:lineRule="auto"/>
      <w:ind w:left="1440"/>
    </w:pPr>
    <w:rPr>
      <w:rFonts w:asciiTheme="minorHAnsi" w:eastAsiaTheme="minorEastAsia" w:hAnsiTheme="minorHAnsi"/>
      <w:kern w:val="2"/>
      <w:lang w:eastAsia="en-NZ"/>
      <w14:ligatures w14:val="standardContextual"/>
    </w:rPr>
  </w:style>
  <w:style w:type="paragraph" w:styleId="TOC8">
    <w:name w:val="toc 8"/>
    <w:basedOn w:val="Normal"/>
    <w:next w:val="Normal"/>
    <w:autoRedefine/>
    <w:uiPriority w:val="39"/>
    <w:unhideWhenUsed/>
    <w:rsid w:val="009B65A9"/>
    <w:pPr>
      <w:spacing w:after="100" w:line="278" w:lineRule="auto"/>
      <w:ind w:left="1680"/>
    </w:pPr>
    <w:rPr>
      <w:rFonts w:asciiTheme="minorHAnsi" w:eastAsiaTheme="minorEastAsia" w:hAnsiTheme="minorHAnsi"/>
      <w:kern w:val="2"/>
      <w:lang w:eastAsia="en-NZ"/>
      <w14:ligatures w14:val="standardContextual"/>
    </w:rPr>
  </w:style>
  <w:style w:type="paragraph" w:styleId="TOC9">
    <w:name w:val="toc 9"/>
    <w:basedOn w:val="Normal"/>
    <w:next w:val="Normal"/>
    <w:autoRedefine/>
    <w:uiPriority w:val="39"/>
    <w:unhideWhenUsed/>
    <w:rsid w:val="009B65A9"/>
    <w:pPr>
      <w:spacing w:after="100" w:line="278" w:lineRule="auto"/>
      <w:ind w:left="1920"/>
    </w:pPr>
    <w:rPr>
      <w:rFonts w:asciiTheme="minorHAnsi" w:eastAsiaTheme="minorEastAsia" w:hAnsiTheme="minorHAnsi"/>
      <w:kern w:val="2"/>
      <w:lang w:eastAsia="en-NZ"/>
      <w14:ligatures w14:val="standardContextual"/>
    </w:rPr>
  </w:style>
  <w:style w:type="paragraph" w:customStyle="1" w:styleId="Heading1SI">
    <w:name w:val="Heading 1 (SI)"/>
    <w:basedOn w:val="Normal"/>
    <w:rsid w:val="00AA146F"/>
    <w:pPr>
      <w:numPr>
        <w:numId w:val="21"/>
      </w:numPr>
    </w:pPr>
    <w:rPr>
      <w:b/>
      <w:sz w:val="32"/>
    </w:rPr>
  </w:style>
  <w:style w:type="paragraph" w:customStyle="1" w:styleId="Heading2SI">
    <w:name w:val="Heading 2 (SI)"/>
    <w:basedOn w:val="Normal"/>
    <w:rsid w:val="003C2FF5"/>
    <w:pPr>
      <w:numPr>
        <w:ilvl w:val="1"/>
        <w:numId w:val="21"/>
      </w:numPr>
    </w:pPr>
    <w:rPr>
      <w:b/>
      <w:sz w:val="28"/>
    </w:rPr>
  </w:style>
  <w:style w:type="paragraph" w:customStyle="1" w:styleId="Heading3SI">
    <w:name w:val="Heading 3 (SI)"/>
    <w:basedOn w:val="Normal"/>
    <w:rsid w:val="003C2FF5"/>
    <w:pPr>
      <w:numPr>
        <w:ilvl w:val="2"/>
        <w:numId w:val="21"/>
      </w:numPr>
    </w:pPr>
    <w:rPr>
      <w:b/>
    </w:rPr>
  </w:style>
  <w:style w:type="paragraph" w:customStyle="1" w:styleId="Heading4SI">
    <w:name w:val="Heading 4 (SI)"/>
    <w:basedOn w:val="Normal"/>
    <w:rsid w:val="00DD4804"/>
    <w:pPr>
      <w:numPr>
        <w:ilvl w:val="3"/>
        <w:numId w:val="21"/>
      </w:numPr>
    </w:pPr>
  </w:style>
  <w:style w:type="paragraph" w:customStyle="1" w:styleId="Heading5SI">
    <w:name w:val="Heading 5 (SI)"/>
    <w:basedOn w:val="Normal"/>
    <w:rsid w:val="00DD4804"/>
    <w:pPr>
      <w:numPr>
        <w:ilvl w:val="4"/>
        <w:numId w:val="21"/>
      </w:numPr>
    </w:pPr>
  </w:style>
  <w:style w:type="numbering" w:styleId="111111">
    <w:name w:val="Outline List 2"/>
    <w:basedOn w:val="NoList"/>
    <w:rsid w:val="00A42B35"/>
    <w:pPr>
      <w:numPr>
        <w:numId w:val="22"/>
      </w:numPr>
    </w:pPr>
  </w:style>
  <w:style w:type="numbering" w:styleId="1ai">
    <w:name w:val="Outline List 1"/>
    <w:basedOn w:val="NoList"/>
    <w:rsid w:val="00A42B35"/>
    <w:pPr>
      <w:numPr>
        <w:numId w:val="23"/>
      </w:numPr>
    </w:pPr>
  </w:style>
  <w:style w:type="numbering" w:styleId="ArticleSection">
    <w:name w:val="Outline List 3"/>
    <w:basedOn w:val="NoList"/>
    <w:rsid w:val="00A42B35"/>
    <w:pPr>
      <w:numPr>
        <w:numId w:val="24"/>
      </w:numPr>
    </w:pPr>
  </w:style>
  <w:style w:type="paragraph" w:styleId="BalloonText">
    <w:name w:val="Balloon Text"/>
    <w:basedOn w:val="Normal"/>
    <w:link w:val="BalloonTextChar"/>
    <w:rsid w:val="00A42B35"/>
    <w:pPr>
      <w:spacing w:after="0"/>
    </w:pPr>
    <w:rPr>
      <w:rFonts w:ascii="Segoe UI" w:hAnsi="Segoe UI" w:cs="Segoe UI"/>
      <w:sz w:val="18"/>
      <w:szCs w:val="18"/>
    </w:rPr>
  </w:style>
  <w:style w:type="character" w:customStyle="1" w:styleId="BalloonTextChar">
    <w:name w:val="Balloon Text Char"/>
    <w:basedOn w:val="DefaultParagraphFont"/>
    <w:link w:val="BalloonText"/>
    <w:rsid w:val="00A42B35"/>
    <w:rPr>
      <w:rFonts w:ascii="Segoe UI" w:hAnsi="Segoe UI" w:cs="Segoe UI"/>
      <w:sz w:val="18"/>
      <w:szCs w:val="18"/>
      <w:lang w:val="en-NZ"/>
    </w:rPr>
  </w:style>
  <w:style w:type="paragraph" w:styleId="BodyText2">
    <w:name w:val="Body Text 2"/>
    <w:basedOn w:val="Normal"/>
    <w:link w:val="BodyText2Char"/>
    <w:rsid w:val="00A42B35"/>
    <w:pPr>
      <w:spacing w:after="120" w:line="480" w:lineRule="auto"/>
    </w:pPr>
  </w:style>
  <w:style w:type="character" w:customStyle="1" w:styleId="BodyText2Char">
    <w:name w:val="Body Text 2 Char"/>
    <w:basedOn w:val="DefaultParagraphFont"/>
    <w:link w:val="BodyText2"/>
    <w:rsid w:val="00A42B35"/>
    <w:rPr>
      <w:lang w:val="en-NZ"/>
    </w:rPr>
  </w:style>
  <w:style w:type="paragraph" w:styleId="BodyText3">
    <w:name w:val="Body Text 3"/>
    <w:basedOn w:val="Normal"/>
    <w:link w:val="BodyText3Char"/>
    <w:rsid w:val="00A42B35"/>
    <w:pPr>
      <w:spacing w:after="120"/>
    </w:pPr>
    <w:rPr>
      <w:sz w:val="16"/>
      <w:szCs w:val="16"/>
    </w:rPr>
  </w:style>
  <w:style w:type="character" w:customStyle="1" w:styleId="BodyText3Char">
    <w:name w:val="Body Text 3 Char"/>
    <w:basedOn w:val="DefaultParagraphFont"/>
    <w:link w:val="BodyText3"/>
    <w:rsid w:val="00A42B35"/>
    <w:rPr>
      <w:sz w:val="16"/>
      <w:szCs w:val="16"/>
      <w:lang w:val="en-NZ"/>
    </w:rPr>
  </w:style>
  <w:style w:type="paragraph" w:styleId="BodyTextFirstIndent">
    <w:name w:val="Body Text First Indent"/>
    <w:basedOn w:val="BodyText"/>
    <w:link w:val="BodyTextFirstIndentChar"/>
    <w:rsid w:val="00A42B35"/>
    <w:pPr>
      <w:spacing w:after="200"/>
      <w:ind w:firstLine="360"/>
    </w:pPr>
    <w:rPr>
      <w:szCs w:val="24"/>
    </w:rPr>
  </w:style>
  <w:style w:type="character" w:customStyle="1" w:styleId="BodyTextFirstIndentChar">
    <w:name w:val="Body Text First Indent Char"/>
    <w:basedOn w:val="BodyTextChar"/>
    <w:link w:val="BodyTextFirstIndent"/>
    <w:rsid w:val="00A42B35"/>
    <w:rPr>
      <w:rFonts w:ascii="Verdana" w:hAnsi="Verdana"/>
      <w:sz w:val="20"/>
      <w:szCs w:val="20"/>
      <w:lang w:val="en-NZ"/>
    </w:rPr>
  </w:style>
  <w:style w:type="paragraph" w:styleId="BodyTextIndent">
    <w:name w:val="Body Text Indent"/>
    <w:basedOn w:val="Normal"/>
    <w:link w:val="BodyTextIndentChar"/>
    <w:rsid w:val="00A42B35"/>
    <w:pPr>
      <w:spacing w:after="120"/>
      <w:ind w:left="283"/>
    </w:pPr>
  </w:style>
  <w:style w:type="character" w:customStyle="1" w:styleId="BodyTextIndentChar">
    <w:name w:val="Body Text Indent Char"/>
    <w:basedOn w:val="DefaultParagraphFont"/>
    <w:link w:val="BodyTextIndent"/>
    <w:rsid w:val="00A42B35"/>
    <w:rPr>
      <w:lang w:val="en-NZ"/>
    </w:rPr>
  </w:style>
  <w:style w:type="paragraph" w:styleId="BodyTextFirstIndent2">
    <w:name w:val="Body Text First Indent 2"/>
    <w:basedOn w:val="BodyTextIndent"/>
    <w:link w:val="BodyTextFirstIndent2Char"/>
    <w:rsid w:val="00A42B35"/>
    <w:pPr>
      <w:spacing w:after="200"/>
      <w:ind w:left="360" w:firstLine="360"/>
    </w:pPr>
  </w:style>
  <w:style w:type="character" w:customStyle="1" w:styleId="BodyTextFirstIndent2Char">
    <w:name w:val="Body Text First Indent 2 Char"/>
    <w:basedOn w:val="BodyTextIndentChar"/>
    <w:link w:val="BodyTextFirstIndent2"/>
    <w:rsid w:val="00A42B35"/>
    <w:rPr>
      <w:lang w:val="en-NZ"/>
    </w:rPr>
  </w:style>
  <w:style w:type="paragraph" w:styleId="BodyTextIndent2">
    <w:name w:val="Body Text Indent 2"/>
    <w:basedOn w:val="Normal"/>
    <w:link w:val="BodyTextIndent2Char"/>
    <w:rsid w:val="00A42B35"/>
    <w:pPr>
      <w:spacing w:after="120" w:line="480" w:lineRule="auto"/>
      <w:ind w:left="283"/>
    </w:pPr>
  </w:style>
  <w:style w:type="character" w:customStyle="1" w:styleId="BodyTextIndent2Char">
    <w:name w:val="Body Text Indent 2 Char"/>
    <w:basedOn w:val="DefaultParagraphFont"/>
    <w:link w:val="BodyTextIndent2"/>
    <w:rsid w:val="00A42B35"/>
    <w:rPr>
      <w:lang w:val="en-NZ"/>
    </w:rPr>
  </w:style>
  <w:style w:type="paragraph" w:styleId="BodyTextIndent3">
    <w:name w:val="Body Text Indent 3"/>
    <w:basedOn w:val="Normal"/>
    <w:link w:val="BodyTextIndent3Char"/>
    <w:rsid w:val="00A42B35"/>
    <w:pPr>
      <w:spacing w:after="120"/>
      <w:ind w:left="283"/>
    </w:pPr>
    <w:rPr>
      <w:sz w:val="16"/>
      <w:szCs w:val="16"/>
    </w:rPr>
  </w:style>
  <w:style w:type="character" w:customStyle="1" w:styleId="BodyTextIndent3Char">
    <w:name w:val="Body Text Indent 3 Char"/>
    <w:basedOn w:val="DefaultParagraphFont"/>
    <w:link w:val="BodyTextIndent3"/>
    <w:rsid w:val="00A42B35"/>
    <w:rPr>
      <w:sz w:val="16"/>
      <w:szCs w:val="16"/>
      <w:lang w:val="en-NZ"/>
    </w:rPr>
  </w:style>
  <w:style w:type="character" w:styleId="BookTitle">
    <w:name w:val="Book Title"/>
    <w:basedOn w:val="DefaultParagraphFont"/>
    <w:rsid w:val="00A42B35"/>
    <w:rPr>
      <w:b/>
      <w:bCs/>
      <w:i/>
      <w:iCs/>
      <w:spacing w:val="5"/>
    </w:rPr>
  </w:style>
  <w:style w:type="paragraph" w:styleId="Closing">
    <w:name w:val="Closing"/>
    <w:basedOn w:val="Normal"/>
    <w:link w:val="ClosingChar"/>
    <w:rsid w:val="00A42B35"/>
    <w:pPr>
      <w:spacing w:after="0"/>
      <w:ind w:left="4252"/>
    </w:pPr>
  </w:style>
  <w:style w:type="character" w:customStyle="1" w:styleId="ClosingChar">
    <w:name w:val="Closing Char"/>
    <w:basedOn w:val="DefaultParagraphFont"/>
    <w:link w:val="Closing"/>
    <w:rsid w:val="00A42B35"/>
    <w:rPr>
      <w:lang w:val="en-NZ"/>
    </w:rPr>
  </w:style>
  <w:style w:type="table" w:styleId="ColorfulGrid">
    <w:name w:val="Colorful Grid"/>
    <w:basedOn w:val="TableNormal"/>
    <w:semiHidden/>
    <w:unhideWhenUsed/>
    <w:rsid w:val="00A42B35"/>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semiHidden/>
    <w:unhideWhenUsed/>
    <w:rsid w:val="00A42B35"/>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semiHidden/>
    <w:unhideWhenUsed/>
    <w:rsid w:val="00A42B35"/>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semiHidden/>
    <w:unhideWhenUsed/>
    <w:rsid w:val="00A42B35"/>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semiHidden/>
    <w:unhideWhenUsed/>
    <w:rsid w:val="00A42B35"/>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semiHidden/>
    <w:unhideWhenUsed/>
    <w:rsid w:val="00A42B35"/>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semiHidden/>
    <w:unhideWhenUsed/>
    <w:rsid w:val="00A42B35"/>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semiHidden/>
    <w:unhideWhenUsed/>
    <w:rsid w:val="00A42B35"/>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semiHidden/>
    <w:unhideWhenUsed/>
    <w:rsid w:val="00A42B35"/>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semiHidden/>
    <w:unhideWhenUsed/>
    <w:rsid w:val="00A42B35"/>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semiHidden/>
    <w:unhideWhenUsed/>
    <w:rsid w:val="00A42B35"/>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semiHidden/>
    <w:unhideWhenUsed/>
    <w:rsid w:val="00A42B35"/>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semiHidden/>
    <w:unhideWhenUsed/>
    <w:rsid w:val="00A42B35"/>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semiHidden/>
    <w:unhideWhenUsed/>
    <w:rsid w:val="00A42B35"/>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semiHidden/>
    <w:unhideWhenUsed/>
    <w:rsid w:val="00A42B35"/>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semiHidden/>
    <w:unhideWhenUsed/>
    <w:rsid w:val="00A42B35"/>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semiHidden/>
    <w:unhideWhenUsed/>
    <w:rsid w:val="00A42B35"/>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semiHidden/>
    <w:unhideWhenUsed/>
    <w:rsid w:val="00A42B35"/>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semiHidden/>
    <w:unhideWhenUsed/>
    <w:rsid w:val="00A42B35"/>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semiHidden/>
    <w:unhideWhenUsed/>
    <w:rsid w:val="00A42B35"/>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semiHidden/>
    <w:unhideWhenUsed/>
    <w:rsid w:val="00A42B35"/>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semiHidden/>
    <w:unhideWhenUsed/>
    <w:rsid w:val="00A42B35"/>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semiHidden/>
    <w:unhideWhenUsed/>
    <w:rsid w:val="00A42B35"/>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semiHidden/>
    <w:unhideWhenUsed/>
    <w:rsid w:val="00A42B35"/>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semiHidden/>
    <w:unhideWhenUsed/>
    <w:rsid w:val="00A42B35"/>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semiHidden/>
    <w:unhideWhenUsed/>
    <w:rsid w:val="00A42B35"/>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semiHidden/>
    <w:unhideWhenUsed/>
    <w:rsid w:val="00A42B35"/>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semiHidden/>
    <w:unhideWhenUsed/>
    <w:rsid w:val="00A42B35"/>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ocumentMap">
    <w:name w:val="Document Map"/>
    <w:basedOn w:val="Normal"/>
    <w:link w:val="DocumentMapChar"/>
    <w:rsid w:val="00A42B35"/>
    <w:pPr>
      <w:spacing w:after="0"/>
    </w:pPr>
    <w:rPr>
      <w:rFonts w:ascii="Segoe UI" w:hAnsi="Segoe UI" w:cs="Segoe UI"/>
      <w:sz w:val="16"/>
      <w:szCs w:val="16"/>
    </w:rPr>
  </w:style>
  <w:style w:type="character" w:customStyle="1" w:styleId="DocumentMapChar">
    <w:name w:val="Document Map Char"/>
    <w:basedOn w:val="DefaultParagraphFont"/>
    <w:link w:val="DocumentMap"/>
    <w:rsid w:val="00A42B35"/>
    <w:rPr>
      <w:rFonts w:ascii="Segoe UI" w:hAnsi="Segoe UI" w:cs="Segoe UI"/>
      <w:sz w:val="16"/>
      <w:szCs w:val="16"/>
      <w:lang w:val="en-NZ"/>
    </w:rPr>
  </w:style>
  <w:style w:type="paragraph" w:styleId="E-mailSignature">
    <w:name w:val="E-mail Signature"/>
    <w:basedOn w:val="Normal"/>
    <w:link w:val="E-mailSignatureChar"/>
    <w:rsid w:val="00A42B35"/>
    <w:pPr>
      <w:spacing w:after="0"/>
    </w:pPr>
  </w:style>
  <w:style w:type="character" w:customStyle="1" w:styleId="E-mailSignatureChar">
    <w:name w:val="E-mail Signature Char"/>
    <w:basedOn w:val="DefaultParagraphFont"/>
    <w:link w:val="E-mailSignature"/>
    <w:rsid w:val="00A42B35"/>
    <w:rPr>
      <w:lang w:val="en-NZ"/>
    </w:rPr>
  </w:style>
  <w:style w:type="character" w:styleId="EndnoteReference">
    <w:name w:val="endnote reference"/>
    <w:basedOn w:val="DefaultParagraphFont"/>
    <w:rsid w:val="00A42B35"/>
    <w:rPr>
      <w:vertAlign w:val="superscript"/>
    </w:rPr>
  </w:style>
  <w:style w:type="paragraph" w:styleId="EndnoteText">
    <w:name w:val="endnote text"/>
    <w:basedOn w:val="Normal"/>
    <w:link w:val="EndnoteTextChar"/>
    <w:rsid w:val="00A42B35"/>
    <w:pPr>
      <w:spacing w:after="0"/>
    </w:pPr>
    <w:rPr>
      <w:sz w:val="20"/>
      <w:szCs w:val="20"/>
    </w:rPr>
  </w:style>
  <w:style w:type="character" w:customStyle="1" w:styleId="EndnoteTextChar">
    <w:name w:val="Endnote Text Char"/>
    <w:basedOn w:val="DefaultParagraphFont"/>
    <w:link w:val="EndnoteText"/>
    <w:rsid w:val="00A42B35"/>
    <w:rPr>
      <w:sz w:val="20"/>
      <w:szCs w:val="20"/>
      <w:lang w:val="en-NZ"/>
    </w:rPr>
  </w:style>
  <w:style w:type="paragraph" w:styleId="EnvelopeAddress">
    <w:name w:val="envelope address"/>
    <w:basedOn w:val="Normal"/>
    <w:rsid w:val="00A42B35"/>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rsid w:val="00A42B35"/>
    <w:pPr>
      <w:spacing w:after="0"/>
    </w:pPr>
    <w:rPr>
      <w:rFonts w:asciiTheme="majorHAnsi" w:eastAsiaTheme="majorEastAsia" w:hAnsiTheme="majorHAnsi" w:cstheme="majorBidi"/>
      <w:sz w:val="20"/>
      <w:szCs w:val="20"/>
    </w:rPr>
  </w:style>
  <w:style w:type="table" w:styleId="GridTable1Light">
    <w:name w:val="Grid Table 1 Light"/>
    <w:basedOn w:val="TableNormal"/>
    <w:rsid w:val="00A42B35"/>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42B35"/>
    <w:pPr>
      <w:spacing w:after="0"/>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42B35"/>
    <w:pPr>
      <w:spacing w:after="0"/>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42B35"/>
    <w:pPr>
      <w:spacing w:after="0"/>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42B35"/>
    <w:pPr>
      <w:spacing w:after="0"/>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42B35"/>
    <w:pPr>
      <w:spacing w:after="0"/>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42B35"/>
    <w:pPr>
      <w:spacing w:after="0"/>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rsid w:val="00A42B3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42B35"/>
    <w:pPr>
      <w:spacing w:after="0"/>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A42B35"/>
    <w:pPr>
      <w:spacing w:after="0"/>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A42B35"/>
    <w:pPr>
      <w:spacing w:after="0"/>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A42B35"/>
    <w:pPr>
      <w:spacing w:after="0"/>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A42B35"/>
    <w:pPr>
      <w:spacing w:after="0"/>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A42B35"/>
    <w:pPr>
      <w:spacing w:after="0"/>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rsid w:val="00A42B35"/>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42B35"/>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A42B35"/>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A42B35"/>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A42B35"/>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A42B35"/>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A42B35"/>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A42B35"/>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42B35"/>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A42B35"/>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A42B35"/>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A42B35"/>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A42B35"/>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A42B35"/>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A42B35"/>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42B35"/>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A42B35"/>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A42B35"/>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A42B35"/>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A42B35"/>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A42B35"/>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A42B35"/>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A42B35"/>
    <w:pPr>
      <w:spacing w:after="0"/>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A42B35"/>
    <w:pPr>
      <w:spacing w:after="0"/>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A42B35"/>
    <w:pPr>
      <w:spacing w:after="0"/>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A42B35"/>
    <w:pPr>
      <w:spacing w:after="0"/>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A42B35"/>
    <w:pPr>
      <w:spacing w:after="0"/>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A42B35"/>
    <w:pPr>
      <w:spacing w:after="0"/>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A42B35"/>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A42B35"/>
    <w:pPr>
      <w:spacing w:after="0"/>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A42B35"/>
    <w:pPr>
      <w:spacing w:after="0"/>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A42B35"/>
    <w:pPr>
      <w:spacing w:after="0"/>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A42B35"/>
    <w:pPr>
      <w:spacing w:after="0"/>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A42B35"/>
    <w:pPr>
      <w:spacing w:after="0"/>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A42B35"/>
    <w:pPr>
      <w:spacing w:after="0"/>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A42B35"/>
    <w:rPr>
      <w:color w:val="2B579A"/>
      <w:shd w:val="clear" w:color="auto" w:fill="E1DFDD"/>
    </w:rPr>
  </w:style>
  <w:style w:type="character" w:styleId="HTMLAcronym">
    <w:name w:val="HTML Acronym"/>
    <w:basedOn w:val="DefaultParagraphFont"/>
    <w:rsid w:val="00A42B35"/>
  </w:style>
  <w:style w:type="paragraph" w:styleId="HTMLAddress">
    <w:name w:val="HTML Address"/>
    <w:basedOn w:val="Normal"/>
    <w:link w:val="HTMLAddressChar"/>
    <w:rsid w:val="00A42B35"/>
    <w:pPr>
      <w:spacing w:after="0"/>
    </w:pPr>
    <w:rPr>
      <w:i/>
      <w:iCs/>
    </w:rPr>
  </w:style>
  <w:style w:type="character" w:customStyle="1" w:styleId="HTMLAddressChar">
    <w:name w:val="HTML Address Char"/>
    <w:basedOn w:val="DefaultParagraphFont"/>
    <w:link w:val="HTMLAddress"/>
    <w:rsid w:val="00A42B35"/>
    <w:rPr>
      <w:i/>
      <w:iCs/>
      <w:lang w:val="en-NZ"/>
    </w:rPr>
  </w:style>
  <w:style w:type="character" w:styleId="HTMLCite">
    <w:name w:val="HTML Cite"/>
    <w:basedOn w:val="DefaultParagraphFont"/>
    <w:rsid w:val="00A42B35"/>
    <w:rPr>
      <w:i/>
      <w:iCs/>
    </w:rPr>
  </w:style>
  <w:style w:type="character" w:styleId="HTMLDefinition">
    <w:name w:val="HTML Definition"/>
    <w:basedOn w:val="DefaultParagraphFont"/>
    <w:rsid w:val="00A42B35"/>
    <w:rPr>
      <w:i/>
      <w:iCs/>
    </w:rPr>
  </w:style>
  <w:style w:type="character" w:styleId="HTMLKeyboard">
    <w:name w:val="HTML Keyboard"/>
    <w:basedOn w:val="DefaultParagraphFont"/>
    <w:rsid w:val="00A42B35"/>
    <w:rPr>
      <w:rFonts w:ascii="Consolas" w:hAnsi="Consolas"/>
      <w:sz w:val="20"/>
      <w:szCs w:val="20"/>
    </w:rPr>
  </w:style>
  <w:style w:type="character" w:styleId="HTMLSample">
    <w:name w:val="HTML Sample"/>
    <w:basedOn w:val="DefaultParagraphFont"/>
    <w:rsid w:val="00A42B35"/>
    <w:rPr>
      <w:rFonts w:ascii="Consolas" w:hAnsi="Consolas"/>
      <w:sz w:val="24"/>
      <w:szCs w:val="24"/>
    </w:rPr>
  </w:style>
  <w:style w:type="character" w:styleId="HTMLTypewriter">
    <w:name w:val="HTML Typewriter"/>
    <w:basedOn w:val="DefaultParagraphFont"/>
    <w:rsid w:val="00A42B35"/>
    <w:rPr>
      <w:rFonts w:ascii="Consolas" w:hAnsi="Consolas"/>
      <w:sz w:val="20"/>
      <w:szCs w:val="20"/>
    </w:rPr>
  </w:style>
  <w:style w:type="character" w:styleId="HTMLVariable">
    <w:name w:val="HTML Variable"/>
    <w:basedOn w:val="DefaultParagraphFont"/>
    <w:rsid w:val="00A42B35"/>
    <w:rPr>
      <w:i/>
      <w:iCs/>
    </w:rPr>
  </w:style>
  <w:style w:type="paragraph" w:styleId="Index1">
    <w:name w:val="index 1"/>
    <w:basedOn w:val="Normal"/>
    <w:next w:val="Normal"/>
    <w:autoRedefine/>
    <w:rsid w:val="00A42B35"/>
    <w:pPr>
      <w:spacing w:after="0"/>
      <w:ind w:left="240" w:hanging="240"/>
    </w:pPr>
  </w:style>
  <w:style w:type="paragraph" w:styleId="Index2">
    <w:name w:val="index 2"/>
    <w:basedOn w:val="Normal"/>
    <w:next w:val="Normal"/>
    <w:autoRedefine/>
    <w:rsid w:val="00A42B35"/>
    <w:pPr>
      <w:spacing w:after="0"/>
      <w:ind w:left="480" w:hanging="240"/>
    </w:pPr>
  </w:style>
  <w:style w:type="paragraph" w:styleId="Index3">
    <w:name w:val="index 3"/>
    <w:basedOn w:val="Normal"/>
    <w:next w:val="Normal"/>
    <w:autoRedefine/>
    <w:rsid w:val="00A42B35"/>
    <w:pPr>
      <w:spacing w:after="0"/>
      <w:ind w:left="720" w:hanging="240"/>
    </w:pPr>
  </w:style>
  <w:style w:type="paragraph" w:styleId="Index4">
    <w:name w:val="index 4"/>
    <w:basedOn w:val="Normal"/>
    <w:next w:val="Normal"/>
    <w:autoRedefine/>
    <w:rsid w:val="00A42B35"/>
    <w:pPr>
      <w:spacing w:after="0"/>
      <w:ind w:left="960" w:hanging="240"/>
    </w:pPr>
  </w:style>
  <w:style w:type="paragraph" w:styleId="Index5">
    <w:name w:val="index 5"/>
    <w:basedOn w:val="Normal"/>
    <w:next w:val="Normal"/>
    <w:autoRedefine/>
    <w:rsid w:val="00A42B35"/>
    <w:pPr>
      <w:spacing w:after="0"/>
      <w:ind w:left="1200" w:hanging="240"/>
    </w:pPr>
  </w:style>
  <w:style w:type="paragraph" w:styleId="Index6">
    <w:name w:val="index 6"/>
    <w:basedOn w:val="Normal"/>
    <w:next w:val="Normal"/>
    <w:autoRedefine/>
    <w:rsid w:val="00A42B35"/>
    <w:pPr>
      <w:spacing w:after="0"/>
      <w:ind w:left="1440" w:hanging="240"/>
    </w:pPr>
  </w:style>
  <w:style w:type="paragraph" w:styleId="Index7">
    <w:name w:val="index 7"/>
    <w:basedOn w:val="Normal"/>
    <w:next w:val="Normal"/>
    <w:autoRedefine/>
    <w:rsid w:val="00A42B35"/>
    <w:pPr>
      <w:spacing w:after="0"/>
      <w:ind w:left="1680" w:hanging="240"/>
    </w:pPr>
  </w:style>
  <w:style w:type="paragraph" w:styleId="Index8">
    <w:name w:val="index 8"/>
    <w:basedOn w:val="Normal"/>
    <w:next w:val="Normal"/>
    <w:autoRedefine/>
    <w:rsid w:val="00A42B35"/>
    <w:pPr>
      <w:spacing w:after="0"/>
      <w:ind w:left="1920" w:hanging="240"/>
    </w:pPr>
  </w:style>
  <w:style w:type="paragraph" w:styleId="Index9">
    <w:name w:val="index 9"/>
    <w:basedOn w:val="Normal"/>
    <w:next w:val="Normal"/>
    <w:autoRedefine/>
    <w:rsid w:val="00A42B35"/>
    <w:pPr>
      <w:spacing w:after="0"/>
      <w:ind w:left="2160" w:hanging="240"/>
    </w:pPr>
  </w:style>
  <w:style w:type="paragraph" w:styleId="IndexHeading">
    <w:name w:val="index heading"/>
    <w:basedOn w:val="Normal"/>
    <w:next w:val="Index1"/>
    <w:rsid w:val="00A42B35"/>
    <w:rPr>
      <w:rFonts w:asciiTheme="majorHAnsi" w:eastAsiaTheme="majorEastAsia" w:hAnsiTheme="majorHAnsi" w:cstheme="majorBidi"/>
      <w:b/>
      <w:bCs/>
    </w:rPr>
  </w:style>
  <w:style w:type="character" w:styleId="IntenseEmphasis">
    <w:name w:val="Intense Emphasis"/>
    <w:basedOn w:val="DefaultParagraphFont"/>
    <w:rsid w:val="00A42B35"/>
    <w:rPr>
      <w:i/>
      <w:iCs/>
      <w:color w:val="4F81BD" w:themeColor="accent1"/>
    </w:rPr>
  </w:style>
  <w:style w:type="paragraph" w:styleId="IntenseQuote">
    <w:name w:val="Intense Quote"/>
    <w:basedOn w:val="Normal"/>
    <w:next w:val="Normal"/>
    <w:link w:val="IntenseQuoteChar"/>
    <w:rsid w:val="00A42B3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rsid w:val="00A42B35"/>
    <w:rPr>
      <w:i/>
      <w:iCs/>
      <w:color w:val="4F81BD" w:themeColor="accent1"/>
      <w:lang w:val="en-NZ"/>
    </w:rPr>
  </w:style>
  <w:style w:type="character" w:styleId="IntenseReference">
    <w:name w:val="Intense Reference"/>
    <w:basedOn w:val="DefaultParagraphFont"/>
    <w:rsid w:val="00A42B35"/>
    <w:rPr>
      <w:b/>
      <w:bCs/>
      <w:smallCaps/>
      <w:color w:val="4F81BD" w:themeColor="accent1"/>
      <w:spacing w:val="5"/>
    </w:rPr>
  </w:style>
  <w:style w:type="table" w:styleId="LightGrid">
    <w:name w:val="Light Grid"/>
    <w:basedOn w:val="TableNormal"/>
    <w:semiHidden/>
    <w:unhideWhenUsed/>
    <w:rsid w:val="00A42B35"/>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semiHidden/>
    <w:unhideWhenUsed/>
    <w:rsid w:val="00A42B35"/>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semiHidden/>
    <w:unhideWhenUsed/>
    <w:rsid w:val="00A42B35"/>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semiHidden/>
    <w:unhideWhenUsed/>
    <w:rsid w:val="00A42B35"/>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semiHidden/>
    <w:unhideWhenUsed/>
    <w:rsid w:val="00A42B35"/>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semiHidden/>
    <w:unhideWhenUsed/>
    <w:rsid w:val="00A42B35"/>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semiHidden/>
    <w:unhideWhenUsed/>
    <w:rsid w:val="00A42B35"/>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semiHidden/>
    <w:unhideWhenUsed/>
    <w:rsid w:val="00A42B35"/>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semiHidden/>
    <w:unhideWhenUsed/>
    <w:rsid w:val="00A42B35"/>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semiHidden/>
    <w:unhideWhenUsed/>
    <w:rsid w:val="00A42B35"/>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semiHidden/>
    <w:unhideWhenUsed/>
    <w:rsid w:val="00A42B35"/>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semiHidden/>
    <w:unhideWhenUsed/>
    <w:rsid w:val="00A42B35"/>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semiHidden/>
    <w:unhideWhenUsed/>
    <w:rsid w:val="00A42B35"/>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semiHidden/>
    <w:unhideWhenUsed/>
    <w:rsid w:val="00A42B35"/>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semiHidden/>
    <w:unhideWhenUsed/>
    <w:rsid w:val="00A42B35"/>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semiHidden/>
    <w:unhideWhenUsed/>
    <w:rsid w:val="00A42B35"/>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semiHidden/>
    <w:unhideWhenUsed/>
    <w:rsid w:val="00A42B35"/>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semiHidden/>
    <w:unhideWhenUsed/>
    <w:rsid w:val="00A42B35"/>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semiHidden/>
    <w:unhideWhenUsed/>
    <w:rsid w:val="00A42B35"/>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semiHidden/>
    <w:unhideWhenUsed/>
    <w:rsid w:val="00A42B35"/>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semiHidden/>
    <w:unhideWhenUsed/>
    <w:rsid w:val="00A42B35"/>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
    <w:name w:val="List"/>
    <w:basedOn w:val="Normal"/>
    <w:rsid w:val="00A42B35"/>
    <w:pPr>
      <w:ind w:left="283" w:hanging="283"/>
      <w:contextualSpacing/>
    </w:pPr>
  </w:style>
  <w:style w:type="paragraph" w:styleId="List2">
    <w:name w:val="List 2"/>
    <w:basedOn w:val="Normal"/>
    <w:rsid w:val="00A42B35"/>
    <w:pPr>
      <w:ind w:left="566" w:hanging="283"/>
      <w:contextualSpacing/>
    </w:pPr>
  </w:style>
  <w:style w:type="paragraph" w:styleId="List3">
    <w:name w:val="List 3"/>
    <w:basedOn w:val="Normal"/>
    <w:rsid w:val="00A42B35"/>
    <w:pPr>
      <w:ind w:left="849" w:hanging="283"/>
      <w:contextualSpacing/>
    </w:pPr>
  </w:style>
  <w:style w:type="paragraph" w:styleId="List4">
    <w:name w:val="List 4"/>
    <w:basedOn w:val="Normal"/>
    <w:rsid w:val="00A42B35"/>
    <w:pPr>
      <w:ind w:left="1132" w:hanging="283"/>
      <w:contextualSpacing/>
    </w:pPr>
  </w:style>
  <w:style w:type="paragraph" w:styleId="List5">
    <w:name w:val="List 5"/>
    <w:basedOn w:val="Normal"/>
    <w:rsid w:val="00A42B35"/>
    <w:pPr>
      <w:ind w:left="1415" w:hanging="283"/>
      <w:contextualSpacing/>
    </w:pPr>
  </w:style>
  <w:style w:type="paragraph" w:styleId="ListBullet">
    <w:name w:val="List Bullet"/>
    <w:basedOn w:val="Normal"/>
    <w:rsid w:val="00A42B35"/>
    <w:pPr>
      <w:numPr>
        <w:numId w:val="25"/>
      </w:numPr>
      <w:contextualSpacing/>
    </w:pPr>
  </w:style>
  <w:style w:type="paragraph" w:styleId="ListBullet2">
    <w:name w:val="List Bullet 2"/>
    <w:basedOn w:val="Normal"/>
    <w:rsid w:val="00A42B35"/>
    <w:pPr>
      <w:numPr>
        <w:numId w:val="26"/>
      </w:numPr>
      <w:contextualSpacing/>
    </w:pPr>
  </w:style>
  <w:style w:type="paragraph" w:styleId="ListBullet3">
    <w:name w:val="List Bullet 3"/>
    <w:basedOn w:val="Normal"/>
    <w:rsid w:val="00A42B35"/>
    <w:pPr>
      <w:numPr>
        <w:numId w:val="27"/>
      </w:numPr>
      <w:contextualSpacing/>
    </w:pPr>
  </w:style>
  <w:style w:type="paragraph" w:styleId="ListBullet4">
    <w:name w:val="List Bullet 4"/>
    <w:basedOn w:val="Normal"/>
    <w:rsid w:val="00A42B35"/>
    <w:pPr>
      <w:numPr>
        <w:numId w:val="28"/>
      </w:numPr>
      <w:contextualSpacing/>
    </w:pPr>
  </w:style>
  <w:style w:type="paragraph" w:styleId="ListBullet5">
    <w:name w:val="List Bullet 5"/>
    <w:basedOn w:val="Normal"/>
    <w:rsid w:val="00A42B35"/>
    <w:pPr>
      <w:numPr>
        <w:numId w:val="29"/>
      </w:numPr>
      <w:contextualSpacing/>
    </w:pPr>
  </w:style>
  <w:style w:type="paragraph" w:styleId="ListContinue">
    <w:name w:val="List Continue"/>
    <w:basedOn w:val="Normal"/>
    <w:rsid w:val="00A42B35"/>
    <w:pPr>
      <w:spacing w:after="120"/>
      <w:ind w:left="283"/>
      <w:contextualSpacing/>
    </w:pPr>
  </w:style>
  <w:style w:type="paragraph" w:styleId="ListContinue2">
    <w:name w:val="List Continue 2"/>
    <w:basedOn w:val="Normal"/>
    <w:rsid w:val="00A42B35"/>
    <w:pPr>
      <w:spacing w:after="120"/>
      <w:ind w:left="566"/>
      <w:contextualSpacing/>
    </w:pPr>
  </w:style>
  <w:style w:type="paragraph" w:styleId="ListContinue3">
    <w:name w:val="List Continue 3"/>
    <w:basedOn w:val="Normal"/>
    <w:rsid w:val="00A42B35"/>
    <w:pPr>
      <w:spacing w:after="120"/>
      <w:ind w:left="849"/>
      <w:contextualSpacing/>
    </w:pPr>
  </w:style>
  <w:style w:type="paragraph" w:styleId="ListContinue4">
    <w:name w:val="List Continue 4"/>
    <w:basedOn w:val="Normal"/>
    <w:rsid w:val="00A42B35"/>
    <w:pPr>
      <w:spacing w:after="120"/>
      <w:ind w:left="1132"/>
      <w:contextualSpacing/>
    </w:pPr>
  </w:style>
  <w:style w:type="paragraph" w:styleId="ListContinue5">
    <w:name w:val="List Continue 5"/>
    <w:basedOn w:val="Normal"/>
    <w:rsid w:val="00A42B35"/>
    <w:pPr>
      <w:spacing w:after="120"/>
      <w:ind w:left="1415"/>
      <w:contextualSpacing/>
    </w:pPr>
  </w:style>
  <w:style w:type="paragraph" w:styleId="ListNumber">
    <w:name w:val="List Number"/>
    <w:basedOn w:val="Normal"/>
    <w:rsid w:val="00A42B35"/>
    <w:pPr>
      <w:numPr>
        <w:numId w:val="30"/>
      </w:numPr>
      <w:contextualSpacing/>
    </w:pPr>
  </w:style>
  <w:style w:type="paragraph" w:styleId="ListNumber2">
    <w:name w:val="List Number 2"/>
    <w:basedOn w:val="Normal"/>
    <w:rsid w:val="00A42B35"/>
    <w:pPr>
      <w:numPr>
        <w:numId w:val="31"/>
      </w:numPr>
      <w:contextualSpacing/>
    </w:pPr>
  </w:style>
  <w:style w:type="paragraph" w:styleId="ListNumber3">
    <w:name w:val="List Number 3"/>
    <w:basedOn w:val="Normal"/>
    <w:rsid w:val="00A42B35"/>
    <w:pPr>
      <w:numPr>
        <w:numId w:val="32"/>
      </w:numPr>
      <w:contextualSpacing/>
    </w:pPr>
  </w:style>
  <w:style w:type="paragraph" w:styleId="ListNumber4">
    <w:name w:val="List Number 4"/>
    <w:basedOn w:val="Normal"/>
    <w:rsid w:val="00A42B35"/>
    <w:pPr>
      <w:numPr>
        <w:numId w:val="33"/>
      </w:numPr>
      <w:contextualSpacing/>
    </w:pPr>
  </w:style>
  <w:style w:type="paragraph" w:styleId="ListNumber5">
    <w:name w:val="List Number 5"/>
    <w:basedOn w:val="Normal"/>
    <w:rsid w:val="00A42B35"/>
    <w:pPr>
      <w:numPr>
        <w:numId w:val="34"/>
      </w:numPr>
      <w:contextualSpacing/>
    </w:pPr>
  </w:style>
  <w:style w:type="paragraph" w:styleId="ListParagraph">
    <w:name w:val="List Paragraph"/>
    <w:basedOn w:val="Normal"/>
    <w:rsid w:val="00A42B35"/>
    <w:pPr>
      <w:ind w:left="720"/>
      <w:contextualSpacing/>
    </w:pPr>
  </w:style>
  <w:style w:type="table" w:styleId="ListTable1Light">
    <w:name w:val="List Table 1 Light"/>
    <w:basedOn w:val="TableNormal"/>
    <w:uiPriority w:val="46"/>
    <w:rsid w:val="00A42B35"/>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42B35"/>
    <w:pPr>
      <w:spacing w:after="0"/>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A42B35"/>
    <w:pPr>
      <w:spacing w:after="0"/>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A42B35"/>
    <w:pPr>
      <w:spacing w:after="0"/>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A42B35"/>
    <w:pPr>
      <w:spacing w:after="0"/>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A42B35"/>
    <w:pPr>
      <w:spacing w:after="0"/>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A42B35"/>
    <w:pPr>
      <w:spacing w:after="0"/>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A42B35"/>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42B35"/>
    <w:pPr>
      <w:spacing w:after="0"/>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A42B35"/>
    <w:pPr>
      <w:spacing w:after="0"/>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A42B35"/>
    <w:pPr>
      <w:spacing w:after="0"/>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A42B35"/>
    <w:pPr>
      <w:spacing w:after="0"/>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A42B35"/>
    <w:pPr>
      <w:spacing w:after="0"/>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A42B35"/>
    <w:pPr>
      <w:spacing w:after="0"/>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A42B35"/>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42B35"/>
    <w:pPr>
      <w:spacing w:after="0"/>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A42B35"/>
    <w:pPr>
      <w:spacing w:after="0"/>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A42B35"/>
    <w:pPr>
      <w:spacing w:after="0"/>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A42B35"/>
    <w:pPr>
      <w:spacing w:after="0"/>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A42B35"/>
    <w:pPr>
      <w:spacing w:after="0"/>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A42B35"/>
    <w:pPr>
      <w:spacing w:after="0"/>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A42B35"/>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42B35"/>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A42B35"/>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A42B35"/>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A42B35"/>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A42B35"/>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A42B35"/>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A42B35"/>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42B35"/>
    <w:pPr>
      <w:spacing w:after="0"/>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42B35"/>
    <w:pPr>
      <w:spacing w:after="0"/>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42B35"/>
    <w:pPr>
      <w:spacing w:after="0"/>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42B35"/>
    <w:pPr>
      <w:spacing w:after="0"/>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42B35"/>
    <w:pPr>
      <w:spacing w:after="0"/>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42B35"/>
    <w:pPr>
      <w:spacing w:after="0"/>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42B35"/>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42B35"/>
    <w:pPr>
      <w:spacing w:after="0"/>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A42B35"/>
    <w:pPr>
      <w:spacing w:after="0"/>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A42B35"/>
    <w:pPr>
      <w:spacing w:after="0"/>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A42B35"/>
    <w:pPr>
      <w:spacing w:after="0"/>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A42B35"/>
    <w:pPr>
      <w:spacing w:after="0"/>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A42B35"/>
    <w:pPr>
      <w:spacing w:after="0"/>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A42B35"/>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42B35"/>
    <w:pPr>
      <w:spacing w:after="0"/>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42B35"/>
    <w:pPr>
      <w:spacing w:after="0"/>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42B35"/>
    <w:pPr>
      <w:spacing w:after="0"/>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42B35"/>
    <w:pPr>
      <w:spacing w:after="0"/>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42B35"/>
    <w:pPr>
      <w:spacing w:after="0"/>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42B35"/>
    <w:pPr>
      <w:spacing w:after="0"/>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rsid w:val="00A42B35"/>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sz w:val="20"/>
      <w:szCs w:val="20"/>
      <w:lang w:val="en-NZ"/>
    </w:rPr>
  </w:style>
  <w:style w:type="character" w:customStyle="1" w:styleId="MacroTextChar">
    <w:name w:val="Macro Text Char"/>
    <w:basedOn w:val="DefaultParagraphFont"/>
    <w:link w:val="MacroText"/>
    <w:rsid w:val="00A42B35"/>
    <w:rPr>
      <w:rFonts w:ascii="Consolas" w:hAnsi="Consolas"/>
      <w:sz w:val="20"/>
      <w:szCs w:val="20"/>
      <w:lang w:val="en-NZ"/>
    </w:rPr>
  </w:style>
  <w:style w:type="table" w:styleId="MediumGrid1">
    <w:name w:val="Medium Grid 1"/>
    <w:basedOn w:val="TableNormal"/>
    <w:semiHidden/>
    <w:unhideWhenUsed/>
    <w:rsid w:val="00A42B35"/>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semiHidden/>
    <w:unhideWhenUsed/>
    <w:rsid w:val="00A42B35"/>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semiHidden/>
    <w:unhideWhenUsed/>
    <w:rsid w:val="00A42B35"/>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semiHidden/>
    <w:unhideWhenUsed/>
    <w:rsid w:val="00A42B35"/>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semiHidden/>
    <w:unhideWhenUsed/>
    <w:rsid w:val="00A42B35"/>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semiHidden/>
    <w:unhideWhenUsed/>
    <w:rsid w:val="00A42B35"/>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semiHidden/>
    <w:unhideWhenUsed/>
    <w:rsid w:val="00A42B35"/>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semiHidden/>
    <w:unhideWhenUsed/>
    <w:rsid w:val="00A42B3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semiHidden/>
    <w:unhideWhenUsed/>
    <w:rsid w:val="00A42B3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semiHidden/>
    <w:unhideWhenUsed/>
    <w:rsid w:val="00A42B3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semiHidden/>
    <w:unhideWhenUsed/>
    <w:rsid w:val="00A42B3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semiHidden/>
    <w:unhideWhenUsed/>
    <w:rsid w:val="00A42B3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semiHidden/>
    <w:unhideWhenUsed/>
    <w:rsid w:val="00A42B3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semiHidden/>
    <w:unhideWhenUsed/>
    <w:rsid w:val="00A42B3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semiHidden/>
    <w:unhideWhenUsed/>
    <w:rsid w:val="00A42B35"/>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semiHidden/>
    <w:unhideWhenUsed/>
    <w:rsid w:val="00A42B35"/>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semiHidden/>
    <w:unhideWhenUsed/>
    <w:rsid w:val="00A42B35"/>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semiHidden/>
    <w:unhideWhenUsed/>
    <w:rsid w:val="00A42B35"/>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semiHidden/>
    <w:unhideWhenUsed/>
    <w:rsid w:val="00A42B35"/>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semiHidden/>
    <w:unhideWhenUsed/>
    <w:rsid w:val="00A42B35"/>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semiHidden/>
    <w:unhideWhenUsed/>
    <w:rsid w:val="00A42B35"/>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semiHidden/>
    <w:unhideWhenUsed/>
    <w:rsid w:val="00A42B35"/>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semiHidden/>
    <w:unhideWhenUsed/>
    <w:rsid w:val="00A42B35"/>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semiHidden/>
    <w:unhideWhenUsed/>
    <w:rsid w:val="00A42B35"/>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semiHidden/>
    <w:unhideWhenUsed/>
    <w:rsid w:val="00A42B35"/>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semiHidden/>
    <w:unhideWhenUsed/>
    <w:rsid w:val="00A42B35"/>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semiHidden/>
    <w:unhideWhenUsed/>
    <w:rsid w:val="00A42B35"/>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semiHidden/>
    <w:unhideWhenUsed/>
    <w:rsid w:val="00A42B35"/>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semiHidden/>
    <w:unhideWhenUsed/>
    <w:rsid w:val="00A42B3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semiHidden/>
    <w:unhideWhenUsed/>
    <w:rsid w:val="00A42B3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semiHidden/>
    <w:unhideWhenUsed/>
    <w:rsid w:val="00A42B3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semiHidden/>
    <w:unhideWhenUsed/>
    <w:rsid w:val="00A42B3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semiHidden/>
    <w:unhideWhenUsed/>
    <w:rsid w:val="00A42B3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semiHidden/>
    <w:unhideWhenUsed/>
    <w:rsid w:val="00A42B3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semiHidden/>
    <w:unhideWhenUsed/>
    <w:rsid w:val="00A42B3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semiHidden/>
    <w:unhideWhenUsed/>
    <w:rsid w:val="00A42B35"/>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semiHidden/>
    <w:unhideWhenUsed/>
    <w:rsid w:val="00A42B35"/>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semiHidden/>
    <w:unhideWhenUsed/>
    <w:rsid w:val="00A42B35"/>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semiHidden/>
    <w:unhideWhenUsed/>
    <w:rsid w:val="00A42B35"/>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semiHidden/>
    <w:unhideWhenUsed/>
    <w:rsid w:val="00A42B35"/>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semiHidden/>
    <w:unhideWhenUsed/>
    <w:rsid w:val="00A42B35"/>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semiHidden/>
    <w:unhideWhenUsed/>
    <w:rsid w:val="00A42B35"/>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semiHidden/>
    <w:unhideWhenUsed/>
    <w:rsid w:val="00A42B35"/>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semiHidden/>
    <w:unhideWhenUsed/>
    <w:rsid w:val="00A42B35"/>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semiHidden/>
    <w:unhideWhenUsed/>
    <w:rsid w:val="00A42B35"/>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semiHidden/>
    <w:unhideWhenUsed/>
    <w:rsid w:val="00A42B35"/>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semiHidden/>
    <w:unhideWhenUsed/>
    <w:rsid w:val="00A42B35"/>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semiHidden/>
    <w:unhideWhenUsed/>
    <w:rsid w:val="00A42B35"/>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semiHidden/>
    <w:unhideWhenUsed/>
    <w:rsid w:val="00A42B35"/>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A42B35"/>
    <w:rPr>
      <w:color w:val="2B579A"/>
      <w:shd w:val="clear" w:color="auto" w:fill="E1DFDD"/>
    </w:rPr>
  </w:style>
  <w:style w:type="paragraph" w:styleId="MessageHeader">
    <w:name w:val="Message Header"/>
    <w:basedOn w:val="Normal"/>
    <w:link w:val="MessageHeaderChar"/>
    <w:rsid w:val="00A42B35"/>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A42B35"/>
    <w:rPr>
      <w:rFonts w:asciiTheme="majorHAnsi" w:eastAsiaTheme="majorEastAsia" w:hAnsiTheme="majorHAnsi" w:cstheme="majorBidi"/>
      <w:shd w:val="pct20" w:color="auto" w:fill="auto"/>
      <w:lang w:val="en-NZ"/>
    </w:rPr>
  </w:style>
  <w:style w:type="paragraph" w:styleId="NoSpacing">
    <w:name w:val="No Spacing"/>
    <w:rsid w:val="00A42B35"/>
    <w:pPr>
      <w:spacing w:after="0"/>
      <w:jc w:val="both"/>
    </w:pPr>
    <w:rPr>
      <w:lang w:val="en-NZ"/>
    </w:rPr>
  </w:style>
  <w:style w:type="paragraph" w:styleId="NormalIndent">
    <w:name w:val="Normal Indent"/>
    <w:basedOn w:val="Normal"/>
    <w:rsid w:val="00A42B35"/>
    <w:pPr>
      <w:ind w:left="720"/>
    </w:pPr>
  </w:style>
  <w:style w:type="paragraph" w:styleId="NoteHeading">
    <w:name w:val="Note Heading"/>
    <w:basedOn w:val="Normal"/>
    <w:next w:val="Normal"/>
    <w:link w:val="NoteHeadingChar"/>
    <w:rsid w:val="00A42B35"/>
    <w:pPr>
      <w:spacing w:after="0"/>
    </w:pPr>
  </w:style>
  <w:style w:type="character" w:customStyle="1" w:styleId="NoteHeadingChar">
    <w:name w:val="Note Heading Char"/>
    <w:basedOn w:val="DefaultParagraphFont"/>
    <w:link w:val="NoteHeading"/>
    <w:rsid w:val="00A42B35"/>
    <w:rPr>
      <w:lang w:val="en-NZ"/>
    </w:rPr>
  </w:style>
  <w:style w:type="character" w:styleId="PageNumber">
    <w:name w:val="page number"/>
    <w:basedOn w:val="DefaultParagraphFont"/>
    <w:rsid w:val="00A42B35"/>
  </w:style>
  <w:style w:type="table" w:styleId="PlainTable1">
    <w:name w:val="Plain Table 1"/>
    <w:basedOn w:val="TableNormal"/>
    <w:rsid w:val="00A42B3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A42B35"/>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rsid w:val="00A42B35"/>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lainText">
    <w:name w:val="Plain Text"/>
    <w:basedOn w:val="Normal"/>
    <w:link w:val="PlainTextChar"/>
    <w:rsid w:val="00A42B35"/>
    <w:pPr>
      <w:spacing w:after="0"/>
    </w:pPr>
    <w:rPr>
      <w:rFonts w:ascii="Consolas" w:hAnsi="Consolas"/>
      <w:sz w:val="21"/>
      <w:szCs w:val="21"/>
    </w:rPr>
  </w:style>
  <w:style w:type="character" w:customStyle="1" w:styleId="PlainTextChar">
    <w:name w:val="Plain Text Char"/>
    <w:basedOn w:val="DefaultParagraphFont"/>
    <w:link w:val="PlainText"/>
    <w:rsid w:val="00A42B35"/>
    <w:rPr>
      <w:rFonts w:ascii="Consolas" w:hAnsi="Consolas"/>
      <w:sz w:val="21"/>
      <w:szCs w:val="21"/>
      <w:lang w:val="en-NZ"/>
    </w:rPr>
  </w:style>
  <w:style w:type="paragraph" w:styleId="Quote">
    <w:name w:val="Quote"/>
    <w:basedOn w:val="Normal"/>
    <w:next w:val="Normal"/>
    <w:link w:val="QuoteChar"/>
    <w:rsid w:val="00A42B3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A42B35"/>
    <w:rPr>
      <w:i/>
      <w:iCs/>
      <w:color w:val="404040" w:themeColor="text1" w:themeTint="BF"/>
      <w:lang w:val="en-NZ"/>
    </w:rPr>
  </w:style>
  <w:style w:type="paragraph" w:styleId="Salutation">
    <w:name w:val="Salutation"/>
    <w:basedOn w:val="Normal"/>
    <w:next w:val="Normal"/>
    <w:link w:val="SalutationChar"/>
    <w:rsid w:val="00A42B35"/>
  </w:style>
  <w:style w:type="character" w:customStyle="1" w:styleId="SalutationChar">
    <w:name w:val="Salutation Char"/>
    <w:basedOn w:val="DefaultParagraphFont"/>
    <w:link w:val="Salutation"/>
    <w:rsid w:val="00A42B35"/>
    <w:rPr>
      <w:lang w:val="en-NZ"/>
    </w:rPr>
  </w:style>
  <w:style w:type="paragraph" w:styleId="Signature">
    <w:name w:val="Signature"/>
    <w:basedOn w:val="Normal"/>
    <w:link w:val="SignatureChar"/>
    <w:rsid w:val="00A42B35"/>
    <w:pPr>
      <w:spacing w:after="0"/>
      <w:ind w:left="4252"/>
    </w:pPr>
  </w:style>
  <w:style w:type="character" w:customStyle="1" w:styleId="SignatureChar">
    <w:name w:val="Signature Char"/>
    <w:basedOn w:val="DefaultParagraphFont"/>
    <w:link w:val="Signature"/>
    <w:rsid w:val="00A42B35"/>
    <w:rPr>
      <w:lang w:val="en-NZ"/>
    </w:rPr>
  </w:style>
  <w:style w:type="character" w:styleId="SmartHyperlink">
    <w:name w:val="Smart Hyperlink"/>
    <w:basedOn w:val="DefaultParagraphFont"/>
    <w:uiPriority w:val="99"/>
    <w:semiHidden/>
    <w:unhideWhenUsed/>
    <w:rsid w:val="00A42B35"/>
    <w:rPr>
      <w:u w:val="dotted"/>
    </w:rPr>
  </w:style>
  <w:style w:type="character" w:styleId="SmartLink">
    <w:name w:val="Smart Link"/>
    <w:basedOn w:val="DefaultParagraphFont"/>
    <w:uiPriority w:val="99"/>
    <w:semiHidden/>
    <w:unhideWhenUsed/>
    <w:rsid w:val="00A42B35"/>
    <w:rPr>
      <w:color w:val="0000FF"/>
      <w:u w:val="single"/>
      <w:shd w:val="clear" w:color="auto" w:fill="F3F2F1"/>
    </w:rPr>
  </w:style>
  <w:style w:type="character" w:styleId="SubtleEmphasis">
    <w:name w:val="Subtle Emphasis"/>
    <w:basedOn w:val="DefaultParagraphFont"/>
    <w:rsid w:val="00A42B35"/>
    <w:rPr>
      <w:i/>
      <w:iCs/>
      <w:color w:val="404040" w:themeColor="text1" w:themeTint="BF"/>
    </w:rPr>
  </w:style>
  <w:style w:type="character" w:styleId="SubtleReference">
    <w:name w:val="Subtle Reference"/>
    <w:basedOn w:val="DefaultParagraphFont"/>
    <w:rsid w:val="00A42B35"/>
    <w:rPr>
      <w:smallCaps/>
      <w:color w:val="5A5A5A" w:themeColor="text1" w:themeTint="A5"/>
    </w:rPr>
  </w:style>
  <w:style w:type="table" w:styleId="Table3Deffects1">
    <w:name w:val="Table 3D effects 1"/>
    <w:basedOn w:val="TableNormal"/>
    <w:semiHidden/>
    <w:unhideWhenUsed/>
    <w:rsid w:val="00A42B35"/>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A42B35"/>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A42B35"/>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A42B35"/>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A42B35"/>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A42B35"/>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A42B35"/>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A42B35"/>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A42B35"/>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A42B35"/>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A42B35"/>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A42B35"/>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A42B35"/>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A42B35"/>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A42B35"/>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A42B35"/>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A42B35"/>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A42B35"/>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A42B35"/>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A42B35"/>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A42B35"/>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A42B35"/>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A42B35"/>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A42B35"/>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A42B35"/>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rsid w:val="00A42B35"/>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A42B35"/>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A42B35"/>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A42B35"/>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A42B35"/>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A42B35"/>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A42B35"/>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A42B35"/>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A42B35"/>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A42B35"/>
    <w:pPr>
      <w:spacing w:after="0"/>
      <w:ind w:left="240" w:hanging="240"/>
    </w:pPr>
  </w:style>
  <w:style w:type="table" w:styleId="TableProfessional">
    <w:name w:val="Table Professional"/>
    <w:basedOn w:val="TableNormal"/>
    <w:semiHidden/>
    <w:unhideWhenUsed/>
    <w:rsid w:val="00A42B35"/>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A42B35"/>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A42B35"/>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A42B35"/>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A42B35"/>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A42B35"/>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A42B3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A42B35"/>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A42B35"/>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A42B35"/>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rsid w:val="00A42B35"/>
    <w:pPr>
      <w:spacing w:before="120"/>
    </w:pPr>
    <w:rPr>
      <w:rFonts w:asciiTheme="majorHAnsi" w:eastAsiaTheme="majorEastAsia" w:hAnsiTheme="majorHAnsi" w:cstheme="majorBidi"/>
      <w:b/>
      <w:bCs/>
    </w:rPr>
  </w:style>
  <w:style w:type="paragraph" w:styleId="Revision">
    <w:name w:val="Revision"/>
    <w:hidden/>
    <w:rsid w:val="002212F3"/>
    <w:pPr>
      <w:spacing w:after="0"/>
    </w:pPr>
    <w:rPr>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Custom%20Office%20Templates\Thesi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73" row="0">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33A9061-ECFF-4CD8-8DCD-2AC4B79B3A7C}">
  <we:reference id="wa200010453" version="1.0.0.1" store="en-US" storeType="OMEX"/>
  <we:alternateReferences>
    <we:reference id="wa200010453" version="1.0.0.1" store="en-US" storeType="OMEX"/>
  </we:alternateReferences>
  <we:properties>
    <we:property name="claude.fileId" value="&quot;405951fd-fd2d-4b9a-bf52-a29a4ec78c15&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35E67CD6-27C5-4B20-B883-369B9B31764B}">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64633-DD40-4263-923E-DD6D376D4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Thesis_template.dotx</Template>
  <TotalTime>8230</TotalTime>
  <Pages>3</Pages>
  <Words>626</Words>
  <Characters>3574</Characters>
  <Application>Microsoft Office Word</Application>
  <DocSecurity>0</DocSecurity>
  <Lines>29</Lines>
  <Paragraphs>8</Paragraphs>
  <ScaleCrop>false</ScaleCrop>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keywords/>
  <cp:lastModifiedBy>Sinclair, Michael</cp:lastModifiedBy>
  <cp:revision>476</cp:revision>
  <dcterms:created xsi:type="dcterms:W3CDTF">2026-04-17T00:27:00Z</dcterms:created>
  <dcterms:modified xsi:type="dcterms:W3CDTF">2026-09-21T05:24:00Z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9622902f-df2c-42ba-b085-2f709844ea9c</vt:lpwstr>
  </property>
</Properties>
</file>