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Contract Analyzer Deployment History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document records the Google Cloud deployment of the Contract Analyzer, the problems encountered, the fixes applied, and the final verification steps.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Final Architecture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Google Compute Engine VM: </w:t>
      </w:r>
      <w:r>
        <w:rPr>
          <w:rFonts w:ascii="Courier New" w:cs="Courier New" w:eastAsia="Courier New" w:hAnsi="Courier New"/>
          <w:shd w:fill="F1F5F9" w:color="auto" w:val="clear"/>
        </w:rPr>
        <w:t xml:space="preserve">contract-analyzer-vm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Zone: </w:t>
      </w:r>
      <w:r>
        <w:rPr>
          <w:rFonts w:ascii="Courier New" w:cs="Courier New" w:eastAsia="Courier New" w:hAnsi="Courier New"/>
          <w:shd w:fill="F1F5F9" w:color="auto" w:val="clear"/>
        </w:rPr>
        <w:t xml:space="preserve">us-central1-a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Machine type: </w:t>
      </w:r>
      <w:r>
        <w:rPr>
          <w:rFonts w:ascii="Courier New" w:cs="Courier New" w:eastAsia="Courier New" w:hAnsi="Courier New"/>
          <w:shd w:fill="F1F5F9" w:color="auto" w:val="clear"/>
        </w:rPr>
        <w:t xml:space="preserve">e2-standard-8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Operating system: Debian 12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Runtime: Docker Compose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Frontend: React/Vite on port </w:t>
      </w:r>
      <w:r>
        <w:rPr>
          <w:rFonts w:ascii="Courier New" w:cs="Courier New" w:eastAsia="Courier New" w:hAnsi="Courier New"/>
          <w:shd w:fill="F1F5F9" w:color="auto" w:val="clear"/>
        </w:rPr>
        <w:t xml:space="preserve">3000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Backend: Spring Boot on port </w:t>
      </w:r>
      <w:r>
        <w:rPr>
          <w:rFonts w:ascii="Courier New" w:cs="Courier New" w:eastAsia="Courier New" w:hAnsi="Courier New"/>
          <w:shd w:fill="F1F5F9" w:color="auto" w:val="clear"/>
        </w:rPr>
        <w:t xml:space="preserve">8000</w:t>
      </w:r>
      <w:r>
        <w:t xml:space="preserve"> (container port </w:t>
      </w:r>
      <w:r>
        <w:rPr>
          <w:rFonts w:ascii="Courier New" w:cs="Courier New" w:eastAsia="Courier New" w:hAnsi="Courier New"/>
          <w:shd w:fill="F1F5F9" w:color="auto" w:val="clear"/>
        </w:rPr>
        <w:t xml:space="preserve">8080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Database: PostgreSQL with pgvector on port </w:t>
      </w:r>
      <w:r>
        <w:rPr>
          <w:rFonts w:ascii="Courier New" w:cs="Courier New" w:eastAsia="Courier New" w:hAnsi="Courier New"/>
          <w:shd w:fill="F1F5F9" w:color="auto" w:val="clear"/>
        </w:rPr>
        <w:t xml:space="preserve">5432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AI service: Ollama on port </w:t>
      </w:r>
      <w:r>
        <w:rPr>
          <w:rFonts w:ascii="Courier New" w:cs="Courier New" w:eastAsia="Courier New" w:hAnsi="Courier New"/>
          <w:shd w:fill="F1F5F9" w:color="auto" w:val="clear"/>
        </w:rPr>
        <w:t xml:space="preserve">11434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Models: </w:t>
      </w:r>
      <w:r>
        <w:rPr>
          <w:rFonts w:ascii="Courier New" w:cs="Courier New" w:eastAsia="Courier New" w:hAnsi="Courier New"/>
          <w:shd w:fill="F1F5F9" w:color="auto" w:val="clear"/>
        </w:rPr>
        <w:t xml:space="preserve">nomic-embed-text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llama3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VM was reached through an external IP during testing. Examples below use </w:t>
      </w:r>
      <w:r>
        <w:rPr>
          <w:rFonts w:ascii="Courier New" w:cs="Courier New" w:eastAsia="Courier New" w:hAnsi="Courier New"/>
          <w:shd w:fill="F1F5F9" w:color="auto" w:val="clear"/>
        </w:rPr>
        <w:t xml:space="preserve">&lt;VM_EXTERNAL_IP&gt;</w:t>
      </w:r>
      <w:r>
        <w:t xml:space="preserve"> so this guide remains useful if an ephemeral IP changes.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Google Cloud Project Setup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existing Google Cloud project was: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contract-analyser-spring-ai-v1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Authenticate and select it from a local Windows terminal: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auth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project contract-analyser-spring-ai-v1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compute/region us-central1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compute/zone 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Enable the required APIs: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services enable compute.googleapis.com iam.googleapis.com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Initial API command mistake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invalid command was first attempted with values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://googleapis.com</w:t>
      </w:r>
      <w:r>
        <w:t xml:space="preserve">. Google Cloud expects complete service names, such as </w:t>
      </w:r>
      <w:r>
        <w:rPr>
          <w:rFonts w:ascii="Courier New" w:cs="Courier New" w:eastAsia="Courier New" w:hAnsi="Courier New"/>
          <w:shd w:fill="F1F5F9" w:color="auto" w:val="clear"/>
        </w:rPr>
        <w:t xml:space="preserve">compute.googleapis.com</w:t>
      </w:r>
      <w:r>
        <w:t xml:space="preserve">; the </w:t>
      </w:r>
      <w:r>
        <w:rPr>
          <w:rFonts w:ascii="Courier New" w:cs="Courier New" w:eastAsia="Courier New" w:hAnsi="Courier New"/>
          <w:shd w:fill="F1F5F9" w:color="auto" w:val="clear"/>
        </w:rPr>
        <w:t xml:space="preserve">://</w:t>
      </w:r>
      <w:r>
        <w:t xml:space="preserve"> prefix is invalid. The project must also exist and the active account must have access to it.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Firewall and VM Creation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first multi-line command used PowerShell backticks while it was being entered in Command Prompt. Command Prompt treats the backtick as a literal argument and then attempts to execute each following flag as a separate command.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portable one-line firewall command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firewall-rules create allow-contract-analyzer --allow=tcp:3000,tcp:8000,tcp:22 --direction=INGRESS --target-tags=contract-analyzer --source-ranges=0.0.0.0/0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opens SSH, the frontend, and the backend. PostgreSQL and Ollama should not be publicly exposed. For production, restrict source ranges or place services behind HTTPS.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the VM: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create contract-analyzer-vm --zone=us-central1-a --machine-type=e2-standard-8 --image-family=debian-12 --image-project=debian-cloud --boot-disk-size=100GB --tags=contract-analyzer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larger VM was selected because </w:t>
      </w:r>
      <w:r>
        <w:rPr>
          <w:rFonts w:ascii="Courier New" w:cs="Courier New" w:eastAsia="Courier New" w:hAnsi="Courier New"/>
          <w:shd w:fill="F1F5F9" w:color="auto" w:val="clear"/>
        </w:rPr>
        <w:t xml:space="preserve">llama3</w:t>
      </w:r>
      <w:r>
        <w:t xml:space="preserve"> is a multi-gigabyte model and CPU-only inference needs substantial memory.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First SSH Connection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 this from the local Windows terminal, not from inside the VM: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ssh contract-analyzer-vm --zone=us-central1-a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 first use, gcloud generated an SSH key under the Windows user's </w:t>
      </w:r>
      <w:r>
        <w:rPr>
          <w:rFonts w:ascii="Courier New" w:cs="Courier New" w:eastAsia="Courier New" w:hAnsi="Courier New"/>
          <w:shd w:fill="F1F5F9" w:color="auto" w:val="clear"/>
        </w:rPr>
        <w:t xml:space="preserve">.ssh</w:t>
      </w:r>
      <w:r>
        <w:t xml:space="preserve"> directory and updated project SSH metadata. PuTTY/Plink then asked whether to cache the VM host key. Typing </w:t>
      </w:r>
      <w:r>
        <w:rPr>
          <w:rFonts w:ascii="Courier New" w:cs="Courier New" w:eastAsia="Courier New" w:hAnsi="Courier New"/>
          <w:shd w:fill="F1F5F9" w:color="auto" w:val="clear"/>
        </w:rPr>
        <w:t xml:space="preserve">y</w:t>
      </w:r>
      <w:r>
        <w:t xml:space="preserve"> and pressing Enter accepts and caches that host key.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the terminal does not accept keyboard input at that prompt, click the terminal first, cancel with </w:t>
      </w:r>
      <w:r>
        <w:rPr>
          <w:rFonts w:ascii="Courier New" w:cs="Courier New" w:eastAsia="Courier New" w:hAnsi="Courier New"/>
          <w:shd w:fill="F1F5F9" w:color="auto" w:val="clear"/>
        </w:rPr>
        <w:t xml:space="preserve">Ctrl+C</w:t>
      </w:r>
      <w:r>
        <w:t xml:space="preserve">, and retry. Installing/enabling the Windows OpenSSH Client is another option.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 new PowerShell window reports that </w:t>
      </w:r>
      <w:r>
        <w:rPr>
          <w:rFonts w:ascii="Courier New" w:cs="Courier New" w:eastAsia="Courier New" w:hAnsi="Courier New"/>
          <w:shd w:fill="F1F5F9" w:color="auto" w:val="clear"/>
        </w:rPr>
        <w:t xml:space="preserve">gcloud.ps1</w:t>
      </w:r>
      <w:r>
        <w:t xml:space="preserve"> cannot run because scripts are disabled, run this once for the current Windows user: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Set-ExecutionPolicy -ExecutionPolicy RemoteSigned -Scope CurrentUser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Alternatively, invoke the gcloud command wrapper directly: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&amp; "C:\Users\&lt;WindowsUser&gt;\AppData\Local\Google\Cloud SDK\google-cloud-sdk\bin\gcloud.cmd" config get-value project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Install Docker on the VM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SSH connects, the prompt changes to something like </w:t>
      </w:r>
      <w:r>
        <w:rPr>
          <w:rFonts w:ascii="Courier New" w:cs="Courier New" w:eastAsia="Courier New" w:hAnsi="Courier New"/>
          <w:shd w:fill="F1F5F9" w:color="auto" w:val="clear"/>
        </w:rPr>
        <w:t xml:space="preserve">Riaan@contract-analyzer-vm:~$</w:t>
      </w:r>
      <w:r>
        <w:t xml:space="preserve">. Run the following commands inside the VM: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install -y ca-certificates curl gnupg 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install -m 0755 -d /etc/apt/keyrings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-fsSL https://download.docker.com/linux/debian/gpg | sudo gpg --dearmor -o /etc/apt/keyrings/docker.gpg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"deb [arch=$(dpkg --print-architecture) signed-by=/etc/apt/keyrings/docker.gpg] https://download.docker.com/linux/debian $(. /etc/os-release &amp;&amp; echo $VERSION_CODENAME) stable" | sudo tee /etc/apt/sources.list.d/docker.list &gt; /dev/null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install -y docker-ce docker-ce-cli containerd.io docker-compose-plugin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usermod -aG docker $USER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Docker group change applies only to new login sessions. Exit the VM and reconnect from the local Windows terminal: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ssh contract-analyzer-vm --zone=us-central1-a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the installation: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Clone and Start the Application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the VM, clone the repository and start the stack: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https://github.com/msindhujabtech-max/contract-analyser-spring-ai.git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contract-analyser-spring-ai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--build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Running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compose ps</w:t>
      </w:r>
      <w:r>
        <w:t xml:space="preserve"> from the home directory produced: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configuration file provided: not found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Docker Compose searches the current directory for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compose.yml</w:t>
      </w:r>
      <w:r>
        <w:t xml:space="preserve">, so the fix was to change into </w:t>
      </w:r>
      <w:r>
        <w:rPr>
          <w:rFonts w:ascii="Courier New" w:cs="Courier New" w:eastAsia="Courier New" w:hAnsi="Courier New"/>
          <w:shd w:fill="F1F5F9" w:color="auto" w:val="clear"/>
        </w:rPr>
        <w:t xml:space="preserve">~/contract-analyser-spring-ai</w:t>
      </w:r>
      <w:r>
        <w:t xml:space="preserve"> first.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Build Failure: Maven Wrapper Could Not Find unzip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backend image initially failed at: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chmod +x mvnw &amp;&amp; ./mvnw clean package -DskipTests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Docker build returned exit code </w:t>
      </w:r>
      <w:r>
        <w:rPr>
          <w:rFonts w:ascii="Courier New" w:cs="Courier New" w:eastAsia="Courier New" w:hAnsi="Courier New"/>
          <w:shd w:fill="F1F5F9" w:color="auto" w:val="clear"/>
        </w:rPr>
        <w:t xml:space="preserve">127</w:t>
      </w:r>
      <w:r>
        <w:t xml:space="preserve">. The </w:t>
      </w:r>
      <w:r>
        <w:rPr>
          <w:rFonts w:ascii="Courier New" w:cs="Courier New" w:eastAsia="Courier New" w:hAnsi="Courier New"/>
          <w:shd w:fill="F1F5F9" w:color="auto" w:val="clear"/>
        </w:rPr>
        <w:t xml:space="preserve">mvnw</w:t>
      </w:r>
      <w:r>
        <w:t xml:space="preserve"> file was checked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file mvnw</w:t>
      </w:r>
      <w:r>
        <w:t xml:space="preserve"> and was confirmed to be a valid executable POSIX shell script, so Windows line endings were not the cause.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Running the wrapper directly exposed the real error: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./mvnw: 33: unzip: not found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build stage used </w:t>
      </w:r>
      <w:r>
        <w:rPr>
          <w:rFonts w:ascii="Courier New" w:cs="Courier New" w:eastAsia="Courier New" w:hAnsi="Courier New"/>
          <w:shd w:fill="F1F5F9" w:color="auto" w:val="clear"/>
        </w:rPr>
        <w:t xml:space="preserve">eclipse-temurin:21-jdk</w:t>
      </w:r>
      <w:r>
        <w:t xml:space="preserve">, which did not include </w:t>
      </w:r>
      <w:r>
        <w:rPr>
          <w:rFonts w:ascii="Courier New" w:cs="Courier New" w:eastAsia="Courier New" w:hAnsi="Courier New"/>
          <w:shd w:fill="F1F5F9" w:color="auto" w:val="clear"/>
        </w:rPr>
        <w:t xml:space="preserve">unzip</w:t>
      </w:r>
      <w:r>
        <w:t xml:space="preserve">. The backend Dockerfile was updated so the build stage installs the required tools before invoking Maven: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apt-get update &amp;&amp; apt-get install -y unzip curl &amp;&amp; rm -rf /var/lib/apt/lists/*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chmod +x mvnw &amp;&amp; ./mvnw clean package -DskipTests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backend was then rebuilt: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--build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Successful Container Startup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successful startup showed: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contract-db        Healthy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contract-ollama    Started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contract-backend   Started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contract-frontend  Started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docker compose ps</w:t>
      </w:r>
      <w:r>
        <w:t xml:space="preserve"> confirmed these published ports: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  0.0.0.0:8000-&gt;8080/tcp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        0.0.0.0:5432-&gt;5432/tcp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  0.0.0.0:3000-&gt;3000/tcp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ollama    0.0.0.0:11434-&gt;11434/tcp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Compose warning that the </w:t>
      </w:r>
      <w:r>
        <w:rPr>
          <w:rFonts w:ascii="Courier New" w:cs="Courier New" w:eastAsia="Courier New" w:hAnsi="Courier New"/>
          <w:shd w:fill="F1F5F9" w:color="auto" w:val="clear"/>
        </w:rPr>
        <w:t xml:space="preserve">version</w:t>
      </w:r>
      <w:r>
        <w:t xml:space="preserve"> attribute is obsolete is non-fatal and can be removed during a future cleanup.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Ollama downloaded both models successfully: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nomic-embed-text</w:t>
      </w:r>
      <w:r>
        <w:t xml:space="preserve">: approximately </w:t>
      </w:r>
      <w:r>
        <w:rPr>
          <w:rFonts w:ascii="Courier New" w:cs="Courier New" w:eastAsia="Courier New" w:hAnsi="Courier New"/>
          <w:shd w:fill="F1F5F9" w:color="auto" w:val="clear"/>
        </w:rPr>
        <w:t xml:space="preserve">274 MB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llama3</w:t>
      </w:r>
      <w:r>
        <w:t xml:space="preserve">: approximately </w:t>
      </w:r>
      <w:r>
        <w:rPr>
          <w:rFonts w:ascii="Courier New" w:cs="Courier New" w:eastAsia="Courier New" w:hAnsi="Courier New"/>
          <w:shd w:fill="F1F5F9" w:color="auto" w:val="clear"/>
        </w:rPr>
        <w:t xml:space="preserve">4.7 GB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VM reported CPU inference with approximately </w:t>
      </w:r>
      <w:r>
        <w:rPr>
          <w:rFonts w:ascii="Courier New" w:cs="Courier New" w:eastAsia="Courier New" w:hAnsi="Courier New"/>
          <w:shd w:fill="F1F5F9" w:color="auto" w:val="clear"/>
        </w:rPr>
        <w:t xml:space="preserve">31.4 GiB</w:t>
      </w:r>
      <w:r>
        <w:t xml:space="preserve"> available memory and no GPU. The application works, but responses can be slower than on a GPU-backed machine.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Find the VM External 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 this from the local Windows terminal after leaving the SSH session. Running it inside the VM produced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 had insufficient authentication scopes</w:t>
      </w:r>
      <w:r>
        <w:t xml:space="preserve"> because the VM's service account did not have the required gcloud access.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describe contract-analyzer-vm --zone=us-central1-a --format="get(networkInterfaces[0].accessConfigs[0].natIP)"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IP used during deployment is intentionally represented as </w:t>
      </w:r>
      <w:r>
        <w:rPr>
          <w:rFonts w:ascii="Courier New" w:cs="Courier New" w:eastAsia="Courier New" w:hAnsi="Courier New"/>
          <w:shd w:fill="F1F5F9" w:color="auto" w:val="clear"/>
        </w:rPr>
        <w:t xml:space="preserve">&lt;VM_EXTERNAL_IP&gt;</w:t>
      </w:r>
      <w:r>
        <w:t xml:space="preserve"> here. Reserve a static address before production use so the frontend and CORS configuration do not depend on an ephemeral VM IP.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Frontend Error: HTML Returned Instead of 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first browser error was: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Unexpected token '&lt;', "&lt;!DOCTYPE "... is not valid 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frontend was initially built with an API URL pointing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</w:t>
      </w:r>
      <w:r>
        <w:t xml:space="preserve">. A browser visiting the VM frontend from a laptop interprets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</w:t>
      </w:r>
      <w:r>
        <w:t xml:space="preserve"> as the laptop, not the VM.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actual cloned </w:t>
      </w:r>
      <w:r>
        <w:rPr>
          <w:rFonts w:ascii="Courier New" w:cs="Courier New" w:eastAsia="Courier New" w:hAnsi="Courier New"/>
          <w:shd w:fill="F1F5F9" w:color="auto" w:val="clear"/>
        </w:rPr>
        <w:t xml:space="preserve">App.jsx</w:t>
      </w:r>
      <w:r>
        <w:t xml:space="preserve"> did not use </w:t>
      </w:r>
      <w:r>
        <w:rPr>
          <w:rFonts w:ascii="Courier New" w:cs="Courier New" w:eastAsia="Courier New" w:hAnsi="Courier New"/>
          <w:shd w:fill="F1F5F9" w:color="auto" w:val="clear"/>
        </w:rPr>
        <w:t xml:space="preserve">import.meta.env.VITE_API_URL</w:t>
      </w:r>
      <w:r>
        <w:t xml:space="preserve">; it used: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API_BASE = window.location.hostname === 'localhost' &amp;&amp; window.location.port === '3000'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? 'http://localhost:8000'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: '';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the VM deployment, the API base was changed to use the same hostname as the page: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API_BASE = window.location.port === '3000'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? `http://${window.location.hostname}:8000`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: '';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made the browser call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http://&lt;VM_EXTERNAL_IP&gt;:8000/api/upload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http://&lt;VM_EXTERNAL_IP&gt;:8000/api/chat/stream</w:t>
      </w:r>
      <w:r>
        <w:t xml:space="preserve"> instead of calling the frontend's port or the laptop's localhost.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frontend was rebuilt and recreated: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build --no-cache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--force-recreate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earlier </w:t>
      </w:r>
      <w:r>
        <w:rPr>
          <w:rFonts w:ascii="Courier New" w:cs="Courier New" w:eastAsia="Courier New" w:hAnsi="Courier New"/>
          <w:shd w:fill="F1F5F9" w:color="auto" w:val="clear"/>
        </w:rPr>
        <w:t xml:space="preserve">VITE_API_URL</w:t>
      </w:r>
      <w:r>
        <w:t xml:space="preserve"> Docker build argument experiment was not the controlling fix because the actual </w:t>
      </w:r>
      <w:r>
        <w:rPr>
          <w:rFonts w:ascii="Courier New" w:cs="Courier New" w:eastAsia="Courier New" w:hAnsi="Courier New"/>
          <w:shd w:fill="F1F5F9" w:color="auto" w:val="clear"/>
        </w:rPr>
        <w:t xml:space="preserve">App.jsx</w:t>
      </w:r>
      <w:r>
        <w:t xml:space="preserve"> did not read that variable.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CORS Error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the API URL was corrected, the browser reported: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 to fetch at 'http://&lt;VM_EXTERNAL_IP&gt;:8000/api/upload' from origin 'http://&lt;VM_EXTERNAL_IP&gt;:3000' has been blocked by CORS policy: No 'Access-Control-Allow-Origin' header is present.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backend's CORS configuration allowed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config.setAllowedOrigins(List.of("http://localhost:3000", "http://frontend:3000"));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VM frontend origin was added: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config.setAllowedOrigins(List.of(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"http://localhost:3000",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"http://frontend:3000",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"http://&lt;VM_EXTERNAL_IP&gt;:3000"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the backend was rebuilt and recreated: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build --no-cache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--force-recreate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frontend was hard-refreshed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Ctrl+F5</w:t>
      </w:r>
      <w:r>
        <w:t xml:space="preserve"> and upload/chat were tested again.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browser also showed </w:t>
      </w:r>
      <w:r>
        <w:rPr>
          <w:rFonts w:ascii="Courier New" w:cs="Courier New" w:eastAsia="Courier New" w:hAnsi="Courier New"/>
          <w:shd w:fill="F1F5F9" w:color="auto" w:val="clear"/>
        </w:rPr>
        <w:t xml:space="preserve">403 Forbidden</w:t>
      </w:r>
      <w:r>
        <w:t xml:space="preserve"> alongside the CORS message. CORS headers are not included on a rejected response, so a 403 should be investigated separately if it returns after the CORS change. Search the backend for security configuration and inspect backend logs: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-rn "CrossOrigin\|CorsConfiguration\|SecurityFilterChain\|allowedOrigins" backend/src/main/java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--tail=200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Final Verification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 the running services: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~/contract-analyser-spring-ai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Open the application: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http://&lt;VM_EXTERNAL_IP&gt;:3000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the complete workflow: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Upload a PDF contract.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Confirm that the document is processed and chunks are indexed.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Ask a question about the contract.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Confirm that the streamed answer appears in the chat.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the end of this troubleshooting sequence, the application was deployed successfully on the Compute Engine VM and the frontend could communicate with the backend.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Useful Operations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View service logs: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ollama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Stop following logs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Ctrl+C</w:t>
      </w:r>
      <w:r>
        <w:t xml:space="preserve">; detached containers continue running.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Restart the stack: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Stop the stack: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down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Reserve a static IP for production: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addresses create contract-analyzer-ip --region=us-central1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addresses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Security and Maintenance Notes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 not publish personal email addresses, OAuth tokens, SSH private keys, or one-time gcloud help tokens in repository documentation.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 not expose PostgreSQL port </w:t>
      </w:r>
      <w:r>
        <w:rPr>
          <w:rFonts w:ascii="Courier New" w:cs="Courier New" w:eastAsia="Courier New" w:hAnsi="Courier New"/>
          <w:shd w:fill="F1F5F9" w:color="auto" w:val="clear"/>
        </w:rPr>
        <w:t xml:space="preserve">5432</w:t>
      </w:r>
      <w:r>
        <w:t xml:space="preserve"> or Ollama port </w:t>
      </w:r>
      <w:r>
        <w:rPr>
          <w:rFonts w:ascii="Courier New" w:cs="Courier New" w:eastAsia="Courier New" w:hAnsi="Courier New"/>
          <w:shd w:fill="F1F5F9" w:color="auto" w:val="clear"/>
        </w:rPr>
        <w:t xml:space="preserve">11434</w:t>
      </w:r>
      <w:r>
        <w:t xml:space="preserve"> to the public internet unless there is a specific secured requirement.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Replace the broad </w:t>
      </w:r>
      <w:r>
        <w:rPr>
          <w:rFonts w:ascii="Courier New" w:cs="Courier New" w:eastAsia="Courier New" w:hAnsi="Courier New"/>
          <w:shd w:fill="F1F5F9" w:color="auto" w:val="clear"/>
        </w:rPr>
        <w:t xml:space="preserve">0.0.0.0/0</w:t>
      </w:r>
      <w:r>
        <w:t xml:space="preserve"> firewall rule with restricted source ranges or an HTTPS reverse proxy for production.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a reserved static IP or domain name, then update CORS to allow the stable frontend origin.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HTTPS with a reverse proxy such as Caddy or Nginx before using real contracts.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Store database credentials and other secrets in Secret Manager or another protected configuration mechanism rather than committing them.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deployment used HTTP for initial testing; production traffic should use HTTPS.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2026-08-18T04:52:11.690Z</dcterms:created>
  <dcterms:modified xsi:type="dcterms:W3CDTF">2026-08-18T04:52:11.690Z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