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主页点击“会议报名”，转到登陆页面，新参会者点击“创建账号”；</w:t>
      </w:r>
    </w:p>
    <w:p>
      <w:pPr>
        <w:pStyle w:val="4"/>
        <w:ind w:left="360" w:firstLine="0" w:firstLineChars="0"/>
        <w:rPr>
          <w:lang w:eastAsia="zh-CN"/>
        </w:rPr>
      </w:pPr>
      <w:r>
        <w:drawing>
          <wp:inline distT="0" distB="0" distL="0" distR="0">
            <wp:extent cx="3648075" cy="2390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5666" cy="240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657600" cy="21634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8610" cy="219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账号创建成功以后重新转到登陆页面，输入手机号、密码、验证码后，进入会议主页；</w:t>
      </w:r>
      <w:r>
        <w:rPr>
          <w:rFonts w:hint="eastAsia"/>
          <w:lang w:eastAsia="zh-CN"/>
        </w:rPr>
        <w:br w:type="textWrapping"/>
      </w:r>
      <w:r>
        <w:rPr>
          <w:rFonts w:hint="eastAsia"/>
          <w:color w:val="FF0000"/>
          <w:sz w:val="24"/>
          <w:szCs w:val="24"/>
          <w:lang w:val="en-US" w:eastAsia="zh-CN"/>
        </w:rPr>
        <w:t>流程不对吗</w:t>
      </w:r>
    </w:p>
    <w:p>
      <w:pPr>
        <w:pStyle w:val="4"/>
        <w:ind w:left="360" w:firstLine="0" w:firstLineChars="0"/>
        <w:rPr>
          <w:lang w:eastAsia="zh-CN"/>
        </w:rPr>
      </w:pPr>
      <w:r>
        <w:drawing>
          <wp:inline distT="0" distB="0" distL="0" distR="0">
            <wp:extent cx="3860800" cy="249682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9321" cy="250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360" w:firstLine="0" w:firstLineChars="0"/>
        <w:rPr>
          <w:b/>
          <w:lang w:eastAsia="zh-CN"/>
        </w:rPr>
      </w:pPr>
      <w:r>
        <w:drawing>
          <wp:inline distT="0" distB="0" distL="0" distR="0">
            <wp:extent cx="3657600" cy="21634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8610" cy="219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360" w:firstLine="0" w:firstLineChars="0"/>
        <w:rPr>
          <w:b/>
          <w:lang w:eastAsia="zh-CN"/>
        </w:rPr>
      </w:pPr>
      <w:r>
        <w:drawing>
          <wp:inline distT="0" distB="0" distL="0" distR="0">
            <wp:extent cx="3648075" cy="2390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5666" cy="240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参会者想要完成注册还要再点击主页的“会议报名”，进入个人信息填写页面</w:t>
      </w:r>
      <w:r>
        <w:rPr>
          <w:rFonts w:hint="eastAsia"/>
          <w:lang w:eastAsia="zh-CN"/>
        </w:rPr>
        <w:br w:type="textWrapping"/>
      </w:r>
      <w:r>
        <w:rPr>
          <w:rFonts w:hint="eastAsia" w:ascii="新宋体" w:hAnsi="新宋体" w:eastAsia="新宋体" w:cs="新宋体"/>
          <w:color w:val="FF0000"/>
          <w:sz w:val="24"/>
          <w:szCs w:val="24"/>
          <w:lang w:val="en-US" w:eastAsia="zh-CN"/>
        </w:rPr>
        <w:t>如果参会者报过名了 点击首页“会议报名” 会自动加载信息。也可行个人中心会议报名进入继续修改信息</w:t>
      </w:r>
    </w:p>
    <w:p>
      <w:pPr>
        <w:pStyle w:val="4"/>
        <w:ind w:left="360" w:firstLine="0" w:firstLineChars="0"/>
        <w:rPr>
          <w:lang w:eastAsia="zh-CN"/>
        </w:rPr>
      </w:pPr>
      <w:r>
        <w:drawing>
          <wp:inline distT="0" distB="0" distL="0" distR="0">
            <wp:extent cx="4053205" cy="28067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6334" cy="280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需重新输入邮箱与名字，点击“获取个人信息”，提示“你还未报过名，请继续填写报名信息”，在创建账号阶段填写的信息“职位”与“备注单位”有同步记录，但是“部门/科室”、“职称级别”、“职称”“单位/企业”（之前选择了其他）未同步信息，需要重新选择。</w:t>
      </w:r>
    </w:p>
    <w:p>
      <w:pPr>
        <w:pStyle w:val="4"/>
        <w:ind w:left="360" w:firstLine="0" w:firstLineChars="0"/>
      </w:pPr>
      <w:r>
        <w:drawing>
          <wp:inline distT="0" distB="0" distL="0" distR="0">
            <wp:extent cx="5731510" cy="53981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360" w:firstLine="0" w:firstLineChars="0"/>
        <w:rPr>
          <w:rFonts w:hint="eastAsia" w:eastAsiaTheme="minor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已处理</w:t>
      </w: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  <w:rPr>
          <w:lang w:eastAsia="zh-CN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 w:ascii="新宋体" w:hAnsi="新宋体" w:eastAsia="新宋体" w:cs="新宋体"/>
          <w:lang w:eastAsia="zh-CN"/>
        </w:rPr>
      </w:pPr>
      <w:r>
        <w:rPr>
          <w:rFonts w:hint="eastAsia" w:ascii="新宋体" w:hAnsi="新宋体" w:eastAsia="新宋体" w:cs="新宋体"/>
          <w:lang w:eastAsia="zh-CN"/>
        </w:rPr>
        <w:t>身份证栏跳出银行卡号的选填项</w:t>
      </w:r>
      <w:r>
        <w:rPr>
          <w:rFonts w:hint="eastAsia" w:ascii="新宋体" w:hAnsi="新宋体" w:eastAsia="新宋体" w:cs="新宋体"/>
          <w:lang w:eastAsia="zh-CN"/>
        </w:rPr>
        <w:br w:type="textWrapping"/>
      </w:r>
      <w:r>
        <w:rPr>
          <w:rFonts w:hint="eastAsia" w:ascii="新宋体" w:hAnsi="新宋体" w:eastAsia="新宋体" w:cs="新宋体"/>
          <w:color w:val="FF0000"/>
          <w:sz w:val="24"/>
          <w:szCs w:val="24"/>
          <w:lang w:val="en-US" w:eastAsia="zh-CN"/>
        </w:rPr>
        <w:t>这边是浏览器缓存问题不是代码问题</w:t>
      </w:r>
    </w:p>
    <w:p>
      <w:pPr>
        <w:pStyle w:val="4"/>
        <w:ind w:left="360" w:firstLine="0" w:firstLineChars="0"/>
      </w:pPr>
      <w:r>
        <w:drawing>
          <wp:inline distT="0" distB="0" distL="0" distR="0">
            <wp:extent cx="3562350" cy="2521585"/>
            <wp:effectExtent l="0" t="0" r="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8767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  <w:rPr>
          <w:lang w:eastAsia="zh-CN"/>
        </w:rPr>
      </w:pPr>
    </w:p>
    <w:p>
      <w:pPr>
        <w:pStyle w:val="4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注册类别页面的预计到会/离会日期，建议给几个预设日期的下拉框选项，而不是让参会者在大范围的日历里挑选。</w:t>
      </w:r>
      <w:r>
        <w:rPr>
          <w:rFonts w:hint="eastAsia"/>
          <w:color w:val="FF0000"/>
          <w:sz w:val="24"/>
          <w:szCs w:val="24"/>
          <w:lang w:val="en-US" w:eastAsia="zh-CN"/>
        </w:rPr>
        <w:t>处理中</w:t>
      </w:r>
    </w:p>
    <w:p>
      <w:pPr>
        <w:pStyle w:val="4"/>
        <w:ind w:left="360" w:firstLine="0" w:firstLineChars="0"/>
      </w:pPr>
      <w:bookmarkStart w:id="0" w:name="_GoBack"/>
      <w:r>
        <w:drawing>
          <wp:inline distT="0" distB="0" distL="0" distR="0">
            <wp:extent cx="5731510" cy="36804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  <w:rPr>
          <w:lang w:eastAsia="zh-CN"/>
        </w:rPr>
      </w:pPr>
    </w:p>
    <w:p>
      <w:pPr>
        <w:pStyle w:val="4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开票页面备注信息未写全，“发票开出后</w:t>
      </w:r>
      <w:r>
        <w:rPr>
          <w:rFonts w:hint="eastAsia"/>
          <w:highlight w:val="yellow"/>
          <w:lang w:eastAsia="zh-CN"/>
        </w:rPr>
        <w:t>不退不换</w:t>
      </w:r>
      <w:r>
        <w:rPr>
          <w:rFonts w:hint="eastAsia"/>
          <w:lang w:eastAsia="zh-CN"/>
        </w:rPr>
        <w:t>”</w:t>
      </w:r>
      <w:r>
        <w:rPr>
          <w:rFonts w:hint="eastAsia"/>
          <w:lang w:eastAsia="zh-CN"/>
        </w:rPr>
        <w:br w:type="textWrapping"/>
      </w:r>
      <w:r>
        <w:rPr>
          <w:rFonts w:hint="eastAsia"/>
          <w:color w:val="FF0000"/>
          <w:sz w:val="24"/>
          <w:szCs w:val="24"/>
          <w:lang w:val="en-US" w:eastAsia="zh-CN"/>
        </w:rPr>
        <w:t>已处理</w:t>
      </w:r>
    </w:p>
    <w:p>
      <w:pPr>
        <w:pStyle w:val="4"/>
        <w:ind w:left="360" w:firstLine="0" w:firstLineChars="0"/>
      </w:pPr>
      <w:r>
        <w:drawing>
          <wp:inline distT="0" distB="0" distL="0" distR="0">
            <wp:extent cx="5731510" cy="255016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  <w:rPr>
          <w:lang w:eastAsia="zh-CN"/>
        </w:rPr>
      </w:pPr>
    </w:p>
    <w:p>
      <w:pPr>
        <w:pStyle w:val="4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科室/部门在创建账号和个人信息两个阶段选择不一样，个人中心的信息同第一阶段的一样，未跟第二阶段保持同步更新。</w:t>
      </w:r>
    </w:p>
    <w:p>
      <w:pPr>
        <w:pStyle w:val="4"/>
        <w:numPr>
          <w:numId w:val="0"/>
        </w:numPr>
        <w:ind w:leftChars="0"/>
        <w:rPr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创建账号后，填写【会议报名】时不能与个人资料进行数据同步。个人资料信息是可以随时修改的。他两个不是同一个概念。</w:t>
      </w:r>
    </w:p>
    <w:p>
      <w:pPr>
        <w:pStyle w:val="4"/>
        <w:ind w:left="360" w:firstLine="0" w:firstLineChars="0"/>
        <w:rPr>
          <w:lang w:eastAsia="zh-CN"/>
        </w:rPr>
      </w:pPr>
      <w:r>
        <w:drawing>
          <wp:inline distT="0" distB="0" distL="0" distR="0">
            <wp:extent cx="5438775" cy="33597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3584" cy="338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01690"/>
    <w:multiLevelType w:val="multilevel"/>
    <w:tmpl w:val="0FF0169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84F"/>
    <w:rsid w:val="000D0EAC"/>
    <w:rsid w:val="001D140B"/>
    <w:rsid w:val="00283C5D"/>
    <w:rsid w:val="003D5353"/>
    <w:rsid w:val="003F5518"/>
    <w:rsid w:val="0077018B"/>
    <w:rsid w:val="008E7453"/>
    <w:rsid w:val="0097234D"/>
    <w:rsid w:val="00A31D32"/>
    <w:rsid w:val="00AD145A"/>
    <w:rsid w:val="00C9284F"/>
    <w:rsid w:val="00CB1117"/>
    <w:rsid w:val="00CF72FE"/>
    <w:rsid w:val="00D03ECE"/>
    <w:rsid w:val="00D92162"/>
    <w:rsid w:val="00FE6012"/>
    <w:rsid w:val="3F7A4082"/>
    <w:rsid w:val="41A454A0"/>
    <w:rsid w:val="7DCA45B5"/>
    <w:rsid w:val="7E8A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Arial" w:hAnsi="Arial" w:eastAsiaTheme="minorEastAsia" w:cstheme="minorBidi"/>
      <w:szCs w:val="22"/>
      <w:lang w:val="en-GB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59</Words>
  <Characters>337</Characters>
  <Lines>2</Lines>
  <Paragraphs>1</Paragraphs>
  <TotalTime>2</TotalTime>
  <ScaleCrop>false</ScaleCrop>
  <LinksUpToDate>false</LinksUpToDate>
  <CharactersWithSpaces>395</CharactersWithSpaces>
  <Application>WPS Office_11.1.0.8404_F1E327BC-269C-435d-A152-05C5408002CA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2019-01-21T05:40:00Z</dcterms:created>
  <dc:creator>Wendy Zhao (MCI Shanghai)</dc:creator>
  <cp:lastModifiedBy>MSJ想你的夜</cp:lastModifiedBy>
  <dcterms:modified xsi:type="dcterms:W3CDTF">2019-01-21T07:08:24Z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2052-11.1.0.8404</vt:lpwstr>
  </property>
</Properties>
</file>