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Название проекта: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Авторы: 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ФИО авторов*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проекта: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*Описание что из себя представляет проект*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 проекта: *Описание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собенност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реализации: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используемые библиотеки, из чего будет состоять объект, какой функционал будет реализован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Дедлайны проекта: *Попункто описываем что и к какому дедлайну будет реализовано. Даты в таблице. Здесь только названия дедлайнов*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q8h7el5tpxy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Дедлайн 1 *ТЗ + Часть задания выполнена*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gqh72jyepbct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Дедлайн 2 *Код + Работающая часть проекта*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7tc7rhz0qcgy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Дедлайн 3 *Код + Работающая часть проекта + Черновик пояснительной записки и презентации*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8blaihgu925d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Дедлайн 4 *Код + Пояснительная записка + Презентация*</w:t>
      </w:r>
    </w:p>
    <w:p w:rsidR="00000000" w:rsidDel="00000000" w:rsidP="00000000" w:rsidRDefault="00000000" w:rsidRPr="00000000" w14:paraId="0000000D">
      <w:pPr>
        <w:spacing w:after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r6tdmo9odb6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8ze6tsxb31h3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проекта: *Если проект требует, что-то кроме питоновских файлов, то пишем сюда + расписываем как это будет выглядеть. Далее пример*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5ayzebp006lb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главный файл запуска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py9c0q7dzwiz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static - папка со статическим контентом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jwb73761a1l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img - папка с изображениями для проекта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1y7a4uga1on9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css - папка со стилями для проекта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3ca1hm3mbrps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т.п.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6j42v7k89f86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- папка с данными пользователя (расписывать такую не обязательно)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bmuzjt5ux5y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 - папка базы данных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gk439k62vov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db.sqlite - база данных *пишем для чего*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o7lx1xnplr0h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files - папка с другими py-файлами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f0cnhxbkpa8h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db.py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модуль для работы с бд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v4quqnndhybz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consts.py - модуль с константами проекта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h15b5rq6v6wc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т.п.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bookmarkStart w:colFirst="0" w:colLast="0" w:name="_heading=h.olzoppsiyp03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т.п.</w:t>
      </w:r>
    </w:p>
    <w:p w:rsidR="00000000" w:rsidDel="00000000" w:rsidP="00000000" w:rsidRDefault="00000000" w:rsidRPr="00000000" w14:paraId="0000001C">
      <w:pPr>
        <w:spacing w:after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t3q3aq6zguz" w:id="20"/>
      <w:bookmarkEnd w:id="2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1" w:default="1">
    <w:name w:val="Normal"/>
    <w:uiPriority w:val="0"/>
    <w:qFormat w:val="1"/>
    <w:pPr>
      <w:spacing w:after="160" w:line="256" w:lineRule="auto"/>
    </w:pPr>
    <w:rPr>
      <w:rFonts w:asciiTheme="minorHAnsi" w:cstheme="minorBidi" w:eastAsiaTheme="minorEastAsia" w:hAnsiTheme="minorHAnsi"/>
      <w:kern w:val="2"/>
      <w:sz w:val="22"/>
      <w:szCs w:val="22"/>
      <w:lang w:bidi="ar-SA" w:eastAsia="ru-RU" w:val="ru-RU"/>
    </w:rPr>
  </w:style>
  <w:style w:type="character" w:styleId="2" w:default="1">
    <w:name w:val="Default Paragraph Font"/>
    <w:uiPriority w:val="1"/>
    <w:semiHidden w:val="1"/>
    <w:unhideWhenUsed w:val="1"/>
  </w:style>
  <w:style w:type="table" w:styleId="3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List Paragraph"/>
    <w:basedOn w:val="1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9SKvo789tFnGUld62RXJf4JnlQ==">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2023-10-22T07:48:00Z</dcterms:created>
  <dc:creator>Rodion 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1049-12.2.0.13306</vt:lpwstr>
  </property>
  <property fmtid="{D5CDD505-2E9C-101B-9397-08002B2CF9AE}" pid="3" name="ICV">
    <vt:lpwstr>7462ACB1689C4BD6A619910011215A50_12</vt:lpwstr>
  </property>
</Properties>
</file>