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Arial" w:cs="Arial" w:eastAsia="Arial" w:hAnsi="Arial"/>
          <w:color w:val="5B5170"/>
          <w:sz w:val="20"/>
          <w:szCs w:val="20"/>
        </w:rPr>
        <w:t xml:space="preserve">Instrucciones</w:t>
      </w:r>
      <w:r>
        <w:rPr>
          <w:rFonts w:ascii="Arial" w:cs="Arial" w:eastAsia="Arial" w:hAnsi="Arial"/>
          <w:color w:val="5B5170"/>
          <w:sz w:val="20"/>
          <w:szCs w:val="20"/>
        </w:rPr>
        <w:t xml:space="preserve">   Actividad 4 de 8   |   Tiempo: 15 min</w:t>
      </w:r>
    </w:p>
    <w:p>
      <w:pPr>
        <w:pStyle w:val="Heading1"/>
        <w:spacing w:after="160" w:before="60"/>
      </w:pPr>
      <w:r>
        <w:rPr>
          <w:rFonts w:ascii="Arial" w:cs="Arial" w:eastAsia="Arial" w:hAnsi="Arial"/>
          <w:b/>
          <w:bCs/>
          <w:color w:val="211736"/>
          <w:sz w:val="36"/>
          <w:szCs w:val="36"/>
        </w:rPr>
        <w:t xml:space="preserve">Wireshark: ver el tráfico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Nombre: ______________________   Compañero/a: ______________________   Fecha: __________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Objetivo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Captura tráfico de red en vivo y usa filtros de visualización para encontrar lo importante.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Necesitas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Tu VM con Kali Purple y un objetivo Metasploitable 2 en la misma red solo-anfitrión (por ejemplo 192.168.56.0/24)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dirección IP del objetivo (los ejemplos usan 192.168.56.101)</w:t>
      </w:r>
    </w:p>
    <w:p>
      <w:pPr>
        <w:pBdr>
          <w:left w:val="single" w:color="A5312A" w:sz="24" w:space="8"/>
        </w:pBdr>
        <w:shd w:fill="F8E6E4" w:color="auto" w:val="clear"/>
        <w:spacing w:after="200" w:before="200"/>
        <w:ind w:left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Seguridad: </w:t>
      </w:r>
      <w:r>
        <w:rPr>
          <w:rFonts w:ascii="Arial" w:cs="Arial" w:eastAsia="Arial" w:hAnsi="Arial"/>
          <w:sz w:val="22"/>
          <w:szCs w:val="22"/>
        </w:rPr>
        <w:t xml:space="preserve">Captura solo en la red aislada del laboratorio.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Pasos</w:t>
      </w:r>
    </w:p>
    <w:p>
      <w:pPr>
        <w:pStyle w:val="ListParagraph"/>
        <w:numPr>
          <w:ilvl w:val="0"/>
          <w:numId w:val="3"/>
        </w:num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>Permite que tu usuario capture sin ser root. Luego cierra sesión y vuelve a entrar.</w:t>
      </w:r>
    </w:p>
    <w:p>
      <w:pPr>
        <w:shd w:fill="EEE7F6" w:color="auto" w:val="clear"/>
        <w:spacing w:after="12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sudo usermod -aG wireshark $USER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Abre Wireshark, elige la interfaz del laboratorio (a menudo eth0) y empieza a capturar.</w:t>
      </w:r>
    </w:p>
    <w:p>
      <w:pPr>
        <w:pStyle w:val="ListParagraph"/>
        <w:numPr>
          <w:ilvl w:val="0"/>
          <w:numId w:val="3"/>
        </w:num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>Genera tráfico: haz ping al objetivo o ábrelo en un navegador.</w:t>
      </w:r>
    </w:p>
    <w:p>
      <w:pPr>
        <w:shd w:fill="EEE7F6" w:color="auto" w:val="clear"/>
        <w:spacing w:after="12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ping -c 4 192.168.56.101</w:t>
      </w:r>
    </w:p>
    <w:p>
      <w:pPr>
        <w:pStyle w:val="ListParagraph"/>
        <w:numPr>
          <w:ilvl w:val="0"/>
          <w:numId w:val="3"/>
        </w:num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>Escribe cada filtro de visualización en la barra de filtros, uno por uno, y observa qué queda.</w:t>
      </w:r>
    </w:p>
    <w:p>
      <w:pPr>
        <w:shd w:fill="EEE7F6" w:color="auto" w:val="clear"/>
        <w:spacing w:after="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icmp</w:t>
      </w:r>
    </w:p>
    <w:p>
      <w:pPr>
        <w:shd w:fill="EEE7F6" w:color="auto" w:val="clear"/>
        <w:spacing w:after="0" w:before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ip.addr == 192.168.56.101</w:t>
      </w:r>
    </w:p>
    <w:p>
      <w:pPr>
        <w:shd w:fill="EEE7F6" w:color="auto" w:val="clear"/>
        <w:spacing w:after="0" w:before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tcp.port == 80 or http.request</w:t>
      </w:r>
    </w:p>
    <w:p>
      <w:pPr>
        <w:shd w:fill="EEE7F6" w:color="auto" w:val="clear"/>
        <w:spacing w:after="120" w:before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dns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Abre Statistics &gt; Conversations para ver quién habló con quién.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Guarda la captura como lab1.pcap. La usarás más tarde.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Revisa tu trabajo</w:t>
      </w: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¿Qué filtro mostró los pings?</w:t>
      </w:r>
    </w:p>
    <w:p>
      <w:pPr>
        <w:pBdr>
          <w:bottom w:val="single" w:color="999999" w:sz="6" w:space="1"/>
        </w:pBdr>
        <w:spacing w:after="0" w:before="200"/>
      </w:pPr>
    </w:p>
    <w:p>
      <w:pPr>
        <w:pBdr>
          <w:bottom w:val="single" w:color="999999" w:sz="6" w:space="1"/>
        </w:pBdr>
        <w:spacing w:after="0" w:before="200"/>
      </w:pP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La conversación con más tráfico (dos direcciones):</w:t>
      </w:r>
    </w:p>
    <w:p>
      <w:pPr>
        <w:pBdr>
          <w:bottom w:val="single" w:color="999999" w:sz="6" w:space="1"/>
        </w:pBdr>
        <w:spacing w:after="0" w:before="200"/>
      </w:pPr>
    </w:p>
    <w:p>
      <w:pPr>
        <w:pBdr>
          <w:bottom w:val="single" w:color="999999" w:sz="6" w:space="1"/>
        </w:pBdr>
        <w:spacing w:after="0" w:before="200"/>
      </w:pP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¿Por qué importa un filtro de visualización en una red con mucho tráfico?</w:t>
      </w:r>
    </w:p>
    <w:p>
      <w:pPr>
        <w:pBdr>
          <w:bottom w:val="single" w:color="999999" w:sz="6" w:space="1"/>
        </w:pBdr>
        <w:spacing w:after="0" w:before="200"/>
      </w:pPr>
    </w:p>
    <w:p>
      <w:pPr>
        <w:pBdr>
          <w:bottom w:val="single" w:color="999999" w:sz="6" w:space="1"/>
        </w:pBdr>
        <w:spacing w:after="0" w:before="200"/>
      </w:pPr>
    </w:p>
    <w:sectPr>
      <w:footerReference w:type="default" r:id="rId7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Kali Purple, a tu manera: Introducción a Kali Linux Purple  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5A2D8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2026-09-29T11:46:46.994Z</dcterms:created>
  <dcterms:modified xsi:type="dcterms:W3CDTF">2026-09-29T11:46:46.994Z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