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color w:val="5B5170"/>
          <w:sz w:val="20"/>
          <w:szCs w:val="20"/>
        </w:rPr>
        <w:t xml:space="preserve">Instrucciones</w:t>
      </w:r>
      <w:r>
        <w:rPr>
          <w:rFonts w:ascii="Arial" w:cs="Arial" w:eastAsia="Arial" w:hAnsi="Arial"/>
          <w:color w:val="5B5170"/>
          <w:sz w:val="20"/>
          <w:szCs w:val="20"/>
        </w:rPr>
        <w:t xml:space="preserve">   Actividad 5 de 8   |   Tiempo: 25 min</w:t>
      </w:r>
    </w:p>
    <w:p>
      <w:pPr>
        <w:pStyle w:val="Heading1"/>
        <w:spacing w:after="160" w:before="60"/>
      </w:pPr>
      <w:r>
        <w:rPr>
          <w:rFonts w:ascii="Arial" w:cs="Arial" w:eastAsia="Arial" w:hAnsi="Arial"/>
          <w:b/>
          <w:bCs/>
          <w:color w:val="211736"/>
          <w:sz w:val="36"/>
          <w:szCs w:val="36"/>
        </w:rPr>
        <w:t xml:space="preserve">Suricata: escribir una primera regla de detección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Nombre: ______________________   Compañero/a: ______________________   Fecha: __________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Objetivo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Escribe tu propia regla de detección de intrusiones y mírala activarse cuando tu compañero te haga ping.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Necesitas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Tu VM con Kali Purple en la red solo-anfitrión del laboratorio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 compañero o la VM objetivo que pueda hacer ping a tu Kali</w:t>
      </w:r>
    </w:p>
    <w:p>
      <w:pPr>
        <w:pBdr>
          <w:left w:val="single" w:color="A5312A" w:sz="24" w:space="8"/>
        </w:pBdr>
        <w:shd w:fill="F8E6E4" w:color="auto" w:val="clear"/>
        <w:spacing w:after="200" w:before="200"/>
        <w:ind w:left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Seguridad: </w:t>
      </w:r>
      <w:r>
        <w:rPr>
          <w:rFonts w:ascii="Arial" w:cs="Arial" w:eastAsia="Arial" w:hAnsi="Arial"/>
          <w:sz w:val="22"/>
          <w:szCs w:val="22"/>
        </w:rPr>
        <w:t xml:space="preserve">Ejecuta Suricata solo en la interfaz de la red del laboratorio.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Pasos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Instala Suricata si hace falta y descarga las reglas gratuitas de la comunidad.</w:t>
      </w:r>
    </w:p>
    <w:p>
      <w:pPr>
        <w:shd w:fill="EEE7F6" w:color="auto" w:val="clear"/>
        <w:spacing w:after="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sudo apt install suricata -y</w:t>
      </w:r>
    </w:p>
    <w:p>
      <w:pPr>
        <w:shd w:fill="EEE7F6" w:color="auto" w:val="clear"/>
        <w:spacing w:after="120" w:before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sudo suricata-update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Abre el archivo de configuración. Cambia HOME_NET a "[192.168.56.0/24]", pon la interfaz de af-packet en tu interfaz del laboratorio y, en rule-files:, agrega una línea para /etc/suricata/rules/local.rules.</w:t>
      </w:r>
    </w:p>
    <w:p>
      <w:pPr>
        <w:shd w:fill="EEE7F6" w:color="auto" w:val="clear"/>
        <w:spacing w:after="12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sudo nano /etc/suricata/suricata.yaml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Crea tu archivo de reglas con una regla que alerte sobre cualquier ping a la red del laboratorio.</w:t>
      </w:r>
    </w:p>
    <w:p>
      <w:pPr>
        <w:shd w:fill="EEE7F6" w:color="auto" w:val="clear"/>
        <w:spacing w:after="12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echo 'alert icmp any any -&gt; $HOME_NET any (msg:"LAB ICMP ping detected"; sid:1000001; rev:1;)' | sudo tee /etc/suricata/rules/local.rules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Prueba la configuración y luego ejecuta Suricata en la interfaz del laboratorio.</w:t>
      </w:r>
    </w:p>
    <w:p>
      <w:pPr>
        <w:shd w:fill="EEE7F6" w:color="auto" w:val="clear"/>
        <w:spacing w:after="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sudo suricata -T -c /etc/suricata/suricata.yaml -v</w:t>
      </w:r>
    </w:p>
    <w:p>
      <w:pPr>
        <w:shd w:fill="EEE7F6" w:color="auto" w:val="clear"/>
        <w:spacing w:after="120" w:before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sudo suricata -c /etc/suricata/suricata.yaml -i eth0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En una segunda terminal, observa las alertas mientras tu compañero hace ping a tu VM Kali.</w:t>
      </w:r>
    </w:p>
    <w:p>
      <w:pPr>
        <w:shd w:fill="EEE7F6" w:color="auto" w:val="clear"/>
        <w:spacing w:after="12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sudo tail -f /var/log/suricata/fast.log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Identifica las partes de tu regla: acción, protocolo, origen, dirección, destino y luego las opciones msg, sid y rev.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Reto extra: pide que la VM objetivo ejecute nmap -sS contra tu Kali y mira qué reglas de la comunidad se activan. Las alertas detalladas en JSON, las que recoge un SIEM, están en /var/log/suricata/eve.json.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Revisa tu trabajo</w:t>
      </w: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Copia una línea de alerta de fast.log:</w:t>
      </w:r>
    </w:p>
    <w:p>
      <w:pPr>
        <w:pBdr>
          <w:bottom w:val="single" w:color="999999" w:sz="6" w:space="1"/>
        </w:pBdr>
        <w:spacing w:after="0" w:before="200"/>
      </w:pPr>
    </w:p>
    <w:p>
      <w:pPr>
        <w:pBdr>
          <w:bottom w:val="single" w:color="999999" w:sz="6" w:space="1"/>
        </w:pBdr>
        <w:spacing w:after="0" w:before="200"/>
      </w:pP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¿Qué cambiarías para que la regla alerte sobre tráfico TCP al puerto 80?</w:t>
      </w:r>
    </w:p>
    <w:p>
      <w:pPr>
        <w:pBdr>
          <w:bottom w:val="single" w:color="999999" w:sz="6" w:space="1"/>
        </w:pBdr>
        <w:spacing w:after="0" w:before="200"/>
      </w:pPr>
    </w:p>
    <w:p>
      <w:pPr>
        <w:pBdr>
          <w:bottom w:val="single" w:color="999999" w:sz="6" w:space="1"/>
        </w:pBdr>
        <w:spacing w:after="0" w:before="200"/>
      </w:pP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¿Para qué sirve el sid?</w:t>
      </w:r>
    </w:p>
    <w:p>
      <w:pPr>
        <w:pBdr>
          <w:bottom w:val="single" w:color="999999" w:sz="6" w:space="1"/>
        </w:pBdr>
        <w:spacing w:after="0" w:before="200"/>
      </w:pPr>
    </w:p>
    <w:p>
      <w:pPr>
        <w:pBdr>
          <w:bottom w:val="single" w:color="999999" w:sz="6" w:space="1"/>
        </w:pBdr>
        <w:spacing w:after="0" w:before="200"/>
      </w:pPr>
    </w:p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Kali Purple, a tu manera: Introducción a Kali Linux Purple  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5A2D8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2026-09-29T11:46:47.024Z</dcterms:created>
  <dcterms:modified xsi:type="dcterms:W3CDTF">2026-09-29T11:46:47.024Z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