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Yes — everything shown in the image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come under Computer-System Architecture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✅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break it down:</w:t>
      </w:r>
    </w:p>
    <w:p w:rsidR="00AC290D" w:rsidRPr="00AC290D" w:rsidRDefault="00AC290D" w:rsidP="00AC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C290D" w:rsidRPr="00AC290D" w:rsidRDefault="00AC290D" w:rsidP="00AC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🔷 </w:t>
      </w:r>
      <w:proofErr w:type="gramStart"/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</w:t>
      </w:r>
      <w:proofErr w:type="gramEnd"/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is Computer-System Architecture?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Computer-System Architecture refers to the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 structure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 computer system, including:</w:t>
      </w:r>
    </w:p>
    <w:p w:rsidR="00AC290D" w:rsidRPr="00AC290D" w:rsidRDefault="00AC290D" w:rsidP="00AC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the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CPU(s)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</w:t>
      </w:r>
    </w:p>
    <w:p w:rsidR="00AC290D" w:rsidRPr="00AC290D" w:rsidRDefault="00AC290D" w:rsidP="00AC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How memory and I/O devices are connected</w:t>
      </w:r>
    </w:p>
    <w:p w:rsidR="00AC290D" w:rsidRPr="00AC290D" w:rsidRDefault="00AC290D" w:rsidP="00AC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processing tasks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handled (single or multiple processors)</w:t>
      </w:r>
    </w:p>
    <w:p w:rsidR="00AC290D" w:rsidRPr="00AC290D" w:rsidRDefault="00AC290D" w:rsidP="00AC2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components</w:t>
      </w:r>
    </w:p>
    <w:p w:rsidR="00AC290D" w:rsidRPr="00AC290D" w:rsidRDefault="00AC290D" w:rsidP="00AC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C290D" w:rsidRPr="00AC290D" w:rsidRDefault="00AC290D" w:rsidP="00AC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Does Multiprocessing come under CS Architecture?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Yes!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Multiprocessing is a key part of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Computer Architecture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 it deals with:</w:t>
      </w:r>
    </w:p>
    <w:p w:rsidR="00AC290D" w:rsidRPr="00AC290D" w:rsidRDefault="00AC290D" w:rsidP="00AC2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many processors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used</w:t>
      </w:r>
    </w:p>
    <w:p w:rsidR="00AC290D" w:rsidRPr="00AC290D" w:rsidRDefault="00AC290D" w:rsidP="00AC2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How tasks are distributed among them</w:t>
      </w:r>
    </w:p>
    <w:p w:rsidR="00AC290D" w:rsidRPr="00AC290D" w:rsidRDefault="00AC290D" w:rsidP="00AC2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processors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communicate and coordinate</w:t>
      </w:r>
    </w:p>
    <w:p w:rsidR="00AC290D" w:rsidRPr="00AC290D" w:rsidRDefault="00AC290D" w:rsidP="00AC2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structure and </w:t>
      </w:r>
      <w:proofErr w:type="spellStart"/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behavior</w:t>
      </w:r>
      <w:proofErr w:type="spellEnd"/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entire system</w:t>
      </w:r>
    </w:p>
    <w:p w:rsidR="00AC290D" w:rsidRPr="00AC290D" w:rsidRDefault="00AC290D" w:rsidP="00AC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C290D" w:rsidRPr="00AC290D" w:rsidRDefault="00AC290D" w:rsidP="00AC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🔍 </w:t>
      </w:r>
      <w:proofErr w:type="gramStart"/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Where</w:t>
      </w:r>
      <w:proofErr w:type="gramEnd"/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does Computer Organization fit in?</w:t>
      </w:r>
    </w:p>
    <w:p w:rsidR="00AC290D" w:rsidRPr="00AC290D" w:rsidRDefault="00AC290D" w:rsidP="00AC2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Architecture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What the system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designed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do (e.g., supports SMP/AMP)</w:t>
      </w:r>
    </w:p>
    <w:p w:rsidR="00AC290D" w:rsidRPr="00AC290D" w:rsidRDefault="00AC290D" w:rsidP="00AC2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Organization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How it’s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built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implemented (e.g., buses, control units, data paths)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So, in your image:</w:t>
      </w:r>
    </w:p>
    <w:p w:rsidR="00AC290D" w:rsidRPr="00AC290D" w:rsidRDefault="00AC290D" w:rsidP="00AC2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concept of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single </w:t>
      </w:r>
      <w:proofErr w:type="spellStart"/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vs</w:t>
      </w:r>
      <w:proofErr w:type="spellEnd"/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multiprocessor systems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types (AMP/SMP), and their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part of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Computer Architecture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290D" w:rsidRPr="00AC290D" w:rsidRDefault="00AC290D" w:rsidP="00AC2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those processors are physically connected and controlled would fall under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Computer Organization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290D" w:rsidRPr="00AC290D" w:rsidRDefault="00AC290D" w:rsidP="00AC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C290D" w:rsidRPr="00AC290D" w:rsidRDefault="00AC290D" w:rsidP="00AC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C29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Final Answer: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Yes, the content in your image (single CPU, multiprocessors, SMP, AMP, advantages, etc.) </w:t>
      </w:r>
      <w:r w:rsidRPr="00AC2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belongs to Computer-System Architecture</w:t>
      </w: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290D" w:rsidRPr="00AC290D" w:rsidRDefault="00AC290D" w:rsidP="00AC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290D">
        <w:rPr>
          <w:rFonts w:ascii="Times New Roman" w:eastAsia="Times New Roman" w:hAnsi="Times New Roman" w:cs="Times New Roman"/>
          <w:sz w:val="24"/>
          <w:szCs w:val="24"/>
          <w:lang w:eastAsia="en-GB"/>
        </w:rPr>
        <w:t>Want a simple diagram showing the difference between architecture and organization?</w:t>
      </w:r>
    </w:p>
    <w:p w:rsidR="00962568" w:rsidRDefault="00962568">
      <w:bookmarkStart w:id="0" w:name="_GoBack"/>
      <w:bookmarkEnd w:id="0"/>
    </w:p>
    <w:sectPr w:rsidR="0096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832E1"/>
    <w:multiLevelType w:val="multilevel"/>
    <w:tmpl w:val="453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F73DB"/>
    <w:multiLevelType w:val="multilevel"/>
    <w:tmpl w:val="BF8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870D1"/>
    <w:multiLevelType w:val="multilevel"/>
    <w:tmpl w:val="7FC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92F5B"/>
    <w:multiLevelType w:val="multilevel"/>
    <w:tmpl w:val="E7E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0D"/>
    <w:rsid w:val="00962568"/>
    <w:rsid w:val="00A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9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C29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9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C2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2025-04-14T10:47:00Z</dcterms:created>
  <dcterms:modified xsi:type="dcterms:W3CDTF">2025-04-14T10:47:00Z</dcterms:modified>
</cp:coreProperties>
</file>