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bfraxmqjn2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프로젝트 : PECVD 공정 지능화를 위한 가상 계측(VM) 및 이상 감지(FDC) 시스템 구축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7sftna5r3c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1. 분류 모델: 이상 감지(FDC)를 위한 양/불량 웨이퍼 분류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목표: 공정 센서 데이터를 활용한 웨이퍼 양/불량 실시간 판정 모델 개발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기능: 공정 중 이상 발생 시 즉각적인 인터락(Interlock) 신호를 생성하여, 불량 웨이퍼의 후속 공정 전이를 사전 차단하고 수율 손실을 최소화함.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kdpfpequbu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2. 회귀 모델: 가상 계측(VM)을 위한 증착 두께 예측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목표: 공정 파라미터 기반의 실시간 증착 두께 예측 모델 개발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기능: 물리적 측정기 없이 전수 검사 효과를 구현(Virtual Metrology)하며, 예측된 두께 정보를 후속 공정(식각 등)에 전달하여 공정 최적화를 위한 기초 데이터를 제공함.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[공정 시나리오] 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DRAM 제품 생산 공정 process 중 일부 데이터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소자 생산 과정 중 아래와 같은 wafer 의 공정 데이터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41555" cy="35941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555" cy="359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[공정 시나리오 + 데이터 설명 ] </w:t>
      </w:r>
      <w:r w:rsidDel="00000000" w:rsidR="00000000" w:rsidRPr="00000000">
        <w:rPr>
          <w:sz w:val="24"/>
          <w:szCs w:val="24"/>
          <w:rtl w:val="0"/>
        </w:rPr>
        <w:t xml:space="preserve">feat. gemini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n1iv79euri4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1단계: 입고 및 이전 공정 상태 확인 (사전 데이터)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웨이퍼가 이 공정 설비에 도착하자마자 기록되는 데이터입니다.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LOT / WF: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웨이퍼의 신분증 정보를 확인합니다.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TKIN time: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공정이 시작된 시각을 기록합니다.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SiO2 Under SiN depo THK: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이전에 이미 작업되어 온 바닥 층(산화막)의 원래 두께를 측정합니다.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h92ogw4h55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2단계: 표면 전처리 (Cleaning &amp; Etching)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새로운 층을 쌓기 전에 바닥을 깨끗하고 평평하게 만드는 단계입니다.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 clean chemical flow rate: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화학 물질로 표면의 오염을 씻어낼 때 사용된 양입니다.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etch RF reflect power: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표면을 미세하게 깎아낼 때(Etch) 에너지가 얼마나 잘 전달되었는지 기록됩니다.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ashing time: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표면의 찌꺼기를 태워서 제거하는 시간입니다.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SiO2 Under SiN CMP THK: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전처리와 CMP(연마)가 끝난 후, "최종적으로 남은 바닥 두께"가 이때 확정됩니다.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xmtta4vk1vk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3단계: 증착 전 검사 (Pre-Deposition Measurement)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본격적으로 층을 쌓기 직전의 상태를 기록합니다. (비교 기준점)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 PC: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증착 전 웨이퍼에 먼지(Particle)가 얼마나 있는지 센서가 측정합니다.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 THK AVG: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증착 시작 직전의 평균 두께를 잽니다.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qav3bpazfk1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4단계: 메인 증착 공정 (Main Process - 4000 쌓기)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챔버 안에서 실제 화학 반응이 일어나는 동안 생성되는 '레시피 데이터'입니다.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Chamber (A/B) / Pressure: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어떤 방에서, 어떤 압력으로 작업했는지 기록됩니다.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Chuck center/Edge temp: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웨이퍼를 데우는 판의 온도가 유지됩니다.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Precursor (SiH4) flow rate: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재료 가스를 얼마나 주입했는지 기록됩니다.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 Power / RF reflect Power Max: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가스를 플라즈마 상태로 만드는 에너지가 기록됩니다.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process time: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메인 공정 진행 시간입니다..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r994au9126a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5단계: 최종 결과 측정 (Post-Process Measurement)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공정이 모두 끝나고 설비를 나가기 직전에 생성되는 결과물 데이터입니다.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 THK AVG: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공정 완료 후 전체 두께입니다.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CENTER: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웨이퍼의 가운데와 끝 부분의 두께 차이를 계산해 균일도를 확인합니다.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 PC: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공정 중에 발생한 먼지가 얼마나 되는지 최종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[분석 데이터]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semi_process_data2.csv</w:t>
      </w:r>
    </w:p>
    <w:p w:rsidR="00000000" w:rsidDel="00000000" w:rsidP="00000000" w:rsidRDefault="00000000" w:rsidRPr="00000000" w14:paraId="00000030">
      <w:pPr>
        <w:ind w:left="720" w:firstLine="0"/>
        <w:rPr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(DRAM 제품 생산 공정 process 중 일부 데이터)</w:t>
      </w: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6005513" cy="92109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921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[데이터 정의]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39362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93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[분석 시나리오 가이드]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 및 가공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EDA분석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학습 전 양/불 labeling을 위한 데이터 탐색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특성 파악을 위한 데이터 탐색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ex)  두께 경향 trend 확인, precursor 별 특성 파악 등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가공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분석과 반도체 도메인 지식을 활용한 양/불량 임의 spec 설정 및 양호, 불량 labeling 작업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파생변수 생성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‘추가 증착량’ 정보 : (POST THK AVG - PRE THK AVG))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분류 ML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양/불 labeling을 이용한 데이터 훈련 및 테스트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비교 및 하이퍼 파라미터 최적화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분류 모델 선정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회귀 ML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선형, 다중 선형, Tree model 등 회귀 모델을 활용한 데이터 훈련 및 테스트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선정 및 성능 비교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회귀 모델 선정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보고서 작성 및 발표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양/불 분류 모델 수립 및 평가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‘추가 증착량’을 예측할 수 있는모델 수립 및 평가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분석 결과가 실제 공정 운영에 어떻게 기여할 수 있는지 정리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[데이터 분석 포인트 및 주의사항]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wafer의 양/불량 spec 조건 선정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조건 or 조합 조건 spec 선정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불량 기준 spec 선정 시, 해당 기준에 활용 했던 feature 들을 분류 모델의 feature로 활용해도 되는가?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누수 주의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미래 정보나 검증 데이터가 훈련 과정에 포함되어 있으면 모델 성능 왜곡 발생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미래 정보에 의한 누수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증착 공정이 끝난 직후 계측을 하지 않고 ‘양/불’ 분류 또는 두께측정값을 실시간으로 예측하는 모델을 설계하는 것이므로 공정이 끝난 후의 계측정보(미래 데이터)를 반영해서는 안된다. 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논리 오류 주의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데이터에 의한 누수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학습 시 검증 데이터(test dataset)는 학습에서 제외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데이터를 포함하여 학습하는 경우, 이미 모델 자체에 정답지를 학습하는 것과 같다.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모델에서의 class 불균형시 성능 평가방법 고민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b w:val="1"/>
        <w:bCs w:val="1"/>
        <w:color w:val="193657"/>
        <w:sz w:val="28"/>
        <w:szCs w:val="28"/>
      </w:rPr>
    </w:pPr>
    <w:r w:rsidDel="00000000" w:rsidR="00000000" w:rsidRPr="00000000">
      <w:rPr>
        <w:rFonts w:ascii="Arial Unicode MS" w:cs="Arial Unicode MS" w:eastAsia="Arial Unicode MS" w:hAnsi="Arial Unicode MS"/>
        <w:b w:val="1"/>
        <w:bCs w:val="1"/>
        <w:color w:val="193657"/>
        <w:sz w:val="28"/>
        <w:szCs w:val="28"/>
        <w:rtl w:val="0"/>
      </w:rPr>
      <w:t xml:space="preserve">KDT 반도체 공정/설비 데이터 분석 전문가 양성과정 프로젝트3</w:t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