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896536" w:rsidP="00502E71" w:rsidRDefault="00896536" w14:paraId="7949A15F" w14:textId="61B146CF">
      <w:pPr>
        <w:jc w:val="center"/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F67100" wp14:editId="19E9B6DB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3988" cy="10680700"/>
            <wp:effectExtent l="0" t="0" r="8890" b="635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3988" cy="1068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Pr="00896536" w:rsidR="00502E71" w:rsidP="00896536" w:rsidRDefault="00502E71" w14:paraId="072ECA65" w14:textId="0E81831D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896536">
        <w:rPr>
          <w:rFonts w:cstheme="minorHAnsi"/>
          <w:b/>
          <w:bCs/>
          <w:sz w:val="28"/>
          <w:szCs w:val="28"/>
        </w:rPr>
        <w:t>KEMENTERIAN KEUANGAN REPUBLIK INDONESIA</w:t>
      </w:r>
    </w:p>
    <w:p w:rsidRPr="00896536" w:rsidR="00502E71" w:rsidP="00896536" w:rsidRDefault="00502E71" w14:paraId="2917419C" w14:textId="77777777">
      <w:pPr>
        <w:spacing w:after="0"/>
        <w:jc w:val="center"/>
        <w:rPr>
          <w:rFonts w:cstheme="minorHAnsi"/>
          <w:b/>
          <w:bCs/>
          <w:sz w:val="28"/>
          <w:szCs w:val="28"/>
        </w:rPr>
      </w:pPr>
      <w:r w:rsidRPr="00896536">
        <w:rPr>
          <w:rFonts w:cstheme="minorHAnsi"/>
          <w:b/>
          <w:bCs/>
          <w:sz w:val="28"/>
          <w:szCs w:val="28"/>
        </w:rPr>
        <w:t>DIREKTORAT JENDERAL PERBENDAHARAAN</w:t>
      </w:r>
    </w:p>
    <w:p w:rsidRPr="00896536" w:rsidR="00502E71" w:rsidP="00896536" w:rsidRDefault="00502E71" w14:paraId="434483DC" w14:textId="77777777">
      <w:pPr>
        <w:spacing w:after="0"/>
        <w:jc w:val="center"/>
        <w:rPr>
          <w:rFonts w:cstheme="minorHAnsi"/>
          <w:b/>
          <w:bCs/>
          <w:color w:val="2F5496" w:themeColor="accent1" w:themeShade="BF"/>
          <w:sz w:val="28"/>
          <w:szCs w:val="28"/>
        </w:rPr>
      </w:pPr>
    </w:p>
    <w:p w:rsidRPr="00896536" w:rsidR="00502E71" w:rsidP="00896536" w:rsidRDefault="00502E71" w14:paraId="36836610" w14:textId="77777777">
      <w:pPr>
        <w:spacing w:after="0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896536">
        <w:rPr>
          <w:rFonts w:cstheme="minorHAnsi"/>
          <w:b/>
          <w:bCs/>
          <w:color w:val="000000" w:themeColor="text1"/>
          <w:sz w:val="28"/>
          <w:szCs w:val="28"/>
        </w:rPr>
        <w:t>PETUNJUK TEKNIS (JUKNIS)</w:t>
      </w:r>
    </w:p>
    <w:p w:rsidRPr="00896536" w:rsidR="00502E71" w:rsidP="00896536" w:rsidRDefault="00502E71" w14:paraId="74FBACD3" w14:textId="0E1E07EC">
      <w:pPr>
        <w:spacing w:after="0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896536">
        <w:rPr>
          <w:rFonts w:cstheme="minorHAnsi"/>
          <w:b/>
          <w:bCs/>
          <w:color w:val="000000" w:themeColor="text1"/>
          <w:sz w:val="28"/>
          <w:szCs w:val="28"/>
        </w:rPr>
        <w:t xml:space="preserve">MONITORING, EVALUASI, DAN PENDAMPINGAN </w:t>
      </w:r>
    </w:p>
    <w:p w:rsidRPr="00896536" w:rsidR="00502E71" w:rsidP="00896536" w:rsidRDefault="00502E71" w14:paraId="69EF572A" w14:textId="405E1941">
      <w:pPr>
        <w:spacing w:after="0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896536">
        <w:rPr>
          <w:rFonts w:cstheme="minorHAnsi"/>
          <w:b/>
          <w:bCs/>
          <w:color w:val="000000" w:themeColor="text1"/>
          <w:sz w:val="28"/>
          <w:szCs w:val="28"/>
        </w:rPr>
        <w:t>PROGRAM MAKAN BERGIZI GRATIS (MBG)</w:t>
      </w:r>
    </w:p>
    <w:p w:rsidRPr="00896536" w:rsidR="00896536" w:rsidP="00896536" w:rsidRDefault="00502E71" w14:paraId="792EE6D3" w14:textId="4B2386BB">
      <w:pPr>
        <w:spacing w:after="0"/>
        <w:jc w:val="center"/>
        <w:rPr>
          <w:rFonts w:cstheme="minorHAnsi"/>
          <w:b/>
          <w:bCs/>
          <w:color w:val="000000" w:themeColor="text1"/>
          <w:sz w:val="28"/>
          <w:szCs w:val="28"/>
        </w:rPr>
      </w:pPr>
      <w:r w:rsidRPr="00896536">
        <w:rPr>
          <w:rFonts w:cstheme="minorHAnsi"/>
          <w:b/>
          <w:bCs/>
          <w:color w:val="000000" w:themeColor="text1"/>
          <w:sz w:val="28"/>
          <w:szCs w:val="28"/>
        </w:rPr>
        <w:t>TAHUN 2026</w:t>
      </w:r>
    </w:p>
    <w:p w:rsidRPr="00896536" w:rsidR="00502E71" w:rsidP="00502E71" w:rsidRDefault="00502E71" w14:paraId="5F1BBCE6" w14:textId="33665DF2">
      <w:pPr>
        <w:pStyle w:val="Heading1"/>
        <w:rPr>
          <w:rFonts w:asciiTheme="minorHAnsi" w:hAnsiTheme="minorHAnsi" w:cstheme="minorHAnsi"/>
          <w:b/>
          <w:bCs/>
          <w:sz w:val="24"/>
          <w:szCs w:val="24"/>
        </w:rPr>
      </w:pPr>
      <w:r w:rsidRPr="00896536">
        <w:rPr>
          <w:rFonts w:asciiTheme="minorHAnsi" w:hAnsiTheme="minorHAnsi" w:cstheme="minorHAnsi"/>
          <w:b/>
          <w:bCs/>
          <w:sz w:val="24"/>
          <w:szCs w:val="24"/>
        </w:rPr>
        <w:t>BAB I: PENDAHULUAN</w:t>
      </w:r>
    </w:p>
    <w:p w:rsidRPr="00896536" w:rsidR="00502E71" w:rsidP="00502E71" w:rsidRDefault="00502E71" w14:paraId="416CC2AD" w14:textId="77777777">
      <w:pPr>
        <w:spacing w:after="0"/>
        <w:rPr>
          <w:rFonts w:cstheme="minorHAnsi"/>
          <w:sz w:val="24"/>
          <w:szCs w:val="24"/>
        </w:rPr>
      </w:pPr>
    </w:p>
    <w:p w:rsidRPr="00896536" w:rsidR="00502E71" w:rsidP="00502E71" w:rsidRDefault="00502E71" w14:paraId="462AADBA" w14:textId="77777777">
      <w:pPr>
        <w:jc w:val="both"/>
        <w:rPr>
          <w:rStyle w:val="Strong"/>
          <w:rFonts w:cstheme="minorHAnsi"/>
          <w:sz w:val="24"/>
          <w:szCs w:val="24"/>
        </w:rPr>
      </w:pPr>
      <w:r w:rsidRPr="00896536">
        <w:rPr>
          <w:rStyle w:val="Strong"/>
          <w:rFonts w:cstheme="minorHAnsi"/>
          <w:sz w:val="24"/>
          <w:szCs w:val="24"/>
        </w:rPr>
        <w:t xml:space="preserve">1.1 </w:t>
      </w:r>
      <w:proofErr w:type="spellStart"/>
      <w:r w:rsidRPr="00896536">
        <w:rPr>
          <w:rStyle w:val="Strong"/>
          <w:rFonts w:cstheme="minorHAnsi"/>
          <w:sz w:val="24"/>
          <w:szCs w:val="24"/>
        </w:rPr>
        <w:t>Latar</w:t>
      </w:r>
      <w:proofErr w:type="spellEnd"/>
      <w:r w:rsidRPr="00896536">
        <w:rPr>
          <w:rStyle w:val="Strong"/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Style w:val="Strong"/>
          <w:rFonts w:cstheme="minorHAnsi"/>
          <w:sz w:val="24"/>
          <w:szCs w:val="24"/>
        </w:rPr>
        <w:t>Belakang</w:t>
      </w:r>
      <w:proofErr w:type="spellEnd"/>
    </w:p>
    <w:p w:rsidRPr="00896536" w:rsidR="00502E71" w:rsidP="00502E71" w:rsidRDefault="00502E71" w14:paraId="6E57A12B" w14:textId="77777777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Dalam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rangka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memastikan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efektivitas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akuntabilitas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serta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kualitas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pelaksanaan</w:t>
      </w:r>
      <w:proofErr w:type="spellEnd"/>
      <w:r w:rsidRPr="00896536">
        <w:rPr>
          <w:rFonts w:cstheme="minorHAnsi"/>
          <w:sz w:val="24"/>
          <w:szCs w:val="24"/>
        </w:rPr>
        <w:t xml:space="preserve"> Program </w:t>
      </w:r>
      <w:proofErr w:type="spellStart"/>
      <w:r w:rsidRPr="00896536">
        <w:rPr>
          <w:rFonts w:cstheme="minorHAnsi"/>
          <w:sz w:val="24"/>
          <w:szCs w:val="24"/>
        </w:rPr>
        <w:t>Makan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Bergizi</w:t>
      </w:r>
      <w:proofErr w:type="spellEnd"/>
      <w:r w:rsidRPr="00896536">
        <w:rPr>
          <w:rFonts w:cstheme="minorHAnsi"/>
          <w:sz w:val="24"/>
          <w:szCs w:val="24"/>
        </w:rPr>
        <w:t xml:space="preserve"> Gratis (MBG), </w:t>
      </w:r>
      <w:proofErr w:type="spellStart"/>
      <w:r w:rsidRPr="00896536">
        <w:rPr>
          <w:rFonts w:cstheme="minorHAnsi"/>
          <w:sz w:val="24"/>
          <w:szCs w:val="24"/>
        </w:rPr>
        <w:t>diperlukan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sistem</w:t>
      </w:r>
      <w:proofErr w:type="spellEnd"/>
      <w:r w:rsidRPr="00896536">
        <w:rPr>
          <w:rFonts w:cstheme="minorHAnsi"/>
          <w:sz w:val="24"/>
          <w:szCs w:val="24"/>
        </w:rPr>
        <w:t xml:space="preserve"> monitoring, </w:t>
      </w:r>
      <w:proofErr w:type="spellStart"/>
      <w:r w:rsidRPr="00896536">
        <w:rPr>
          <w:rFonts w:cstheme="minorHAnsi"/>
          <w:sz w:val="24"/>
          <w:szCs w:val="24"/>
        </w:rPr>
        <w:t>evaluasi</w:t>
      </w:r>
      <w:proofErr w:type="spellEnd"/>
      <w:r w:rsidRPr="00896536">
        <w:rPr>
          <w:rFonts w:cstheme="minorHAnsi"/>
          <w:sz w:val="24"/>
          <w:szCs w:val="24"/>
        </w:rPr>
        <w:t xml:space="preserve">, dan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yang </w:t>
      </w:r>
      <w:proofErr w:type="spellStart"/>
      <w:r w:rsidRPr="00896536">
        <w:rPr>
          <w:rFonts w:cstheme="minorHAnsi"/>
          <w:sz w:val="24"/>
          <w:szCs w:val="24"/>
        </w:rPr>
        <w:t>terstruktur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komprehensif</w:t>
      </w:r>
      <w:proofErr w:type="spellEnd"/>
      <w:r w:rsidRPr="00896536">
        <w:rPr>
          <w:rFonts w:cstheme="minorHAnsi"/>
          <w:sz w:val="24"/>
          <w:szCs w:val="24"/>
        </w:rPr>
        <w:t xml:space="preserve">. Kantor Wilayah </w:t>
      </w:r>
      <w:proofErr w:type="spellStart"/>
      <w:r w:rsidRPr="00896536">
        <w:rPr>
          <w:rFonts w:cstheme="minorHAnsi"/>
          <w:sz w:val="24"/>
          <w:szCs w:val="24"/>
        </w:rPr>
        <w:t>Direktorat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Jenderal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Perbendaharaan</w:t>
      </w:r>
      <w:proofErr w:type="spellEnd"/>
      <w:r w:rsidRPr="00896536">
        <w:rPr>
          <w:rFonts w:cstheme="minorHAnsi"/>
          <w:sz w:val="24"/>
          <w:szCs w:val="24"/>
        </w:rPr>
        <w:t xml:space="preserve"> (</w:t>
      </w:r>
      <w:proofErr w:type="spellStart"/>
      <w:r w:rsidRPr="00896536">
        <w:rPr>
          <w:rFonts w:cstheme="minorHAnsi"/>
          <w:sz w:val="24"/>
          <w:szCs w:val="24"/>
        </w:rPr>
        <w:t>Kanwil</w:t>
      </w:r>
      <w:proofErr w:type="spellEnd"/>
      <w:r w:rsidRPr="00896536">
        <w:rPr>
          <w:rFonts w:cstheme="minorHAnsi"/>
          <w:sz w:val="24"/>
          <w:szCs w:val="24"/>
        </w:rPr>
        <w:t xml:space="preserve"> DJPb) </w:t>
      </w:r>
      <w:proofErr w:type="spellStart"/>
      <w:r w:rsidRPr="00896536">
        <w:rPr>
          <w:rFonts w:cstheme="minorHAnsi"/>
          <w:sz w:val="24"/>
          <w:szCs w:val="24"/>
        </w:rPr>
        <w:t>bersama</w:t>
      </w:r>
      <w:proofErr w:type="spellEnd"/>
      <w:r w:rsidRPr="00896536">
        <w:rPr>
          <w:rFonts w:cstheme="minorHAnsi"/>
          <w:sz w:val="24"/>
          <w:szCs w:val="24"/>
        </w:rPr>
        <w:t xml:space="preserve"> Kantor </w:t>
      </w:r>
      <w:proofErr w:type="spellStart"/>
      <w:r w:rsidRPr="00896536">
        <w:rPr>
          <w:rFonts w:cstheme="minorHAnsi"/>
          <w:sz w:val="24"/>
          <w:szCs w:val="24"/>
        </w:rPr>
        <w:t>Pelayanan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Perbendaharaan</w:t>
      </w:r>
      <w:proofErr w:type="spellEnd"/>
      <w:r w:rsidRPr="00896536">
        <w:rPr>
          <w:rFonts w:cstheme="minorHAnsi"/>
          <w:sz w:val="24"/>
          <w:szCs w:val="24"/>
        </w:rPr>
        <w:t xml:space="preserve"> Negara (KPPN) </w:t>
      </w:r>
      <w:proofErr w:type="spellStart"/>
      <w:r w:rsidRPr="00896536">
        <w:rPr>
          <w:rFonts w:cstheme="minorHAnsi"/>
          <w:sz w:val="24"/>
          <w:szCs w:val="24"/>
        </w:rPr>
        <w:t>memegang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peranan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strategis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dalam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mengawal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implementasi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kebijakan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anggaran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ini</w:t>
      </w:r>
      <w:proofErr w:type="spellEnd"/>
      <w:r w:rsidRPr="00896536">
        <w:rPr>
          <w:rFonts w:cstheme="minorHAnsi"/>
          <w:sz w:val="24"/>
          <w:szCs w:val="24"/>
        </w:rPr>
        <w:t xml:space="preserve"> di </w:t>
      </w:r>
      <w:proofErr w:type="spellStart"/>
      <w:r w:rsidRPr="00896536">
        <w:rPr>
          <w:rFonts w:cstheme="minorHAnsi"/>
          <w:sz w:val="24"/>
          <w:szCs w:val="24"/>
        </w:rPr>
        <w:t>lapangan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502E71" w:rsidP="00502E71" w:rsidRDefault="00502E71" w14:paraId="32CEDE57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1.2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Maksud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Tujuan</w:t>
      </w:r>
      <w:proofErr w:type="spellEnd"/>
    </w:p>
    <w:p w:rsidRPr="00896536" w:rsidR="00502E71" w:rsidP="00502E71" w:rsidRDefault="00502E71" w14:paraId="0A8CB778" w14:textId="73677EAF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Petunjuk</w:t>
      </w:r>
      <w:proofErr w:type="spellEnd"/>
      <w:r w:rsidRPr="00896536">
        <w:rPr>
          <w:rFonts w:cstheme="minorHAnsi"/>
          <w:sz w:val="24"/>
          <w:szCs w:val="24"/>
        </w:rPr>
        <w:t xml:space="preserve"> Teknis (</w:t>
      </w:r>
      <w:proofErr w:type="spellStart"/>
      <w:r w:rsidRPr="00896536">
        <w:rPr>
          <w:rFonts w:cstheme="minorHAnsi"/>
          <w:sz w:val="24"/>
          <w:szCs w:val="24"/>
        </w:rPr>
        <w:t>Juknis</w:t>
      </w:r>
      <w:proofErr w:type="spellEnd"/>
      <w:r w:rsidRPr="00896536">
        <w:rPr>
          <w:rFonts w:cstheme="minorHAnsi"/>
          <w:sz w:val="24"/>
          <w:szCs w:val="24"/>
        </w:rPr>
        <w:t xml:space="preserve">) </w:t>
      </w:r>
      <w:proofErr w:type="spellStart"/>
      <w:r w:rsidRPr="00896536">
        <w:rPr>
          <w:rFonts w:cstheme="minorHAnsi"/>
          <w:sz w:val="24"/>
          <w:szCs w:val="24"/>
        </w:rPr>
        <w:t>ini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disusun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sebagai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pedoman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operasional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bagi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Kepala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Kanwil</w:t>
      </w:r>
      <w:proofErr w:type="spellEnd"/>
      <w:r w:rsidRPr="00896536">
        <w:rPr>
          <w:rFonts w:cstheme="minorHAnsi"/>
          <w:sz w:val="24"/>
          <w:szCs w:val="24"/>
        </w:rPr>
        <w:t xml:space="preserve"> DJPb dan KPPN </w:t>
      </w:r>
      <w:proofErr w:type="spellStart"/>
      <w:r w:rsidRPr="00896536">
        <w:rPr>
          <w:rFonts w:cstheme="minorHAnsi"/>
          <w:sz w:val="24"/>
          <w:szCs w:val="24"/>
        </w:rPr>
        <w:t>dalam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melaksanakan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kunjungan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lapangan</w:t>
      </w:r>
      <w:proofErr w:type="spellEnd"/>
      <w:r w:rsidRPr="00896536">
        <w:rPr>
          <w:rFonts w:cstheme="minorHAnsi"/>
          <w:sz w:val="24"/>
          <w:szCs w:val="24"/>
        </w:rPr>
        <w:t>/</w:t>
      </w:r>
      <w:proofErr w:type="spellStart"/>
      <w:r w:rsidRPr="00896536">
        <w:rPr>
          <w:rFonts w:cstheme="minorHAnsi"/>
          <w:sz w:val="24"/>
          <w:szCs w:val="24"/>
        </w:rPr>
        <w:t>survei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pengumpulan</w:t>
      </w:r>
      <w:proofErr w:type="spellEnd"/>
      <w:r w:rsidRPr="00896536">
        <w:rPr>
          <w:rFonts w:cstheme="minorHAnsi"/>
          <w:sz w:val="24"/>
          <w:szCs w:val="24"/>
        </w:rPr>
        <w:t xml:space="preserve"> data, </w:t>
      </w:r>
      <w:proofErr w:type="spellStart"/>
      <w:r w:rsidRPr="00896536">
        <w:rPr>
          <w:rFonts w:cstheme="minorHAnsi"/>
          <w:sz w:val="24"/>
          <w:szCs w:val="24"/>
        </w:rPr>
        <w:t>koordinasi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serta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pelaporan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berkala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atas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pelaksanaan</w:t>
      </w:r>
      <w:proofErr w:type="spellEnd"/>
      <w:r w:rsidRPr="00896536">
        <w:rPr>
          <w:rFonts w:cstheme="minorHAnsi"/>
          <w:sz w:val="24"/>
          <w:szCs w:val="24"/>
        </w:rPr>
        <w:t xml:space="preserve"> Program MBG pada </w:t>
      </w:r>
      <w:proofErr w:type="spellStart"/>
      <w:r w:rsidRPr="00896536">
        <w:rPr>
          <w:rFonts w:cstheme="minorHAnsi"/>
          <w:sz w:val="24"/>
          <w:szCs w:val="24"/>
        </w:rPr>
        <w:t>Satuan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Pemenuhan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Pelayanan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Gizi</w:t>
      </w:r>
      <w:proofErr w:type="spellEnd"/>
      <w:r w:rsidRPr="00896536">
        <w:rPr>
          <w:rFonts w:cstheme="minorHAnsi"/>
          <w:sz w:val="24"/>
          <w:szCs w:val="24"/>
        </w:rPr>
        <w:t xml:space="preserve"> (SPPG).</w:t>
      </w:r>
    </w:p>
    <w:p w:rsidRPr="00896536" w:rsidR="00502E71" w:rsidP="00502E71" w:rsidRDefault="00502E71" w14:paraId="6473F79C" w14:textId="77777777">
      <w:pPr>
        <w:jc w:val="both"/>
        <w:rPr>
          <w:rFonts w:cstheme="minorHAnsi"/>
          <w:sz w:val="24"/>
          <w:szCs w:val="24"/>
        </w:rPr>
      </w:pPr>
    </w:p>
    <w:p w:rsidRPr="00896536" w:rsidR="00502E71" w:rsidP="00502E71" w:rsidRDefault="00502E71" w14:paraId="53673B01" w14:textId="4FEEF536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896536">
        <w:rPr>
          <w:rFonts w:cstheme="minorHAnsi"/>
          <w:b/>
          <w:bCs/>
          <w:color w:val="2F5496" w:themeColor="accent1" w:themeShade="BF"/>
          <w:sz w:val="24"/>
          <w:szCs w:val="24"/>
        </w:rPr>
        <w:t>BAB II: JADWAL DAN PERENCANAAN PELAKSANAAN</w:t>
      </w:r>
    </w:p>
    <w:p w:rsidRPr="00896536" w:rsidR="00502E71" w:rsidP="00502E71" w:rsidRDefault="00502E71" w14:paraId="1D41F4C8" w14:textId="77777777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:rsidRPr="00896536" w:rsidR="00502E71" w:rsidP="00502E71" w:rsidRDefault="00502E71" w14:paraId="3A4F68FC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2.1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Penyusunan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Rencana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Jadwal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Kerja</w:t>
      </w:r>
      <w:proofErr w:type="spellEnd"/>
    </w:p>
    <w:p w:rsidRPr="00896536" w:rsidR="009339F4" w:rsidP="00896536" w:rsidRDefault="00502E71" w14:paraId="4D849304" w14:textId="007C88D7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Kepala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Kanwil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Ditjen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Perbendaharaan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diwajibkan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menyusun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rencana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kerja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jadwal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pelaksanaan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serta</w:t>
      </w:r>
      <w:proofErr w:type="spellEnd"/>
      <w:r w:rsidRPr="00896536">
        <w:rPr>
          <w:rFonts w:cstheme="minorHAnsi"/>
          <w:sz w:val="24"/>
          <w:szCs w:val="24"/>
        </w:rPr>
        <w:t xml:space="preserve"> monitoring dan </w:t>
      </w:r>
      <w:proofErr w:type="spellStart"/>
      <w:r w:rsidRPr="00896536">
        <w:rPr>
          <w:rFonts w:cstheme="minorHAnsi"/>
          <w:sz w:val="24"/>
          <w:szCs w:val="24"/>
        </w:rPr>
        <w:t>evaluasi</w:t>
      </w:r>
      <w:proofErr w:type="spellEnd"/>
      <w:r w:rsidRPr="00896536">
        <w:rPr>
          <w:rFonts w:cstheme="minorHAnsi"/>
          <w:sz w:val="24"/>
          <w:szCs w:val="24"/>
        </w:rPr>
        <w:t xml:space="preserve"> Program MBG pada </w:t>
      </w:r>
      <w:proofErr w:type="spellStart"/>
      <w:r w:rsidRPr="00896536">
        <w:rPr>
          <w:rFonts w:cstheme="minorHAnsi"/>
          <w:sz w:val="24"/>
          <w:szCs w:val="24"/>
        </w:rPr>
        <w:t>Satuan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Pemenuhan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Pelayanan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Gizi</w:t>
      </w:r>
      <w:proofErr w:type="spellEnd"/>
      <w:r w:rsidRPr="00896536">
        <w:rPr>
          <w:rFonts w:cstheme="minorHAnsi"/>
          <w:sz w:val="24"/>
          <w:szCs w:val="24"/>
        </w:rPr>
        <w:t xml:space="preserve"> (SPPG) di wilayah </w:t>
      </w:r>
      <w:proofErr w:type="spellStart"/>
      <w:r w:rsidRPr="00896536">
        <w:rPr>
          <w:rFonts w:cstheme="minorHAnsi"/>
          <w:sz w:val="24"/>
          <w:szCs w:val="24"/>
        </w:rPr>
        <w:t>kerja</w:t>
      </w:r>
      <w:proofErr w:type="spellEnd"/>
      <w:r w:rsidRPr="00896536">
        <w:rPr>
          <w:rFonts w:cstheme="minorHAnsi"/>
          <w:sz w:val="24"/>
          <w:szCs w:val="24"/>
        </w:rPr>
        <w:t xml:space="preserve"> masing-masing </w:t>
      </w:r>
      <w:proofErr w:type="spellStart"/>
      <w:r w:rsidRPr="00896536">
        <w:rPr>
          <w:rFonts w:cstheme="minorHAnsi"/>
          <w:sz w:val="24"/>
          <w:szCs w:val="24"/>
        </w:rPr>
        <w:t>secara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efektif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efisien</w:t>
      </w:r>
      <w:proofErr w:type="spellEnd"/>
      <w:r w:rsidRPr="00896536">
        <w:rPr>
          <w:rFonts w:cstheme="minorHAnsi"/>
          <w:sz w:val="24"/>
          <w:szCs w:val="24"/>
        </w:rPr>
        <w:t>.</w:t>
      </w:r>
      <w:r w:rsidRPr="00896536" w:rsidR="009339F4">
        <w:rPr>
          <w:rFonts w:cstheme="minorHAnsi"/>
          <w:b/>
          <w:bCs/>
          <w:color w:val="2F5496" w:themeColor="accent1" w:themeShade="BF"/>
          <w:sz w:val="24"/>
          <w:szCs w:val="24"/>
        </w:rPr>
        <w:br w:type="page"/>
      </w:r>
    </w:p>
    <w:p w:rsidRPr="00896536" w:rsidR="00502E71" w:rsidP="00502E71" w:rsidRDefault="00502E71" w14:paraId="6B463099" w14:textId="7208D618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896536">
        <w:rPr>
          <w:rFonts w:cstheme="minorHAnsi"/>
          <w:b/>
          <w:bCs/>
          <w:color w:val="2F5496" w:themeColor="accent1" w:themeShade="BF"/>
          <w:sz w:val="24"/>
          <w:szCs w:val="24"/>
        </w:rPr>
        <w:t>BAB III: RUANG LINGKUP DAN TARGET PENDAMPINGAN</w:t>
      </w:r>
    </w:p>
    <w:p w:rsidRPr="00896536" w:rsidR="00502E71" w:rsidP="00502E71" w:rsidRDefault="00502E71" w14:paraId="580A4829" w14:textId="77777777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:rsidRPr="00896536" w:rsidR="00502E71" w:rsidP="00502E71" w:rsidRDefault="00502E71" w14:paraId="7EC346C7" w14:textId="77777777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Pelaksanaan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mencakup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dua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kegiatan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utama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yaitu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pendalaman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survei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perluasan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cakupan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guna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memperoleh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gambaran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komprehensif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mengenai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implementasi</w:t>
      </w:r>
      <w:proofErr w:type="spellEnd"/>
      <w:r w:rsidRPr="00896536">
        <w:rPr>
          <w:rFonts w:cstheme="minorHAnsi"/>
          <w:sz w:val="24"/>
          <w:szCs w:val="24"/>
        </w:rPr>
        <w:t xml:space="preserve"> program di </w:t>
      </w:r>
      <w:proofErr w:type="spellStart"/>
      <w:r w:rsidRPr="00896536">
        <w:rPr>
          <w:rFonts w:cstheme="minorHAnsi"/>
          <w:sz w:val="24"/>
          <w:szCs w:val="24"/>
        </w:rPr>
        <w:t>lapangan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502E71" w:rsidP="00502E71" w:rsidRDefault="00502E71" w14:paraId="247F4165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3.1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Pendalaman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Survei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Pelaksanaan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Program MBG</w:t>
      </w:r>
    </w:p>
    <w:p w:rsidRPr="00896536" w:rsidR="00502E71" w:rsidP="00502E71" w:rsidRDefault="00502E71" w14:paraId="40FC9855" w14:textId="77777777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Dilakukan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melalui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kegiatan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terkoordinasi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dengan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tim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survei</w:t>
      </w:r>
      <w:proofErr w:type="spellEnd"/>
      <w:r w:rsidRPr="00896536">
        <w:rPr>
          <w:rFonts w:cstheme="minorHAnsi"/>
          <w:sz w:val="24"/>
          <w:szCs w:val="24"/>
        </w:rPr>
        <w:t xml:space="preserve"> DJSEF, Kantor Pusat DJPb, dan PKN STAN pada SPPG yang </w:t>
      </w:r>
      <w:proofErr w:type="spellStart"/>
      <w:r w:rsidRPr="00896536">
        <w:rPr>
          <w:rFonts w:cstheme="minorHAnsi"/>
          <w:sz w:val="24"/>
          <w:szCs w:val="24"/>
        </w:rPr>
        <w:t>telah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disurvei</w:t>
      </w:r>
      <w:proofErr w:type="spellEnd"/>
      <w:r w:rsidRPr="00896536">
        <w:rPr>
          <w:rFonts w:cstheme="minorHAnsi"/>
          <w:sz w:val="24"/>
          <w:szCs w:val="24"/>
        </w:rPr>
        <w:t xml:space="preserve"> oleh DJSEF dan DJPb.</w:t>
      </w:r>
    </w:p>
    <w:p w:rsidRPr="00896536" w:rsidR="00502E71" w:rsidP="00502E71" w:rsidRDefault="00502E71" w14:paraId="356CCA26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3.2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Perluasan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Pendampingan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Program MBG</w:t>
      </w:r>
    </w:p>
    <w:p w:rsidR="00896536" w:rsidP="42281111" w:rsidRDefault="00896536" w14:paraId="73C7C1C5" w14:textId="598A3286">
      <w:pPr>
        <w:jc w:val="both"/>
        <w:rPr>
          <w:rFonts w:cs="Calibri" w:cstheme="minorAscii"/>
          <w:sz w:val="24"/>
          <w:szCs w:val="24"/>
        </w:rPr>
      </w:pPr>
      <w:r w:rsidRPr="42281111" w:rsidR="669BA960">
        <w:rPr>
          <w:rFonts w:cs="Calibri" w:cstheme="minorAscii"/>
          <w:sz w:val="24"/>
          <w:szCs w:val="24"/>
        </w:rPr>
        <w:t>Dilaksanakan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secara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rutin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31823199">
        <w:rPr>
          <w:rFonts w:cs="Calibri" w:cstheme="minorAscii"/>
          <w:sz w:val="24"/>
          <w:szCs w:val="24"/>
        </w:rPr>
        <w:t>sesuai</w:t>
      </w:r>
      <w:r w:rsidRPr="42281111" w:rsidR="31823199">
        <w:rPr>
          <w:rFonts w:cs="Calibri" w:cstheme="minorAscii"/>
          <w:sz w:val="24"/>
          <w:szCs w:val="24"/>
        </w:rPr>
        <w:t xml:space="preserve"> </w:t>
      </w:r>
      <w:r w:rsidRPr="42281111" w:rsidR="31823199">
        <w:rPr>
          <w:rFonts w:cs="Calibri" w:cstheme="minorAscii"/>
          <w:sz w:val="24"/>
          <w:szCs w:val="24"/>
        </w:rPr>
        <w:t>rencana</w:t>
      </w:r>
      <w:r w:rsidRPr="42281111" w:rsidR="31823199">
        <w:rPr>
          <w:rFonts w:cs="Calibri" w:cstheme="minorAscii"/>
          <w:sz w:val="24"/>
          <w:szCs w:val="24"/>
        </w:rPr>
        <w:t xml:space="preserve"> </w:t>
      </w:r>
      <w:r w:rsidRPr="42281111" w:rsidR="31823199">
        <w:rPr>
          <w:rFonts w:cs="Calibri" w:cstheme="minorAscii"/>
          <w:sz w:val="24"/>
          <w:szCs w:val="24"/>
        </w:rPr>
        <w:t>kerja</w:t>
      </w:r>
      <w:r w:rsidRPr="42281111" w:rsidR="31823199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secara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kolaboratif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dengan</w:t>
      </w:r>
      <w:r w:rsidRPr="42281111" w:rsidR="669BA960">
        <w:rPr>
          <w:rFonts w:cs="Calibri" w:cstheme="minorAscii"/>
          <w:sz w:val="24"/>
          <w:szCs w:val="24"/>
        </w:rPr>
        <w:t xml:space="preserve"> KPPN di wilayah </w:t>
      </w:r>
      <w:r w:rsidRPr="42281111" w:rsidR="669BA960">
        <w:rPr>
          <w:rFonts w:cs="Calibri" w:cstheme="minorAscii"/>
          <w:sz w:val="24"/>
          <w:szCs w:val="24"/>
        </w:rPr>
        <w:t>kerja</w:t>
      </w:r>
      <w:r w:rsidRPr="42281111" w:rsidR="669BA960">
        <w:rPr>
          <w:rFonts w:cs="Calibri" w:cstheme="minorAscii"/>
          <w:sz w:val="24"/>
          <w:szCs w:val="24"/>
        </w:rPr>
        <w:t xml:space="preserve"> masing-masing </w:t>
      </w:r>
      <w:r w:rsidRPr="42281111" w:rsidR="669BA960">
        <w:rPr>
          <w:rFonts w:cs="Calibri" w:cstheme="minorAscii"/>
          <w:sz w:val="24"/>
          <w:szCs w:val="24"/>
        </w:rPr>
        <w:t>Kanwil</w:t>
      </w:r>
      <w:r w:rsidRPr="42281111" w:rsidR="669BA960">
        <w:rPr>
          <w:rFonts w:cs="Calibri" w:cstheme="minorAscii"/>
          <w:sz w:val="24"/>
          <w:szCs w:val="24"/>
        </w:rPr>
        <w:t xml:space="preserve"> DJPb.</w:t>
      </w:r>
    </w:p>
    <w:p w:rsidRPr="00896536" w:rsidR="00502E71" w:rsidP="42281111" w:rsidRDefault="00502E71" w14:paraId="40EBB631" w14:textId="44D29573">
      <w:pPr>
        <w:jc w:val="both"/>
        <w:rPr>
          <w:rFonts w:cs="Calibri" w:cstheme="minorAscii"/>
          <w:b w:val="1"/>
          <w:bCs w:val="1"/>
          <w:sz w:val="24"/>
          <w:szCs w:val="24"/>
        </w:rPr>
      </w:pPr>
      <w:r w:rsidRPr="42281111" w:rsidR="669BA960">
        <w:rPr>
          <w:rFonts w:cs="Calibri" w:cstheme="minorAscii"/>
          <w:b w:val="1"/>
          <w:bCs w:val="1"/>
          <w:sz w:val="24"/>
          <w:szCs w:val="24"/>
        </w:rPr>
        <w:t>3.</w:t>
      </w:r>
      <w:r w:rsidRPr="42281111" w:rsidR="1AC4AA96">
        <w:rPr>
          <w:rFonts w:cs="Calibri" w:cstheme="minorAscii"/>
          <w:b w:val="1"/>
          <w:bCs w:val="1"/>
          <w:sz w:val="24"/>
          <w:szCs w:val="24"/>
        </w:rPr>
        <w:t>4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Perluasan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lokasi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Kunjungan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SPPG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dengan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kriteria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sebagai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 xml:space="preserve"> 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berikut</w:t>
      </w:r>
      <w:r w:rsidRPr="42281111" w:rsidR="669BA960">
        <w:rPr>
          <w:rFonts w:cs="Calibri" w:cstheme="minorAscii"/>
          <w:b w:val="1"/>
          <w:bCs w:val="1"/>
          <w:sz w:val="24"/>
          <w:szCs w:val="24"/>
        </w:rPr>
        <w:t>:</w:t>
      </w:r>
    </w:p>
    <w:p w:rsidRPr="00896536" w:rsidR="00B902A7" w:rsidP="42281111" w:rsidRDefault="00502E71" w14:paraId="1F4F25B5" w14:textId="221FAF3B">
      <w:pPr>
        <w:pStyle w:val="ListParagraph"/>
        <w:numPr>
          <w:ilvl w:val="0"/>
          <w:numId w:val="7"/>
        </w:numPr>
        <w:jc w:val="both"/>
        <w:rPr>
          <w:rFonts w:cs="Calibri" w:cstheme="minorAscii"/>
          <w:sz w:val="24"/>
          <w:szCs w:val="24"/>
        </w:rPr>
      </w:pPr>
      <w:r w:rsidRPr="42281111" w:rsidR="669BA960">
        <w:rPr>
          <w:rFonts w:cs="Calibri" w:cstheme="minorAscii"/>
          <w:sz w:val="24"/>
          <w:szCs w:val="24"/>
        </w:rPr>
        <w:t xml:space="preserve">Tingkat </w:t>
      </w:r>
      <w:r w:rsidRPr="42281111" w:rsidR="669BA960">
        <w:rPr>
          <w:rFonts w:cs="Calibri" w:cstheme="minorAscii"/>
          <w:sz w:val="24"/>
          <w:szCs w:val="24"/>
        </w:rPr>
        <w:t>kelaparan</w:t>
      </w:r>
      <w:r w:rsidRPr="42281111" w:rsidR="4E909B19">
        <w:rPr>
          <w:rFonts w:cs="Calibri" w:cstheme="minorAscii"/>
          <w:sz w:val="24"/>
          <w:szCs w:val="24"/>
        </w:rPr>
        <w:t xml:space="preserve"> (</w:t>
      </w:r>
      <w:r w:rsidRPr="42281111" w:rsidR="4E909B19">
        <w:rPr>
          <w:rFonts w:cs="Calibri" w:cstheme="minorAscii"/>
          <w:i w:val="1"/>
          <w:iCs w:val="1"/>
          <w:sz w:val="24"/>
          <w:szCs w:val="24"/>
        </w:rPr>
        <w:t xml:space="preserve">Hunger </w:t>
      </w:r>
      <w:r w:rsidRPr="42281111" w:rsidR="4E909B19">
        <w:rPr>
          <w:rFonts w:cs="Calibri" w:cstheme="minorAscii"/>
          <w:i w:val="1"/>
          <w:iCs w:val="1"/>
          <w:sz w:val="24"/>
          <w:szCs w:val="24"/>
        </w:rPr>
        <w:t>Index)</w:t>
      </w:r>
    </w:p>
    <w:p w:rsidRPr="00896536" w:rsidR="00B902A7" w:rsidP="00EF4FE9" w:rsidRDefault="00B902A7" w14:paraId="40E4068B" w14:textId="7564F1E5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Indikator</w:t>
      </w:r>
      <w:proofErr w:type="spellEnd"/>
      <w:r w:rsidRPr="00896536">
        <w:rPr>
          <w:rFonts w:cstheme="minorHAnsi"/>
          <w:sz w:val="24"/>
          <w:szCs w:val="24"/>
        </w:rPr>
        <w:t xml:space="preserve">: </w:t>
      </w:r>
      <w:proofErr w:type="spellStart"/>
      <w:r w:rsidRPr="00896536">
        <w:rPr>
          <w:rFonts w:cstheme="minorHAnsi"/>
          <w:sz w:val="24"/>
          <w:szCs w:val="24"/>
        </w:rPr>
        <w:t>Prevalensi</w:t>
      </w:r>
      <w:proofErr w:type="spellEnd"/>
      <w:r w:rsidRPr="00896536">
        <w:rPr>
          <w:rFonts w:cstheme="minorHAnsi"/>
          <w:sz w:val="24"/>
          <w:szCs w:val="24"/>
        </w:rPr>
        <w:t xml:space="preserve"> stunting, </w:t>
      </w:r>
      <w:proofErr w:type="spellStart"/>
      <w:r w:rsidRPr="00896536">
        <w:rPr>
          <w:rFonts w:cstheme="minorHAnsi"/>
          <w:sz w:val="24"/>
          <w:szCs w:val="24"/>
        </w:rPr>
        <w:t>balita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gizi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buruk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jangkauan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rawan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pangan</w:t>
      </w:r>
      <w:proofErr w:type="spellEnd"/>
      <w:r w:rsidRPr="00896536">
        <w:rPr>
          <w:rFonts w:cstheme="minorHAnsi"/>
          <w:sz w:val="24"/>
          <w:szCs w:val="24"/>
        </w:rPr>
        <w:t xml:space="preserve">, dan </w:t>
      </w:r>
      <w:proofErr w:type="spellStart"/>
      <w:r w:rsidRPr="00896536">
        <w:rPr>
          <w:rFonts w:cstheme="minorHAnsi"/>
          <w:sz w:val="24"/>
          <w:szCs w:val="24"/>
        </w:rPr>
        <w:t>tingkat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kemiskinan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ekstrim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EF4FE9" w:rsidP="00EF4FE9" w:rsidRDefault="00B902A7" w14:paraId="0F254E97" w14:textId="4317715E">
      <w:pPr>
        <w:pStyle w:val="ListParagraph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Kriteria</w:t>
      </w:r>
      <w:proofErr w:type="spellEnd"/>
      <w:r w:rsidRPr="00896536">
        <w:rPr>
          <w:rFonts w:cstheme="minorHAnsi"/>
          <w:sz w:val="24"/>
          <w:szCs w:val="24"/>
        </w:rPr>
        <w:t xml:space="preserve">: </w:t>
      </w:r>
    </w:p>
    <w:p w:rsidRPr="00896536" w:rsidR="00EF4FE9" w:rsidP="00EF4FE9" w:rsidRDefault="00B902A7" w14:paraId="707BFCFD" w14:textId="77777777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896536">
        <w:rPr>
          <w:rFonts w:cstheme="minorHAnsi"/>
          <w:sz w:val="24"/>
          <w:szCs w:val="24"/>
        </w:rPr>
        <w:t xml:space="preserve">Daerah </w:t>
      </w:r>
      <w:proofErr w:type="spellStart"/>
      <w:r w:rsidRPr="00896536">
        <w:rPr>
          <w:rFonts w:cstheme="minorHAnsi"/>
          <w:sz w:val="24"/>
          <w:szCs w:val="24"/>
        </w:rPr>
        <w:t>dengan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tingkat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kelaparan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tinggi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hingga</w:t>
      </w:r>
      <w:proofErr w:type="spellEnd"/>
      <w:r w:rsidRPr="00896536">
        <w:rPr>
          <w:rFonts w:cstheme="minorHAnsi"/>
          <w:sz w:val="24"/>
          <w:szCs w:val="24"/>
        </w:rPr>
        <w:t xml:space="preserve"> sangat </w:t>
      </w:r>
      <w:proofErr w:type="spellStart"/>
      <w:r w:rsidRPr="00896536">
        <w:rPr>
          <w:rFonts w:cstheme="minorHAnsi"/>
          <w:sz w:val="24"/>
          <w:szCs w:val="24"/>
        </w:rPr>
        <w:t>tinggi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adalah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prioritas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utama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untuk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502E71" w:rsidP="00EF4FE9" w:rsidRDefault="00B902A7" w14:paraId="2DB9448D" w14:textId="59D58C80">
      <w:pPr>
        <w:pStyle w:val="ListParagraph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Indeks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kecukupan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gizi</w:t>
      </w:r>
      <w:proofErr w:type="spellEnd"/>
      <w:r w:rsidRPr="00896536">
        <w:rPr>
          <w:rFonts w:cstheme="minorHAnsi"/>
          <w:sz w:val="24"/>
          <w:szCs w:val="24"/>
        </w:rPr>
        <w:t xml:space="preserve"> pada </w:t>
      </w:r>
      <w:proofErr w:type="spellStart"/>
      <w:r w:rsidRPr="00896536">
        <w:rPr>
          <w:rFonts w:cstheme="minorHAnsi"/>
          <w:sz w:val="24"/>
          <w:szCs w:val="24"/>
        </w:rPr>
        <w:t>daerah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tersebut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kurang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r w:rsidRPr="00896536" w:rsidR="00502E71">
        <w:rPr>
          <w:rFonts w:cstheme="minorHAnsi"/>
          <w:sz w:val="24"/>
          <w:szCs w:val="24"/>
        </w:rPr>
        <w:tab/>
      </w:r>
    </w:p>
    <w:p w:rsidRPr="00896536" w:rsidR="00502E71" w:rsidP="00EF4FE9" w:rsidRDefault="00502E71" w14:paraId="3787AB64" w14:textId="5FA564BA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r w:rsidRPr="00896536">
        <w:rPr>
          <w:rFonts w:cstheme="minorHAnsi"/>
          <w:sz w:val="24"/>
          <w:szCs w:val="24"/>
        </w:rPr>
        <w:t>Food Waste</w:t>
      </w:r>
      <w:r w:rsidRPr="00896536">
        <w:rPr>
          <w:rFonts w:cstheme="minorHAnsi"/>
          <w:sz w:val="24"/>
          <w:szCs w:val="24"/>
        </w:rPr>
        <w:tab/>
      </w:r>
      <w:r w:rsidRPr="00896536">
        <w:rPr>
          <w:rFonts w:cstheme="minorHAnsi"/>
          <w:sz w:val="24"/>
          <w:szCs w:val="24"/>
        </w:rPr>
        <w:tab/>
      </w:r>
    </w:p>
    <w:p w:rsidRPr="00896536" w:rsidR="00EF4FE9" w:rsidP="006F039C" w:rsidRDefault="00EF4FE9" w14:paraId="6AE24ECE" w14:textId="4A93B0B2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Indikator</w:t>
      </w:r>
      <w:proofErr w:type="spellEnd"/>
      <w:r w:rsidRPr="00896536">
        <w:rPr>
          <w:rFonts w:cstheme="minorHAnsi"/>
          <w:sz w:val="24"/>
          <w:szCs w:val="24"/>
        </w:rPr>
        <w:t xml:space="preserve">: Volume </w:t>
      </w:r>
      <w:proofErr w:type="spellStart"/>
      <w:r w:rsidRPr="00896536">
        <w:rPr>
          <w:rFonts w:cstheme="minorHAnsi"/>
          <w:sz w:val="24"/>
          <w:szCs w:val="24"/>
        </w:rPr>
        <w:t>sampah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organik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harian</w:t>
      </w:r>
      <w:proofErr w:type="spellEnd"/>
      <w:r w:rsidRPr="00896536">
        <w:rPr>
          <w:rFonts w:cstheme="minorHAnsi"/>
          <w:sz w:val="24"/>
          <w:szCs w:val="24"/>
        </w:rPr>
        <w:t xml:space="preserve"> di TPA, </w:t>
      </w:r>
      <w:proofErr w:type="spellStart"/>
      <w:r w:rsidRPr="00896536">
        <w:rPr>
          <w:rFonts w:cstheme="minorHAnsi"/>
          <w:sz w:val="24"/>
          <w:szCs w:val="24"/>
        </w:rPr>
        <w:t>keberadaan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pusat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ritel</w:t>
      </w:r>
      <w:proofErr w:type="spellEnd"/>
      <w:r w:rsidRPr="00896536">
        <w:rPr>
          <w:rFonts w:cstheme="minorHAnsi"/>
          <w:sz w:val="24"/>
          <w:szCs w:val="24"/>
        </w:rPr>
        <w:t xml:space="preserve">/pasar </w:t>
      </w:r>
      <w:proofErr w:type="spellStart"/>
      <w:r w:rsidRPr="00896536">
        <w:rPr>
          <w:rFonts w:cstheme="minorHAnsi"/>
          <w:sz w:val="24"/>
          <w:szCs w:val="24"/>
        </w:rPr>
        <w:t>induk</w:t>
      </w:r>
      <w:proofErr w:type="spellEnd"/>
      <w:r w:rsidRPr="00896536">
        <w:rPr>
          <w:rFonts w:cstheme="minorHAnsi"/>
          <w:sz w:val="24"/>
          <w:szCs w:val="24"/>
        </w:rPr>
        <w:t xml:space="preserve">, dan </w:t>
      </w:r>
      <w:proofErr w:type="spellStart"/>
      <w:r w:rsidRPr="00896536">
        <w:rPr>
          <w:rFonts w:cstheme="minorHAnsi"/>
          <w:sz w:val="24"/>
          <w:szCs w:val="24"/>
        </w:rPr>
        <w:t>pola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konsumsi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masyarakat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setempat</w:t>
      </w:r>
      <w:proofErr w:type="spellEnd"/>
      <w:r w:rsidRPr="00896536">
        <w:rPr>
          <w:rFonts w:cstheme="minorHAnsi"/>
          <w:sz w:val="24"/>
          <w:szCs w:val="24"/>
        </w:rPr>
        <w:t xml:space="preserve"> yang </w:t>
      </w:r>
      <w:proofErr w:type="spellStart"/>
      <w:r w:rsidRPr="00896536">
        <w:rPr>
          <w:rFonts w:cstheme="minorHAnsi"/>
          <w:sz w:val="24"/>
          <w:szCs w:val="24"/>
        </w:rPr>
        <w:t>sering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membuang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makanan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sisa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menjadi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sampah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EF4FE9" w:rsidP="006F039C" w:rsidRDefault="00EF4FE9" w14:paraId="2941AD26" w14:textId="46E488E6">
      <w:pPr>
        <w:pStyle w:val="ListParagraph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Kriteria</w:t>
      </w:r>
      <w:proofErr w:type="spellEnd"/>
      <w:r w:rsidRPr="00896536">
        <w:rPr>
          <w:rFonts w:cstheme="minorHAnsi"/>
          <w:sz w:val="24"/>
          <w:szCs w:val="24"/>
        </w:rPr>
        <w:t xml:space="preserve">: </w:t>
      </w:r>
    </w:p>
    <w:p w:rsidRPr="00896536" w:rsidR="006F039C" w:rsidP="006F039C" w:rsidRDefault="006F039C" w14:paraId="3477BAF7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896536">
        <w:rPr>
          <w:rFonts w:cstheme="minorHAnsi"/>
          <w:sz w:val="24"/>
          <w:szCs w:val="24"/>
        </w:rPr>
        <w:t xml:space="preserve">Volume </w:t>
      </w:r>
      <w:proofErr w:type="spellStart"/>
      <w:r w:rsidRPr="00896536">
        <w:rPr>
          <w:rFonts w:cstheme="minorHAnsi"/>
          <w:sz w:val="24"/>
          <w:szCs w:val="24"/>
        </w:rPr>
        <w:t>sampah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organik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harian</w:t>
      </w:r>
      <w:proofErr w:type="spellEnd"/>
      <w:r w:rsidRPr="00896536">
        <w:rPr>
          <w:rFonts w:cstheme="minorHAnsi"/>
          <w:sz w:val="24"/>
          <w:szCs w:val="24"/>
        </w:rPr>
        <w:t xml:space="preserve"> di TPA sangat </w:t>
      </w:r>
      <w:proofErr w:type="spellStart"/>
      <w:r w:rsidRPr="00896536">
        <w:rPr>
          <w:rFonts w:cstheme="minorHAnsi"/>
          <w:sz w:val="24"/>
          <w:szCs w:val="24"/>
        </w:rPr>
        <w:t>tinggi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</w:p>
    <w:p w:rsidRPr="00896536" w:rsidR="006F039C" w:rsidP="006F039C" w:rsidRDefault="006F039C" w14:paraId="585FFF50" w14:textId="77777777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Keberadaan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pusat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ritel</w:t>
      </w:r>
      <w:proofErr w:type="spellEnd"/>
      <w:r w:rsidRPr="00896536">
        <w:rPr>
          <w:rFonts w:cstheme="minorHAnsi"/>
          <w:sz w:val="24"/>
          <w:szCs w:val="24"/>
        </w:rPr>
        <w:t xml:space="preserve">/pasar </w:t>
      </w:r>
      <w:proofErr w:type="spellStart"/>
      <w:r w:rsidRPr="00896536">
        <w:rPr>
          <w:rFonts w:cstheme="minorHAnsi"/>
          <w:sz w:val="24"/>
          <w:szCs w:val="24"/>
        </w:rPr>
        <w:t>induk</w:t>
      </w:r>
      <w:proofErr w:type="spellEnd"/>
      <w:r w:rsidRPr="00896536">
        <w:rPr>
          <w:rFonts w:cstheme="minorHAnsi"/>
          <w:sz w:val="24"/>
          <w:szCs w:val="24"/>
        </w:rPr>
        <w:t xml:space="preserve"> sangat </w:t>
      </w:r>
      <w:proofErr w:type="spellStart"/>
      <w:r w:rsidRPr="00896536">
        <w:rPr>
          <w:rFonts w:cstheme="minorHAnsi"/>
          <w:sz w:val="24"/>
          <w:szCs w:val="24"/>
        </w:rPr>
        <w:t>banyak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saling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berdekatan</w:t>
      </w:r>
      <w:proofErr w:type="spellEnd"/>
      <w:r w:rsidRPr="00896536">
        <w:rPr>
          <w:rFonts w:cstheme="minorHAnsi"/>
          <w:sz w:val="24"/>
          <w:szCs w:val="24"/>
        </w:rPr>
        <w:t xml:space="preserve">, dan </w:t>
      </w:r>
    </w:p>
    <w:p w:rsidRPr="00896536" w:rsidR="006F039C" w:rsidP="006F039C" w:rsidRDefault="006F039C" w14:paraId="4864C588" w14:textId="26C96286">
      <w:pPr>
        <w:pStyle w:val="ListParagraph"/>
        <w:numPr>
          <w:ilvl w:val="0"/>
          <w:numId w:val="12"/>
        </w:numPr>
        <w:jc w:val="both"/>
        <w:rPr>
          <w:rFonts w:cstheme="minorHAnsi"/>
          <w:sz w:val="24"/>
          <w:szCs w:val="24"/>
        </w:rPr>
      </w:pPr>
      <w:r w:rsidRPr="00896536">
        <w:rPr>
          <w:rFonts w:cstheme="minorHAnsi"/>
          <w:sz w:val="24"/>
          <w:szCs w:val="24"/>
        </w:rPr>
        <w:t xml:space="preserve">Pola </w:t>
      </w:r>
      <w:proofErr w:type="spellStart"/>
      <w:r w:rsidRPr="00896536">
        <w:rPr>
          <w:rFonts w:cstheme="minorHAnsi"/>
          <w:sz w:val="24"/>
          <w:szCs w:val="24"/>
        </w:rPr>
        <w:t>konsumsi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masyarakat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setempat</w:t>
      </w:r>
      <w:proofErr w:type="spellEnd"/>
      <w:r w:rsidRPr="00896536">
        <w:rPr>
          <w:rFonts w:cstheme="minorHAnsi"/>
          <w:sz w:val="24"/>
          <w:szCs w:val="24"/>
        </w:rPr>
        <w:t xml:space="preserve"> yang </w:t>
      </w:r>
      <w:proofErr w:type="spellStart"/>
      <w:r w:rsidRPr="00896536">
        <w:rPr>
          <w:rFonts w:cstheme="minorHAnsi"/>
          <w:sz w:val="24"/>
          <w:szCs w:val="24"/>
        </w:rPr>
        <w:t>sering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membuang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makanan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sisa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menjadi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sampah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6F039C" w:rsidP="00EF4FE9" w:rsidRDefault="00502E71" w14:paraId="1F300EFA" w14:textId="77777777">
      <w:pPr>
        <w:pStyle w:val="ListParagraph"/>
        <w:numPr>
          <w:ilvl w:val="0"/>
          <w:numId w:val="7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Infrastruktur</w:t>
      </w:r>
      <w:proofErr w:type="spellEnd"/>
      <w:r w:rsidRPr="00896536">
        <w:rPr>
          <w:rFonts w:cstheme="minorHAnsi"/>
          <w:sz w:val="24"/>
          <w:szCs w:val="24"/>
        </w:rPr>
        <w:tab/>
      </w:r>
    </w:p>
    <w:p w:rsidRPr="00896536" w:rsidR="006F039C" w:rsidP="006F039C" w:rsidRDefault="006F039C" w14:paraId="15DAB86B" w14:textId="57391C13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Indikator</w:t>
      </w:r>
      <w:proofErr w:type="spellEnd"/>
      <w:r w:rsidRPr="00896536">
        <w:rPr>
          <w:rFonts w:cstheme="minorHAnsi"/>
          <w:sz w:val="24"/>
          <w:szCs w:val="24"/>
        </w:rPr>
        <w:t xml:space="preserve">: </w:t>
      </w:r>
      <w:proofErr w:type="spellStart"/>
      <w:r w:rsidRPr="00896536">
        <w:rPr>
          <w:rFonts w:cstheme="minorHAnsi"/>
          <w:sz w:val="24"/>
          <w:szCs w:val="24"/>
        </w:rPr>
        <w:t>Akses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jalan</w:t>
      </w:r>
      <w:proofErr w:type="spellEnd"/>
      <w:r w:rsidRPr="00896536">
        <w:rPr>
          <w:rFonts w:cstheme="minorHAnsi"/>
          <w:sz w:val="24"/>
          <w:szCs w:val="24"/>
        </w:rPr>
        <w:t xml:space="preserve">, </w:t>
      </w:r>
      <w:proofErr w:type="spellStart"/>
      <w:r w:rsidRPr="00896536">
        <w:rPr>
          <w:rFonts w:cstheme="minorHAnsi"/>
          <w:sz w:val="24"/>
          <w:szCs w:val="24"/>
        </w:rPr>
        <w:t>konektivitas</w:t>
      </w:r>
      <w:proofErr w:type="spellEnd"/>
      <w:r w:rsidRPr="00896536">
        <w:rPr>
          <w:rFonts w:cstheme="minorHAnsi"/>
          <w:sz w:val="24"/>
          <w:szCs w:val="24"/>
        </w:rPr>
        <w:t xml:space="preserve"> internet, </w:t>
      </w:r>
      <w:proofErr w:type="spellStart"/>
      <w:r w:rsidRPr="00896536">
        <w:rPr>
          <w:rFonts w:cstheme="minorHAnsi"/>
          <w:sz w:val="24"/>
          <w:szCs w:val="24"/>
        </w:rPr>
        <w:t>keberadaan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fasilitas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penyimpanan</w:t>
      </w:r>
      <w:proofErr w:type="spellEnd"/>
      <w:r w:rsidRPr="00896536">
        <w:rPr>
          <w:rFonts w:cstheme="minorHAnsi"/>
          <w:sz w:val="24"/>
          <w:szCs w:val="24"/>
        </w:rPr>
        <w:t xml:space="preserve"> (cold storage), dan </w:t>
      </w:r>
      <w:proofErr w:type="spellStart"/>
      <w:r w:rsidRPr="00896536">
        <w:rPr>
          <w:rFonts w:cstheme="minorHAnsi"/>
          <w:sz w:val="24"/>
          <w:szCs w:val="24"/>
        </w:rPr>
        <w:t>jarak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dari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pusat</w:t>
      </w:r>
      <w:proofErr w:type="spellEnd"/>
      <w:r w:rsidRPr="00896536">
        <w:rPr>
          <w:rFonts w:cstheme="minorHAnsi"/>
          <w:sz w:val="24"/>
          <w:szCs w:val="24"/>
        </w:rPr>
        <w:t xml:space="preserve"> logistic/supplier.</w:t>
      </w:r>
    </w:p>
    <w:p w:rsidRPr="00896536" w:rsidR="00502E71" w:rsidP="006F039C" w:rsidRDefault="006F039C" w14:paraId="6AC6F0D2" w14:textId="44F6F90B">
      <w:pPr>
        <w:pStyle w:val="ListParagraph"/>
        <w:numPr>
          <w:ilvl w:val="0"/>
          <w:numId w:val="15"/>
        </w:num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Kriteria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Layak</w:t>
      </w:r>
      <w:proofErr w:type="spellEnd"/>
      <w:r w:rsidRPr="00896536">
        <w:rPr>
          <w:rFonts w:cstheme="minorHAnsi"/>
          <w:sz w:val="24"/>
          <w:szCs w:val="24"/>
        </w:rPr>
        <w:t xml:space="preserve">: </w:t>
      </w:r>
      <w:proofErr w:type="spellStart"/>
      <w:r w:rsidRPr="00896536">
        <w:rPr>
          <w:rFonts w:cstheme="minorHAnsi"/>
          <w:sz w:val="24"/>
          <w:szCs w:val="24"/>
        </w:rPr>
        <w:t>Infrastruktur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sedang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hingga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baik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menjamin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tim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monev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dapat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bergerak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sistem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pelaporan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tidak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terhambat</w:t>
      </w:r>
      <w:proofErr w:type="spellEnd"/>
      <w:r w:rsidRPr="00896536">
        <w:rPr>
          <w:rFonts w:cstheme="minorHAnsi"/>
          <w:sz w:val="24"/>
          <w:szCs w:val="24"/>
        </w:rPr>
        <w:t xml:space="preserve">. Jika </w:t>
      </w:r>
      <w:proofErr w:type="spellStart"/>
      <w:r w:rsidRPr="00896536">
        <w:rPr>
          <w:rFonts w:cstheme="minorHAnsi"/>
          <w:sz w:val="24"/>
          <w:szCs w:val="24"/>
        </w:rPr>
        <w:t>infrastruktur</w:t>
      </w:r>
      <w:proofErr w:type="spellEnd"/>
      <w:r w:rsidRPr="00896536">
        <w:rPr>
          <w:rFonts w:cstheme="minorHAnsi"/>
          <w:sz w:val="24"/>
          <w:szCs w:val="24"/>
        </w:rPr>
        <w:t xml:space="preserve"> sangat </w:t>
      </w:r>
      <w:proofErr w:type="spellStart"/>
      <w:r w:rsidRPr="00896536">
        <w:rPr>
          <w:rFonts w:cstheme="minorHAnsi"/>
          <w:sz w:val="24"/>
          <w:szCs w:val="24"/>
        </w:rPr>
        <w:t>buruk</w:t>
      </w:r>
      <w:proofErr w:type="spellEnd"/>
      <w:r w:rsidRPr="00896536">
        <w:rPr>
          <w:rFonts w:cstheme="minorHAnsi"/>
          <w:sz w:val="24"/>
          <w:szCs w:val="24"/>
        </w:rPr>
        <w:t xml:space="preserve">, program </w:t>
      </w:r>
      <w:proofErr w:type="spellStart"/>
      <w:r w:rsidRPr="00896536">
        <w:rPr>
          <w:rFonts w:cstheme="minorHAnsi"/>
          <w:sz w:val="24"/>
          <w:szCs w:val="24"/>
        </w:rPr>
        <w:t>akan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terkendala</w:t>
      </w:r>
      <w:proofErr w:type="spellEnd"/>
      <w:r w:rsidRPr="00896536">
        <w:rPr>
          <w:rFonts w:cstheme="minorHAnsi"/>
          <w:sz w:val="24"/>
          <w:szCs w:val="24"/>
        </w:rPr>
        <w:t xml:space="preserve"> di </w:t>
      </w:r>
      <w:proofErr w:type="spellStart"/>
      <w:r w:rsidRPr="00896536">
        <w:rPr>
          <w:rFonts w:cstheme="minorHAnsi"/>
          <w:sz w:val="24"/>
          <w:szCs w:val="24"/>
        </w:rPr>
        <w:t>biaya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operasional</w:t>
      </w:r>
      <w:proofErr w:type="spellEnd"/>
      <w:r w:rsidRPr="00896536">
        <w:rPr>
          <w:rFonts w:cstheme="minorHAnsi"/>
          <w:sz w:val="24"/>
          <w:szCs w:val="24"/>
        </w:rPr>
        <w:t>.</w:t>
      </w:r>
      <w:r w:rsidRPr="00896536" w:rsidR="00502E71">
        <w:rPr>
          <w:rFonts w:cstheme="minorHAnsi"/>
          <w:sz w:val="24"/>
          <w:szCs w:val="24"/>
        </w:rPr>
        <w:tab/>
      </w:r>
    </w:p>
    <w:p w:rsidRPr="00896536" w:rsidR="009D07CC" w:rsidRDefault="009D07CC" w14:paraId="6A067F83" w14:textId="77777777">
      <w:pPr>
        <w:rPr>
          <w:rFonts w:eastAsia="Times New Roman" w:cstheme="minorHAnsi"/>
          <w:b/>
          <w:bCs/>
          <w:sz w:val="24"/>
          <w:szCs w:val="24"/>
          <w:lang w:eastAsia="en-ID"/>
        </w:rPr>
      </w:pPr>
      <w:r w:rsidRPr="00896536">
        <w:rPr>
          <w:rFonts w:cstheme="minorHAnsi"/>
          <w:b/>
          <w:bCs/>
          <w:sz w:val="24"/>
          <w:szCs w:val="24"/>
        </w:rPr>
        <w:br w:type="page"/>
      </w:r>
    </w:p>
    <w:p w:rsidR="00896536" w:rsidP="00896536" w:rsidRDefault="006F039C" w14:paraId="286C3FCD" w14:textId="6911E33B">
      <w:pPr>
        <w:pStyle w:val="NormalWeb"/>
        <w:spacing w:before="0" w:beforeAutospacing="0"/>
        <w:jc w:val="center"/>
        <w:rPr>
          <w:rFonts w:asciiTheme="minorHAnsi" w:hAnsiTheme="minorHAnsi" w:cstheme="minorHAnsi"/>
          <w:b/>
          <w:bCs/>
        </w:rPr>
      </w:pPr>
      <w:r w:rsidRPr="00896536">
        <w:rPr>
          <w:rFonts w:asciiTheme="minorHAnsi" w:hAnsiTheme="minorHAnsi" w:cstheme="minorHAnsi"/>
          <w:b/>
          <w:bCs/>
        </w:rPr>
        <w:t xml:space="preserve">4 </w:t>
      </w:r>
      <w:proofErr w:type="spellStart"/>
      <w:r w:rsidRPr="00896536">
        <w:rPr>
          <w:rFonts w:asciiTheme="minorHAnsi" w:hAnsiTheme="minorHAnsi" w:cstheme="minorHAnsi"/>
          <w:b/>
          <w:bCs/>
        </w:rPr>
        <w:t>Kuadrant</w:t>
      </w:r>
      <w:proofErr w:type="spellEnd"/>
      <w:r w:rsidRPr="0089653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96536">
        <w:rPr>
          <w:rFonts w:asciiTheme="minorHAnsi" w:hAnsiTheme="minorHAnsi" w:cstheme="minorHAnsi"/>
          <w:b/>
          <w:bCs/>
        </w:rPr>
        <w:t>Prioritas</w:t>
      </w:r>
      <w:proofErr w:type="spellEnd"/>
      <w:r w:rsidRPr="0089653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96536" w:rsidR="00896536">
        <w:rPr>
          <w:rFonts w:asciiTheme="minorHAnsi" w:hAnsiTheme="minorHAnsi" w:cstheme="minorHAnsi"/>
          <w:b/>
          <w:bCs/>
        </w:rPr>
        <w:t>Dalam</w:t>
      </w:r>
      <w:proofErr w:type="spellEnd"/>
      <w:r w:rsidRPr="00896536" w:rsidR="00896536">
        <w:rPr>
          <w:rFonts w:asciiTheme="minorHAnsi" w:hAnsiTheme="minorHAnsi" w:cstheme="minorHAnsi"/>
          <w:b/>
          <w:bCs/>
        </w:rPr>
        <w:t xml:space="preserve"> </w:t>
      </w:r>
      <w:proofErr w:type="spellStart"/>
      <w:r w:rsidRPr="00896536" w:rsidR="00896536">
        <w:rPr>
          <w:rFonts w:asciiTheme="minorHAnsi" w:hAnsiTheme="minorHAnsi" w:cstheme="minorHAnsi"/>
          <w:b/>
          <w:bCs/>
        </w:rPr>
        <w:t>Menentukan</w:t>
      </w:r>
      <w:proofErr w:type="spellEnd"/>
      <w:r w:rsidRPr="00896536" w:rsidR="00896536">
        <w:rPr>
          <w:rFonts w:asciiTheme="minorHAnsi" w:hAnsiTheme="minorHAnsi" w:cstheme="minorHAnsi"/>
          <w:b/>
          <w:bCs/>
        </w:rPr>
        <w:t xml:space="preserve"> </w:t>
      </w:r>
    </w:p>
    <w:p w:rsidRPr="00896536" w:rsidR="006F039C" w:rsidP="00896536" w:rsidRDefault="00896536" w14:paraId="37D64E24" w14:textId="378069D3">
      <w:pPr>
        <w:pStyle w:val="NormalWeb"/>
        <w:spacing w:before="0" w:beforeAutospacing="0"/>
        <w:jc w:val="center"/>
        <w:rPr>
          <w:rFonts w:asciiTheme="minorHAnsi" w:hAnsiTheme="minorHAnsi" w:cstheme="minorHAnsi"/>
        </w:rPr>
      </w:pPr>
      <w:proofErr w:type="spellStart"/>
      <w:r w:rsidRPr="00896536">
        <w:rPr>
          <w:rFonts w:asciiTheme="minorHAnsi" w:hAnsiTheme="minorHAnsi" w:cstheme="minorHAnsi"/>
          <w:b/>
          <w:bCs/>
        </w:rPr>
        <w:t>Perluasan</w:t>
      </w:r>
      <w:proofErr w:type="spellEnd"/>
      <w:r w:rsidRPr="00896536">
        <w:rPr>
          <w:rFonts w:asciiTheme="minorHAnsi" w:hAnsiTheme="minorHAnsi" w:cstheme="minorHAnsi"/>
          <w:b/>
          <w:bCs/>
        </w:rPr>
        <w:t xml:space="preserve"> Lokasi Monitoring, </w:t>
      </w:r>
      <w:proofErr w:type="spellStart"/>
      <w:r w:rsidRPr="00896536">
        <w:rPr>
          <w:rFonts w:asciiTheme="minorHAnsi" w:hAnsiTheme="minorHAnsi" w:cstheme="minorHAnsi"/>
          <w:b/>
          <w:bCs/>
        </w:rPr>
        <w:t>Evaluasi</w:t>
      </w:r>
      <w:proofErr w:type="spellEnd"/>
      <w:r w:rsidRPr="00896536">
        <w:rPr>
          <w:rFonts w:asciiTheme="minorHAnsi" w:hAnsiTheme="minorHAnsi" w:cstheme="minorHAnsi"/>
          <w:b/>
          <w:bCs/>
        </w:rPr>
        <w:t xml:space="preserve">, Dan </w:t>
      </w:r>
      <w:proofErr w:type="spellStart"/>
      <w:r w:rsidRPr="00896536">
        <w:rPr>
          <w:rFonts w:asciiTheme="minorHAnsi" w:hAnsiTheme="minorHAnsi" w:cstheme="minorHAnsi"/>
          <w:b/>
          <w:bCs/>
        </w:rPr>
        <w:t>Pendampingan</w:t>
      </w:r>
      <w:proofErr w:type="spellEnd"/>
      <w:r w:rsidRPr="00896536">
        <w:rPr>
          <w:rFonts w:asciiTheme="minorHAnsi" w:hAnsiTheme="minorHAnsi" w:cstheme="minorHAnsi"/>
          <w:b/>
          <w:bCs/>
        </w:rPr>
        <w:t xml:space="preserve"> </w:t>
      </w:r>
      <w:r w:rsidRPr="00896536" w:rsidR="006F039C">
        <w:rPr>
          <w:rFonts w:asciiTheme="minorHAnsi" w:hAnsiTheme="minorHAnsi" w:cstheme="minorHAnsi"/>
          <w:b/>
          <w:bCs/>
        </w:rPr>
        <w:t>SPPG</w:t>
      </w:r>
    </w:p>
    <w:tbl>
      <w:tblPr>
        <w:tblW w:w="906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0"/>
        <w:gridCol w:w="1738"/>
        <w:gridCol w:w="1703"/>
        <w:gridCol w:w="4493"/>
      </w:tblGrid>
      <w:tr w:rsidRPr="00896536" w:rsidR="00896536" w:rsidTr="00896536" w14:paraId="570413C7" w14:textId="77777777">
        <w:trPr>
          <w:trHeight w:val="687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0020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309D4389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Tingkat</w:t>
            </w:r>
          </w:p>
          <w:p w:rsidRPr="00997059" w:rsidR="00896536" w:rsidP="006E7C0D" w:rsidRDefault="00896536" w14:paraId="1C34A953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Kelaparan</w:t>
            </w:r>
            <w:proofErr w:type="spellEnd"/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0020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2B50A4BA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Tingkat Food</w:t>
            </w:r>
          </w:p>
          <w:p w:rsidRPr="00997059" w:rsidR="00896536" w:rsidP="006E7C0D" w:rsidRDefault="00896536" w14:paraId="4FCC49AA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Waste / Loss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0020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6B32CD48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Kondisi</w:t>
            </w:r>
            <w:proofErr w:type="spellEnd"/>
          </w:p>
          <w:p w:rsidRPr="00997059" w:rsidR="00896536" w:rsidP="006E7C0D" w:rsidRDefault="00896536" w14:paraId="16FA2AC9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Infrastruktur</w:t>
            </w:r>
            <w:proofErr w:type="spellEnd"/>
          </w:p>
        </w:tc>
        <w:tc>
          <w:tcPr>
            <w:tcW w:w="449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shd w:val="clear" w:color="auto" w:fill="00206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16481C97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Klasifikasi</w:t>
            </w:r>
            <w:proofErr w:type="spellEnd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Rekomendasi</w:t>
            </w:r>
            <w:proofErr w:type="spellEnd"/>
          </w:p>
          <w:p w:rsidRPr="00997059" w:rsidR="00896536" w:rsidP="006E7C0D" w:rsidRDefault="00896536" w14:paraId="677D8FD7" w14:textId="777777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Tindakan</w:t>
            </w:r>
          </w:p>
        </w:tc>
      </w:tr>
      <w:tr w:rsidRPr="00896536" w:rsidR="00896536" w:rsidTr="00896536" w14:paraId="4EC0C525" w14:textId="77777777">
        <w:trPr>
          <w:trHeight w:val="138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5277AFFB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Tinggi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896536" w:rsidRDefault="00896536" w14:paraId="54A6FF3B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Tinggi (Banyak</w:t>
            </w:r>
          </w:p>
          <w:p w:rsidRPr="00896536" w:rsidR="00896536" w:rsidP="00896536" w:rsidRDefault="00896536" w14:paraId="259A6C7A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potensi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pangan</w:t>
            </w:r>
            <w:proofErr w:type="spellEnd"/>
          </w:p>
          <w:p w:rsidRPr="00997059" w:rsidR="00896536" w:rsidP="00896536" w:rsidRDefault="00896536" w14:paraId="30404955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terbuang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2D4A0085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Memadai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/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4493" w:type="dxa"/>
            <w:tcBorders>
              <w:top w:val="single" w:color="000000" w:sz="6" w:space="0"/>
              <w:left w:val="single" w:color="000000" w:sz="6" w:space="0"/>
              <w:bottom w:val="nil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0B02C277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PRIORITAS UTAMA (</w:t>
            </w: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Kuadrant</w:t>
            </w:r>
            <w:proofErr w:type="spellEnd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1):</w:t>
            </w:r>
          </w:p>
          <w:p w:rsidRPr="00997059" w:rsidR="00896536" w:rsidP="00896536" w:rsidRDefault="00896536" w14:paraId="1D61DF50" w14:textId="735681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Daerah yang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rawan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pangan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,</w:t>
            </w:r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infrastruktur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baik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namun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dekat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dengan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sumber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food waste (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misal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:</w:t>
            </w:r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daerah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pinggiran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kota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besar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).</w:t>
            </w:r>
          </w:p>
        </w:tc>
      </w:tr>
      <w:tr w:rsidRPr="00896536" w:rsidR="00896536" w:rsidTr="00896536" w14:paraId="1002A2C9" w14:textId="77777777">
        <w:trPr>
          <w:trHeight w:val="1656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5458086A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Tinggi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50479A88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Rendah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Pangan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br/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memang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langka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66002CF2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Memadai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/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449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2FC91C14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PRIORITAS KEDUA (</w:t>
            </w: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Kuadrant</w:t>
            </w:r>
            <w:proofErr w:type="spellEnd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2):</w:t>
            </w:r>
          </w:p>
          <w:p w:rsidRPr="00896536" w:rsidR="00896536" w:rsidP="006E7C0D" w:rsidRDefault="00896536" w14:paraId="0D8A3AA9" w14:textId="20791170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Daerah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pedesaan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atau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pesisir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yang miskin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namun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memiliki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akses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jalan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dan internet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bagus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Fokus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pada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pendampingan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distribusi</w:t>
            </w:r>
            <w:proofErr w:type="spellEnd"/>
          </w:p>
          <w:p w:rsidRPr="00997059" w:rsidR="00896536" w:rsidP="006E7C0D" w:rsidRDefault="00896536" w14:paraId="0AF910B5" w14:textId="77777777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pangan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.</w:t>
            </w:r>
          </w:p>
        </w:tc>
      </w:tr>
      <w:tr w:rsidRPr="00896536" w:rsidR="00896536" w:rsidTr="00896536" w14:paraId="36EF2299" w14:textId="77777777">
        <w:trPr>
          <w:trHeight w:val="110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502BA0E1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Tinggi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34C7C9DB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Rendah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/Tinggi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6F97A289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Buruk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/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Terisolasi</w:t>
            </w:r>
            <w:proofErr w:type="spellEnd"/>
          </w:p>
        </w:tc>
        <w:tc>
          <w:tcPr>
            <w:tcW w:w="449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274342A7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PRIORITAS BERSYARAT (</w:t>
            </w: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Kuadrant</w:t>
            </w:r>
            <w:proofErr w:type="spellEnd"/>
            <w:r w:rsidRPr="00896536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</w:t>
            </w: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3): </w:t>
            </w:r>
          </w:p>
          <w:p w:rsidRPr="00997059" w:rsidR="00896536" w:rsidP="00896536" w:rsidRDefault="00896536" w14:paraId="4FE247F3" w14:textId="64DAE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Daerah remote/3T. </w:t>
            </w:r>
            <w:proofErr w:type="gram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Cons :</w:t>
            </w:r>
            <w:proofErr w:type="gram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monev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konvensional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akan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mahal.</w:t>
            </w:r>
          </w:p>
        </w:tc>
      </w:tr>
      <w:tr w:rsidRPr="00896536" w:rsidR="00896536" w:rsidTr="00896536" w14:paraId="3A224CE0" w14:textId="77777777">
        <w:trPr>
          <w:trHeight w:val="1374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0F0F21F3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Rendah</w:t>
            </w:r>
            <w:proofErr w:type="spellEnd"/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52961D00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Tinggi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997059" w:rsidR="00896536" w:rsidP="00896536" w:rsidRDefault="00896536" w14:paraId="63E36BE7" w14:textId="77777777">
            <w:pPr>
              <w:spacing w:after="0" w:line="240" w:lineRule="auto"/>
              <w:jc w:val="center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4493" w:type="dxa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Pr="00896536" w:rsidR="00896536" w:rsidP="006E7C0D" w:rsidRDefault="00896536" w14:paraId="26AF7421" w14:textId="77777777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ZONA EDUKASI (</w:t>
            </w:r>
            <w:proofErr w:type="spellStart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>Kuadrant</w:t>
            </w:r>
            <w:proofErr w:type="spellEnd"/>
            <w:r w:rsidRPr="00997059">
              <w:rPr>
                <w:rFonts w:eastAsia="Times New Roman" w:cstheme="minorHAnsi"/>
                <w:b/>
                <w:bCs/>
                <w:sz w:val="24"/>
                <w:szCs w:val="24"/>
                <w:lang w:eastAsia="en-ID"/>
              </w:rPr>
              <w:t xml:space="preserve"> 4):</w:t>
            </w:r>
          </w:p>
          <w:p w:rsidRPr="00997059" w:rsidR="00896536" w:rsidP="00896536" w:rsidRDefault="00896536" w14:paraId="091D0A56" w14:textId="7604B76B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ID"/>
              </w:rPr>
            </w:pPr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Daerah yang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sudah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maju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dan</w:t>
            </w:r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masyarakatnya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mampu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secara</w:t>
            </w:r>
            <w:proofErr w:type="spellEnd"/>
            <w:r>
              <w:rPr>
                <w:rFonts w:eastAsia="Times New Roman" w:cstheme="minorHAnsi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ekonomi</w:t>
            </w:r>
            <w:proofErr w:type="spellEnd"/>
            <w:r w:rsidRPr="00997059">
              <w:rPr>
                <w:rFonts w:eastAsia="Times New Roman" w:cstheme="minorHAnsi"/>
                <w:sz w:val="24"/>
                <w:szCs w:val="24"/>
                <w:lang w:eastAsia="en-ID"/>
              </w:rPr>
              <w:t>.</w:t>
            </w:r>
          </w:p>
        </w:tc>
      </w:tr>
    </w:tbl>
    <w:p w:rsidRPr="00896536" w:rsidR="006F039C" w:rsidP="006F039C" w:rsidRDefault="006F039C" w14:paraId="51BCE34D" w14:textId="77777777">
      <w:pPr>
        <w:jc w:val="both"/>
        <w:rPr>
          <w:rFonts w:cstheme="minorHAnsi"/>
          <w:sz w:val="24"/>
          <w:szCs w:val="24"/>
        </w:rPr>
      </w:pPr>
    </w:p>
    <w:p w:rsidRPr="00896536" w:rsidR="00502E71" w:rsidP="00502E71" w:rsidRDefault="00502E71" w14:paraId="1E8176D2" w14:textId="13D02418">
      <w:pPr>
        <w:jc w:val="both"/>
      </w:pPr>
      <w:r w:rsidRPr="42281111" w:rsidR="2058AE5F">
        <w:rPr>
          <w:rFonts w:cs="Calibri" w:cstheme="minorAscii"/>
          <w:sz w:val="24"/>
          <w:szCs w:val="24"/>
        </w:rPr>
        <w:t xml:space="preserve">Detil SPPG per Kuadrant: </w:t>
      </w:r>
      <w:r w:rsidRPr="42281111" w:rsidR="2058AE5F">
        <w:rPr>
          <w:rFonts w:cs="Calibri" w:cstheme="minorAscii"/>
          <w:b w:val="1"/>
          <w:bCs w:val="1"/>
          <w:color w:val="0070C0"/>
          <w:sz w:val="24"/>
          <w:szCs w:val="24"/>
        </w:rPr>
        <w:t>s.kemenkeu.go.id/KuadranSPPG</w:t>
      </w:r>
    </w:p>
    <w:p w:rsidRPr="00896536" w:rsidR="00502E71" w:rsidP="00502E71" w:rsidRDefault="00502E71" w14:paraId="6D118BCB" w14:textId="77777777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896536">
        <w:rPr>
          <w:rFonts w:cstheme="minorHAnsi"/>
          <w:b/>
          <w:bCs/>
          <w:color w:val="2F5496" w:themeColor="accent1" w:themeShade="BF"/>
          <w:sz w:val="24"/>
          <w:szCs w:val="24"/>
        </w:rPr>
        <w:t>BAB IV: TATA CARA DAN TEKNIS PELAKSANAAN DI LAPANGAN</w:t>
      </w:r>
    </w:p>
    <w:p w:rsidRPr="00896536" w:rsidR="00502E71" w:rsidP="00502E71" w:rsidRDefault="00502E71" w14:paraId="36B71060" w14:textId="77777777">
      <w:pPr>
        <w:spacing w:after="0"/>
        <w:jc w:val="both"/>
        <w:rPr>
          <w:rFonts w:cstheme="minorHAnsi"/>
          <w:b/>
          <w:bCs/>
          <w:sz w:val="24"/>
          <w:szCs w:val="24"/>
        </w:rPr>
      </w:pPr>
    </w:p>
    <w:p w:rsidRPr="00896536" w:rsidR="00502E71" w:rsidP="00502E71" w:rsidRDefault="00502E71" w14:paraId="552CCCFA" w14:textId="608057D9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4.1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Koordinasi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Teknis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Prasurvei</w:t>
      </w:r>
      <w:proofErr w:type="spellEnd"/>
    </w:p>
    <w:p w:rsidRPr="00896536" w:rsidR="00502E71" w:rsidP="42281111" w:rsidRDefault="00502E71" w14:paraId="32C071C1" w14:textId="4D8179B5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both"/>
        <w:rPr>
          <w:rFonts w:cs="Calibri" w:cstheme="minorAscii"/>
          <w:sz w:val="24"/>
          <w:szCs w:val="24"/>
        </w:rPr>
      </w:pPr>
      <w:r w:rsidRPr="42281111" w:rsidR="669BA960">
        <w:rPr>
          <w:rFonts w:cs="Calibri" w:cstheme="minorAscii"/>
          <w:sz w:val="24"/>
          <w:szCs w:val="24"/>
        </w:rPr>
        <w:t>Pelaksanaan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pendampingan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harus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didahului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dengan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koordinasi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teknis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bersama</w:t>
      </w:r>
      <w:r w:rsidRPr="42281111" w:rsidR="669BA960">
        <w:rPr>
          <w:rFonts w:cs="Calibri" w:cstheme="minorAscii"/>
          <w:sz w:val="24"/>
          <w:szCs w:val="24"/>
        </w:rPr>
        <w:t xml:space="preserve"> KPPG </w:t>
      </w:r>
      <w:r w:rsidRPr="42281111" w:rsidR="669BA960">
        <w:rPr>
          <w:rFonts w:cs="Calibri" w:cstheme="minorAscii"/>
          <w:sz w:val="24"/>
          <w:szCs w:val="24"/>
        </w:rPr>
        <w:t>terkait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untuk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membahas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rencana</w:t>
      </w:r>
      <w:r w:rsidRPr="42281111" w:rsidR="669BA960">
        <w:rPr>
          <w:rFonts w:cs="Calibri" w:cstheme="minorAscii"/>
          <w:sz w:val="24"/>
          <w:szCs w:val="24"/>
        </w:rPr>
        <w:t xml:space="preserve"> dan </w:t>
      </w:r>
      <w:r w:rsidRPr="42281111" w:rsidR="669BA960">
        <w:rPr>
          <w:rFonts w:cs="Calibri" w:cstheme="minorAscii"/>
          <w:sz w:val="24"/>
          <w:szCs w:val="24"/>
        </w:rPr>
        <w:t>jadwal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pelaksanaan</w:t>
      </w:r>
      <w:r w:rsidRPr="42281111" w:rsidR="669BA960">
        <w:rPr>
          <w:rFonts w:cs="Calibri" w:cstheme="minorAscii"/>
          <w:sz w:val="24"/>
          <w:szCs w:val="24"/>
        </w:rPr>
        <w:t xml:space="preserve"> (daftar </w:t>
      </w:r>
      <w:r w:rsidRPr="42281111" w:rsidR="669BA960">
        <w:rPr>
          <w:rFonts w:cs="Calibri" w:cstheme="minorAscii"/>
          <w:sz w:val="24"/>
          <w:szCs w:val="24"/>
        </w:rPr>
        <w:t>kontak</w:t>
      </w:r>
      <w:r w:rsidRPr="42281111" w:rsidR="669BA960">
        <w:rPr>
          <w:rFonts w:cs="Calibri" w:cstheme="minorAscii"/>
          <w:sz w:val="24"/>
          <w:szCs w:val="24"/>
        </w:rPr>
        <w:t xml:space="preserve"> </w:t>
      </w:r>
      <w:r w:rsidRPr="42281111" w:rsidR="669BA960">
        <w:rPr>
          <w:rFonts w:cs="Calibri" w:cstheme="minorAscii"/>
          <w:sz w:val="24"/>
          <w:szCs w:val="24"/>
        </w:rPr>
        <w:t>kepala</w:t>
      </w:r>
      <w:r w:rsidRPr="42281111" w:rsidR="669BA960">
        <w:rPr>
          <w:rFonts w:cs="Calibri" w:cstheme="minorAscii"/>
          <w:sz w:val="24"/>
          <w:szCs w:val="24"/>
        </w:rPr>
        <w:t xml:space="preserve"> KPPG dan </w:t>
      </w:r>
      <w:r w:rsidRPr="42281111" w:rsidR="669BA960">
        <w:rPr>
          <w:rFonts w:cs="Calibri" w:cstheme="minorAscii"/>
          <w:sz w:val="24"/>
          <w:szCs w:val="24"/>
        </w:rPr>
        <w:t>Kasubag</w:t>
      </w:r>
      <w:r w:rsidRPr="42281111" w:rsidR="669BA960">
        <w:rPr>
          <w:rFonts w:cs="Calibri" w:cstheme="minorAscii"/>
          <w:sz w:val="24"/>
          <w:szCs w:val="24"/>
        </w:rPr>
        <w:t xml:space="preserve"> TU </w:t>
      </w:r>
      <w:r w:rsidRPr="42281111" w:rsidR="669BA960">
        <w:rPr>
          <w:rFonts w:cs="Calibri" w:cstheme="minorAscii"/>
          <w:sz w:val="24"/>
          <w:szCs w:val="24"/>
        </w:rPr>
        <w:t xml:space="preserve">KPPG </w:t>
      </w:r>
      <w:r w:rsidRPr="42281111" w:rsidR="1C17AEB6">
        <w:rPr>
          <w:rFonts w:cs="Calibri" w:cstheme="minorAscii"/>
          <w:sz w:val="24"/>
          <w:szCs w:val="24"/>
        </w:rPr>
        <w:t>:</w:t>
      </w:r>
      <w:r w:rsidRPr="42281111" w:rsidR="1C17AEB6">
        <w:rPr>
          <w:rFonts w:cs="Calibri" w:cstheme="minorAscii"/>
          <w:sz w:val="24"/>
          <w:szCs w:val="24"/>
        </w:rPr>
        <w:t xml:space="preserve"> </w:t>
      </w:r>
      <w:r w:rsidRPr="42281111" w:rsidR="1C17AEB6">
        <w:rPr>
          <w:rFonts w:cs="Calibri" w:cstheme="minorAscii"/>
          <w:b w:val="1"/>
          <w:bCs w:val="1"/>
          <w:sz w:val="24"/>
          <w:szCs w:val="24"/>
        </w:rPr>
        <w:t>s.kemenkeu.go.id</w:t>
      </w:r>
      <w:r w:rsidRPr="42281111" w:rsidR="1C17AEB6">
        <w:rPr>
          <w:rFonts w:cs="Calibri" w:cstheme="minorAscii"/>
          <w:b w:val="1"/>
          <w:bCs w:val="1"/>
          <w:sz w:val="24"/>
          <w:szCs w:val="24"/>
        </w:rPr>
        <w:t>/KontakKPPG)</w:t>
      </w:r>
      <w:r w:rsidRPr="42281111" w:rsidR="669BA960">
        <w:rPr>
          <w:rFonts w:cs="Calibri" w:cstheme="minorAscii"/>
          <w:sz w:val="24"/>
          <w:szCs w:val="24"/>
        </w:rPr>
        <w:t>.</w:t>
      </w:r>
    </w:p>
    <w:p w:rsidRPr="00896536" w:rsidR="00DB781F" w:rsidP="00502E71" w:rsidRDefault="00DB781F" w14:paraId="61C3DE62" w14:textId="77777777">
      <w:pPr>
        <w:jc w:val="both"/>
        <w:rPr>
          <w:rFonts w:cstheme="minorHAnsi"/>
          <w:sz w:val="24"/>
          <w:szCs w:val="24"/>
        </w:rPr>
      </w:pPr>
    </w:p>
    <w:p w:rsidRPr="00896536" w:rsidR="00502E71" w:rsidP="00502E71" w:rsidRDefault="00502E71" w14:paraId="1BD8D846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4.2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Metode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Pengumpulan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Informasi</w:t>
      </w:r>
      <w:proofErr w:type="spellEnd"/>
    </w:p>
    <w:p w:rsidRPr="00896536" w:rsidR="00502E71" w:rsidP="00502E71" w:rsidRDefault="00502E71" w14:paraId="68EDC321" w14:textId="67B8069E">
      <w:pPr>
        <w:jc w:val="both"/>
        <w:rPr>
          <w:rFonts w:cstheme="minorHAnsi"/>
          <w:sz w:val="24"/>
          <w:szCs w:val="24"/>
        </w:rPr>
      </w:pP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dilakukan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dengan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menggali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berbagai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informasi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secara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mendalam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melalui</w:t>
      </w:r>
      <w:proofErr w:type="spellEnd"/>
      <w:r w:rsidRPr="00896536">
        <w:rPr>
          <w:rFonts w:cstheme="minorHAnsi"/>
          <w:sz w:val="24"/>
          <w:szCs w:val="24"/>
        </w:rPr>
        <w:t xml:space="preserve"> proses </w:t>
      </w:r>
      <w:proofErr w:type="spellStart"/>
      <w:r w:rsidRPr="00896536">
        <w:rPr>
          <w:rFonts w:cstheme="minorHAnsi"/>
          <w:sz w:val="24"/>
          <w:szCs w:val="24"/>
        </w:rPr>
        <w:t>diskusi</w:t>
      </w:r>
      <w:proofErr w:type="spellEnd"/>
      <w:r w:rsidRPr="00896536">
        <w:rPr>
          <w:rFonts w:cstheme="minorHAnsi"/>
          <w:sz w:val="24"/>
          <w:szCs w:val="24"/>
        </w:rPr>
        <w:t xml:space="preserve"> dan </w:t>
      </w:r>
      <w:proofErr w:type="spellStart"/>
      <w:r w:rsidRPr="00896536">
        <w:rPr>
          <w:rFonts w:cstheme="minorHAnsi"/>
          <w:sz w:val="24"/>
          <w:szCs w:val="24"/>
        </w:rPr>
        <w:t>wawancara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langsung</w:t>
      </w:r>
      <w:proofErr w:type="spellEnd"/>
      <w:r w:rsidRPr="00896536">
        <w:rPr>
          <w:rFonts w:cstheme="minorHAnsi"/>
          <w:sz w:val="24"/>
          <w:szCs w:val="24"/>
        </w:rPr>
        <w:t xml:space="preserve"> oleh </w:t>
      </w:r>
      <w:proofErr w:type="spellStart"/>
      <w:r w:rsidRPr="00896536">
        <w:rPr>
          <w:rFonts w:cstheme="minorHAnsi"/>
          <w:sz w:val="24"/>
          <w:szCs w:val="24"/>
        </w:rPr>
        <w:t>tim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Kanwil</w:t>
      </w:r>
      <w:proofErr w:type="spellEnd"/>
      <w:r w:rsidRPr="00896536">
        <w:rPr>
          <w:rFonts w:cstheme="minorHAnsi"/>
          <w:sz w:val="24"/>
          <w:szCs w:val="24"/>
        </w:rPr>
        <w:t xml:space="preserve"> DJPb/KPPN. Tim </w:t>
      </w:r>
      <w:proofErr w:type="spellStart"/>
      <w:r w:rsidRPr="00896536">
        <w:rPr>
          <w:rFonts w:cstheme="minorHAnsi"/>
          <w:sz w:val="24"/>
          <w:szCs w:val="24"/>
        </w:rPr>
        <w:t>pelaksana</w:t>
      </w:r>
      <w:proofErr w:type="spellEnd"/>
      <w:r w:rsidRPr="00896536">
        <w:rPr>
          <w:rFonts w:cstheme="minorHAnsi"/>
          <w:sz w:val="24"/>
          <w:szCs w:val="24"/>
        </w:rPr>
        <w:t xml:space="preserve"> DILARANG KERAS </w:t>
      </w:r>
      <w:proofErr w:type="spellStart"/>
      <w:r w:rsidRPr="00896536">
        <w:rPr>
          <w:rFonts w:cstheme="minorHAnsi"/>
          <w:sz w:val="24"/>
          <w:szCs w:val="24"/>
        </w:rPr>
        <w:t>membiarkan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responden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mengisi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kuesioner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secara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mandiri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tanpa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pendampingan</w:t>
      </w:r>
      <w:proofErr w:type="spellEnd"/>
      <w:r w:rsidRPr="00896536">
        <w:rPr>
          <w:rFonts w:cstheme="minorHAnsi"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sz w:val="24"/>
          <w:szCs w:val="24"/>
        </w:rPr>
        <w:t>aktif</w:t>
      </w:r>
      <w:proofErr w:type="spellEnd"/>
      <w:r w:rsidRPr="00896536">
        <w:rPr>
          <w:rFonts w:cstheme="minorHAnsi"/>
          <w:sz w:val="24"/>
          <w:szCs w:val="24"/>
        </w:rPr>
        <w:t>.</w:t>
      </w:r>
    </w:p>
    <w:p w:rsidRPr="00896536" w:rsidR="00502E71" w:rsidP="42281111" w:rsidRDefault="00502E71" w14:paraId="19E2BB4F" w14:textId="77777777">
      <w:pPr>
        <w:jc w:val="both"/>
        <w:rPr>
          <w:rFonts w:cs="Calibri" w:cstheme="minorAscii"/>
          <w:sz w:val="24"/>
          <w:szCs w:val="24"/>
        </w:rPr>
      </w:pPr>
    </w:p>
    <w:p w:rsidR="42281111" w:rsidP="42281111" w:rsidRDefault="42281111" w14:paraId="264C111F" w14:textId="56318405">
      <w:pPr>
        <w:jc w:val="both"/>
        <w:rPr>
          <w:rFonts w:cs="Calibri" w:cstheme="minorAscii"/>
          <w:sz w:val="24"/>
          <w:szCs w:val="24"/>
        </w:rPr>
      </w:pPr>
    </w:p>
    <w:p w:rsidRPr="00896536" w:rsidR="00502E71" w:rsidP="00DB781F" w:rsidRDefault="00502E71" w14:paraId="0463B0B1" w14:textId="0BA7E244">
      <w:pPr>
        <w:rPr>
          <w:rFonts w:cstheme="minorHAnsi"/>
          <w:b/>
          <w:bCs/>
          <w:color w:val="2F5496" w:themeColor="accent1" w:themeShade="BF"/>
          <w:sz w:val="24"/>
          <w:szCs w:val="24"/>
        </w:rPr>
      </w:pPr>
      <w:r w:rsidRPr="00896536">
        <w:rPr>
          <w:rFonts w:cstheme="minorHAnsi"/>
          <w:b/>
          <w:bCs/>
          <w:color w:val="2F5496" w:themeColor="accent1" w:themeShade="BF"/>
          <w:sz w:val="24"/>
          <w:szCs w:val="24"/>
        </w:rPr>
        <w:t>BAB V: INSTRUMEN DAN ACUAN KERJA</w:t>
      </w:r>
    </w:p>
    <w:p w:rsidRPr="00896536" w:rsidR="00502E71" w:rsidP="00502E71" w:rsidRDefault="00502E71" w14:paraId="566D63E9" w14:textId="77777777">
      <w:pPr>
        <w:spacing w:after="0"/>
        <w:jc w:val="both"/>
        <w:rPr>
          <w:rFonts w:cstheme="minorHAnsi"/>
          <w:b/>
          <w:bCs/>
          <w:color w:val="2F5496" w:themeColor="accent1" w:themeShade="BF"/>
          <w:sz w:val="24"/>
          <w:szCs w:val="24"/>
        </w:rPr>
      </w:pPr>
    </w:p>
    <w:p w:rsidRPr="00896536" w:rsidR="00502E71" w:rsidP="00502E71" w:rsidRDefault="00502E71" w14:paraId="7F7E38C2" w14:textId="77777777">
      <w:pPr>
        <w:jc w:val="both"/>
        <w:rPr>
          <w:rFonts w:cstheme="minorHAnsi"/>
          <w:b/>
          <w:bCs/>
          <w:sz w:val="24"/>
          <w:szCs w:val="24"/>
        </w:rPr>
      </w:pPr>
      <w:r w:rsidRPr="00896536">
        <w:rPr>
          <w:rFonts w:cstheme="minorHAnsi"/>
          <w:b/>
          <w:bCs/>
          <w:sz w:val="24"/>
          <w:szCs w:val="24"/>
        </w:rPr>
        <w:t xml:space="preserve">5.1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Dokumen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896536">
        <w:rPr>
          <w:rFonts w:cstheme="minorHAnsi"/>
          <w:b/>
          <w:bCs/>
          <w:sz w:val="24"/>
          <w:szCs w:val="24"/>
        </w:rPr>
        <w:t>Acuan</w:t>
      </w:r>
      <w:proofErr w:type="spellEnd"/>
      <w:r w:rsidRPr="00896536">
        <w:rPr>
          <w:rFonts w:cstheme="minorHAnsi"/>
          <w:b/>
          <w:bCs/>
          <w:sz w:val="24"/>
          <w:szCs w:val="24"/>
        </w:rPr>
        <w:t xml:space="preserve"> Minimal</w:t>
      </w:r>
    </w:p>
    <w:p w:rsidRPr="00896536" w:rsidR="00502E71" w:rsidP="00502E71" w:rsidRDefault="00502E71" w14:paraId="28546F1A" w14:textId="77777777">
      <w:pPr>
        <w:jc w:val="both"/>
        <w:rPr>
          <w:rFonts w:cstheme="minorHAnsi"/>
          <w:sz w:val="24"/>
          <w:szCs w:val="24"/>
        </w:rPr>
      </w:pPr>
      <w:proofErr w:type="spellStart"/>
      <w:r w:rsidRPr="42281111" w:rsidR="669BA960">
        <w:rPr>
          <w:rFonts w:cs="Calibri" w:cstheme="minorAscii"/>
          <w:sz w:val="24"/>
          <w:szCs w:val="24"/>
        </w:rPr>
        <w:t>Sebagai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dukungan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pelaksanaan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, </w:t>
      </w:r>
      <w:proofErr w:type="spellStart"/>
      <w:r w:rsidRPr="42281111" w:rsidR="669BA960">
        <w:rPr>
          <w:rFonts w:cs="Calibri" w:cstheme="minorAscii"/>
          <w:sz w:val="24"/>
          <w:szCs w:val="24"/>
        </w:rPr>
        <w:t>tim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di </w:t>
      </w:r>
      <w:proofErr w:type="spellStart"/>
      <w:r w:rsidRPr="42281111" w:rsidR="669BA960">
        <w:rPr>
          <w:rFonts w:cs="Calibri" w:cstheme="minorAscii"/>
          <w:sz w:val="24"/>
          <w:szCs w:val="24"/>
        </w:rPr>
        <w:t>lapangan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wajib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menggunakan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Form </w:t>
      </w:r>
      <w:proofErr w:type="spellStart"/>
      <w:r w:rsidRPr="42281111" w:rsidR="669BA960">
        <w:rPr>
          <w:rFonts w:cs="Calibri" w:cstheme="minorAscii"/>
          <w:sz w:val="24"/>
          <w:szCs w:val="24"/>
        </w:rPr>
        <w:t>Survei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Perluasan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Tahun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2026 </w:t>
      </w:r>
      <w:proofErr w:type="spellStart"/>
      <w:r w:rsidRPr="42281111" w:rsidR="669BA960">
        <w:rPr>
          <w:rFonts w:cs="Calibri" w:cstheme="minorAscii"/>
          <w:sz w:val="24"/>
          <w:szCs w:val="24"/>
        </w:rPr>
        <w:t>sebagai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standar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</w:t>
      </w:r>
      <w:proofErr w:type="spellStart"/>
      <w:r w:rsidRPr="42281111" w:rsidR="669BA960">
        <w:rPr>
          <w:rFonts w:cs="Calibri" w:cstheme="minorAscii"/>
          <w:sz w:val="24"/>
          <w:szCs w:val="24"/>
        </w:rPr>
        <w:t>acuan</w:t>
      </w:r>
      <w:proofErr w:type="spellEnd"/>
      <w:r w:rsidRPr="42281111" w:rsidR="669BA960">
        <w:rPr>
          <w:rFonts w:cs="Calibri" w:cstheme="minorAscii"/>
          <w:sz w:val="24"/>
          <w:szCs w:val="24"/>
        </w:rPr>
        <w:t xml:space="preserve"> minimal.</w:t>
      </w:r>
    </w:p>
    <w:p w:rsidRPr="00896536" w:rsidR="00502E71" w:rsidP="71BD40A1" w:rsidRDefault="00502E71" w14:paraId="4B1FB15A" w14:textId="2B93B574">
      <w:pPr>
        <w:jc w:val="both"/>
        <w:rPr>
          <w:rFonts w:cs="Calibri" w:cstheme="minorAscii"/>
          <w:sz w:val="24"/>
          <w:szCs w:val="24"/>
        </w:rPr>
      </w:pPr>
    </w:p>
    <w:sectPr w:rsidRPr="00896536" w:rsidR="00BE3EFF">
      <w:footerReference w:type="default" r:id="rId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73360" w:rsidP="00DB781F" w:rsidRDefault="00873360" w14:paraId="5082D24E" w14:textId="77777777">
      <w:pPr>
        <w:spacing w:after="0" w:line="240" w:lineRule="auto"/>
      </w:pPr>
      <w:r>
        <w:separator/>
      </w:r>
    </w:p>
  </w:endnote>
  <w:endnote w:type="continuationSeparator" w:id="0">
    <w:p w:rsidR="00873360" w:rsidP="00DB781F" w:rsidRDefault="00873360" w14:paraId="1203CAF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545975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B781F" w:rsidRDefault="00DB781F" w14:paraId="7EB6FB0E" w14:textId="0874C2E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DB781F" w:rsidRDefault="00DB781F" w14:paraId="788635D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73360" w:rsidP="00DB781F" w:rsidRDefault="00873360" w14:paraId="2A5D629B" w14:textId="77777777">
      <w:pPr>
        <w:spacing w:after="0" w:line="240" w:lineRule="auto"/>
      </w:pPr>
      <w:r>
        <w:separator/>
      </w:r>
    </w:p>
  </w:footnote>
  <w:footnote w:type="continuationSeparator" w:id="0">
    <w:p w:rsidR="00873360" w:rsidP="00DB781F" w:rsidRDefault="00873360" w14:paraId="230B8DE9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790B"/>
    <w:multiLevelType w:val="hybridMultilevel"/>
    <w:tmpl w:val="B816C11E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6812566"/>
    <w:multiLevelType w:val="hybridMultilevel"/>
    <w:tmpl w:val="EAA8F758"/>
    <w:lvl w:ilvl="0" w:tplc="38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75E43BA"/>
    <w:multiLevelType w:val="hybridMultilevel"/>
    <w:tmpl w:val="0068FDA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08C07B3"/>
    <w:multiLevelType w:val="hybridMultilevel"/>
    <w:tmpl w:val="0AB653FE"/>
    <w:lvl w:ilvl="0" w:tplc="38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14AF42CA"/>
    <w:multiLevelType w:val="hybridMultilevel"/>
    <w:tmpl w:val="25DAA30E"/>
    <w:lvl w:ilvl="0" w:tplc="38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C18783C"/>
    <w:multiLevelType w:val="hybridMultilevel"/>
    <w:tmpl w:val="B20E3DF4"/>
    <w:lvl w:ilvl="0" w:tplc="3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CCB547A"/>
    <w:multiLevelType w:val="hybridMultilevel"/>
    <w:tmpl w:val="33DE5C60"/>
    <w:lvl w:ilvl="0" w:tplc="38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5DA1779"/>
    <w:multiLevelType w:val="hybridMultilevel"/>
    <w:tmpl w:val="7DA45F54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3CF25759"/>
    <w:multiLevelType w:val="hybridMultilevel"/>
    <w:tmpl w:val="9956F81E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6966E1"/>
    <w:multiLevelType w:val="hybridMultilevel"/>
    <w:tmpl w:val="483CB772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DEF2176"/>
    <w:multiLevelType w:val="hybridMultilevel"/>
    <w:tmpl w:val="CFEC3536"/>
    <w:lvl w:ilvl="0" w:tplc="3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2D45651"/>
    <w:multiLevelType w:val="hybridMultilevel"/>
    <w:tmpl w:val="38A0BFB2"/>
    <w:lvl w:ilvl="0" w:tplc="87ECFA76">
      <w:numFmt w:val="bullet"/>
      <w:lvlText w:val="•"/>
      <w:lvlJc w:val="left"/>
      <w:pPr>
        <w:ind w:left="1080" w:hanging="720"/>
      </w:pPr>
      <w:rPr>
        <w:rFonts w:hint="default" w:ascii="Arial" w:hAnsi="Arial" w:cs="Arial" w:eastAsiaTheme="minorHAnsi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82E6B94"/>
    <w:multiLevelType w:val="hybridMultilevel"/>
    <w:tmpl w:val="A9F82948"/>
    <w:lvl w:ilvl="0" w:tplc="38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6B7836F8"/>
    <w:multiLevelType w:val="hybridMultilevel"/>
    <w:tmpl w:val="F1F0154A"/>
    <w:lvl w:ilvl="0" w:tplc="3809000B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4" w15:restartNumberingAfterBreak="0">
    <w:nsid w:val="7365327E"/>
    <w:multiLevelType w:val="hybridMultilevel"/>
    <w:tmpl w:val="B6FECEB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11"/>
  </w:num>
  <w:num w:numId="4">
    <w:abstractNumId w:val="10"/>
  </w:num>
  <w:num w:numId="5">
    <w:abstractNumId w:val="3"/>
  </w:num>
  <w:num w:numId="6">
    <w:abstractNumId w:val="14"/>
  </w:num>
  <w:num w:numId="7">
    <w:abstractNumId w:val="2"/>
  </w:num>
  <w:num w:numId="8">
    <w:abstractNumId w:val="8"/>
  </w:num>
  <w:num w:numId="9">
    <w:abstractNumId w:val="0"/>
  </w:num>
  <w:num w:numId="10">
    <w:abstractNumId w:val="6"/>
  </w:num>
  <w:num w:numId="11">
    <w:abstractNumId w:val="9"/>
  </w:num>
  <w:num w:numId="12">
    <w:abstractNumId w:val="7"/>
  </w:num>
  <w:num w:numId="13">
    <w:abstractNumId w:val="12"/>
  </w:num>
  <w:num w:numId="14">
    <w:abstractNumId w:val="1"/>
  </w:num>
  <w:num w:numId="15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E71"/>
    <w:rsid w:val="003746DC"/>
    <w:rsid w:val="00502E71"/>
    <w:rsid w:val="006F039C"/>
    <w:rsid w:val="00761B98"/>
    <w:rsid w:val="00873360"/>
    <w:rsid w:val="00896536"/>
    <w:rsid w:val="009339F4"/>
    <w:rsid w:val="009D07CC"/>
    <w:rsid w:val="00B902A7"/>
    <w:rsid w:val="00BE3EFF"/>
    <w:rsid w:val="00DB781F"/>
    <w:rsid w:val="00EF4FE9"/>
    <w:rsid w:val="11404164"/>
    <w:rsid w:val="1AC4AA96"/>
    <w:rsid w:val="1C17AEB6"/>
    <w:rsid w:val="2058AE5F"/>
    <w:rsid w:val="31823199"/>
    <w:rsid w:val="42281111"/>
    <w:rsid w:val="4E909B19"/>
    <w:rsid w:val="63BE52BA"/>
    <w:rsid w:val="663361CC"/>
    <w:rsid w:val="669BA960"/>
    <w:rsid w:val="6C236492"/>
    <w:rsid w:val="71BD40A1"/>
    <w:rsid w:val="73D74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2ADBD"/>
  <w15:chartTrackingRefBased/>
  <w15:docId w15:val="{4AE5AE26-0D8F-4ACF-A634-393E77F6991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E7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39C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02E7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502E71"/>
    <w:rPr>
      <w:b/>
      <w:bCs/>
    </w:rPr>
  </w:style>
  <w:style w:type="table" w:styleId="TableGrid">
    <w:name w:val="Table Grid"/>
    <w:basedOn w:val="TableNormal"/>
    <w:uiPriority w:val="39"/>
    <w:rsid w:val="00502E7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4-Accent1">
    <w:name w:val="Grid Table 4 Accent 1"/>
    <w:basedOn w:val="TableNormal"/>
    <w:uiPriority w:val="49"/>
    <w:rsid w:val="00B902A7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B902A7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PlainTable2">
    <w:name w:val="Plain Table 2"/>
    <w:basedOn w:val="TableNormal"/>
    <w:uiPriority w:val="42"/>
    <w:rsid w:val="00B902A7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GridTable2">
    <w:name w:val="Grid Table 2"/>
    <w:basedOn w:val="TableNormal"/>
    <w:uiPriority w:val="47"/>
    <w:rsid w:val="00B902A7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902A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qFormat/>
    <w:rsid w:val="00B902A7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semiHidden/>
    <w:rsid w:val="006F039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6F039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D"/>
    </w:rPr>
  </w:style>
  <w:style w:type="paragraph" w:styleId="Header">
    <w:name w:val="header"/>
    <w:basedOn w:val="Normal"/>
    <w:link w:val="HeaderChar"/>
    <w:uiPriority w:val="99"/>
    <w:unhideWhenUsed/>
    <w:rsid w:val="00DB781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B781F"/>
  </w:style>
  <w:style w:type="paragraph" w:styleId="Footer">
    <w:name w:val="footer"/>
    <w:basedOn w:val="Normal"/>
    <w:link w:val="FooterChar"/>
    <w:uiPriority w:val="99"/>
    <w:unhideWhenUsed/>
    <w:rsid w:val="00DB781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DB7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9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EEDA081BF1F408AAB8D5B239C3987" ma:contentTypeVersion="15" ma:contentTypeDescription="Create a new document." ma:contentTypeScope="" ma:versionID="6f66a16651dada98141d2aaa3f850de7">
  <xsd:schema xmlns:xsd="http://www.w3.org/2001/XMLSchema" xmlns:xs="http://www.w3.org/2001/XMLSchema" xmlns:p="http://schemas.microsoft.com/office/2006/metadata/properties" xmlns:ns2="0292f133-7a09-4a66-b08d-3ae74d4bae5f" xmlns:ns3="b2992bec-f44b-42ac-b395-58539b0a572b" targetNamespace="http://schemas.microsoft.com/office/2006/metadata/properties" ma:root="true" ma:fieldsID="1ce90145e0ab17afe3580099893ddfd9" ns2:_="" ns3:_="">
    <xsd:import namespace="0292f133-7a09-4a66-b08d-3ae74d4bae5f"/>
    <xsd:import namespace="b2992bec-f44b-42ac-b395-58539b0a5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2f133-7a09-4a66-b08d-3ae74d4ba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992bec-f44b-42ac-b395-58539b0a572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e33d230-5026-4d61-a600-60c69d4b1ef2}" ma:internalName="TaxCatchAll" ma:showField="CatchAllData" ma:web="b2992bec-f44b-42ac-b395-58539b0a5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2992bec-f44b-42ac-b395-58539b0a572b" xsi:nil="true"/>
    <lcf76f155ced4ddcb4097134ff3c332f xmlns="0292f133-7a09-4a66-b08d-3ae74d4bae5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7F4DA607-98F6-494D-84C1-554E871A1ED4}"/>
</file>

<file path=customXml/itemProps2.xml><?xml version="1.0" encoding="utf-8"?>
<ds:datastoreItem xmlns:ds="http://schemas.openxmlformats.org/officeDocument/2006/customXml" ds:itemID="{3B37CC3C-6317-44FE-B915-10E9318B5EA4}"/>
</file>

<file path=customXml/itemProps3.xml><?xml version="1.0" encoding="utf-8"?>
<ds:datastoreItem xmlns:ds="http://schemas.openxmlformats.org/officeDocument/2006/customXml" ds:itemID="{69835744-E32F-408E-932F-3976F4F1D79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Prabowo Wahyu Andoyo</dc:creator>
  <keywords/>
  <dc:description/>
  <lastModifiedBy>Anggreyeni Bontor Yosari Tampubolon</lastModifiedBy>
  <revision>6</revision>
  <lastPrinted>2026-07-09T15:00:00.0000000Z</lastPrinted>
  <dcterms:created xsi:type="dcterms:W3CDTF">2026-07-09T14:07:00.0000000Z</dcterms:created>
  <dcterms:modified xsi:type="dcterms:W3CDTF">2026-07-13T03:34:03.8283042Z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0x01010059BEEDA081BF1F408AAB8D5B239C3987</vt:lpwstr>
  </property>
  <property fmtid="{D5CDD505-2E9C-101B-9397-08002B2CF9AE}" pid="3" name="MediaServiceImageTags">
    <vt:lpwstr/>
  </property>
</Properties>
</file>