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66666"/>
          <w:sz w:val="22"/>
          <w:szCs w:val="22"/>
        </w:rPr>
        <w:t xml:space="preserve">ICT 9 • Unit 2 — Web Department</w:t>
      </w:r>
    </w:p>
    <w:p>
      <w:pPr>
        <w:pStyle w:val="Title"/>
      </w:pPr>
      <w:r>
        <w:t xml:space="preserve">Lesson 2.4 Assembly: Going Live on GitHub</w:t>
      </w:r>
    </w:p>
    <w:p>
      <w:pPr>
        <w:pBdr>
          <w:bottom w:val="single" w:color="2E6DA4" w:sz="8" w:space="6"/>
        </w:pBdr>
        <w:spacing w:after="200"/>
      </w:pPr>
      <w:r>
        <w:rPr>
          <w:i/>
          <w:iCs/>
          <w:color w:val="2E6DA4"/>
          <w:sz w:val="26"/>
          <w:szCs w:val="26"/>
        </w:rPr>
        <w:t xml:space="preserve">Teacher lead-through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2E6DA4" w:color="auto" w:val="clear"/>
            <w:tcMar>
              <w:top w:type="dxa" w:w="60"/>
              <w:left w:type="dxa" w:w="100"/>
              <w:bottom w:type="dxa" w:w="60"/>
              <w:right w:type="dxa" w:w="100"/>
            </w:tcMar>
          </w:tcPr>
          <w:p>
            <w:pPr>
              <w:spacing w:after="40"/>
            </w:pPr>
            <w:r>
              <w:rPr>
                <w:b/>
                <w:bCs/>
                <w:color w:val="FFFFFF"/>
              </w:rPr>
              <w:t xml:space="preserve">At a glance</w:t>
            </w:r>
          </w:p>
        </w:tc>
        <w:tc>
          <w:tcPr>
            <w:tcW w:type="dxa" w:w="7160"/>
            <w:tcBorders>
              <w:top w:val="single" w:color="BFBFBF" w:sz="4"/>
              <w:left w:val="single" w:color="BFBFBF" w:sz="4"/>
              <w:bottom w:val="single" w:color="BFBFBF" w:sz="4"/>
              <w:right w:val="single" w:color="BFBFBF" w:sz="4"/>
            </w:tcBorders>
            <w:shd w:fill="2E6DA4" w:color="auto" w:val="clear"/>
            <w:tcMar>
              <w:top w:type="dxa" w:w="60"/>
              <w:left w:type="dxa" w:w="100"/>
              <w:bottom w:type="dxa" w:w="60"/>
              <w:right w:type="dxa" w:w="100"/>
            </w:tcMar>
          </w:tcPr>
          <w:p>
            <w:pPr>
              <w:spacing w:after="40"/>
            </w:pPr>
            <w:r>
              <w:rPr>
                <w:b/>
                <w:bCs/>
                <w:color w:val="FFFFFF"/>
              </w:rPr>
              <w:t xml:space="preserve"/>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Student page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code.codemathbike.ca/ict9/unit2/lesson4/2.4_index.html</w:t>
            </w:r>
          </w:p>
        </w:tc>
      </w:tr>
      <w:tr>
        <w:trPr>
          <w:cantSplit/>
          <w:tblHeader w:val="false"/>
        </w:trPr>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Product</w:t>
            </w:r>
          </w:p>
        </w:tc>
        <w:tc>
          <w:tcPr>
            <w:tcW w:type="dxa" w:w="7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 live portfolio site at </w:t>
            </w:r>
            <w:r>
              <w:rPr>
                <w:rFonts w:ascii="Consolas" w:cs="Consolas" w:eastAsia="Consolas" w:hAnsi="Consolas"/>
                <w:sz w:val="19"/>
                <w:szCs w:val="19"/>
              </w:rPr>
              <w:t xml:space="preserve">https://username.github.io</w:t>
            </w:r>
            <w:r>
              <w:t xml:space="preserve">, with the URL posted in Teams, plus the AI reflection (on the Task 4 cleanup).</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Big idea</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Real developers track their code with Git, have it reviewed, and ship it. Publishing is a skill, and so is deciding what goes public.</w:t>
            </w:r>
          </w:p>
        </w:tc>
      </w:tr>
      <w:tr>
        <w:trPr>
          <w:cantSplit/>
          <w:tblHeader w:val="false"/>
        </w:trPr>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ADST focus</w:t>
            </w:r>
          </w:p>
        </w:tc>
        <w:tc>
          <w:tcPr>
            <w:tcW w:type="dxa" w:w="7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Applied Skills (version control and hosting tools), Applied Design (review, test, and iterate before sharing), and digital citizenship (public footprint).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VS Code (Source Control panel + terminal), Git for Windows, GitHub.com, GitHub Pages, and an AI assistant of the student's choice.</w:t>
            </w:r>
          </w:p>
        </w:tc>
      </w:tr>
      <w:tr>
        <w:trPr>
          <w:cantSplit/>
          <w:tblHeader w:val="false"/>
        </w:trPr>
        <w:tc>
          <w:tcPr>
            <w:tcW w:type="dxa" w:w="22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Tasks</w:t>
            </w:r>
          </w:p>
        </w:tc>
        <w:tc>
          <w:tcPr>
            <w:tcW w:type="dxa" w:w="71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Green 1–6: pre-flight/privacy → account → first commit → AI cleanup → publish → ship an update. Then Blue (README, validator, repo About) and the Black menu.</w:t>
            </w:r>
          </w:p>
        </w:tc>
      </w:tr>
    </w:tbl>
    <w:p>
      <w:pPr>
        <w:spacing w:after="80"/>
      </w:pPr>
    </w:p>
    <w:p>
      <w:pPr>
        <w:pStyle w:val="Heading1"/>
      </w:pPr>
      <w:r>
        <w:t xml:space="preserve">1. Before the lesson: optional prep</w:t>
      </w:r>
    </w:p>
    <w:p>
      <w:pPr>
        <w:spacing w:after="120"/>
      </w:pPr>
      <w:r>
        <w:t xml:space="preserve">Optional. None of these will stop the lesson, since you can sort out stalls live, but the first three are the ones most likely to hit the whole room at once. A quick run-through on a lab PC signed in as a student would show them early. The student page is written as the catch-up/fallback for absent or lost students, so it includes self-serve fixes for the common errors.</w:t>
      </w:r>
    </w:p>
    <w:p>
      <w:pPr>
        <w:spacing w:after="70"/>
        <w:ind w:left="360" w:hanging="360"/>
      </w:pPr>
      <w:r>
        <w:rPr>
          <w:rFonts w:ascii="Segoe UI Symbol" w:cs="Segoe UI Symbol" w:eastAsia="Segoe UI Symbol" w:hAnsi="Segoe UI Symbol"/>
        </w:rPr>
        <w:t xml:space="preserve">☐  </w:t>
      </w:r>
      <w:r>
        <w:rPr>
          <w:b/>
          <w:bCs/>
        </w:rPr>
        <w:t xml:space="preserve">Git for Windows is installed on the lab PCs.</w:t>
      </w:r>
      <w:r>
        <w:t xml:space="preserve"> VS Code does not include Git. Open a lab PC, open VS Code → Terminal, and run </w:t>
      </w:r>
      <w:r>
        <w:rPr>
          <w:rFonts w:ascii="Consolas" w:cs="Consolas" w:eastAsia="Consolas" w:hAnsi="Consolas"/>
          <w:sz w:val="19"/>
          <w:szCs w:val="19"/>
        </w:rPr>
        <w:t xml:space="preserve">git --version</w:t>
      </w:r>
      <w:r>
        <w:t xml:space="preserve">. If you get "not recognized," or the Source Control panel shows a </w:t>
      </w:r>
      <w:r>
        <w:rPr>
          <w:b/>
          <w:bCs/>
        </w:rPr>
        <w:t xml:space="preserve">Download Git</w:t>
      </w:r>
      <w:r>
        <w:t xml:space="preserve"> button, submit an IT ticket now. The student flow cannot work without it.</w:t>
      </w:r>
    </w:p>
    <w:p>
      <w:pPr>
        <w:spacing w:after="70"/>
        <w:ind w:left="360" w:hanging="360"/>
      </w:pPr>
      <w:r>
        <w:rPr>
          <w:rFonts w:ascii="Segoe UI Symbol" w:cs="Segoe UI Symbol" w:eastAsia="Segoe UI Symbol" w:hAnsi="Segoe UI Symbol"/>
        </w:rPr>
        <w:t xml:space="preserve">☐  </w:t>
      </w:r>
      <w:r>
        <w:rPr>
          <w:b/>
          <w:bCs/>
        </w:rPr>
        <w:t xml:space="preserve">Run the whole flow once on the H: drive.</w:t>
      </w:r>
      <w:r>
        <w:t xml:space="preserve"> Initialize a repo in a folder on H:, commit, and publish. Network drives often trigger Git's </w:t>
      </w:r>
      <w:r>
        <w:rPr>
          <w:i/>
          <w:iCs/>
        </w:rPr>
        <w:t xml:space="preserve">"detected dubious ownership"</w:t>
      </w:r>
      <w:r>
        <w:t xml:space="preserve"> error. If it appears, the fix is in the troubleshooting table (section 3). Also check whether the global Git config (</w:t>
      </w:r>
      <w:r>
        <w:rPr>
          <w:rFonts w:ascii="Consolas" w:cs="Consolas" w:eastAsia="Consolas" w:hAnsi="Consolas"/>
          <w:sz w:val="19"/>
          <w:szCs w:val="19"/>
        </w:rPr>
        <w:t xml:space="preserve">user.name</w:t>
      </w:r>
      <w:r>
        <w:t xml:space="preserve">/</w:t>
      </w:r>
      <w:r>
        <w:rPr>
          <w:rFonts w:ascii="Consolas" w:cs="Consolas" w:eastAsia="Consolas" w:hAnsi="Consolas"/>
          <w:sz w:val="19"/>
          <w:szCs w:val="19"/>
        </w:rPr>
        <w:t xml:space="preserve">user.email</w:t>
      </w:r>
      <w:r>
        <w:t xml:space="preserve">) survives a log-out and log-in on your roaming profiles. If it doesn't, students redo Task 3 Step 2 each class, which is annoying but harmless.</w:t>
      </w:r>
    </w:p>
    <w:p>
      <w:pPr>
        <w:spacing w:after="70"/>
        <w:ind w:left="360" w:hanging="360"/>
      </w:pPr>
      <w:r>
        <w:rPr>
          <w:rFonts w:ascii="Segoe UI Symbol" w:cs="Segoe UI Symbol" w:eastAsia="Segoe UI Symbol" w:hAnsi="Segoe UI Symbol"/>
        </w:rPr>
        <w:t xml:space="preserve">☐  </w:t>
      </w:r>
      <w:r>
        <w:rPr>
          <w:b/>
          <w:bCs/>
        </w:rPr>
        <w:t xml:space="preserve">GitHub emails reach school inboxes.</w:t>
      </w:r>
      <w:r>
        <w:t xml:space="preserve"> Sign up a test account with a school address and confirm that the verification code arrives, and whether it lands in Junk. If district filtering blocks it, ask IT to allow </w:t>
      </w:r>
      <w:r>
        <w:rPr>
          <w:rFonts w:ascii="Consolas" w:cs="Consolas" w:eastAsia="Consolas" w:hAnsi="Consolas"/>
          <w:sz w:val="19"/>
          <w:szCs w:val="19"/>
        </w:rPr>
        <w:t xml:space="preserve">github.com</w:t>
      </w:r>
      <w:r>
        <w:t xml:space="preserve"> and </w:t>
      </w:r>
      <w:r>
        <w:rPr>
          <w:rFonts w:ascii="Consolas" w:cs="Consolas" w:eastAsia="Consolas" w:hAnsi="Consolas"/>
          <w:sz w:val="19"/>
          <w:szCs w:val="19"/>
        </w:rPr>
        <w:t xml:space="preserve">noreply@github.com</w:t>
      </w:r>
      <w:r>
        <w:t xml:space="preserve">.</w:t>
      </w:r>
    </w:p>
    <w:p>
      <w:pPr>
        <w:spacing w:after="70"/>
        <w:ind w:left="360" w:hanging="360"/>
      </w:pPr>
      <w:r>
        <w:rPr>
          <w:rFonts w:ascii="Segoe UI Symbol" w:cs="Segoe UI Symbol" w:eastAsia="Segoe UI Symbol" w:hAnsi="Segoe UI Symbol"/>
        </w:rPr>
        <w:t xml:space="preserve">☐  </w:t>
      </w:r>
      <w:r>
        <w:rPr>
          <w:b/>
          <w:bCs/>
        </w:rPr>
        <w:t xml:space="preserve">Confirm district expectations for student accounts and public posting.</w:t>
      </w:r>
      <w:r>
        <w:t xml:space="preserve"> Students are creating an account on an external (US-hosted) service and publishing publicly. Check with admin whether your signed Acceptable Use &amp; AI Use Agreement covers this under SD44 practice, or whether a separate notice/consent is expected. Have a plan for any student who can't publish publicly (see "Alternative path" in section 2).</w:t>
      </w:r>
    </w:p>
    <w:p>
      <w:pPr>
        <w:spacing w:after="70"/>
        <w:ind w:left="360" w:hanging="360"/>
      </w:pPr>
      <w:r>
        <w:rPr>
          <w:rFonts w:ascii="Segoe UI Symbol" w:cs="Segoe UI Symbol" w:eastAsia="Segoe UI Symbol" w:hAnsi="Segoe UI Symbol"/>
        </w:rPr>
        <w:t xml:space="preserve">☐  </w:t>
      </w:r>
      <w:r>
        <w:rPr>
          <w:b/>
          <w:bCs/>
        </w:rPr>
        <w:t xml:space="preserve">Make the class sign-in sheet.</w:t>
      </w:r>
      <w:r>
        <w:t xml:space="preserve"> A Microsoft Form or a Teams-hosted Excel sheet with Name, Block, GitHub username, and live URL. You'll need usernames when kids forget them, and URLs for the Studio Directory.</w:t>
      </w:r>
    </w:p>
    <w:p>
      <w:pPr>
        <w:spacing w:after="70"/>
        <w:ind w:left="360" w:hanging="360"/>
      </w:pPr>
      <w:r>
        <w:rPr>
          <w:rFonts w:ascii="Segoe UI Symbol" w:cs="Segoe UI Symbol" w:eastAsia="Segoe UI Symbol" w:hAnsi="Segoe UI Symbol"/>
        </w:rPr>
        <w:t xml:space="preserve">☐  </w:t>
      </w:r>
      <w:r>
        <w:rPr>
          <w:b/>
          <w:bCs/>
        </w:rPr>
        <w:t xml:space="preserve">Create the 2.4 Teams assignment.</w:t>
      </w:r>
      <w:r>
        <w:t xml:space="preserve"> Deliverables: (1) the live URL, and (2) the AI reflection answering the four standard questions, focused on the Task 4 cleanup.</w:t>
      </w:r>
    </w:p>
    <w:p>
      <w:pPr>
        <w:spacing w:after="70"/>
        <w:ind w:left="360" w:hanging="360"/>
      </w:pPr>
      <w:r>
        <w:rPr>
          <w:rFonts w:ascii="Segoe UI Symbol" w:cs="Segoe UI Symbol" w:eastAsia="Segoe UI Symbol" w:hAnsi="Segoe UI Symbol"/>
        </w:rPr>
        <w:t xml:space="preserve">☐  </w:t>
      </w:r>
      <w:r>
        <w:rPr>
          <w:b/>
          <w:bCs/>
        </w:rPr>
        <w:t xml:space="preserve">Publish your own demo site.</w:t>
      </w:r>
      <w:r>
        <w:t xml:space="preserve"> Put the student-a exemplar on your own GitHub account at </w:t>
      </w:r>
      <w:r>
        <w:rPr>
          <w:rFonts w:ascii="Consolas" w:cs="Consolas" w:eastAsia="Consolas" w:hAnsi="Consolas"/>
          <w:sz w:val="19"/>
          <w:szCs w:val="19"/>
        </w:rPr>
        <w:t xml:space="preserve">yourname.github.io</w:t>
      </w:r>
      <w:r>
        <w:t xml:space="preserve"> (or on a demo account), so the hook can open a real site on your phone.</w:t>
      </w:r>
    </w:p>
    <w:p>
      <w:pPr>
        <w:spacing w:after="70"/>
        <w:ind w:left="360" w:hanging="360"/>
      </w:pPr>
      <w:r>
        <w:rPr>
          <w:rFonts w:ascii="Segoe UI Symbol" w:cs="Segoe UI Symbol" w:eastAsia="Segoe UI Symbol" w:hAnsi="Segoe UI Symbol"/>
        </w:rPr>
        <w:t xml:space="preserve">☐  </w:t>
      </w:r>
      <w:r>
        <w:rPr>
          <w:b/>
          <w:bCs/>
        </w:rPr>
        <w:t xml:space="preserve">Prepare a "scary code" snippet</w:t>
      </w:r>
      <w:r>
        <w:t xml:space="preserve"> for the Task 4 AI demo (a sample is in section 2).</w:t>
      </w:r>
    </w:p>
    <w:p>
      <w:pPr>
        <w:spacing w:after="70"/>
        <w:ind w:left="360" w:hanging="360"/>
      </w:pPr>
      <w:r>
        <w:rPr>
          <w:rFonts w:ascii="Segoe UI Symbol" w:cs="Segoe UI Symbol" w:eastAsia="Segoe UI Symbol" w:hAnsi="Segoe UI Symbol"/>
        </w:rPr>
        <w:t xml:space="preserve">☐  </w:t>
      </w:r>
      <w:r>
        <w:rPr>
          <w:b/>
          <w:bCs/>
        </w:rPr>
        <w:t xml:space="preserve">Decide which AI tools are allowed</w:t>
      </w:r>
      <w:r>
        <w:t xml:space="preserve"> for Task 4 (for example, Copilot with a school login), and tell students before Task 4. The student page says "any of the ones allowed in class."</w:t>
      </w:r>
    </w:p>
    <w:p>
      <w:pPr>
        <w:pBdr>
          <w:left w:val="single" w:color="2E6DA4" w:sz="24" w:space="8"/>
        </w:pBdr>
        <w:shd w:fill="EAF2FA" w:color="auto" w:val="clear"/>
        <w:spacing w:after="160" w:before="120"/>
        <w:ind w:left="200" w:right="200"/>
      </w:pPr>
      <w:r>
        <w:rPr>
          <w:b/>
          <w:bCs/>
          <w:color w:val="2E6DA4"/>
        </w:rPr>
        <w:t xml:space="preserve">Teacher note:  </w:t>
      </w:r>
      <w:r>
        <w:t xml:space="preserve">The student page asks students to set their commit email to the private GitHub </w:t>
      </w:r>
      <w:r>
        <w:rPr>
          <w:rFonts w:ascii="Consolas" w:cs="Consolas" w:eastAsia="Consolas" w:hAnsi="Consolas"/>
          <w:sz w:val="19"/>
          <w:szCs w:val="19"/>
        </w:rPr>
        <w:t xml:space="preserve">noreply</w:t>
      </w:r>
      <w:r>
        <w:t xml:space="preserve"> address. This matters: commit emails are public in the repo history, so without it, every student's school email address would be published.</w:t>
      </w:r>
    </w:p>
    <w:p>
      <w:pPr>
        <w:pStyle w:val="Heading1"/>
      </w:pPr>
      <w:r>
        <w:t xml:space="preserve">2. The lesson, start to finish</w:t>
      </w:r>
    </w:p>
    <w:p>
      <w:pPr>
        <w:spacing w:after="120"/>
      </w:pPr>
      <w:r>
        <w:t xml:space="preserve">One continuous lesson, led live in task order. Move on when most of the room hits the checkpoint, and send anyone who falls behind to the matching task on the student page ("Find your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60"/>
        <w:gridCol w:w="2900"/>
      </w:tblGrid>
      <w:tr>
        <w:trPr>
          <w:cantSplit/>
          <w:tblHeader/>
        </w:trPr>
        <w:tc>
          <w:tcPr>
            <w:tcW w:type="dxa" w:w="2000"/>
            <w:tcBorders>
              <w:top w:val="single" w:color="BFBFBF" w:sz="4"/>
              <w:left w:val="single" w:color="BFBFBF" w:sz="4"/>
              <w:bottom w:val="single" w:color="BFBFBF" w:sz="4"/>
              <w:right w:val="single" w:color="BFBFBF" w:sz="4"/>
            </w:tcBorders>
            <w:shd w:fill="2E6DA4" w:color="auto" w:val="clear"/>
            <w:tcMar>
              <w:top w:type="dxa" w:w="60"/>
              <w:left w:type="dxa" w:w="100"/>
              <w:bottom w:type="dxa" w:w="60"/>
              <w:right w:type="dxa" w:w="100"/>
            </w:tcMar>
          </w:tcPr>
          <w:p>
            <w:pPr>
              <w:spacing w:after="40"/>
            </w:pPr>
            <w:r>
              <w:rPr>
                <w:b/>
                <w:bCs/>
                <w:color w:val="FFFFFF"/>
              </w:rPr>
              <w:t xml:space="preserve">Segment</w:t>
            </w:r>
          </w:p>
        </w:tc>
        <w:tc>
          <w:tcPr>
            <w:tcW w:type="dxa" w:w="4460"/>
            <w:tcBorders>
              <w:top w:val="single" w:color="BFBFBF" w:sz="4"/>
              <w:left w:val="single" w:color="BFBFBF" w:sz="4"/>
              <w:bottom w:val="single" w:color="BFBFBF" w:sz="4"/>
              <w:right w:val="single" w:color="BFBFBF" w:sz="4"/>
            </w:tcBorders>
            <w:shd w:fill="2E6DA4" w:color="auto" w:val="clear"/>
            <w:tcMar>
              <w:top w:type="dxa" w:w="60"/>
              <w:left w:type="dxa" w:w="100"/>
              <w:bottom w:type="dxa" w:w="60"/>
              <w:right w:type="dxa" w:w="100"/>
            </w:tcMar>
          </w:tcPr>
          <w:p>
            <w:pPr>
              <w:spacing w:after="40"/>
            </w:pPr>
            <w:r>
              <w:rPr>
                <w:b/>
                <w:bCs/>
                <w:color w:val="FFFFFF"/>
              </w:rPr>
              <w:t xml:space="preserve">What happens</w:t>
            </w:r>
          </w:p>
        </w:tc>
        <w:tc>
          <w:tcPr>
            <w:tcW w:type="dxa" w:w="2900"/>
            <w:tcBorders>
              <w:top w:val="single" w:color="BFBFBF" w:sz="4"/>
              <w:left w:val="single" w:color="BFBFBF" w:sz="4"/>
              <w:bottom w:val="single" w:color="BFBFBF" w:sz="4"/>
              <w:right w:val="single" w:color="BFBFBF" w:sz="4"/>
            </w:tcBorders>
            <w:shd w:fill="2E6DA4" w:color="auto" w:val="clear"/>
            <w:tcMar>
              <w:top w:type="dxa" w:w="60"/>
              <w:left w:type="dxa" w:w="100"/>
              <w:bottom w:type="dxa" w:w="60"/>
              <w:right w:type="dxa" w:w="100"/>
            </w:tcMar>
          </w:tcPr>
          <w:p>
            <w:pPr>
              <w:spacing w:after="40"/>
            </w:pPr>
            <w:r>
              <w:rPr>
                <w:b/>
                <w:bCs/>
                <w:color w:val="FFFFFF"/>
              </w:rPr>
              <w:t xml:space="preserve">Checkpoint before moving on</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Hook</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Show a live site on your phone and its commit history. Introduce repo / commit / push / GitHub Pages.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Students can say what a commit is.</w:t>
            </w:r>
          </w:p>
        </w:tc>
      </w:tr>
      <w:tr>
        <w:trPr>
          <w:cantSplit/>
          <w:tblHeader w:val="false"/>
        </w:trPr>
        <w:tc>
          <w:tcPr>
            <w:tcW w:type="dxa" w:w="20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Task 1: Pre-flight</w:t>
            </w:r>
          </w:p>
        </w:tc>
        <w:tc>
          <w:tcPr>
            <w:tcW w:type="dxa" w:w="44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Privacy pass ("public by default"), </w:t>
            </w:r>
            <w:r>
              <w:rPr>
                <w:b/>
                <w:bCs/>
              </w:rPr>
              <w:t xml:space="preserve">20 Questions oversharing audit</w:t>
            </w:r>
            <w:r>
              <w:t xml:space="preserve"> with the partner stranger test, plus polish: links, lowercase file names, </w:t>
            </w:r>
            <w:r>
              <w:rPr>
                <w:rFonts w:ascii="Consolas" w:cs="Consolas" w:eastAsia="Consolas" w:hAnsi="Consolas"/>
                <w:sz w:val="19"/>
                <w:szCs w:val="19"/>
              </w:rPr>
              <w:t xml:space="preserve">index.html</w:t>
            </w:r>
            <w:r>
              <w:t xml:space="preserve"> at the top level.</w:t>
            </w:r>
          </w:p>
        </w:tc>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All 20 answers rated green (or a considered yellow); file names lowercase.</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Task 2: Account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Choose a username, sign up with school email, verify, add to the sign-in sheet.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Signed in; username on the sheet.</w:t>
            </w:r>
          </w:p>
        </w:tc>
      </w:tr>
      <w:tr>
        <w:trPr>
          <w:cantSplit/>
          <w:tblHeader w:val="false"/>
        </w:trPr>
        <w:tc>
          <w:tcPr>
            <w:tcW w:type="dxa" w:w="20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Task 3: First commit</w:t>
            </w:r>
          </w:p>
        </w:tc>
        <w:tc>
          <w:tcPr>
            <w:tcW w:type="dxa" w:w="44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Initialize Repository → Git identity (private email) → Stage All → Commit.</w:t>
            </w:r>
          </w:p>
        </w:tc>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Commit in the Graph; Changes list empty.</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Task 4: AI cleanup</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Short live demo of the scary-code snippet, then students clean up one file at a time, review the diff, and commit.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"AI code cleanup" commit; site still works.</w:t>
            </w:r>
          </w:p>
        </w:tc>
      </w:tr>
      <w:tr>
        <w:trPr>
          <w:cantSplit/>
          <w:tblHeader w:val="false"/>
        </w:trPr>
        <w:tc>
          <w:tcPr>
            <w:tcW w:type="dxa" w:w="20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Task 5: Go live</w:t>
            </w:r>
          </w:p>
        </w:tc>
        <w:tc>
          <w:tcPr>
            <w:tcW w:type="dxa" w:w="44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Publish Branch as </w:t>
            </w:r>
            <w:r>
              <w:rPr>
                <w:rFonts w:ascii="Consolas" w:cs="Consolas" w:eastAsia="Consolas" w:hAnsi="Consolas"/>
                <w:sz w:val="19"/>
                <w:szCs w:val="19"/>
              </w:rPr>
              <w:t xml:space="preserve">username.github.io</w:t>
            </w:r>
            <w:r>
              <w:t xml:space="preserve"> (public) → Settings → Pages → test on a phone.</w:t>
            </w:r>
          </w:p>
        </w:tc>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Site loads on a phone; URL posted in Teams.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Task 6: Ship an update</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Edit → commit → Sync, then hard refresh.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 visible live.</w:t>
            </w:r>
          </w:p>
        </w:tc>
      </w:tr>
      <w:tr>
        <w:trPr>
          <w:cantSplit/>
          <w:tblHeader w:val="false"/>
        </w:trPr>
        <w:tc>
          <w:tcPr>
            <w:tcW w:type="dxa" w:w="20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Wrap-up</w:t>
            </w:r>
          </w:p>
        </w:tc>
        <w:tc>
          <w:tcPr>
            <w:tcW w:type="dxa" w:w="44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Submit URL + AI reflection. Everyone signs out of VS Code and github.com.</w:t>
            </w:r>
          </w:p>
        </w:tc>
        <w:tc>
          <w:tcPr>
            <w:tcW w:type="dxa" w:w="29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Signed out everywhere.</w:t>
            </w:r>
          </w:p>
        </w:tc>
      </w:tr>
    </w:tbl>
    <w:p>
      <w:pPr>
        <w:spacing w:after="80"/>
      </w:pPr>
    </w:p>
    <w:p>
      <w:pPr>
        <w:pStyle w:val="Heading2"/>
      </w:pPr>
      <w:r>
        <w:t xml:space="preserve">Hook</w:t>
      </w:r>
    </w:p>
    <w:p>
      <w:pPr>
        <w:pBdr>
          <w:left w:val="single" w:color="4E8A3A" w:sz="24" w:space="8"/>
        </w:pBdr>
        <w:shd w:fill="F1F6EE" w:color="auto" w:val="clear"/>
        <w:spacing w:after="160" w:before="120"/>
        <w:ind w:left="200" w:right="200"/>
      </w:pPr>
      <w:r>
        <w:rPr>
          <w:b/>
          <w:bCs/>
          <w:color w:val="4E8A3A"/>
        </w:rPr>
        <w:t xml:space="preserve">Say:  </w:t>
      </w:r>
      <w:r>
        <w:t xml:space="preserve">"For four weeks your site has lived on your H: drive. Only you can see it. By the end of today, anyone in the world can type in a URL and see it, including your grandma, your friends, and someday an employer. We're using the same tools real developers use to ship code."</w:t>
      </w:r>
    </w:p>
    <w:p>
      <w:pPr>
        <w:pStyle w:val="ListParagraph"/>
        <w:numPr>
          <w:ilvl w:val="0"/>
          <w:numId w:val="2"/>
        </w:numPr>
        <w:spacing w:after="80"/>
      </w:pPr>
      <w:r>
        <w:t xml:space="preserve">Show your demo site on a phone. Then show its GitHub repo, and click into the commit history to show that every change is recorded with a message.</w:t>
      </w:r>
    </w:p>
    <w:p>
      <w:pPr>
        <w:pStyle w:val="ListParagraph"/>
        <w:numPr>
          <w:ilvl w:val="0"/>
          <w:numId w:val="2"/>
        </w:numPr>
        <w:spacing w:after="80"/>
      </w:pPr>
      <w:r>
        <w:t xml:space="preserve">Write the four words on the board: </w:t>
      </w:r>
      <w:r>
        <w:rPr>
          <w:b/>
          <w:bCs/>
        </w:rPr>
        <w:t xml:space="preserve">repository, commit, push/sync, GitHub Pages</w:t>
      </w:r>
      <w:r>
        <w:t xml:space="preserve">. A useful analogy: commits are save points in a video game. You can always reload one, and everyone can see the list of them.</w:t>
      </w:r>
    </w:p>
    <w:p>
      <w:pPr>
        <w:pStyle w:val="Heading2"/>
      </w:pPr>
      <w:r>
        <w:t xml:space="preserve">Task 1: Pre-flight check ("public by default")</w:t>
      </w:r>
    </w:p>
    <w:p>
      <w:pPr>
        <w:pBdr>
          <w:left w:val="single" w:color="4E8A3A" w:sz="24" w:space="8"/>
        </w:pBdr>
        <w:shd w:fill="F1F6EE" w:color="auto" w:val="clear"/>
        <w:spacing w:after="160" w:before="120"/>
        <w:ind w:left="200" w:right="200"/>
      </w:pPr>
      <w:r>
        <w:rPr>
          <w:b/>
          <w:bCs/>
          <w:color w:val="4E8A3A"/>
        </w:rPr>
        <w:t xml:space="preserve">Say:  </w:t>
      </w:r>
      <w:r>
        <w:t xml:space="preserve">"Once something is pushed, it's public, and it stays in the history even if you delete it from the page later. So the privacy check comes first."</w:t>
      </w:r>
    </w:p>
    <w:p>
      <w:pPr>
        <w:pStyle w:val="ListParagraph"/>
        <w:numPr>
          <w:ilvl w:val="0"/>
          <w:numId w:val="3"/>
        </w:numPr>
        <w:spacing w:after="80"/>
      </w:pPr>
      <w:r>
        <w:t xml:space="preserve">Talking points: what's public is the site </w:t>
      </w:r>
      <w:r>
        <w:rPr>
          <w:b/>
          <w:bCs/>
        </w:rPr>
        <w:t xml:space="preserve">and</w:t>
      </w:r>
      <w:r>
        <w:t xml:space="preserve"> the repo, including every file, every commit message, and every past version. Deleting something from the page doesn't delete it from the history.</w:t>
      </w:r>
    </w:p>
    <w:p>
      <w:pPr>
        <w:pStyle w:val="ListParagraph"/>
        <w:numPr>
          <w:ilvl w:val="0"/>
          <w:numId w:val="3"/>
        </w:numPr>
        <w:spacing w:after="80"/>
      </w:pPr>
      <w:r>
        <w:t xml:space="preserve">Optional 2-minute activity: project a (teacher-chosen) public GitHub profile and have the class list everything they can learn about that person.</w:t>
      </w:r>
    </w:p>
    <w:p>
      <w:pPr>
        <w:pStyle w:val="ListParagraph"/>
        <w:numPr>
          <w:ilvl w:val="0"/>
          <w:numId w:val="3"/>
        </w:numPr>
        <w:spacing w:after="80"/>
      </w:pPr>
      <w:r>
        <w:t xml:space="preserve">Run through the privacy list on the page: no last name, school, address or neighbourhood, birthday/age, face photos, or personal handles. Apply the "hallway poster" test.</w:t>
      </w:r>
    </w:p>
    <w:p>
      <w:pPr>
        <w:pStyle w:val="ListParagraph"/>
        <w:numPr>
          <w:ilvl w:val="0"/>
          <w:numId w:val="3"/>
        </w:numPr>
        <w:spacing w:after="80"/>
      </w:pPr>
      <w:r>
        <w:t xml:space="preserve">Polish: click every nav link, rename files to lowercase with no spaces (and update the </w:t>
      </w:r>
      <w:r>
        <w:rPr>
          <w:rFonts w:ascii="Consolas" w:cs="Consolas" w:eastAsia="Consolas" w:hAnsi="Consolas"/>
          <w:sz w:val="19"/>
          <w:szCs w:val="19"/>
        </w:rPr>
        <w:t xml:space="preserve">src</w:t>
      </w:r>
      <w:r>
        <w:t xml:space="preserve">/</w:t>
      </w:r>
      <w:r>
        <w:rPr>
          <w:rFonts w:ascii="Consolas" w:cs="Consolas" w:eastAsia="Consolas" w:hAnsi="Consolas"/>
          <w:sz w:val="19"/>
          <w:szCs w:val="19"/>
        </w:rPr>
        <w:t xml:space="preserve">href</w:t>
      </w:r>
      <w:r>
        <w:t xml:space="preserve">), and confirm </w:t>
      </w:r>
      <w:r>
        <w:rPr>
          <w:rFonts w:ascii="Consolas" w:cs="Consolas" w:eastAsia="Consolas" w:hAnsi="Consolas"/>
          <w:sz w:val="19"/>
          <w:szCs w:val="19"/>
        </w:rPr>
        <w:t xml:space="preserve">index.html</w:t>
      </w:r>
      <w:r>
        <w:t xml:space="preserve"> is at the top level of the folder.</w:t>
      </w:r>
    </w:p>
    <w:p>
      <w:pPr>
        <w:pStyle w:val="Heading3"/>
      </w:pPr>
      <w:r>
        <w:t xml:space="preserve">Oversharing audit: the 20 Questions</w:t>
      </w:r>
    </w:p>
    <w:p>
      <w:pPr>
        <w:pBdr>
          <w:left w:val="single" w:color="4E8A3A" w:sz="24" w:space="8"/>
        </w:pBdr>
        <w:shd w:fill="F1F6EE" w:color="auto" w:val="clear"/>
        <w:spacing w:after="160" w:before="120"/>
        <w:ind w:left="200" w:right="200"/>
      </w:pPr>
      <w:r>
        <w:rPr>
          <w:b/>
          <w:bCs/>
          <w:color w:val="4E8A3A"/>
        </w:rPr>
        <w:t xml:space="preserve">Say:  </w:t>
      </w:r>
      <w:r>
        <w:t xml:space="preserve">"Each of your 20 answers is probably fine on its own. The question is what they add up to. Let's read them the way a stranger would."</w:t>
      </w:r>
    </w:p>
    <w:p>
      <w:pPr>
        <w:pStyle w:val="ListParagraph"/>
        <w:numPr>
          <w:ilvl w:val="0"/>
          <w:numId w:val="4"/>
        </w:numPr>
        <w:spacing w:after="80"/>
      </w:pPr>
      <w:r>
        <w:t xml:space="preserve">Introduce the traffic-light rating: </w:t>
      </w:r>
      <w:r>
        <w:rPr>
          <w:b/>
          <w:bCs/>
        </w:rPr>
        <w:t xml:space="preserve">green</w:t>
      </w:r>
      <w:r>
        <w:t xml:space="preserve"> (general likes), </w:t>
      </w:r>
      <w:r>
        <w:rPr>
          <w:b/>
          <w:bCs/>
        </w:rPr>
        <w:t xml:space="preserve">yellow</w:t>
      </w:r>
      <w:r>
        <w:t xml:space="preserve"> (specifics that narrow down who or where you are), and </w:t>
      </w:r>
      <w:r>
        <w:rPr>
          <w:b/>
          <w:bCs/>
        </w:rPr>
        <w:t xml:space="preserve">red</w:t>
      </w:r>
      <w:r>
        <w:t xml:space="preserve"> (where to find you, or could unlock your accounts).</w:t>
      </w:r>
    </w:p>
    <w:p>
      <w:pPr>
        <w:pStyle w:val="ListParagraph"/>
        <w:numPr>
          <w:ilvl w:val="0"/>
          <w:numId w:val="4"/>
        </w:numPr>
        <w:spacing w:after="80"/>
      </w:pPr>
      <w:r>
        <w:t xml:space="preserve">Name the three traps and point to the questions most likely to overshare. </w:t>
      </w:r>
      <w:r>
        <w:rPr>
          <w:b/>
          <w:bCs/>
        </w:rPr>
        <w:t xml:space="preserve">Password-reset answers</w:t>
      </w:r>
      <w:r>
        <w:t xml:space="preserve">: Q2 (birth month) and Q11 (pets), because "first pet's name" and "birth month" are classic security questions. </w:t>
      </w:r>
      <w:r>
        <w:rPr>
          <w:b/>
          <w:bCs/>
        </w:rPr>
        <w:t xml:space="preserve">Location + schedule</w:t>
      </w:r>
      <w:r>
        <w:t xml:space="preserve">: Q4, Q6, and Q18 (hobby, sports, weekends). </w:t>
      </w:r>
      <w:r>
        <w:rPr>
          <w:b/>
          <w:bCs/>
        </w:rPr>
        <w:t xml:space="preserve">The puzzle effect</w:t>
      </w:r>
      <w:r>
        <w:t xml:space="preserve">: first name + team + neighbourhood + birth month together.</w:t>
      </w:r>
    </w:p>
    <w:p>
      <w:pPr>
        <w:pStyle w:val="ListParagraph"/>
        <w:numPr>
          <w:ilvl w:val="0"/>
          <w:numId w:val="4"/>
        </w:numPr>
        <w:spacing w:after="80"/>
      </w:pPr>
      <w:r>
        <w:t xml:space="preserve">Walk through one before/after pair from the table on the page ("My dog Biscuit…" → "I have a golden retriever who steals socks"). The point is to </w:t>
      </w:r>
      <w:r>
        <w:rPr>
          <w:b/>
          <w:bCs/>
        </w:rPr>
        <w:t xml:space="preserve">rewrite, not delete</w:t>
      </w:r>
      <w:r>
        <w:t xml:space="preserve">, so the page still sounds like them.</w:t>
      </w:r>
    </w:p>
    <w:p>
      <w:pPr>
        <w:pStyle w:val="ListParagraph"/>
        <w:numPr>
          <w:ilvl w:val="0"/>
          <w:numId w:val="4"/>
        </w:numPr>
        <w:spacing w:after="80"/>
      </w:pPr>
      <w:r>
        <w:rPr>
          <w:b/>
          <w:bCs/>
        </w:rPr>
        <w:t xml:space="preserve">Stranger test (about 5 min).</w:t>
      </w:r>
      <w:r>
        <w:t xml:space="preserve"> Partners swap seats and spend 2 minutes reading each other's About Me page, listing everything they could figure out: where they live, where they'll be and when, and any password-reset answers. Then they swap back and compare lists. Anything on the partner's list that surprised them gets rewritten.</w:t>
      </w:r>
    </w:p>
    <w:p>
      <w:pPr>
        <w:pStyle w:val="ListParagraph"/>
        <w:numPr>
          <w:ilvl w:val="0"/>
          <w:numId w:val="4"/>
        </w:numPr>
        <w:spacing w:after="80"/>
      </w:pPr>
      <w:r>
        <w:t xml:space="preserve">Quick debrief: ask for a show of hands on "who found something their partner didn't mean to share?" There's no need to name examples out loud.</w:t>
      </w:r>
    </w:p>
    <w:p>
      <w:pPr>
        <w:pBdr>
          <w:left w:val="single" w:color="2E6DA4" w:sz="24" w:space="8"/>
        </w:pBdr>
        <w:shd w:fill="EAF2FA" w:color="auto" w:val="clear"/>
        <w:spacing w:after="160" w:before="120"/>
        <w:ind w:left="200" w:right="200"/>
      </w:pPr>
      <w:r>
        <w:rPr>
          <w:b/>
          <w:bCs/>
          <w:color w:val="2E6DA4"/>
        </w:rPr>
        <w:t xml:space="preserve">Teacher note:  </w:t>
      </w:r>
      <w:r>
        <w:t xml:space="preserve">Question 2 in Lesson 2.1 asks for birth month directly. Students who answered it are the most likely to need a rewrite, so the page suggests keeping just the sign (or "a summer baby"). If you want to head this off in future years, change Q2 in 2.1 to star sign only.</w:t>
      </w:r>
    </w:p>
    <w:p>
      <w:pPr>
        <w:pBdr>
          <w:left w:val="single" w:color="2E6DA4" w:sz="24" w:space="8"/>
        </w:pBdr>
        <w:shd w:fill="EAF2FA" w:color="auto" w:val="clear"/>
        <w:spacing w:after="160" w:before="120"/>
        <w:ind w:left="200" w:right="200"/>
      </w:pPr>
      <w:r>
        <w:rPr>
          <w:b/>
          <w:bCs/>
          <w:color w:val="2E6DA4"/>
        </w:rPr>
        <w:t xml:space="preserve">Teacher note:  </w:t>
      </w:r>
      <w:r>
        <w:t xml:space="preserve">Students name one answer they changed (and why) in their submission. It's a quick way to check the audit actually happened, and it makes a good discussion question for the digital footprint part of the unit.</w:t>
      </w:r>
    </w:p>
    <w:p>
      <w:pPr>
        <w:pStyle w:val="Heading2"/>
      </w:pPr>
      <w:r>
        <w:t xml:space="preserve">Task 2: GitHub account</w:t>
      </w:r>
    </w:p>
    <w:p>
      <w:pPr>
        <w:pStyle w:val="ListParagraph"/>
        <w:numPr>
          <w:ilvl w:val="0"/>
          <w:numId w:val="5"/>
        </w:numPr>
        <w:spacing w:after="80"/>
      </w:pPr>
      <w:r>
        <w:t xml:space="preserve">Before anyone types anything, spend 2 minutes on </w:t>
      </w:r>
      <w:r>
        <w:rPr>
          <w:b/>
          <w:bCs/>
        </w:rPr>
        <w:t xml:space="preserve">usernames</w:t>
      </w:r>
      <w:r>
        <w:t xml:space="preserve">. The username becomes the URL, it's global (the first choice is usually taken), and it can't include a last name, birth year, or school. Suggest slug + studio word, such as </w:t>
      </w:r>
      <w:r>
        <w:rPr>
          <w:rFonts w:ascii="Consolas" w:cs="Consolas" w:eastAsia="Consolas" w:hAnsi="Consolas"/>
          <w:sz w:val="19"/>
          <w:szCs w:val="19"/>
        </w:rPr>
        <w:t xml:space="preserve">emma-r-studio</w:t>
      </w:r>
      <w:r>
        <w:t xml:space="preserve">. Have them write down 2–3 options.</w:t>
      </w:r>
    </w:p>
    <w:p>
      <w:pPr>
        <w:pStyle w:val="ListParagraph"/>
        <w:numPr>
          <w:ilvl w:val="0"/>
          <w:numId w:val="5"/>
        </w:numPr>
        <w:spacing w:after="80"/>
      </w:pPr>
      <w:r>
        <w:t xml:space="preserve">Everyone goes to </w:t>
      </w:r>
      <w:r>
        <w:rPr>
          <w:rFonts w:ascii="Consolas" w:cs="Consolas" w:eastAsia="Consolas" w:hAnsi="Consolas"/>
          <w:sz w:val="19"/>
          <w:szCs w:val="19"/>
        </w:rPr>
        <w:t xml:space="preserve">github.com/signup</w:t>
      </w:r>
      <w:r>
        <w:t xml:space="preserve">, uses their </w:t>
      </w:r>
      <w:r>
        <w:rPr>
          <w:b/>
          <w:bCs/>
        </w:rPr>
        <w:t xml:space="preserve">school email</w:t>
      </w:r>
      <w:r>
        <w:t xml:space="preserve">, and creates a </w:t>
      </w:r>
      <w:r>
        <w:rPr>
          <w:b/>
          <w:bCs/>
        </w:rPr>
        <w:t xml:space="preserve">new</w:t>
      </w:r>
      <w:r>
        <w:t xml:space="preserve"> password.</w:t>
      </w:r>
    </w:p>
    <w:p>
      <w:pPr>
        <w:pStyle w:val="ListParagraph"/>
        <w:numPr>
          <w:ilvl w:val="0"/>
          <w:numId w:val="5"/>
        </w:numPr>
        <w:spacing w:after="80"/>
      </w:pPr>
      <w:r>
        <w:t xml:space="preserve">Wait for everyone to get the emailed code. The usual snag is Junk mail.</w:t>
      </w:r>
    </w:p>
    <w:p>
      <w:pPr>
        <w:pStyle w:val="ListParagraph"/>
        <w:numPr>
          <w:ilvl w:val="0"/>
          <w:numId w:val="5"/>
        </w:numPr>
        <w:spacing w:after="80"/>
      </w:pPr>
      <w:r>
        <w:t xml:space="preserve">Students add their username to the sign-in sheet. </w:t>
      </w:r>
      <w:r>
        <w:rPr>
          <w:b/>
          <w:bCs/>
        </w:rPr>
        <w:t xml:space="preserve">Check the sheet</w:t>
      </w:r>
      <w:r>
        <w:t xml:space="preserve"> before moving on, and help anyone who is missing.</w:t>
      </w:r>
    </w:p>
    <w:p>
      <w:pPr>
        <w:pBdr>
          <w:left w:val="single" w:color="2E6DA4" w:sz="24" w:space="8"/>
        </w:pBdr>
        <w:shd w:fill="EAF2FA" w:color="auto" w:val="clear"/>
        <w:spacing w:after="160" w:before="120"/>
        <w:ind w:left="200" w:right="200"/>
      </w:pPr>
      <w:r>
        <w:rPr>
          <w:b/>
          <w:bCs/>
          <w:color w:val="2E6DA4"/>
        </w:rPr>
        <w:t xml:space="preserve">Teacher note:  </w:t>
      </w:r>
      <w:r>
        <w:t xml:space="preserve">GitHub requires users to be 13 or older, which Grade 9 students are. GitHub may later ask some accounts to turn on two-factor authentication. That isn't expected for a basic Pages site, but if a student gets the prompt, an authenticator app on their phone is the smoothest option.</w:t>
      </w:r>
    </w:p>
    <w:p>
      <w:pPr>
        <w:pStyle w:val="Heading2"/>
      </w:pPr>
      <w:r>
        <w:t xml:space="preserve">Task 3: First commit. Go slowly and project every click.</w:t>
      </w:r>
    </w:p>
    <w:p>
      <w:pPr>
        <w:pStyle w:val="ListParagraph"/>
        <w:numPr>
          <w:ilvl w:val="0"/>
          <w:numId w:val="6"/>
        </w:numPr>
        <w:spacing w:after="80"/>
      </w:pPr>
      <w:r>
        <w:t xml:space="preserve">Everyone opens their </w:t>
      </w:r>
      <w:r>
        <w:rPr>
          <w:rFonts w:ascii="Consolas" w:cs="Consolas" w:eastAsia="Consolas" w:hAnsi="Consolas"/>
          <w:sz w:val="19"/>
          <w:szCs w:val="19"/>
        </w:rPr>
        <w:t xml:space="preserve">your-slug</w:t>
      </w:r>
      <w:r>
        <w:t xml:space="preserve"> folder in VS Code. </w:t>
      </w:r>
      <w:r>
        <w:rPr>
          <w:b/>
          <w:bCs/>
        </w:rPr>
        <w:t xml:space="preserve">Check that the Explorer shows css/js/images directly underneath.</w:t>
      </w:r>
      <w:r>
        <w:t xml:space="preserve"> A student with the wrong folder open (such as </w:t>
      </w:r>
      <w:r>
        <w:rPr>
          <w:rFonts w:ascii="Consolas" w:cs="Consolas" w:eastAsia="Consolas" w:hAnsi="Consolas"/>
          <w:sz w:val="19"/>
          <w:szCs w:val="19"/>
        </w:rPr>
        <w:t xml:space="preserve">2_web_development</w:t>
      </w:r>
      <w:r>
        <w:t xml:space="preserve">) will publish the wrong thing in Task 5.</w:t>
      </w:r>
    </w:p>
    <w:p>
      <w:pPr>
        <w:pStyle w:val="ListParagraph"/>
        <w:numPr>
          <w:ilvl w:val="0"/>
          <w:numId w:val="6"/>
        </w:numPr>
        <w:spacing w:after="80"/>
      </w:pPr>
      <w:r>
        <w:t xml:space="preserve">Open Source Control (</w:t>
      </w:r>
      <w:r>
        <w:rPr>
          <w:rFonts w:ascii="Consolas" w:cs="Consolas" w:eastAsia="Consolas" w:hAnsi="Consolas"/>
          <w:sz w:val="19"/>
          <w:szCs w:val="19"/>
        </w:rPr>
        <w:t xml:space="preserve">Ctrl + Shift + G</w:t>
      </w:r>
      <w:r>
        <w:t xml:space="preserve">) → </w:t>
      </w:r>
      <w:r>
        <w:rPr>
          <w:b/>
          <w:bCs/>
        </w:rPr>
        <w:t xml:space="preserve">Initialize Repository</w:t>
      </w:r>
      <w:r>
        <w:t xml:space="preserve">. Files appear with a green U.</w:t>
      </w:r>
    </w:p>
    <w:p>
      <w:pPr>
        <w:pStyle w:val="ListParagraph"/>
        <w:numPr>
          <w:ilvl w:val="0"/>
          <w:numId w:val="6"/>
        </w:numPr>
        <w:spacing w:after="80"/>
      </w:pPr>
      <w:r>
        <w:t xml:space="preserve">Private email: github.com → profile picture → Settings → Emails → tick </w:t>
      </w:r>
      <w:r>
        <w:rPr>
          <w:b/>
          <w:bCs/>
        </w:rPr>
        <w:t xml:space="preserve">Keep my email addresses private</w:t>
      </w:r>
      <w:r>
        <w:t xml:space="preserve"> → copy the </w:t>
      </w:r>
      <w:r>
        <w:rPr>
          <w:rFonts w:ascii="Consolas" w:cs="Consolas" w:eastAsia="Consolas" w:hAnsi="Consolas"/>
          <w:sz w:val="19"/>
          <w:szCs w:val="19"/>
        </w:rPr>
        <w:t xml:space="preserve">…@users.noreply.github.com</w:t>
      </w:r>
      <w:r>
        <w:t xml:space="preserve"> address.</w:t>
      </w:r>
    </w:p>
    <w:p>
      <w:pPr>
        <w:pStyle w:val="ListParagraph"/>
        <w:numPr>
          <w:ilvl w:val="0"/>
          <w:numId w:val="6"/>
        </w:numPr>
        <w:spacing w:after="80"/>
      </w:pPr>
      <w:r>
        <w:t xml:space="preserve">Open the terminal (</w:t>
      </w:r>
      <w:r>
        <w:rPr>
          <w:b/>
          <w:bCs/>
        </w:rPr>
        <w:t xml:space="preserve">Terminal → New Terminal</w:t>
      </w:r>
      <w:r>
        <w:t xml:space="preserve">) and have everyone type the two </w:t>
      </w:r>
      <w:r>
        <w:rPr>
          <w:rFonts w:ascii="Consolas" w:cs="Consolas" w:eastAsia="Consolas" w:hAnsi="Consolas"/>
          <w:sz w:val="19"/>
          <w:szCs w:val="19"/>
        </w:rPr>
        <w:t xml:space="preserve">git config --global</w:t>
      </w:r>
      <w:r>
        <w:t xml:space="preserve"> lines from the page, with their own values. Say it out loud: </w:t>
      </w:r>
      <w:r>
        <w:rPr>
          <w:i/>
          <w:iCs/>
        </w:rPr>
        <w:t xml:space="preserve">"Keep the quotation marks."</w:t>
      </w:r>
    </w:p>
    <w:p>
      <w:pPr>
        <w:pStyle w:val="ListParagraph"/>
        <w:numPr>
          <w:ilvl w:val="0"/>
          <w:numId w:val="6"/>
        </w:numPr>
        <w:spacing w:after="80"/>
      </w:pPr>
      <w:r>
        <w:t xml:space="preserve">Stage all (</w:t>
      </w:r>
      <w:r>
        <w:rPr>
          <w:b/>
          <w:bCs/>
        </w:rPr>
        <w:t xml:space="preserve">+</w:t>
      </w:r>
      <w:r>
        <w:t xml:space="preserve"> next to Changes) → message </w:t>
      </w:r>
      <w:r>
        <w:rPr>
          <w:rFonts w:ascii="Consolas" w:cs="Consolas" w:eastAsia="Consolas" w:hAnsi="Consolas"/>
          <w:sz w:val="19"/>
          <w:szCs w:val="19"/>
        </w:rPr>
        <w:t xml:space="preserve">First version of my studio site</w:t>
      </w:r>
      <w:r>
        <w:t xml:space="preserve"> → </w:t>
      </w:r>
      <w:r>
        <w:rPr>
          <w:b/>
          <w:bCs/>
        </w:rPr>
        <w:t xml:space="preserve">Commit</w:t>
      </w:r>
      <w:r>
        <w:t xml:space="preserve">.</w:t>
      </w:r>
    </w:p>
    <w:p>
      <w:pPr>
        <w:pStyle w:val="ListParagraph"/>
        <w:numPr>
          <w:ilvl w:val="0"/>
          <w:numId w:val="6"/>
        </w:numPr>
        <w:spacing w:after="80"/>
      </w:pPr>
      <w:r>
        <w:t xml:space="preserve">Ask for hands up when the commit shows in the Graph. Circulate before anyone moves on.</w:t>
      </w:r>
    </w:p>
    <w:p>
      <w:pPr>
        <w:pBdr>
          <w:left w:val="single" w:color="C0620A" w:sz="24" w:space="8"/>
        </w:pBdr>
        <w:shd w:fill="FDF1E6" w:color="auto" w:val="clear"/>
        <w:spacing w:after="160" w:before="120"/>
        <w:ind w:left="200" w:right="200"/>
      </w:pPr>
      <w:r>
        <w:rPr>
          <w:b/>
          <w:bCs/>
          <w:color w:val="C0620A"/>
        </w:rPr>
        <w:t xml:space="preserve">Watch for:  </w:t>
      </w:r>
      <w:r>
        <w:t xml:space="preserve">A "Download Git" button (that PC has no Git), or a "dubious ownership" or "safe.directory" error (H: drive). Fixes are in section 3, and the student page includes the safe.directory fix.</w:t>
      </w:r>
    </w:p>
    <w:p>
      <w:pPr>
        <w:pStyle w:val="Heading2"/>
      </w:pPr>
      <w:r>
        <w:t xml:space="preserve">Task 4: AI code cleanup</w:t>
      </w:r>
    </w:p>
    <w:p>
      <w:pPr>
        <w:spacing w:after="120"/>
      </w:pPr>
      <w:r>
        <w:t xml:space="preserve">The goal is to show that </w:t>
      </w:r>
      <w:r>
        <w:rPr>
          <w:b/>
          <w:bCs/>
        </w:rPr>
        <w:t xml:space="preserve">the student is the reviewer and the AI is the junior dev</w:t>
      </w:r>
      <w:r>
        <w:t xml:space="preserve">. Before students start, do a quick live demo: commit first, paste the AI's version, then read the diff. Project this messy snippet (or one of your own) and run it through the prompt on the student page.</w:t>
      </w:r>
    </w:p>
    <w:p>
      <w:pPr>
        <w:shd w:fill="F3F3F3" w:color="auto" w:val="clear"/>
        <w:spacing w:after="0" w:before="80" w:line="260"/>
        <w:ind w:left="200" w:right="200"/>
      </w:pPr>
      <w:r>
        <w:rPr>
          <w:rFonts w:ascii="Consolas" w:cs="Consolas" w:eastAsia="Consolas" w:hAnsi="Consolas"/>
          <w:sz w:val="18"/>
          <w:szCs w:val="18"/>
        </w:rPr>
        <w:t xml:space="preserve">&lt;h2 id="skills"&gt;My Skills&lt;/h1&gt;</w:t>
      </w:r>
    </w:p>
    <w:p>
      <w:pPr>
        <w:shd w:fill="F3F3F3" w:color="auto" w:val="clear"/>
        <w:spacing w:after="0" w:before="0" w:line="260"/>
        <w:ind w:left="200" w:right="200"/>
      </w:pPr>
      <w:r>
        <w:rPr>
          <w:rFonts w:ascii="Consolas" w:cs="Consolas" w:eastAsia="Consolas" w:hAnsi="Consolas"/>
          <w:sz w:val="18"/>
          <w:szCs w:val="18"/>
        </w:rPr>
        <w:t xml:space="preserve">&lt;p&gt;I like &lt;b&gt;coding&lt;b&gt; and gaming</w:t>
      </w:r>
    </w:p>
    <w:p>
      <w:pPr>
        <w:shd w:fill="F3F3F3" w:color="auto" w:val="clear"/>
        <w:spacing w:after="0" w:before="0" w:line="260"/>
        <w:ind w:left="200" w:right="200"/>
      </w:pPr>
      <w:r>
        <w:rPr>
          <w:rFonts w:ascii="Consolas" w:cs="Consolas" w:eastAsia="Consolas" w:hAnsi="Consolas"/>
          <w:sz w:val="18"/>
          <w:szCs w:val="18"/>
        </w:rPr>
        <w:t xml:space="preserve">&lt;button id="fact-btn"&gt;Show fact&lt;/button&gt;</w:t>
      </w:r>
    </w:p>
    <w:p>
      <w:pPr>
        <w:shd w:fill="F3F3F3" w:color="auto" w:val="clear"/>
        <w:spacing w:after="0" w:before="0" w:line="260"/>
        <w:ind w:left="200" w:right="200"/>
      </w:pPr>
      <w:r>
        <w:rPr>
          <w:rFonts w:ascii="Consolas" w:cs="Consolas" w:eastAsia="Consolas" w:hAnsi="Consolas"/>
          <w:sz w:val="18"/>
          <w:szCs w:val="18"/>
        </w:rPr>
        <w:t xml:space="preserve">&lt;p id="fun-fact" style="display:none"&gt;I built a LEGO robot&lt;/p&gt;</w:t>
      </w:r>
    </w:p>
    <w:p>
      <w:pPr>
        <w:shd w:fill="F3F3F3" w:color="auto" w:val="clear"/>
        <w:spacing w:after="0" w:before="0" w:line="260"/>
        <w:ind w:left="200" w:right="200"/>
      </w:pPr>
      <w:r>
        <w:rPr>
          <w:rFonts w:ascii="Consolas" w:cs="Consolas" w:eastAsia="Consolas" w:hAnsi="Consolas"/>
          <w:sz w:val="18"/>
          <w:szCs w:val="18"/>
        </w:rPr>
        <w:t xml:space="preserve">&lt;p id="fun-fact" style="display:none"&gt;I built a LEGO robot&lt;/p&gt;</w:t>
      </w:r>
    </w:p>
    <w:p>
      <w:pPr>
        <w:shd w:fill="F3F3F3" w:color="auto" w:val="clear"/>
        <w:spacing w:after="160" w:before="0" w:line="260"/>
        <w:ind w:left="200" w:right="200"/>
      </w:pPr>
      <w:r>
        <w:rPr>
          <w:rFonts w:ascii="Consolas" w:cs="Consolas" w:eastAsia="Consolas" w:hAnsi="Consolas"/>
          <w:sz w:val="18"/>
          <w:szCs w:val="18"/>
        </w:rPr>
        <w:t xml:space="preserve">  &lt;img src="images/Avatar.PNG"&gt;</w:t>
      </w:r>
    </w:p>
    <w:p>
      <w:pPr>
        <w:spacing w:after="120"/>
      </w:pPr>
      <w:r>
        <w:t xml:space="preserve">Things to point out in the diff:</w:t>
      </w:r>
    </w:p>
    <w:p>
      <w:pPr>
        <w:pStyle w:val="ListParagraph"/>
        <w:numPr>
          <w:ilvl w:val="0"/>
          <w:numId w:val="7"/>
        </w:numPr>
        <w:spacing w:after="60"/>
      </w:pPr>
      <w:r>
        <w:t xml:space="preserve">The AI fixes the mismatched </w:t>
      </w:r>
      <w:r>
        <w:rPr>
          <w:rFonts w:ascii="Consolas" w:cs="Consolas" w:eastAsia="Consolas" w:hAnsi="Consolas"/>
          <w:sz w:val="19"/>
          <w:szCs w:val="19"/>
        </w:rPr>
        <w:t xml:space="preserve">&lt;/h1&gt;</w:t>
      </w:r>
      <w:r>
        <w:t xml:space="preserve">, the unclosed </w:t>
      </w:r>
      <w:r>
        <w:rPr>
          <w:rFonts w:ascii="Consolas" w:cs="Consolas" w:eastAsia="Consolas" w:hAnsi="Consolas"/>
          <w:sz w:val="19"/>
          <w:szCs w:val="19"/>
        </w:rPr>
        <w:t xml:space="preserve">&lt;b&gt;</w:t>
      </w:r>
      <w:r>
        <w:t xml:space="preserve">, and the duplicate paragraph. </w:t>
      </w:r>
      <w:r>
        <w:rPr>
          <w:b/>
          <w:bCs/>
        </w:rPr>
        <w:t xml:space="preserve">Good.</w:t>
      </w:r>
    </w:p>
    <w:p>
      <w:pPr>
        <w:pStyle w:val="ListParagraph"/>
        <w:numPr>
          <w:ilvl w:val="0"/>
          <w:numId w:val="7"/>
        </w:numPr>
        <w:spacing w:after="60"/>
      </w:pPr>
      <w:r>
        <w:t xml:space="preserve">It probably adds </w:t>
      </w:r>
      <w:r>
        <w:rPr>
          <w:rFonts w:ascii="Consolas" w:cs="Consolas" w:eastAsia="Consolas" w:hAnsi="Consolas"/>
          <w:sz w:val="19"/>
          <w:szCs w:val="19"/>
        </w:rPr>
        <w:t xml:space="preserve">alt</w:t>
      </w:r>
      <w:r>
        <w:t xml:space="preserve"> text. That's fine, but the student should read what it wrote.</w:t>
      </w:r>
    </w:p>
    <w:p>
      <w:pPr>
        <w:pStyle w:val="ListParagraph"/>
        <w:numPr>
          <w:ilvl w:val="0"/>
          <w:numId w:val="7"/>
        </w:numPr>
        <w:spacing w:after="60"/>
      </w:pPr>
      <w:r>
        <w:t xml:space="preserve">It may "helpfully" rename </w:t>
      </w:r>
      <w:r>
        <w:rPr>
          <w:rFonts w:ascii="Consolas" w:cs="Consolas" w:eastAsia="Consolas" w:hAnsi="Consolas"/>
          <w:sz w:val="19"/>
          <w:szCs w:val="19"/>
        </w:rPr>
        <w:t xml:space="preserve">fact-btn</w:t>
      </w:r>
      <w:r>
        <w:t xml:space="preserve"> or add a CDN script tag. </w:t>
      </w:r>
      <w:r>
        <w:rPr>
          <w:b/>
          <w:bCs/>
        </w:rPr>
        <w:t xml:space="preserve">Red flag.</w:t>
      </w:r>
      <w:r>
        <w:t xml:space="preserve"> Renaming an id silently breaks the JavaScript from 2.3. Show </w:t>
      </w:r>
      <w:r>
        <w:rPr>
          <w:b/>
          <w:bCs/>
        </w:rPr>
        <w:t xml:space="preserve">Discard Changes</w:t>
      </w:r>
      <w:r>
        <w:t xml:space="preserve"> as the undo button.</w:t>
      </w:r>
    </w:p>
    <w:p>
      <w:pPr>
        <w:pStyle w:val="ListParagraph"/>
        <w:numPr>
          <w:ilvl w:val="0"/>
          <w:numId w:val="7"/>
        </w:numPr>
        <w:spacing w:after="60"/>
      </w:pPr>
      <w:r>
        <w:rPr>
          <w:rFonts w:ascii="Consolas" w:cs="Consolas" w:eastAsia="Consolas" w:hAnsi="Consolas"/>
          <w:sz w:val="19"/>
          <w:szCs w:val="19"/>
        </w:rPr>
        <w:t xml:space="preserve">Avatar.PNG</w:t>
      </w:r>
      <w:r>
        <w:t xml:space="preserve"> is a case-sensitivity bomb, which the AI likely won't catch. Use it to connect back to Task 1.</w:t>
      </w:r>
    </w:p>
    <w:p>
      <w:pPr>
        <w:pBdr>
          <w:left w:val="single" w:color="2E6DA4" w:sz="24" w:space="8"/>
        </w:pBdr>
        <w:shd w:fill="EAF2FA" w:color="auto" w:val="clear"/>
        <w:spacing w:after="160" w:before="120"/>
        <w:ind w:left="200" w:right="200"/>
      </w:pPr>
      <w:r>
        <w:rPr>
          <w:b/>
          <w:bCs/>
          <w:color w:val="2E6DA4"/>
        </w:rPr>
        <w:t xml:space="preserve">Teacher note:  </w:t>
      </w:r>
      <w:r>
        <w:t xml:space="preserve">Push "one file at a time." Students who paste their whole site into one prompt get truncated or rewritten files back. The rule is the test: if the page looks or behaves differently afterwards, discard and retry. Tell students which AI tools are allowed; the student page says "any of the ones allowed in class."</w:t>
      </w:r>
    </w:p>
    <w:p>
      <w:pPr>
        <w:pStyle w:val="Heading2"/>
      </w:pPr>
      <w:r>
        <w:t xml:space="preserve">Task 5: Publish and go live</w:t>
      </w:r>
    </w:p>
    <w:p>
      <w:pPr>
        <w:pStyle w:val="ListParagraph"/>
        <w:numPr>
          <w:ilvl w:val="0"/>
          <w:numId w:val="8"/>
        </w:numPr>
        <w:spacing w:after="80"/>
      </w:pPr>
      <w:r>
        <w:t xml:space="preserve">Source Control → </w:t>
      </w:r>
      <w:r>
        <w:rPr>
          <w:b/>
          <w:bCs/>
        </w:rPr>
        <w:t xml:space="preserve">Publish Branch</w:t>
      </w:r>
      <w:r>
        <w:t xml:space="preserve"> → Allow → sign in to GitHub in the browser → </w:t>
      </w:r>
      <w:r>
        <w:rPr>
          <w:b/>
          <w:bCs/>
        </w:rPr>
        <w:t xml:space="preserve">Authorize</w:t>
      </w:r>
      <w:r>
        <w:t xml:space="preserve">.</w:t>
      </w:r>
    </w:p>
    <w:p>
      <w:pPr>
        <w:pStyle w:val="ListParagraph"/>
        <w:numPr>
          <w:ilvl w:val="0"/>
          <w:numId w:val="8"/>
        </w:numPr>
        <w:spacing w:after="80"/>
      </w:pPr>
      <w:r>
        <w:t xml:space="preserve">The key moment: in the name box, students </w:t>
      </w:r>
      <w:r>
        <w:rPr>
          <w:b/>
          <w:bCs/>
        </w:rPr>
        <w:t xml:space="preserve">delete the folder name</w:t>
      </w:r>
      <w:r>
        <w:t xml:space="preserve"> and type </w:t>
      </w:r>
      <w:r>
        <w:rPr>
          <w:rFonts w:ascii="Consolas" w:cs="Consolas" w:eastAsia="Consolas" w:hAnsi="Consolas"/>
          <w:sz w:val="19"/>
          <w:szCs w:val="19"/>
        </w:rPr>
        <w:t xml:space="preserve">username.github.io</w:t>
      </w:r>
      <w:r>
        <w:t xml:space="preserve"> exactly. Project this and pause until everyone has done it.</w:t>
      </w:r>
    </w:p>
    <w:p>
      <w:pPr>
        <w:pStyle w:val="ListParagraph"/>
        <w:numPr>
          <w:ilvl w:val="0"/>
          <w:numId w:val="8"/>
        </w:numPr>
        <w:spacing w:after="80"/>
      </w:pPr>
      <w:r>
        <w:t xml:space="preserve">Choose </w:t>
      </w:r>
      <w:r>
        <w:rPr>
          <w:b/>
          <w:bCs/>
        </w:rPr>
        <w:t xml:space="preserve">Publish to GitHub public repository</w:t>
      </w:r>
      <w:r>
        <w:t xml:space="preserve">.</w:t>
      </w:r>
    </w:p>
    <w:p>
      <w:pPr>
        <w:pStyle w:val="ListParagraph"/>
        <w:numPr>
          <w:ilvl w:val="0"/>
          <w:numId w:val="8"/>
        </w:numPr>
        <w:spacing w:after="80"/>
      </w:pPr>
      <w:r>
        <w:t xml:space="preserve">On GitHub: repo → </w:t>
      </w:r>
      <w:r>
        <w:rPr>
          <w:b/>
          <w:bCs/>
        </w:rPr>
        <w:t xml:space="preserve">Settings → Pages</w:t>
      </w:r>
      <w:r>
        <w:t xml:space="preserve"> → Deploy from a branch → </w:t>
      </w:r>
      <w:r>
        <w:rPr>
          <w:rFonts w:ascii="Consolas" w:cs="Consolas" w:eastAsia="Consolas" w:hAnsi="Consolas"/>
          <w:sz w:val="19"/>
          <w:szCs w:val="19"/>
        </w:rPr>
        <w:t xml:space="preserve">main</w:t>
      </w:r>
      <w:r>
        <w:t xml:space="preserve"> / </w:t>
      </w:r>
      <w:r>
        <w:rPr>
          <w:rFonts w:ascii="Consolas" w:cs="Consolas" w:eastAsia="Consolas" w:hAnsi="Consolas"/>
          <w:sz w:val="19"/>
          <w:szCs w:val="19"/>
        </w:rPr>
        <w:t xml:space="preserve">(root)</w:t>
      </w:r>
      <w:r>
        <w:t xml:space="preserve"> → Save. The Actions tab shows the build, and a green check means it's live.</w:t>
      </w:r>
    </w:p>
    <w:p>
      <w:pPr>
        <w:pStyle w:val="ListParagraph"/>
        <w:numPr>
          <w:ilvl w:val="0"/>
          <w:numId w:val="8"/>
        </w:numPr>
        <w:spacing w:after="80"/>
      </w:pPr>
      <w:r>
        <w:t xml:space="preserve">Everyone opens their URL on their phone. It's a good celebration moment, and it catches case-sensitivity bugs that don't show up on Windows.</w:t>
      </w:r>
    </w:p>
    <w:p>
      <w:pPr>
        <w:pStyle w:val="ListParagraph"/>
        <w:numPr>
          <w:ilvl w:val="0"/>
          <w:numId w:val="8"/>
        </w:numPr>
        <w:spacing w:after="80"/>
      </w:pPr>
      <w:r>
        <w:t xml:space="preserve">Students post their URL in the 2.4 Teams assignment.</w:t>
      </w:r>
    </w:p>
    <w:p>
      <w:pPr>
        <w:pBdr>
          <w:left w:val="single" w:color="4E8A3A" w:sz="24" w:space="8"/>
        </w:pBdr>
        <w:shd w:fill="F1F6EE" w:color="auto" w:val="clear"/>
        <w:spacing w:after="160" w:before="120"/>
        <w:ind w:left="200" w:right="200"/>
      </w:pPr>
      <w:r>
        <w:rPr>
          <w:b/>
          <w:bCs/>
          <w:color w:val="4E8A3A"/>
        </w:rPr>
        <w:t xml:space="preserve">Say:  </w:t>
      </w:r>
      <w:r>
        <w:t xml:space="preserve">"Open it on your phone. That's on the internet now. Anyone with that link can see it."</w:t>
      </w:r>
    </w:p>
    <w:p>
      <w:pPr>
        <w:pStyle w:val="Heading2"/>
      </w:pPr>
      <w:r>
        <w:t xml:space="preserve">Task 6: Ship an update</w:t>
      </w:r>
    </w:p>
    <w:p>
      <w:pPr>
        <w:pStyle w:val="ListParagraph"/>
        <w:numPr>
          <w:ilvl w:val="0"/>
          <w:numId w:val="9"/>
        </w:numPr>
        <w:spacing w:after="80"/>
      </w:pPr>
      <w:r>
        <w:t xml:space="preserve">Everyone makes one small change (the page suggests a "Last updated" line in the footer).</w:t>
      </w:r>
    </w:p>
    <w:p>
      <w:pPr>
        <w:pStyle w:val="ListParagraph"/>
        <w:numPr>
          <w:ilvl w:val="0"/>
          <w:numId w:val="9"/>
        </w:numPr>
        <w:spacing w:after="80"/>
      </w:pPr>
      <w:r>
        <w:t xml:space="preserve">Stage → commit with a message that describes the change → </w:t>
      </w:r>
      <w:r>
        <w:rPr>
          <w:b/>
          <w:bCs/>
        </w:rPr>
        <w:t xml:space="preserve">Sync Changes</w:t>
      </w:r>
      <w:r>
        <w:t xml:space="preserve"> → wait a minute → </w:t>
      </w:r>
      <w:r>
        <w:rPr>
          <w:rFonts w:ascii="Consolas" w:cs="Consolas" w:eastAsia="Consolas" w:hAnsi="Consolas"/>
          <w:sz w:val="19"/>
          <w:szCs w:val="19"/>
        </w:rPr>
        <w:t xml:space="preserve">Ctrl + F5</w:t>
      </w:r>
      <w:r>
        <w:t xml:space="preserve">.</w:t>
      </w:r>
    </w:p>
    <w:p>
      <w:pPr>
        <w:pStyle w:val="ListParagraph"/>
        <w:numPr>
          <w:ilvl w:val="0"/>
          <w:numId w:val="9"/>
        </w:numPr>
        <w:spacing w:after="80"/>
      </w:pPr>
      <w:r>
        <w:t xml:space="preserve">Point out that this is the loop for the rest of the course. Every unit adds to this site the same way.</w:t>
      </w:r>
    </w:p>
    <w:p>
      <w:pPr>
        <w:pStyle w:val="Heading2"/>
      </w:pPr>
      <w:r>
        <w:t xml:space="preserve">Wrap-up</w:t>
      </w:r>
    </w:p>
    <w:p>
      <w:pPr>
        <w:pStyle w:val="ListParagraph"/>
        <w:numPr>
          <w:ilvl w:val="0"/>
          <w:numId w:val="10"/>
        </w:numPr>
        <w:spacing w:after="80"/>
      </w:pPr>
      <w:r>
        <w:t xml:space="preserve">Students submit their live URL and AI reflection in Teams.</w:t>
      </w:r>
    </w:p>
    <w:p>
      <w:pPr>
        <w:pStyle w:val="ListParagraph"/>
        <w:numPr>
          <w:ilvl w:val="0"/>
          <w:numId w:val="10"/>
        </w:numPr>
        <w:spacing w:after="80"/>
      </w:pPr>
      <w:r>
        <w:t xml:space="preserve">Everyone signs out: VS Code </w:t>
      </w:r>
      <w:r>
        <w:rPr>
          <w:b/>
          <w:bCs/>
        </w:rPr>
        <w:t xml:space="preserve">Accounts</w:t>
      </w:r>
      <w:r>
        <w:t xml:space="preserve"> icon (bottom-left) → Sign Out, then signs out of github.com in the browser. On shared PCs, the next person could push to your site. Make this the routine every class for the rest of the course.</w:t>
      </w:r>
    </w:p>
    <w:p>
      <w:pPr>
        <w:pStyle w:val="Heading2"/>
      </w:pPr>
      <w:r>
        <w:t xml:space="preserve">Early finishers</w:t>
      </w:r>
    </w:p>
    <w:p>
      <w:pPr>
        <w:spacing w:after="120"/>
      </w:pPr>
      <w:r>
        <w:t xml:space="preserve">Send them to Blue (README, W3C validator, repo About link) and then the Black menu. The GitHub profile README is a popular one, so remind them the privacy rules still apply.</w:t>
      </w:r>
    </w:p>
    <w:p>
      <w:pPr>
        <w:pStyle w:val="Heading2"/>
      </w:pPr>
      <w:r>
        <w:t xml:space="preserve">What a strong AI reflection looks like</w:t>
      </w:r>
    </w:p>
    <w:p>
      <w:pPr>
        <w:spacing w:after="120"/>
      </w:pPr>
      <w:r>
        <w:t xml:space="preserve">This lesson feeds the Unit 2 AI log </w:t>
      </w:r>
      <w:r>
        <w:rPr>
          <w:b/>
          <w:bCs/>
        </w:rPr>
        <w:t xml:space="preserve">quality</w:t>
      </w:r>
      <w:r>
        <w:t xml:space="preserve"> check. Look for students who:</w:t>
      </w:r>
    </w:p>
    <w:p>
      <w:pPr>
        <w:pStyle w:val="ListParagraph"/>
        <w:numPr>
          <w:ilvl w:val="0"/>
          <w:numId w:val="7"/>
        </w:numPr>
        <w:spacing w:after="60"/>
      </w:pPr>
      <w:r>
        <w:t xml:space="preserve">Name specific changes ("it closed my </w:t>
      </w:r>
      <w:r>
        <w:rPr>
          <w:rFonts w:ascii="Consolas" w:cs="Consolas" w:eastAsia="Consolas" w:hAnsi="Consolas"/>
          <w:sz w:val="19"/>
          <w:szCs w:val="19"/>
        </w:rPr>
        <w:t xml:space="preserve">&lt;b&gt;</w:t>
      </w:r>
      <w:r>
        <w:t xml:space="preserve"> tag on line 12") rather than "it made it better."</w:t>
      </w:r>
    </w:p>
    <w:p>
      <w:pPr>
        <w:pStyle w:val="ListParagraph"/>
        <w:numPr>
          <w:ilvl w:val="0"/>
          <w:numId w:val="7"/>
        </w:numPr>
        <w:spacing w:after="60"/>
      </w:pPr>
      <w:r>
        <w:t xml:space="preserve">Rejected or edited at least one AI change, and can say why.</w:t>
      </w:r>
    </w:p>
    <w:p>
      <w:pPr>
        <w:pStyle w:val="ListParagraph"/>
        <w:numPr>
          <w:ilvl w:val="0"/>
          <w:numId w:val="7"/>
        </w:numPr>
        <w:spacing w:after="60"/>
      </w:pPr>
      <w:r>
        <w:t xml:space="preserve">Learned something they'll do themselves next time (such as consistent indentation, or closing tags as they go).</w:t>
      </w:r>
    </w:p>
    <w:p>
      <w:pPr>
        <w:spacing w:after="120"/>
      </w:pPr>
      <w:r>
        <w:t xml:space="preserve">Weak reflections ("I asked it to fix my code and it did") are a signal to have a 30-second conversation about the diff, not to reteach.</w:t>
      </w:r>
    </w:p>
    <w:p>
      <w:pPr>
        <w:pStyle w:val="Heading2"/>
      </w:pPr>
      <w:r>
        <w:t xml:space="preserve">Alternative path (student can't publish publicly)</w:t>
      </w:r>
    </w:p>
    <w:p>
      <w:pPr>
        <w:spacing w:after="120"/>
      </w:pPr>
      <w:r>
        <w:t xml:space="preserve">If a student or family opts out of a public account, the student still does Tasks 1, 3, 4, and 6 locally (Git works fully offline) and submits their zipped folder in Teams as in earlier lessons. They can skip Task 5 without losing the Git and AI-review learning.</w:t>
      </w:r>
    </w:p>
    <w:p>
      <w:pPr>
        <w:pStyle w:val="Heading2"/>
      </w:pPr>
      <w:r>
        <w:t xml:space="preserve">Students who miss the lesson or get lost</w:t>
      </w:r>
    </w:p>
    <w:p>
      <w:pPr>
        <w:spacing w:after="120"/>
      </w:pPr>
      <w:r>
        <w:t xml:space="preserve">The student page is the fallback. Its "Find your spot" list sends them to the right task, and each checkpoint tells them whether they're on track. Pairing them with a peer who has finished speeds up the account and first-commit steps. Check that their username made it onto the sheet.</w:t>
      </w:r>
    </w:p>
    <w:p>
      <w:pPr>
        <w:pStyle w:val="Heading1"/>
      </w:pPr>
      <w:r>
        <w:t xml:space="preserve">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cantSplit/>
          <w:tblHeader/>
        </w:trPr>
        <w:tc>
          <w:tcPr>
            <w:tcW w:type="dxa" w:w="2600"/>
            <w:tcBorders>
              <w:top w:val="single" w:color="BFBFBF" w:sz="4"/>
              <w:left w:val="single" w:color="BFBFBF" w:sz="4"/>
              <w:bottom w:val="single" w:color="BFBFBF" w:sz="4"/>
              <w:right w:val="single" w:color="BFBFBF" w:sz="4"/>
            </w:tcBorders>
            <w:shd w:fill="2E6DA4" w:color="auto" w:val="clear"/>
            <w:tcMar>
              <w:top w:type="dxa" w:w="60"/>
              <w:left w:type="dxa" w:w="100"/>
              <w:bottom w:type="dxa" w:w="60"/>
              <w:right w:type="dxa" w:w="100"/>
            </w:tcMar>
          </w:tcPr>
          <w:p>
            <w:pPr>
              <w:spacing w:after="40"/>
            </w:pPr>
            <w:r>
              <w:rPr>
                <w:b/>
                <w:bCs/>
                <w:color w:val="FFFFFF"/>
              </w:rPr>
              <w:t xml:space="preserve">Symptom</w:t>
            </w:r>
          </w:p>
        </w:tc>
        <w:tc>
          <w:tcPr>
            <w:tcW w:type="dxa" w:w="2500"/>
            <w:tcBorders>
              <w:top w:val="single" w:color="BFBFBF" w:sz="4"/>
              <w:left w:val="single" w:color="BFBFBF" w:sz="4"/>
              <w:bottom w:val="single" w:color="BFBFBF" w:sz="4"/>
              <w:right w:val="single" w:color="BFBFBF" w:sz="4"/>
            </w:tcBorders>
            <w:shd w:fill="2E6DA4" w:color="auto" w:val="clear"/>
            <w:tcMar>
              <w:top w:type="dxa" w:w="60"/>
              <w:left w:type="dxa" w:w="100"/>
              <w:bottom w:type="dxa" w:w="60"/>
              <w:right w:type="dxa" w:w="100"/>
            </w:tcMar>
          </w:tcPr>
          <w:p>
            <w:pPr>
              <w:spacing w:after="40"/>
            </w:pPr>
            <w:r>
              <w:rPr>
                <w:b/>
                <w:bCs/>
                <w:color w:val="FFFFFF"/>
              </w:rPr>
              <w:t xml:space="preserve">Likely cause</w:t>
            </w:r>
          </w:p>
        </w:tc>
        <w:tc>
          <w:tcPr>
            <w:tcW w:type="dxa" w:w="4260"/>
            <w:tcBorders>
              <w:top w:val="single" w:color="BFBFBF" w:sz="4"/>
              <w:left w:val="single" w:color="BFBFBF" w:sz="4"/>
              <w:bottom w:val="single" w:color="BFBFBF" w:sz="4"/>
              <w:right w:val="single" w:color="BFBFBF" w:sz="4"/>
            </w:tcBorders>
            <w:shd w:fill="2E6DA4" w:color="auto" w:val="clear"/>
            <w:tcMar>
              <w:top w:type="dxa" w:w="60"/>
              <w:left w:type="dxa" w:w="100"/>
              <w:bottom w:type="dxa" w:w="60"/>
              <w:right w:type="dxa" w:w="100"/>
            </w:tcMar>
          </w:tcPr>
          <w:p>
            <w:pPr>
              <w:spacing w:after="40"/>
            </w:pPr>
            <w:r>
              <w:rPr>
                <w:b/>
                <w:bCs/>
                <w:color w:val="FFFFFF"/>
              </w:rPr>
              <w:t xml:space="preserve">Fix</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Source Control shows </w:t>
            </w:r>
            <w:r>
              <w:rPr>
                <w:b/>
                <w:bCs/>
              </w:rPr>
              <w:t xml:space="preserve">Download Git</w:t>
            </w:r>
            <w:r>
              <w:t xml:space="preserve">; </w:t>
            </w:r>
            <w:r>
              <w:rPr>
                <w:rFonts w:ascii="Consolas" w:cs="Consolas" w:eastAsia="Consolas" w:hAnsi="Consolas"/>
                <w:sz w:val="19"/>
                <w:szCs w:val="19"/>
              </w:rPr>
              <w:t xml:space="preserve">git</w:t>
            </w:r>
            <w:r>
              <w:t xml:space="preserve"> "not recognized"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Git for Windows isn't installed on that PC.</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 install (prep checklist). Short term: move the student to a PC that has Git.</w:t>
            </w:r>
          </w:p>
        </w:tc>
      </w:tr>
      <w:tr>
        <w:trPr>
          <w:cantSplit/>
          <w:tblHeader w:val="false"/>
        </w:trPr>
        <w:tc>
          <w:tcPr>
            <w:tcW w:type="dxa" w:w="26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Error: </w:t>
            </w:r>
            <w:r>
              <w:rPr>
                <w:i/>
                <w:iCs/>
              </w:rPr>
              <w:t xml:space="preserve">"detected dubious ownership in repository"</w:t>
            </w:r>
            <w:r>
              <w:t xml:space="preserve"> / </w:t>
            </w:r>
            <w:r>
              <w:rPr>
                <w:i/>
                <w:iCs/>
              </w:rPr>
              <w:t xml:space="preserve">safe.directory</w:t>
            </w:r>
          </w:p>
        </w:tc>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The repo is on a network drive (H:) owned by a different Windows account.</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In the VS Code terminal:</w:t>
            </w:r>
          </w:p>
          <w:p>
            <w:pPr>
              <w:spacing w:after="40"/>
            </w:pPr>
            <w:r>
              <w:rPr>
                <w:rFonts w:ascii="Consolas" w:cs="Consolas" w:eastAsia="Consolas" w:hAnsi="Consolas"/>
                <w:sz w:val="19"/>
                <w:szCs w:val="19"/>
              </w:rPr>
              <w:t xml:space="preserve">git config --global --add safe.directory "*"</w:t>
            </w:r>
          </w:p>
          <w:p>
            <w:pPr>
              <w:spacing w:after="40"/>
            </w:pPr>
            <w:r>
              <w:t xml:space="preserve">Then reload VS Code (Ctrl+Shift+P → Reload Window).</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i/>
                <w:iCs/>
              </w:rPr>
              <w:t xml:space="preserve">"Make sure you configure your user.name and user.email"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Task 3 Step 2 was skipped, mistyped, or lost after log-out.</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Rerun both </w:t>
            </w:r>
            <w:r>
              <w:rPr>
                <w:rFonts w:ascii="Consolas" w:cs="Consolas" w:eastAsia="Consolas" w:hAnsi="Consolas"/>
                <w:sz w:val="19"/>
                <w:szCs w:val="19"/>
              </w:rPr>
              <w:t xml:space="preserve">git config --global</w:t>
            </w:r>
            <w:r>
              <w:t xml:space="preserve"> lines (quotation marks included).</w:t>
            </w:r>
          </w:p>
        </w:tc>
      </w:tr>
      <w:tr>
        <w:trPr>
          <w:cantSplit/>
          <w:tblHeader w:val="false"/>
        </w:trPr>
        <w:tc>
          <w:tcPr>
            <w:tcW w:type="dxa" w:w="26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Initialize Repository did something odd, or the repo includes other folders</w:t>
            </w:r>
          </w:p>
        </w:tc>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Wrong folder open in VS Code (such as </w:t>
            </w:r>
            <w:r>
              <w:rPr>
                <w:rFonts w:ascii="Consolas" w:cs="Consolas" w:eastAsia="Consolas" w:hAnsi="Consolas"/>
                <w:sz w:val="19"/>
                <w:szCs w:val="19"/>
              </w:rPr>
              <w:t xml:space="preserve">2_web_development</w:t>
            </w:r>
            <w:r>
              <w:t xml:space="preserve"> or </w:t>
            </w:r>
            <w:r>
              <w:rPr>
                <w:rFonts w:ascii="Consolas" w:cs="Consolas" w:eastAsia="Consolas" w:hAnsi="Consolas"/>
                <w:sz w:val="19"/>
                <w:szCs w:val="19"/>
              </w:rPr>
              <w:t xml:space="preserve">H:\</w:t>
            </w:r>
            <w:r>
              <w:t xml:space="preserve">).</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Close the folder and open the </w:t>
            </w:r>
            <w:r>
              <w:rPr>
                <w:rFonts w:ascii="Consolas" w:cs="Consolas" w:eastAsia="Consolas" w:hAnsi="Consolas"/>
                <w:sz w:val="19"/>
                <w:szCs w:val="19"/>
              </w:rPr>
              <w:t xml:space="preserve">your-slug</w:t>
            </w:r>
            <w:r>
              <w:t xml:space="preserve"> folder. If a </w:t>
            </w:r>
            <w:r>
              <w:rPr>
                <w:rFonts w:ascii="Consolas" w:cs="Consolas" w:eastAsia="Consolas" w:hAnsi="Consolas"/>
                <w:sz w:val="19"/>
                <w:szCs w:val="19"/>
              </w:rPr>
              <w:t xml:space="preserve">.git</w:t>
            </w:r>
            <w:r>
              <w:t xml:space="preserve"> was created in the wrong place, delete that hidden </w:t>
            </w:r>
            <w:r>
              <w:rPr>
                <w:rFonts w:ascii="Consolas" w:cs="Consolas" w:eastAsia="Consolas" w:hAnsi="Consolas"/>
                <w:sz w:val="19"/>
                <w:szCs w:val="19"/>
              </w:rPr>
              <w:t xml:space="preserve">.git</w:t>
            </w:r>
            <w:r>
              <w:t xml:space="preserve"> folder (File Explorer → View → Hidden items).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Site is at </w:t>
            </w:r>
            <w:r>
              <w:rPr>
                <w:rFonts w:ascii="Consolas" w:cs="Consolas" w:eastAsia="Consolas" w:hAnsi="Consolas"/>
                <w:sz w:val="19"/>
                <w:szCs w:val="19"/>
              </w:rPr>
              <w:t xml:space="preserve">username.github.io/emma-r</w:t>
            </w:r>
            <w:r>
              <w:t xml:space="preserve"> instead of the root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student kept the folder name when publishing.</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On GitHub: repo → Settings → General → Repository name → rename to </w:t>
            </w:r>
            <w:r>
              <w:rPr>
                <w:rFonts w:ascii="Consolas" w:cs="Consolas" w:eastAsia="Consolas" w:hAnsi="Consolas"/>
                <w:sz w:val="19"/>
                <w:szCs w:val="19"/>
              </w:rPr>
              <w:t xml:space="preserve">username.github.io</w:t>
            </w:r>
            <w:r>
              <w:t xml:space="preserve">. GitHub redirects the old remote, so VS Code keeps syncing. Then re-check Settings → Pages.</w:t>
            </w:r>
          </w:p>
        </w:tc>
      </w:tr>
      <w:tr>
        <w:trPr>
          <w:cantSplit/>
          <w:tblHeader w:val="false"/>
        </w:trPr>
        <w:tc>
          <w:tcPr>
            <w:tcW w:type="dxa" w:w="26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Repo published as </w:t>
            </w:r>
            <w:r>
              <w:rPr>
                <w:b/>
                <w:bCs/>
              </w:rPr>
              <w:t xml:space="preserve">private</w:t>
            </w:r>
          </w:p>
        </w:tc>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Picked the private option in Publish.</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Repo → Settings → General → Danger Zone → Change visibility → Public. Then turn on Pages.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Live site shows </w:t>
            </w:r>
            <w:r>
              <w:rPr>
                <w:b/>
                <w:bCs/>
              </w:rPr>
              <w:t xml:space="preserve">404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9"/>
                <w:szCs w:val="19"/>
              </w:rPr>
              <w:t xml:space="preserve">index.html</w:t>
            </w:r>
            <w:r>
              <w:t xml:space="preserve"> missing, misnamed (</w:t>
            </w:r>
            <w:r>
              <w:rPr>
                <w:rFonts w:ascii="Consolas" w:cs="Consolas" w:eastAsia="Consolas" w:hAnsi="Consolas"/>
                <w:sz w:val="19"/>
                <w:szCs w:val="19"/>
              </w:rPr>
              <w:t xml:space="preserve">Index.html</w:t>
            </w:r>
            <w:r>
              <w:t xml:space="preserve">), or inside a subfolder; or Pages not turned on yet.</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Check the repo's top level on GitHub shows </w:t>
            </w:r>
            <w:r>
              <w:rPr>
                <w:rFonts w:ascii="Consolas" w:cs="Consolas" w:eastAsia="Consolas" w:hAnsi="Consolas"/>
                <w:sz w:val="19"/>
                <w:szCs w:val="19"/>
              </w:rPr>
              <w:t xml:space="preserve">index.html</w:t>
            </w:r>
            <w:r>
              <w:t xml:space="preserve">. Check Settings → Pages is set to main / root. Wait for the green check in the Actions tab.</w:t>
            </w:r>
          </w:p>
        </w:tc>
      </w:tr>
      <w:tr>
        <w:trPr>
          <w:cantSplit/>
          <w:tblHeader w:val="false"/>
        </w:trPr>
        <w:tc>
          <w:tcPr>
            <w:tcW w:type="dxa" w:w="26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Image works locally, broken live</w:t>
            </w:r>
          </w:p>
        </w:tc>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Case mismatch (</w:t>
            </w:r>
            <w:r>
              <w:rPr>
                <w:rFonts w:ascii="Consolas" w:cs="Consolas" w:eastAsia="Consolas" w:hAnsi="Consolas"/>
                <w:sz w:val="19"/>
                <w:szCs w:val="19"/>
              </w:rPr>
              <w:t xml:space="preserve">Avatar.PNG</w:t>
            </w:r>
            <w:r>
              <w:t xml:space="preserve"> vs </w:t>
            </w:r>
            <w:r>
              <w:rPr>
                <w:rFonts w:ascii="Consolas" w:cs="Consolas" w:eastAsia="Consolas" w:hAnsi="Consolas"/>
                <w:sz w:val="19"/>
                <w:szCs w:val="19"/>
              </w:rPr>
              <w:t xml:space="preserve">avatar.png</w:t>
            </w:r>
            <w:r>
              <w:t xml:space="preserve">). Windows ignores case and the web server doesn't.</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Rename the file </w:t>
            </w:r>
            <w:r>
              <w:rPr>
                <w:b/>
                <w:bCs/>
              </w:rPr>
              <w:t xml:space="preserve">through Git</w:t>
            </w:r>
            <w:r>
              <w:t xml:space="preserve"> so the case change is detected: in the terminal, </w:t>
            </w:r>
            <w:r>
              <w:rPr>
                <w:rFonts w:ascii="Consolas" w:cs="Consolas" w:eastAsia="Consolas" w:hAnsi="Consolas"/>
                <w:sz w:val="19"/>
                <w:szCs w:val="19"/>
              </w:rPr>
              <w:t xml:space="preserve">git mv images/Avatar.PNG images/avatar.png</w:t>
            </w:r>
            <w:r>
              <w:t xml:space="preserve">, then commit + sync. (A plain rename in Windows often isn't picked up as a change.)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Pushed changes don't show on the live site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Committed but not synced; the Pages build is still running; or the browser cache.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Check for a ↑1 on Sync Changes. Check the Actions tab. Hard refresh with </w:t>
            </w:r>
            <w:r>
              <w:rPr>
                <w:rFonts w:ascii="Consolas" w:cs="Consolas" w:eastAsia="Consolas" w:hAnsi="Consolas"/>
                <w:sz w:val="19"/>
                <w:szCs w:val="19"/>
              </w:rPr>
              <w:t xml:space="preserve">Ctrl + F5</w:t>
            </w:r>
            <w:r>
              <w:t xml:space="preserve">.</w:t>
            </w:r>
          </w:p>
        </w:tc>
      </w:tr>
      <w:tr>
        <w:trPr>
          <w:cantSplit/>
          <w:tblHeader w:val="false"/>
        </w:trPr>
        <w:tc>
          <w:tcPr>
            <w:tcW w:type="dxa" w:w="26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Sign-in opens someone else's GitHub account</w:t>
            </w:r>
          </w:p>
        </w:tc>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The previous student didn't sign out of the browser.</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Sign out of github.com in the browser, then retry in VS Code. Reinforce the sign-out routine.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Personal info was already pushed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privacy pass happened after publishing.</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Removing it from the page isn't enough, because it stays in the history. Simplest fix: remove the info, delete the repo on GitHub (Settings → Danger Zone), delete the local hidden </w:t>
            </w:r>
            <w:r>
              <w:rPr>
                <w:rFonts w:ascii="Consolas" w:cs="Consolas" w:eastAsia="Consolas" w:hAnsi="Consolas"/>
                <w:sz w:val="19"/>
                <w:szCs w:val="19"/>
              </w:rPr>
              <w:t xml:space="preserve">.git</w:t>
            </w:r>
            <w:r>
              <w:t xml:space="preserve"> folder, then redo Tasks 3 and 5 for a clean history.</w:t>
            </w:r>
          </w:p>
        </w:tc>
      </w:tr>
      <w:tr>
        <w:trPr>
          <w:cantSplit/>
          <w:tblHeader w:val="false"/>
        </w:trPr>
        <w:tc>
          <w:tcPr>
            <w:tcW w:type="dxa" w:w="26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Username already taken / student regrets their username</w:t>
            </w:r>
          </w:p>
        </w:tc>
        <w:tc>
          <w:tcPr>
            <w:tcW w:type="dxa" w:w="250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w:t>
            </w:r>
          </w:p>
        </w:tc>
        <w:tc>
          <w:tcPr>
            <w:tcW w:type="dxa" w:w="4260"/>
            <w:tcBorders>
              <w:top w:val="single" w:color="BFBFBF" w:sz="4"/>
              <w:left w:val="single" w:color="BFBFBF" w:sz="4"/>
              <w:bottom w:val="single" w:color="BFBFBF" w:sz="4"/>
              <w:right w:val="single" w:color="BFBFBF" w:sz="4"/>
            </w:tcBorders>
            <w:shd w:fill="F5F8FB" w:color="auto" w:val="clear"/>
            <w:tcMar>
              <w:top w:type="dxa" w:w="60"/>
              <w:left w:type="dxa" w:w="100"/>
              <w:bottom w:type="dxa" w:w="60"/>
              <w:right w:type="dxa" w:w="100"/>
            </w:tcMar>
          </w:tcPr>
          <w:p>
            <w:pPr>
              <w:spacing w:after="40"/>
            </w:pPr>
            <w:r>
              <w:t xml:space="preserve">Try backups. A username can be changed later (Settings → Account), but the site URL changes with it, so update the sign-in sheet and Teams submission.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 verification email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Junk folder or district filtering.</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Check Junk. If none arrive for anyone, it's filtering (prep checklist).</w:t>
            </w:r>
          </w:p>
        </w:tc>
      </w:tr>
    </w:tbl>
    <w:p>
      <w:pPr>
        <w:spacing w:after="80"/>
      </w:pPr>
    </w:p>
    <w:p>
      <w:pPr>
        <w:pStyle w:val="Heading1"/>
      </w:pPr>
      <w:r>
        <w:t xml:space="preserve">4. Deliverables and assessment</w:t>
      </w:r>
    </w:p>
    <w:p>
      <w:pPr>
        <w:pStyle w:val="Heading2"/>
      </w:pPr>
      <w:r>
        <w:t xml:space="preserve">Submission (Teams)</w:t>
      </w:r>
    </w:p>
    <w:p>
      <w:pPr>
        <w:pStyle w:val="ListParagraph"/>
        <w:numPr>
          <w:ilvl w:val="0"/>
          <w:numId w:val="7"/>
        </w:numPr>
        <w:spacing w:after="60"/>
      </w:pPr>
      <w:r>
        <w:t xml:space="preserve">The live URL: </w:t>
      </w:r>
      <w:r>
        <w:rPr>
          <w:rFonts w:ascii="Consolas" w:cs="Consolas" w:eastAsia="Consolas" w:hAnsi="Consolas"/>
          <w:sz w:val="19"/>
          <w:szCs w:val="19"/>
        </w:rPr>
        <w:t xml:space="preserve">https://username.github.io</w:t>
      </w:r>
    </w:p>
    <w:p>
      <w:pPr>
        <w:pStyle w:val="ListParagraph"/>
        <w:numPr>
          <w:ilvl w:val="0"/>
          <w:numId w:val="7"/>
        </w:numPr>
        <w:spacing w:after="60"/>
      </w:pPr>
      <w:r>
        <w:t xml:space="preserve">The AI reflection (four standard questions), focused on the Task 4 cleanup.</w:t>
      </w:r>
    </w:p>
    <w:p>
      <w:pPr>
        <w:pStyle w:val="ListParagraph"/>
        <w:numPr>
          <w:ilvl w:val="0"/>
          <w:numId w:val="7"/>
        </w:numPr>
        <w:spacing w:after="60"/>
      </w:pPr>
      <w:r>
        <w:t xml:space="preserve">One 20 Questions answer the student changed during the oversharing audit, and why it was an overshare.</w:t>
      </w:r>
    </w:p>
    <w:p>
      <w:pPr>
        <w:pStyle w:val="Heading2"/>
      </w:pPr>
      <w:r>
        <w:t xml:space="preserve">Live URL check (feeds the unit rubric)</w:t>
      </w:r>
    </w:p>
    <w:p>
      <w:pPr>
        <w:spacing w:after="70"/>
        <w:ind w:left="360" w:hanging="360"/>
      </w:pPr>
      <w:r>
        <w:rPr>
          <w:rFonts w:ascii="Segoe UI Symbol" w:cs="Segoe UI Symbol" w:eastAsia="Segoe UI Symbol" w:hAnsi="Segoe UI Symbol"/>
        </w:rPr>
        <w:t xml:space="preserve">☐  </w:t>
      </w:r>
      <w:r>
        <w:t xml:space="preserve">Site loads at </w:t>
      </w:r>
      <w:r>
        <w:rPr>
          <w:rFonts w:ascii="Consolas" w:cs="Consolas" w:eastAsia="Consolas" w:hAnsi="Consolas"/>
          <w:sz w:val="19"/>
          <w:szCs w:val="19"/>
        </w:rPr>
        <w:t xml:space="preserve">username.github.io</w:t>
      </w:r>
      <w:r>
        <w:t xml:space="preserve"> on a phone (not just a lab PC).</w:t>
      </w:r>
    </w:p>
    <w:p>
      <w:pPr>
        <w:spacing w:after="70"/>
        <w:ind w:left="360" w:hanging="360"/>
      </w:pPr>
      <w:r>
        <w:rPr>
          <w:rFonts w:ascii="Segoe UI Symbol" w:cs="Segoe UI Symbol" w:eastAsia="Segoe UI Symbol" w:hAnsi="Segoe UI Symbol"/>
        </w:rPr>
        <w:t xml:space="preserve">☐  </w:t>
      </w:r>
      <w:r>
        <w:t xml:space="preserve">All three pages load; nav works both ways.</w:t>
      </w:r>
    </w:p>
    <w:p>
      <w:pPr>
        <w:spacing w:after="70"/>
        <w:ind w:left="360" w:hanging="360"/>
      </w:pPr>
      <w:r>
        <w:rPr>
          <w:rFonts w:ascii="Segoe UI Symbol" w:cs="Segoe UI Symbol" w:eastAsia="Segoe UI Symbol" w:hAnsi="Segoe UI Symbol"/>
        </w:rPr>
        <w:t xml:space="preserve">☐  </w:t>
      </w:r>
      <w:r>
        <w:t xml:space="preserve">Avatar and other images load (no case-sensitivity breaks).</w:t>
      </w:r>
    </w:p>
    <w:p>
      <w:pPr>
        <w:spacing w:after="70"/>
        <w:ind w:left="360" w:hanging="360"/>
      </w:pPr>
      <w:r>
        <w:rPr>
          <w:rFonts w:ascii="Segoe UI Symbol" w:cs="Segoe UI Symbol" w:eastAsia="Segoe UI Symbol" w:hAnsi="Segoe UI Symbol"/>
        </w:rPr>
        <w:t xml:space="preserve">☐  </w:t>
      </w:r>
      <w:r>
        <w:t xml:space="preserve">At least one JavaScript interaction from 2.3 still works (proof the AI cleanup didn't break it).</w:t>
      </w:r>
    </w:p>
    <w:p>
      <w:pPr>
        <w:spacing w:after="70"/>
        <w:ind w:left="360" w:hanging="360"/>
      </w:pPr>
      <w:r>
        <w:rPr>
          <w:rFonts w:ascii="Segoe UI Symbol" w:cs="Segoe UI Symbol" w:eastAsia="Segoe UI Symbol" w:hAnsi="Segoe UI Symbol"/>
        </w:rPr>
        <w:t xml:space="preserve">☐  </w:t>
      </w:r>
      <w:r>
        <w:t xml:space="preserve">Privacy: no last name, school, location, birthday, or face photos.</w:t>
      </w:r>
    </w:p>
    <w:p>
      <w:pPr>
        <w:spacing w:after="70"/>
        <w:ind w:left="360" w:hanging="360"/>
      </w:pPr>
      <w:r>
        <w:rPr>
          <w:rFonts w:ascii="Segoe UI Symbol" w:cs="Segoe UI Symbol" w:eastAsia="Segoe UI Symbol" w:hAnsi="Segoe UI Symbol"/>
        </w:rPr>
        <w:t xml:space="preserve">☐  </w:t>
      </w:r>
      <w:r>
        <w:t xml:space="preserve">20 Questions: no pet names, birth month, team/club names, or place + time routines. Submission names one answer that was changed and why.</w:t>
      </w:r>
    </w:p>
    <w:p>
      <w:pPr>
        <w:spacing w:after="70"/>
        <w:ind w:left="360" w:hanging="360"/>
      </w:pPr>
      <w:r>
        <w:rPr>
          <w:rFonts w:ascii="Segoe UI Symbol" w:cs="Segoe UI Symbol" w:eastAsia="Segoe UI Symbol" w:hAnsi="Segoe UI Symbol"/>
        </w:rPr>
        <w:t xml:space="preserve">☐  </w:t>
      </w:r>
      <w:r>
        <w:t xml:space="preserve">Repo shows at least 3 commits with meaningful messages, including "AI code cleanup".</w:t>
      </w:r>
    </w:p>
    <w:p>
      <w:pPr>
        <w:pBdr>
          <w:left w:val="single" w:color="2E6DA4" w:sz="24" w:space="8"/>
        </w:pBdr>
        <w:shd w:fill="EAF2FA" w:color="auto" w:val="clear"/>
        <w:spacing w:after="160" w:before="120"/>
        <w:ind w:left="200" w:right="200"/>
      </w:pPr>
      <w:r>
        <w:rPr>
          <w:b/>
          <w:bCs/>
          <w:color w:val="2E6DA4"/>
        </w:rPr>
        <w:t xml:space="preserve">Teacher note:  </w:t>
      </w:r>
      <w:r>
        <w:t xml:space="preserve">Once URLs are in, paste each URL from the sign-in sheet into the Studio Directory page (</w:t>
      </w:r>
      <w:r>
        <w:rPr>
          <w:rFonts w:ascii="Consolas" w:cs="Consolas" w:eastAsia="Consolas" w:hAnsi="Consolas"/>
          <w:sz w:val="19"/>
          <w:szCs w:val="19"/>
        </w:rPr>
        <w:t xml:space="preserve">/ict9/unit2/studio/studio_index.html</w:t>
      </w:r>
      <w:r>
        <w:t xml:space="preserve">). The Unit 2 landing page now tells students their link gets added once it's posted in Teams.</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6"/>
        <w:szCs w:val="16"/>
      </w:rPr>
      <w:t xml:space="preserve">ICT 9 • Lesson 2.4 — Teacher guide</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3B57"/>
      <w:sz w:val="40"/>
      <w:szCs w:val="40"/>
    </w:rPr>
  </w:style>
  <w:style w:type="paragraph" w:styleId="Heading1">
    <w:name w:val="Heading 1"/>
    <w:basedOn w:val="Normal"/>
    <w:next w:val="Normal"/>
    <w:qFormat/>
    <w:pPr>
      <w:spacing w:after="120" w:before="320"/>
      <w:outlineLvl w:val="0"/>
    </w:pPr>
    <w:rPr>
      <w:b/>
      <w:bCs/>
      <w:color w:val="2E6DA4"/>
      <w:sz w:val="30"/>
      <w:szCs w:val="30"/>
    </w:rPr>
  </w:style>
  <w:style w:type="paragraph" w:styleId="Heading2">
    <w:name w:val="Heading 2"/>
    <w:basedOn w:val="Normal"/>
    <w:next w:val="Normal"/>
    <w:qFormat/>
    <w:pPr>
      <w:spacing w:after="100" w:before="220"/>
      <w:outlineLvl w:val="1"/>
    </w:pPr>
    <w:rPr>
      <w:b/>
      <w:bCs/>
      <w:color w:val="1F3B57"/>
      <w:sz w:val="25"/>
      <w:szCs w:val="25"/>
    </w:rPr>
  </w:style>
  <w:style w:type="paragraph" w:styleId="Heading3">
    <w:name w:val="Heading 3"/>
    <w:basedOn w:val="Normal"/>
    <w:next w:val="Normal"/>
    <w:qFormat/>
    <w:pPr>
      <w:spacing w:after="80" w:before="18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 9 Lesson 2.4 — Teacher Lead-Through Guide</dc:title>
  <dc:creator>Ms. Ahoy</dc:creator>
  <cp:lastModifiedBy>Un-named</cp:lastModifiedBy>
  <cp:revision>1</cp:revision>
  <dcterms:created xsi:type="dcterms:W3CDTF">2026-09-26T18:21:07.096Z</dcterms:created>
  <dcterms:modified xsi:type="dcterms:W3CDTF">2026-09-26T18:21:07.105Z</dcterms:modified>
</cp:coreProperties>
</file>

<file path=docProps/custom.xml><?xml version="1.0" encoding="utf-8"?>
<Properties xmlns="http://schemas.openxmlformats.org/officeDocument/2006/custom-properties" xmlns:vt="http://schemas.openxmlformats.org/officeDocument/2006/docPropsVTypes"/>
</file>