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BC4F99" w14:textId="37467B65" w:rsidR="00C4186B" w:rsidRPr="00C4186B" w:rsidRDefault="00C4186B" w:rsidP="00837F1C">
      <w:pPr>
        <w:pStyle w:val="Heading1"/>
        <w:jc w:val="center"/>
        <w:rPr>
          <w:rFonts w:ascii="Arial" w:eastAsia="DejaVu Sans Condensed" w:hAnsi="Arial"/>
          <w:color w:val="auto"/>
          <w:sz w:val="37"/>
          <w:szCs w:val="37"/>
          <w:lang w:val="en-GB"/>
        </w:rPr>
      </w:pPr>
      <w:r w:rsidRPr="00C4186B">
        <w:rPr>
          <w:rFonts w:ascii="Arial" w:eastAsia="DejaVu Sans Condensed" w:hAnsi="Arial"/>
          <w:color w:val="auto"/>
          <w:sz w:val="37"/>
          <w:szCs w:val="37"/>
          <w:lang w:val="en-GB"/>
        </w:rPr>
        <w:t>Information Visualization</w:t>
      </w:r>
    </w:p>
    <w:p w14:paraId="59CCB11A" w14:textId="338CBD81" w:rsidR="00BA2C6B" w:rsidRPr="005A762A" w:rsidRDefault="005A762A" w:rsidP="005A762A">
      <w:pPr>
        <w:pStyle w:val="Heading1"/>
        <w:spacing w:before="0"/>
        <w:jc w:val="center"/>
        <w:rPr>
          <w:rFonts w:ascii="Arial" w:eastAsia="DejaVu Sans Condensed" w:hAnsi="Arial"/>
          <w:color w:val="auto"/>
          <w:sz w:val="24"/>
          <w:lang w:val="en-GB"/>
        </w:rPr>
      </w:pPr>
      <w:r w:rsidRPr="005A762A">
        <w:rPr>
          <w:rFonts w:ascii="Arial" w:eastAsia="DejaVu Sans Condensed" w:hAnsi="Arial"/>
          <w:color w:val="auto"/>
          <w:sz w:val="24"/>
          <w:lang w:val="en-GB"/>
        </w:rPr>
        <w:t>CHECKPOINT I: Visualization Proposal</w:t>
      </w:r>
    </w:p>
    <w:p w14:paraId="79B064B6" w14:textId="77777777" w:rsidR="005A762A" w:rsidRDefault="005A762A" w:rsidP="00C4186B">
      <w:pPr>
        <w:spacing w:after="0"/>
        <w:jc w:val="center"/>
        <w:rPr>
          <w:rFonts w:ascii="Calibri" w:eastAsia="DejaVu Sans Condensed" w:hAnsi="Calibri"/>
          <w:highlight w:val="yellow"/>
          <w:lang w:val="en-GB"/>
        </w:rPr>
      </w:pPr>
    </w:p>
    <w:p w14:paraId="1CB31AE6" w14:textId="155E6ACE" w:rsidR="00312836" w:rsidRPr="003B1399" w:rsidRDefault="00312836" w:rsidP="00312836">
      <w:pPr>
        <w:spacing w:after="0"/>
        <w:jc w:val="center"/>
        <w:rPr>
          <w:lang w:val="en-GB"/>
        </w:rPr>
      </w:pPr>
      <w:bookmarkStart w:id="0" w:name="_GoBack"/>
      <w:bookmarkEnd w:id="0"/>
      <w:r w:rsidRPr="00312836">
        <w:rPr>
          <w:rFonts w:ascii="Calibri" w:eastAsia="DejaVu Sans Condensed" w:hAnsi="Calibri"/>
          <w:lang w:val="en-GB"/>
        </w:rPr>
        <w:t xml:space="preserve">G21 </w:t>
      </w:r>
    </w:p>
    <w:p w14:paraId="2CE2C00C" w14:textId="1F5163D2" w:rsidR="00C4186B" w:rsidRPr="003B1399" w:rsidRDefault="00C4186B" w:rsidP="00C4186B">
      <w:pPr>
        <w:jc w:val="center"/>
        <w:rPr>
          <w:lang w:val="en-GB"/>
        </w:rPr>
      </w:pPr>
    </w:p>
    <w:p w14:paraId="2594BFDF" w14:textId="687F7DE7" w:rsidR="00BA2C6B" w:rsidRPr="00EA3524" w:rsidRDefault="00C4186B" w:rsidP="00BA2C6B">
      <w:pPr>
        <w:keepNext/>
        <w:widowControl w:val="0"/>
        <w:suppressAutoHyphens/>
        <w:spacing w:before="240" w:after="120"/>
        <w:outlineLvl w:val="3"/>
        <w:rPr>
          <w:rFonts w:ascii="Calibri" w:eastAsia="DejaVu Sans Condensed" w:hAnsi="Calibri" w:cs="DejaVu Sans Condensed"/>
          <w:b/>
          <w:bCs/>
          <w:lang w:val="en-GB"/>
        </w:rPr>
      </w:pPr>
      <w:r>
        <w:rPr>
          <w:rFonts w:ascii="Calibri" w:eastAsia="DejaVu Sans Condensed" w:hAnsi="Calibri" w:cs="DejaVu Sans Condensed"/>
          <w:b/>
          <w:bCs/>
          <w:lang w:val="en-GB"/>
        </w:rPr>
        <w:t>1. Domain</w:t>
      </w:r>
    </w:p>
    <w:p w14:paraId="3B0965BB" w14:textId="68099EA4" w:rsidR="00F32780" w:rsidRDefault="00C4186B" w:rsidP="00BA2C6B">
      <w:pPr>
        <w:widowControl w:val="0"/>
        <w:suppressAutoHyphens/>
        <w:spacing w:after="120"/>
        <w:jc w:val="both"/>
        <w:rPr>
          <w:rFonts w:ascii="Calibri" w:eastAsia="DejaVu Sans Condensed" w:hAnsi="Calibri"/>
          <w:lang w:val="en-GB"/>
        </w:rPr>
      </w:pPr>
      <w:r w:rsidRPr="00C4186B">
        <w:rPr>
          <w:rFonts w:ascii="Calibri" w:eastAsia="DejaVu Sans Condensed" w:hAnsi="Calibri"/>
          <w:highlight w:val="yellow"/>
          <w:lang w:val="en-GB"/>
        </w:rPr>
        <w:t>Domain description</w:t>
      </w:r>
      <w:r>
        <w:rPr>
          <w:rFonts w:ascii="Calibri" w:eastAsia="DejaVu Sans Condensed" w:hAnsi="Calibri"/>
          <w:highlight w:val="yellow"/>
          <w:lang w:val="en-GB"/>
        </w:rPr>
        <w:t>:</w:t>
      </w:r>
      <w:r w:rsidRPr="00C4186B">
        <w:rPr>
          <w:rFonts w:ascii="Calibri" w:eastAsia="DejaVu Sans Condensed" w:hAnsi="Calibri"/>
          <w:highlight w:val="yellow"/>
          <w:lang w:val="en-GB"/>
        </w:rPr>
        <w:t xml:space="preserve"> </w:t>
      </w:r>
      <w:r>
        <w:rPr>
          <w:rFonts w:ascii="Calibri" w:eastAsia="DejaVu Sans Condensed" w:hAnsi="Calibri"/>
          <w:highlight w:val="yellow"/>
          <w:lang w:val="en-GB"/>
        </w:rPr>
        <w:t>a</w:t>
      </w:r>
      <w:r w:rsidRPr="00C4186B">
        <w:rPr>
          <w:rFonts w:ascii="Calibri" w:eastAsia="DejaVu Sans Condensed" w:hAnsi="Calibri"/>
          <w:highlight w:val="yellow"/>
          <w:lang w:val="en-GB"/>
        </w:rPr>
        <w:t xml:space="preserve"> </w:t>
      </w:r>
      <w:proofErr w:type="gramStart"/>
      <w:r w:rsidRPr="00C4186B">
        <w:rPr>
          <w:rFonts w:ascii="Calibri" w:eastAsia="DejaVu Sans Condensed" w:hAnsi="Calibri"/>
          <w:highlight w:val="yellow"/>
          <w:lang w:val="en-GB"/>
        </w:rPr>
        <w:t>high level</w:t>
      </w:r>
      <w:proofErr w:type="gramEnd"/>
      <w:r w:rsidRPr="00C4186B">
        <w:rPr>
          <w:rFonts w:ascii="Calibri" w:eastAsia="DejaVu Sans Condensed" w:hAnsi="Calibri"/>
          <w:highlight w:val="yellow"/>
          <w:lang w:val="en-GB"/>
        </w:rPr>
        <w:t xml:space="preserve"> description </w:t>
      </w:r>
      <w:r>
        <w:rPr>
          <w:rFonts w:ascii="Calibri" w:eastAsia="DejaVu Sans Condensed" w:hAnsi="Calibri"/>
          <w:highlight w:val="yellow"/>
          <w:lang w:val="en-GB"/>
        </w:rPr>
        <w:t>that</w:t>
      </w:r>
      <w:r w:rsidRPr="00C4186B">
        <w:rPr>
          <w:rFonts w:ascii="Calibri" w:eastAsia="DejaVu Sans Condensed" w:hAnsi="Calibri"/>
          <w:highlight w:val="yellow"/>
          <w:lang w:val="en-GB"/>
        </w:rPr>
        <w:t xml:space="preserve"> will motivate the rest of the document.</w:t>
      </w:r>
    </w:p>
    <w:p w14:paraId="08A5BB80" w14:textId="2F09B0AB" w:rsidR="00C4186B" w:rsidRPr="00EA3524" w:rsidRDefault="00C4186B" w:rsidP="00C4186B">
      <w:pPr>
        <w:keepNext/>
        <w:widowControl w:val="0"/>
        <w:suppressAutoHyphens/>
        <w:spacing w:before="240" w:after="120"/>
        <w:outlineLvl w:val="3"/>
        <w:rPr>
          <w:rFonts w:ascii="Calibri" w:eastAsia="DejaVu Sans Condensed" w:hAnsi="Calibri" w:cs="DejaVu Sans Condensed"/>
          <w:b/>
          <w:bCs/>
          <w:lang w:val="en-GB"/>
        </w:rPr>
      </w:pPr>
      <w:r>
        <w:rPr>
          <w:rFonts w:ascii="Calibri" w:eastAsia="DejaVu Sans Condensed" w:hAnsi="Calibri" w:cs="DejaVu Sans Condensed"/>
          <w:b/>
          <w:bCs/>
          <w:lang w:val="en-GB"/>
        </w:rPr>
        <w:t>2. Dataset</w:t>
      </w:r>
    </w:p>
    <w:p w14:paraId="38774CF5" w14:textId="77777777" w:rsidR="00C4186B" w:rsidRPr="00C4186B" w:rsidRDefault="00C4186B" w:rsidP="00C4186B">
      <w:pPr>
        <w:widowControl w:val="0"/>
        <w:suppressAutoHyphens/>
        <w:spacing w:after="120"/>
        <w:jc w:val="both"/>
        <w:rPr>
          <w:rFonts w:ascii="Calibri" w:eastAsia="DejaVu Sans Condensed" w:hAnsi="Calibri"/>
          <w:highlight w:val="yellow"/>
          <w:lang w:val="en-GB"/>
        </w:rPr>
      </w:pPr>
      <w:r w:rsidRPr="00C4186B">
        <w:rPr>
          <w:rFonts w:ascii="Calibri" w:eastAsia="DejaVu Sans Condensed" w:hAnsi="Calibri"/>
          <w:highlight w:val="yellow"/>
          <w:lang w:val="en-GB"/>
        </w:rPr>
        <w:t xml:space="preserve">Dataset description: </w:t>
      </w:r>
    </w:p>
    <w:p w14:paraId="33AFAFD8" w14:textId="77777777" w:rsidR="00C4186B" w:rsidRDefault="00C4186B" w:rsidP="00C4186B">
      <w:pPr>
        <w:pStyle w:val="ListParagraph"/>
        <w:widowControl w:val="0"/>
        <w:numPr>
          <w:ilvl w:val="0"/>
          <w:numId w:val="6"/>
        </w:numPr>
        <w:suppressAutoHyphens/>
        <w:spacing w:after="120"/>
        <w:jc w:val="both"/>
        <w:rPr>
          <w:rFonts w:ascii="Calibri" w:eastAsia="DejaVu Sans Condensed" w:hAnsi="Calibri"/>
          <w:highlight w:val="yellow"/>
          <w:lang w:val="en-GB"/>
        </w:rPr>
      </w:pPr>
      <w:r w:rsidRPr="00C4186B">
        <w:rPr>
          <w:rFonts w:ascii="Calibri" w:eastAsia="DejaVu Sans Condensed" w:hAnsi="Calibri"/>
          <w:highlight w:val="yellow"/>
          <w:lang w:val="en-GB"/>
        </w:rPr>
        <w:t>Which dataset will you be using?</w:t>
      </w:r>
      <w:r>
        <w:rPr>
          <w:rFonts w:ascii="Calibri" w:eastAsia="DejaVu Sans Condensed" w:hAnsi="Calibri"/>
          <w:highlight w:val="yellow"/>
          <w:lang w:val="en-GB"/>
        </w:rPr>
        <w:t xml:space="preserve"> </w:t>
      </w:r>
    </w:p>
    <w:p w14:paraId="5246FEB1" w14:textId="0BCBF124" w:rsidR="00C4186B" w:rsidRPr="005A762A" w:rsidRDefault="00C4186B" w:rsidP="005A762A">
      <w:pPr>
        <w:pStyle w:val="ListParagraph"/>
        <w:widowControl w:val="0"/>
        <w:numPr>
          <w:ilvl w:val="0"/>
          <w:numId w:val="6"/>
        </w:numPr>
        <w:suppressAutoHyphens/>
        <w:spacing w:after="120"/>
        <w:jc w:val="both"/>
        <w:rPr>
          <w:rFonts w:ascii="Calibri" w:eastAsia="DejaVu Sans Condensed" w:hAnsi="Calibri"/>
          <w:highlight w:val="yellow"/>
          <w:lang w:val="en-GB"/>
        </w:rPr>
      </w:pPr>
      <w:r>
        <w:rPr>
          <w:rFonts w:ascii="Calibri" w:eastAsia="DejaVu Sans Condensed" w:hAnsi="Calibri"/>
          <w:highlight w:val="yellow"/>
          <w:lang w:val="en-GB"/>
        </w:rPr>
        <w:t>How will you obtain such data?</w:t>
      </w:r>
      <w:r w:rsidR="005A762A">
        <w:rPr>
          <w:rFonts w:ascii="Calibri" w:eastAsia="DejaVu Sans Condensed" w:hAnsi="Calibri"/>
          <w:highlight w:val="yellow"/>
          <w:lang w:val="en-GB"/>
        </w:rPr>
        <w:t xml:space="preserve"> Is there an available dataset (URL) or are you gathering it yourself (how, what sources, what effort involved?)</w:t>
      </w:r>
    </w:p>
    <w:p w14:paraId="7F14948C" w14:textId="77777777" w:rsidR="005A762A" w:rsidRDefault="005A762A" w:rsidP="00BA2C6B">
      <w:pPr>
        <w:keepNext/>
        <w:widowControl w:val="0"/>
        <w:numPr>
          <w:ilvl w:val="3"/>
          <w:numId w:val="1"/>
        </w:numPr>
        <w:tabs>
          <w:tab w:val="left" w:pos="0"/>
        </w:tabs>
        <w:suppressAutoHyphens/>
        <w:spacing w:before="240" w:after="120"/>
        <w:outlineLvl w:val="3"/>
        <w:rPr>
          <w:rFonts w:ascii="Calibri" w:eastAsia="DejaVu Sans Condensed" w:hAnsi="Calibri" w:cs="DejaVu Sans Condensed"/>
          <w:b/>
          <w:bCs/>
          <w:lang w:val="en-GB"/>
        </w:rPr>
      </w:pPr>
    </w:p>
    <w:p w14:paraId="2770B6D4" w14:textId="086E8AF7" w:rsidR="005A762A" w:rsidRDefault="00E42467" w:rsidP="005A762A">
      <w:pPr>
        <w:keepNext/>
        <w:widowControl w:val="0"/>
        <w:numPr>
          <w:ilvl w:val="3"/>
          <w:numId w:val="1"/>
        </w:numPr>
        <w:tabs>
          <w:tab w:val="left" w:pos="0"/>
        </w:tabs>
        <w:suppressAutoHyphens/>
        <w:spacing w:before="240" w:after="120"/>
        <w:outlineLvl w:val="3"/>
        <w:rPr>
          <w:rFonts w:ascii="Calibri" w:eastAsia="DejaVu Sans Condensed" w:hAnsi="Calibri" w:cs="DejaVu Sans Condensed"/>
          <w:b/>
          <w:bCs/>
          <w:lang w:val="en-GB"/>
        </w:rPr>
      </w:pPr>
      <w:r>
        <w:rPr>
          <w:rFonts w:ascii="Calibri" w:eastAsia="DejaVu Sans Condensed" w:hAnsi="Calibri" w:cs="DejaVu Sans Condensed"/>
          <w:b/>
          <w:bCs/>
          <w:lang w:val="en-GB"/>
        </w:rPr>
        <w:t>3</w:t>
      </w:r>
      <w:r w:rsidR="005A762A">
        <w:rPr>
          <w:rFonts w:ascii="Calibri" w:eastAsia="DejaVu Sans Condensed" w:hAnsi="Calibri" w:cs="DejaVu Sans Condensed"/>
          <w:b/>
          <w:bCs/>
          <w:lang w:val="en-GB"/>
        </w:rPr>
        <w:t>. Example Questions</w:t>
      </w:r>
    </w:p>
    <w:p w14:paraId="037F2888" w14:textId="1E1817A3" w:rsidR="00E42467" w:rsidRPr="00E42467" w:rsidRDefault="00E42467" w:rsidP="00E42467">
      <w:pPr>
        <w:pStyle w:val="ListParagraph"/>
        <w:widowControl w:val="0"/>
        <w:numPr>
          <w:ilvl w:val="0"/>
          <w:numId w:val="1"/>
        </w:numPr>
        <w:suppressAutoHyphens/>
        <w:spacing w:after="120"/>
        <w:jc w:val="both"/>
        <w:rPr>
          <w:rFonts w:ascii="Calibri" w:eastAsia="DejaVu Sans Condensed" w:hAnsi="Calibri"/>
          <w:lang w:val="en-GB"/>
        </w:rPr>
      </w:pPr>
      <w:r w:rsidRPr="00E42467">
        <w:rPr>
          <w:rFonts w:ascii="Calibri" w:eastAsia="DejaVu Sans Condensed" w:hAnsi="Calibri"/>
          <w:lang w:val="en-GB"/>
        </w:rPr>
        <w:t xml:space="preserve">- Try to provide a description that allows for the understanding of </w:t>
      </w:r>
      <w:r>
        <w:rPr>
          <w:rFonts w:ascii="Calibri" w:eastAsia="DejaVu Sans Condensed" w:hAnsi="Calibri"/>
          <w:lang w:val="en-GB"/>
        </w:rPr>
        <w:t>the questions</w:t>
      </w:r>
      <w:r w:rsidRPr="00E42467">
        <w:rPr>
          <w:rFonts w:ascii="Calibri" w:eastAsia="DejaVu Sans Condensed" w:hAnsi="Calibri"/>
          <w:lang w:val="en-GB"/>
        </w:rPr>
        <w:t xml:space="preserve"> and their complexity: this will be reflected on your grade.</w:t>
      </w:r>
    </w:p>
    <w:p w14:paraId="34823D87" w14:textId="30E2A9EC" w:rsidR="00E42467" w:rsidRDefault="00E42467" w:rsidP="00E42467">
      <w:pPr>
        <w:pStyle w:val="ListParagraph"/>
        <w:widowControl w:val="0"/>
        <w:numPr>
          <w:ilvl w:val="0"/>
          <w:numId w:val="1"/>
        </w:numPr>
        <w:suppressAutoHyphens/>
        <w:spacing w:after="120"/>
        <w:jc w:val="both"/>
        <w:rPr>
          <w:rFonts w:ascii="Calibri" w:eastAsia="DejaVu Sans Condensed" w:hAnsi="Calibri"/>
          <w:lang w:val="en-GB"/>
        </w:rPr>
      </w:pPr>
      <w:r w:rsidRPr="00E42467">
        <w:rPr>
          <w:rFonts w:ascii="Calibri" w:eastAsia="DejaVu Sans Condensed" w:hAnsi="Calibri"/>
          <w:lang w:val="en-GB"/>
        </w:rPr>
        <w:t xml:space="preserve">- </w:t>
      </w:r>
      <w:r>
        <w:rPr>
          <w:rFonts w:ascii="Calibri" w:eastAsia="DejaVu Sans Condensed" w:hAnsi="Calibri"/>
          <w:lang w:val="en-GB"/>
        </w:rPr>
        <w:t>Question</w:t>
      </w:r>
      <w:r w:rsidRPr="00E42467">
        <w:rPr>
          <w:rFonts w:ascii="Calibri" w:eastAsia="DejaVu Sans Condensed" w:hAnsi="Calibri"/>
          <w:lang w:val="en-GB"/>
        </w:rPr>
        <w:t xml:space="preserve"> enunciation must be as clear </w:t>
      </w:r>
      <w:r>
        <w:rPr>
          <w:rFonts w:ascii="Calibri" w:eastAsia="DejaVu Sans Condensed" w:hAnsi="Calibri"/>
          <w:lang w:val="en-GB"/>
        </w:rPr>
        <w:t xml:space="preserve">and concrete </w:t>
      </w:r>
      <w:r w:rsidRPr="00E42467">
        <w:rPr>
          <w:rFonts w:ascii="Calibri" w:eastAsia="DejaVu Sans Condensed" w:hAnsi="Calibri"/>
          <w:lang w:val="en-GB"/>
        </w:rPr>
        <w:t>as possible.</w:t>
      </w:r>
    </w:p>
    <w:p w14:paraId="5B4A2E35" w14:textId="7B999280" w:rsidR="008D5060" w:rsidRDefault="00453B6F" w:rsidP="008D5060">
      <w:pPr>
        <w:pStyle w:val="ListParagraph"/>
        <w:widowControl w:val="0"/>
        <w:numPr>
          <w:ilvl w:val="0"/>
          <w:numId w:val="9"/>
        </w:numPr>
        <w:suppressAutoHyphens/>
        <w:spacing w:after="120"/>
        <w:jc w:val="both"/>
        <w:rPr>
          <w:rFonts w:ascii="Calibri" w:eastAsia="DejaVu Sans Condensed" w:hAnsi="Calibri"/>
          <w:lang w:val="en-GB"/>
        </w:rPr>
      </w:pPr>
      <w:r>
        <w:rPr>
          <w:rFonts w:ascii="Calibri" w:eastAsia="DejaVu Sans Condensed" w:hAnsi="Calibri"/>
          <w:lang w:val="en-GB"/>
        </w:rPr>
        <w:t xml:space="preserve">Which countries are popular to do </w:t>
      </w:r>
      <w:proofErr w:type="gramStart"/>
      <w:r>
        <w:rPr>
          <w:rFonts w:ascii="Calibri" w:eastAsia="DejaVu Sans Condensed" w:hAnsi="Calibri"/>
          <w:lang w:val="en-GB"/>
        </w:rPr>
        <w:t>a</w:t>
      </w:r>
      <w:proofErr w:type="gramEnd"/>
      <w:r>
        <w:rPr>
          <w:rFonts w:ascii="Calibri" w:eastAsia="DejaVu Sans Condensed" w:hAnsi="Calibri"/>
          <w:lang w:val="en-GB"/>
        </w:rPr>
        <w:t xml:space="preserve"> Erasmus?</w:t>
      </w:r>
      <w:r w:rsidR="008D5060" w:rsidRPr="008D5060">
        <w:rPr>
          <w:rFonts w:ascii="Calibri" w:eastAsia="DejaVu Sans Condensed" w:hAnsi="Calibri"/>
          <w:lang w:val="en-GB"/>
        </w:rPr>
        <w:t xml:space="preserve"> </w:t>
      </w:r>
      <w:r w:rsidR="008D5060">
        <w:rPr>
          <w:rFonts w:ascii="Calibri" w:eastAsia="DejaVu Sans Condensed" w:hAnsi="Calibri"/>
          <w:lang w:val="en-GB"/>
        </w:rPr>
        <w:t>For bachelor and master?</w:t>
      </w:r>
    </w:p>
    <w:p w14:paraId="029D7FBB" w14:textId="6FEE9C5C" w:rsidR="007E3B00" w:rsidRPr="008D5060" w:rsidRDefault="008D5060" w:rsidP="008D5060">
      <w:pPr>
        <w:pStyle w:val="ListParagraph"/>
        <w:widowControl w:val="0"/>
        <w:numPr>
          <w:ilvl w:val="0"/>
          <w:numId w:val="9"/>
        </w:numPr>
        <w:suppressAutoHyphens/>
        <w:spacing w:after="120"/>
        <w:jc w:val="both"/>
        <w:rPr>
          <w:rFonts w:ascii="Calibri" w:eastAsia="DejaVu Sans Condensed" w:hAnsi="Calibri"/>
          <w:lang w:val="en-GB"/>
        </w:rPr>
      </w:pPr>
      <w:r>
        <w:rPr>
          <w:rFonts w:ascii="Calibri" w:eastAsia="DejaVu Sans Condensed" w:hAnsi="Calibri"/>
          <w:lang w:val="en-GB"/>
        </w:rPr>
        <w:t>What is the flow of students doing Erasmus between countries?</w:t>
      </w:r>
    </w:p>
    <w:p w14:paraId="55AE19D1" w14:textId="38606AE2" w:rsidR="00453B6F" w:rsidRDefault="008D5060" w:rsidP="007E3B00">
      <w:pPr>
        <w:pStyle w:val="ListParagraph"/>
        <w:widowControl w:val="0"/>
        <w:numPr>
          <w:ilvl w:val="0"/>
          <w:numId w:val="9"/>
        </w:numPr>
        <w:suppressAutoHyphens/>
        <w:spacing w:after="120"/>
        <w:jc w:val="both"/>
        <w:rPr>
          <w:rFonts w:ascii="Calibri" w:eastAsia="DejaVu Sans Condensed" w:hAnsi="Calibri"/>
          <w:lang w:val="en-GB"/>
        </w:rPr>
      </w:pPr>
      <w:r>
        <w:rPr>
          <w:rFonts w:ascii="Calibri" w:eastAsia="DejaVu Sans Condensed" w:hAnsi="Calibri"/>
          <w:lang w:val="en-GB"/>
        </w:rPr>
        <w:t>Does distance matter?</w:t>
      </w:r>
    </w:p>
    <w:p w14:paraId="65F12D33" w14:textId="3367AA0D" w:rsidR="008D5060" w:rsidRDefault="008D5060" w:rsidP="007E3B00">
      <w:pPr>
        <w:pStyle w:val="ListParagraph"/>
        <w:widowControl w:val="0"/>
        <w:numPr>
          <w:ilvl w:val="0"/>
          <w:numId w:val="9"/>
        </w:numPr>
        <w:suppressAutoHyphens/>
        <w:spacing w:after="120"/>
        <w:jc w:val="both"/>
        <w:rPr>
          <w:rFonts w:ascii="Calibri" w:eastAsia="DejaVu Sans Condensed" w:hAnsi="Calibri"/>
          <w:lang w:val="en-GB"/>
        </w:rPr>
      </w:pPr>
      <w:r>
        <w:rPr>
          <w:rFonts w:ascii="Calibri" w:eastAsia="DejaVu Sans Condensed" w:hAnsi="Calibri"/>
          <w:lang w:val="en-GB"/>
        </w:rPr>
        <w:t>How does difference in cost of living effect the final selection?</w:t>
      </w:r>
    </w:p>
    <w:p w14:paraId="3EE7DE0C" w14:textId="2646CBF7" w:rsidR="008D5060" w:rsidRDefault="008D5060" w:rsidP="007E3B00">
      <w:pPr>
        <w:pStyle w:val="ListParagraph"/>
        <w:widowControl w:val="0"/>
        <w:numPr>
          <w:ilvl w:val="0"/>
          <w:numId w:val="9"/>
        </w:numPr>
        <w:suppressAutoHyphens/>
        <w:spacing w:after="120"/>
        <w:jc w:val="both"/>
        <w:rPr>
          <w:rFonts w:ascii="Calibri" w:eastAsia="DejaVu Sans Condensed" w:hAnsi="Calibri"/>
          <w:lang w:val="en-GB"/>
        </w:rPr>
      </w:pPr>
      <w:proofErr w:type="gramStart"/>
      <w:r>
        <w:rPr>
          <w:rFonts w:ascii="Calibri" w:eastAsia="DejaVu Sans Condensed" w:hAnsi="Calibri"/>
          <w:lang w:val="en-GB"/>
        </w:rPr>
        <w:t>Does</w:t>
      </w:r>
      <w:proofErr w:type="gramEnd"/>
      <w:r>
        <w:rPr>
          <w:rFonts w:ascii="Calibri" w:eastAsia="DejaVu Sans Condensed" w:hAnsi="Calibri"/>
          <w:lang w:val="en-GB"/>
        </w:rPr>
        <w:t xml:space="preserve"> students prefer countries with same language family as their home country?</w:t>
      </w:r>
    </w:p>
    <w:p w14:paraId="050B93BB" w14:textId="1E9DC0D3" w:rsidR="008D5060" w:rsidRDefault="008D5060" w:rsidP="007E3B00">
      <w:pPr>
        <w:pStyle w:val="ListParagraph"/>
        <w:widowControl w:val="0"/>
        <w:numPr>
          <w:ilvl w:val="0"/>
          <w:numId w:val="9"/>
        </w:numPr>
        <w:suppressAutoHyphens/>
        <w:spacing w:after="120"/>
        <w:jc w:val="both"/>
        <w:rPr>
          <w:rFonts w:ascii="Calibri" w:eastAsia="DejaVu Sans Condensed" w:hAnsi="Calibri"/>
          <w:lang w:val="en-GB"/>
        </w:rPr>
      </w:pPr>
      <w:r>
        <w:rPr>
          <w:rFonts w:ascii="Calibri" w:eastAsia="DejaVu Sans Condensed" w:hAnsi="Calibri"/>
          <w:lang w:val="en-GB"/>
        </w:rPr>
        <w:t>Does gender effect your choice?</w:t>
      </w:r>
    </w:p>
    <w:p w14:paraId="14804E74" w14:textId="0E4B144F" w:rsidR="00C4186B" w:rsidRPr="00EA3524" w:rsidRDefault="00E42467" w:rsidP="008D5060">
      <w:pPr>
        <w:keepNext/>
        <w:widowControl w:val="0"/>
        <w:suppressAutoHyphens/>
        <w:spacing w:before="240" w:after="120"/>
        <w:outlineLvl w:val="3"/>
        <w:rPr>
          <w:rFonts w:ascii="Calibri" w:eastAsia="DejaVu Sans Condensed" w:hAnsi="Calibri" w:cs="DejaVu Sans Condensed"/>
          <w:b/>
          <w:bCs/>
          <w:lang w:val="en-GB"/>
        </w:rPr>
      </w:pPr>
      <w:r>
        <w:rPr>
          <w:rFonts w:ascii="Calibri" w:eastAsia="DejaVu Sans Condensed" w:hAnsi="Calibri" w:cs="DejaVu Sans Condensed"/>
          <w:b/>
          <w:bCs/>
          <w:lang w:val="en-GB"/>
        </w:rPr>
        <w:t>4</w:t>
      </w:r>
      <w:r w:rsidR="00C4186B">
        <w:rPr>
          <w:rFonts w:ascii="Calibri" w:eastAsia="DejaVu Sans Condensed" w:hAnsi="Calibri" w:cs="DejaVu Sans Condensed"/>
          <w:b/>
          <w:bCs/>
          <w:lang w:val="en-GB"/>
        </w:rPr>
        <w:t xml:space="preserve">. </w:t>
      </w:r>
      <w:r w:rsidR="005A762A">
        <w:rPr>
          <w:rFonts w:ascii="Calibri" w:eastAsia="DejaVu Sans Condensed" w:hAnsi="Calibri" w:cs="DejaVu Sans Condensed"/>
          <w:b/>
          <w:bCs/>
          <w:lang w:val="en-GB"/>
        </w:rPr>
        <w:t>Data Sample</w:t>
      </w:r>
    </w:p>
    <w:p w14:paraId="01C24290" w14:textId="3B54B55C" w:rsidR="00C4186B" w:rsidRPr="00C4186B" w:rsidRDefault="00C4186B" w:rsidP="00C4186B">
      <w:pPr>
        <w:widowControl w:val="0"/>
        <w:suppressAutoHyphens/>
        <w:spacing w:after="120"/>
        <w:jc w:val="both"/>
        <w:rPr>
          <w:rFonts w:ascii="Calibri" w:eastAsia="DejaVu Sans Condensed" w:hAnsi="Calibri"/>
          <w:lang w:val="en-GB"/>
        </w:rPr>
      </w:pPr>
      <w:r w:rsidRPr="00C4186B">
        <w:rPr>
          <w:rFonts w:ascii="Calibri" w:eastAsia="DejaVu Sans Condensed" w:hAnsi="Calibri"/>
          <w:highlight w:val="yellow"/>
          <w:lang w:val="en-GB"/>
        </w:rPr>
        <w:t>Some examples of data that show that the above are possible and adequate</w:t>
      </w:r>
    </w:p>
    <w:p w14:paraId="756BED41" w14:textId="77777777" w:rsidR="006B7B09" w:rsidRDefault="006B7B09" w:rsidP="00C70F42">
      <w:pPr>
        <w:rPr>
          <w:rFonts w:ascii="Calibri" w:hAnsi="Calibri"/>
        </w:rPr>
      </w:pPr>
      <w:r>
        <w:rPr>
          <w:rFonts w:ascii="Calibri" w:hAnsi="Calibri"/>
        </w:rPr>
        <w:t xml:space="preserve">Ex: </w:t>
      </w:r>
    </w:p>
    <w:p w14:paraId="6084729F" w14:textId="400191A0" w:rsidR="006B7B09" w:rsidRPr="006B7B09" w:rsidRDefault="006B7B09" w:rsidP="006B7B09">
      <w:pPr>
        <w:spacing w:after="0"/>
        <w:rPr>
          <w:rFonts w:ascii="Courier New" w:hAnsi="Courier New" w:cs="Courier New"/>
          <w:sz w:val="18"/>
        </w:rPr>
      </w:pPr>
      <w:r w:rsidRPr="006B7B09">
        <w:rPr>
          <w:rFonts w:ascii="Courier New" w:hAnsi="Courier New" w:cs="Courier New"/>
          <w:sz w:val="18"/>
        </w:rPr>
        <w:t>(from “xpto.csv”)</w:t>
      </w:r>
    </w:p>
    <w:p w14:paraId="544E7DD4" w14:textId="4879CB5A" w:rsidR="00783546" w:rsidRPr="006B7B09" w:rsidRDefault="006B7B09" w:rsidP="006B7B09">
      <w:pPr>
        <w:spacing w:after="0"/>
        <w:rPr>
          <w:rFonts w:ascii="Courier New" w:hAnsi="Courier New" w:cs="Courier New"/>
          <w:sz w:val="18"/>
        </w:rPr>
      </w:pPr>
      <w:r w:rsidRPr="006B7B09">
        <w:rPr>
          <w:rFonts w:ascii="Courier New" w:hAnsi="Courier New" w:cs="Courier New"/>
          <w:sz w:val="18"/>
        </w:rPr>
        <w:t>year; name; cost; rating</w:t>
      </w:r>
    </w:p>
    <w:p w14:paraId="037B158A" w14:textId="4B1B028C" w:rsidR="006B7B09" w:rsidRPr="006B7B09" w:rsidRDefault="006B7B09" w:rsidP="006B7B09">
      <w:pPr>
        <w:spacing w:after="0"/>
        <w:rPr>
          <w:rFonts w:ascii="Courier New" w:hAnsi="Courier New" w:cs="Courier New"/>
          <w:sz w:val="18"/>
        </w:rPr>
      </w:pPr>
      <w:r w:rsidRPr="006B7B09">
        <w:rPr>
          <w:rFonts w:ascii="Courier New" w:hAnsi="Courier New" w:cs="Courier New"/>
          <w:sz w:val="18"/>
        </w:rPr>
        <w:t>2012; Potatoes; 12000; 4</w:t>
      </w:r>
    </w:p>
    <w:sectPr w:rsidR="006B7B09" w:rsidRPr="006B7B09" w:rsidSect="005A762A">
      <w:pgSz w:w="11900" w:h="16840"/>
      <w:pgMar w:top="568" w:right="1134" w:bottom="1134" w:left="1134" w:header="680" w:footer="709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tarSymbol">
    <w:altName w:val="Arial Unicode MS"/>
    <w:panose1 w:val="020B0604020202020204"/>
    <w:charset w:val="00"/>
    <w:family w:val="auto"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 Condensed">
    <w:altName w:val="Times New Roman"/>
    <w:panose1 w:val="020B0604020202020204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0FFCAE6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000002"/>
    <w:multiLevelType w:val="multilevel"/>
    <w:tmpl w:val="00000002"/>
    <w:name w:val="Numbering 1"/>
    <w:lvl w:ilvl="0">
      <w:start w:val="1"/>
      <w:numFmt w:val="decimal"/>
      <w:lvlText w:val="%1."/>
      <w:lvlJc w:val="left"/>
      <w:pPr>
        <w:tabs>
          <w:tab w:val="num" w:pos="283"/>
        </w:tabs>
        <w:ind w:left="283" w:hanging="283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</w:lvl>
  </w:abstractNum>
  <w:abstractNum w:abstractNumId="3" w15:restartNumberingAfterBreak="0">
    <w:nsid w:val="00000003"/>
    <w:multiLevelType w:val="multilevel"/>
    <w:tmpl w:val="00000003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StarSymbol"/>
        <w:b w:val="0"/>
        <w:bCs w:val="0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StarSymbol"/>
        <w:b w:val="0"/>
        <w:bCs w:val="0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StarSymbol"/>
        <w:b w:val="0"/>
        <w:bCs w:val="0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StarSymbol"/>
        <w:b w:val="0"/>
        <w:bCs w:val="0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StarSymbol"/>
        <w:b w:val="0"/>
        <w:bCs w:val="0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StarSymbol"/>
        <w:b w:val="0"/>
        <w:bCs w:val="0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StarSymbol"/>
        <w:b w:val="0"/>
        <w:bCs w:val="0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StarSymbol"/>
        <w:b w:val="0"/>
        <w:bCs w:val="0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StarSymbol"/>
        <w:b w:val="0"/>
        <w:bCs w:val="0"/>
        <w:sz w:val="18"/>
        <w:szCs w:val="18"/>
      </w:rPr>
    </w:lvl>
  </w:abstractNum>
  <w:abstractNum w:abstractNumId="4" w15:restartNumberingAfterBreak="0">
    <w:nsid w:val="00000004"/>
    <w:multiLevelType w:val="multilevel"/>
    <w:tmpl w:val="00000004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StarSymbol"/>
        <w:b w:val="0"/>
        <w:bCs w:val="0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StarSymbol"/>
        <w:b w:val="0"/>
        <w:bCs w:val="0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StarSymbol"/>
        <w:b w:val="0"/>
        <w:bCs w:val="0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StarSymbol"/>
        <w:b w:val="0"/>
        <w:bCs w:val="0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StarSymbol"/>
        <w:b w:val="0"/>
        <w:bCs w:val="0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StarSymbol"/>
        <w:b w:val="0"/>
        <w:bCs w:val="0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StarSymbol"/>
        <w:b w:val="0"/>
        <w:bCs w:val="0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StarSymbol"/>
        <w:b w:val="0"/>
        <w:bCs w:val="0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StarSymbol"/>
        <w:b w:val="0"/>
        <w:bCs w:val="0"/>
        <w:sz w:val="18"/>
        <w:szCs w:val="18"/>
      </w:rPr>
    </w:lvl>
  </w:abstractNum>
  <w:abstractNum w:abstractNumId="5" w15:restartNumberingAfterBreak="0">
    <w:nsid w:val="06B4650E"/>
    <w:multiLevelType w:val="hybridMultilevel"/>
    <w:tmpl w:val="070A59C6"/>
    <w:lvl w:ilvl="0" w:tplc="09BCF5EA">
      <w:start w:val="2"/>
      <w:numFmt w:val="bullet"/>
      <w:lvlText w:val="-"/>
      <w:lvlJc w:val="left"/>
      <w:pPr>
        <w:ind w:left="720" w:hanging="360"/>
      </w:pPr>
      <w:rPr>
        <w:rFonts w:ascii="Calibri" w:eastAsia="DejaVu Sans Condensed" w:hAnsi="Calibri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DA5F1C"/>
    <w:multiLevelType w:val="hybridMultilevel"/>
    <w:tmpl w:val="DBB0A4C4"/>
    <w:lvl w:ilvl="0" w:tplc="09BCF5EA">
      <w:start w:val="2"/>
      <w:numFmt w:val="bullet"/>
      <w:lvlText w:val="-"/>
      <w:lvlJc w:val="left"/>
      <w:pPr>
        <w:ind w:left="1080" w:hanging="360"/>
      </w:pPr>
      <w:rPr>
        <w:rFonts w:ascii="Calibri" w:eastAsia="DejaVu Sans Condensed" w:hAnsi="Calibri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CAF190F"/>
    <w:multiLevelType w:val="hybridMultilevel"/>
    <w:tmpl w:val="C6DEAE7C"/>
    <w:lvl w:ilvl="0" w:tplc="09BCF5EA">
      <w:start w:val="2"/>
      <w:numFmt w:val="bullet"/>
      <w:lvlText w:val="-"/>
      <w:lvlJc w:val="left"/>
      <w:pPr>
        <w:ind w:left="1080" w:hanging="360"/>
      </w:pPr>
      <w:rPr>
        <w:rFonts w:ascii="Calibri" w:eastAsia="DejaVu Sans Condensed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682156"/>
    <w:multiLevelType w:val="hybridMultilevel"/>
    <w:tmpl w:val="55921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  <w:num w:numId="6">
    <w:abstractNumId w:val="6"/>
  </w:num>
  <w:num w:numId="7">
    <w:abstractNumId w:val="7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2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3A3"/>
    <w:rsid w:val="000750F9"/>
    <w:rsid w:val="00075B63"/>
    <w:rsid w:val="000E3D4F"/>
    <w:rsid w:val="0010724C"/>
    <w:rsid w:val="001368C0"/>
    <w:rsid w:val="00142BEA"/>
    <w:rsid w:val="00156B15"/>
    <w:rsid w:val="001D5339"/>
    <w:rsid w:val="002A06E5"/>
    <w:rsid w:val="002D1B40"/>
    <w:rsid w:val="00302A69"/>
    <w:rsid w:val="00312836"/>
    <w:rsid w:val="00333286"/>
    <w:rsid w:val="003B1399"/>
    <w:rsid w:val="003C7865"/>
    <w:rsid w:val="00453B6F"/>
    <w:rsid w:val="00542B88"/>
    <w:rsid w:val="005A762A"/>
    <w:rsid w:val="005E73C0"/>
    <w:rsid w:val="005F55CE"/>
    <w:rsid w:val="006410B2"/>
    <w:rsid w:val="006703DB"/>
    <w:rsid w:val="006B7B09"/>
    <w:rsid w:val="00746CDD"/>
    <w:rsid w:val="00783546"/>
    <w:rsid w:val="007E3B00"/>
    <w:rsid w:val="00837F1C"/>
    <w:rsid w:val="008D5060"/>
    <w:rsid w:val="008F00A2"/>
    <w:rsid w:val="00914DA3"/>
    <w:rsid w:val="00930FD5"/>
    <w:rsid w:val="00AC633D"/>
    <w:rsid w:val="00B4746F"/>
    <w:rsid w:val="00B71509"/>
    <w:rsid w:val="00B766B9"/>
    <w:rsid w:val="00BA2C6B"/>
    <w:rsid w:val="00C13537"/>
    <w:rsid w:val="00C4186B"/>
    <w:rsid w:val="00C70F42"/>
    <w:rsid w:val="00CE1D0F"/>
    <w:rsid w:val="00D30D76"/>
    <w:rsid w:val="00DF4628"/>
    <w:rsid w:val="00E21775"/>
    <w:rsid w:val="00E42467"/>
    <w:rsid w:val="00EA3524"/>
    <w:rsid w:val="00F053A3"/>
    <w:rsid w:val="00F32780"/>
    <w:rsid w:val="00FA56CA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733D163"/>
  <w14:defaultImageDpi w14:val="300"/>
  <w15:docId w15:val="{7FE2BAB1-34FC-47F5-8F58-4275F14FA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mbria" w:eastAsia="Cambria" w:hAnsi="Cambria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 w:qFormat="1"/>
    <w:lsdException w:name="Colorful Grid" w:qFormat="1"/>
    <w:lsdException w:name="Light Shading Accent 1" w:qFormat="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 w:qFormat="1"/>
    <w:lsdException w:name="Medium List 2 Accent 6" w:qFormat="1"/>
    <w:lsdException w:name="Medium Grid 1 Accent 6" w:qFormat="1"/>
    <w:lsdException w:name="Medium Grid 2 Accent 6" w:qFormat="1"/>
    <w:lsdException w:name="Medium Grid 3 Accent 6" w:qFormat="1"/>
    <w:lsdException w:name="Colorful Shading Accent 6" w:qFormat="1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E410A"/>
    <w:pPr>
      <w:spacing w:after="200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F053A3"/>
    <w:pPr>
      <w:keepNext/>
      <w:keepLines/>
      <w:spacing w:before="480" w:after="0"/>
      <w:outlineLvl w:val="0"/>
    </w:pPr>
    <w:rPr>
      <w:rFonts w:ascii="Calibri" w:eastAsia="Times New Roman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F053A3"/>
    <w:pPr>
      <w:keepNext/>
      <w:keepLines/>
      <w:spacing w:before="200" w:after="0"/>
      <w:outlineLvl w:val="1"/>
    </w:pPr>
    <w:rPr>
      <w:rFonts w:ascii="Calibri" w:eastAsia="Times New Roman" w:hAnsi="Calibri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sid w:val="00F053A3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1Char">
    <w:name w:val="Heading 1 Char"/>
    <w:link w:val="Heading1"/>
    <w:rsid w:val="00F053A3"/>
    <w:rPr>
      <w:rFonts w:ascii="Calibri" w:eastAsia="Times New Roman" w:hAnsi="Calibri" w:cs="Times New Roman"/>
      <w:b/>
      <w:bCs/>
      <w:color w:val="345A8A"/>
      <w:sz w:val="32"/>
      <w:szCs w:val="32"/>
    </w:rPr>
  </w:style>
  <w:style w:type="paragraph" w:styleId="BalloonText">
    <w:name w:val="Balloon Text"/>
    <w:basedOn w:val="Normal"/>
    <w:link w:val="BalloonTextChar"/>
    <w:rsid w:val="00BA2C6B"/>
    <w:pPr>
      <w:spacing w:after="0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link w:val="BalloonText"/>
    <w:rsid w:val="00BA2C6B"/>
    <w:rPr>
      <w:rFonts w:ascii="Lucida Grande" w:hAnsi="Lucida Grande"/>
      <w:sz w:val="18"/>
      <w:szCs w:val="18"/>
    </w:rPr>
  </w:style>
  <w:style w:type="character" w:styleId="Hyperlink">
    <w:name w:val="Hyperlink"/>
    <w:basedOn w:val="DefaultParagraphFont"/>
    <w:uiPriority w:val="99"/>
    <w:rsid w:val="00AC633D"/>
    <w:rPr>
      <w:color w:val="0000FF" w:themeColor="hyperlink"/>
      <w:u w:val="single"/>
    </w:rPr>
  </w:style>
  <w:style w:type="paragraph" w:styleId="ListParagraph">
    <w:name w:val="List Paragraph"/>
    <w:basedOn w:val="Normal"/>
    <w:rsid w:val="00F327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989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INESC-ID/IST/UTL</Company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Fonseca</dc:creator>
  <cp:keywords/>
  <cp:lastModifiedBy>Ingeborg Sætersdal Sollid</cp:lastModifiedBy>
  <cp:revision>2</cp:revision>
  <dcterms:created xsi:type="dcterms:W3CDTF">2019-09-25T12:40:00Z</dcterms:created>
  <dcterms:modified xsi:type="dcterms:W3CDTF">2019-09-25T12:40:00Z</dcterms:modified>
</cp:coreProperties>
</file>