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HW12</w:t>
      </w:r>
    </w:p>
    <w:p>
      <w:pPr>
        <w:pStyle w:val="Author"/>
      </w:pPr>
      <w:r>
        <w:t xml:space="preserve">Mike</w:t>
      </w:r>
      <w:r>
        <w:t xml:space="preserve"> </w:t>
      </w:r>
      <w:r>
        <w:t xml:space="preserve">Lehman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22,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CommentTok"/>
        </w:rPr>
        <w:t xml:space="preserve">#1</w:t>
      </w:r>
      <w:r>
        <w:br w:type="textWrapping"/>
      </w:r>
      <w:r>
        <w:rPr>
          <w:rStyle w:val="NormalTok"/>
        </w:rPr>
        <w:t xml:space="preserve">g.b1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barabasi.game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g.b2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barabasi.game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g.b3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barabasi.game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g.b4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barabasi.game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#1a</w:t>
      </w:r>
      <w:r>
        <w:br w:type="textWrapping"/>
      </w:r>
      <w:r>
        <w:rPr>
          <w:rStyle w:val="NormalTok"/>
        </w:rPr>
        <w:t xml:space="preserve">paths.avg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start_time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paths.avg[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average.path.length</w:t>
      </w:r>
      <w:r>
        <w:rPr>
          <w:rStyle w:val="NormalTok"/>
        </w:rPr>
        <w:t xml:space="preserve">(g.b1)</w:t>
      </w:r>
      <w:r>
        <w:br w:type="textWrapping"/>
      </w:r>
      <w:r>
        <w:rPr>
          <w:rStyle w:val="NormalTok"/>
        </w:rPr>
        <w:t xml:space="preserve">paths.avg[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average.path.length</w:t>
      </w:r>
      <w:r>
        <w:rPr>
          <w:rStyle w:val="NormalTok"/>
        </w:rPr>
        <w:t xml:space="preserve">(g.b2)</w:t>
      </w:r>
      <w:r>
        <w:br w:type="textWrapping"/>
      </w:r>
      <w:r>
        <w:rPr>
          <w:rStyle w:val="NormalTok"/>
        </w:rPr>
        <w:t xml:space="preserve">paths.avg[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average.path.length</w:t>
      </w:r>
      <w:r>
        <w:rPr>
          <w:rStyle w:val="NormalTok"/>
        </w:rPr>
        <w:t xml:space="preserve">(g.b3)</w:t>
      </w:r>
      <w:r>
        <w:br w:type="textWrapping"/>
      </w:r>
      <w:r>
        <w:rPr>
          <w:rStyle w:val="NormalTok"/>
        </w:rPr>
        <w:t xml:space="preserve">paths.avg[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average.path.length</w:t>
      </w:r>
      <w:r>
        <w:rPr>
          <w:rStyle w:val="NormalTok"/>
        </w:rPr>
        <w:t xml:space="preserve">(g.b4)</w:t>
      </w:r>
      <w:r>
        <w:br w:type="textWrapping"/>
      </w:r>
      <w:r>
        <w:br w:type="textWrapping"/>
      </w:r>
      <w:r>
        <w:rPr>
          <w:rStyle w:val="NormalTok"/>
        </w:rPr>
        <w:t xml:space="preserve">paths.avg</w:t>
      </w:r>
    </w:p>
    <w:p>
      <w:pPr>
        <w:pStyle w:val="SourceCode"/>
      </w:pPr>
      <w:r>
        <w:rPr>
          <w:rStyle w:val="VerbatimChar"/>
        </w:rPr>
        <w:t xml:space="preserve">## [1] 4.226921 4.211425 4.197737 4.240095</w:t>
      </w:r>
    </w:p>
    <w:p>
      <w:pPr>
        <w:pStyle w:val="SourceCode"/>
      </w:pPr>
      <w:r>
        <w:rPr>
          <w:rStyle w:val="NormalTok"/>
        </w:rPr>
        <w:t xml:space="preserve">seq_graphs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start_time</w:t>
      </w:r>
      <w:r>
        <w:br w:type="textWrapping"/>
      </w:r>
      <w:r>
        <w:rPr>
          <w:rStyle w:val="NormalTok"/>
        </w:rPr>
        <w:t xml:space="preserve">seq_graphs</w:t>
      </w:r>
    </w:p>
    <w:p>
      <w:pPr>
        <w:pStyle w:val="SourceCode"/>
      </w:pPr>
      <w:r>
        <w:rPr>
          <w:rStyle w:val="VerbatimChar"/>
        </w:rPr>
        <w:t xml:space="preserve">## Time difference of 4.263729 secs</w:t>
      </w:r>
    </w:p>
    <w:p>
      <w:pPr>
        <w:pStyle w:val="SourceCode"/>
      </w:pPr>
      <w:r>
        <w:rPr>
          <w:rStyle w:val="CommentTok"/>
        </w:rPr>
        <w:t xml:space="preserve">#1b</w:t>
      </w:r>
      <w:r>
        <w:br w:type="textWrapping"/>
      </w:r>
      <w:r>
        <w:rPr>
          <w:rStyle w:val="NormalTok"/>
        </w:rPr>
        <w:t xml:space="preserve">numParCores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detectCores</w:t>
      </w:r>
      <w:r>
        <w:rPr>
          <w:rStyle w:val="NormalTok"/>
        </w:rPr>
        <w:t xml:space="preserve">()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makeCluster</w:t>
      </w:r>
      <w:r>
        <w:rPr>
          <w:rStyle w:val="NormalTok"/>
        </w:rPr>
        <w:t xml:space="preserve">(numParCores)</w:t>
      </w:r>
      <w:r>
        <w:br w:type="textWrapping"/>
      </w:r>
      <w:r>
        <w:rPr>
          <w:rStyle w:val="KeywordTok"/>
        </w:rPr>
        <w:t xml:space="preserve">registerDoParallel</w:t>
      </w:r>
      <w:r>
        <w:rPr>
          <w:rStyle w:val="NormalTok"/>
        </w:rPr>
        <w:t xml:space="preserve">(cl)</w:t>
      </w:r>
      <w:r>
        <w:br w:type="textWrapping"/>
      </w:r>
      <w:r>
        <w:br w:type="textWrapping"/>
      </w:r>
      <w:r>
        <w:rPr>
          <w:rStyle w:val="NormalTok"/>
        </w:rPr>
        <w:t xml:space="preserve">start_time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.packages=</w:t>
      </w:r>
      <w:r>
        <w:rPr>
          <w:rStyle w:val="StringTok"/>
        </w:rPr>
        <w:t xml:space="preserve">'igraph'</w:t>
      </w:r>
      <w:r>
        <w:rPr>
          <w:rStyle w:val="NormalTok"/>
        </w:rPr>
        <w:t xml:space="preserve">) %dopar%{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paths.avg[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average.path.length</w:t>
      </w:r>
      <w:r>
        <w:rPr>
          <w:rStyle w:val="NormalTok"/>
        </w:rPr>
        <w:t xml:space="preserve">(g.b1)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paths.avg[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average.path.length</w:t>
      </w:r>
      <w:r>
        <w:rPr>
          <w:rStyle w:val="NormalTok"/>
        </w:rPr>
        <w:t xml:space="preserve">(g.b2)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paths.avg[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average.path.length</w:t>
      </w:r>
      <w:r>
        <w:rPr>
          <w:rStyle w:val="NormalTok"/>
        </w:rPr>
        <w:t xml:space="preserve">(g.b3)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paths.avg[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average.path.length</w:t>
      </w:r>
      <w:r>
        <w:rPr>
          <w:rStyle w:val="NormalTok"/>
        </w:rPr>
        <w:t xml:space="preserve">(g.b4)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stopCluster</w:t>
      </w:r>
      <w:r>
        <w:rPr>
          <w:rStyle w:val="NormalTok"/>
        </w:rPr>
        <w:t xml:space="preserve">(cl)</w:t>
      </w:r>
      <w:r>
        <w:br w:type="textWrapping"/>
      </w:r>
      <w:r>
        <w:rPr>
          <w:rStyle w:val="NormalTok"/>
        </w:rPr>
        <w:t xml:space="preserve">paths.avg</w:t>
      </w:r>
    </w:p>
    <w:p>
      <w:pPr>
        <w:pStyle w:val="SourceCode"/>
      </w:pPr>
      <w:r>
        <w:rPr>
          <w:rStyle w:val="VerbatimChar"/>
        </w:rPr>
        <w:t xml:space="preserve">## [1] 4.226921 4.211425 4.197737 4.240095</w:t>
      </w:r>
    </w:p>
    <w:p>
      <w:pPr>
        <w:pStyle w:val="SourceCode"/>
      </w:pPr>
      <w:r>
        <w:rPr>
          <w:rStyle w:val="NormalTok"/>
        </w:rPr>
        <w:t xml:space="preserve">parallel_graphs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start_time</w:t>
      </w:r>
      <w:r>
        <w:br w:type="textWrapping"/>
      </w:r>
      <w:r>
        <w:rPr>
          <w:rStyle w:val="NormalTok"/>
        </w:rPr>
        <w:t xml:space="preserve">parallel_graphs</w:t>
      </w:r>
    </w:p>
    <w:p>
      <w:pPr>
        <w:pStyle w:val="SourceCode"/>
      </w:pPr>
      <w:r>
        <w:rPr>
          <w:rStyle w:val="VerbatimChar"/>
        </w:rPr>
        <w:t xml:space="preserve">## Time difference of 10.80035 secs</w:t>
      </w:r>
    </w:p>
    <w:p>
      <w:pPr>
        <w:pStyle w:val="SourceCode"/>
      </w:pPr>
      <w:r>
        <w:rPr>
          <w:rStyle w:val="CommentTok"/>
        </w:rPr>
        <w:t xml:space="preserve">#2</w:t>
      </w:r>
      <w:r>
        <w:br w:type="textWrapping"/>
      </w:r>
      <w:r>
        <w:rPr>
          <w:rStyle w:val="NormalTok"/>
        </w:rPr>
        <w:t xml:space="preserve">g.er1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erdos.renyi.game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/(</w:t>
      </w:r>
      <w:r>
        <w:rPr>
          <w:rStyle w:val="DecValTok"/>
        </w:rPr>
        <w:t xml:space="preserve">2000-1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g.er2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erdos.renyi.game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/(</w:t>
      </w:r>
      <w:r>
        <w:rPr>
          <w:rStyle w:val="DecValTok"/>
        </w:rPr>
        <w:t xml:space="preserve">4000-1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g.er3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erdos.renyi.game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/(</w:t>
      </w:r>
      <w:r>
        <w:rPr>
          <w:rStyle w:val="DecValTok"/>
        </w:rPr>
        <w:t xml:space="preserve">6000-1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g.er4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erdos.renyi.game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/(</w:t>
      </w:r>
      <w:r>
        <w:rPr>
          <w:rStyle w:val="DecValTok"/>
        </w:rPr>
        <w:t xml:space="preserve">8000-1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#2a</w:t>
      </w:r>
      <w:r>
        <w:br w:type="textWrapping"/>
      </w:r>
      <w:r>
        <w:rPr>
          <w:rStyle w:val="NormalTok"/>
        </w:rPr>
        <w:t xml:space="preserve">paths.avg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start_time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paths.avg[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average.path.length</w:t>
      </w:r>
      <w:r>
        <w:rPr>
          <w:rStyle w:val="NormalTok"/>
        </w:rPr>
        <w:t xml:space="preserve">(g.er1)</w:t>
      </w:r>
      <w:r>
        <w:br w:type="textWrapping"/>
      </w:r>
      <w:r>
        <w:rPr>
          <w:rStyle w:val="NormalTok"/>
        </w:rPr>
        <w:t xml:space="preserve">paths.avg[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average.path.length</w:t>
      </w:r>
      <w:r>
        <w:rPr>
          <w:rStyle w:val="NormalTok"/>
        </w:rPr>
        <w:t xml:space="preserve">(g.er2)</w:t>
      </w:r>
      <w:r>
        <w:br w:type="textWrapping"/>
      </w:r>
      <w:r>
        <w:rPr>
          <w:rStyle w:val="NormalTok"/>
        </w:rPr>
        <w:t xml:space="preserve">paths.avg[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average.path.length</w:t>
      </w:r>
      <w:r>
        <w:rPr>
          <w:rStyle w:val="NormalTok"/>
        </w:rPr>
        <w:t xml:space="preserve">(g.er3)</w:t>
      </w:r>
      <w:r>
        <w:br w:type="textWrapping"/>
      </w:r>
      <w:r>
        <w:rPr>
          <w:rStyle w:val="NormalTok"/>
        </w:rPr>
        <w:t xml:space="preserve">paths.avg[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average.path.length</w:t>
      </w:r>
      <w:r>
        <w:rPr>
          <w:rStyle w:val="NormalTok"/>
        </w:rPr>
        <w:t xml:space="preserve">(g.er4)</w:t>
      </w:r>
      <w:r>
        <w:br w:type="textWrapping"/>
      </w:r>
      <w:r>
        <w:br w:type="textWrapping"/>
      </w:r>
      <w:r>
        <w:rPr>
          <w:rStyle w:val="NormalTok"/>
        </w:rPr>
        <w:t xml:space="preserve">paths.avg</w:t>
      </w:r>
    </w:p>
    <w:p>
      <w:pPr>
        <w:pStyle w:val="SourceCode"/>
      </w:pPr>
      <w:r>
        <w:rPr>
          <w:rStyle w:val="VerbatimChar"/>
        </w:rPr>
        <w:t xml:space="preserve">## [1] 4.821736 5.322965 5.580961 5.757101</w:t>
      </w:r>
    </w:p>
    <w:p>
      <w:pPr>
        <w:pStyle w:val="SourceCode"/>
      </w:pPr>
      <w:r>
        <w:rPr>
          <w:rStyle w:val="NormalTok"/>
        </w:rPr>
        <w:t xml:space="preserve">seq_graphs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start_time</w:t>
      </w:r>
      <w:r>
        <w:br w:type="textWrapping"/>
      </w:r>
      <w:r>
        <w:rPr>
          <w:rStyle w:val="NormalTok"/>
        </w:rPr>
        <w:t xml:space="preserve">seq_graphs</w:t>
      </w:r>
    </w:p>
    <w:p>
      <w:pPr>
        <w:pStyle w:val="SourceCode"/>
      </w:pPr>
      <w:r>
        <w:rPr>
          <w:rStyle w:val="VerbatimChar"/>
        </w:rPr>
        <w:t xml:space="preserve">## Time difference of 5.252097 secs</w:t>
      </w:r>
    </w:p>
    <w:p>
      <w:pPr>
        <w:pStyle w:val="SourceCode"/>
      </w:pPr>
      <w:r>
        <w:rPr>
          <w:rStyle w:val="CommentTok"/>
        </w:rPr>
        <w:t xml:space="preserve">#2b</w:t>
      </w:r>
      <w:r>
        <w:br w:type="textWrapping"/>
      </w:r>
      <w:r>
        <w:rPr>
          <w:rStyle w:val="NormalTok"/>
        </w:rPr>
        <w:t xml:space="preserve">numParCores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detectCores</w:t>
      </w:r>
      <w:r>
        <w:rPr>
          <w:rStyle w:val="NormalTok"/>
        </w:rPr>
        <w:t xml:space="preserve">()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makeCluster</w:t>
      </w:r>
      <w:r>
        <w:rPr>
          <w:rStyle w:val="NormalTok"/>
        </w:rPr>
        <w:t xml:space="preserve">(numParCores)</w:t>
      </w:r>
      <w:r>
        <w:br w:type="textWrapping"/>
      </w:r>
      <w:r>
        <w:rPr>
          <w:rStyle w:val="KeywordTok"/>
        </w:rPr>
        <w:t xml:space="preserve">registerDoParallel</w:t>
      </w:r>
      <w:r>
        <w:rPr>
          <w:rStyle w:val="NormalTok"/>
        </w:rPr>
        <w:t xml:space="preserve">(cl)</w:t>
      </w:r>
      <w:r>
        <w:br w:type="textWrapping"/>
      </w:r>
      <w:r>
        <w:br w:type="textWrapping"/>
      </w:r>
      <w:r>
        <w:rPr>
          <w:rStyle w:val="NormalTok"/>
        </w:rPr>
        <w:t xml:space="preserve">start_time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.packages=</w:t>
      </w:r>
      <w:r>
        <w:rPr>
          <w:rStyle w:val="StringTok"/>
        </w:rPr>
        <w:t xml:space="preserve">'igraph'</w:t>
      </w:r>
      <w:r>
        <w:rPr>
          <w:rStyle w:val="NormalTok"/>
        </w:rPr>
        <w:t xml:space="preserve">) %dopar%{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paths.avg[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average.path.length</w:t>
      </w:r>
      <w:r>
        <w:rPr>
          <w:rStyle w:val="NormalTok"/>
        </w:rPr>
        <w:t xml:space="preserve">(g.er1)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paths.avg[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average.path.length</w:t>
      </w:r>
      <w:r>
        <w:rPr>
          <w:rStyle w:val="NormalTok"/>
        </w:rPr>
        <w:t xml:space="preserve">(g.er2)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paths.avg[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average.path.length</w:t>
      </w:r>
      <w:r>
        <w:rPr>
          <w:rStyle w:val="NormalTok"/>
        </w:rPr>
        <w:t xml:space="preserve">(g.er3)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paths.avg[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average.path.length</w:t>
      </w:r>
      <w:r>
        <w:rPr>
          <w:rStyle w:val="NormalTok"/>
        </w:rPr>
        <w:t xml:space="preserve">(g.er4)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stopCluster</w:t>
      </w:r>
      <w:r>
        <w:rPr>
          <w:rStyle w:val="NormalTok"/>
        </w:rPr>
        <w:t xml:space="preserve">(cl)</w:t>
      </w:r>
      <w:r>
        <w:br w:type="textWrapping"/>
      </w:r>
      <w:r>
        <w:rPr>
          <w:rStyle w:val="NormalTok"/>
        </w:rPr>
        <w:t xml:space="preserve">paths.avg</w:t>
      </w:r>
    </w:p>
    <w:p>
      <w:pPr>
        <w:pStyle w:val="SourceCode"/>
      </w:pPr>
      <w:r>
        <w:rPr>
          <w:rStyle w:val="VerbatimChar"/>
        </w:rPr>
        <w:t xml:space="preserve">## [1] 4.821736 5.322965 5.580961 5.757101</w:t>
      </w:r>
    </w:p>
    <w:p>
      <w:pPr>
        <w:pStyle w:val="SourceCode"/>
      </w:pPr>
      <w:r>
        <w:rPr>
          <w:rStyle w:val="NormalTok"/>
        </w:rPr>
        <w:t xml:space="preserve">parallel_graphs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start_time</w:t>
      </w:r>
      <w:r>
        <w:br w:type="textWrapping"/>
      </w:r>
      <w:r>
        <w:rPr>
          <w:rStyle w:val="NormalTok"/>
        </w:rPr>
        <w:t xml:space="preserve">parallel_graphs</w:t>
      </w:r>
    </w:p>
    <w:p>
      <w:pPr>
        <w:pStyle w:val="SourceCode"/>
      </w:pPr>
      <w:r>
        <w:rPr>
          <w:rStyle w:val="VerbatimChar"/>
        </w:rPr>
        <w:t xml:space="preserve">## Time difference of 13.02683 secs</w:t>
      </w:r>
    </w:p>
    <w:p>
      <w:pPr>
        <w:pStyle w:val="SourceCode"/>
      </w:pPr>
      <w:r>
        <w:rPr>
          <w:rStyle w:val="CommentTok"/>
        </w:rPr>
        <w:t xml:space="preserve">#3</w:t>
      </w:r>
      <w:r>
        <w:br w:type="textWrapping"/>
      </w:r>
      <w:r>
        <w:rPr>
          <w:rStyle w:val="NormalTok"/>
        </w:rPr>
        <w:t xml:space="preserve">g.b1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barabasi.game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g.b2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barabasi.game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g.b3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barabasi.game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g.b4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barabasi.game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#3a</w:t>
      </w:r>
      <w:r>
        <w:br w:type="textWrapping"/>
      </w:r>
      <w:r>
        <w:rPr>
          <w:rStyle w:val="NormalTok"/>
        </w:rPr>
        <w:t xml:space="preserve">bw.avg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start_time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bw.avg[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betweenness</w:t>
      </w:r>
      <w:r>
        <w:rPr>
          <w:rStyle w:val="NormalTok"/>
        </w:rPr>
        <w:t xml:space="preserve">(g.b1,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(g.b1)))</w:t>
      </w:r>
      <w:r>
        <w:br w:type="textWrapping"/>
      </w:r>
      <w:r>
        <w:rPr>
          <w:rStyle w:val="NormalTok"/>
        </w:rPr>
        <w:t xml:space="preserve">bw.avg[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betweenness</w:t>
      </w:r>
      <w:r>
        <w:rPr>
          <w:rStyle w:val="NormalTok"/>
        </w:rPr>
        <w:t xml:space="preserve">(g.b2,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(g.b2)))</w:t>
      </w:r>
      <w:r>
        <w:br w:type="textWrapping"/>
      </w:r>
      <w:r>
        <w:rPr>
          <w:rStyle w:val="NormalTok"/>
        </w:rPr>
        <w:t xml:space="preserve">bw.avg[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betweenness</w:t>
      </w:r>
      <w:r>
        <w:rPr>
          <w:rStyle w:val="NormalTok"/>
        </w:rPr>
        <w:t xml:space="preserve">(g.b3,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(g.b3)))</w:t>
      </w:r>
      <w:r>
        <w:br w:type="textWrapping"/>
      </w:r>
      <w:r>
        <w:rPr>
          <w:rStyle w:val="NormalTok"/>
        </w:rPr>
        <w:t xml:space="preserve">bw.avg[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betweenness</w:t>
      </w:r>
      <w:r>
        <w:rPr>
          <w:rStyle w:val="NormalTok"/>
        </w:rPr>
        <w:t xml:space="preserve">(g.b4,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(g.b4)))</w:t>
      </w:r>
      <w:r>
        <w:br w:type="textWrapping"/>
      </w:r>
      <w:r>
        <w:br w:type="textWrapping"/>
      </w:r>
      <w:r>
        <w:rPr>
          <w:rStyle w:val="NormalTok"/>
        </w:rPr>
        <w:t xml:space="preserve">bw.avg</w:t>
      </w:r>
    </w:p>
    <w:p>
      <w:pPr>
        <w:pStyle w:val="SourceCode"/>
      </w:pPr>
      <w:r>
        <w:rPr>
          <w:rStyle w:val="VerbatimChar"/>
        </w:rPr>
        <w:t xml:space="preserve">## [1] 7967.724 7940.282 8088.790 8053.428</w:t>
      </w:r>
    </w:p>
    <w:p>
      <w:pPr>
        <w:pStyle w:val="SourceCode"/>
      </w:pPr>
      <w:r>
        <w:rPr>
          <w:rStyle w:val="NormalTok"/>
        </w:rPr>
        <w:t xml:space="preserve">seq_graphs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start_time</w:t>
      </w:r>
      <w:r>
        <w:br w:type="textWrapping"/>
      </w:r>
      <w:r>
        <w:rPr>
          <w:rStyle w:val="NormalTok"/>
        </w:rPr>
        <w:t xml:space="preserve">seq_graphs</w:t>
      </w:r>
    </w:p>
    <w:p>
      <w:pPr>
        <w:pStyle w:val="SourceCode"/>
      </w:pPr>
      <w:r>
        <w:rPr>
          <w:rStyle w:val="VerbatimChar"/>
        </w:rPr>
        <w:t xml:space="preserve">## Time difference of 8.815492 secs</w:t>
      </w:r>
    </w:p>
    <w:p>
      <w:pPr>
        <w:pStyle w:val="SourceCode"/>
      </w:pPr>
      <w:r>
        <w:rPr>
          <w:rStyle w:val="CommentTok"/>
        </w:rPr>
        <w:t xml:space="preserve">#3b</w:t>
      </w:r>
      <w:r>
        <w:br w:type="textWrapping"/>
      </w:r>
      <w:r>
        <w:rPr>
          <w:rStyle w:val="NormalTok"/>
        </w:rPr>
        <w:t xml:space="preserve">numParCores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detectCores</w:t>
      </w:r>
      <w:r>
        <w:rPr>
          <w:rStyle w:val="NormalTok"/>
        </w:rPr>
        <w:t xml:space="preserve">()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makeCluster</w:t>
      </w:r>
      <w:r>
        <w:rPr>
          <w:rStyle w:val="NormalTok"/>
        </w:rPr>
        <w:t xml:space="preserve">(numParCores)</w:t>
      </w:r>
      <w:r>
        <w:br w:type="textWrapping"/>
      </w:r>
      <w:r>
        <w:rPr>
          <w:rStyle w:val="KeywordTok"/>
        </w:rPr>
        <w:t xml:space="preserve">registerDoParallel</w:t>
      </w:r>
      <w:r>
        <w:rPr>
          <w:rStyle w:val="NormalTok"/>
        </w:rPr>
        <w:t xml:space="preserve">(cl)</w:t>
      </w:r>
      <w:r>
        <w:br w:type="textWrapping"/>
      </w:r>
      <w:r>
        <w:br w:type="textWrapping"/>
      </w:r>
      <w:r>
        <w:rPr>
          <w:rStyle w:val="NormalTok"/>
        </w:rPr>
        <w:t xml:space="preserve">start_time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.packages=</w:t>
      </w:r>
      <w:r>
        <w:rPr>
          <w:rStyle w:val="StringTok"/>
        </w:rPr>
        <w:t xml:space="preserve">'igraph'</w:t>
      </w:r>
      <w:r>
        <w:rPr>
          <w:rStyle w:val="NormalTok"/>
        </w:rPr>
        <w:t xml:space="preserve">) %dopar%{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bw.avg[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betweenness</w:t>
      </w:r>
      <w:r>
        <w:rPr>
          <w:rStyle w:val="NormalTok"/>
        </w:rPr>
        <w:t xml:space="preserve">(g.b1,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(g.b1)))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bw.avg[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betweenness</w:t>
      </w:r>
      <w:r>
        <w:rPr>
          <w:rStyle w:val="NormalTok"/>
        </w:rPr>
        <w:t xml:space="preserve">(g.b2,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(g.b2)))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bw.avg[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betweenness</w:t>
      </w:r>
      <w:r>
        <w:rPr>
          <w:rStyle w:val="NormalTok"/>
        </w:rPr>
        <w:t xml:space="preserve">(g.b3,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(g.b3)))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bw.avg[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betweenness</w:t>
      </w:r>
      <w:r>
        <w:rPr>
          <w:rStyle w:val="NormalTok"/>
        </w:rPr>
        <w:t xml:space="preserve">(g.b4,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(g.b4)))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stopCluster</w:t>
      </w:r>
      <w:r>
        <w:rPr>
          <w:rStyle w:val="NormalTok"/>
        </w:rPr>
        <w:t xml:space="preserve">(cl)</w:t>
      </w:r>
      <w:r>
        <w:br w:type="textWrapping"/>
      </w:r>
      <w:r>
        <w:rPr>
          <w:rStyle w:val="NormalTok"/>
        </w:rPr>
        <w:t xml:space="preserve">bw.avg</w:t>
      </w:r>
    </w:p>
    <w:p>
      <w:pPr>
        <w:pStyle w:val="SourceCode"/>
      </w:pPr>
      <w:r>
        <w:rPr>
          <w:rStyle w:val="VerbatimChar"/>
        </w:rPr>
        <w:t xml:space="preserve">## [1] 7967.724 7940.282 8088.790 8053.428</w:t>
      </w:r>
    </w:p>
    <w:p>
      <w:pPr>
        <w:pStyle w:val="SourceCode"/>
      </w:pPr>
      <w:r>
        <w:rPr>
          <w:rStyle w:val="NormalTok"/>
        </w:rPr>
        <w:t xml:space="preserve">parallel_graphs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start_time</w:t>
      </w:r>
      <w:r>
        <w:br w:type="textWrapping"/>
      </w:r>
      <w:r>
        <w:rPr>
          <w:rStyle w:val="NormalTok"/>
        </w:rPr>
        <w:t xml:space="preserve">parallel_graphs</w:t>
      </w:r>
    </w:p>
    <w:p>
      <w:pPr>
        <w:pStyle w:val="SourceCode"/>
      </w:pPr>
      <w:r>
        <w:rPr>
          <w:rStyle w:val="VerbatimChar"/>
        </w:rPr>
        <w:t xml:space="preserve">## Time difference of 22.44652 secs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b59a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HW12</dc:title>
  <dc:creator>Mike Lehman</dc:creator>
  <dcterms:created xsi:type="dcterms:W3CDTF">2016-11-22</dcterms:created>
  <dcterms:modified xsi:type="dcterms:W3CDTF">2016-11-22</dcterms:modified>
</cp:coreProperties>
</file>